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EA6" w:rsidRPr="003462F8" w:rsidRDefault="00153EA6" w:rsidP="00153EA6">
      <w:pPr>
        <w:pStyle w:val="a3"/>
        <w:rPr>
          <w:lang w:val="zh-CN"/>
        </w:rPr>
      </w:pPr>
      <w:bookmarkStart w:id="0" w:name="_GoBack"/>
      <w:r w:rsidRPr="003462F8">
        <w:rPr>
          <w:rFonts w:hint="eastAsia"/>
          <w:lang w:val="zh-CN"/>
        </w:rPr>
        <w:t>国际商业合同</w:t>
      </w:r>
    </w:p>
    <w:bookmarkEnd w:id="0"/>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买方：</w:t>
      </w:r>
      <w:r w:rsidRPr="003462F8">
        <w:rPr>
          <w:rFonts w:ascii="宋体" w:hAnsi="宋体"/>
          <w:sz w:val="24"/>
          <w:u w:val="single"/>
          <w:lang w:val="zh-CN"/>
        </w:rPr>
        <w:t xml:space="preserve">                     </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地址：</w:t>
      </w:r>
      <w:r w:rsidRPr="003462F8">
        <w:rPr>
          <w:rFonts w:ascii="宋体" w:hAnsi="宋体" w:hint="eastAsia"/>
          <w:sz w:val="24"/>
          <w:u w:val="single"/>
          <w:lang w:val="zh-CN"/>
        </w:rPr>
        <w:t xml:space="preserve">                     </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邮编：</w:t>
      </w:r>
      <w:r w:rsidRPr="003462F8">
        <w:rPr>
          <w:rFonts w:ascii="宋体" w:hAnsi="宋体"/>
          <w:sz w:val="24"/>
          <w:u w:val="single"/>
          <w:lang w:val="zh-CN"/>
        </w:rPr>
        <w:t xml:space="preserve">                     </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电话：</w:t>
      </w:r>
      <w:r w:rsidRPr="003462F8">
        <w:rPr>
          <w:rFonts w:ascii="宋体" w:hAnsi="宋体"/>
          <w:sz w:val="24"/>
          <w:u w:val="single"/>
          <w:lang w:val="zh-CN"/>
        </w:rPr>
        <w:t xml:space="preserve">                     </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法定代表人：</w:t>
      </w:r>
      <w:r w:rsidRPr="003462F8">
        <w:rPr>
          <w:rFonts w:ascii="宋体" w:hAnsi="宋体"/>
          <w:sz w:val="24"/>
          <w:u w:val="single"/>
          <w:lang w:val="zh-CN"/>
        </w:rPr>
        <w:t xml:space="preserve">               </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职务：</w:t>
      </w:r>
      <w:r w:rsidRPr="003462F8">
        <w:rPr>
          <w:rFonts w:ascii="宋体" w:hAnsi="宋体"/>
          <w:sz w:val="24"/>
          <w:u w:val="single"/>
          <w:lang w:val="zh-CN"/>
        </w:rPr>
        <w:t xml:space="preserve">                     </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国籍：</w:t>
      </w:r>
      <w:r w:rsidRPr="003462F8">
        <w:rPr>
          <w:rFonts w:ascii="宋体" w:hAnsi="宋体"/>
          <w:sz w:val="24"/>
          <w:u w:val="single"/>
          <w:lang w:val="zh-CN"/>
        </w:rPr>
        <w:t xml:space="preserve">                     </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卖方：</w:t>
      </w:r>
      <w:r w:rsidRPr="003462F8">
        <w:rPr>
          <w:rFonts w:ascii="宋体" w:hAnsi="宋体"/>
          <w:sz w:val="24"/>
          <w:u w:val="single"/>
          <w:lang w:val="zh-CN"/>
        </w:rPr>
        <w:t xml:space="preserve">                     </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地址：</w:t>
      </w:r>
      <w:r w:rsidRPr="003462F8">
        <w:rPr>
          <w:rFonts w:ascii="宋体" w:hAnsi="宋体" w:hint="eastAsia"/>
          <w:sz w:val="24"/>
          <w:u w:val="single"/>
          <w:lang w:val="zh-CN"/>
        </w:rPr>
        <w:t xml:space="preserve">                     </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邮编：</w:t>
      </w:r>
      <w:r w:rsidRPr="003462F8">
        <w:rPr>
          <w:rFonts w:ascii="宋体" w:hAnsi="宋体"/>
          <w:sz w:val="24"/>
          <w:u w:val="single"/>
          <w:lang w:val="zh-CN"/>
        </w:rPr>
        <w:t xml:space="preserve">                     </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电话：</w:t>
      </w:r>
      <w:r w:rsidRPr="003462F8">
        <w:rPr>
          <w:rFonts w:ascii="宋体" w:hAnsi="宋体"/>
          <w:sz w:val="24"/>
          <w:u w:val="single"/>
          <w:lang w:val="zh-CN"/>
        </w:rPr>
        <w:t xml:space="preserve">                     </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法定代表人：</w:t>
      </w:r>
      <w:r w:rsidRPr="003462F8">
        <w:rPr>
          <w:rFonts w:ascii="宋体" w:hAnsi="宋体"/>
          <w:sz w:val="24"/>
          <w:u w:val="single"/>
          <w:lang w:val="zh-CN"/>
        </w:rPr>
        <w:t xml:space="preserve">               </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职务：</w:t>
      </w:r>
      <w:r w:rsidRPr="003462F8">
        <w:rPr>
          <w:rFonts w:ascii="宋体" w:hAnsi="宋体"/>
          <w:sz w:val="24"/>
          <w:u w:val="single"/>
          <w:lang w:val="zh-CN"/>
        </w:rPr>
        <w:t xml:space="preserve">                     </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国籍：</w:t>
      </w:r>
      <w:r w:rsidRPr="003462F8">
        <w:rPr>
          <w:rFonts w:ascii="宋体" w:hAnsi="宋体"/>
          <w:sz w:val="24"/>
          <w:u w:val="single"/>
          <w:lang w:val="zh-CN"/>
        </w:rPr>
        <w:t xml:space="preserve">                     </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买卖双方在平等、互利的原则上，经协商达成本协议条款，以共同遵守，全面履行：</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第一条</w:t>
      </w:r>
      <w:r w:rsidRPr="003462F8">
        <w:rPr>
          <w:rFonts w:ascii="宋体" w:hAnsi="宋体"/>
          <w:sz w:val="24"/>
          <w:lang w:val="zh-CN"/>
        </w:rPr>
        <w:t xml:space="preserve"> </w:t>
      </w:r>
      <w:r w:rsidRPr="003462F8">
        <w:rPr>
          <w:rFonts w:ascii="宋体" w:hAnsi="宋体" w:hint="eastAsia"/>
          <w:sz w:val="24"/>
          <w:lang w:val="zh-CN"/>
        </w:rPr>
        <w:t>品名、规格、价格、数量</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品名：</w:t>
      </w:r>
      <w:r w:rsidRPr="003462F8">
        <w:rPr>
          <w:rFonts w:ascii="宋体" w:hAnsi="宋体"/>
          <w:sz w:val="24"/>
          <w:u w:val="single"/>
          <w:lang w:val="zh-CN"/>
        </w:rPr>
        <w:t xml:space="preserve">                     </w:t>
      </w:r>
      <w:r w:rsidRPr="003462F8">
        <w:rPr>
          <w:rFonts w:ascii="宋体" w:hAnsi="宋体" w:hint="eastAsia"/>
          <w:sz w:val="24"/>
          <w:lang w:val="zh-CN"/>
        </w:rPr>
        <w:t>。</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规格：</w:t>
      </w:r>
      <w:r w:rsidRPr="003462F8">
        <w:rPr>
          <w:rFonts w:ascii="宋体" w:hAnsi="宋体"/>
          <w:sz w:val="24"/>
          <w:u w:val="single"/>
          <w:lang w:val="zh-CN"/>
        </w:rPr>
        <w:t xml:space="preserve">                     </w:t>
      </w:r>
      <w:r w:rsidRPr="003462F8">
        <w:rPr>
          <w:rFonts w:ascii="宋体" w:hAnsi="宋体" w:hint="eastAsia"/>
          <w:sz w:val="24"/>
          <w:lang w:val="zh-CN"/>
        </w:rPr>
        <w:t>。</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单位：</w:t>
      </w:r>
      <w:r w:rsidRPr="003462F8">
        <w:rPr>
          <w:rFonts w:ascii="宋体" w:hAnsi="宋体"/>
          <w:sz w:val="24"/>
          <w:u w:val="single"/>
          <w:lang w:val="zh-CN"/>
        </w:rPr>
        <w:t xml:space="preserve">                     </w:t>
      </w:r>
      <w:r w:rsidRPr="003462F8">
        <w:rPr>
          <w:rFonts w:ascii="宋体" w:hAnsi="宋体" w:hint="eastAsia"/>
          <w:sz w:val="24"/>
          <w:lang w:val="zh-CN"/>
        </w:rPr>
        <w:t>。</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数量：</w:t>
      </w:r>
      <w:r w:rsidRPr="003462F8">
        <w:rPr>
          <w:rFonts w:ascii="宋体" w:hAnsi="宋体"/>
          <w:sz w:val="24"/>
          <w:u w:val="single"/>
          <w:lang w:val="zh-CN"/>
        </w:rPr>
        <w:t xml:space="preserve">                     </w:t>
      </w:r>
      <w:r w:rsidRPr="003462F8">
        <w:rPr>
          <w:rFonts w:ascii="宋体" w:hAnsi="宋体" w:hint="eastAsia"/>
          <w:sz w:val="24"/>
          <w:lang w:val="zh-CN"/>
        </w:rPr>
        <w:t>。</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lastRenderedPageBreak/>
        <w:t>单价：</w:t>
      </w:r>
      <w:r w:rsidRPr="003462F8">
        <w:rPr>
          <w:rFonts w:ascii="宋体" w:hAnsi="宋体"/>
          <w:sz w:val="24"/>
          <w:u w:val="single"/>
          <w:lang w:val="zh-CN"/>
        </w:rPr>
        <w:t xml:space="preserve">                     </w:t>
      </w:r>
      <w:r w:rsidRPr="003462F8">
        <w:rPr>
          <w:rFonts w:ascii="宋体" w:hAnsi="宋体" w:hint="eastAsia"/>
          <w:sz w:val="24"/>
          <w:lang w:val="zh-CN"/>
        </w:rPr>
        <w:t>。</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总价：</w:t>
      </w:r>
      <w:r w:rsidRPr="003462F8">
        <w:rPr>
          <w:rFonts w:ascii="宋体" w:hAnsi="宋体"/>
          <w:sz w:val="24"/>
          <w:u w:val="single"/>
          <w:lang w:val="zh-CN"/>
        </w:rPr>
        <w:t xml:space="preserve">                     </w:t>
      </w:r>
      <w:r w:rsidRPr="003462F8">
        <w:rPr>
          <w:rFonts w:ascii="宋体" w:hAnsi="宋体" w:hint="eastAsia"/>
          <w:sz w:val="24"/>
          <w:lang w:val="zh-CN"/>
        </w:rPr>
        <w:t>。</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总金额：</w:t>
      </w:r>
      <w:r w:rsidRPr="003462F8">
        <w:rPr>
          <w:rFonts w:ascii="宋体" w:hAnsi="宋体"/>
          <w:sz w:val="24"/>
          <w:u w:val="single"/>
          <w:lang w:val="zh-CN"/>
        </w:rPr>
        <w:t xml:space="preserve">                   </w:t>
      </w:r>
      <w:r w:rsidRPr="003462F8">
        <w:rPr>
          <w:rFonts w:ascii="宋体" w:hAnsi="宋体" w:hint="eastAsia"/>
          <w:sz w:val="24"/>
          <w:lang w:val="zh-CN"/>
        </w:rPr>
        <w:t>。</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第二条</w:t>
      </w:r>
      <w:r w:rsidRPr="003462F8">
        <w:rPr>
          <w:rFonts w:ascii="宋体" w:hAnsi="宋体"/>
          <w:sz w:val="24"/>
          <w:lang w:val="zh-CN"/>
        </w:rPr>
        <w:t xml:space="preserve"> </w:t>
      </w:r>
      <w:r w:rsidRPr="003462F8">
        <w:rPr>
          <w:rFonts w:ascii="宋体" w:hAnsi="宋体" w:hint="eastAsia"/>
          <w:sz w:val="24"/>
          <w:lang w:val="zh-CN"/>
        </w:rPr>
        <w:t>原产国别和生产厂</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u w:val="single"/>
          <w:lang w:val="zh-CN"/>
        </w:rPr>
        <w:t xml:space="preserve">                                          </w:t>
      </w:r>
      <w:r w:rsidRPr="003462F8">
        <w:rPr>
          <w:rFonts w:ascii="宋体" w:hAnsi="宋体" w:hint="eastAsia"/>
          <w:sz w:val="24"/>
          <w:lang w:val="zh-CN"/>
        </w:rPr>
        <w:t>。</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第三条</w:t>
      </w:r>
      <w:r w:rsidRPr="003462F8">
        <w:rPr>
          <w:rFonts w:ascii="宋体" w:hAnsi="宋体"/>
          <w:sz w:val="24"/>
          <w:lang w:val="zh-CN"/>
        </w:rPr>
        <w:t xml:space="preserve"> </w:t>
      </w:r>
      <w:r w:rsidRPr="003462F8">
        <w:rPr>
          <w:rFonts w:ascii="宋体" w:hAnsi="宋体" w:hint="eastAsia"/>
          <w:sz w:val="24"/>
          <w:lang w:val="zh-CN"/>
        </w:rPr>
        <w:t>包装</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1.</w:t>
      </w:r>
      <w:r w:rsidRPr="003462F8">
        <w:rPr>
          <w:rFonts w:ascii="宋体" w:hAnsi="宋体" w:hint="eastAsia"/>
          <w:sz w:val="24"/>
          <w:lang w:val="zh-CN"/>
        </w:rPr>
        <w:t>须用坚固的木箱或纸箱包装。以宜于长途海运</w:t>
      </w:r>
      <w:r w:rsidRPr="003462F8">
        <w:rPr>
          <w:rFonts w:ascii="宋体" w:hAnsi="宋体" w:hint="eastAsia"/>
          <w:sz w:val="24"/>
          <w:lang w:val="zh-CN"/>
        </w:rPr>
        <w:t>/</w:t>
      </w:r>
      <w:r w:rsidRPr="003462F8">
        <w:rPr>
          <w:rFonts w:ascii="宋体" w:hAnsi="宋体" w:hint="eastAsia"/>
          <w:sz w:val="24"/>
          <w:lang w:val="zh-CN"/>
        </w:rPr>
        <w:t>邮寄</w:t>
      </w:r>
      <w:r w:rsidRPr="003462F8">
        <w:rPr>
          <w:rFonts w:ascii="宋体" w:hAnsi="宋体" w:hint="eastAsia"/>
          <w:sz w:val="24"/>
          <w:lang w:val="zh-CN"/>
        </w:rPr>
        <w:t>/</w:t>
      </w:r>
      <w:r w:rsidRPr="003462F8">
        <w:rPr>
          <w:rFonts w:ascii="宋体" w:hAnsi="宋体" w:hint="eastAsia"/>
          <w:sz w:val="24"/>
          <w:lang w:val="zh-CN"/>
        </w:rPr>
        <w:t>空运及适应气候的变化。并具备良好的防潮抗震能力。</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2.</w:t>
      </w:r>
      <w:r w:rsidRPr="003462F8">
        <w:rPr>
          <w:rFonts w:ascii="宋体" w:hAnsi="宋体" w:hint="eastAsia"/>
          <w:sz w:val="24"/>
          <w:lang w:val="zh-CN"/>
        </w:rPr>
        <w:t>由于包装不良而引起的货物损伤或由于防护措施不善而引起货物锈蚀，卖方应赔偿由此而造成的全部损失费用。</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3.</w:t>
      </w:r>
      <w:r w:rsidRPr="003462F8">
        <w:rPr>
          <w:rFonts w:ascii="宋体" w:hAnsi="宋体" w:hint="eastAsia"/>
          <w:sz w:val="24"/>
          <w:lang w:val="zh-CN"/>
        </w:rPr>
        <w:t>包装箱内应附有完整的维修保养、操作使用说明书。</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第四条</w:t>
      </w:r>
      <w:r w:rsidRPr="003462F8">
        <w:rPr>
          <w:rFonts w:ascii="宋体" w:hAnsi="宋体"/>
          <w:sz w:val="24"/>
          <w:lang w:val="zh-CN"/>
        </w:rPr>
        <w:t xml:space="preserve"> </w:t>
      </w:r>
      <w:r w:rsidRPr="003462F8">
        <w:rPr>
          <w:rFonts w:ascii="宋体" w:hAnsi="宋体" w:hint="eastAsia"/>
          <w:sz w:val="24"/>
          <w:lang w:val="zh-CN"/>
        </w:rPr>
        <w:t>装运标记</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卖方应在每个货箱上用不褪色油漆标明箱号、毛重、净重、长、宽、高并书以“防潮”、“小心轻放”、“此面向上”等字样装运：</w:t>
      </w:r>
      <w:r w:rsidRPr="003462F8">
        <w:rPr>
          <w:rFonts w:ascii="宋体" w:hAnsi="宋体"/>
          <w:sz w:val="24"/>
          <w:u w:val="single"/>
          <w:lang w:val="zh-CN"/>
        </w:rPr>
        <w:t xml:space="preserve">                    </w:t>
      </w:r>
      <w:r w:rsidRPr="003462F8">
        <w:rPr>
          <w:rFonts w:ascii="宋体" w:hAnsi="宋体" w:hint="eastAsia"/>
          <w:sz w:val="24"/>
          <w:lang w:val="zh-CN"/>
        </w:rPr>
        <w:t>。</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第五条</w:t>
      </w:r>
      <w:r w:rsidRPr="003462F8">
        <w:rPr>
          <w:rFonts w:ascii="宋体" w:hAnsi="宋体"/>
          <w:sz w:val="24"/>
          <w:lang w:val="zh-CN"/>
        </w:rPr>
        <w:t xml:space="preserve"> </w:t>
      </w:r>
      <w:r w:rsidRPr="003462F8">
        <w:rPr>
          <w:rFonts w:ascii="宋体" w:hAnsi="宋体" w:hint="eastAsia"/>
          <w:sz w:val="24"/>
          <w:lang w:val="zh-CN"/>
        </w:rPr>
        <w:t>装运日期：</w:t>
      </w:r>
      <w:r w:rsidRPr="003462F8">
        <w:rPr>
          <w:rFonts w:ascii="宋体" w:hAnsi="宋体"/>
          <w:sz w:val="24"/>
          <w:u w:val="single"/>
          <w:lang w:val="zh-CN"/>
        </w:rPr>
        <w:t xml:space="preserve">                    </w:t>
      </w:r>
      <w:r w:rsidRPr="003462F8">
        <w:rPr>
          <w:rFonts w:ascii="宋体" w:hAnsi="宋体" w:hint="eastAsia"/>
          <w:sz w:val="24"/>
          <w:lang w:val="zh-CN"/>
        </w:rPr>
        <w:t>。</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第六条</w:t>
      </w:r>
      <w:r w:rsidRPr="003462F8">
        <w:rPr>
          <w:rFonts w:ascii="宋体" w:hAnsi="宋体"/>
          <w:sz w:val="24"/>
          <w:lang w:val="zh-CN"/>
        </w:rPr>
        <w:t xml:space="preserve"> </w:t>
      </w:r>
      <w:r w:rsidRPr="003462F8">
        <w:rPr>
          <w:rFonts w:ascii="宋体" w:hAnsi="宋体" w:hint="eastAsia"/>
          <w:sz w:val="24"/>
          <w:lang w:val="zh-CN"/>
        </w:rPr>
        <w:t>装运港口：</w:t>
      </w:r>
      <w:r w:rsidRPr="003462F8">
        <w:rPr>
          <w:rFonts w:ascii="宋体" w:hAnsi="宋体"/>
          <w:sz w:val="24"/>
          <w:u w:val="single"/>
          <w:lang w:val="zh-CN"/>
        </w:rPr>
        <w:t xml:space="preserve">                    </w:t>
      </w:r>
      <w:r w:rsidRPr="003462F8">
        <w:rPr>
          <w:rFonts w:ascii="宋体" w:hAnsi="宋体" w:hint="eastAsia"/>
          <w:sz w:val="24"/>
          <w:lang w:val="zh-CN"/>
        </w:rPr>
        <w:t>。</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第七条</w:t>
      </w:r>
      <w:r w:rsidRPr="003462F8">
        <w:rPr>
          <w:rFonts w:ascii="宋体" w:hAnsi="宋体"/>
          <w:sz w:val="24"/>
          <w:lang w:val="zh-CN"/>
        </w:rPr>
        <w:t xml:space="preserve"> </w:t>
      </w:r>
      <w:r w:rsidRPr="003462F8">
        <w:rPr>
          <w:rFonts w:ascii="宋体" w:hAnsi="宋体" w:hint="eastAsia"/>
          <w:sz w:val="24"/>
          <w:lang w:val="zh-CN"/>
        </w:rPr>
        <w:t>卸货港口：</w:t>
      </w:r>
      <w:r w:rsidRPr="003462F8">
        <w:rPr>
          <w:rFonts w:ascii="宋体" w:hAnsi="宋体"/>
          <w:sz w:val="24"/>
          <w:u w:val="single"/>
          <w:lang w:val="zh-CN"/>
        </w:rPr>
        <w:t xml:space="preserve">                    </w:t>
      </w:r>
      <w:r w:rsidRPr="003462F8">
        <w:rPr>
          <w:rFonts w:ascii="宋体" w:hAnsi="宋体" w:hint="eastAsia"/>
          <w:sz w:val="24"/>
          <w:lang w:val="zh-CN"/>
        </w:rPr>
        <w:t>。</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第八条</w:t>
      </w:r>
      <w:r w:rsidRPr="003462F8">
        <w:rPr>
          <w:rFonts w:ascii="宋体" w:hAnsi="宋体"/>
          <w:sz w:val="24"/>
          <w:lang w:val="zh-CN"/>
        </w:rPr>
        <w:t xml:space="preserve"> </w:t>
      </w:r>
      <w:r w:rsidRPr="003462F8">
        <w:rPr>
          <w:rFonts w:ascii="宋体" w:hAnsi="宋体" w:hint="eastAsia"/>
          <w:sz w:val="24"/>
          <w:lang w:val="zh-CN"/>
        </w:rPr>
        <w:t>保险：</w:t>
      </w:r>
      <w:r w:rsidRPr="003462F8">
        <w:rPr>
          <w:rFonts w:ascii="宋体" w:hAnsi="宋体"/>
          <w:sz w:val="24"/>
          <w:u w:val="single"/>
          <w:lang w:val="zh-CN"/>
        </w:rPr>
        <w:t xml:space="preserve">                        </w:t>
      </w:r>
      <w:r w:rsidRPr="003462F8">
        <w:rPr>
          <w:rFonts w:ascii="宋体" w:hAnsi="宋体" w:hint="eastAsia"/>
          <w:sz w:val="24"/>
          <w:lang w:val="zh-CN"/>
        </w:rPr>
        <w:t>。</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装运后由</w:t>
      </w:r>
      <w:r w:rsidRPr="003462F8">
        <w:rPr>
          <w:rFonts w:ascii="宋体" w:hAnsi="宋体"/>
          <w:sz w:val="24"/>
          <w:u w:val="single"/>
          <w:lang w:val="zh-CN"/>
        </w:rPr>
        <w:t xml:space="preserve">     </w:t>
      </w:r>
      <w:r w:rsidRPr="003462F8">
        <w:rPr>
          <w:rFonts w:ascii="宋体" w:hAnsi="宋体" w:hint="eastAsia"/>
          <w:sz w:val="24"/>
          <w:lang w:val="zh-CN"/>
        </w:rPr>
        <w:t>方投保。</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第九条</w:t>
      </w:r>
      <w:r w:rsidRPr="003462F8">
        <w:rPr>
          <w:rFonts w:ascii="宋体" w:hAnsi="宋体"/>
          <w:sz w:val="24"/>
          <w:lang w:val="zh-CN"/>
        </w:rPr>
        <w:t xml:space="preserve"> </w:t>
      </w:r>
      <w:r w:rsidRPr="003462F8">
        <w:rPr>
          <w:rFonts w:ascii="宋体" w:hAnsi="宋体" w:hint="eastAsia"/>
          <w:sz w:val="24"/>
          <w:lang w:val="zh-CN"/>
        </w:rPr>
        <w:t>支付条件</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按下列第</w:t>
      </w:r>
      <w:r w:rsidRPr="003462F8">
        <w:rPr>
          <w:rFonts w:ascii="宋体" w:hAnsi="宋体" w:hint="eastAsia"/>
          <w:sz w:val="24"/>
          <w:u w:val="single"/>
          <w:lang w:val="zh-CN"/>
        </w:rPr>
        <w:t xml:space="preserve">     </w:t>
      </w:r>
      <w:r w:rsidRPr="003462F8">
        <w:rPr>
          <w:rFonts w:ascii="宋体" w:hAnsi="宋体" w:hint="eastAsia"/>
          <w:sz w:val="24"/>
          <w:lang w:val="zh-CN"/>
        </w:rPr>
        <w:t>项条件支付：</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1.</w:t>
      </w:r>
      <w:r w:rsidRPr="003462F8">
        <w:rPr>
          <w:rFonts w:ascii="宋体" w:hAnsi="宋体" w:hint="eastAsia"/>
          <w:sz w:val="24"/>
          <w:lang w:val="zh-CN"/>
        </w:rPr>
        <w:t>采用信用证：买方收到卖方交货通知，应在交货日前</w:t>
      </w:r>
      <w:r w:rsidRPr="003462F8">
        <w:rPr>
          <w:rFonts w:ascii="宋体" w:hAnsi="宋体"/>
          <w:sz w:val="24"/>
          <w:u w:val="single"/>
          <w:lang w:val="zh-CN"/>
        </w:rPr>
        <w:t xml:space="preserve">     </w:t>
      </w:r>
      <w:r w:rsidRPr="003462F8">
        <w:rPr>
          <w:rFonts w:ascii="宋体" w:hAnsi="宋体" w:hint="eastAsia"/>
          <w:sz w:val="24"/>
          <w:lang w:val="zh-CN"/>
        </w:rPr>
        <w:t>天，由</w:t>
      </w:r>
      <w:r w:rsidRPr="003462F8">
        <w:rPr>
          <w:rFonts w:ascii="宋体" w:hAnsi="宋体" w:hint="eastAsia"/>
          <w:sz w:val="24"/>
          <w:u w:val="single"/>
          <w:lang w:val="zh-CN"/>
        </w:rPr>
        <w:t xml:space="preserve">             </w:t>
      </w:r>
      <w:r w:rsidRPr="003462F8">
        <w:rPr>
          <w:rFonts w:ascii="宋体" w:hAnsi="宋体" w:hint="eastAsia"/>
          <w:sz w:val="24"/>
          <w:lang w:val="zh-CN"/>
        </w:rPr>
        <w:lastRenderedPageBreak/>
        <w:t>银行开出以卖方为受益人的与</w:t>
      </w:r>
      <w:proofErr w:type="gramStart"/>
      <w:r w:rsidRPr="003462F8">
        <w:rPr>
          <w:rFonts w:ascii="宋体" w:hAnsi="宋体" w:hint="eastAsia"/>
          <w:sz w:val="24"/>
          <w:lang w:val="zh-CN"/>
        </w:rPr>
        <w:t>装运总</w:t>
      </w:r>
      <w:proofErr w:type="gramEnd"/>
      <w:r w:rsidRPr="003462F8">
        <w:rPr>
          <w:rFonts w:ascii="宋体" w:hAnsi="宋体" w:hint="eastAsia"/>
          <w:sz w:val="24"/>
          <w:lang w:val="zh-CN"/>
        </w:rPr>
        <w:t>金额相同的不可撤销信用证。卖方须向开证行出具</w:t>
      </w:r>
      <w:r w:rsidRPr="003462F8">
        <w:rPr>
          <w:rFonts w:ascii="宋体" w:hAnsi="宋体"/>
          <w:sz w:val="24"/>
          <w:lang w:val="zh-CN"/>
        </w:rPr>
        <w:t>100</w:t>
      </w:r>
      <w:r w:rsidRPr="003462F8">
        <w:rPr>
          <w:rFonts w:ascii="宋体" w:hAnsi="宋体" w:hint="eastAsia"/>
          <w:sz w:val="24"/>
          <w:lang w:val="zh-CN"/>
        </w:rPr>
        <w:t>％发票金额即期汇票并附装运单据。开证</w:t>
      </w:r>
      <w:proofErr w:type="gramStart"/>
      <w:r w:rsidRPr="003462F8">
        <w:rPr>
          <w:rFonts w:ascii="宋体" w:hAnsi="宋体" w:hint="eastAsia"/>
          <w:sz w:val="24"/>
          <w:lang w:val="zh-CN"/>
        </w:rPr>
        <w:t>行收到</w:t>
      </w:r>
      <w:proofErr w:type="gramEnd"/>
      <w:r w:rsidRPr="003462F8">
        <w:rPr>
          <w:rFonts w:ascii="宋体" w:hAnsi="宋体" w:hint="eastAsia"/>
          <w:sz w:val="24"/>
          <w:lang w:val="zh-CN"/>
        </w:rPr>
        <w:t>上述汇票和装运单据即</w:t>
      </w:r>
      <w:proofErr w:type="gramStart"/>
      <w:r w:rsidRPr="003462F8">
        <w:rPr>
          <w:rFonts w:ascii="宋体" w:hAnsi="宋体" w:hint="eastAsia"/>
          <w:sz w:val="24"/>
          <w:lang w:val="zh-CN"/>
        </w:rPr>
        <w:t>予</w:t>
      </w:r>
      <w:proofErr w:type="gramEnd"/>
      <w:r w:rsidRPr="003462F8">
        <w:rPr>
          <w:rFonts w:ascii="宋体" w:hAnsi="宋体" w:hint="eastAsia"/>
          <w:sz w:val="24"/>
          <w:lang w:val="zh-CN"/>
        </w:rPr>
        <w:t>支付。信用证于装运日期后</w:t>
      </w:r>
      <w:r w:rsidRPr="003462F8">
        <w:rPr>
          <w:rFonts w:ascii="宋体" w:hAnsi="宋体"/>
          <w:sz w:val="24"/>
          <w:u w:val="single"/>
          <w:lang w:val="zh-CN"/>
        </w:rPr>
        <w:t xml:space="preserve">     </w:t>
      </w:r>
      <w:r w:rsidRPr="003462F8">
        <w:rPr>
          <w:rFonts w:ascii="宋体" w:hAnsi="宋体" w:hint="eastAsia"/>
          <w:sz w:val="24"/>
          <w:lang w:val="zh-CN"/>
        </w:rPr>
        <w:t>天内有效。</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2.</w:t>
      </w:r>
      <w:r w:rsidRPr="003462F8">
        <w:rPr>
          <w:rFonts w:ascii="宋体" w:hAnsi="宋体" w:hint="eastAsia"/>
          <w:sz w:val="24"/>
          <w:lang w:val="zh-CN"/>
        </w:rPr>
        <w:t>托收：货物装运后，卖方出具即期汇票，连同装运单据，通过卖方所在地银行和买方</w:t>
      </w:r>
      <w:r w:rsidRPr="003462F8">
        <w:rPr>
          <w:rFonts w:ascii="宋体" w:hAnsi="宋体" w:hint="eastAsia"/>
          <w:sz w:val="24"/>
          <w:u w:val="single"/>
          <w:lang w:val="zh-CN"/>
        </w:rPr>
        <w:t xml:space="preserve">             </w:t>
      </w:r>
      <w:r w:rsidRPr="003462F8">
        <w:rPr>
          <w:rFonts w:ascii="宋体" w:hAnsi="宋体" w:hint="eastAsia"/>
          <w:sz w:val="24"/>
          <w:lang w:val="zh-CN"/>
        </w:rPr>
        <w:t>银行交给买方进行托收。</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3.</w:t>
      </w:r>
      <w:r w:rsidRPr="003462F8">
        <w:rPr>
          <w:rFonts w:ascii="宋体" w:hAnsi="宋体" w:hint="eastAsia"/>
          <w:sz w:val="24"/>
          <w:lang w:val="zh-CN"/>
        </w:rPr>
        <w:t>直接付款：买方收到卖方装运单据后</w:t>
      </w:r>
      <w:r w:rsidRPr="003462F8">
        <w:rPr>
          <w:rFonts w:ascii="宋体" w:hAnsi="宋体"/>
          <w:sz w:val="24"/>
          <w:u w:val="single"/>
          <w:lang w:val="zh-CN"/>
        </w:rPr>
        <w:t xml:space="preserve">     </w:t>
      </w:r>
      <w:r w:rsidRPr="003462F8">
        <w:rPr>
          <w:rFonts w:ascii="宋体" w:hAnsi="宋体" w:hint="eastAsia"/>
          <w:sz w:val="24"/>
          <w:lang w:val="zh-CN"/>
        </w:rPr>
        <w:t>天内，以电汇</w:t>
      </w:r>
      <w:proofErr w:type="gramStart"/>
      <w:r w:rsidRPr="003462F8">
        <w:rPr>
          <w:rFonts w:ascii="宋体" w:hAnsi="宋体" w:hint="eastAsia"/>
          <w:sz w:val="24"/>
          <w:lang w:val="zh-CN"/>
        </w:rPr>
        <w:t>或航邮方式</w:t>
      </w:r>
      <w:proofErr w:type="gramEnd"/>
      <w:r w:rsidRPr="003462F8">
        <w:rPr>
          <w:rFonts w:ascii="宋体" w:hAnsi="宋体" w:hint="eastAsia"/>
          <w:sz w:val="24"/>
          <w:lang w:val="zh-CN"/>
        </w:rPr>
        <w:t>向卖方支付货款。</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第十条</w:t>
      </w:r>
      <w:r w:rsidRPr="003462F8">
        <w:rPr>
          <w:rFonts w:ascii="宋体" w:hAnsi="宋体"/>
          <w:sz w:val="24"/>
          <w:lang w:val="zh-CN"/>
        </w:rPr>
        <w:t xml:space="preserve"> </w:t>
      </w:r>
      <w:r w:rsidRPr="003462F8">
        <w:rPr>
          <w:rFonts w:ascii="宋体" w:hAnsi="宋体" w:hint="eastAsia"/>
          <w:sz w:val="24"/>
          <w:lang w:val="zh-CN"/>
        </w:rPr>
        <w:t>单据</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1.</w:t>
      </w:r>
      <w:r w:rsidRPr="003462F8">
        <w:rPr>
          <w:rFonts w:ascii="宋体" w:hAnsi="宋体" w:hint="eastAsia"/>
          <w:sz w:val="24"/>
          <w:lang w:val="zh-CN"/>
        </w:rPr>
        <w:t>海运：全套洁净海运提单，标明“运费付讫”</w:t>
      </w:r>
      <w:r w:rsidRPr="003462F8">
        <w:rPr>
          <w:rFonts w:ascii="宋体" w:hAnsi="宋体"/>
          <w:sz w:val="24"/>
          <w:lang w:val="zh-CN"/>
        </w:rPr>
        <w:t>/</w:t>
      </w:r>
      <w:r w:rsidRPr="003462F8">
        <w:rPr>
          <w:rFonts w:ascii="宋体" w:hAnsi="宋体" w:hint="eastAsia"/>
          <w:sz w:val="24"/>
          <w:lang w:val="zh-CN"/>
        </w:rPr>
        <w:t>“运费预付”，做成空白背书并加注目的港</w:t>
      </w:r>
      <w:r w:rsidRPr="003462F8">
        <w:rPr>
          <w:rFonts w:ascii="宋体" w:hAnsi="宋体" w:hint="eastAsia"/>
          <w:sz w:val="24"/>
          <w:u w:val="single"/>
          <w:lang w:val="zh-CN"/>
        </w:rPr>
        <w:t xml:space="preserve">             </w:t>
      </w:r>
      <w:r w:rsidRPr="003462F8">
        <w:rPr>
          <w:rFonts w:ascii="宋体" w:hAnsi="宋体" w:hint="eastAsia"/>
          <w:sz w:val="24"/>
          <w:lang w:val="zh-CN"/>
        </w:rPr>
        <w:t>公司。</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2.</w:t>
      </w:r>
      <w:r w:rsidRPr="003462F8">
        <w:rPr>
          <w:rFonts w:ascii="宋体" w:hAnsi="宋体" w:hint="eastAsia"/>
          <w:sz w:val="24"/>
          <w:lang w:val="zh-CN"/>
        </w:rPr>
        <w:t>空运：空运提单副本一份，标明“运费付讫”</w:t>
      </w:r>
      <w:r w:rsidRPr="003462F8">
        <w:rPr>
          <w:rFonts w:ascii="宋体" w:hAnsi="宋体"/>
          <w:sz w:val="24"/>
          <w:lang w:val="zh-CN"/>
        </w:rPr>
        <w:t>/</w:t>
      </w:r>
      <w:r w:rsidRPr="003462F8">
        <w:rPr>
          <w:rFonts w:ascii="宋体" w:hAnsi="宋体" w:hint="eastAsia"/>
          <w:sz w:val="24"/>
          <w:lang w:val="zh-CN"/>
        </w:rPr>
        <w:t>“运费预付”，寄交买方。</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3.</w:t>
      </w:r>
      <w:r w:rsidRPr="003462F8">
        <w:rPr>
          <w:rFonts w:ascii="宋体" w:hAnsi="宋体" w:hint="eastAsia"/>
          <w:sz w:val="24"/>
          <w:lang w:val="zh-CN"/>
        </w:rPr>
        <w:t>航邮：</w:t>
      </w:r>
      <w:proofErr w:type="gramStart"/>
      <w:r w:rsidRPr="003462F8">
        <w:rPr>
          <w:rFonts w:ascii="宋体" w:hAnsi="宋体" w:hint="eastAsia"/>
          <w:sz w:val="24"/>
          <w:lang w:val="zh-CN"/>
        </w:rPr>
        <w:t>航邮收据</w:t>
      </w:r>
      <w:proofErr w:type="gramEnd"/>
      <w:r w:rsidRPr="003462F8">
        <w:rPr>
          <w:rFonts w:ascii="宋体" w:hAnsi="宋体" w:hint="eastAsia"/>
          <w:sz w:val="24"/>
          <w:lang w:val="zh-CN"/>
        </w:rPr>
        <w:t>副本一份，寄交买方。</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4.</w:t>
      </w:r>
      <w:r w:rsidRPr="003462F8">
        <w:rPr>
          <w:rFonts w:ascii="宋体" w:hAnsi="宋体" w:hint="eastAsia"/>
          <w:sz w:val="24"/>
          <w:lang w:val="zh-CN"/>
        </w:rPr>
        <w:t>发票一式</w:t>
      </w:r>
      <w:r w:rsidRPr="003462F8">
        <w:rPr>
          <w:rFonts w:ascii="宋体" w:hAnsi="宋体" w:hint="eastAsia"/>
          <w:sz w:val="24"/>
          <w:u w:val="single"/>
          <w:lang w:val="zh-CN"/>
        </w:rPr>
        <w:t xml:space="preserve">     </w:t>
      </w:r>
      <w:r w:rsidRPr="003462F8">
        <w:rPr>
          <w:rFonts w:ascii="宋体" w:hAnsi="宋体" w:hint="eastAsia"/>
          <w:sz w:val="24"/>
          <w:lang w:val="zh-CN"/>
        </w:rPr>
        <w:t>份，标明合同号和货运</w:t>
      </w:r>
      <w:proofErr w:type="gramStart"/>
      <w:r w:rsidRPr="003462F8">
        <w:rPr>
          <w:rFonts w:ascii="宋体" w:hAnsi="宋体" w:hint="eastAsia"/>
          <w:sz w:val="24"/>
          <w:lang w:val="zh-CN"/>
        </w:rPr>
        <w:t>唛</w:t>
      </w:r>
      <w:proofErr w:type="gramEnd"/>
      <w:r w:rsidRPr="003462F8">
        <w:rPr>
          <w:rFonts w:ascii="宋体" w:hAnsi="宋体" w:hint="eastAsia"/>
          <w:sz w:val="24"/>
          <w:lang w:val="zh-CN"/>
        </w:rPr>
        <w:t>头，发票根据有关合同详细填写。</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5.</w:t>
      </w:r>
      <w:r w:rsidRPr="003462F8">
        <w:rPr>
          <w:rFonts w:ascii="宋体" w:hAnsi="宋体" w:hint="eastAsia"/>
          <w:sz w:val="24"/>
          <w:lang w:val="zh-CN"/>
        </w:rPr>
        <w:t>由厂商出具的装箱清单一式</w:t>
      </w:r>
      <w:r w:rsidRPr="003462F8">
        <w:rPr>
          <w:rFonts w:ascii="宋体" w:hAnsi="宋体" w:hint="eastAsia"/>
          <w:sz w:val="24"/>
          <w:u w:val="single"/>
          <w:lang w:val="zh-CN"/>
        </w:rPr>
        <w:t xml:space="preserve">     </w:t>
      </w:r>
      <w:r w:rsidRPr="003462F8">
        <w:rPr>
          <w:rFonts w:ascii="宋体" w:hAnsi="宋体" w:hint="eastAsia"/>
          <w:sz w:val="24"/>
          <w:lang w:val="zh-CN"/>
        </w:rPr>
        <w:t>份。</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6.</w:t>
      </w:r>
      <w:r w:rsidRPr="003462F8">
        <w:rPr>
          <w:rFonts w:ascii="宋体" w:hAnsi="宋体" w:hint="eastAsia"/>
          <w:sz w:val="24"/>
          <w:lang w:val="zh-CN"/>
        </w:rPr>
        <w:t>由厂商出具的质量和数量保证书。</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7.</w:t>
      </w:r>
      <w:r w:rsidRPr="003462F8">
        <w:rPr>
          <w:rFonts w:ascii="宋体" w:hAnsi="宋体" w:hint="eastAsia"/>
          <w:sz w:val="24"/>
          <w:lang w:val="zh-CN"/>
        </w:rPr>
        <w:t>货物装运后立即用电报</w:t>
      </w:r>
      <w:r w:rsidRPr="003462F8">
        <w:rPr>
          <w:rFonts w:ascii="宋体" w:hAnsi="宋体" w:hint="eastAsia"/>
          <w:sz w:val="24"/>
          <w:lang w:val="zh-CN"/>
        </w:rPr>
        <w:t>/</w:t>
      </w:r>
      <w:r w:rsidRPr="003462F8">
        <w:rPr>
          <w:rFonts w:ascii="宋体" w:hAnsi="宋体" w:hint="eastAsia"/>
          <w:sz w:val="24"/>
          <w:lang w:val="zh-CN"/>
        </w:rPr>
        <w:t>信件通知买方。</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此外，货发</w:t>
      </w:r>
      <w:r w:rsidRPr="003462F8">
        <w:rPr>
          <w:rFonts w:ascii="宋体" w:hAnsi="宋体" w:hint="eastAsia"/>
          <w:sz w:val="24"/>
          <w:u w:val="single"/>
          <w:lang w:val="zh-CN"/>
        </w:rPr>
        <w:t xml:space="preserve">     </w:t>
      </w:r>
      <w:r w:rsidRPr="003462F8">
        <w:rPr>
          <w:rFonts w:ascii="宋体" w:hAnsi="宋体" w:hint="eastAsia"/>
          <w:sz w:val="24"/>
          <w:lang w:val="zh-CN"/>
        </w:rPr>
        <w:t>天内，卖方将上述单据航空邮寄</w:t>
      </w:r>
      <w:r w:rsidRPr="003462F8">
        <w:rPr>
          <w:rFonts w:ascii="宋体" w:hAnsi="宋体" w:hint="eastAsia"/>
          <w:sz w:val="24"/>
          <w:u w:val="single"/>
          <w:lang w:val="zh-CN"/>
        </w:rPr>
        <w:t xml:space="preserve">     </w:t>
      </w:r>
      <w:r w:rsidRPr="003462F8">
        <w:rPr>
          <w:rFonts w:ascii="宋体" w:hAnsi="宋体" w:hint="eastAsia"/>
          <w:sz w:val="24"/>
          <w:lang w:val="zh-CN"/>
        </w:rPr>
        <w:t>份，</w:t>
      </w:r>
      <w:r w:rsidRPr="003462F8">
        <w:rPr>
          <w:rFonts w:ascii="宋体" w:hAnsi="宋体" w:hint="eastAsia"/>
          <w:sz w:val="24"/>
          <w:u w:val="single"/>
          <w:lang w:val="zh-CN"/>
        </w:rPr>
        <w:t xml:space="preserve">     </w:t>
      </w:r>
      <w:proofErr w:type="gramStart"/>
      <w:r w:rsidRPr="003462F8">
        <w:rPr>
          <w:rFonts w:ascii="宋体" w:hAnsi="宋体" w:hint="eastAsia"/>
          <w:sz w:val="24"/>
          <w:lang w:val="zh-CN"/>
        </w:rPr>
        <w:t>份直接</w:t>
      </w:r>
      <w:proofErr w:type="gramEnd"/>
      <w:r w:rsidRPr="003462F8">
        <w:rPr>
          <w:rFonts w:ascii="宋体" w:hAnsi="宋体" w:hint="eastAsia"/>
          <w:sz w:val="24"/>
          <w:lang w:val="zh-CN"/>
        </w:rPr>
        <w:t>寄买方，</w:t>
      </w:r>
      <w:r w:rsidRPr="003462F8">
        <w:rPr>
          <w:rFonts w:ascii="宋体" w:hAnsi="宋体" w:hint="eastAsia"/>
          <w:sz w:val="24"/>
          <w:u w:val="single"/>
          <w:lang w:val="zh-CN"/>
        </w:rPr>
        <w:t xml:space="preserve">     </w:t>
      </w:r>
      <w:proofErr w:type="gramStart"/>
      <w:r w:rsidRPr="003462F8">
        <w:rPr>
          <w:rFonts w:ascii="宋体" w:hAnsi="宋体" w:hint="eastAsia"/>
          <w:sz w:val="24"/>
          <w:lang w:val="zh-CN"/>
        </w:rPr>
        <w:t>份直</w:t>
      </w:r>
      <w:proofErr w:type="gramEnd"/>
      <w:r w:rsidRPr="003462F8">
        <w:rPr>
          <w:rFonts w:ascii="宋体" w:hAnsi="宋体" w:hint="eastAsia"/>
          <w:sz w:val="24"/>
          <w:lang w:val="zh-CN"/>
        </w:rPr>
        <w:t>接寄目的港</w:t>
      </w:r>
      <w:r w:rsidRPr="003462F8">
        <w:rPr>
          <w:rFonts w:ascii="宋体" w:hAnsi="宋体" w:hint="eastAsia"/>
          <w:sz w:val="24"/>
          <w:u w:val="single"/>
          <w:lang w:val="zh-CN"/>
        </w:rPr>
        <w:t xml:space="preserve">             </w:t>
      </w:r>
      <w:r w:rsidRPr="003462F8">
        <w:rPr>
          <w:rFonts w:ascii="宋体" w:hAnsi="宋体" w:hint="eastAsia"/>
          <w:sz w:val="24"/>
          <w:lang w:val="zh-CN"/>
        </w:rPr>
        <w:t>公司。</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第十一条</w:t>
      </w:r>
      <w:r w:rsidRPr="003462F8">
        <w:rPr>
          <w:rFonts w:ascii="宋体" w:hAnsi="宋体"/>
          <w:sz w:val="24"/>
          <w:lang w:val="zh-CN"/>
        </w:rPr>
        <w:t xml:space="preserve"> </w:t>
      </w:r>
      <w:r w:rsidRPr="003462F8">
        <w:rPr>
          <w:rFonts w:ascii="宋体" w:hAnsi="宋体" w:hint="eastAsia"/>
          <w:sz w:val="24"/>
          <w:lang w:val="zh-CN"/>
        </w:rPr>
        <w:t>装运</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1.FOB</w:t>
      </w:r>
      <w:r w:rsidRPr="003462F8">
        <w:rPr>
          <w:rFonts w:ascii="宋体" w:hAnsi="宋体" w:hint="eastAsia"/>
          <w:sz w:val="24"/>
          <w:lang w:val="zh-CN"/>
        </w:rPr>
        <w:t>条款：</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a.</w:t>
      </w:r>
      <w:r w:rsidRPr="003462F8">
        <w:rPr>
          <w:rFonts w:ascii="宋体" w:hAnsi="宋体" w:hint="eastAsia"/>
          <w:sz w:val="24"/>
          <w:lang w:val="zh-CN"/>
        </w:rPr>
        <w:t>卖方于合同规定的装运日期前</w:t>
      </w:r>
      <w:r w:rsidRPr="003462F8">
        <w:rPr>
          <w:rFonts w:ascii="宋体" w:hAnsi="宋体" w:hint="eastAsia"/>
          <w:sz w:val="24"/>
          <w:u w:val="single"/>
          <w:lang w:val="zh-CN"/>
        </w:rPr>
        <w:t xml:space="preserve">     </w:t>
      </w:r>
      <w:r w:rsidRPr="003462F8">
        <w:rPr>
          <w:rFonts w:ascii="宋体" w:hAnsi="宋体" w:hint="eastAsia"/>
          <w:sz w:val="24"/>
          <w:lang w:val="zh-CN"/>
        </w:rPr>
        <w:t>天，用电报／信件将合同号、品名、数量、价值、箱号、毛重、装箱尺码和货抵装运港日期通知买方，以便买方租船</w:t>
      </w:r>
      <w:r w:rsidRPr="003462F8">
        <w:rPr>
          <w:rFonts w:ascii="宋体" w:hAnsi="宋体" w:hint="eastAsia"/>
          <w:sz w:val="24"/>
          <w:lang w:val="zh-CN"/>
        </w:rPr>
        <w:lastRenderedPageBreak/>
        <w:t>订舱。</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b.</w:t>
      </w:r>
      <w:r w:rsidRPr="003462F8">
        <w:rPr>
          <w:rFonts w:ascii="宋体" w:hAnsi="宋体" w:hint="eastAsia"/>
          <w:sz w:val="24"/>
          <w:lang w:val="zh-CN"/>
        </w:rPr>
        <w:t>卖方船运代理</w:t>
      </w:r>
      <w:r w:rsidRPr="003462F8">
        <w:rPr>
          <w:rFonts w:ascii="宋体" w:hAnsi="宋体" w:hint="eastAsia"/>
          <w:sz w:val="24"/>
          <w:u w:val="single"/>
          <w:lang w:val="zh-CN"/>
        </w:rPr>
        <w:t xml:space="preserve">             </w:t>
      </w:r>
      <w:r w:rsidRPr="003462F8">
        <w:rPr>
          <w:rFonts w:ascii="宋体" w:hAnsi="宋体" w:hint="eastAsia"/>
          <w:sz w:val="24"/>
          <w:lang w:val="zh-CN"/>
        </w:rPr>
        <w:t>公司</w:t>
      </w:r>
      <w:r w:rsidRPr="003462F8">
        <w:rPr>
          <w:rFonts w:ascii="宋体" w:hAnsi="宋体"/>
          <w:sz w:val="24"/>
          <w:u w:val="single"/>
          <w:lang w:val="zh-CN"/>
        </w:rPr>
        <w:t>________</w:t>
      </w:r>
      <w:r w:rsidRPr="003462F8">
        <w:rPr>
          <w:rFonts w:ascii="宋体" w:hAnsi="宋体" w:hint="eastAsia"/>
          <w:sz w:val="24"/>
          <w:lang w:val="zh-CN"/>
        </w:rPr>
        <w:t>，（电报：</w:t>
      </w:r>
      <w:r w:rsidRPr="003462F8">
        <w:rPr>
          <w:rFonts w:ascii="宋体" w:hAnsi="宋体"/>
          <w:sz w:val="24"/>
          <w:u w:val="single"/>
          <w:lang w:val="zh-CN"/>
        </w:rPr>
        <w:t>________</w:t>
      </w:r>
      <w:r w:rsidRPr="003462F8">
        <w:rPr>
          <w:rFonts w:ascii="宋体" w:hAnsi="宋体" w:hint="eastAsia"/>
          <w:sz w:val="24"/>
          <w:lang w:val="zh-CN"/>
        </w:rPr>
        <w:t>），负责办理租船订舱事宜。</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c.</w:t>
      </w:r>
      <w:r w:rsidRPr="003462F8">
        <w:rPr>
          <w:rFonts w:ascii="宋体" w:hAnsi="宋体" w:hint="eastAsia"/>
          <w:sz w:val="24"/>
          <w:u w:val="single"/>
          <w:lang w:val="zh-CN"/>
        </w:rPr>
        <w:t xml:space="preserve">             </w:t>
      </w:r>
      <w:r w:rsidRPr="003462F8">
        <w:rPr>
          <w:rFonts w:ascii="宋体" w:hAnsi="宋体" w:hint="eastAsia"/>
          <w:sz w:val="24"/>
          <w:lang w:val="zh-CN"/>
        </w:rPr>
        <w:t>租船公司或其港口代理（或班轮代理），预计船达装运港</w:t>
      </w:r>
      <w:r w:rsidRPr="003462F8">
        <w:rPr>
          <w:rFonts w:ascii="宋体" w:hAnsi="宋体" w:hint="eastAsia"/>
          <w:sz w:val="24"/>
          <w:u w:val="single"/>
          <w:lang w:val="zh-CN"/>
        </w:rPr>
        <w:t xml:space="preserve">   </w:t>
      </w:r>
      <w:r w:rsidRPr="003462F8">
        <w:rPr>
          <w:rFonts w:ascii="宋体" w:hAnsi="宋体" w:hint="eastAsia"/>
          <w:sz w:val="24"/>
          <w:lang w:val="zh-CN"/>
        </w:rPr>
        <w:t>天之前，即将船名、预计装货日期、合同号等通知卖方以便卖方安排装运，要求卖方与船方代理保持密切联系。当需要更换运载船舶及船舶提前、推迟抵达时，买方或船方代理应及时通知卖方。</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若船在买方通知日后</w:t>
      </w:r>
      <w:r w:rsidRPr="003462F8">
        <w:rPr>
          <w:rFonts w:ascii="宋体" w:hAnsi="宋体"/>
          <w:sz w:val="24"/>
          <w:u w:val="single"/>
          <w:lang w:val="zh-CN"/>
        </w:rPr>
        <w:t xml:space="preserve">   </w:t>
      </w:r>
      <w:r w:rsidRPr="003462F8">
        <w:rPr>
          <w:rFonts w:ascii="宋体" w:hAnsi="宋体" w:hint="eastAsia"/>
          <w:sz w:val="24"/>
          <w:lang w:val="zh-CN"/>
        </w:rPr>
        <w:t>天内尚未抵达，则第</w:t>
      </w:r>
      <w:r w:rsidRPr="003462F8">
        <w:rPr>
          <w:rFonts w:ascii="宋体" w:hAnsi="宋体"/>
          <w:sz w:val="24"/>
          <w:u w:val="single"/>
          <w:lang w:val="zh-CN"/>
        </w:rPr>
        <w:t xml:space="preserve">    </w:t>
      </w:r>
      <w:r w:rsidRPr="003462F8">
        <w:rPr>
          <w:rFonts w:ascii="宋体" w:hAnsi="宋体" w:hint="eastAsia"/>
          <w:sz w:val="24"/>
          <w:lang w:val="zh-CN"/>
        </w:rPr>
        <w:t>天后仓储费和保险费由买方承担。</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d.</w:t>
      </w:r>
      <w:r w:rsidRPr="003462F8">
        <w:rPr>
          <w:rFonts w:ascii="宋体" w:hAnsi="宋体" w:hint="eastAsia"/>
          <w:sz w:val="24"/>
          <w:lang w:val="zh-CN"/>
        </w:rPr>
        <w:t>若载运船舶如期抵达装运港，卖方因备货未妥而影响装船，则空舱费和滞期费均由卖方承担。</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e.</w:t>
      </w:r>
      <w:r w:rsidRPr="003462F8">
        <w:rPr>
          <w:rFonts w:ascii="宋体" w:hAnsi="宋体" w:hint="eastAsia"/>
          <w:sz w:val="24"/>
          <w:lang w:val="zh-CN"/>
        </w:rPr>
        <w:t>货物越过船舷并从吊钩卸下之前，一切费用和风险由卖方承担；货物越过船舷并从吊钩卸下，一切费用和风险属买方。</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2.CFR</w:t>
      </w:r>
      <w:r w:rsidRPr="003462F8">
        <w:rPr>
          <w:rFonts w:ascii="宋体" w:hAnsi="宋体" w:hint="eastAsia"/>
          <w:sz w:val="24"/>
          <w:lang w:val="zh-CN"/>
        </w:rPr>
        <w:t>条款：</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a.</w:t>
      </w:r>
      <w:r w:rsidRPr="003462F8">
        <w:rPr>
          <w:rFonts w:ascii="宋体" w:hAnsi="宋体" w:hint="eastAsia"/>
          <w:sz w:val="24"/>
          <w:lang w:val="zh-CN"/>
        </w:rPr>
        <w:t>在装运期内，卖方负责将货物从装运港运至目的港。不允许转船。</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b.</w:t>
      </w:r>
      <w:r w:rsidRPr="003462F8">
        <w:rPr>
          <w:rFonts w:ascii="宋体" w:hAnsi="宋体" w:hint="eastAsia"/>
          <w:sz w:val="24"/>
          <w:lang w:val="zh-CN"/>
        </w:rPr>
        <w:t>货物</w:t>
      </w:r>
      <w:proofErr w:type="gramStart"/>
      <w:r w:rsidRPr="003462F8">
        <w:rPr>
          <w:rFonts w:ascii="宋体" w:hAnsi="宋体" w:hint="eastAsia"/>
          <w:sz w:val="24"/>
          <w:lang w:val="zh-CN"/>
        </w:rPr>
        <w:t>经航邮</w:t>
      </w:r>
      <w:r w:rsidRPr="003462F8">
        <w:rPr>
          <w:rFonts w:ascii="宋体" w:hAnsi="宋体" w:hint="eastAsia"/>
          <w:sz w:val="24"/>
          <w:lang w:val="zh-CN"/>
        </w:rPr>
        <w:t>/</w:t>
      </w:r>
      <w:proofErr w:type="gramEnd"/>
      <w:r w:rsidRPr="003462F8">
        <w:rPr>
          <w:rFonts w:ascii="宋体" w:hAnsi="宋体" w:hint="eastAsia"/>
          <w:sz w:val="24"/>
          <w:lang w:val="zh-CN"/>
        </w:rPr>
        <w:t>空运时，卖方于本合同第五条规定的交货日前</w:t>
      </w:r>
      <w:r w:rsidRPr="003462F8">
        <w:rPr>
          <w:rFonts w:ascii="宋体" w:hAnsi="宋体"/>
          <w:sz w:val="24"/>
          <w:u w:val="single"/>
          <w:lang w:val="zh-CN"/>
        </w:rPr>
        <w:t xml:space="preserve">   </w:t>
      </w:r>
      <w:r w:rsidRPr="003462F8">
        <w:rPr>
          <w:rFonts w:ascii="宋体" w:hAnsi="宋体" w:hint="eastAsia"/>
          <w:sz w:val="24"/>
          <w:lang w:val="zh-CN"/>
        </w:rPr>
        <w:t>天，以电报</w:t>
      </w:r>
      <w:r w:rsidRPr="003462F8">
        <w:rPr>
          <w:rFonts w:ascii="宋体" w:hAnsi="宋体" w:hint="eastAsia"/>
          <w:sz w:val="24"/>
          <w:lang w:val="zh-CN"/>
        </w:rPr>
        <w:t>/</w:t>
      </w:r>
      <w:r w:rsidRPr="003462F8">
        <w:rPr>
          <w:rFonts w:ascii="宋体" w:hAnsi="宋体" w:hint="eastAsia"/>
          <w:sz w:val="24"/>
          <w:lang w:val="zh-CN"/>
        </w:rPr>
        <w:t>信件把交货预定期、合同号、品名、发票金额等通知买方。货物交办发运，卖方即刻以电报</w:t>
      </w:r>
      <w:r w:rsidRPr="003462F8">
        <w:rPr>
          <w:rFonts w:ascii="宋体" w:hAnsi="宋体" w:hint="eastAsia"/>
          <w:sz w:val="24"/>
          <w:lang w:val="zh-CN"/>
        </w:rPr>
        <w:t>/</w:t>
      </w:r>
      <w:r w:rsidRPr="003462F8">
        <w:rPr>
          <w:rFonts w:ascii="宋体" w:hAnsi="宋体" w:hint="eastAsia"/>
          <w:sz w:val="24"/>
          <w:lang w:val="zh-CN"/>
        </w:rPr>
        <w:t>信件将合同号、品名、发票金额、交办日期通知买方，以便买方及时投保。</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第十二条</w:t>
      </w:r>
      <w:r w:rsidRPr="003462F8">
        <w:rPr>
          <w:rFonts w:ascii="宋体" w:hAnsi="宋体"/>
          <w:sz w:val="24"/>
          <w:lang w:val="zh-CN"/>
        </w:rPr>
        <w:t xml:space="preserve"> </w:t>
      </w:r>
      <w:r w:rsidRPr="003462F8">
        <w:rPr>
          <w:rFonts w:ascii="宋体" w:hAnsi="宋体" w:hint="eastAsia"/>
          <w:sz w:val="24"/>
          <w:lang w:val="zh-CN"/>
        </w:rPr>
        <w:t>装运通知</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货物业经全部装船，卖方应将合同号、品名、数量、发票金额、毛重、船名和启航日期等立即以电报</w:t>
      </w:r>
      <w:r w:rsidRPr="003462F8">
        <w:rPr>
          <w:rFonts w:ascii="宋体" w:hAnsi="宋体" w:hint="eastAsia"/>
          <w:sz w:val="24"/>
          <w:lang w:val="zh-CN"/>
        </w:rPr>
        <w:t>/</w:t>
      </w:r>
      <w:r w:rsidRPr="003462F8">
        <w:rPr>
          <w:rFonts w:ascii="宋体" w:hAnsi="宋体" w:hint="eastAsia"/>
          <w:sz w:val="24"/>
          <w:lang w:val="zh-CN"/>
        </w:rPr>
        <w:t>信件通知买方。若因卖方通知不及时使买方不能及时</w:t>
      </w:r>
      <w:r w:rsidRPr="003462F8">
        <w:rPr>
          <w:rFonts w:ascii="宋体" w:hAnsi="宋体" w:hint="eastAsia"/>
          <w:sz w:val="24"/>
          <w:lang w:val="zh-CN"/>
        </w:rPr>
        <w:lastRenderedPageBreak/>
        <w:t>投保，卖方则承担全部损失。</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第十三条</w:t>
      </w:r>
      <w:r w:rsidRPr="003462F8">
        <w:rPr>
          <w:rFonts w:ascii="宋体" w:hAnsi="宋体"/>
          <w:sz w:val="24"/>
          <w:lang w:val="zh-CN"/>
        </w:rPr>
        <w:t xml:space="preserve"> </w:t>
      </w:r>
      <w:r w:rsidRPr="003462F8">
        <w:rPr>
          <w:rFonts w:ascii="宋体" w:hAnsi="宋体" w:hint="eastAsia"/>
          <w:sz w:val="24"/>
          <w:lang w:val="zh-CN"/>
        </w:rPr>
        <w:t>质量保证</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卖方保证：所供货物，系由最好的材料兼以高超工艺制成，商标为新的和未经使用的，其质量和规格符合本合同所作的说明。自货到目的港起</w:t>
      </w:r>
      <w:r w:rsidRPr="003462F8">
        <w:rPr>
          <w:rFonts w:ascii="宋体" w:hAnsi="宋体"/>
          <w:sz w:val="24"/>
          <w:u w:val="single"/>
          <w:lang w:val="zh-CN"/>
        </w:rPr>
        <w:t xml:space="preserve">   </w:t>
      </w:r>
      <w:proofErr w:type="gramStart"/>
      <w:r w:rsidRPr="003462F8">
        <w:rPr>
          <w:rFonts w:ascii="宋体" w:hAnsi="宋体" w:hint="eastAsia"/>
          <w:sz w:val="24"/>
          <w:lang w:val="zh-CN"/>
        </w:rPr>
        <w:t>个</w:t>
      </w:r>
      <w:proofErr w:type="gramEnd"/>
      <w:r w:rsidRPr="003462F8">
        <w:rPr>
          <w:rFonts w:ascii="宋体" w:hAnsi="宋体" w:hint="eastAsia"/>
          <w:sz w:val="24"/>
          <w:lang w:val="zh-CN"/>
        </w:rPr>
        <w:t>月为质量保证期。</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第十四条</w:t>
      </w:r>
      <w:r w:rsidRPr="003462F8">
        <w:rPr>
          <w:rFonts w:ascii="宋体" w:hAnsi="宋体"/>
          <w:sz w:val="24"/>
          <w:lang w:val="zh-CN"/>
        </w:rPr>
        <w:t xml:space="preserve"> </w:t>
      </w:r>
      <w:r w:rsidRPr="003462F8">
        <w:rPr>
          <w:rFonts w:ascii="宋体" w:hAnsi="宋体" w:hint="eastAsia"/>
          <w:sz w:val="24"/>
          <w:lang w:val="zh-CN"/>
        </w:rPr>
        <w:t>索赔</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自货到目的港起</w:t>
      </w:r>
      <w:r w:rsidRPr="003462F8">
        <w:rPr>
          <w:rFonts w:ascii="宋体" w:hAnsi="宋体"/>
          <w:sz w:val="24"/>
          <w:lang w:val="zh-CN"/>
        </w:rPr>
        <w:t>90</w:t>
      </w:r>
      <w:r w:rsidRPr="003462F8">
        <w:rPr>
          <w:rFonts w:ascii="宋体" w:hAnsi="宋体" w:hint="eastAsia"/>
          <w:sz w:val="24"/>
          <w:lang w:val="zh-CN"/>
        </w:rPr>
        <w:t>天内，经发现货物质量、规格、数量与合同规定不符者，除应由保险公司或船方承担的部分外，买方可凭</w:t>
      </w:r>
      <w:r w:rsidRPr="003462F8">
        <w:rPr>
          <w:rFonts w:ascii="宋体" w:hAnsi="宋体" w:hint="eastAsia"/>
          <w:sz w:val="24"/>
          <w:u w:val="single"/>
          <w:lang w:val="zh-CN"/>
        </w:rPr>
        <w:t xml:space="preserve">             </w:t>
      </w:r>
      <w:r w:rsidRPr="003462F8">
        <w:rPr>
          <w:rFonts w:ascii="宋体" w:hAnsi="宋体" w:hint="eastAsia"/>
          <w:sz w:val="24"/>
          <w:lang w:val="zh-CN"/>
        </w:rPr>
        <w:t>出具的商检证书，有权要求更换或索赔。</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货到目的港起</w:t>
      </w:r>
      <w:r w:rsidRPr="003462F8">
        <w:rPr>
          <w:rFonts w:ascii="宋体" w:hAnsi="宋体"/>
          <w:sz w:val="24"/>
          <w:u w:val="single"/>
          <w:lang w:val="zh-CN"/>
        </w:rPr>
        <w:t xml:space="preserve">   </w:t>
      </w:r>
      <w:proofErr w:type="gramStart"/>
      <w:r w:rsidRPr="003462F8">
        <w:rPr>
          <w:rFonts w:ascii="宋体" w:hAnsi="宋体" w:hint="eastAsia"/>
          <w:sz w:val="24"/>
          <w:lang w:val="zh-CN"/>
        </w:rPr>
        <w:t>个</w:t>
      </w:r>
      <w:proofErr w:type="gramEnd"/>
      <w:r w:rsidRPr="003462F8">
        <w:rPr>
          <w:rFonts w:ascii="宋体" w:hAnsi="宋体" w:hint="eastAsia"/>
          <w:sz w:val="24"/>
          <w:lang w:val="zh-CN"/>
        </w:rPr>
        <w:t>月内，使用过程中由于材料质量低劣和工艺不佳而出现的损伤，买方立即以书面形式通知卖方并出具</w:t>
      </w:r>
      <w:r w:rsidRPr="003462F8">
        <w:rPr>
          <w:rFonts w:ascii="宋体" w:hAnsi="宋体" w:hint="eastAsia"/>
          <w:sz w:val="24"/>
          <w:u w:val="single"/>
          <w:lang w:val="zh-CN"/>
        </w:rPr>
        <w:t xml:space="preserve">             </w:t>
      </w:r>
      <w:r w:rsidRPr="003462F8">
        <w:rPr>
          <w:rFonts w:ascii="宋体" w:hAnsi="宋体" w:hint="eastAsia"/>
          <w:sz w:val="24"/>
          <w:lang w:val="zh-CN"/>
        </w:rPr>
        <w:t>商检局开列的检验证书，提出索赔。商检证书乃索赔之依据。按买方索赔要求，卖方有责任立即排除货物之缺陷，全部或部分更换货物或根据缺陷情况将货物作降价处理。</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第十五条</w:t>
      </w:r>
      <w:r w:rsidRPr="003462F8">
        <w:rPr>
          <w:rFonts w:ascii="宋体" w:hAnsi="宋体"/>
          <w:sz w:val="24"/>
          <w:lang w:val="zh-CN"/>
        </w:rPr>
        <w:t xml:space="preserve"> </w:t>
      </w:r>
      <w:r w:rsidRPr="003462F8">
        <w:rPr>
          <w:rFonts w:ascii="宋体" w:hAnsi="宋体" w:hint="eastAsia"/>
          <w:sz w:val="24"/>
          <w:lang w:val="zh-CN"/>
        </w:rPr>
        <w:t>不可抗力</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在货物制造和装运过程中，由于发生不可抗力事故致使延期交货或不能交货，卖方概不负责。卖方于不可抗力事件发生后，即刻通知买方并在事发</w:t>
      </w:r>
      <w:r w:rsidRPr="003462F8">
        <w:rPr>
          <w:rFonts w:ascii="宋体" w:hAnsi="宋体"/>
          <w:sz w:val="24"/>
          <w:u w:val="single"/>
          <w:lang w:val="zh-CN"/>
        </w:rPr>
        <w:t xml:space="preserve">   </w:t>
      </w:r>
      <w:r w:rsidRPr="003462F8">
        <w:rPr>
          <w:rFonts w:ascii="宋体" w:hAnsi="宋体" w:hint="eastAsia"/>
          <w:sz w:val="24"/>
          <w:lang w:val="zh-CN"/>
        </w:rPr>
        <w:t>天内，以航空邮件将事故发生所在地当局签发的证书寄交买方以作证据，即使在此情况下，卖方仍有责任采取必要措施促使尽快交货。</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不可抗力事故发生后超过</w:t>
      </w:r>
      <w:r w:rsidRPr="003462F8">
        <w:rPr>
          <w:rFonts w:ascii="宋体" w:hAnsi="宋体"/>
          <w:sz w:val="24"/>
          <w:u w:val="single"/>
          <w:lang w:val="zh-CN"/>
        </w:rPr>
        <w:t xml:space="preserve">    </w:t>
      </w:r>
      <w:proofErr w:type="gramStart"/>
      <w:r w:rsidRPr="003462F8">
        <w:rPr>
          <w:rFonts w:ascii="宋体" w:hAnsi="宋体" w:hint="eastAsia"/>
          <w:sz w:val="24"/>
          <w:lang w:val="zh-CN"/>
        </w:rPr>
        <w:t>个</w:t>
      </w:r>
      <w:proofErr w:type="gramEnd"/>
      <w:r w:rsidRPr="003462F8">
        <w:rPr>
          <w:rFonts w:ascii="宋体" w:hAnsi="宋体" w:hint="eastAsia"/>
          <w:sz w:val="24"/>
          <w:lang w:val="zh-CN"/>
        </w:rPr>
        <w:t>星期而合同尚未履行完毕，买方有权撤销合同。</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第十六条</w:t>
      </w:r>
      <w:r w:rsidRPr="003462F8">
        <w:rPr>
          <w:rFonts w:ascii="宋体" w:hAnsi="宋体"/>
          <w:sz w:val="24"/>
          <w:lang w:val="zh-CN"/>
        </w:rPr>
        <w:t xml:space="preserve"> </w:t>
      </w:r>
      <w:r w:rsidRPr="003462F8">
        <w:rPr>
          <w:rFonts w:ascii="宋体" w:hAnsi="宋体" w:hint="eastAsia"/>
          <w:sz w:val="24"/>
          <w:lang w:val="zh-CN"/>
        </w:rPr>
        <w:t>违约责任</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除本合同十五条所述不可抗力原因，卖方若不能按合同规定如期交货，按照</w:t>
      </w:r>
      <w:r w:rsidRPr="003462F8">
        <w:rPr>
          <w:rFonts w:ascii="宋体" w:hAnsi="宋体" w:hint="eastAsia"/>
          <w:sz w:val="24"/>
          <w:lang w:val="zh-CN"/>
        </w:rPr>
        <w:lastRenderedPageBreak/>
        <w:t>卖方确认的罚金支付，买方可同意延期交货，付款银行相应减少议定的支付金额，但罚款不得超过迟交货物总额的</w:t>
      </w:r>
      <w:r w:rsidRPr="003462F8">
        <w:rPr>
          <w:rFonts w:ascii="宋体" w:hAnsi="宋体"/>
          <w:sz w:val="24"/>
          <w:u w:val="single"/>
          <w:lang w:val="zh-CN"/>
        </w:rPr>
        <w:t xml:space="preserve">   </w:t>
      </w:r>
      <w:r w:rsidRPr="003462F8">
        <w:rPr>
          <w:rFonts w:ascii="宋体" w:hAnsi="宋体" w:hint="eastAsia"/>
          <w:sz w:val="24"/>
          <w:lang w:val="zh-CN"/>
        </w:rPr>
        <w:t>%</w:t>
      </w:r>
      <w:r w:rsidRPr="003462F8">
        <w:rPr>
          <w:rFonts w:ascii="宋体" w:hAnsi="宋体" w:hint="eastAsia"/>
          <w:sz w:val="24"/>
          <w:lang w:val="zh-CN"/>
        </w:rPr>
        <w:t>，卖方若逾期</w:t>
      </w:r>
      <w:r w:rsidRPr="003462F8">
        <w:rPr>
          <w:rFonts w:ascii="宋体" w:hAnsi="宋体"/>
          <w:sz w:val="24"/>
          <w:u w:val="single"/>
          <w:lang w:val="zh-CN"/>
        </w:rPr>
        <w:t xml:space="preserve">   </w:t>
      </w:r>
      <w:proofErr w:type="gramStart"/>
      <w:r w:rsidRPr="003462F8">
        <w:rPr>
          <w:rFonts w:ascii="宋体" w:hAnsi="宋体" w:hint="eastAsia"/>
          <w:sz w:val="24"/>
          <w:lang w:val="zh-CN"/>
        </w:rPr>
        <w:t>个</w:t>
      </w:r>
      <w:proofErr w:type="gramEnd"/>
      <w:r w:rsidRPr="003462F8">
        <w:rPr>
          <w:rFonts w:ascii="宋体" w:hAnsi="宋体" w:hint="eastAsia"/>
          <w:sz w:val="24"/>
          <w:lang w:val="zh-CN"/>
        </w:rPr>
        <w:t>星期仍不能交货，买方有权撤销合同，尽管合同已撤销，但卖方仍应如期支付上述罚金。</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第十七条</w:t>
      </w:r>
      <w:r w:rsidRPr="003462F8">
        <w:rPr>
          <w:rFonts w:ascii="宋体" w:hAnsi="宋体"/>
          <w:sz w:val="24"/>
          <w:lang w:val="zh-CN"/>
        </w:rPr>
        <w:t xml:space="preserve"> </w:t>
      </w:r>
      <w:r w:rsidRPr="003462F8">
        <w:rPr>
          <w:rFonts w:ascii="宋体" w:hAnsi="宋体" w:hint="eastAsia"/>
          <w:sz w:val="24"/>
          <w:lang w:val="zh-CN"/>
        </w:rPr>
        <w:t>仲裁</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涉及本合同或因执行本合同而发生的一切争执，应通过友好协商解决。如果协商不能解决，按</w:t>
      </w:r>
      <w:r w:rsidRPr="003462F8">
        <w:rPr>
          <w:rFonts w:ascii="宋体" w:hAnsi="宋体" w:hint="eastAsia"/>
          <w:sz w:val="24"/>
          <w:u w:val="single"/>
          <w:lang w:val="zh-CN"/>
        </w:rPr>
        <w:t xml:space="preserve">     </w:t>
      </w:r>
      <w:r w:rsidRPr="003462F8">
        <w:rPr>
          <w:rFonts w:ascii="宋体" w:hAnsi="宋体" w:hint="eastAsia"/>
          <w:sz w:val="24"/>
          <w:lang w:val="zh-CN"/>
        </w:rPr>
        <w:t>项解决：</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1.</w:t>
      </w:r>
      <w:r w:rsidRPr="003462F8">
        <w:rPr>
          <w:rFonts w:ascii="宋体" w:hAnsi="宋体" w:hint="eastAsia"/>
          <w:sz w:val="24"/>
          <w:lang w:val="zh-CN"/>
        </w:rPr>
        <w:t>提交</w:t>
      </w:r>
      <w:r w:rsidRPr="003462F8">
        <w:rPr>
          <w:rFonts w:ascii="宋体" w:hAnsi="宋体" w:hint="eastAsia"/>
          <w:sz w:val="24"/>
          <w:u w:val="single"/>
          <w:lang w:val="zh-CN"/>
        </w:rPr>
        <w:t xml:space="preserve">             </w:t>
      </w:r>
      <w:r w:rsidRPr="003462F8">
        <w:rPr>
          <w:rFonts w:ascii="宋体" w:hAnsi="宋体" w:hint="eastAsia"/>
          <w:sz w:val="24"/>
          <w:lang w:val="zh-CN"/>
        </w:rPr>
        <w:t>方所在国仲裁机构，根据该机构的仲裁法则和程序进行仲裁，仲裁裁决是终局裁决，对双方都有约束力，仲裁费用由败诉方承担。</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sz w:val="24"/>
          <w:lang w:val="zh-CN"/>
        </w:rPr>
        <w:t>2.</w:t>
      </w:r>
      <w:r w:rsidRPr="003462F8">
        <w:rPr>
          <w:rFonts w:ascii="宋体" w:hAnsi="宋体" w:hint="eastAsia"/>
          <w:sz w:val="24"/>
          <w:lang w:val="zh-CN"/>
        </w:rPr>
        <w:t>在双方均能接受的第三国进行仲裁。</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第十八条</w:t>
      </w:r>
      <w:r w:rsidRPr="003462F8">
        <w:rPr>
          <w:rFonts w:ascii="宋体" w:hAnsi="宋体"/>
          <w:sz w:val="24"/>
          <w:lang w:val="zh-CN"/>
        </w:rPr>
        <w:t xml:space="preserve"> </w:t>
      </w:r>
      <w:r w:rsidRPr="003462F8">
        <w:rPr>
          <w:rFonts w:ascii="宋体" w:hAnsi="宋体" w:hint="eastAsia"/>
          <w:sz w:val="24"/>
          <w:lang w:val="zh-CN"/>
        </w:rPr>
        <w:t>附加条款</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本合同正本一式</w:t>
      </w:r>
      <w:r w:rsidRPr="003462F8">
        <w:rPr>
          <w:rFonts w:ascii="宋体" w:hAnsi="宋体" w:hint="eastAsia"/>
          <w:sz w:val="24"/>
          <w:u w:val="single"/>
          <w:lang w:val="zh-CN"/>
        </w:rPr>
        <w:t xml:space="preserve"> </w:t>
      </w:r>
      <w:r w:rsidRPr="003462F8">
        <w:rPr>
          <w:rFonts w:ascii="宋体" w:hAnsi="宋体"/>
          <w:sz w:val="24"/>
          <w:u w:val="single"/>
          <w:lang w:val="zh-CN"/>
        </w:rPr>
        <w:t xml:space="preserve">   </w:t>
      </w:r>
      <w:r w:rsidRPr="003462F8">
        <w:rPr>
          <w:rFonts w:ascii="宋体" w:hAnsi="宋体" w:hint="eastAsia"/>
          <w:sz w:val="24"/>
          <w:lang w:val="zh-CN"/>
        </w:rPr>
        <w:t>份，双方各执</w:t>
      </w:r>
      <w:r w:rsidRPr="003462F8">
        <w:rPr>
          <w:rFonts w:ascii="宋体" w:hAnsi="宋体" w:hint="eastAsia"/>
          <w:sz w:val="24"/>
          <w:u w:val="single"/>
          <w:lang w:val="zh-CN"/>
        </w:rPr>
        <w:t xml:space="preserve"> </w:t>
      </w:r>
      <w:r w:rsidRPr="003462F8">
        <w:rPr>
          <w:rFonts w:ascii="宋体" w:hAnsi="宋体"/>
          <w:sz w:val="24"/>
          <w:u w:val="single"/>
          <w:lang w:val="zh-CN"/>
        </w:rPr>
        <w:t xml:space="preserve">  </w:t>
      </w:r>
      <w:r w:rsidRPr="003462F8">
        <w:rPr>
          <w:rFonts w:ascii="宋体" w:hAnsi="宋体" w:hint="eastAsia"/>
          <w:sz w:val="24"/>
          <w:lang w:val="zh-CN"/>
        </w:rPr>
        <w:t>份，经双方签字生效，具有同等效力。</w:t>
      </w:r>
    </w:p>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本合同自签订之日起生效。</w:t>
      </w:r>
    </w:p>
    <w:tbl>
      <w:tblPr>
        <w:tblW w:w="5000" w:type="pct"/>
        <w:tblLook w:val="04A0" w:firstRow="1" w:lastRow="0" w:firstColumn="1" w:lastColumn="0" w:noHBand="0" w:noVBand="1"/>
      </w:tblPr>
      <w:tblGrid>
        <w:gridCol w:w="4153"/>
        <w:gridCol w:w="4153"/>
      </w:tblGrid>
      <w:tr w:rsidR="00153EA6" w:rsidRPr="003462F8" w:rsidTr="00A7750F">
        <w:tc>
          <w:tcPr>
            <w:tcW w:w="2500" w:type="pct"/>
            <w:shd w:val="clear" w:color="auto" w:fill="auto"/>
          </w:tcPr>
          <w:p w:rsidR="00153EA6" w:rsidRPr="003462F8" w:rsidRDefault="00153EA6" w:rsidP="003462F8">
            <w:pPr>
              <w:spacing w:line="360" w:lineRule="auto"/>
              <w:ind w:firstLineChars="200" w:firstLine="480"/>
              <w:rPr>
                <w:rFonts w:ascii="宋体" w:hAnsi="宋体"/>
                <w:sz w:val="24"/>
                <w:u w:val="single"/>
                <w:lang w:val="zh-CN"/>
              </w:rPr>
            </w:pPr>
            <w:r w:rsidRPr="003462F8">
              <w:rPr>
                <w:rFonts w:ascii="宋体" w:hAnsi="宋体" w:hint="eastAsia"/>
                <w:sz w:val="24"/>
                <w:lang w:val="zh-CN"/>
              </w:rPr>
              <w:t>卖方：</w:t>
            </w:r>
            <w:r w:rsidRPr="003462F8">
              <w:rPr>
                <w:rFonts w:ascii="宋体" w:hAnsi="宋体" w:hint="eastAsia"/>
                <w:sz w:val="24"/>
                <w:u w:val="single"/>
                <w:lang w:val="zh-CN"/>
              </w:rPr>
              <w:t xml:space="preserve">                     </w:t>
            </w:r>
          </w:p>
        </w:tc>
        <w:tc>
          <w:tcPr>
            <w:tcW w:w="2500" w:type="pct"/>
            <w:shd w:val="clear" w:color="auto" w:fill="auto"/>
          </w:tcPr>
          <w:p w:rsidR="00153EA6" w:rsidRPr="003462F8" w:rsidRDefault="00153EA6" w:rsidP="003462F8">
            <w:pPr>
              <w:spacing w:line="360" w:lineRule="auto"/>
              <w:ind w:firstLineChars="200" w:firstLine="480"/>
              <w:rPr>
                <w:rFonts w:ascii="宋体" w:hAnsi="宋体"/>
                <w:sz w:val="24"/>
                <w:u w:val="single"/>
                <w:lang w:val="zh-CN"/>
              </w:rPr>
            </w:pPr>
            <w:r w:rsidRPr="003462F8">
              <w:rPr>
                <w:rFonts w:ascii="宋体" w:hAnsi="宋体" w:hint="eastAsia"/>
                <w:sz w:val="24"/>
                <w:lang w:val="zh-CN"/>
              </w:rPr>
              <w:t>买方：</w:t>
            </w:r>
            <w:r w:rsidRPr="003462F8">
              <w:rPr>
                <w:rFonts w:ascii="宋体" w:hAnsi="宋体" w:hint="eastAsia"/>
                <w:sz w:val="24"/>
                <w:u w:val="single"/>
                <w:lang w:val="zh-CN"/>
              </w:rPr>
              <w:t xml:space="preserve">                     </w:t>
            </w:r>
          </w:p>
        </w:tc>
      </w:tr>
      <w:tr w:rsidR="00153EA6" w:rsidRPr="003462F8" w:rsidTr="00A7750F">
        <w:tc>
          <w:tcPr>
            <w:tcW w:w="2500" w:type="pct"/>
            <w:shd w:val="clear" w:color="auto" w:fill="auto"/>
          </w:tcPr>
          <w:p w:rsidR="00153EA6" w:rsidRPr="003462F8" w:rsidRDefault="00153EA6" w:rsidP="003462F8">
            <w:pPr>
              <w:spacing w:line="360" w:lineRule="auto"/>
              <w:ind w:firstLineChars="200" w:firstLine="480"/>
              <w:rPr>
                <w:rFonts w:ascii="宋体" w:hAnsi="宋体"/>
                <w:sz w:val="24"/>
                <w:u w:val="single"/>
                <w:lang w:val="zh-CN"/>
              </w:rPr>
            </w:pPr>
            <w:r w:rsidRPr="003462F8">
              <w:rPr>
                <w:rFonts w:ascii="宋体" w:hAnsi="宋体" w:hint="eastAsia"/>
                <w:sz w:val="24"/>
                <w:lang w:val="zh-CN"/>
              </w:rPr>
              <w:t>代表：</w:t>
            </w:r>
            <w:r w:rsidRPr="003462F8">
              <w:rPr>
                <w:rFonts w:ascii="宋体" w:hAnsi="宋体" w:hint="eastAsia"/>
                <w:sz w:val="24"/>
                <w:u w:val="single"/>
                <w:lang w:val="zh-CN"/>
              </w:rPr>
              <w:t xml:space="preserve">                     </w:t>
            </w:r>
          </w:p>
        </w:tc>
        <w:tc>
          <w:tcPr>
            <w:tcW w:w="2500" w:type="pct"/>
            <w:shd w:val="clear" w:color="auto" w:fill="auto"/>
          </w:tcPr>
          <w:p w:rsidR="00153EA6" w:rsidRPr="003462F8" w:rsidRDefault="00153EA6" w:rsidP="003462F8">
            <w:pPr>
              <w:spacing w:line="360" w:lineRule="auto"/>
              <w:ind w:firstLineChars="200" w:firstLine="480"/>
              <w:rPr>
                <w:rFonts w:ascii="宋体" w:hAnsi="宋体"/>
                <w:sz w:val="24"/>
                <w:u w:val="single"/>
                <w:lang w:val="zh-CN"/>
              </w:rPr>
            </w:pPr>
            <w:r w:rsidRPr="003462F8">
              <w:rPr>
                <w:rFonts w:ascii="宋体" w:hAnsi="宋体" w:hint="eastAsia"/>
                <w:sz w:val="24"/>
                <w:lang w:val="zh-CN"/>
              </w:rPr>
              <w:t>代表：</w:t>
            </w:r>
            <w:r w:rsidRPr="003462F8">
              <w:rPr>
                <w:rFonts w:ascii="宋体" w:hAnsi="宋体" w:hint="eastAsia"/>
                <w:sz w:val="24"/>
                <w:u w:val="single"/>
                <w:lang w:val="zh-CN"/>
              </w:rPr>
              <w:t xml:space="preserve">                     </w:t>
            </w:r>
          </w:p>
        </w:tc>
      </w:tr>
      <w:tr w:rsidR="00153EA6" w:rsidRPr="003462F8" w:rsidTr="00A7750F">
        <w:tc>
          <w:tcPr>
            <w:tcW w:w="2500" w:type="pct"/>
            <w:shd w:val="clear" w:color="auto" w:fill="auto"/>
          </w:tcPr>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签署日期：</w:t>
            </w:r>
            <w:r w:rsidRPr="003462F8">
              <w:rPr>
                <w:rFonts w:ascii="宋体" w:hAnsi="宋体" w:hint="eastAsia"/>
                <w:sz w:val="24"/>
                <w:u w:val="single"/>
                <w:lang w:val="zh-CN"/>
              </w:rPr>
              <w:t xml:space="preserve">        </w:t>
            </w:r>
            <w:r w:rsidRPr="003462F8">
              <w:rPr>
                <w:rFonts w:ascii="宋体" w:hAnsi="宋体" w:hint="eastAsia"/>
                <w:sz w:val="24"/>
                <w:lang w:val="zh-CN"/>
              </w:rPr>
              <w:t>年</w:t>
            </w:r>
            <w:r w:rsidRPr="003462F8">
              <w:rPr>
                <w:rFonts w:ascii="宋体" w:hAnsi="宋体" w:hint="eastAsia"/>
                <w:sz w:val="24"/>
                <w:u w:val="single"/>
                <w:lang w:val="zh-CN"/>
              </w:rPr>
              <w:t xml:space="preserve">     </w:t>
            </w:r>
            <w:r w:rsidRPr="003462F8">
              <w:rPr>
                <w:rFonts w:ascii="宋体" w:hAnsi="宋体" w:hint="eastAsia"/>
                <w:sz w:val="24"/>
                <w:lang w:val="zh-CN"/>
              </w:rPr>
              <w:t>月</w:t>
            </w:r>
            <w:r w:rsidRPr="003462F8">
              <w:rPr>
                <w:rFonts w:ascii="宋体" w:hAnsi="宋体" w:hint="eastAsia"/>
                <w:sz w:val="24"/>
                <w:u w:val="single"/>
                <w:lang w:val="zh-CN"/>
              </w:rPr>
              <w:t xml:space="preserve">     </w:t>
            </w:r>
            <w:r w:rsidRPr="003462F8">
              <w:rPr>
                <w:rFonts w:ascii="宋体" w:hAnsi="宋体" w:hint="eastAsia"/>
                <w:sz w:val="24"/>
                <w:lang w:val="zh-CN"/>
              </w:rPr>
              <w:t>日</w:t>
            </w:r>
          </w:p>
        </w:tc>
        <w:tc>
          <w:tcPr>
            <w:tcW w:w="2500" w:type="pct"/>
            <w:shd w:val="clear" w:color="auto" w:fill="auto"/>
          </w:tcPr>
          <w:p w:rsidR="00153EA6" w:rsidRPr="003462F8" w:rsidRDefault="00153EA6" w:rsidP="003462F8">
            <w:pPr>
              <w:spacing w:line="360" w:lineRule="auto"/>
              <w:ind w:firstLineChars="200" w:firstLine="480"/>
              <w:rPr>
                <w:rFonts w:ascii="宋体" w:hAnsi="宋体"/>
                <w:sz w:val="24"/>
                <w:lang w:val="zh-CN"/>
              </w:rPr>
            </w:pPr>
            <w:r w:rsidRPr="003462F8">
              <w:rPr>
                <w:rFonts w:ascii="宋体" w:hAnsi="宋体" w:hint="eastAsia"/>
                <w:sz w:val="24"/>
                <w:lang w:val="zh-CN"/>
              </w:rPr>
              <w:t>签署日期：</w:t>
            </w:r>
            <w:r w:rsidRPr="003462F8">
              <w:rPr>
                <w:rFonts w:ascii="宋体" w:hAnsi="宋体" w:hint="eastAsia"/>
                <w:sz w:val="24"/>
                <w:u w:val="single"/>
                <w:lang w:val="zh-CN"/>
              </w:rPr>
              <w:t xml:space="preserve">        </w:t>
            </w:r>
            <w:r w:rsidRPr="003462F8">
              <w:rPr>
                <w:rFonts w:ascii="宋体" w:hAnsi="宋体" w:hint="eastAsia"/>
                <w:sz w:val="24"/>
                <w:lang w:val="zh-CN"/>
              </w:rPr>
              <w:t>年</w:t>
            </w:r>
            <w:r w:rsidRPr="003462F8">
              <w:rPr>
                <w:rFonts w:ascii="宋体" w:hAnsi="宋体" w:hint="eastAsia"/>
                <w:sz w:val="24"/>
                <w:u w:val="single"/>
                <w:lang w:val="zh-CN"/>
              </w:rPr>
              <w:t xml:space="preserve">     </w:t>
            </w:r>
            <w:r w:rsidRPr="003462F8">
              <w:rPr>
                <w:rFonts w:ascii="宋体" w:hAnsi="宋体" w:hint="eastAsia"/>
                <w:sz w:val="24"/>
                <w:lang w:val="zh-CN"/>
              </w:rPr>
              <w:t>月</w:t>
            </w:r>
            <w:r w:rsidRPr="003462F8">
              <w:rPr>
                <w:rFonts w:ascii="宋体" w:hAnsi="宋体" w:hint="eastAsia"/>
                <w:sz w:val="24"/>
                <w:u w:val="single"/>
                <w:lang w:val="zh-CN"/>
              </w:rPr>
              <w:t xml:space="preserve">     </w:t>
            </w:r>
            <w:r w:rsidRPr="003462F8">
              <w:rPr>
                <w:rFonts w:ascii="宋体" w:hAnsi="宋体" w:hint="eastAsia"/>
                <w:sz w:val="24"/>
                <w:lang w:val="zh-CN"/>
              </w:rPr>
              <w:t>日</w:t>
            </w:r>
          </w:p>
        </w:tc>
      </w:tr>
      <w:tr w:rsidR="00153EA6" w:rsidRPr="003462F8" w:rsidTr="00A7750F">
        <w:tc>
          <w:tcPr>
            <w:tcW w:w="2500" w:type="pct"/>
            <w:shd w:val="clear" w:color="auto" w:fill="auto"/>
          </w:tcPr>
          <w:p w:rsidR="00153EA6" w:rsidRPr="003462F8" w:rsidRDefault="00153EA6" w:rsidP="003462F8">
            <w:pPr>
              <w:spacing w:line="360" w:lineRule="auto"/>
              <w:ind w:firstLineChars="200" w:firstLine="480"/>
              <w:rPr>
                <w:rFonts w:ascii="宋体" w:hAnsi="宋体"/>
                <w:sz w:val="24"/>
              </w:rPr>
            </w:pPr>
            <w:r w:rsidRPr="003462F8">
              <w:rPr>
                <w:rFonts w:ascii="宋体" w:hAnsi="宋体" w:hint="eastAsia"/>
                <w:sz w:val="24"/>
              </w:rPr>
              <w:t>签署地点：</w:t>
            </w:r>
            <w:r w:rsidRPr="003462F8">
              <w:rPr>
                <w:rFonts w:ascii="宋体" w:hAnsi="宋体" w:hint="eastAsia"/>
                <w:sz w:val="24"/>
                <w:u w:val="single"/>
                <w:lang w:val="zh-CN"/>
              </w:rPr>
              <w:t xml:space="preserve">                 </w:t>
            </w:r>
          </w:p>
        </w:tc>
        <w:tc>
          <w:tcPr>
            <w:tcW w:w="2500" w:type="pct"/>
            <w:shd w:val="clear" w:color="auto" w:fill="auto"/>
          </w:tcPr>
          <w:p w:rsidR="00153EA6" w:rsidRPr="003462F8" w:rsidRDefault="00153EA6" w:rsidP="003462F8">
            <w:pPr>
              <w:spacing w:line="360" w:lineRule="auto"/>
              <w:ind w:firstLineChars="200" w:firstLine="480"/>
              <w:rPr>
                <w:rFonts w:ascii="宋体" w:hAnsi="宋体"/>
                <w:sz w:val="24"/>
              </w:rPr>
            </w:pPr>
          </w:p>
        </w:tc>
      </w:tr>
    </w:tbl>
    <w:p w:rsidR="00153EA6" w:rsidRPr="003462F8" w:rsidRDefault="00153EA6" w:rsidP="003462F8">
      <w:pPr>
        <w:spacing w:line="360" w:lineRule="auto"/>
        <w:ind w:firstLineChars="200" w:firstLine="480"/>
        <w:rPr>
          <w:rFonts w:ascii="宋体" w:hAnsi="宋体"/>
          <w:sz w:val="24"/>
        </w:rPr>
      </w:pPr>
    </w:p>
    <w:p w:rsidR="00153EA6" w:rsidRPr="003462F8" w:rsidRDefault="00153EA6" w:rsidP="003462F8">
      <w:pPr>
        <w:spacing w:line="360" w:lineRule="auto"/>
        <w:ind w:firstLineChars="200" w:firstLine="480"/>
        <w:rPr>
          <w:rFonts w:ascii="宋体" w:hAnsi="宋体"/>
          <w:sz w:val="24"/>
        </w:rPr>
      </w:pPr>
    </w:p>
    <w:sectPr w:rsidR="00153EA6" w:rsidRPr="003462F8" w:rsidSect="001B7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A6"/>
    <w:rsid w:val="00153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10273-34DF-4164-AE52-F3909C10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3EA6"/>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153EA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2019-03-04T07:49:00Z</dcterms:created>
  <dcterms:modified xsi:type="dcterms:W3CDTF">2019-03-04T07:50:00Z</dcterms:modified>
</cp:coreProperties>
</file>