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55" w:rsidRPr="00860468" w:rsidRDefault="00283155" w:rsidP="00283155">
      <w:pPr>
        <w:pStyle w:val="a3"/>
        <w:rPr>
          <w:sz w:val="24"/>
        </w:rPr>
      </w:pPr>
      <w:bookmarkStart w:id="0" w:name="_GoBack"/>
      <w:r w:rsidRPr="00860468">
        <w:t>二手房买卖合同</w:t>
      </w:r>
    </w:p>
    <w:bookmarkEnd w:id="0"/>
    <w:p w:rsidR="00283155" w:rsidRPr="00222FDB" w:rsidRDefault="00283155" w:rsidP="00222FDB">
      <w:pPr>
        <w:wordWrap w:val="0"/>
        <w:spacing w:line="360" w:lineRule="auto"/>
        <w:rPr>
          <w:rFonts w:ascii="宋体" w:eastAsia="宋体" w:hAnsi="宋体"/>
          <w:sz w:val="24"/>
          <w:szCs w:val="24"/>
        </w:rPr>
      </w:pPr>
      <w:r w:rsidRPr="00222FDB">
        <w:rPr>
          <w:rFonts w:ascii="宋体" w:eastAsia="宋体" w:hAnsi="宋体"/>
          <w:sz w:val="24"/>
          <w:szCs w:val="24"/>
        </w:rPr>
        <w:t xml:space="preserve">    卖方：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222FDB">
        <w:rPr>
          <w:rFonts w:ascii="宋体" w:eastAsia="宋体" w:hAnsi="宋体"/>
          <w:sz w:val="24"/>
          <w:szCs w:val="24"/>
        </w:rPr>
        <w:t>（以下简称甲方）</w:t>
      </w:r>
    </w:p>
    <w:p w:rsidR="00283155" w:rsidRPr="00860468" w:rsidRDefault="00283155" w:rsidP="00D34AB3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代理人：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</w:p>
    <w:p w:rsidR="00283155" w:rsidRPr="00860468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</w:p>
    <w:p w:rsidR="00283155" w:rsidRDefault="00283155" w:rsidP="00860468">
      <w:pPr>
        <w:wordWrap w:val="0"/>
        <w:spacing w:afterLines="100" w:after="312" w:line="360" w:lineRule="auto"/>
        <w:ind w:firstLine="482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联系方式：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:rsidR="00283155" w:rsidRPr="00860468" w:rsidRDefault="00283155" w:rsidP="00860468">
      <w:pPr>
        <w:wordWrap w:val="0"/>
        <w:spacing w:line="360" w:lineRule="auto"/>
        <w:ind w:firstLine="482"/>
        <w:rPr>
          <w:rFonts w:ascii="宋体" w:eastAsia="宋体" w:hAnsi="宋体"/>
          <w:sz w:val="24"/>
          <w:szCs w:val="24"/>
          <w:u w:val="single"/>
        </w:rPr>
      </w:pPr>
      <w:r w:rsidRPr="00222FDB">
        <w:rPr>
          <w:rFonts w:ascii="宋体" w:eastAsia="宋体" w:hAnsi="宋体"/>
          <w:sz w:val="24"/>
          <w:szCs w:val="24"/>
        </w:rPr>
        <w:t>买方：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222FDB">
        <w:rPr>
          <w:rFonts w:ascii="宋体" w:eastAsia="宋体" w:hAnsi="宋体"/>
          <w:sz w:val="24"/>
          <w:szCs w:val="24"/>
        </w:rPr>
        <w:t>（以下简称乙方）</w:t>
      </w:r>
    </w:p>
    <w:p w:rsidR="00283155" w:rsidRPr="00860468" w:rsidRDefault="00283155" w:rsidP="00D34AB3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代理人：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</w:p>
    <w:p w:rsidR="00283155" w:rsidRPr="00860468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</w:p>
    <w:p w:rsidR="00283155" w:rsidRDefault="00283155" w:rsidP="00860468">
      <w:pPr>
        <w:wordWrap w:val="0"/>
        <w:spacing w:afterLines="100" w:after="312" w:line="360" w:lineRule="auto"/>
        <w:ind w:firstLine="482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联系方式：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  <w:u w:val="single"/>
        </w:rPr>
      </w:pPr>
      <w:r w:rsidRPr="00DF14F6">
        <w:rPr>
          <w:rFonts w:ascii="宋体" w:eastAsia="宋体" w:hAnsi="宋体"/>
          <w:sz w:val="24"/>
          <w:szCs w:val="24"/>
        </w:rPr>
        <w:t>一、为房屋买卖有关事宜，经双方协商，订合同如下：甲方自愿下列房屋卖给乙方所有：</w:t>
      </w:r>
    </w:p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1.房屋状况：（请按《房屋所有权证》填写）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5"/>
        <w:gridCol w:w="652"/>
        <w:gridCol w:w="652"/>
        <w:gridCol w:w="1329"/>
        <w:gridCol w:w="1045"/>
        <w:gridCol w:w="850"/>
        <w:gridCol w:w="2071"/>
        <w:gridCol w:w="652"/>
      </w:tblGrid>
      <w:tr w:rsidR="00283155" w:rsidRPr="00DF14F6" w:rsidTr="00D34AB3">
        <w:tc>
          <w:tcPr>
            <w:tcW w:w="630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F14F6">
              <w:rPr>
                <w:rFonts w:ascii="宋体" w:eastAsia="宋体" w:hAnsi="宋体" w:hint="eastAsia"/>
                <w:sz w:val="24"/>
                <w:szCs w:val="24"/>
              </w:rPr>
              <w:t>房屋坐落</w:t>
            </w:r>
          </w:p>
        </w:tc>
        <w:tc>
          <w:tcPr>
            <w:tcW w:w="393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F14F6">
              <w:rPr>
                <w:rFonts w:ascii="宋体" w:eastAsia="宋体" w:hAnsi="宋体" w:hint="eastAsia"/>
                <w:sz w:val="24"/>
                <w:szCs w:val="24"/>
              </w:rPr>
              <w:t>幢号</w:t>
            </w:r>
          </w:p>
        </w:tc>
        <w:tc>
          <w:tcPr>
            <w:tcW w:w="393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F14F6">
              <w:rPr>
                <w:rFonts w:ascii="宋体" w:eastAsia="宋体" w:hAnsi="宋体" w:hint="eastAsia"/>
                <w:sz w:val="24"/>
                <w:szCs w:val="24"/>
              </w:rPr>
              <w:t>室号</w:t>
            </w:r>
          </w:p>
        </w:tc>
        <w:tc>
          <w:tcPr>
            <w:tcW w:w="801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F14F6">
              <w:rPr>
                <w:rFonts w:ascii="宋体" w:eastAsia="宋体" w:hAnsi="宋体" w:hint="eastAsia"/>
                <w:sz w:val="24"/>
                <w:szCs w:val="24"/>
              </w:rPr>
              <w:t>套（间）数</w:t>
            </w:r>
          </w:p>
        </w:tc>
        <w:tc>
          <w:tcPr>
            <w:tcW w:w="630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F14F6">
              <w:rPr>
                <w:rFonts w:ascii="宋体" w:eastAsia="宋体" w:hAnsi="宋体" w:hint="eastAsia"/>
                <w:sz w:val="24"/>
                <w:szCs w:val="24"/>
              </w:rPr>
              <w:t>建筑结构</w:t>
            </w:r>
          </w:p>
        </w:tc>
        <w:tc>
          <w:tcPr>
            <w:tcW w:w="512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F14F6">
              <w:rPr>
                <w:rFonts w:ascii="宋体" w:eastAsia="宋体" w:hAnsi="宋体" w:hint="eastAsia"/>
                <w:sz w:val="24"/>
                <w:szCs w:val="24"/>
              </w:rPr>
              <w:t>总层数</w:t>
            </w:r>
          </w:p>
        </w:tc>
        <w:tc>
          <w:tcPr>
            <w:tcW w:w="1248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F14F6">
              <w:rPr>
                <w:rFonts w:ascii="宋体" w:eastAsia="宋体" w:hAnsi="宋体" w:hint="eastAsia"/>
                <w:sz w:val="24"/>
                <w:szCs w:val="24"/>
              </w:rPr>
              <w:t>建筑面积（平方米）</w:t>
            </w:r>
          </w:p>
        </w:tc>
        <w:tc>
          <w:tcPr>
            <w:tcW w:w="393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F14F6">
              <w:rPr>
                <w:rFonts w:ascii="宋体" w:eastAsia="宋体" w:hAnsi="宋体" w:hint="eastAsia"/>
                <w:sz w:val="24"/>
                <w:szCs w:val="24"/>
              </w:rPr>
              <w:t>用途</w:t>
            </w:r>
          </w:p>
        </w:tc>
      </w:tr>
      <w:tr w:rsidR="00283155" w:rsidRPr="00DF14F6" w:rsidTr="00D34AB3">
        <w:tc>
          <w:tcPr>
            <w:tcW w:w="630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3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3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0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8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3" w:type="pct"/>
          </w:tcPr>
          <w:p w:rsidR="00283155" w:rsidRPr="00DF14F6" w:rsidRDefault="00283155" w:rsidP="00860468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2.该房屋的土地使用权取得方式</w:t>
      </w:r>
      <w:r w:rsidRPr="00DF14F6">
        <w:rPr>
          <w:rFonts w:ascii="宋体" w:eastAsia="宋体" w:hAnsi="宋体" w:hint="eastAsia"/>
          <w:sz w:val="24"/>
          <w:szCs w:val="24"/>
        </w:rPr>
        <w:t>（打“</w:t>
      </w:r>
      <w:r w:rsidRPr="00DF14F6">
        <w:rPr>
          <w:rFonts w:ascii="宋体" w:eastAsia="宋体" w:hAnsi="宋体"/>
          <w:sz w:val="24"/>
          <w:szCs w:val="24"/>
        </w:rPr>
        <w:t>√</w:t>
      </w:r>
      <w:r w:rsidRPr="00DF14F6">
        <w:rPr>
          <w:rFonts w:ascii="宋体" w:eastAsia="宋体" w:hAnsi="宋体" w:hint="eastAsia"/>
          <w:sz w:val="24"/>
          <w:szCs w:val="24"/>
        </w:rPr>
        <w:t>”）</w:t>
      </w:r>
      <w:r w:rsidRPr="00DF14F6">
        <w:rPr>
          <w:rFonts w:ascii="宋体" w:eastAsia="宋体" w:hAnsi="宋体"/>
          <w:sz w:val="24"/>
          <w:szCs w:val="24"/>
        </w:rPr>
        <w:t>：出让（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DF14F6">
        <w:rPr>
          <w:rFonts w:ascii="宋体" w:eastAsia="宋体" w:hAnsi="宋体"/>
          <w:sz w:val="24"/>
          <w:szCs w:val="24"/>
        </w:rPr>
        <w:t>）、划拨（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DF14F6">
        <w:rPr>
          <w:rFonts w:ascii="宋体" w:eastAsia="宋体" w:hAnsi="宋体"/>
          <w:sz w:val="24"/>
          <w:szCs w:val="24"/>
        </w:rPr>
        <w:t>）。</w:t>
      </w:r>
    </w:p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二、甲乙双方商定成交价格为人民币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DF14F6">
        <w:rPr>
          <w:rFonts w:ascii="宋体" w:eastAsia="宋体" w:hAnsi="宋体"/>
          <w:sz w:val="24"/>
          <w:szCs w:val="24"/>
        </w:rPr>
        <w:t>元，（大写）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proofErr w:type="gramStart"/>
      <w:r w:rsidRPr="00DF14F6">
        <w:rPr>
          <w:rFonts w:ascii="宋体" w:eastAsia="宋体" w:hAnsi="宋体"/>
          <w:sz w:val="24"/>
          <w:szCs w:val="24"/>
        </w:rPr>
        <w:t>佰</w:t>
      </w:r>
      <w:proofErr w:type="gramEnd"/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拾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万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仟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佰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拾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DF14F6">
        <w:rPr>
          <w:rFonts w:ascii="宋体" w:eastAsia="宋体" w:hAnsi="宋体"/>
          <w:sz w:val="24"/>
          <w:szCs w:val="24"/>
        </w:rPr>
        <w:t>元整。</w:t>
      </w:r>
    </w:p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乙方在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DF14F6">
        <w:rPr>
          <w:rFonts w:ascii="宋体" w:eastAsia="宋体" w:hAnsi="宋体"/>
          <w:sz w:val="24"/>
          <w:szCs w:val="24"/>
        </w:rPr>
        <w:t>年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月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日前分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次付清，付款方式：</w:t>
      </w:r>
      <w:r w:rsidRPr="00DF14F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Pr="00DF14F6">
        <w:rPr>
          <w:rFonts w:ascii="宋体" w:eastAsia="宋体" w:hAnsi="宋体" w:hint="eastAsia"/>
          <w:sz w:val="24"/>
          <w:szCs w:val="24"/>
        </w:rPr>
        <w:t>。</w:t>
      </w:r>
    </w:p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三、甲方在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DF14F6">
        <w:rPr>
          <w:rFonts w:ascii="宋体" w:eastAsia="宋体" w:hAnsi="宋体"/>
          <w:sz w:val="24"/>
          <w:szCs w:val="24"/>
        </w:rPr>
        <w:t>年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月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日将上述房屋交付给乙方。该房屋占用范围内土地使用权同时转让。</w:t>
      </w:r>
    </w:p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四、出卖的房屋如存在产权纠纷，由甲方承担全部责任。</w:t>
      </w:r>
    </w:p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五、本合同经双方签章并经</w:t>
      </w:r>
      <w:r w:rsidRPr="00DF14F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DF14F6">
        <w:rPr>
          <w:rFonts w:ascii="宋体" w:eastAsia="宋体" w:hAnsi="宋体"/>
          <w:sz w:val="24"/>
          <w:szCs w:val="24"/>
        </w:rPr>
        <w:t>市房地产交易管理所审查鉴定后生效，并对双方都具有约束力，应严格履行。如有违约，违约方愿承担违约责任，并赔偿损失，支付违约费用。</w:t>
      </w:r>
    </w:p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六、双方愿按国家规定交纳税、费及办理有关手续。未尽事宜，双方愿按国</w:t>
      </w:r>
      <w:r w:rsidRPr="00DF14F6">
        <w:rPr>
          <w:rFonts w:ascii="宋体" w:eastAsia="宋体" w:hAnsi="宋体"/>
          <w:sz w:val="24"/>
          <w:szCs w:val="24"/>
        </w:rPr>
        <w:lastRenderedPageBreak/>
        <w:t>家有关规定办理。如发生争议，双方协商解决；协商不成的，双方愿向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DF14F6">
        <w:rPr>
          <w:rFonts w:ascii="宋体" w:eastAsia="宋体" w:hAnsi="宋体"/>
          <w:sz w:val="24"/>
          <w:szCs w:val="24"/>
        </w:rPr>
        <w:t>仲裁委员会申请仲裁。</w:t>
      </w:r>
    </w:p>
    <w:p w:rsidR="00283155" w:rsidRPr="00DF14F6" w:rsidRDefault="00283155" w:rsidP="00860468">
      <w:pPr>
        <w:wordWrap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七、本合同一式</w:t>
      </w:r>
      <w:r w:rsidRPr="00DF14F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DF14F6">
        <w:rPr>
          <w:rFonts w:ascii="宋体" w:eastAsia="宋体" w:hAnsi="宋体"/>
          <w:sz w:val="24"/>
          <w:szCs w:val="24"/>
        </w:rPr>
        <w:t>份，甲、乙双方及税务部门各</w:t>
      </w:r>
      <w:r w:rsidRPr="00DF14F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DF14F6">
        <w:rPr>
          <w:rFonts w:ascii="宋体" w:eastAsia="宋体" w:hAnsi="宋体"/>
          <w:sz w:val="24"/>
          <w:szCs w:val="24"/>
        </w:rPr>
        <w:t>份，房管部门</w:t>
      </w:r>
      <w:r w:rsidRPr="00DF14F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DF14F6">
        <w:rPr>
          <w:rFonts w:ascii="宋体" w:eastAsia="宋体" w:hAnsi="宋体"/>
          <w:sz w:val="24"/>
          <w:szCs w:val="24"/>
        </w:rPr>
        <w:t>份</w:t>
      </w:r>
      <w:r w:rsidRPr="00DF14F6">
        <w:rPr>
          <w:rFonts w:ascii="宋体" w:eastAsia="宋体" w:hAnsi="宋体" w:hint="eastAsia"/>
          <w:sz w:val="24"/>
          <w:szCs w:val="24"/>
        </w:rPr>
        <w:t>，具有同等效力</w:t>
      </w:r>
      <w:r w:rsidRPr="00DF14F6">
        <w:rPr>
          <w:rFonts w:ascii="宋体" w:eastAsia="宋体" w:hAnsi="宋体"/>
          <w:sz w:val="24"/>
          <w:szCs w:val="24"/>
        </w:rPr>
        <w:t>。</w:t>
      </w:r>
    </w:p>
    <w:p w:rsidR="00283155" w:rsidRPr="00DF14F6" w:rsidRDefault="00283155" w:rsidP="00860468">
      <w:pPr>
        <w:wordWrap w:val="0"/>
        <w:spacing w:afterLines="100" w:after="312" w:line="360" w:lineRule="auto"/>
        <w:ind w:firstLine="482"/>
        <w:rPr>
          <w:rFonts w:ascii="宋体" w:eastAsia="宋体" w:hAnsi="宋体"/>
          <w:sz w:val="24"/>
          <w:szCs w:val="24"/>
        </w:rPr>
      </w:pPr>
      <w:r w:rsidRPr="00DF14F6">
        <w:rPr>
          <w:rFonts w:ascii="宋体" w:eastAsia="宋体" w:hAnsi="宋体"/>
          <w:sz w:val="24"/>
          <w:szCs w:val="24"/>
        </w:rPr>
        <w:t>八、双方约定的其它事项：</w:t>
      </w:r>
      <w:r w:rsidRPr="00DF14F6">
        <w:rPr>
          <w:rFonts w:ascii="宋体" w:eastAsia="宋体" w:hAnsi="宋体"/>
          <w:sz w:val="24"/>
          <w:szCs w:val="24"/>
          <w:u w:val="single"/>
        </w:rPr>
        <w:t xml:space="preserve">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83155" w:rsidRPr="00860468" w:rsidTr="00860468">
        <w:tc>
          <w:tcPr>
            <w:tcW w:w="8296" w:type="dxa"/>
          </w:tcPr>
          <w:p w:rsidR="00283155" w:rsidRPr="00860468" w:rsidRDefault="00283155" w:rsidP="00A74DCF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60468">
              <w:rPr>
                <w:rFonts w:ascii="宋体" w:eastAsia="宋体" w:hAnsi="宋体"/>
                <w:sz w:val="24"/>
                <w:szCs w:val="24"/>
              </w:rPr>
              <w:t>甲方（签名或盖章）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283155" w:rsidRPr="00860468" w:rsidTr="00860468">
        <w:tc>
          <w:tcPr>
            <w:tcW w:w="8296" w:type="dxa"/>
          </w:tcPr>
          <w:p w:rsidR="00283155" w:rsidRPr="00860468" w:rsidRDefault="00283155" w:rsidP="00860468">
            <w:pPr>
              <w:wordWrap w:val="0"/>
              <w:spacing w:afterLines="100" w:after="312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60468">
              <w:rPr>
                <w:rFonts w:ascii="宋体" w:eastAsia="宋体" w:hAnsi="宋体"/>
                <w:sz w:val="24"/>
                <w:szCs w:val="24"/>
              </w:rPr>
              <w:t>代理人（签名或盖章）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283155" w:rsidRPr="00860468" w:rsidTr="00860468">
        <w:tc>
          <w:tcPr>
            <w:tcW w:w="8296" w:type="dxa"/>
          </w:tcPr>
          <w:p w:rsidR="00283155" w:rsidRPr="00860468" w:rsidRDefault="00283155" w:rsidP="00A74DCF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60468">
              <w:rPr>
                <w:rFonts w:ascii="宋体" w:eastAsia="宋体" w:hAnsi="宋体"/>
                <w:sz w:val="24"/>
                <w:szCs w:val="24"/>
              </w:rPr>
              <w:t>乙方（签名或盖章）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283155" w:rsidRPr="00860468" w:rsidTr="00860468">
        <w:tc>
          <w:tcPr>
            <w:tcW w:w="8296" w:type="dxa"/>
          </w:tcPr>
          <w:p w:rsidR="00283155" w:rsidRPr="00860468" w:rsidRDefault="00283155" w:rsidP="00860468">
            <w:pPr>
              <w:wordWrap w:val="0"/>
              <w:spacing w:afterLines="100" w:after="312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60468">
              <w:rPr>
                <w:rFonts w:ascii="宋体" w:eastAsia="宋体" w:hAnsi="宋体"/>
                <w:sz w:val="24"/>
                <w:szCs w:val="24"/>
              </w:rPr>
              <w:t>代理人（签名或盖章）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283155" w:rsidRPr="00860468" w:rsidTr="00860468">
        <w:tc>
          <w:tcPr>
            <w:tcW w:w="8296" w:type="dxa"/>
          </w:tcPr>
          <w:p w:rsidR="00283155" w:rsidRPr="00860468" w:rsidRDefault="00283155" w:rsidP="00A74DCF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60468">
              <w:rPr>
                <w:rFonts w:ascii="宋体" w:eastAsia="宋体" w:hAnsi="宋体"/>
                <w:sz w:val="24"/>
                <w:szCs w:val="24"/>
              </w:rPr>
              <w:t>监证机关：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 w:rsidRPr="00860468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</w:tr>
      <w:tr w:rsidR="00283155" w:rsidRPr="00860468" w:rsidTr="00860468">
        <w:tc>
          <w:tcPr>
            <w:tcW w:w="8296" w:type="dxa"/>
          </w:tcPr>
          <w:p w:rsidR="00283155" w:rsidRPr="00860468" w:rsidRDefault="00283155" w:rsidP="00A74DCF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60468">
              <w:rPr>
                <w:rFonts w:ascii="宋体" w:eastAsia="宋体" w:hAnsi="宋体"/>
                <w:sz w:val="24"/>
                <w:szCs w:val="24"/>
              </w:rPr>
              <w:t>日期：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860468"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860468"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860468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:rsidR="00283155" w:rsidRPr="00222FDB" w:rsidRDefault="00283155" w:rsidP="00222FDB">
      <w:pPr>
        <w:wordWrap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283155" w:rsidRPr="0022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55"/>
    <w:rsid w:val="00283155"/>
    <w:rsid w:val="00286DB9"/>
    <w:rsid w:val="00F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07948-4F90-48F2-AE2E-DAF8E7A4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86DB9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86DB9"/>
    <w:rPr>
      <w:rFonts w:asciiTheme="majorHAnsi" w:eastAsia="黑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28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2019-02-24T13:39:00Z</dcterms:created>
  <dcterms:modified xsi:type="dcterms:W3CDTF">2019-02-24T13:40:00Z</dcterms:modified>
</cp:coreProperties>
</file>