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CA9" w:rsidRPr="00983E54" w:rsidRDefault="00405CA9" w:rsidP="00405CA9">
      <w:pPr>
        <w:pStyle w:val="3"/>
      </w:pPr>
      <w:bookmarkStart w:id="0" w:name="_GoBack"/>
      <w:r>
        <w:rPr>
          <w:rFonts w:hint="eastAsia"/>
        </w:rPr>
        <w:t>学校物业外包服务合同</w:t>
      </w:r>
    </w:p>
    <w:p w:rsidR="00405CA9" w:rsidRPr="00983E54" w:rsidRDefault="00405CA9" w:rsidP="00EC2644">
      <w:pPr>
        <w:wordWrap w:val="0"/>
        <w:spacing w:beforeLines="100" w:before="312" w:line="360" w:lineRule="auto"/>
        <w:ind w:firstLineChars="200" w:firstLine="480"/>
        <w:rPr>
          <w:rFonts w:ascii="宋体" w:eastAsia="宋体" w:hAnsi="宋体"/>
          <w:sz w:val="24"/>
          <w:szCs w:val="24"/>
        </w:rPr>
      </w:pPr>
      <w:bookmarkStart w:id="1" w:name="_Hlk510962990"/>
      <w:bookmarkEnd w:id="0"/>
      <w:r w:rsidRPr="00983E54">
        <w:rPr>
          <w:rFonts w:ascii="宋体" w:eastAsia="宋体" w:hAnsi="宋体" w:hint="eastAsia"/>
          <w:sz w:val="24"/>
          <w:szCs w:val="24"/>
        </w:rPr>
        <w:t>甲方：</w:t>
      </w:r>
      <w:r w:rsidRPr="00983E5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983E54">
        <w:rPr>
          <w:rFonts w:ascii="宋体" w:eastAsia="宋体" w:hAnsi="宋体" w:hint="eastAsia"/>
          <w:sz w:val="24"/>
          <w:szCs w:val="24"/>
          <w:u w:val="single"/>
        </w:rPr>
        <w:t xml:space="preserve">  </w:t>
      </w:r>
    </w:p>
    <w:p w:rsidR="00405CA9" w:rsidRPr="00983E54" w:rsidRDefault="00405CA9" w:rsidP="00EC2644">
      <w:pPr>
        <w:wordWrap w:val="0"/>
        <w:spacing w:line="360" w:lineRule="auto"/>
        <w:ind w:firstLineChars="200" w:firstLine="480"/>
        <w:rPr>
          <w:rFonts w:ascii="宋体" w:eastAsia="宋体" w:hAnsi="宋体"/>
          <w:sz w:val="24"/>
          <w:szCs w:val="24"/>
        </w:rPr>
      </w:pPr>
      <w:bookmarkStart w:id="2" w:name="_Hlk510962461"/>
      <w:r w:rsidRPr="00983E54">
        <w:rPr>
          <w:rFonts w:ascii="宋体" w:eastAsia="宋体" w:hAnsi="宋体" w:hint="eastAsia"/>
          <w:sz w:val="24"/>
          <w:szCs w:val="24"/>
        </w:rPr>
        <w:t>法定代表人：</w:t>
      </w:r>
      <w:r w:rsidRPr="00983E54">
        <w:rPr>
          <w:rFonts w:ascii="宋体" w:eastAsia="宋体" w:hAnsi="宋体" w:hint="eastAsia"/>
          <w:sz w:val="24"/>
          <w:szCs w:val="24"/>
          <w:u w:val="single"/>
        </w:rPr>
        <w:t xml:space="preserve">                 </w:t>
      </w:r>
    </w:p>
    <w:p w:rsidR="00405CA9" w:rsidRPr="00983E54" w:rsidRDefault="00405CA9" w:rsidP="00EC2644">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住所：</w:t>
      </w:r>
      <w:r w:rsidRPr="00983E54">
        <w:rPr>
          <w:rFonts w:ascii="宋体" w:eastAsia="宋体" w:hAnsi="宋体" w:hint="eastAsia"/>
          <w:sz w:val="24"/>
          <w:szCs w:val="24"/>
          <w:u w:val="single"/>
        </w:rPr>
        <w:t xml:space="preserve">                       </w:t>
      </w:r>
    </w:p>
    <w:p w:rsidR="00405CA9" w:rsidRPr="00983E54" w:rsidRDefault="00405CA9" w:rsidP="00EC2644">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联系电话：</w:t>
      </w:r>
      <w:r w:rsidRPr="00983E54">
        <w:rPr>
          <w:rFonts w:ascii="宋体" w:eastAsia="宋体" w:hAnsi="宋体" w:hint="eastAsia"/>
          <w:sz w:val="24"/>
          <w:szCs w:val="24"/>
          <w:u w:val="single"/>
        </w:rPr>
        <w:t xml:space="preserve">                   </w:t>
      </w:r>
    </w:p>
    <w:p w:rsidR="00405CA9" w:rsidRPr="00983E54" w:rsidRDefault="00405CA9" w:rsidP="00EC2644">
      <w:pPr>
        <w:wordWrap w:val="0"/>
        <w:spacing w:afterLines="100" w:after="312" w:line="360" w:lineRule="auto"/>
        <w:ind w:firstLineChars="200" w:firstLine="480"/>
        <w:rPr>
          <w:rFonts w:ascii="宋体" w:eastAsia="宋体" w:hAnsi="宋体"/>
          <w:sz w:val="24"/>
          <w:szCs w:val="24"/>
        </w:rPr>
      </w:pPr>
      <w:r w:rsidRPr="00983E54">
        <w:rPr>
          <w:rFonts w:ascii="宋体" w:eastAsia="宋体" w:hAnsi="宋体" w:hint="eastAsia"/>
          <w:sz w:val="24"/>
          <w:szCs w:val="24"/>
        </w:rPr>
        <w:t>统一社会信用代码：</w:t>
      </w:r>
      <w:r w:rsidRPr="00983E54">
        <w:rPr>
          <w:rFonts w:ascii="宋体" w:eastAsia="宋体" w:hAnsi="宋体" w:hint="eastAsia"/>
          <w:sz w:val="24"/>
          <w:szCs w:val="24"/>
          <w:u w:val="single"/>
        </w:rPr>
        <w:t xml:space="preserve">           </w:t>
      </w:r>
    </w:p>
    <w:bookmarkEnd w:id="2"/>
    <w:p w:rsidR="00405CA9" w:rsidRPr="00983E54" w:rsidRDefault="00405CA9" w:rsidP="00EC2644">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乙方：</w:t>
      </w:r>
      <w:r w:rsidRPr="00983E5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983E54">
        <w:rPr>
          <w:rFonts w:ascii="宋体" w:eastAsia="宋体" w:hAnsi="宋体" w:hint="eastAsia"/>
          <w:sz w:val="24"/>
          <w:szCs w:val="24"/>
          <w:u w:val="single"/>
        </w:rPr>
        <w:t xml:space="preserve">   </w:t>
      </w:r>
    </w:p>
    <w:p w:rsidR="00405CA9" w:rsidRPr="00983E54" w:rsidRDefault="00405CA9" w:rsidP="00EC2644">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法定代表人：</w:t>
      </w:r>
      <w:r w:rsidRPr="00983E54">
        <w:rPr>
          <w:rFonts w:ascii="宋体" w:eastAsia="宋体" w:hAnsi="宋体" w:hint="eastAsia"/>
          <w:sz w:val="24"/>
          <w:szCs w:val="24"/>
          <w:u w:val="single"/>
        </w:rPr>
        <w:t xml:space="preserve">                 </w:t>
      </w:r>
    </w:p>
    <w:p w:rsidR="00405CA9" w:rsidRPr="00983E54" w:rsidRDefault="00405CA9" w:rsidP="00EC2644">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住所：</w:t>
      </w:r>
      <w:r w:rsidRPr="00983E54">
        <w:rPr>
          <w:rFonts w:ascii="宋体" w:eastAsia="宋体" w:hAnsi="宋体" w:hint="eastAsia"/>
          <w:sz w:val="24"/>
          <w:szCs w:val="24"/>
          <w:u w:val="single"/>
        </w:rPr>
        <w:t xml:space="preserve">                       </w:t>
      </w:r>
    </w:p>
    <w:p w:rsidR="00405CA9" w:rsidRPr="00983E54" w:rsidRDefault="00405CA9" w:rsidP="00EC2644">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联系电话：</w:t>
      </w:r>
      <w:r w:rsidRPr="00983E54">
        <w:rPr>
          <w:rFonts w:ascii="宋体" w:eastAsia="宋体" w:hAnsi="宋体" w:hint="eastAsia"/>
          <w:sz w:val="24"/>
          <w:szCs w:val="24"/>
          <w:u w:val="single"/>
        </w:rPr>
        <w:t xml:space="preserve">                   </w:t>
      </w:r>
    </w:p>
    <w:p w:rsidR="00405CA9" w:rsidRPr="00983E54" w:rsidRDefault="00405CA9" w:rsidP="00EC2644">
      <w:pPr>
        <w:wordWrap w:val="0"/>
        <w:spacing w:afterLines="100" w:after="312" w:line="360" w:lineRule="auto"/>
        <w:ind w:firstLineChars="200" w:firstLine="480"/>
        <w:rPr>
          <w:rFonts w:ascii="宋体" w:eastAsia="宋体" w:hAnsi="宋体"/>
          <w:sz w:val="24"/>
          <w:szCs w:val="24"/>
        </w:rPr>
      </w:pPr>
      <w:r w:rsidRPr="00983E54">
        <w:rPr>
          <w:rFonts w:ascii="宋体" w:eastAsia="宋体" w:hAnsi="宋体" w:hint="eastAsia"/>
          <w:sz w:val="24"/>
          <w:szCs w:val="24"/>
        </w:rPr>
        <w:t>统一社会信用代码：</w:t>
      </w:r>
      <w:r w:rsidRPr="00983E54">
        <w:rPr>
          <w:rFonts w:ascii="宋体" w:eastAsia="宋体" w:hAnsi="宋体" w:hint="eastAsia"/>
          <w:sz w:val="24"/>
          <w:szCs w:val="24"/>
          <w:u w:val="single"/>
        </w:rPr>
        <w:t xml:space="preserve">           </w:t>
      </w:r>
      <w:bookmarkEnd w:id="1"/>
    </w:p>
    <w:p w:rsidR="00405CA9" w:rsidRPr="00983E54" w:rsidRDefault="00405CA9" w:rsidP="00EC2644">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一、服务宗旨及原则</w:t>
      </w:r>
    </w:p>
    <w:p w:rsidR="00405CA9" w:rsidRPr="00983E54" w:rsidRDefault="00405CA9" w:rsidP="00BF4DD7">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为了更好地</w:t>
      </w:r>
      <w:r w:rsidRPr="00983E54">
        <w:rPr>
          <w:rFonts w:ascii="宋体" w:eastAsia="宋体" w:hAnsi="宋体" w:hint="eastAsia"/>
          <w:sz w:val="24"/>
          <w:szCs w:val="24"/>
        </w:rPr>
        <w:t>创造服务环境，进一步提高物业服务质量，经双方友好协商，现就</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物业管理有限公司</w:t>
      </w:r>
      <w:r>
        <w:rPr>
          <w:rFonts w:ascii="宋体" w:eastAsia="宋体" w:hAnsi="宋体" w:hint="eastAsia"/>
          <w:sz w:val="24"/>
          <w:szCs w:val="24"/>
        </w:rPr>
        <w:t>（以下简称乙方）</w:t>
      </w:r>
      <w:r w:rsidRPr="00983E54">
        <w:rPr>
          <w:rFonts w:ascii="宋体" w:eastAsia="宋体" w:hAnsi="宋体" w:hint="eastAsia"/>
          <w:sz w:val="24"/>
          <w:szCs w:val="24"/>
        </w:rPr>
        <w:t>为</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学校</w:t>
      </w:r>
      <w:r>
        <w:rPr>
          <w:rFonts w:ascii="宋体" w:eastAsia="宋体" w:hAnsi="宋体" w:hint="eastAsia"/>
          <w:sz w:val="24"/>
          <w:szCs w:val="24"/>
        </w:rPr>
        <w:t>（以下简称甲方）</w:t>
      </w:r>
      <w:r w:rsidRPr="00983E54">
        <w:rPr>
          <w:rFonts w:ascii="宋体" w:eastAsia="宋体" w:hAnsi="宋体" w:hint="eastAsia"/>
          <w:sz w:val="24"/>
          <w:szCs w:val="24"/>
        </w:rPr>
        <w:t>提供物业服务事项达成如下协议，供双方共同遵守。</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二、物业服务职责范围</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保洁服务为整个学校的环境卫生，包括但不限于下列各项：</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1、楼内：</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（1）每层各楼梯台阶及楼梯平台处、各楼梯扶手及栏杆、各楼层走廊；校长室、书记室、副校长室、会议室、多功能厅、体育馆室内场地、各层饮水间、洗手间。</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（2）大厅地面、墙面。</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（3）所有门窗玻璃、窗台、各楼外台阶以及室内各种设施设备。</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（4）校区整体建筑物外墙面。</w:t>
      </w:r>
    </w:p>
    <w:p w:rsidR="00405CA9" w:rsidRPr="00983E54" w:rsidRDefault="00405CA9" w:rsidP="00A024F0">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室外：校园内各公共设施设备、环路、绿化带、景观带、运动场地、垃圾箱、垃圾堆放点等；正门外甬道以内（停车场范围）。校园内环境应整洁，清扫要及时，做到无杂物、废纸、烟头、果皮、痰迹、积水等。</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lastRenderedPageBreak/>
        <w:t>物业服务为学校所有建筑及设施设备的维修、保养、运行和管理服务工作包括但不限于：</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1、用水：</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（1）排水系统（管线、各种阀门、感应器等）、饮水间、洗手间、各实验室上下水系统等。</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（2）校属污水管道及化粪池。阴井、排水设施应通畅，无污水外溢，排水口处无淤泥和杂物。各井口盖完好，化粪池应定期清理，无粪便外溢。</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2、用电：配电系统、电源开关、插座、配电箱、照明灯系统等。</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3、门、窗维修服务：包括校园内各楼</w:t>
      </w:r>
      <w:proofErr w:type="gramStart"/>
      <w:r w:rsidRPr="00983E54">
        <w:rPr>
          <w:rFonts w:ascii="宋体" w:eastAsia="宋体" w:hAnsi="宋体" w:hint="eastAsia"/>
          <w:sz w:val="24"/>
          <w:szCs w:val="24"/>
        </w:rPr>
        <w:t>各处各</w:t>
      </w:r>
      <w:proofErr w:type="gramEnd"/>
      <w:r w:rsidRPr="00983E54">
        <w:rPr>
          <w:rFonts w:ascii="宋体" w:eastAsia="宋体" w:hAnsi="宋体" w:hint="eastAsia"/>
          <w:sz w:val="24"/>
          <w:szCs w:val="24"/>
        </w:rPr>
        <w:t>类门、窗。</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4、楼内供暖系统。</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5、建筑物内外无乱写、乱划、乱粘贴，无残标；公共设施、牌匾、路标、雕塑、亭廊、石桌椅应定期擦拭，保持清洁。</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6、水、电、暖维修应设置24小时值班联系电话。要制定应急处置方案。确保维修服务及时、安全、到位。</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7、节能措施得力，杜绝长明灯、长流水和跑、冒、滴漏现象。</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三、物业服务履行期限</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本协议自</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年</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月</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日起至</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年</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月</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日止。</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四、外包服务费</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1、物业费为：</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元/</w:t>
      </w:r>
      <w:r>
        <w:rPr>
          <w:rFonts w:ascii="宋体" w:eastAsia="宋体" w:hAnsi="宋体" w:hint="eastAsia"/>
          <w:sz w:val="24"/>
          <w:szCs w:val="24"/>
        </w:rPr>
        <w:t>月</w:t>
      </w:r>
      <w:r w:rsidRPr="00983E54">
        <w:rPr>
          <w:rFonts w:ascii="宋体" w:eastAsia="宋体" w:hAnsi="宋体" w:hint="eastAsia"/>
          <w:sz w:val="24"/>
          <w:szCs w:val="24"/>
        </w:rPr>
        <w:t>，大写：</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w:t>
      </w:r>
      <w:proofErr w:type="gramStart"/>
      <w:r w:rsidRPr="00983E54">
        <w:rPr>
          <w:rFonts w:ascii="宋体" w:eastAsia="宋体" w:hAnsi="宋体" w:hint="eastAsia"/>
          <w:sz w:val="24"/>
          <w:szCs w:val="24"/>
        </w:rPr>
        <w:t>物业费明细</w:t>
      </w:r>
      <w:proofErr w:type="gramEnd"/>
      <w:r w:rsidRPr="00983E54">
        <w:rPr>
          <w:rFonts w:ascii="宋体" w:eastAsia="宋体" w:hAnsi="宋体" w:hint="eastAsia"/>
          <w:sz w:val="24"/>
          <w:szCs w:val="24"/>
        </w:rPr>
        <w:t>：</w:t>
      </w:r>
    </w:p>
    <w:p w:rsidR="00405CA9" w:rsidRPr="00983E54" w:rsidRDefault="00405CA9" w:rsidP="00A024F0">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（1）室内教学楼费用：</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元/</w:t>
      </w:r>
      <w:r>
        <w:rPr>
          <w:rFonts w:ascii="宋体" w:eastAsia="宋体" w:hAnsi="宋体" w:hint="eastAsia"/>
          <w:sz w:val="24"/>
          <w:szCs w:val="24"/>
        </w:rPr>
        <w:t>月（大写：</w:t>
      </w:r>
      <w:r w:rsidRPr="00983E54">
        <w:rPr>
          <w:rFonts w:ascii="宋体" w:eastAsia="宋体" w:hAnsi="宋体" w:hint="eastAsia"/>
          <w:sz w:val="24"/>
          <w:szCs w:val="24"/>
          <w:u w:val="single"/>
        </w:rPr>
        <w:t xml:space="preserve">        </w:t>
      </w:r>
      <w:r>
        <w:rPr>
          <w:rFonts w:ascii="宋体" w:eastAsia="宋体" w:hAnsi="宋体" w:hint="eastAsia"/>
          <w:sz w:val="24"/>
          <w:szCs w:val="24"/>
        </w:rPr>
        <w:t>）</w:t>
      </w:r>
      <w:r w:rsidRPr="00983E54">
        <w:rPr>
          <w:rFonts w:ascii="宋体" w:eastAsia="宋体" w:hAnsi="宋体" w:hint="eastAsia"/>
          <w:sz w:val="24"/>
          <w:szCs w:val="24"/>
        </w:rPr>
        <w:t>；室外操场：</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元/</w:t>
      </w:r>
      <w:r>
        <w:rPr>
          <w:rFonts w:ascii="宋体" w:eastAsia="宋体" w:hAnsi="宋体" w:hint="eastAsia"/>
          <w:sz w:val="24"/>
          <w:szCs w:val="24"/>
        </w:rPr>
        <w:t>月（大写：</w:t>
      </w:r>
      <w:r w:rsidRPr="00983E54">
        <w:rPr>
          <w:rFonts w:ascii="宋体" w:eastAsia="宋体" w:hAnsi="宋体" w:hint="eastAsia"/>
          <w:sz w:val="24"/>
          <w:szCs w:val="24"/>
          <w:u w:val="single"/>
        </w:rPr>
        <w:t xml:space="preserve">        </w:t>
      </w:r>
      <w:r>
        <w:rPr>
          <w:rFonts w:ascii="宋体" w:eastAsia="宋体" w:hAnsi="宋体" w:hint="eastAsia"/>
          <w:sz w:val="24"/>
          <w:szCs w:val="24"/>
        </w:rPr>
        <w:t>）</w:t>
      </w:r>
      <w:r w:rsidRPr="00983E54">
        <w:rPr>
          <w:rFonts w:ascii="宋体" w:eastAsia="宋体" w:hAnsi="宋体" w:hint="eastAsia"/>
          <w:sz w:val="24"/>
          <w:szCs w:val="24"/>
        </w:rPr>
        <w:t>；</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（2）变电所：合同期内</w:t>
      </w:r>
      <w:r w:rsidRPr="00983E5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983E54">
        <w:rPr>
          <w:rFonts w:ascii="宋体" w:eastAsia="宋体" w:hAnsi="宋体" w:hint="eastAsia"/>
          <w:sz w:val="24"/>
          <w:szCs w:val="24"/>
        </w:rPr>
        <w:t>人×</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元/月</w:t>
      </w:r>
      <w:r>
        <w:rPr>
          <w:rFonts w:ascii="宋体" w:eastAsia="宋体" w:hAnsi="宋体" w:hint="eastAsia"/>
          <w:sz w:val="24"/>
          <w:szCs w:val="24"/>
        </w:rPr>
        <w:t>（大写：</w:t>
      </w:r>
      <w:r w:rsidRPr="00983E54">
        <w:rPr>
          <w:rFonts w:ascii="宋体" w:eastAsia="宋体" w:hAnsi="宋体" w:hint="eastAsia"/>
          <w:sz w:val="24"/>
          <w:szCs w:val="24"/>
          <w:u w:val="single"/>
        </w:rPr>
        <w:t xml:space="preserve">        </w:t>
      </w:r>
      <w:r>
        <w:rPr>
          <w:rFonts w:ascii="宋体" w:eastAsia="宋体" w:hAnsi="宋体" w:hint="eastAsia"/>
          <w:sz w:val="24"/>
          <w:szCs w:val="24"/>
        </w:rPr>
        <w:t>）</w:t>
      </w:r>
      <w:r w:rsidRPr="00983E54">
        <w:rPr>
          <w:rFonts w:ascii="宋体" w:eastAsia="宋体" w:hAnsi="宋体" w:hint="eastAsia"/>
          <w:sz w:val="24"/>
          <w:szCs w:val="24"/>
        </w:rPr>
        <w:t>×12个月=</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元</w:t>
      </w:r>
      <w:r>
        <w:rPr>
          <w:rFonts w:ascii="宋体" w:eastAsia="宋体" w:hAnsi="宋体" w:hint="eastAsia"/>
          <w:sz w:val="24"/>
          <w:szCs w:val="24"/>
        </w:rPr>
        <w:t>（大写：</w:t>
      </w:r>
      <w:r w:rsidRPr="00983E54">
        <w:rPr>
          <w:rFonts w:ascii="宋体" w:eastAsia="宋体" w:hAnsi="宋体" w:hint="eastAsia"/>
          <w:sz w:val="24"/>
          <w:szCs w:val="24"/>
          <w:u w:val="single"/>
        </w:rPr>
        <w:t xml:space="preserve">        </w:t>
      </w:r>
      <w:r>
        <w:rPr>
          <w:rFonts w:ascii="宋体" w:eastAsia="宋体" w:hAnsi="宋体" w:hint="eastAsia"/>
          <w:sz w:val="24"/>
          <w:szCs w:val="24"/>
        </w:rPr>
        <w:t>）</w:t>
      </w:r>
      <w:r w:rsidRPr="00983E54">
        <w:rPr>
          <w:rFonts w:ascii="宋体" w:eastAsia="宋体" w:hAnsi="宋体" w:hint="eastAsia"/>
          <w:sz w:val="24"/>
          <w:szCs w:val="24"/>
        </w:rPr>
        <w:t>。</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五、付款方式</w:t>
      </w:r>
    </w:p>
    <w:p w:rsidR="00405CA9" w:rsidRPr="00983E54" w:rsidRDefault="00405CA9" w:rsidP="001960E0">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乙方于</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年</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月</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日前支付完毕；</w:t>
      </w:r>
      <w:proofErr w:type="gramStart"/>
      <w:r w:rsidRPr="00983E54">
        <w:rPr>
          <w:rFonts w:ascii="宋体" w:eastAsia="宋体" w:hAnsi="宋体" w:hint="eastAsia"/>
          <w:sz w:val="24"/>
          <w:szCs w:val="24"/>
        </w:rPr>
        <w:t>物业费</w:t>
      </w:r>
      <w:proofErr w:type="gramEnd"/>
      <w:r w:rsidRPr="00983E54">
        <w:rPr>
          <w:rFonts w:ascii="宋体" w:eastAsia="宋体" w:hAnsi="宋体" w:hint="eastAsia"/>
          <w:sz w:val="24"/>
          <w:szCs w:val="24"/>
        </w:rPr>
        <w:t>于每季度末结束前</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日内支</w:t>
      </w:r>
      <w:proofErr w:type="gramStart"/>
      <w:r w:rsidRPr="00983E54">
        <w:rPr>
          <w:rFonts w:ascii="宋体" w:eastAsia="宋体" w:hAnsi="宋体" w:hint="eastAsia"/>
          <w:sz w:val="24"/>
          <w:szCs w:val="24"/>
        </w:rPr>
        <w:t>付</w:t>
      </w:r>
      <w:proofErr w:type="gramEnd"/>
      <w:r w:rsidRPr="00983E54">
        <w:rPr>
          <w:rFonts w:ascii="宋体" w:eastAsia="宋体" w:hAnsi="宋体" w:hint="eastAsia"/>
          <w:sz w:val="24"/>
          <w:szCs w:val="24"/>
        </w:rPr>
        <w:t>本季度物业费。</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六、双方权利与义务</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lastRenderedPageBreak/>
        <w:t>甲方的权</w:t>
      </w:r>
      <w:r>
        <w:rPr>
          <w:rFonts w:ascii="宋体" w:eastAsia="宋体" w:hAnsi="宋体" w:hint="eastAsia"/>
          <w:sz w:val="24"/>
          <w:szCs w:val="24"/>
        </w:rPr>
        <w:t>利</w:t>
      </w:r>
      <w:r w:rsidRPr="00983E54">
        <w:rPr>
          <w:rFonts w:ascii="宋体" w:eastAsia="宋体" w:hAnsi="宋体" w:hint="eastAsia"/>
          <w:sz w:val="24"/>
          <w:szCs w:val="24"/>
        </w:rPr>
        <w:t>与义务</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1、甲方为乙方提供作业用水、用电。</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2、甲方为乙方提供必要的存放清洁工具、用品及员工更衣的房间。</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3、对乙方保洁质量及时监督检查，发现问题及时提出，直到达到质量标准。</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4、负责协调乙方与学校教师、学生之间的关系。</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5、听取、采纳乙方在校内物业服务方面的合理化建议。</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6、根据乙方保洁人员的工作表现及服务质量，甲方有权要求乙方更换保洁员，乙方须及时更换配置合格服务人员。</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7、甲方有权对乙方在保洁工作中发生的质量问题给予口头或书面警告，并视情况给予经济处罚。</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8、甲方对乙方提供的保洁服务工作享有监督权和检查权。</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乙方的权</w:t>
      </w:r>
      <w:r>
        <w:rPr>
          <w:rFonts w:ascii="宋体" w:eastAsia="宋体" w:hAnsi="宋体" w:hint="eastAsia"/>
          <w:sz w:val="24"/>
          <w:szCs w:val="24"/>
        </w:rPr>
        <w:t>利</w:t>
      </w:r>
      <w:r w:rsidRPr="00983E54">
        <w:rPr>
          <w:rFonts w:ascii="宋体" w:eastAsia="宋体" w:hAnsi="宋体" w:hint="eastAsia"/>
          <w:sz w:val="24"/>
          <w:szCs w:val="24"/>
        </w:rPr>
        <w:t>与义务</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1、乙方工作人员必须具有高品质的职业素养和职业行为规范，工作中需遵纪、守法、勤勉、自律，爱护甲方的一切校产。</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2、乙方保证按甲方工作日内要求的时间进行作业（具体时间甲乙双方商定，作业时间随季节变化调整），作业时必须严格遵守学校的各项规章制度。</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3、乙方要安排主管负责人管理本方员工，并与甲方主管物业负责人进行相关工作的协调，保证物业服务工作的顺利进行。</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4、乙方在本公司员工上岗前要对员工进行自身安全及工作安全操作培训。</w:t>
      </w:r>
      <w:proofErr w:type="gramStart"/>
      <w:r w:rsidRPr="00983E54">
        <w:rPr>
          <w:rFonts w:ascii="宋体" w:eastAsia="宋体" w:hAnsi="宋体" w:hint="eastAsia"/>
          <w:sz w:val="24"/>
          <w:szCs w:val="24"/>
        </w:rPr>
        <w:t>乙方员工</w:t>
      </w:r>
      <w:proofErr w:type="gramEnd"/>
      <w:r w:rsidRPr="00983E54">
        <w:rPr>
          <w:rFonts w:ascii="宋体" w:eastAsia="宋体" w:hAnsi="宋体" w:hint="eastAsia"/>
          <w:sz w:val="24"/>
          <w:szCs w:val="24"/>
        </w:rPr>
        <w:t>在上下班期间及工作中所发生的任何伤害事故，均与甲方无任何责任。</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5、物业服务工作中所需要的各种机械、设备、工具、材料等均由乙方自行解决；为保证服务质量，使用的器具、材料必须符合国家相关质量标准规定，同时还需严格按照各项工作的工艺流程进行作业。</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6、乙方进校工作人员要统一着装，衣帽整洁，并佩戴物业公司工作证进行作业。乙方不得在甲方服务区域内未经甲方同意擅自承揽其他业务。</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w:t>
      </w:r>
      <w:r w:rsidRPr="00983E54">
        <w:rPr>
          <w:rFonts w:ascii="宋体" w:eastAsia="宋体" w:hAnsi="宋体" w:hint="eastAsia"/>
          <w:sz w:val="24"/>
          <w:szCs w:val="24"/>
        </w:rPr>
        <w:lastRenderedPageBreak/>
        <w:t>的故障；及时处理有关门窗方面出现的问题。</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8、</w:t>
      </w:r>
      <w:proofErr w:type="gramStart"/>
      <w:r w:rsidRPr="00983E54">
        <w:rPr>
          <w:rFonts w:ascii="宋体" w:eastAsia="宋体" w:hAnsi="宋体" w:hint="eastAsia"/>
          <w:sz w:val="24"/>
          <w:szCs w:val="24"/>
        </w:rPr>
        <w:t>乙方员工</w:t>
      </w:r>
      <w:proofErr w:type="gramEnd"/>
      <w:r w:rsidRPr="00983E54">
        <w:rPr>
          <w:rFonts w:ascii="宋体" w:eastAsia="宋体" w:hAnsi="宋体" w:hint="eastAsia"/>
          <w:sz w:val="24"/>
          <w:szCs w:val="24"/>
        </w:rPr>
        <w:t>应及时</w:t>
      </w:r>
      <w:proofErr w:type="gramStart"/>
      <w:r w:rsidRPr="00983E54">
        <w:rPr>
          <w:rFonts w:ascii="宋体" w:eastAsia="宋体" w:hAnsi="宋体" w:hint="eastAsia"/>
          <w:sz w:val="24"/>
          <w:szCs w:val="24"/>
        </w:rPr>
        <w:t>制止</w:t>
      </w:r>
      <w:proofErr w:type="gramEnd"/>
      <w:r w:rsidRPr="00983E54">
        <w:rPr>
          <w:rFonts w:ascii="宋体" w:eastAsia="宋体" w:hAnsi="宋体" w:hint="eastAsia"/>
          <w:sz w:val="24"/>
          <w:szCs w:val="24"/>
        </w:rPr>
        <w:t>楼内外随地吐痰、乱丢果皮杂物、乱泼污水、焚烧纸物、涂画或污损建筑墙体等不文明行为，督促学生讲究公德，自觉遵守有关管理规定。</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9、节约用水，</w:t>
      </w:r>
      <w:proofErr w:type="gramStart"/>
      <w:r w:rsidRPr="00983E54">
        <w:rPr>
          <w:rFonts w:ascii="宋体" w:eastAsia="宋体" w:hAnsi="宋体" w:hint="eastAsia"/>
          <w:sz w:val="24"/>
          <w:szCs w:val="24"/>
        </w:rPr>
        <w:t>爱护楼</w:t>
      </w:r>
      <w:proofErr w:type="gramEnd"/>
      <w:r w:rsidRPr="00983E54">
        <w:rPr>
          <w:rFonts w:ascii="宋体" w:eastAsia="宋体" w:hAnsi="宋体" w:hint="eastAsia"/>
          <w:sz w:val="24"/>
          <w:szCs w:val="24"/>
        </w:rPr>
        <w:t>内外的公共设施，如发现校内各种设施设备，如水龙头、脚踏水阀、暖气管线、各种阀门、灯具等损坏或存在危险时，应及时上报甲方相关部门和人员，并负责及时维修。</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10、乙方应协助校方做好校内的管理工作，发现隐患及可疑人员应及时上报甲方有关人员。</w:t>
      </w:r>
      <w:proofErr w:type="gramStart"/>
      <w:r w:rsidRPr="00983E54">
        <w:rPr>
          <w:rFonts w:ascii="宋体" w:eastAsia="宋体" w:hAnsi="宋体" w:hint="eastAsia"/>
          <w:sz w:val="24"/>
          <w:szCs w:val="24"/>
        </w:rPr>
        <w:t>乙方员工</w:t>
      </w:r>
      <w:proofErr w:type="gramEnd"/>
      <w:r w:rsidRPr="00983E54">
        <w:rPr>
          <w:rFonts w:ascii="宋体" w:eastAsia="宋体" w:hAnsi="宋体" w:hint="eastAsia"/>
          <w:sz w:val="24"/>
          <w:szCs w:val="24"/>
        </w:rPr>
        <w:t>严禁</w:t>
      </w:r>
      <w:proofErr w:type="gramStart"/>
      <w:r w:rsidRPr="00983E54">
        <w:rPr>
          <w:rFonts w:ascii="宋体" w:eastAsia="宋体" w:hAnsi="宋体" w:hint="eastAsia"/>
          <w:sz w:val="24"/>
          <w:szCs w:val="24"/>
        </w:rPr>
        <w:t>私领非本</w:t>
      </w:r>
      <w:proofErr w:type="gramEnd"/>
      <w:r w:rsidRPr="00983E54">
        <w:rPr>
          <w:rFonts w:ascii="宋体" w:eastAsia="宋体" w:hAnsi="宋体" w:hint="eastAsia"/>
          <w:sz w:val="24"/>
          <w:szCs w:val="24"/>
        </w:rPr>
        <w:t>校人员进入校园内及私拿公物出校园，一经发现，甲方有权责令乙方将其调离本岗位。</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11、乙方工作人员将各保洁区域内清扫的垃圾集中到甲方指定的地点存放，当天外运，并保持垃圾点周围干净、整洁。</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12、甲方如因临时性工作和特殊情况需要乙方配合时，乙方应服从甲方的调动，并保质保量完成任务。</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13、保洁工作过程中因乙方原因，给甲方人身或财物造成损害的，由乙方承担全部赔偿责任。</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14、乙方在承包的保洁工作范围内，甲方如因保洁工作未达到保洁质量标准，被相关职能主管部门（如环卫、城管、市容等）查处并处罚，该罚款由乙方承担。</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七、甲乙双方其他约定</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1、乙方在用水维修、用电维修、供暖维修以及门窗维修时，需更换的构件，由甲方提供或由乙方购买，费用由甲方承担。</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2、校区整体建筑物外墙面需每年清洗</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次。</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3、校园各入口及校内环路，遇雨雪天气时需在雨雪停止后，立即清除校内各入口及环路的积水或积雪，达到师生通行安全、顺畅。</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4、校属污水管道及化粪池，需及时清掏以保证畅通。</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5、本协议服务期内，乙方必须配备具有专业资质的水、电、</w:t>
      </w:r>
      <w:proofErr w:type="gramStart"/>
      <w:r w:rsidRPr="00983E54">
        <w:rPr>
          <w:rFonts w:ascii="宋体" w:eastAsia="宋体" w:hAnsi="宋体" w:hint="eastAsia"/>
          <w:sz w:val="24"/>
          <w:szCs w:val="24"/>
        </w:rPr>
        <w:t>暖及门窗</w:t>
      </w:r>
      <w:proofErr w:type="gramEnd"/>
      <w:r w:rsidRPr="00983E54">
        <w:rPr>
          <w:rFonts w:ascii="宋体" w:eastAsia="宋体" w:hAnsi="宋体" w:hint="eastAsia"/>
          <w:sz w:val="24"/>
          <w:szCs w:val="24"/>
        </w:rPr>
        <w:t>维修人员，满足甲方在水、电方面检查、维修的需要。</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6、乙方工作人员不享受甲方员工的福利待遇。</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7、非工作期间乙方人员未经允许不得入校。</w:t>
      </w:r>
    </w:p>
    <w:p w:rsidR="00405CA9" w:rsidRPr="00983E54" w:rsidRDefault="00405CA9" w:rsidP="00420436">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lastRenderedPageBreak/>
        <w:t>8、乙方在保洁工作中未达到保洁的质量标准，经甲方两次警告，仍未达到标准，甲方将以书面形式通知乙方，每发出一次书面限期整改通知，甲方将扣除乙方当月保洁服务费的</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％作为违约金。质量事故情节严重的每发生一次扣除当月保洁服务费的</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％作为违约金。</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八、合同变更与终止</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1、本合同规定的履行期限届满，本合同自动终止。</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2、在合同履行过程中，如遇不可抗拒的因素致使本合同无法继续履行时，本合同自动终止。</w:t>
      </w:r>
    </w:p>
    <w:p w:rsidR="00405CA9" w:rsidRPr="00983E54" w:rsidRDefault="00405CA9" w:rsidP="00133B32">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3、合同内容变更、提前终止，甲、乙双方须提前书面通知对方，否则按月服务费</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％向对方支付违约金。</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4、国家法律、法规的立废，导致本合同自动终止或解除，双方按本合同实际服务费进行清退。</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九、合同变更、解除</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1、乙方严重失职造成甲方物业管理的重大损失或者物业服务没有达到本合同约定的标准的，甲方可以解除合同，并按全部损失（包括间接损失）要求乙方赔偿。</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2、乙方发生严重质量事故后，除按本合同相关条款约定扣除相应服务费用外，在收到甲方书面整改通知</w:t>
      </w:r>
      <w:r w:rsidRPr="00983E54">
        <w:rPr>
          <w:rFonts w:ascii="宋体" w:eastAsia="宋体" w:hAnsi="宋体" w:hint="eastAsia"/>
          <w:sz w:val="24"/>
          <w:szCs w:val="24"/>
          <w:u w:val="single"/>
        </w:rPr>
        <w:t xml:space="preserve">     </w:t>
      </w:r>
      <w:proofErr w:type="gramStart"/>
      <w:r w:rsidRPr="00983E54">
        <w:rPr>
          <w:rFonts w:ascii="宋体" w:eastAsia="宋体" w:hAnsi="宋体" w:hint="eastAsia"/>
          <w:sz w:val="24"/>
          <w:szCs w:val="24"/>
        </w:rPr>
        <w:t>个</w:t>
      </w:r>
      <w:proofErr w:type="gramEnd"/>
      <w:r w:rsidRPr="00983E54">
        <w:rPr>
          <w:rFonts w:ascii="宋体" w:eastAsia="宋体" w:hAnsi="宋体" w:hint="eastAsia"/>
          <w:sz w:val="24"/>
          <w:szCs w:val="24"/>
        </w:rPr>
        <w:t>月内仍不能采取补救措施及行动，甲方可以解除合同。</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3、一方破产或明显出现资不抵债的情况或一方丧失履行本合同的能力</w:t>
      </w:r>
      <w:r>
        <w:rPr>
          <w:rFonts w:ascii="宋体" w:eastAsia="宋体" w:hAnsi="宋体" w:hint="eastAsia"/>
          <w:sz w:val="24"/>
          <w:szCs w:val="24"/>
        </w:rPr>
        <w:t>，或出现其他原因</w:t>
      </w:r>
      <w:r w:rsidRPr="00983E54">
        <w:rPr>
          <w:rFonts w:ascii="宋体" w:eastAsia="宋体" w:hAnsi="宋体" w:hint="eastAsia"/>
          <w:sz w:val="24"/>
          <w:szCs w:val="24"/>
        </w:rPr>
        <w:t>要求中途解除本合同，必须提前</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天以书面形式向对方说明告知。</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十、违约责任</w:t>
      </w:r>
    </w:p>
    <w:p w:rsidR="00405CA9" w:rsidRPr="00983E54" w:rsidRDefault="00405CA9" w:rsidP="00E54572">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1、如甲方不按合同规定期限内向乙方付费，经乙方多次催讨后仍未支付时，对逾期未付的费用每逾一天，按当期应付金额的</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％支付违约金。</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2、如乙方未按合同要求提供优质的保洁服务作业，甲方有权向乙方收取剩余合同款的</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％的违约金，并要求乙方退还当月服务费。</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3、如果乙方派出物业服务人员每天岗位上人数少于合同约定最低人数，被甲方发现并确认累计</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次违约责任，甲方有权解除合同。</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lastRenderedPageBreak/>
        <w:t>十一、争议解决</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在履行合同中，如双方发生争议，双方应本着互谅互让原则友好协商解决，如协商不成，可向</w:t>
      </w:r>
      <w:r w:rsidRPr="00983E54">
        <w:rPr>
          <w:rFonts w:ascii="宋体" w:eastAsia="宋体" w:hAnsi="宋体" w:hint="eastAsia"/>
          <w:sz w:val="24"/>
          <w:szCs w:val="24"/>
          <w:u w:val="single"/>
        </w:rPr>
        <w:t xml:space="preserve">          </w:t>
      </w:r>
      <w:r w:rsidRPr="00983E54">
        <w:rPr>
          <w:rFonts w:ascii="宋体" w:eastAsia="宋体" w:hAnsi="宋体" w:hint="eastAsia"/>
          <w:sz w:val="24"/>
          <w:szCs w:val="24"/>
        </w:rPr>
        <w:t>人民法院提起诉讼。</w:t>
      </w:r>
    </w:p>
    <w:p w:rsidR="00405CA9" w:rsidRPr="00983E54" w:rsidRDefault="00405CA9">
      <w:pPr>
        <w:wordWrap w:val="0"/>
        <w:spacing w:line="360" w:lineRule="auto"/>
        <w:ind w:firstLineChars="200" w:firstLine="480"/>
        <w:rPr>
          <w:rFonts w:ascii="宋体" w:eastAsia="宋体" w:hAnsi="宋体"/>
          <w:sz w:val="24"/>
          <w:szCs w:val="24"/>
        </w:rPr>
      </w:pPr>
      <w:r w:rsidRPr="00983E54">
        <w:rPr>
          <w:rFonts w:ascii="宋体" w:eastAsia="宋体" w:hAnsi="宋体" w:hint="eastAsia"/>
          <w:sz w:val="24"/>
          <w:szCs w:val="24"/>
        </w:rPr>
        <w:t>十二、协议未尽事宜，双方协商解决，可签订补充协议</w:t>
      </w:r>
      <w:r>
        <w:rPr>
          <w:rFonts w:ascii="宋体" w:eastAsia="宋体" w:hAnsi="宋体" w:hint="eastAsia"/>
          <w:sz w:val="24"/>
          <w:szCs w:val="24"/>
        </w:rPr>
        <w:t>，补充协议与本协议具有同等法律效力</w:t>
      </w:r>
      <w:r w:rsidRPr="00983E54">
        <w:rPr>
          <w:rFonts w:ascii="宋体" w:eastAsia="宋体" w:hAnsi="宋体" w:hint="eastAsia"/>
          <w:sz w:val="24"/>
          <w:szCs w:val="24"/>
        </w:rPr>
        <w:t>。</w:t>
      </w:r>
    </w:p>
    <w:p w:rsidR="00405CA9" w:rsidRPr="00983E54" w:rsidRDefault="00405CA9" w:rsidP="00AC57E4">
      <w:pPr>
        <w:wordWrap w:val="0"/>
        <w:spacing w:afterLines="100" w:after="312" w:line="360" w:lineRule="auto"/>
        <w:ind w:firstLineChars="200" w:firstLine="480"/>
        <w:rPr>
          <w:rFonts w:ascii="宋体" w:eastAsia="宋体" w:hAnsi="宋体"/>
          <w:sz w:val="24"/>
          <w:szCs w:val="24"/>
        </w:rPr>
      </w:pPr>
      <w:r w:rsidRPr="00983E54">
        <w:rPr>
          <w:rFonts w:ascii="宋体" w:eastAsia="宋体" w:hAnsi="宋体" w:hint="eastAsia"/>
          <w:sz w:val="24"/>
          <w:szCs w:val="24"/>
        </w:rPr>
        <w:t>十三、本协议书一式</w:t>
      </w:r>
      <w:r>
        <w:rPr>
          <w:rFonts w:ascii="宋体" w:eastAsia="宋体" w:hAnsi="宋体" w:hint="eastAsia"/>
          <w:sz w:val="24"/>
          <w:szCs w:val="24"/>
        </w:rPr>
        <w:t>两</w:t>
      </w:r>
      <w:r w:rsidRPr="00983E54">
        <w:rPr>
          <w:rFonts w:ascii="宋体" w:eastAsia="宋体" w:hAnsi="宋体" w:hint="eastAsia"/>
          <w:sz w:val="24"/>
          <w:szCs w:val="24"/>
        </w:rPr>
        <w:t>份，双方各执</w:t>
      </w:r>
      <w:r>
        <w:rPr>
          <w:rFonts w:ascii="宋体" w:eastAsia="宋体" w:hAnsi="宋体" w:hint="eastAsia"/>
          <w:sz w:val="24"/>
          <w:szCs w:val="24"/>
        </w:rPr>
        <w:t>一</w:t>
      </w:r>
      <w:r w:rsidRPr="00983E54">
        <w:rPr>
          <w:rFonts w:ascii="宋体" w:eastAsia="宋体" w:hAnsi="宋体" w:hint="eastAsia"/>
          <w:sz w:val="24"/>
          <w:szCs w:val="24"/>
        </w:rPr>
        <w:t>份，</w:t>
      </w:r>
      <w:r>
        <w:rPr>
          <w:rFonts w:ascii="宋体" w:eastAsia="宋体" w:hAnsi="宋体" w:hint="eastAsia"/>
          <w:sz w:val="24"/>
          <w:szCs w:val="24"/>
        </w:rPr>
        <w:t>具有同等法律效力。协议</w:t>
      </w:r>
      <w:r w:rsidRPr="00983E54">
        <w:rPr>
          <w:rFonts w:ascii="宋体" w:eastAsia="宋体" w:hAnsi="宋体" w:hint="eastAsia"/>
          <w:sz w:val="24"/>
          <w:szCs w:val="24"/>
        </w:rPr>
        <w:t>自双方签字、盖章后即生效。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405CA9" w:rsidRPr="00983E54" w:rsidTr="00983E54">
        <w:tc>
          <w:tcPr>
            <w:tcW w:w="4161" w:type="dxa"/>
            <w:hideMark/>
          </w:tcPr>
          <w:p w:rsidR="00405CA9" w:rsidRPr="00983E54" w:rsidRDefault="00405CA9">
            <w:pPr>
              <w:widowControl/>
              <w:wordWrap w:val="0"/>
              <w:spacing w:line="360" w:lineRule="auto"/>
              <w:rPr>
                <w:rFonts w:ascii="宋体" w:eastAsia="宋体" w:hAnsi="宋体" w:cs="Helvetica"/>
                <w:kern w:val="0"/>
                <w:sz w:val="24"/>
                <w:szCs w:val="24"/>
              </w:rPr>
            </w:pPr>
            <w:r w:rsidRPr="00983E54">
              <w:rPr>
                <w:rFonts w:ascii="宋体" w:eastAsia="宋体" w:hAnsi="宋体" w:cs="Helvetica" w:hint="eastAsia"/>
                <w:kern w:val="0"/>
                <w:sz w:val="24"/>
                <w:szCs w:val="24"/>
              </w:rPr>
              <w:t>甲方（盖章）：</w:t>
            </w:r>
            <w:r w:rsidRPr="00983E54">
              <w:rPr>
                <w:rFonts w:ascii="宋体" w:eastAsia="宋体" w:hAnsi="宋体" w:cs="Helvetica" w:hint="eastAsia"/>
                <w:kern w:val="0"/>
                <w:sz w:val="24"/>
                <w:szCs w:val="24"/>
                <w:u w:val="single"/>
              </w:rPr>
              <w:t xml:space="preserve">               </w:t>
            </w:r>
          </w:p>
        </w:tc>
        <w:tc>
          <w:tcPr>
            <w:tcW w:w="4145" w:type="dxa"/>
            <w:hideMark/>
          </w:tcPr>
          <w:p w:rsidR="00405CA9" w:rsidRPr="00983E54" w:rsidRDefault="00405CA9">
            <w:pPr>
              <w:widowControl/>
              <w:wordWrap w:val="0"/>
              <w:spacing w:line="360" w:lineRule="auto"/>
              <w:rPr>
                <w:rFonts w:ascii="宋体" w:eastAsia="宋体" w:hAnsi="宋体" w:cs="Helvetica"/>
                <w:kern w:val="0"/>
                <w:sz w:val="24"/>
                <w:szCs w:val="24"/>
              </w:rPr>
            </w:pPr>
            <w:r w:rsidRPr="00983E54">
              <w:rPr>
                <w:rFonts w:ascii="宋体" w:eastAsia="宋体" w:hAnsi="宋体" w:cs="Helvetica" w:hint="eastAsia"/>
                <w:kern w:val="0"/>
                <w:sz w:val="24"/>
                <w:szCs w:val="24"/>
              </w:rPr>
              <w:t>乙方（盖章）：</w:t>
            </w:r>
            <w:r w:rsidRPr="00983E54">
              <w:rPr>
                <w:rFonts w:ascii="宋体" w:eastAsia="宋体" w:hAnsi="宋体" w:cs="Helvetica" w:hint="eastAsia"/>
                <w:kern w:val="0"/>
                <w:sz w:val="24"/>
                <w:szCs w:val="24"/>
                <w:u w:val="single"/>
              </w:rPr>
              <w:t xml:space="preserve">               </w:t>
            </w:r>
          </w:p>
        </w:tc>
      </w:tr>
      <w:tr w:rsidR="00405CA9" w:rsidRPr="00983E54" w:rsidTr="00983E54">
        <w:tc>
          <w:tcPr>
            <w:tcW w:w="4161" w:type="dxa"/>
            <w:hideMark/>
          </w:tcPr>
          <w:p w:rsidR="00405CA9" w:rsidRPr="00983E54" w:rsidRDefault="00405CA9">
            <w:pPr>
              <w:widowControl/>
              <w:wordWrap w:val="0"/>
              <w:spacing w:line="360" w:lineRule="auto"/>
              <w:rPr>
                <w:rFonts w:ascii="宋体" w:eastAsia="宋体" w:hAnsi="宋体" w:cs="Helvetica"/>
                <w:kern w:val="0"/>
                <w:sz w:val="24"/>
                <w:szCs w:val="24"/>
                <w:u w:val="single"/>
              </w:rPr>
            </w:pPr>
            <w:r w:rsidRPr="00983E54">
              <w:rPr>
                <w:rFonts w:ascii="宋体" w:eastAsia="宋体" w:hAnsi="宋体" w:cs="Helvetica" w:hint="eastAsia"/>
                <w:kern w:val="0"/>
                <w:sz w:val="24"/>
                <w:szCs w:val="24"/>
              </w:rPr>
              <w:t>甲方代表签名：</w:t>
            </w:r>
            <w:r w:rsidRPr="00983E54">
              <w:rPr>
                <w:rFonts w:ascii="宋体" w:eastAsia="宋体" w:hAnsi="宋体" w:cs="Helvetica" w:hint="eastAsia"/>
                <w:kern w:val="0"/>
                <w:sz w:val="24"/>
                <w:szCs w:val="24"/>
                <w:u w:val="single"/>
              </w:rPr>
              <w:t xml:space="preserve">               </w:t>
            </w:r>
          </w:p>
          <w:p w:rsidR="00405CA9" w:rsidRPr="00983E54" w:rsidRDefault="00405CA9">
            <w:pPr>
              <w:widowControl/>
              <w:wordWrap w:val="0"/>
              <w:spacing w:line="360" w:lineRule="auto"/>
              <w:rPr>
                <w:rFonts w:ascii="宋体" w:eastAsia="宋体" w:hAnsi="宋体" w:cs="Helvetica"/>
                <w:kern w:val="0"/>
                <w:sz w:val="24"/>
                <w:szCs w:val="24"/>
              </w:rPr>
            </w:pPr>
            <w:r w:rsidRPr="00983E54">
              <w:rPr>
                <w:rFonts w:ascii="宋体" w:eastAsia="宋体" w:hAnsi="宋体" w:cs="Helvetica" w:hint="eastAsia"/>
                <w:kern w:val="0"/>
                <w:sz w:val="24"/>
                <w:szCs w:val="24"/>
              </w:rPr>
              <w:t>签订地点：</w:t>
            </w:r>
            <w:r w:rsidRPr="00983E54">
              <w:rPr>
                <w:rFonts w:ascii="宋体" w:eastAsia="宋体" w:hAnsi="宋体" w:cs="Helvetica" w:hint="eastAsia"/>
                <w:kern w:val="0"/>
                <w:sz w:val="24"/>
                <w:szCs w:val="24"/>
                <w:u w:val="single"/>
              </w:rPr>
              <w:t xml:space="preserve">                   </w:t>
            </w:r>
          </w:p>
        </w:tc>
        <w:tc>
          <w:tcPr>
            <w:tcW w:w="4145" w:type="dxa"/>
            <w:hideMark/>
          </w:tcPr>
          <w:p w:rsidR="00405CA9" w:rsidRPr="00983E54" w:rsidRDefault="00405CA9">
            <w:pPr>
              <w:widowControl/>
              <w:wordWrap w:val="0"/>
              <w:spacing w:line="360" w:lineRule="auto"/>
              <w:rPr>
                <w:rFonts w:ascii="宋体" w:eastAsia="宋体" w:hAnsi="宋体" w:cs="Helvetica"/>
                <w:kern w:val="0"/>
                <w:sz w:val="24"/>
                <w:szCs w:val="24"/>
                <w:u w:val="single"/>
              </w:rPr>
            </w:pPr>
            <w:r w:rsidRPr="00983E54">
              <w:rPr>
                <w:rFonts w:ascii="宋体" w:eastAsia="宋体" w:hAnsi="宋体" w:cs="Helvetica" w:hint="eastAsia"/>
                <w:kern w:val="0"/>
                <w:sz w:val="24"/>
                <w:szCs w:val="24"/>
              </w:rPr>
              <w:t>乙方代表签名：</w:t>
            </w:r>
            <w:r w:rsidRPr="00983E54">
              <w:rPr>
                <w:rFonts w:ascii="宋体" w:eastAsia="宋体" w:hAnsi="宋体" w:cs="Helvetica" w:hint="eastAsia"/>
                <w:kern w:val="0"/>
                <w:sz w:val="24"/>
                <w:szCs w:val="24"/>
                <w:u w:val="single"/>
              </w:rPr>
              <w:t xml:space="preserve">               </w:t>
            </w:r>
          </w:p>
          <w:p w:rsidR="00405CA9" w:rsidRPr="00983E54" w:rsidRDefault="00405CA9">
            <w:pPr>
              <w:widowControl/>
              <w:wordWrap w:val="0"/>
              <w:spacing w:line="360" w:lineRule="auto"/>
              <w:rPr>
                <w:rFonts w:ascii="宋体" w:eastAsia="宋体" w:hAnsi="宋体" w:cs="Helvetica"/>
                <w:kern w:val="0"/>
                <w:sz w:val="24"/>
                <w:szCs w:val="24"/>
              </w:rPr>
            </w:pPr>
            <w:r w:rsidRPr="00983E54">
              <w:rPr>
                <w:rFonts w:ascii="宋体" w:eastAsia="宋体" w:hAnsi="宋体" w:cs="Helvetica" w:hint="eastAsia"/>
                <w:kern w:val="0"/>
                <w:sz w:val="24"/>
                <w:szCs w:val="24"/>
              </w:rPr>
              <w:t>签订地点：</w:t>
            </w:r>
            <w:r w:rsidRPr="00983E54">
              <w:rPr>
                <w:rFonts w:ascii="宋体" w:eastAsia="宋体" w:hAnsi="宋体" w:cs="Helvetica" w:hint="eastAsia"/>
                <w:kern w:val="0"/>
                <w:sz w:val="24"/>
                <w:szCs w:val="24"/>
                <w:u w:val="single"/>
              </w:rPr>
              <w:t xml:space="preserve">                   </w:t>
            </w:r>
          </w:p>
        </w:tc>
      </w:tr>
      <w:tr w:rsidR="00405CA9" w:rsidRPr="00983E54" w:rsidTr="00983E54">
        <w:tc>
          <w:tcPr>
            <w:tcW w:w="4161" w:type="dxa"/>
            <w:hideMark/>
          </w:tcPr>
          <w:p w:rsidR="00405CA9" w:rsidRPr="00983E54" w:rsidRDefault="00405CA9">
            <w:pPr>
              <w:widowControl/>
              <w:wordWrap w:val="0"/>
              <w:spacing w:line="360" w:lineRule="auto"/>
              <w:rPr>
                <w:rFonts w:ascii="宋体" w:eastAsia="宋体" w:hAnsi="宋体" w:cs="Helvetica"/>
                <w:kern w:val="0"/>
                <w:sz w:val="24"/>
                <w:szCs w:val="24"/>
              </w:rPr>
            </w:pPr>
            <w:r w:rsidRPr="00983E54">
              <w:rPr>
                <w:rFonts w:ascii="宋体" w:eastAsia="宋体" w:hAnsi="宋体" w:cs="Helvetica" w:hint="eastAsia"/>
                <w:kern w:val="0"/>
                <w:sz w:val="24"/>
                <w:szCs w:val="24"/>
                <w:u w:val="single"/>
              </w:rPr>
              <w:t xml:space="preserve">        </w:t>
            </w:r>
            <w:r w:rsidRPr="00983E54">
              <w:rPr>
                <w:rFonts w:ascii="宋体" w:eastAsia="宋体" w:hAnsi="宋体" w:cs="Helvetica" w:hint="eastAsia"/>
                <w:kern w:val="0"/>
                <w:sz w:val="24"/>
                <w:szCs w:val="24"/>
              </w:rPr>
              <w:t>年</w:t>
            </w:r>
            <w:r w:rsidRPr="00983E54">
              <w:rPr>
                <w:rFonts w:ascii="宋体" w:eastAsia="宋体" w:hAnsi="宋体" w:cs="Helvetica" w:hint="eastAsia"/>
                <w:kern w:val="0"/>
                <w:sz w:val="24"/>
                <w:szCs w:val="24"/>
                <w:u w:val="single"/>
              </w:rPr>
              <w:t xml:space="preserve">        </w:t>
            </w:r>
            <w:r w:rsidRPr="00983E54">
              <w:rPr>
                <w:rFonts w:ascii="宋体" w:eastAsia="宋体" w:hAnsi="宋体" w:cs="Helvetica" w:hint="eastAsia"/>
                <w:kern w:val="0"/>
                <w:sz w:val="24"/>
                <w:szCs w:val="24"/>
              </w:rPr>
              <w:t>月</w:t>
            </w:r>
            <w:r w:rsidRPr="00983E54">
              <w:rPr>
                <w:rFonts w:ascii="宋体" w:eastAsia="宋体" w:hAnsi="宋体" w:cs="Helvetica" w:hint="eastAsia"/>
                <w:kern w:val="0"/>
                <w:sz w:val="24"/>
                <w:szCs w:val="24"/>
                <w:u w:val="single"/>
              </w:rPr>
              <w:t xml:space="preserve">        </w:t>
            </w:r>
            <w:r w:rsidRPr="00983E54">
              <w:rPr>
                <w:rFonts w:ascii="宋体" w:eastAsia="宋体" w:hAnsi="宋体" w:cs="Helvetica" w:hint="eastAsia"/>
                <w:kern w:val="0"/>
                <w:sz w:val="24"/>
                <w:szCs w:val="24"/>
              </w:rPr>
              <w:t>日</w:t>
            </w:r>
          </w:p>
        </w:tc>
        <w:tc>
          <w:tcPr>
            <w:tcW w:w="4145" w:type="dxa"/>
            <w:hideMark/>
          </w:tcPr>
          <w:p w:rsidR="00405CA9" w:rsidRPr="00983E54" w:rsidRDefault="00405CA9">
            <w:pPr>
              <w:widowControl/>
              <w:wordWrap w:val="0"/>
              <w:spacing w:line="360" w:lineRule="auto"/>
              <w:rPr>
                <w:rFonts w:ascii="宋体" w:eastAsia="宋体" w:hAnsi="宋体" w:cs="Helvetica"/>
                <w:kern w:val="0"/>
                <w:sz w:val="24"/>
                <w:szCs w:val="24"/>
              </w:rPr>
            </w:pPr>
            <w:r w:rsidRPr="00983E54">
              <w:rPr>
                <w:rFonts w:ascii="宋体" w:eastAsia="宋体" w:hAnsi="宋体" w:cs="Helvetica" w:hint="eastAsia"/>
                <w:kern w:val="0"/>
                <w:sz w:val="24"/>
                <w:szCs w:val="24"/>
                <w:u w:val="single"/>
              </w:rPr>
              <w:t xml:space="preserve">        </w:t>
            </w:r>
            <w:r w:rsidRPr="00983E54">
              <w:rPr>
                <w:rFonts w:ascii="宋体" w:eastAsia="宋体" w:hAnsi="宋体" w:cs="Helvetica" w:hint="eastAsia"/>
                <w:kern w:val="0"/>
                <w:sz w:val="24"/>
                <w:szCs w:val="24"/>
              </w:rPr>
              <w:t>年</w:t>
            </w:r>
            <w:r w:rsidRPr="00983E54">
              <w:rPr>
                <w:rFonts w:ascii="宋体" w:eastAsia="宋体" w:hAnsi="宋体" w:cs="Helvetica" w:hint="eastAsia"/>
                <w:kern w:val="0"/>
                <w:sz w:val="24"/>
                <w:szCs w:val="24"/>
                <w:u w:val="single"/>
              </w:rPr>
              <w:t xml:space="preserve">        </w:t>
            </w:r>
            <w:r w:rsidRPr="00983E54">
              <w:rPr>
                <w:rFonts w:ascii="宋体" w:eastAsia="宋体" w:hAnsi="宋体" w:cs="Helvetica" w:hint="eastAsia"/>
                <w:kern w:val="0"/>
                <w:sz w:val="24"/>
                <w:szCs w:val="24"/>
              </w:rPr>
              <w:t>月</w:t>
            </w:r>
            <w:r w:rsidRPr="00983E54">
              <w:rPr>
                <w:rFonts w:ascii="宋体" w:eastAsia="宋体" w:hAnsi="宋体" w:cs="Helvetica" w:hint="eastAsia"/>
                <w:kern w:val="0"/>
                <w:sz w:val="24"/>
                <w:szCs w:val="24"/>
                <w:u w:val="single"/>
              </w:rPr>
              <w:t xml:space="preserve">        </w:t>
            </w:r>
            <w:r w:rsidRPr="00983E54">
              <w:rPr>
                <w:rFonts w:ascii="宋体" w:eastAsia="宋体" w:hAnsi="宋体" w:cs="Helvetica" w:hint="eastAsia"/>
                <w:kern w:val="0"/>
                <w:sz w:val="24"/>
                <w:szCs w:val="24"/>
              </w:rPr>
              <w:t>日</w:t>
            </w:r>
          </w:p>
        </w:tc>
      </w:tr>
    </w:tbl>
    <w:p w:rsidR="00405CA9" w:rsidRPr="00983E54" w:rsidRDefault="00405CA9">
      <w:pPr>
        <w:wordWrap w:val="0"/>
      </w:pPr>
    </w:p>
    <w:sectPr w:rsidR="00405CA9" w:rsidRPr="00983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4D"/>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BF"/>
    <w:rsid w:val="002771FC"/>
    <w:rsid w:val="00315A3F"/>
    <w:rsid w:val="00405CA9"/>
    <w:rsid w:val="0062014D"/>
    <w:rsid w:val="009D278B"/>
    <w:rsid w:val="00AD591D"/>
    <w:rsid w:val="00CB24BF"/>
    <w:rsid w:val="00DA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70760-2709-4374-ADD0-F030A294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A7B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CB24B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CB24BF"/>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A7B97"/>
    <w:rPr>
      <w:rFonts w:ascii="宋体" w:eastAsia="宋体" w:hAnsi="宋体" w:cs="宋体"/>
      <w:b/>
      <w:bCs/>
      <w:kern w:val="0"/>
      <w:sz w:val="27"/>
      <w:szCs w:val="27"/>
    </w:rPr>
  </w:style>
  <w:style w:type="paragraph" w:styleId="a6">
    <w:name w:val="Normal (Web)"/>
    <w:basedOn w:val="a"/>
    <w:uiPriority w:val="99"/>
    <w:unhideWhenUsed/>
    <w:rsid w:val="00AD591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D591D"/>
    <w:rPr>
      <w:b/>
      <w:bCs/>
    </w:rPr>
  </w:style>
  <w:style w:type="character" w:styleId="a8">
    <w:name w:val="Hyperlink"/>
    <w:basedOn w:val="a0"/>
    <w:uiPriority w:val="99"/>
    <w:semiHidden/>
    <w:unhideWhenUsed/>
    <w:rsid w:val="00AD5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5016">
      <w:marLeft w:val="0"/>
      <w:marRight w:val="0"/>
      <w:marTop w:val="0"/>
      <w:marBottom w:val="0"/>
      <w:divBdr>
        <w:top w:val="none" w:sz="0" w:space="0" w:color="auto"/>
        <w:left w:val="none" w:sz="0" w:space="0" w:color="auto"/>
        <w:bottom w:val="none" w:sz="0" w:space="0" w:color="auto"/>
        <w:right w:val="none" w:sz="0" w:space="0" w:color="auto"/>
      </w:divBdr>
    </w:div>
    <w:div w:id="79497269">
      <w:marLeft w:val="0"/>
      <w:marRight w:val="0"/>
      <w:marTop w:val="0"/>
      <w:marBottom w:val="0"/>
      <w:divBdr>
        <w:top w:val="none" w:sz="0" w:space="0" w:color="auto"/>
        <w:left w:val="none" w:sz="0" w:space="0" w:color="auto"/>
        <w:bottom w:val="none" w:sz="0" w:space="0" w:color="auto"/>
        <w:right w:val="none" w:sz="0" w:space="0" w:color="auto"/>
      </w:divBdr>
    </w:div>
    <w:div w:id="88818922">
      <w:marLeft w:val="0"/>
      <w:marRight w:val="0"/>
      <w:marTop w:val="0"/>
      <w:marBottom w:val="0"/>
      <w:divBdr>
        <w:top w:val="none" w:sz="0" w:space="0" w:color="auto"/>
        <w:left w:val="none" w:sz="0" w:space="0" w:color="auto"/>
        <w:bottom w:val="none" w:sz="0" w:space="0" w:color="auto"/>
        <w:right w:val="none" w:sz="0" w:space="0" w:color="auto"/>
      </w:divBdr>
    </w:div>
    <w:div w:id="100344617">
      <w:marLeft w:val="0"/>
      <w:marRight w:val="0"/>
      <w:marTop w:val="0"/>
      <w:marBottom w:val="0"/>
      <w:divBdr>
        <w:top w:val="none" w:sz="0" w:space="0" w:color="auto"/>
        <w:left w:val="none" w:sz="0" w:space="0" w:color="auto"/>
        <w:bottom w:val="none" w:sz="0" w:space="0" w:color="auto"/>
        <w:right w:val="none" w:sz="0" w:space="0" w:color="auto"/>
      </w:divBdr>
    </w:div>
    <w:div w:id="123429328">
      <w:marLeft w:val="0"/>
      <w:marRight w:val="0"/>
      <w:marTop w:val="0"/>
      <w:marBottom w:val="0"/>
      <w:divBdr>
        <w:top w:val="none" w:sz="0" w:space="0" w:color="auto"/>
        <w:left w:val="none" w:sz="0" w:space="0" w:color="auto"/>
        <w:bottom w:val="none" w:sz="0" w:space="0" w:color="auto"/>
        <w:right w:val="none" w:sz="0" w:space="0" w:color="auto"/>
      </w:divBdr>
    </w:div>
    <w:div w:id="170997448">
      <w:marLeft w:val="0"/>
      <w:marRight w:val="0"/>
      <w:marTop w:val="0"/>
      <w:marBottom w:val="0"/>
      <w:divBdr>
        <w:top w:val="none" w:sz="0" w:space="0" w:color="auto"/>
        <w:left w:val="none" w:sz="0" w:space="0" w:color="auto"/>
        <w:bottom w:val="none" w:sz="0" w:space="0" w:color="auto"/>
        <w:right w:val="none" w:sz="0" w:space="0" w:color="auto"/>
      </w:divBdr>
    </w:div>
    <w:div w:id="195505277">
      <w:marLeft w:val="0"/>
      <w:marRight w:val="0"/>
      <w:marTop w:val="0"/>
      <w:marBottom w:val="0"/>
      <w:divBdr>
        <w:top w:val="none" w:sz="0" w:space="0" w:color="auto"/>
        <w:left w:val="none" w:sz="0" w:space="0" w:color="auto"/>
        <w:bottom w:val="none" w:sz="0" w:space="0" w:color="auto"/>
        <w:right w:val="none" w:sz="0" w:space="0" w:color="auto"/>
      </w:divBdr>
    </w:div>
    <w:div w:id="203567779">
      <w:marLeft w:val="0"/>
      <w:marRight w:val="0"/>
      <w:marTop w:val="0"/>
      <w:marBottom w:val="0"/>
      <w:divBdr>
        <w:top w:val="none" w:sz="0" w:space="0" w:color="auto"/>
        <w:left w:val="none" w:sz="0" w:space="0" w:color="auto"/>
        <w:bottom w:val="none" w:sz="0" w:space="0" w:color="auto"/>
        <w:right w:val="none" w:sz="0" w:space="0" w:color="auto"/>
      </w:divBdr>
    </w:div>
    <w:div w:id="204568650">
      <w:marLeft w:val="0"/>
      <w:marRight w:val="0"/>
      <w:marTop w:val="0"/>
      <w:marBottom w:val="0"/>
      <w:divBdr>
        <w:top w:val="none" w:sz="0" w:space="0" w:color="auto"/>
        <w:left w:val="none" w:sz="0" w:space="0" w:color="auto"/>
        <w:bottom w:val="none" w:sz="0" w:space="0" w:color="auto"/>
        <w:right w:val="none" w:sz="0" w:space="0" w:color="auto"/>
      </w:divBdr>
    </w:div>
    <w:div w:id="230849130">
      <w:marLeft w:val="0"/>
      <w:marRight w:val="0"/>
      <w:marTop w:val="0"/>
      <w:marBottom w:val="0"/>
      <w:divBdr>
        <w:top w:val="none" w:sz="0" w:space="0" w:color="auto"/>
        <w:left w:val="none" w:sz="0" w:space="0" w:color="auto"/>
        <w:bottom w:val="none" w:sz="0" w:space="0" w:color="auto"/>
        <w:right w:val="none" w:sz="0" w:space="0" w:color="auto"/>
      </w:divBdr>
    </w:div>
    <w:div w:id="245312714">
      <w:marLeft w:val="0"/>
      <w:marRight w:val="0"/>
      <w:marTop w:val="0"/>
      <w:marBottom w:val="0"/>
      <w:divBdr>
        <w:top w:val="none" w:sz="0" w:space="0" w:color="auto"/>
        <w:left w:val="none" w:sz="0" w:space="0" w:color="auto"/>
        <w:bottom w:val="none" w:sz="0" w:space="0" w:color="auto"/>
        <w:right w:val="none" w:sz="0" w:space="0" w:color="auto"/>
      </w:divBdr>
    </w:div>
    <w:div w:id="313023196">
      <w:marLeft w:val="0"/>
      <w:marRight w:val="0"/>
      <w:marTop w:val="0"/>
      <w:marBottom w:val="0"/>
      <w:divBdr>
        <w:top w:val="none" w:sz="0" w:space="0" w:color="auto"/>
        <w:left w:val="none" w:sz="0" w:space="0" w:color="auto"/>
        <w:bottom w:val="none" w:sz="0" w:space="0" w:color="auto"/>
        <w:right w:val="none" w:sz="0" w:space="0" w:color="auto"/>
      </w:divBdr>
    </w:div>
    <w:div w:id="316501313">
      <w:marLeft w:val="0"/>
      <w:marRight w:val="0"/>
      <w:marTop w:val="0"/>
      <w:marBottom w:val="0"/>
      <w:divBdr>
        <w:top w:val="none" w:sz="0" w:space="0" w:color="auto"/>
        <w:left w:val="none" w:sz="0" w:space="0" w:color="auto"/>
        <w:bottom w:val="none" w:sz="0" w:space="0" w:color="auto"/>
        <w:right w:val="none" w:sz="0" w:space="0" w:color="auto"/>
      </w:divBdr>
    </w:div>
    <w:div w:id="377634283">
      <w:marLeft w:val="0"/>
      <w:marRight w:val="0"/>
      <w:marTop w:val="0"/>
      <w:marBottom w:val="0"/>
      <w:divBdr>
        <w:top w:val="none" w:sz="0" w:space="0" w:color="auto"/>
        <w:left w:val="none" w:sz="0" w:space="0" w:color="auto"/>
        <w:bottom w:val="none" w:sz="0" w:space="0" w:color="auto"/>
        <w:right w:val="none" w:sz="0" w:space="0" w:color="auto"/>
      </w:divBdr>
    </w:div>
    <w:div w:id="410549311">
      <w:marLeft w:val="0"/>
      <w:marRight w:val="0"/>
      <w:marTop w:val="0"/>
      <w:marBottom w:val="0"/>
      <w:divBdr>
        <w:top w:val="none" w:sz="0" w:space="0" w:color="auto"/>
        <w:left w:val="none" w:sz="0" w:space="0" w:color="auto"/>
        <w:bottom w:val="none" w:sz="0" w:space="0" w:color="auto"/>
        <w:right w:val="none" w:sz="0" w:space="0" w:color="auto"/>
      </w:divBdr>
    </w:div>
    <w:div w:id="422411458">
      <w:marLeft w:val="0"/>
      <w:marRight w:val="0"/>
      <w:marTop w:val="0"/>
      <w:marBottom w:val="0"/>
      <w:divBdr>
        <w:top w:val="none" w:sz="0" w:space="0" w:color="auto"/>
        <w:left w:val="none" w:sz="0" w:space="0" w:color="auto"/>
        <w:bottom w:val="none" w:sz="0" w:space="0" w:color="auto"/>
        <w:right w:val="none" w:sz="0" w:space="0" w:color="auto"/>
      </w:divBdr>
    </w:div>
    <w:div w:id="439686091">
      <w:marLeft w:val="0"/>
      <w:marRight w:val="0"/>
      <w:marTop w:val="0"/>
      <w:marBottom w:val="0"/>
      <w:divBdr>
        <w:top w:val="none" w:sz="0" w:space="0" w:color="auto"/>
        <w:left w:val="none" w:sz="0" w:space="0" w:color="auto"/>
        <w:bottom w:val="none" w:sz="0" w:space="0" w:color="auto"/>
        <w:right w:val="none" w:sz="0" w:space="0" w:color="auto"/>
      </w:divBdr>
    </w:div>
    <w:div w:id="487669852">
      <w:marLeft w:val="0"/>
      <w:marRight w:val="0"/>
      <w:marTop w:val="0"/>
      <w:marBottom w:val="0"/>
      <w:divBdr>
        <w:top w:val="none" w:sz="0" w:space="0" w:color="auto"/>
        <w:left w:val="none" w:sz="0" w:space="0" w:color="auto"/>
        <w:bottom w:val="none" w:sz="0" w:space="0" w:color="auto"/>
        <w:right w:val="none" w:sz="0" w:space="0" w:color="auto"/>
      </w:divBdr>
    </w:div>
    <w:div w:id="538317339">
      <w:marLeft w:val="0"/>
      <w:marRight w:val="0"/>
      <w:marTop w:val="0"/>
      <w:marBottom w:val="0"/>
      <w:divBdr>
        <w:top w:val="none" w:sz="0" w:space="0" w:color="auto"/>
        <w:left w:val="none" w:sz="0" w:space="0" w:color="auto"/>
        <w:bottom w:val="none" w:sz="0" w:space="0" w:color="auto"/>
        <w:right w:val="none" w:sz="0" w:space="0" w:color="auto"/>
      </w:divBdr>
    </w:div>
    <w:div w:id="543443504">
      <w:marLeft w:val="0"/>
      <w:marRight w:val="0"/>
      <w:marTop w:val="0"/>
      <w:marBottom w:val="0"/>
      <w:divBdr>
        <w:top w:val="none" w:sz="0" w:space="0" w:color="auto"/>
        <w:left w:val="none" w:sz="0" w:space="0" w:color="auto"/>
        <w:bottom w:val="none" w:sz="0" w:space="0" w:color="auto"/>
        <w:right w:val="none" w:sz="0" w:space="0" w:color="auto"/>
      </w:divBdr>
    </w:div>
    <w:div w:id="578052488">
      <w:marLeft w:val="0"/>
      <w:marRight w:val="0"/>
      <w:marTop w:val="0"/>
      <w:marBottom w:val="0"/>
      <w:divBdr>
        <w:top w:val="none" w:sz="0" w:space="0" w:color="auto"/>
        <w:left w:val="none" w:sz="0" w:space="0" w:color="auto"/>
        <w:bottom w:val="none" w:sz="0" w:space="0" w:color="auto"/>
        <w:right w:val="none" w:sz="0" w:space="0" w:color="auto"/>
      </w:divBdr>
    </w:div>
    <w:div w:id="599408789">
      <w:marLeft w:val="0"/>
      <w:marRight w:val="0"/>
      <w:marTop w:val="0"/>
      <w:marBottom w:val="0"/>
      <w:divBdr>
        <w:top w:val="none" w:sz="0" w:space="0" w:color="auto"/>
        <w:left w:val="none" w:sz="0" w:space="0" w:color="auto"/>
        <w:bottom w:val="none" w:sz="0" w:space="0" w:color="auto"/>
        <w:right w:val="none" w:sz="0" w:space="0" w:color="auto"/>
      </w:divBdr>
    </w:div>
    <w:div w:id="610741629">
      <w:marLeft w:val="0"/>
      <w:marRight w:val="0"/>
      <w:marTop w:val="0"/>
      <w:marBottom w:val="0"/>
      <w:divBdr>
        <w:top w:val="none" w:sz="0" w:space="0" w:color="auto"/>
        <w:left w:val="none" w:sz="0" w:space="0" w:color="auto"/>
        <w:bottom w:val="none" w:sz="0" w:space="0" w:color="auto"/>
        <w:right w:val="none" w:sz="0" w:space="0" w:color="auto"/>
      </w:divBdr>
    </w:div>
    <w:div w:id="681320838">
      <w:marLeft w:val="0"/>
      <w:marRight w:val="0"/>
      <w:marTop w:val="0"/>
      <w:marBottom w:val="0"/>
      <w:divBdr>
        <w:top w:val="none" w:sz="0" w:space="0" w:color="auto"/>
        <w:left w:val="none" w:sz="0" w:space="0" w:color="auto"/>
        <w:bottom w:val="none" w:sz="0" w:space="0" w:color="auto"/>
        <w:right w:val="none" w:sz="0" w:space="0" w:color="auto"/>
      </w:divBdr>
    </w:div>
    <w:div w:id="687800810">
      <w:marLeft w:val="0"/>
      <w:marRight w:val="0"/>
      <w:marTop w:val="0"/>
      <w:marBottom w:val="0"/>
      <w:divBdr>
        <w:top w:val="none" w:sz="0" w:space="0" w:color="auto"/>
        <w:left w:val="none" w:sz="0" w:space="0" w:color="auto"/>
        <w:bottom w:val="none" w:sz="0" w:space="0" w:color="auto"/>
        <w:right w:val="none" w:sz="0" w:space="0" w:color="auto"/>
      </w:divBdr>
    </w:div>
    <w:div w:id="722338023">
      <w:marLeft w:val="0"/>
      <w:marRight w:val="0"/>
      <w:marTop w:val="0"/>
      <w:marBottom w:val="0"/>
      <w:divBdr>
        <w:top w:val="none" w:sz="0" w:space="0" w:color="auto"/>
        <w:left w:val="none" w:sz="0" w:space="0" w:color="auto"/>
        <w:bottom w:val="none" w:sz="0" w:space="0" w:color="auto"/>
        <w:right w:val="none" w:sz="0" w:space="0" w:color="auto"/>
      </w:divBdr>
    </w:div>
    <w:div w:id="813106655">
      <w:marLeft w:val="0"/>
      <w:marRight w:val="0"/>
      <w:marTop w:val="0"/>
      <w:marBottom w:val="0"/>
      <w:divBdr>
        <w:top w:val="none" w:sz="0" w:space="0" w:color="auto"/>
        <w:left w:val="none" w:sz="0" w:space="0" w:color="auto"/>
        <w:bottom w:val="none" w:sz="0" w:space="0" w:color="auto"/>
        <w:right w:val="none" w:sz="0" w:space="0" w:color="auto"/>
      </w:divBdr>
    </w:div>
    <w:div w:id="878009893">
      <w:marLeft w:val="0"/>
      <w:marRight w:val="0"/>
      <w:marTop w:val="0"/>
      <w:marBottom w:val="0"/>
      <w:divBdr>
        <w:top w:val="none" w:sz="0" w:space="0" w:color="auto"/>
        <w:left w:val="none" w:sz="0" w:space="0" w:color="auto"/>
        <w:bottom w:val="none" w:sz="0" w:space="0" w:color="auto"/>
        <w:right w:val="none" w:sz="0" w:space="0" w:color="auto"/>
      </w:divBdr>
    </w:div>
    <w:div w:id="909533994">
      <w:marLeft w:val="0"/>
      <w:marRight w:val="0"/>
      <w:marTop w:val="0"/>
      <w:marBottom w:val="0"/>
      <w:divBdr>
        <w:top w:val="none" w:sz="0" w:space="0" w:color="auto"/>
        <w:left w:val="none" w:sz="0" w:space="0" w:color="auto"/>
        <w:bottom w:val="none" w:sz="0" w:space="0" w:color="auto"/>
        <w:right w:val="none" w:sz="0" w:space="0" w:color="auto"/>
      </w:divBdr>
    </w:div>
    <w:div w:id="943608591">
      <w:marLeft w:val="0"/>
      <w:marRight w:val="0"/>
      <w:marTop w:val="0"/>
      <w:marBottom w:val="0"/>
      <w:divBdr>
        <w:top w:val="none" w:sz="0" w:space="0" w:color="auto"/>
        <w:left w:val="none" w:sz="0" w:space="0" w:color="auto"/>
        <w:bottom w:val="none" w:sz="0" w:space="0" w:color="auto"/>
        <w:right w:val="none" w:sz="0" w:space="0" w:color="auto"/>
      </w:divBdr>
    </w:div>
    <w:div w:id="982002935">
      <w:marLeft w:val="0"/>
      <w:marRight w:val="0"/>
      <w:marTop w:val="0"/>
      <w:marBottom w:val="0"/>
      <w:divBdr>
        <w:top w:val="none" w:sz="0" w:space="0" w:color="auto"/>
        <w:left w:val="none" w:sz="0" w:space="0" w:color="auto"/>
        <w:bottom w:val="none" w:sz="0" w:space="0" w:color="auto"/>
        <w:right w:val="none" w:sz="0" w:space="0" w:color="auto"/>
      </w:divBdr>
    </w:div>
    <w:div w:id="1016467060">
      <w:marLeft w:val="0"/>
      <w:marRight w:val="0"/>
      <w:marTop w:val="0"/>
      <w:marBottom w:val="0"/>
      <w:divBdr>
        <w:top w:val="none" w:sz="0" w:space="0" w:color="auto"/>
        <w:left w:val="none" w:sz="0" w:space="0" w:color="auto"/>
        <w:bottom w:val="none" w:sz="0" w:space="0" w:color="auto"/>
        <w:right w:val="none" w:sz="0" w:space="0" w:color="auto"/>
      </w:divBdr>
    </w:div>
    <w:div w:id="1046181536">
      <w:marLeft w:val="0"/>
      <w:marRight w:val="0"/>
      <w:marTop w:val="0"/>
      <w:marBottom w:val="0"/>
      <w:divBdr>
        <w:top w:val="none" w:sz="0" w:space="0" w:color="auto"/>
        <w:left w:val="none" w:sz="0" w:space="0" w:color="auto"/>
        <w:bottom w:val="none" w:sz="0" w:space="0" w:color="auto"/>
        <w:right w:val="none" w:sz="0" w:space="0" w:color="auto"/>
      </w:divBdr>
    </w:div>
    <w:div w:id="1050573324">
      <w:marLeft w:val="0"/>
      <w:marRight w:val="0"/>
      <w:marTop w:val="0"/>
      <w:marBottom w:val="0"/>
      <w:divBdr>
        <w:top w:val="none" w:sz="0" w:space="0" w:color="auto"/>
        <w:left w:val="none" w:sz="0" w:space="0" w:color="auto"/>
        <w:bottom w:val="none" w:sz="0" w:space="0" w:color="auto"/>
        <w:right w:val="none" w:sz="0" w:space="0" w:color="auto"/>
      </w:divBdr>
    </w:div>
    <w:div w:id="1115170423">
      <w:marLeft w:val="0"/>
      <w:marRight w:val="0"/>
      <w:marTop w:val="0"/>
      <w:marBottom w:val="0"/>
      <w:divBdr>
        <w:top w:val="none" w:sz="0" w:space="0" w:color="auto"/>
        <w:left w:val="none" w:sz="0" w:space="0" w:color="auto"/>
        <w:bottom w:val="none" w:sz="0" w:space="0" w:color="auto"/>
        <w:right w:val="none" w:sz="0" w:space="0" w:color="auto"/>
      </w:divBdr>
    </w:div>
    <w:div w:id="1121460427">
      <w:marLeft w:val="0"/>
      <w:marRight w:val="0"/>
      <w:marTop w:val="0"/>
      <w:marBottom w:val="0"/>
      <w:divBdr>
        <w:top w:val="none" w:sz="0" w:space="0" w:color="auto"/>
        <w:left w:val="none" w:sz="0" w:space="0" w:color="auto"/>
        <w:bottom w:val="none" w:sz="0" w:space="0" w:color="auto"/>
        <w:right w:val="none" w:sz="0" w:space="0" w:color="auto"/>
      </w:divBdr>
    </w:div>
    <w:div w:id="1152790384">
      <w:marLeft w:val="0"/>
      <w:marRight w:val="0"/>
      <w:marTop w:val="0"/>
      <w:marBottom w:val="0"/>
      <w:divBdr>
        <w:top w:val="none" w:sz="0" w:space="0" w:color="auto"/>
        <w:left w:val="none" w:sz="0" w:space="0" w:color="auto"/>
        <w:bottom w:val="none" w:sz="0" w:space="0" w:color="auto"/>
        <w:right w:val="none" w:sz="0" w:space="0" w:color="auto"/>
      </w:divBdr>
    </w:div>
    <w:div w:id="1238175014">
      <w:marLeft w:val="0"/>
      <w:marRight w:val="0"/>
      <w:marTop w:val="0"/>
      <w:marBottom w:val="0"/>
      <w:divBdr>
        <w:top w:val="none" w:sz="0" w:space="0" w:color="auto"/>
        <w:left w:val="none" w:sz="0" w:space="0" w:color="auto"/>
        <w:bottom w:val="none" w:sz="0" w:space="0" w:color="auto"/>
        <w:right w:val="none" w:sz="0" w:space="0" w:color="auto"/>
      </w:divBdr>
    </w:div>
    <w:div w:id="1244336130">
      <w:marLeft w:val="0"/>
      <w:marRight w:val="0"/>
      <w:marTop w:val="0"/>
      <w:marBottom w:val="0"/>
      <w:divBdr>
        <w:top w:val="none" w:sz="0" w:space="0" w:color="auto"/>
        <w:left w:val="none" w:sz="0" w:space="0" w:color="auto"/>
        <w:bottom w:val="none" w:sz="0" w:space="0" w:color="auto"/>
        <w:right w:val="none" w:sz="0" w:space="0" w:color="auto"/>
      </w:divBdr>
    </w:div>
    <w:div w:id="1249117178">
      <w:marLeft w:val="0"/>
      <w:marRight w:val="0"/>
      <w:marTop w:val="0"/>
      <w:marBottom w:val="0"/>
      <w:divBdr>
        <w:top w:val="none" w:sz="0" w:space="0" w:color="auto"/>
        <w:left w:val="none" w:sz="0" w:space="0" w:color="auto"/>
        <w:bottom w:val="none" w:sz="0" w:space="0" w:color="auto"/>
        <w:right w:val="none" w:sz="0" w:space="0" w:color="auto"/>
      </w:divBdr>
    </w:div>
    <w:div w:id="1277248747">
      <w:marLeft w:val="0"/>
      <w:marRight w:val="0"/>
      <w:marTop w:val="0"/>
      <w:marBottom w:val="0"/>
      <w:divBdr>
        <w:top w:val="none" w:sz="0" w:space="0" w:color="auto"/>
        <w:left w:val="none" w:sz="0" w:space="0" w:color="auto"/>
        <w:bottom w:val="none" w:sz="0" w:space="0" w:color="auto"/>
        <w:right w:val="none" w:sz="0" w:space="0" w:color="auto"/>
      </w:divBdr>
    </w:div>
    <w:div w:id="1293293293">
      <w:marLeft w:val="0"/>
      <w:marRight w:val="0"/>
      <w:marTop w:val="0"/>
      <w:marBottom w:val="0"/>
      <w:divBdr>
        <w:top w:val="none" w:sz="0" w:space="0" w:color="auto"/>
        <w:left w:val="none" w:sz="0" w:space="0" w:color="auto"/>
        <w:bottom w:val="none" w:sz="0" w:space="0" w:color="auto"/>
        <w:right w:val="none" w:sz="0" w:space="0" w:color="auto"/>
      </w:divBdr>
    </w:div>
    <w:div w:id="1295451190">
      <w:marLeft w:val="0"/>
      <w:marRight w:val="0"/>
      <w:marTop w:val="0"/>
      <w:marBottom w:val="0"/>
      <w:divBdr>
        <w:top w:val="none" w:sz="0" w:space="0" w:color="auto"/>
        <w:left w:val="none" w:sz="0" w:space="0" w:color="auto"/>
        <w:bottom w:val="none" w:sz="0" w:space="0" w:color="auto"/>
        <w:right w:val="none" w:sz="0" w:space="0" w:color="auto"/>
      </w:divBdr>
    </w:div>
    <w:div w:id="1383865930">
      <w:marLeft w:val="0"/>
      <w:marRight w:val="0"/>
      <w:marTop w:val="0"/>
      <w:marBottom w:val="0"/>
      <w:divBdr>
        <w:top w:val="none" w:sz="0" w:space="0" w:color="auto"/>
        <w:left w:val="none" w:sz="0" w:space="0" w:color="auto"/>
        <w:bottom w:val="none" w:sz="0" w:space="0" w:color="auto"/>
        <w:right w:val="none" w:sz="0" w:space="0" w:color="auto"/>
      </w:divBdr>
    </w:div>
    <w:div w:id="1441149411">
      <w:marLeft w:val="0"/>
      <w:marRight w:val="0"/>
      <w:marTop w:val="0"/>
      <w:marBottom w:val="0"/>
      <w:divBdr>
        <w:top w:val="none" w:sz="0" w:space="0" w:color="auto"/>
        <w:left w:val="none" w:sz="0" w:space="0" w:color="auto"/>
        <w:bottom w:val="none" w:sz="0" w:space="0" w:color="auto"/>
        <w:right w:val="none" w:sz="0" w:space="0" w:color="auto"/>
      </w:divBdr>
    </w:div>
    <w:div w:id="1475561321">
      <w:marLeft w:val="0"/>
      <w:marRight w:val="0"/>
      <w:marTop w:val="0"/>
      <w:marBottom w:val="0"/>
      <w:divBdr>
        <w:top w:val="none" w:sz="0" w:space="0" w:color="auto"/>
        <w:left w:val="none" w:sz="0" w:space="0" w:color="auto"/>
        <w:bottom w:val="none" w:sz="0" w:space="0" w:color="auto"/>
        <w:right w:val="none" w:sz="0" w:space="0" w:color="auto"/>
      </w:divBdr>
    </w:div>
    <w:div w:id="1536037614">
      <w:marLeft w:val="0"/>
      <w:marRight w:val="0"/>
      <w:marTop w:val="0"/>
      <w:marBottom w:val="0"/>
      <w:divBdr>
        <w:top w:val="none" w:sz="0" w:space="0" w:color="auto"/>
        <w:left w:val="none" w:sz="0" w:space="0" w:color="auto"/>
        <w:bottom w:val="none" w:sz="0" w:space="0" w:color="auto"/>
        <w:right w:val="none" w:sz="0" w:space="0" w:color="auto"/>
      </w:divBdr>
    </w:div>
    <w:div w:id="1536120707">
      <w:marLeft w:val="0"/>
      <w:marRight w:val="0"/>
      <w:marTop w:val="0"/>
      <w:marBottom w:val="0"/>
      <w:divBdr>
        <w:top w:val="none" w:sz="0" w:space="0" w:color="auto"/>
        <w:left w:val="none" w:sz="0" w:space="0" w:color="auto"/>
        <w:bottom w:val="none" w:sz="0" w:space="0" w:color="auto"/>
        <w:right w:val="none" w:sz="0" w:space="0" w:color="auto"/>
      </w:divBdr>
    </w:div>
    <w:div w:id="1551379349">
      <w:marLeft w:val="0"/>
      <w:marRight w:val="0"/>
      <w:marTop w:val="0"/>
      <w:marBottom w:val="0"/>
      <w:divBdr>
        <w:top w:val="none" w:sz="0" w:space="0" w:color="auto"/>
        <w:left w:val="none" w:sz="0" w:space="0" w:color="auto"/>
        <w:bottom w:val="none" w:sz="0" w:space="0" w:color="auto"/>
        <w:right w:val="none" w:sz="0" w:space="0" w:color="auto"/>
      </w:divBdr>
    </w:div>
    <w:div w:id="1555385784">
      <w:marLeft w:val="0"/>
      <w:marRight w:val="0"/>
      <w:marTop w:val="0"/>
      <w:marBottom w:val="0"/>
      <w:divBdr>
        <w:top w:val="none" w:sz="0" w:space="0" w:color="auto"/>
        <w:left w:val="none" w:sz="0" w:space="0" w:color="auto"/>
        <w:bottom w:val="none" w:sz="0" w:space="0" w:color="auto"/>
        <w:right w:val="none" w:sz="0" w:space="0" w:color="auto"/>
      </w:divBdr>
    </w:div>
    <w:div w:id="1572350948">
      <w:marLeft w:val="0"/>
      <w:marRight w:val="0"/>
      <w:marTop w:val="0"/>
      <w:marBottom w:val="0"/>
      <w:divBdr>
        <w:top w:val="none" w:sz="0" w:space="0" w:color="auto"/>
        <w:left w:val="none" w:sz="0" w:space="0" w:color="auto"/>
        <w:bottom w:val="none" w:sz="0" w:space="0" w:color="auto"/>
        <w:right w:val="none" w:sz="0" w:space="0" w:color="auto"/>
      </w:divBdr>
    </w:div>
    <w:div w:id="1611279805">
      <w:marLeft w:val="0"/>
      <w:marRight w:val="0"/>
      <w:marTop w:val="0"/>
      <w:marBottom w:val="0"/>
      <w:divBdr>
        <w:top w:val="none" w:sz="0" w:space="0" w:color="auto"/>
        <w:left w:val="none" w:sz="0" w:space="0" w:color="auto"/>
        <w:bottom w:val="none" w:sz="0" w:space="0" w:color="auto"/>
        <w:right w:val="none" w:sz="0" w:space="0" w:color="auto"/>
      </w:divBdr>
    </w:div>
    <w:div w:id="1617322680">
      <w:marLeft w:val="0"/>
      <w:marRight w:val="0"/>
      <w:marTop w:val="0"/>
      <w:marBottom w:val="0"/>
      <w:divBdr>
        <w:top w:val="none" w:sz="0" w:space="0" w:color="auto"/>
        <w:left w:val="none" w:sz="0" w:space="0" w:color="auto"/>
        <w:bottom w:val="none" w:sz="0" w:space="0" w:color="auto"/>
        <w:right w:val="none" w:sz="0" w:space="0" w:color="auto"/>
      </w:divBdr>
    </w:div>
    <w:div w:id="1630209214">
      <w:marLeft w:val="0"/>
      <w:marRight w:val="0"/>
      <w:marTop w:val="0"/>
      <w:marBottom w:val="0"/>
      <w:divBdr>
        <w:top w:val="none" w:sz="0" w:space="0" w:color="auto"/>
        <w:left w:val="none" w:sz="0" w:space="0" w:color="auto"/>
        <w:bottom w:val="none" w:sz="0" w:space="0" w:color="auto"/>
        <w:right w:val="none" w:sz="0" w:space="0" w:color="auto"/>
      </w:divBdr>
    </w:div>
    <w:div w:id="1658412135">
      <w:marLeft w:val="0"/>
      <w:marRight w:val="0"/>
      <w:marTop w:val="0"/>
      <w:marBottom w:val="0"/>
      <w:divBdr>
        <w:top w:val="none" w:sz="0" w:space="0" w:color="auto"/>
        <w:left w:val="none" w:sz="0" w:space="0" w:color="auto"/>
        <w:bottom w:val="none" w:sz="0" w:space="0" w:color="auto"/>
        <w:right w:val="none" w:sz="0" w:space="0" w:color="auto"/>
      </w:divBdr>
    </w:div>
    <w:div w:id="1712798382">
      <w:marLeft w:val="0"/>
      <w:marRight w:val="0"/>
      <w:marTop w:val="0"/>
      <w:marBottom w:val="0"/>
      <w:divBdr>
        <w:top w:val="none" w:sz="0" w:space="0" w:color="auto"/>
        <w:left w:val="none" w:sz="0" w:space="0" w:color="auto"/>
        <w:bottom w:val="none" w:sz="0" w:space="0" w:color="auto"/>
        <w:right w:val="none" w:sz="0" w:space="0" w:color="auto"/>
      </w:divBdr>
    </w:div>
    <w:div w:id="1811744945">
      <w:marLeft w:val="0"/>
      <w:marRight w:val="0"/>
      <w:marTop w:val="0"/>
      <w:marBottom w:val="0"/>
      <w:divBdr>
        <w:top w:val="none" w:sz="0" w:space="0" w:color="auto"/>
        <w:left w:val="none" w:sz="0" w:space="0" w:color="auto"/>
        <w:bottom w:val="none" w:sz="0" w:space="0" w:color="auto"/>
        <w:right w:val="none" w:sz="0" w:space="0" w:color="auto"/>
      </w:divBdr>
    </w:div>
    <w:div w:id="1814179120">
      <w:marLeft w:val="0"/>
      <w:marRight w:val="0"/>
      <w:marTop w:val="0"/>
      <w:marBottom w:val="0"/>
      <w:divBdr>
        <w:top w:val="none" w:sz="0" w:space="0" w:color="auto"/>
        <w:left w:val="none" w:sz="0" w:space="0" w:color="auto"/>
        <w:bottom w:val="none" w:sz="0" w:space="0" w:color="auto"/>
        <w:right w:val="none" w:sz="0" w:space="0" w:color="auto"/>
      </w:divBdr>
    </w:div>
    <w:div w:id="1828204776">
      <w:marLeft w:val="0"/>
      <w:marRight w:val="0"/>
      <w:marTop w:val="0"/>
      <w:marBottom w:val="0"/>
      <w:divBdr>
        <w:top w:val="none" w:sz="0" w:space="0" w:color="auto"/>
        <w:left w:val="none" w:sz="0" w:space="0" w:color="auto"/>
        <w:bottom w:val="none" w:sz="0" w:space="0" w:color="auto"/>
        <w:right w:val="none" w:sz="0" w:space="0" w:color="auto"/>
      </w:divBdr>
    </w:div>
    <w:div w:id="1850607710">
      <w:marLeft w:val="0"/>
      <w:marRight w:val="0"/>
      <w:marTop w:val="0"/>
      <w:marBottom w:val="0"/>
      <w:divBdr>
        <w:top w:val="none" w:sz="0" w:space="0" w:color="auto"/>
        <w:left w:val="none" w:sz="0" w:space="0" w:color="auto"/>
        <w:bottom w:val="none" w:sz="0" w:space="0" w:color="auto"/>
        <w:right w:val="none" w:sz="0" w:space="0" w:color="auto"/>
      </w:divBdr>
    </w:div>
    <w:div w:id="1950307594">
      <w:marLeft w:val="0"/>
      <w:marRight w:val="0"/>
      <w:marTop w:val="0"/>
      <w:marBottom w:val="0"/>
      <w:divBdr>
        <w:top w:val="none" w:sz="0" w:space="0" w:color="auto"/>
        <w:left w:val="none" w:sz="0" w:space="0" w:color="auto"/>
        <w:bottom w:val="none" w:sz="0" w:space="0" w:color="auto"/>
        <w:right w:val="none" w:sz="0" w:space="0" w:color="auto"/>
      </w:divBdr>
    </w:div>
    <w:div w:id="1968119545">
      <w:marLeft w:val="0"/>
      <w:marRight w:val="0"/>
      <w:marTop w:val="0"/>
      <w:marBottom w:val="0"/>
      <w:divBdr>
        <w:top w:val="none" w:sz="0" w:space="0" w:color="auto"/>
        <w:left w:val="none" w:sz="0" w:space="0" w:color="auto"/>
        <w:bottom w:val="none" w:sz="0" w:space="0" w:color="auto"/>
        <w:right w:val="none" w:sz="0" w:space="0" w:color="auto"/>
      </w:divBdr>
    </w:div>
    <w:div w:id="1997495496">
      <w:marLeft w:val="0"/>
      <w:marRight w:val="0"/>
      <w:marTop w:val="0"/>
      <w:marBottom w:val="0"/>
      <w:divBdr>
        <w:top w:val="none" w:sz="0" w:space="0" w:color="auto"/>
        <w:left w:val="none" w:sz="0" w:space="0" w:color="auto"/>
        <w:bottom w:val="none" w:sz="0" w:space="0" w:color="auto"/>
        <w:right w:val="none" w:sz="0" w:space="0" w:color="auto"/>
      </w:divBdr>
    </w:div>
    <w:div w:id="2016760019">
      <w:marLeft w:val="0"/>
      <w:marRight w:val="0"/>
      <w:marTop w:val="0"/>
      <w:marBottom w:val="0"/>
      <w:divBdr>
        <w:top w:val="none" w:sz="0" w:space="0" w:color="auto"/>
        <w:left w:val="none" w:sz="0" w:space="0" w:color="auto"/>
        <w:bottom w:val="none" w:sz="0" w:space="0" w:color="auto"/>
        <w:right w:val="none" w:sz="0" w:space="0" w:color="auto"/>
      </w:divBdr>
    </w:div>
    <w:div w:id="2043478887">
      <w:marLeft w:val="0"/>
      <w:marRight w:val="0"/>
      <w:marTop w:val="0"/>
      <w:marBottom w:val="0"/>
      <w:divBdr>
        <w:top w:val="none" w:sz="0" w:space="0" w:color="auto"/>
        <w:left w:val="none" w:sz="0" w:space="0" w:color="auto"/>
        <w:bottom w:val="none" w:sz="0" w:space="0" w:color="auto"/>
        <w:right w:val="none" w:sz="0" w:space="0" w:color="auto"/>
      </w:divBdr>
    </w:div>
    <w:div w:id="2068722075">
      <w:marLeft w:val="0"/>
      <w:marRight w:val="0"/>
      <w:marTop w:val="0"/>
      <w:marBottom w:val="0"/>
      <w:divBdr>
        <w:top w:val="none" w:sz="0" w:space="0" w:color="auto"/>
        <w:left w:val="none" w:sz="0" w:space="0" w:color="auto"/>
        <w:bottom w:val="none" w:sz="0" w:space="0" w:color="auto"/>
        <w:right w:val="none" w:sz="0" w:space="0" w:color="auto"/>
      </w:divBdr>
    </w:div>
    <w:div w:id="2071034512">
      <w:marLeft w:val="0"/>
      <w:marRight w:val="0"/>
      <w:marTop w:val="0"/>
      <w:marBottom w:val="0"/>
      <w:divBdr>
        <w:top w:val="none" w:sz="0" w:space="0" w:color="auto"/>
        <w:left w:val="none" w:sz="0" w:space="0" w:color="auto"/>
        <w:bottom w:val="none" w:sz="0" w:space="0" w:color="auto"/>
        <w:right w:val="none" w:sz="0" w:space="0" w:color="auto"/>
      </w:divBdr>
    </w:div>
    <w:div w:id="2115512736">
      <w:marLeft w:val="0"/>
      <w:marRight w:val="0"/>
      <w:marTop w:val="0"/>
      <w:marBottom w:val="0"/>
      <w:divBdr>
        <w:top w:val="none" w:sz="0" w:space="0" w:color="auto"/>
        <w:left w:val="none" w:sz="0" w:space="0" w:color="auto"/>
        <w:bottom w:val="none" w:sz="0" w:space="0" w:color="auto"/>
        <w:right w:val="none" w:sz="0" w:space="0" w:color="auto"/>
      </w:divBdr>
    </w:div>
    <w:div w:id="2122723504">
      <w:marLeft w:val="0"/>
      <w:marRight w:val="0"/>
      <w:marTop w:val="0"/>
      <w:marBottom w:val="0"/>
      <w:divBdr>
        <w:top w:val="none" w:sz="0" w:space="0" w:color="auto"/>
        <w:left w:val="none" w:sz="0" w:space="0" w:color="auto"/>
        <w:bottom w:val="none" w:sz="0" w:space="0" w:color="auto"/>
        <w:right w:val="none" w:sz="0" w:space="0" w:color="auto"/>
      </w:divBdr>
    </w:div>
    <w:div w:id="2124961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2019-03-10T14:07:00Z</dcterms:created>
  <dcterms:modified xsi:type="dcterms:W3CDTF">2019-03-10T14:07:00Z</dcterms:modified>
</cp:coreProperties>
</file>