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管辖权异议申请书</w:t>
      </w:r>
    </w:p>
    <w:bookmarkEnd w:id="0"/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申请人：[申请人姓名]，[性别]，[身份证号码]，现住[住址]，联系电话[具体号码]</w:t>
      </w:r>
    </w:p>
    <w:p>
      <w:pPr>
        <w:rPr>
          <w:rFonts w:hint="eastAsia"/>
        </w:rPr>
      </w:pPr>
      <w:r>
        <w:rPr>
          <w:rFonts w:hint="eastAsia"/>
        </w:rPr>
        <w:t>被申请人：[被申请人姓名]，[性别]，[身份证号码]，现住[住址]，联系电话[具体号码]</w:t>
      </w:r>
    </w:p>
    <w:p>
      <w:pPr>
        <w:rPr>
          <w:rFonts w:hint="eastAsia"/>
        </w:rPr>
      </w:pPr>
      <w:r>
        <w:rPr>
          <w:rFonts w:hint="eastAsia"/>
        </w:rPr>
        <w:t>申请人因[案件名称]一案，向贵院提出管辖权异议，理由如下：</w:t>
      </w:r>
    </w:p>
    <w:p>
      <w:pPr>
        <w:rPr>
          <w:rFonts w:hint="eastAsia"/>
        </w:rPr>
      </w:pPr>
      <w:r>
        <w:rPr>
          <w:rFonts w:hint="eastAsia"/>
        </w:rPr>
        <w:t>一、案件基本情况</w:t>
      </w:r>
    </w:p>
    <w:p>
      <w:pPr>
        <w:rPr>
          <w:rFonts w:hint="eastAsia"/>
        </w:rPr>
      </w:pPr>
      <w:r>
        <w:rPr>
          <w:rFonts w:hint="eastAsia"/>
        </w:rPr>
        <w:t>简述案件的大致经过、涉及的主要争议焦点以及目前的诉讼进展等。</w:t>
      </w:r>
    </w:p>
    <w:p>
      <w:pPr>
        <w:rPr>
          <w:rFonts w:hint="eastAsia"/>
        </w:rPr>
      </w:pPr>
      <w:r>
        <w:rPr>
          <w:rFonts w:hint="eastAsia"/>
        </w:rPr>
        <w:t>二、提出管辖权异议的事实和理由</w:t>
      </w:r>
    </w:p>
    <w:p>
      <w:pPr>
        <w:rPr>
          <w:rFonts w:hint="eastAsia"/>
        </w:rPr>
      </w:pPr>
      <w:r>
        <w:rPr>
          <w:rFonts w:hint="eastAsia"/>
        </w:rPr>
        <w:t>1.法定依据</w:t>
      </w:r>
    </w:p>
    <w:p>
      <w:pPr>
        <w:rPr>
          <w:rFonts w:hint="eastAsia"/>
        </w:rPr>
      </w:pPr>
      <w:r>
        <w:rPr>
          <w:rFonts w:hint="eastAsia"/>
        </w:rPr>
        <w:t>依据《中华人民共和国民事诉讼法》[具体条款]等相关法律法规规定，阐述提出管辖权异议的法律依据。</w:t>
      </w:r>
    </w:p>
    <w:p>
      <w:pPr>
        <w:rPr>
          <w:rFonts w:hint="eastAsia"/>
        </w:rPr>
      </w:pPr>
      <w:r>
        <w:rPr>
          <w:rFonts w:hint="eastAsia"/>
        </w:rPr>
        <w:t>2.具体理由</w:t>
      </w:r>
    </w:p>
    <w:p>
      <w:pPr>
        <w:rPr>
          <w:rFonts w:hint="eastAsia"/>
        </w:rPr>
      </w:pPr>
      <w:r>
        <w:rPr>
          <w:rFonts w:hint="eastAsia"/>
        </w:rPr>
        <w:t>例如合同签订地、履行地、侵权行为发生地、被告住所地等与案件管辖相关的关键因素，说明为什么认为贵院对该案件不具有管辖权，或者应该由其他法院管辖的具体原因。</w:t>
      </w:r>
    </w:p>
    <w:p>
      <w:pPr>
        <w:rPr>
          <w:rFonts w:hint="eastAsia"/>
        </w:rPr>
      </w:pPr>
      <w:r>
        <w:rPr>
          <w:rFonts w:hint="eastAsia"/>
        </w:rPr>
        <w:t>可以包括与案件有关的地点、交易习惯、合同约定等方面的分析和解释。</w:t>
      </w:r>
    </w:p>
    <w:p>
      <w:pPr>
        <w:rPr>
          <w:rFonts w:hint="eastAsia"/>
        </w:rPr>
      </w:pPr>
      <w:r>
        <w:rPr>
          <w:rFonts w:hint="eastAsia"/>
        </w:rPr>
        <w:t>三、请求事项</w:t>
      </w:r>
    </w:p>
    <w:p>
      <w:pPr>
        <w:rPr>
          <w:rFonts w:hint="eastAsia"/>
        </w:rPr>
      </w:pPr>
      <w:r>
        <w:rPr>
          <w:rFonts w:hint="eastAsia"/>
        </w:rPr>
        <w:t>请求贵院依法将本案移送至有管辖权的[具体法院名称]审理。</w:t>
      </w:r>
    </w:p>
    <w:p>
      <w:pPr>
        <w:rPr>
          <w:rFonts w:hint="eastAsia"/>
        </w:rPr>
      </w:pPr>
      <w:r>
        <w:rPr>
          <w:rFonts w:hint="eastAsia"/>
        </w:rPr>
        <w:t>四、证据材料</w:t>
      </w:r>
    </w:p>
    <w:p>
      <w:pPr>
        <w:rPr>
          <w:rFonts w:hint="eastAsia"/>
        </w:rPr>
      </w:pPr>
      <w:r>
        <w:rPr>
          <w:rFonts w:hint="eastAsia"/>
        </w:rPr>
        <w:t>如有相关证据材料支持管辖权异议的主张，在此列出证据名称、来源及证明目的，如合同、发票、通信记录等。</w:t>
      </w:r>
    </w:p>
    <w:p>
      <w:pPr>
        <w:rPr>
          <w:rFonts w:hint="eastAsia"/>
        </w:rPr>
      </w:pPr>
      <w:r>
        <w:rPr>
          <w:rFonts w:hint="eastAsia"/>
        </w:rPr>
        <w:t>综上所述，申请人认为贵院对本案不具有管辖权，为保证案件的公正审理和当事人的合法权益，特向贵院提出管辖权异议申请，请予准许。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此致</w:t>
      </w:r>
    </w:p>
    <w:p>
      <w:pPr>
        <w:rPr>
          <w:rFonts w:hint="eastAsia"/>
        </w:rPr>
      </w:pPr>
      <w:r>
        <w:rPr>
          <w:rFonts w:hint="eastAsia"/>
        </w:rPr>
        <w:t>[具体法院名称]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right"/>
        <w:rPr>
          <w:rFonts w:hint="eastAsia"/>
        </w:rPr>
      </w:pPr>
      <w:r>
        <w:rPr>
          <w:rFonts w:hint="eastAsia"/>
        </w:rPr>
        <w:t>申请人：[申请人姓名]</w:t>
      </w:r>
    </w:p>
    <w:p>
      <w:pPr>
        <w:jc w:val="right"/>
      </w:pPr>
      <w:r>
        <w:rPr>
          <w:rFonts w:hint="eastAsia"/>
        </w:rPr>
        <w:t>[申请日期]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5MzVhMTgxODE2YWRjNjY3YTVjMzEwNDhiOTljMGYifQ=="/>
  </w:docVars>
  <w:rsids>
    <w:rsidRoot w:val="00000000"/>
    <w:rsid w:val="4E99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2024-08-06T07:35:20Z</dcterms:created>
  <dc:creator>相信相信的力量</dc:creator>
  <cp:lastModifiedBy>My sky</cp:lastModifiedBy>
  <dcterms:modified xsi:type="dcterms:W3CDTF">2024-08-06T07:37:03Z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FEDFA6052EE943908630B841E749C3AE_12</vt:lpwstr>
  </property>
</Properties>
</file>