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B7D" w:rsidRPr="005F41FE" w:rsidRDefault="00811B7D" w:rsidP="00811B7D">
      <w:pPr>
        <w:pStyle w:val="3"/>
      </w:pPr>
      <w:bookmarkStart w:id="0" w:name="_GoBack"/>
      <w:r w:rsidRPr="005F41FE">
        <w:t>借款</w:t>
      </w:r>
      <w:r>
        <w:rPr>
          <w:rFonts w:hint="eastAsia"/>
        </w:rPr>
        <w:t>担保</w:t>
      </w:r>
      <w:r w:rsidRPr="005F41FE">
        <w:t>合同</w:t>
      </w:r>
    </w:p>
    <w:bookmarkEnd w:id="0"/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贷款方：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法定代表人：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职务：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地址：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邮政编码：</w:t>
      </w:r>
    </w:p>
    <w:p w:rsidR="00811B7D" w:rsidRPr="002C3891" w:rsidRDefault="00811B7D" w:rsidP="005F41FE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电话：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借款方：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法定代表人：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职务：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地址：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邮政编码：</w:t>
      </w:r>
    </w:p>
    <w:p w:rsidR="00811B7D" w:rsidRPr="002C3891" w:rsidRDefault="00811B7D" w:rsidP="005F41FE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电话：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担保方：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法定代表人：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职务：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地址：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邮政编码：</w:t>
      </w:r>
    </w:p>
    <w:p w:rsidR="00811B7D" w:rsidRPr="002C3891" w:rsidRDefault="00811B7D" w:rsidP="005F41FE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电话：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2"/>
        <w:rPr>
          <w:rFonts w:ascii="宋体" w:eastAsia="宋体" w:hAnsi="宋体"/>
        </w:rPr>
      </w:pPr>
      <w:bookmarkStart w:id="1" w:name="1"/>
      <w:r w:rsidRPr="005F41FE">
        <w:rPr>
          <w:rFonts w:ascii="宋体" w:eastAsia="宋体" w:hAnsi="宋体"/>
          <w:b/>
        </w:rPr>
        <w:t>第一条</w:t>
      </w:r>
      <w:bookmarkEnd w:id="1"/>
      <w:r w:rsidRPr="005F41FE">
        <w:rPr>
          <w:rFonts w:ascii="宋体" w:eastAsia="宋体" w:hAnsi="宋体"/>
          <w:b/>
        </w:rPr>
        <w:t xml:space="preserve">　</w:t>
      </w:r>
      <w:r w:rsidRPr="002C3891">
        <w:rPr>
          <w:rFonts w:ascii="宋体" w:eastAsia="宋体" w:hAnsi="宋体"/>
        </w:rPr>
        <w:t>自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</w:t>
      </w:r>
      <w:r w:rsidRPr="002C3891">
        <w:rPr>
          <w:rFonts w:ascii="宋体" w:eastAsia="宋体" w:hAnsi="宋体"/>
        </w:rPr>
        <w:t>至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</w:t>
      </w:r>
      <w:r w:rsidRPr="002C3891">
        <w:rPr>
          <w:rFonts w:ascii="宋体" w:eastAsia="宋体" w:hAnsi="宋体"/>
        </w:rPr>
        <w:t>，由贷款方提供借款</w:t>
      </w:r>
      <w:proofErr w:type="gramStart"/>
      <w:r w:rsidRPr="002C3891">
        <w:rPr>
          <w:rFonts w:ascii="宋体" w:eastAsia="宋体" w:hAnsi="宋体"/>
        </w:rPr>
        <w:t>方贷款</w:t>
      </w:r>
      <w:proofErr w:type="gramEnd"/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</w:t>
      </w:r>
      <w:r>
        <w:rPr>
          <w:rFonts w:ascii="宋体" w:eastAsia="宋体" w:hAnsi="宋体" w:hint="eastAsia"/>
        </w:rPr>
        <w:t>元（大写）</w:t>
      </w:r>
      <w:r w:rsidRPr="002C3891">
        <w:rPr>
          <w:rFonts w:ascii="宋体" w:eastAsia="宋体" w:hAnsi="宋体"/>
        </w:rPr>
        <w:t>。借款、还款计划如下：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分期借款计划：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分期还款计划日期：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金额：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利率：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用途：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lastRenderedPageBreak/>
        <w:t>日期：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2C3891">
        <w:rPr>
          <w:rFonts w:ascii="宋体" w:eastAsia="宋体" w:hAnsi="宋体"/>
        </w:rPr>
        <w:t>借款本金：</w:t>
      </w:r>
    </w:p>
    <w:p w:rsidR="00811B7D" w:rsidRPr="002C3891" w:rsidRDefault="00811B7D" w:rsidP="005F41FE">
      <w:pPr>
        <w:wordWrap w:val="0"/>
        <w:spacing w:line="360" w:lineRule="auto"/>
        <w:ind w:firstLineChars="200" w:firstLine="422"/>
        <w:rPr>
          <w:rFonts w:ascii="宋体" w:eastAsia="宋体" w:hAnsi="宋体"/>
        </w:rPr>
      </w:pPr>
      <w:bookmarkStart w:id="2" w:name="2"/>
      <w:r w:rsidRPr="005F41FE">
        <w:rPr>
          <w:rFonts w:ascii="宋体" w:eastAsia="宋体" w:hAnsi="宋体"/>
          <w:b/>
        </w:rPr>
        <w:t>第二条</w:t>
      </w:r>
      <w:bookmarkEnd w:id="2"/>
      <w:r w:rsidRPr="002C3891">
        <w:rPr>
          <w:rFonts w:ascii="宋体" w:eastAsia="宋体" w:hAnsi="宋体"/>
        </w:rPr>
        <w:t xml:space="preserve">　贷款方应按期、按额向借款方提供贷款，否则，应按违约数额和延期天数，付给借款方违约金，违约金数额的计算，与逾期贷款罚息同。</w:t>
      </w:r>
    </w:p>
    <w:p w:rsidR="00811B7D" w:rsidRPr="002C3891" w:rsidRDefault="00811B7D" w:rsidP="005F41FE">
      <w:pPr>
        <w:wordWrap w:val="0"/>
        <w:spacing w:line="360" w:lineRule="auto"/>
        <w:ind w:firstLineChars="200" w:firstLine="422"/>
        <w:rPr>
          <w:rFonts w:ascii="宋体" w:eastAsia="宋体" w:hAnsi="宋体"/>
        </w:rPr>
      </w:pPr>
      <w:bookmarkStart w:id="3" w:name="3"/>
      <w:r w:rsidRPr="005F41FE">
        <w:rPr>
          <w:rFonts w:ascii="宋体" w:eastAsia="宋体" w:hAnsi="宋体"/>
          <w:b/>
        </w:rPr>
        <w:t>第三条</w:t>
      </w:r>
      <w:bookmarkEnd w:id="3"/>
      <w:r w:rsidRPr="005F41FE">
        <w:rPr>
          <w:rFonts w:ascii="宋体" w:eastAsia="宋体" w:hAnsi="宋体"/>
          <w:b/>
        </w:rPr>
        <w:t xml:space="preserve">　</w:t>
      </w:r>
      <w:r w:rsidRPr="002C3891">
        <w:rPr>
          <w:rFonts w:ascii="宋体" w:eastAsia="宋体" w:hAnsi="宋体"/>
        </w:rPr>
        <w:t>贷款利率，按银行贷款现行利率计息。如遇调整，按调整的新利率和计息办法计算。</w:t>
      </w:r>
    </w:p>
    <w:p w:rsidR="00811B7D" w:rsidRPr="002C3891" w:rsidRDefault="00811B7D" w:rsidP="005F41FE">
      <w:pPr>
        <w:wordWrap w:val="0"/>
        <w:spacing w:line="360" w:lineRule="auto"/>
        <w:ind w:firstLineChars="200" w:firstLine="422"/>
        <w:rPr>
          <w:rFonts w:ascii="宋体" w:eastAsia="宋体" w:hAnsi="宋体"/>
        </w:rPr>
      </w:pPr>
      <w:bookmarkStart w:id="4" w:name="4"/>
      <w:r w:rsidRPr="005F41FE">
        <w:rPr>
          <w:rFonts w:ascii="宋体" w:eastAsia="宋体" w:hAnsi="宋体"/>
          <w:b/>
        </w:rPr>
        <w:t>第四条</w:t>
      </w:r>
      <w:bookmarkEnd w:id="4"/>
      <w:r w:rsidRPr="002C3891">
        <w:rPr>
          <w:rFonts w:ascii="宋体" w:eastAsia="宋体" w:hAnsi="宋体"/>
        </w:rPr>
        <w:t xml:space="preserve">　借款方应按协议使用贷款，不得转移用途。否则，贷款方有权停止发放新贷款，直至收回已发放的贷款。</w:t>
      </w:r>
    </w:p>
    <w:p w:rsidR="00811B7D" w:rsidRPr="002C3891" w:rsidRDefault="00811B7D" w:rsidP="005F41FE">
      <w:pPr>
        <w:wordWrap w:val="0"/>
        <w:spacing w:line="360" w:lineRule="auto"/>
        <w:ind w:firstLineChars="200" w:firstLine="422"/>
        <w:rPr>
          <w:rFonts w:ascii="宋体" w:eastAsia="宋体" w:hAnsi="宋体"/>
        </w:rPr>
      </w:pPr>
      <w:bookmarkStart w:id="5" w:name="5"/>
      <w:r w:rsidRPr="005F41FE">
        <w:rPr>
          <w:rFonts w:ascii="宋体" w:eastAsia="宋体" w:hAnsi="宋体"/>
          <w:b/>
        </w:rPr>
        <w:t>第五条</w:t>
      </w:r>
      <w:bookmarkEnd w:id="5"/>
      <w:r w:rsidRPr="005F41FE">
        <w:rPr>
          <w:rFonts w:ascii="宋体" w:eastAsia="宋体" w:hAnsi="宋体"/>
          <w:b/>
        </w:rPr>
        <w:t xml:space="preserve">　</w:t>
      </w:r>
      <w:r w:rsidRPr="002C3891">
        <w:rPr>
          <w:rFonts w:ascii="宋体" w:eastAsia="宋体" w:hAnsi="宋体"/>
        </w:rPr>
        <w:t>借款方如不按规定时间、额度用款，要付给贷款方违约金。违约金按借款额度、天数，按借款利率的</w:t>
      </w:r>
      <w:r>
        <w:rPr>
          <w:rFonts w:ascii="宋体" w:eastAsia="宋体" w:hAnsi="宋体"/>
          <w:u w:val="single"/>
        </w:rPr>
        <w:t xml:space="preserve">    </w:t>
      </w:r>
      <w:r w:rsidRPr="002C3891">
        <w:rPr>
          <w:rFonts w:ascii="宋体" w:eastAsia="宋体" w:hAnsi="宋体"/>
        </w:rPr>
        <w:t>%计算。</w:t>
      </w:r>
    </w:p>
    <w:p w:rsidR="00811B7D" w:rsidRPr="002C3891" w:rsidRDefault="00811B7D" w:rsidP="005F41FE">
      <w:pPr>
        <w:wordWrap w:val="0"/>
        <w:spacing w:line="360" w:lineRule="auto"/>
        <w:ind w:firstLineChars="200" w:firstLine="422"/>
        <w:rPr>
          <w:rFonts w:ascii="宋体" w:eastAsia="宋体" w:hAnsi="宋体"/>
        </w:rPr>
      </w:pPr>
      <w:bookmarkStart w:id="6" w:name="6"/>
      <w:r w:rsidRPr="005F41FE">
        <w:rPr>
          <w:rFonts w:ascii="宋体" w:eastAsia="宋体" w:hAnsi="宋体"/>
          <w:b/>
        </w:rPr>
        <w:t>第六条</w:t>
      </w:r>
      <w:bookmarkEnd w:id="6"/>
      <w:r w:rsidRPr="002C3891">
        <w:rPr>
          <w:rFonts w:ascii="宋体" w:eastAsia="宋体" w:hAnsi="宋体"/>
        </w:rPr>
        <w:t xml:space="preserve">　借款方保证按借款契约所订期限归还贷款本息。如需延期，借款方至迟在贷款到期前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</w:t>
      </w:r>
      <w:r w:rsidRPr="002C3891">
        <w:rPr>
          <w:rFonts w:ascii="宋体" w:eastAsia="宋体" w:hAnsi="宋体"/>
        </w:rPr>
        <w:t>天，提出延期申请，经贷款方同意，办理延期手续，但延期最长不得超过原订期限的一半，贷款方未同意延期或未办理延期手续的逾期贷款，加收罚息。</w:t>
      </w:r>
    </w:p>
    <w:p w:rsidR="00811B7D" w:rsidRPr="002C3891" w:rsidRDefault="00811B7D" w:rsidP="005F41FE">
      <w:pPr>
        <w:wordWrap w:val="0"/>
        <w:spacing w:line="360" w:lineRule="auto"/>
        <w:ind w:firstLineChars="200" w:firstLine="422"/>
        <w:rPr>
          <w:rFonts w:ascii="宋体" w:eastAsia="宋体" w:hAnsi="宋体"/>
        </w:rPr>
      </w:pPr>
      <w:bookmarkStart w:id="7" w:name="7"/>
      <w:r w:rsidRPr="005F41FE">
        <w:rPr>
          <w:rFonts w:ascii="宋体" w:eastAsia="宋体" w:hAnsi="宋体"/>
          <w:b/>
        </w:rPr>
        <w:t>第七条</w:t>
      </w:r>
      <w:bookmarkEnd w:id="7"/>
      <w:r w:rsidRPr="002C3891">
        <w:rPr>
          <w:rFonts w:ascii="宋体" w:eastAsia="宋体" w:hAnsi="宋体"/>
        </w:rPr>
        <w:t xml:space="preserve">　借款方的借款由担保人作担保。</w:t>
      </w:r>
    </w:p>
    <w:p w:rsidR="00811B7D" w:rsidRPr="002C3891" w:rsidRDefault="00811B7D" w:rsidP="005F41FE">
      <w:pPr>
        <w:wordWrap w:val="0"/>
        <w:spacing w:line="360" w:lineRule="auto"/>
        <w:ind w:firstLineChars="200" w:firstLine="422"/>
        <w:rPr>
          <w:rFonts w:ascii="宋体" w:eastAsia="宋体" w:hAnsi="宋体"/>
        </w:rPr>
      </w:pPr>
      <w:bookmarkStart w:id="8" w:name="8"/>
      <w:r w:rsidRPr="005F41FE">
        <w:rPr>
          <w:rFonts w:ascii="宋体" w:eastAsia="宋体" w:hAnsi="宋体"/>
          <w:b/>
        </w:rPr>
        <w:t>第八条</w:t>
      </w:r>
      <w:bookmarkEnd w:id="8"/>
      <w:r w:rsidRPr="002C3891">
        <w:rPr>
          <w:rFonts w:ascii="宋体" w:eastAsia="宋体" w:hAnsi="宋体"/>
        </w:rPr>
        <w:t xml:space="preserve">　贷款到期后一个月，如借款方不按期归还本息时，由担保人连带偿还本息和逾期罚息。</w:t>
      </w:r>
    </w:p>
    <w:p w:rsidR="00811B7D" w:rsidRDefault="00811B7D" w:rsidP="005F41FE">
      <w:pPr>
        <w:wordWrap w:val="0"/>
        <w:spacing w:line="360" w:lineRule="auto"/>
        <w:ind w:firstLineChars="200" w:firstLine="422"/>
        <w:rPr>
          <w:rFonts w:ascii="宋体" w:eastAsia="宋体" w:hAnsi="宋体"/>
          <w:b/>
        </w:rPr>
      </w:pPr>
      <w:bookmarkStart w:id="9" w:name="9"/>
      <w:r w:rsidRPr="005F41FE">
        <w:rPr>
          <w:rFonts w:ascii="宋体" w:eastAsia="宋体" w:hAnsi="宋体"/>
          <w:b/>
        </w:rPr>
        <w:t>第九条</w:t>
      </w:r>
      <w:bookmarkEnd w:id="9"/>
      <w:r w:rsidRPr="005F41FE">
        <w:rPr>
          <w:rFonts w:ascii="宋体" w:eastAsia="宋体" w:hAnsi="宋体"/>
          <w:b/>
        </w:rPr>
        <w:t xml:space="preserve">　</w:t>
      </w:r>
      <w:r w:rsidRPr="00F86AD6">
        <w:rPr>
          <w:rFonts w:ascii="宋体" w:eastAsia="宋体" w:hAnsi="宋体"/>
        </w:rPr>
        <w:t>补充条款</w:t>
      </w:r>
    </w:p>
    <w:p w:rsidR="00811B7D" w:rsidRPr="005F41FE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  </w:t>
      </w:r>
    </w:p>
    <w:p w:rsidR="00811B7D" w:rsidRPr="005F41FE" w:rsidRDefault="00811B7D" w:rsidP="002C3891">
      <w:pPr>
        <w:wordWrap w:val="0"/>
        <w:spacing w:line="360" w:lineRule="auto"/>
        <w:ind w:firstLineChars="200" w:firstLine="422"/>
        <w:rPr>
          <w:rFonts w:ascii="宋体" w:eastAsia="宋体" w:hAnsi="宋体"/>
        </w:rPr>
      </w:pPr>
      <w:bookmarkStart w:id="10" w:name="10"/>
      <w:r>
        <w:rPr>
          <w:rFonts w:ascii="宋体" w:eastAsia="宋体" w:hAnsi="宋体" w:hint="eastAsia"/>
          <w:b/>
        </w:rPr>
        <w:t>第十条</w:t>
      </w:r>
      <w:r w:rsidRPr="002C3891">
        <w:rPr>
          <w:rFonts w:ascii="宋体" w:eastAsia="宋体" w:hAnsi="宋体" w:hint="eastAsia"/>
          <w:b/>
        </w:rPr>
        <w:t xml:space="preserve">　</w:t>
      </w:r>
      <w:r w:rsidRPr="005F41FE">
        <w:rPr>
          <w:rFonts w:ascii="宋体" w:eastAsia="宋体" w:hAnsi="宋体" w:hint="eastAsia"/>
        </w:rPr>
        <w:t>本合同项下争议依下列第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</w:t>
      </w:r>
      <w:r w:rsidRPr="005F41FE">
        <w:rPr>
          <w:rFonts w:ascii="宋体" w:eastAsia="宋体" w:hAnsi="宋体"/>
        </w:rPr>
        <w:t>种方式解决。争议期间，各方仍应继续履行未涉争议的条款。</w:t>
      </w:r>
      <w:r>
        <w:rPr>
          <w:rFonts w:ascii="宋体" w:eastAsia="宋体" w:hAnsi="宋体" w:hint="eastAsia"/>
        </w:rPr>
        <w:t>（只能选择一种）</w:t>
      </w:r>
    </w:p>
    <w:p w:rsidR="00811B7D" w:rsidRPr="005F41FE" w:rsidRDefault="00811B7D" w:rsidP="002C3891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5F41FE">
        <w:rPr>
          <w:rFonts w:ascii="宋体" w:eastAsia="宋体" w:hAnsi="宋体" w:hint="eastAsia"/>
        </w:rPr>
        <w:t>（</w:t>
      </w:r>
      <w:r w:rsidRPr="005F41FE">
        <w:rPr>
          <w:rFonts w:ascii="宋体" w:eastAsia="宋体" w:hAnsi="宋体"/>
        </w:rPr>
        <w:t>1）向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</w:t>
      </w:r>
      <w:r w:rsidRPr="005F41FE">
        <w:rPr>
          <w:rFonts w:ascii="宋体" w:eastAsia="宋体" w:hAnsi="宋体"/>
        </w:rPr>
        <w:t>法院起诉；</w:t>
      </w:r>
    </w:p>
    <w:p w:rsidR="00811B7D" w:rsidRPr="005F41FE" w:rsidRDefault="00811B7D" w:rsidP="005F41FE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5F41FE">
        <w:rPr>
          <w:rFonts w:ascii="宋体" w:eastAsia="宋体" w:hAnsi="宋体" w:hint="eastAsia"/>
        </w:rPr>
        <w:t>（</w:t>
      </w:r>
      <w:r w:rsidRPr="005F41FE">
        <w:rPr>
          <w:rFonts w:ascii="宋体" w:eastAsia="宋体" w:hAnsi="宋体"/>
        </w:rPr>
        <w:t>2）由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</w:t>
      </w:r>
      <w:r w:rsidRPr="005F41FE">
        <w:rPr>
          <w:rFonts w:ascii="宋体" w:eastAsia="宋体" w:hAnsi="宋体"/>
        </w:rPr>
        <w:t>仲裁委员会依申请仲裁时该会现行有效的仲裁规则仲裁，仲裁裁决是终局的，对各方均有约束力。</w:t>
      </w:r>
    </w:p>
    <w:p w:rsidR="00811B7D" w:rsidRDefault="00811B7D" w:rsidP="005F41FE">
      <w:pPr>
        <w:wordWrap w:val="0"/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第十一条</w:t>
      </w:r>
      <w:r w:rsidRPr="00723B29">
        <w:rPr>
          <w:rFonts w:ascii="宋体" w:eastAsia="宋体" w:hAnsi="宋体" w:hint="eastAsia"/>
          <w:b/>
        </w:rPr>
        <w:t xml:space="preserve">　</w:t>
      </w:r>
      <w:r>
        <w:rPr>
          <w:rFonts w:ascii="宋体" w:eastAsia="宋体" w:hAnsi="宋体"/>
          <w:b/>
        </w:rPr>
        <w:t xml:space="preserve"> </w:t>
      </w:r>
      <w:r w:rsidRPr="005F41FE">
        <w:rPr>
          <w:rFonts w:ascii="宋体" w:eastAsia="宋体" w:hAnsi="宋体"/>
        </w:rPr>
        <w:t>本合同生效后，除本合同已有约定外，本合同任何一方都不得擅自变更或提前解除本合同。如确需变更或解除本合同，应经本合同双方协商一致，并达成书面合同。书面合同达成之前，本合同继续执行。</w:t>
      </w:r>
    </w:p>
    <w:p w:rsidR="00811B7D" w:rsidRPr="002C3891" w:rsidRDefault="00811B7D" w:rsidP="005F41FE">
      <w:pPr>
        <w:wordWrap w:val="0"/>
        <w:spacing w:line="360" w:lineRule="auto"/>
        <w:ind w:firstLineChars="200" w:firstLine="422"/>
        <w:rPr>
          <w:rFonts w:ascii="宋体" w:eastAsia="宋体" w:hAnsi="宋体"/>
        </w:rPr>
      </w:pPr>
      <w:r w:rsidRPr="005F41FE">
        <w:rPr>
          <w:rFonts w:ascii="宋体" w:eastAsia="宋体" w:hAnsi="宋体"/>
          <w:b/>
        </w:rPr>
        <w:t>第十</w:t>
      </w:r>
      <w:r>
        <w:rPr>
          <w:rFonts w:ascii="宋体" w:eastAsia="宋体" w:hAnsi="宋体" w:hint="eastAsia"/>
          <w:b/>
        </w:rPr>
        <w:t>二</w:t>
      </w:r>
      <w:r w:rsidRPr="005F41FE">
        <w:rPr>
          <w:rFonts w:ascii="宋体" w:eastAsia="宋体" w:hAnsi="宋体"/>
          <w:b/>
        </w:rPr>
        <w:t>条</w:t>
      </w:r>
      <w:bookmarkStart w:id="11" w:name="_Hlk515874885"/>
      <w:bookmarkEnd w:id="10"/>
      <w:r w:rsidRPr="002C3891">
        <w:rPr>
          <w:rFonts w:ascii="宋体" w:eastAsia="宋体" w:hAnsi="宋体"/>
        </w:rPr>
        <w:t xml:space="preserve">　</w:t>
      </w:r>
      <w:bookmarkEnd w:id="11"/>
      <w:r w:rsidRPr="002C3891">
        <w:rPr>
          <w:rFonts w:ascii="宋体" w:eastAsia="宋体" w:hAnsi="宋体"/>
        </w:rPr>
        <w:t>本合同一式</w:t>
      </w:r>
      <w:r>
        <w:rPr>
          <w:rFonts w:ascii="宋体" w:eastAsia="宋体" w:hAnsi="宋体" w:hint="eastAsia"/>
        </w:rPr>
        <w:t>肆</w:t>
      </w:r>
      <w:r w:rsidRPr="002C3891">
        <w:rPr>
          <w:rFonts w:ascii="宋体" w:eastAsia="宋体" w:hAnsi="宋体"/>
        </w:rPr>
        <w:t>份，借贷款双方各持正本</w:t>
      </w:r>
      <w:r>
        <w:rPr>
          <w:rFonts w:ascii="宋体" w:eastAsia="宋体" w:hAnsi="宋体" w:hint="eastAsia"/>
        </w:rPr>
        <w:t>壹</w:t>
      </w:r>
      <w:r w:rsidRPr="002C3891">
        <w:rPr>
          <w:rFonts w:ascii="宋体" w:eastAsia="宋体" w:hAnsi="宋体"/>
        </w:rPr>
        <w:t>份，担保方</w:t>
      </w:r>
      <w:r>
        <w:rPr>
          <w:rFonts w:ascii="宋体" w:eastAsia="宋体" w:hAnsi="宋体" w:hint="eastAsia"/>
        </w:rPr>
        <w:t>壹</w:t>
      </w:r>
      <w:r w:rsidRPr="002C3891">
        <w:rPr>
          <w:rFonts w:ascii="宋体" w:eastAsia="宋体" w:hAnsi="宋体"/>
        </w:rPr>
        <w:t>份，公证处</w:t>
      </w:r>
      <w:r>
        <w:rPr>
          <w:rFonts w:ascii="宋体" w:eastAsia="宋体" w:hAnsi="宋体" w:hint="eastAsia"/>
        </w:rPr>
        <w:t>壹</w:t>
      </w:r>
      <w:r w:rsidRPr="002C3891">
        <w:rPr>
          <w:rFonts w:ascii="宋体" w:eastAsia="宋体" w:hAnsi="宋体"/>
        </w:rPr>
        <w:t>份。</w:t>
      </w:r>
    </w:p>
    <w:p w:rsidR="00811B7D" w:rsidRPr="002C3891" w:rsidRDefault="00811B7D" w:rsidP="005F41FE">
      <w:pPr>
        <w:wordWrap w:val="0"/>
        <w:spacing w:afterLines="100" w:after="312" w:line="360" w:lineRule="auto"/>
        <w:ind w:firstLineChars="200" w:firstLine="422"/>
        <w:rPr>
          <w:rFonts w:ascii="宋体" w:eastAsia="宋体" w:hAnsi="宋体"/>
        </w:rPr>
      </w:pPr>
      <w:bookmarkStart w:id="12" w:name="11"/>
      <w:r w:rsidRPr="005F41FE">
        <w:rPr>
          <w:rFonts w:ascii="宋体" w:eastAsia="宋体" w:hAnsi="宋体"/>
          <w:b/>
        </w:rPr>
        <w:t>第十</w:t>
      </w:r>
      <w:r>
        <w:rPr>
          <w:rFonts w:ascii="宋体" w:eastAsia="宋体" w:hAnsi="宋体" w:hint="eastAsia"/>
          <w:b/>
        </w:rPr>
        <w:t>三</w:t>
      </w:r>
      <w:r w:rsidRPr="005F41FE">
        <w:rPr>
          <w:rFonts w:ascii="宋体" w:eastAsia="宋体" w:hAnsi="宋体"/>
          <w:b/>
        </w:rPr>
        <w:t>条</w:t>
      </w:r>
      <w:bookmarkEnd w:id="12"/>
      <w:r w:rsidRPr="002C3891">
        <w:rPr>
          <w:rFonts w:ascii="宋体" w:eastAsia="宋体" w:hAnsi="宋体"/>
        </w:rPr>
        <w:t xml:space="preserve">　本合同经三方签字之日起生效。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3"/>
        <w:gridCol w:w="4153"/>
      </w:tblGrid>
      <w:tr w:rsidR="00811B7D" w:rsidRPr="00723B29" w:rsidTr="00723B29">
        <w:tc>
          <w:tcPr>
            <w:tcW w:w="2500" w:type="pct"/>
            <w:shd w:val="clear" w:color="auto" w:fill="auto"/>
          </w:tcPr>
          <w:p w:rsidR="00811B7D" w:rsidRPr="00723B29" w:rsidRDefault="00811B7D" w:rsidP="00723B29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723B29">
              <w:rPr>
                <w:rFonts w:ascii="宋体" w:eastAsia="宋体" w:hAnsi="宋体"/>
              </w:rPr>
              <w:t>贷款方：（章）</w:t>
            </w:r>
          </w:p>
        </w:tc>
        <w:tc>
          <w:tcPr>
            <w:tcW w:w="2500" w:type="pct"/>
            <w:shd w:val="clear" w:color="auto" w:fill="auto"/>
          </w:tcPr>
          <w:p w:rsidR="00811B7D" w:rsidRPr="00723B29" w:rsidRDefault="00811B7D" w:rsidP="00723B29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723B29">
              <w:rPr>
                <w:rFonts w:ascii="宋体" w:eastAsia="宋体" w:hAnsi="宋体" w:hint="eastAsia"/>
              </w:rPr>
              <w:t>借款方：（章）</w:t>
            </w:r>
          </w:p>
        </w:tc>
      </w:tr>
      <w:tr w:rsidR="00811B7D" w:rsidRPr="00723B29" w:rsidTr="00723B29">
        <w:tc>
          <w:tcPr>
            <w:tcW w:w="2500" w:type="pct"/>
            <w:shd w:val="clear" w:color="auto" w:fill="auto"/>
          </w:tcPr>
          <w:p w:rsidR="00811B7D" w:rsidRPr="00723B29" w:rsidRDefault="00811B7D" w:rsidP="00723B29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723B29">
              <w:rPr>
                <w:rFonts w:ascii="宋体" w:eastAsia="宋体" w:hAnsi="宋体"/>
              </w:rPr>
              <w:lastRenderedPageBreak/>
              <w:t>代表人：</w:t>
            </w:r>
          </w:p>
        </w:tc>
        <w:tc>
          <w:tcPr>
            <w:tcW w:w="2500" w:type="pct"/>
            <w:shd w:val="clear" w:color="auto" w:fill="auto"/>
          </w:tcPr>
          <w:p w:rsidR="00811B7D" w:rsidRPr="00723B29" w:rsidRDefault="00811B7D" w:rsidP="00723B29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723B29">
              <w:rPr>
                <w:rFonts w:ascii="宋体" w:eastAsia="宋体" w:hAnsi="宋体"/>
              </w:rPr>
              <w:t>代表人：</w:t>
            </w:r>
          </w:p>
        </w:tc>
      </w:tr>
      <w:tr w:rsidR="00811B7D" w:rsidRPr="00723B29" w:rsidTr="00723B29">
        <w:tc>
          <w:tcPr>
            <w:tcW w:w="2500" w:type="pct"/>
            <w:shd w:val="clear" w:color="auto" w:fill="auto"/>
          </w:tcPr>
          <w:p w:rsidR="00811B7D" w:rsidRPr="00723B29" w:rsidRDefault="00811B7D" w:rsidP="00723B29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723B29">
              <w:rPr>
                <w:rFonts w:ascii="宋体" w:eastAsia="宋体" w:hAnsi="宋体" w:hint="eastAsia"/>
              </w:rPr>
              <w:t>签订日期：</w:t>
            </w:r>
          </w:p>
        </w:tc>
        <w:tc>
          <w:tcPr>
            <w:tcW w:w="2500" w:type="pct"/>
            <w:shd w:val="clear" w:color="auto" w:fill="auto"/>
          </w:tcPr>
          <w:p w:rsidR="00811B7D" w:rsidRPr="00723B29" w:rsidRDefault="00811B7D" w:rsidP="00723B29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723B29">
              <w:rPr>
                <w:rFonts w:ascii="宋体" w:eastAsia="宋体" w:hAnsi="宋体" w:hint="eastAsia"/>
              </w:rPr>
              <w:t>签订日期：</w:t>
            </w:r>
          </w:p>
        </w:tc>
      </w:tr>
      <w:tr w:rsidR="00811B7D" w:rsidRPr="00723B29" w:rsidTr="00723B29">
        <w:tc>
          <w:tcPr>
            <w:tcW w:w="2500" w:type="pct"/>
            <w:shd w:val="clear" w:color="auto" w:fill="auto"/>
          </w:tcPr>
          <w:p w:rsidR="00811B7D" w:rsidRPr="00723B29" w:rsidRDefault="00811B7D" w:rsidP="00723B29">
            <w:pPr>
              <w:wordWrap w:val="0"/>
              <w:spacing w:beforeLines="100" w:before="312" w:line="360" w:lineRule="auto"/>
              <w:rPr>
                <w:rFonts w:ascii="宋体" w:eastAsia="宋体" w:hAnsi="宋体"/>
              </w:rPr>
            </w:pPr>
            <w:r w:rsidRPr="00723B29">
              <w:rPr>
                <w:rFonts w:ascii="宋体" w:eastAsia="宋体" w:hAnsi="宋体"/>
              </w:rPr>
              <w:t>担保方：（章）</w:t>
            </w:r>
          </w:p>
        </w:tc>
        <w:tc>
          <w:tcPr>
            <w:tcW w:w="2500" w:type="pct"/>
            <w:shd w:val="clear" w:color="auto" w:fill="auto"/>
          </w:tcPr>
          <w:p w:rsidR="00811B7D" w:rsidRPr="00723B29" w:rsidRDefault="00811B7D" w:rsidP="00723B29">
            <w:pPr>
              <w:wordWrap w:val="0"/>
              <w:spacing w:line="360" w:lineRule="auto"/>
              <w:rPr>
                <w:rFonts w:ascii="宋体" w:eastAsia="宋体" w:hAnsi="宋体"/>
              </w:rPr>
            </w:pPr>
          </w:p>
        </w:tc>
      </w:tr>
      <w:tr w:rsidR="00811B7D" w:rsidRPr="00723B29" w:rsidTr="00723B29">
        <w:tc>
          <w:tcPr>
            <w:tcW w:w="2500" w:type="pct"/>
            <w:shd w:val="clear" w:color="auto" w:fill="auto"/>
          </w:tcPr>
          <w:p w:rsidR="00811B7D" w:rsidRPr="00723B29" w:rsidRDefault="00811B7D" w:rsidP="00723B29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723B29">
              <w:rPr>
                <w:rFonts w:ascii="宋体" w:eastAsia="宋体" w:hAnsi="宋体"/>
              </w:rPr>
              <w:t>代表人：</w:t>
            </w:r>
          </w:p>
        </w:tc>
        <w:tc>
          <w:tcPr>
            <w:tcW w:w="2500" w:type="pct"/>
            <w:shd w:val="clear" w:color="auto" w:fill="auto"/>
          </w:tcPr>
          <w:p w:rsidR="00811B7D" w:rsidRPr="00723B29" w:rsidRDefault="00811B7D" w:rsidP="00723B29">
            <w:pPr>
              <w:wordWrap w:val="0"/>
              <w:spacing w:line="360" w:lineRule="auto"/>
              <w:rPr>
                <w:rFonts w:ascii="宋体" w:eastAsia="宋体" w:hAnsi="宋体"/>
              </w:rPr>
            </w:pPr>
          </w:p>
        </w:tc>
      </w:tr>
      <w:tr w:rsidR="00811B7D" w:rsidRPr="00723B29" w:rsidTr="00723B29">
        <w:tc>
          <w:tcPr>
            <w:tcW w:w="2500" w:type="pct"/>
            <w:shd w:val="clear" w:color="auto" w:fill="auto"/>
          </w:tcPr>
          <w:p w:rsidR="00811B7D" w:rsidRPr="00723B29" w:rsidRDefault="00811B7D" w:rsidP="00723B29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723B29">
              <w:rPr>
                <w:rFonts w:ascii="宋体" w:eastAsia="宋体" w:hAnsi="宋体" w:hint="eastAsia"/>
              </w:rPr>
              <w:t>签订日期：</w:t>
            </w:r>
          </w:p>
        </w:tc>
        <w:tc>
          <w:tcPr>
            <w:tcW w:w="2500" w:type="pct"/>
            <w:shd w:val="clear" w:color="auto" w:fill="auto"/>
          </w:tcPr>
          <w:p w:rsidR="00811B7D" w:rsidRPr="00723B29" w:rsidRDefault="00811B7D" w:rsidP="00723B29">
            <w:pPr>
              <w:wordWrap w:val="0"/>
              <w:spacing w:line="360" w:lineRule="auto"/>
              <w:rPr>
                <w:rFonts w:ascii="宋体" w:eastAsia="宋体" w:hAnsi="宋体"/>
              </w:rPr>
            </w:pPr>
          </w:p>
        </w:tc>
      </w:tr>
    </w:tbl>
    <w:p w:rsidR="00811B7D" w:rsidRPr="002C3891" w:rsidRDefault="00811B7D">
      <w:pPr>
        <w:wordWrap w:val="0"/>
        <w:spacing w:line="360" w:lineRule="auto"/>
        <w:rPr>
          <w:rFonts w:ascii="宋体" w:eastAsia="宋体" w:hAnsi="宋体"/>
        </w:rPr>
      </w:pPr>
    </w:p>
    <w:sectPr w:rsidR="00811B7D" w:rsidRPr="002C3891" w:rsidSect="008D4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A645B"/>
    <w:multiLevelType w:val="hybridMultilevel"/>
    <w:tmpl w:val="4CDCF268"/>
    <w:lvl w:ilvl="0" w:tplc="70E20A80">
      <w:start w:val="1"/>
      <w:numFmt w:val="japaneseCounting"/>
      <w:lvlText w:val="第%1条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F97729F"/>
    <w:multiLevelType w:val="hybridMultilevel"/>
    <w:tmpl w:val="B9186FBC"/>
    <w:lvl w:ilvl="0" w:tplc="E5C68F6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8D"/>
    <w:rsid w:val="000879E9"/>
    <w:rsid w:val="000A33AB"/>
    <w:rsid w:val="000C190C"/>
    <w:rsid w:val="00131130"/>
    <w:rsid w:val="001F1D2A"/>
    <w:rsid w:val="00224E8D"/>
    <w:rsid w:val="002625EF"/>
    <w:rsid w:val="002A4431"/>
    <w:rsid w:val="003D6645"/>
    <w:rsid w:val="00402F3A"/>
    <w:rsid w:val="00437144"/>
    <w:rsid w:val="00462CB4"/>
    <w:rsid w:val="005873C5"/>
    <w:rsid w:val="005C509F"/>
    <w:rsid w:val="00720F87"/>
    <w:rsid w:val="007D025A"/>
    <w:rsid w:val="007D4F5D"/>
    <w:rsid w:val="007F46CE"/>
    <w:rsid w:val="00801D12"/>
    <w:rsid w:val="00811B7D"/>
    <w:rsid w:val="00834ABB"/>
    <w:rsid w:val="0085518E"/>
    <w:rsid w:val="008B0E73"/>
    <w:rsid w:val="008B3978"/>
    <w:rsid w:val="00902BCC"/>
    <w:rsid w:val="00906BB3"/>
    <w:rsid w:val="00931F9B"/>
    <w:rsid w:val="0093258C"/>
    <w:rsid w:val="009E4843"/>
    <w:rsid w:val="00A12CDF"/>
    <w:rsid w:val="00BC4551"/>
    <w:rsid w:val="00C13560"/>
    <w:rsid w:val="00D02268"/>
    <w:rsid w:val="00E83A42"/>
    <w:rsid w:val="00E92326"/>
    <w:rsid w:val="00EC59A4"/>
    <w:rsid w:val="00EE593A"/>
    <w:rsid w:val="00F43720"/>
    <w:rsid w:val="00F47137"/>
    <w:rsid w:val="00F56551"/>
    <w:rsid w:val="00F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B6E66-FDD8-4481-9B66-19163472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C19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325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224E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224E8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0C190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3258C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D6645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F47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otnote reference"/>
    <w:rsid w:val="00F56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2019-03-16T09:20:00Z</dcterms:created>
  <dcterms:modified xsi:type="dcterms:W3CDTF">2019-03-16T09:20:00Z</dcterms:modified>
</cp:coreProperties>
</file>