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15" w:rsidRPr="00641EC2" w:rsidRDefault="009E0A15" w:rsidP="009E0A15">
      <w:pPr>
        <w:pStyle w:val="a4"/>
        <w:rPr>
          <w:shd w:val="clear" w:color="auto" w:fill="FFFFFF"/>
        </w:rPr>
      </w:pPr>
      <w:bookmarkStart w:id="0" w:name="_GoBack"/>
      <w:r>
        <w:rPr>
          <w:rFonts w:hint="eastAsia"/>
          <w:shd w:val="clear" w:color="auto" w:fill="FFFFFF"/>
        </w:rPr>
        <w:t>农村房屋赠与协议</w:t>
      </w:r>
    </w:p>
    <w:bookmarkEnd w:id="0"/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甲方（赠与人）：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有效证件号码：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住所：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        </w:t>
      </w:r>
    </w:p>
    <w:p w:rsidR="009E0A15" w:rsidRDefault="009E0A15" w:rsidP="006A2B83">
      <w:pPr>
        <w:spacing w:afterLines="100" w:after="312" w:line="360" w:lineRule="auto"/>
        <w:ind w:firstLine="482"/>
        <w:rPr>
          <w:rFonts w:ascii="宋体" w:eastAsia="宋体" w:hAnsi="宋体"/>
          <w:sz w:val="24"/>
          <w:szCs w:val="21"/>
          <w:shd w:val="clear" w:color="auto" w:fill="FFFFFF"/>
        </w:rPr>
      </w:pPr>
      <w:r>
        <w:rPr>
          <w:rFonts w:ascii="宋体" w:eastAsia="宋体" w:hAnsi="宋体" w:hint="eastAsia"/>
          <w:sz w:val="24"/>
          <w:szCs w:val="21"/>
          <w:shd w:val="clear" w:color="auto" w:fill="FFFFFF"/>
        </w:rPr>
        <w:t>联系方式：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    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乙方（受赠人）：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</w:t>
      </w:r>
    </w:p>
    <w:p w:rsidR="009E0A15" w:rsidRDefault="009E0A15" w:rsidP="003A1016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有效证件号码：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</w:t>
      </w:r>
    </w:p>
    <w:p w:rsidR="009E0A15" w:rsidRDefault="009E0A15" w:rsidP="003A1016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住所：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        </w:t>
      </w:r>
    </w:p>
    <w:p w:rsidR="009E0A15" w:rsidRDefault="009E0A15" w:rsidP="006A2B83">
      <w:pPr>
        <w:spacing w:afterLines="100" w:after="312" w:line="360" w:lineRule="auto"/>
        <w:ind w:firstLine="482"/>
        <w:rPr>
          <w:rFonts w:ascii="宋体" w:eastAsia="宋体" w:hAnsi="宋体"/>
          <w:sz w:val="24"/>
          <w:szCs w:val="21"/>
          <w:shd w:val="clear" w:color="auto" w:fill="FFFFFF"/>
        </w:rPr>
      </w:pPr>
      <w:r>
        <w:rPr>
          <w:rFonts w:ascii="宋体" w:eastAsia="宋体" w:hAnsi="宋体" w:hint="eastAsia"/>
          <w:sz w:val="24"/>
          <w:szCs w:val="21"/>
          <w:shd w:val="clear" w:color="auto" w:fill="FFFFFF"/>
        </w:rPr>
        <w:t>联系方式：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    </w:t>
      </w:r>
    </w:p>
    <w:p w:rsidR="009E0A15" w:rsidRDefault="009E0A15" w:rsidP="006A2B83">
      <w:pPr>
        <w:spacing w:beforeLines="100" w:before="312" w:afterLines="100" w:after="312" w:line="360" w:lineRule="auto"/>
        <w:ind w:firstLine="482"/>
        <w:rPr>
          <w:rFonts w:ascii="宋体" w:eastAsia="宋体" w:hAnsi="宋体"/>
          <w:sz w:val="24"/>
          <w:szCs w:val="21"/>
          <w:shd w:val="clear" w:color="auto" w:fill="FFFFFF"/>
        </w:rPr>
      </w:pP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甲、乙双方为</w:t>
      </w:r>
      <w:r w:rsidRPr="006A2B83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关系，由于甲方年事已高，为方便乙方照顾甲方生活起居，故甲方自愿将位于</w:t>
      </w:r>
      <w:r w:rsidRPr="006A2B83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市</w:t>
      </w:r>
      <w:r w:rsidRPr="006A2B83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区</w:t>
      </w:r>
      <w:r w:rsidRPr="006A2B83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镇</w:t>
      </w:r>
      <w:r w:rsidRPr="006A2B83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村</w:t>
      </w:r>
      <w:r w:rsidRPr="006A2B83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号房屋中</w:t>
      </w:r>
      <w:r w:rsidRPr="006A2B83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间赠予乙方。按照《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中华人民共和国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合同法》等有关法律规定，双方自愿达成赠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与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协议如下：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A2B83">
        <w:rPr>
          <w:rFonts w:ascii="宋体" w:eastAsia="宋体" w:hAnsi="宋体" w:hint="eastAsia"/>
          <w:b/>
          <w:sz w:val="24"/>
          <w:szCs w:val="21"/>
          <w:shd w:val="clear" w:color="auto" w:fill="FFFFFF"/>
        </w:rPr>
        <w:t>第一条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shd w:val="clear" w:color="auto" w:fill="FFFFFF"/>
        </w:rPr>
        <w:t xml:space="preserve">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甲方自愿将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下述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房屋中</w:t>
      </w:r>
      <w:r w:rsidRPr="005C5064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间赠予给乙方，乙方自愿接受该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赠与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。该房屋具体状况如下：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u w:val="single"/>
          <w:shd w:val="clear" w:color="auto" w:fill="FFFFFF"/>
        </w:rPr>
      </w:pP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（一）该房屋坐落于</w:t>
      </w:r>
      <w:r w:rsidRPr="006A2B83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        </w:t>
      </w:r>
      <w:r w:rsidRPr="006A2B83">
        <w:rPr>
          <w:rFonts w:ascii="宋体" w:eastAsia="宋体" w:hAnsi="宋体" w:hint="eastAsia"/>
          <w:sz w:val="24"/>
          <w:szCs w:val="21"/>
          <w:shd w:val="clear" w:color="auto" w:fill="FFFFFF"/>
        </w:rPr>
        <w:t>；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（二）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该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房屋的土地使用证号为：</w:t>
      </w:r>
      <w:r w:rsidRPr="005C5064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；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（三）土地使用权取得方式：</w:t>
      </w:r>
      <w:r w:rsidRPr="005C5064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；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该房屋占用范围内的土地使用权随该房屋一并赠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与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，该房屋的相关权益随该房屋一并赠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与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。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A2B83">
        <w:rPr>
          <w:rFonts w:ascii="宋体" w:eastAsia="宋体" w:hAnsi="宋体" w:hint="eastAsia"/>
          <w:b/>
          <w:sz w:val="24"/>
          <w:szCs w:val="21"/>
          <w:shd w:val="clear" w:color="auto" w:fill="FFFFFF"/>
        </w:rPr>
        <w:t>第二条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shd w:val="clear" w:color="auto" w:fill="FFFFFF"/>
        </w:rPr>
        <w:t xml:space="preserve">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甲方自建房屋的所有费用由甲方单独承担，现经协商一致甲方自愿将其上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述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房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屋中</w:t>
      </w:r>
      <w:r w:rsidRPr="006A2B83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间赠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与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乙方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，于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</w:t>
      </w:r>
      <w:r w:rsidRPr="006A2B83">
        <w:rPr>
          <w:rFonts w:ascii="宋体" w:eastAsia="宋体" w:hAnsi="宋体" w:hint="eastAsia"/>
          <w:sz w:val="24"/>
          <w:szCs w:val="21"/>
          <w:shd w:val="clear" w:color="auto" w:fill="FFFFFF"/>
        </w:rPr>
        <w:t>（时间）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交付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。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A2B83">
        <w:rPr>
          <w:rFonts w:ascii="宋体" w:eastAsia="宋体" w:hAnsi="宋体" w:hint="eastAsia"/>
          <w:b/>
          <w:sz w:val="24"/>
          <w:szCs w:val="21"/>
          <w:shd w:val="clear" w:color="auto" w:fill="FFFFFF"/>
        </w:rPr>
        <w:t>第三条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shd w:val="clear" w:color="auto" w:fill="FFFFFF"/>
        </w:rPr>
        <w:t xml:space="preserve">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甲方赠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与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乙方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上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述房屋的行为，是甲、乙双方的真实意愿。</w:t>
      </w:r>
    </w:p>
    <w:p w:rsidR="009E0A15" w:rsidRDefault="009E0A15" w:rsidP="00641EC2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A2B83">
        <w:rPr>
          <w:rFonts w:ascii="宋体" w:eastAsia="宋体" w:hAnsi="宋体" w:hint="eastAsia"/>
          <w:b/>
          <w:sz w:val="24"/>
          <w:szCs w:val="21"/>
          <w:shd w:val="clear" w:color="auto" w:fill="FFFFFF"/>
        </w:rPr>
        <w:t>第四条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shd w:val="clear" w:color="auto" w:fill="FFFFFF"/>
        </w:rPr>
        <w:t xml:space="preserve"> 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本协议甲、乙双方签字后立即生效，如任何一方违约，违约方应承担由此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给守约方</w:t>
      </w:r>
      <w:r w:rsidRPr="00641EC2">
        <w:rPr>
          <w:rFonts w:ascii="宋体" w:eastAsia="宋体" w:hAnsi="宋体" w:hint="eastAsia"/>
          <w:sz w:val="24"/>
          <w:szCs w:val="21"/>
          <w:shd w:val="clear" w:color="auto" w:fill="FFFFFF"/>
        </w:rPr>
        <w:t>造成的全部经济损失。</w:t>
      </w:r>
    </w:p>
    <w:p w:rsidR="009E0A15" w:rsidRDefault="009E0A15" w:rsidP="00822FA6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6A2B83">
        <w:rPr>
          <w:rFonts w:ascii="宋体" w:eastAsia="宋体" w:hAnsi="宋体" w:hint="eastAsia"/>
          <w:b/>
          <w:sz w:val="24"/>
          <w:szCs w:val="21"/>
          <w:shd w:val="clear" w:color="auto" w:fill="FFFFFF"/>
        </w:rPr>
        <w:t>第五条</w:t>
      </w:r>
      <w:r w:rsidRPr="006A2B83">
        <w:rPr>
          <w:rFonts w:ascii="宋体" w:eastAsia="宋体" w:hAnsi="宋体"/>
          <w:b/>
          <w:sz w:val="24"/>
          <w:szCs w:val="21"/>
          <w:shd w:val="clear" w:color="auto" w:fill="FFFFFF"/>
        </w:rPr>
        <w:t xml:space="preserve">  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本合同在履行过程中发生的争议，由双方当事人协商解决，也可由有关部门调解；协商或调解不成的，按下列第</w:t>
      </w:r>
      <w:r w:rsidRPr="0035690A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   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种方式解决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：（只能选择一种）</w:t>
      </w:r>
    </w:p>
    <w:p w:rsidR="009E0A15" w:rsidRDefault="009E0A15" w:rsidP="00822FA6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（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一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）提交</w:t>
      </w:r>
      <w:r w:rsidRPr="0035690A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        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仲裁委员会仲裁；</w:t>
      </w:r>
    </w:p>
    <w:p w:rsidR="009E0A15" w:rsidRDefault="009E0A15" w:rsidP="00822FA6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lastRenderedPageBreak/>
        <w:t>（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二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）依法向</w:t>
      </w:r>
      <w:r w:rsidRPr="005C5064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人民法院起诉。</w:t>
      </w:r>
    </w:p>
    <w:p w:rsidR="009E0A15" w:rsidRPr="006A2B83" w:rsidRDefault="009E0A15" w:rsidP="006A2B83">
      <w:pPr>
        <w:spacing w:afterLines="100" w:after="312" w:line="360" w:lineRule="auto"/>
        <w:ind w:firstLine="482"/>
        <w:rPr>
          <w:rFonts w:ascii="宋体" w:eastAsia="宋体" w:hAnsi="宋体"/>
          <w:b/>
          <w:sz w:val="24"/>
          <w:szCs w:val="21"/>
          <w:shd w:val="clear" w:color="auto" w:fill="FFFFFF"/>
        </w:rPr>
      </w:pPr>
      <w:r w:rsidRPr="006A2B83">
        <w:rPr>
          <w:rFonts w:ascii="宋体" w:eastAsia="宋体" w:hAnsi="宋体" w:hint="eastAsia"/>
          <w:b/>
          <w:sz w:val="24"/>
          <w:szCs w:val="21"/>
          <w:shd w:val="clear" w:color="auto" w:fill="FFFFFF"/>
        </w:rPr>
        <w:t>第六条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shd w:val="clear" w:color="auto" w:fill="FFFFFF"/>
        </w:rPr>
        <w:t xml:space="preserve"> 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本合同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壹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式</w:t>
      </w:r>
      <w:r w:rsidRPr="005C5064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份，双方各执</w:t>
      </w:r>
      <w:r w:rsidRPr="005C5064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份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，具有同等法律效力</w:t>
      </w:r>
      <w:r w:rsidRPr="0035690A">
        <w:rPr>
          <w:rFonts w:ascii="宋体" w:eastAsia="宋体" w:hAnsi="宋体" w:hint="eastAsia"/>
          <w:sz w:val="24"/>
          <w:szCs w:val="21"/>
          <w:shd w:val="clear" w:color="auto" w:fill="FFFFFF"/>
        </w:rPr>
        <w:t>。</w:t>
      </w:r>
    </w:p>
    <w:tbl>
      <w:tblPr>
        <w:tblStyle w:val="a3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E0A15" w:rsidRPr="00164B45" w:rsidTr="006A2B83">
        <w:tc>
          <w:tcPr>
            <w:tcW w:w="2500" w:type="pct"/>
          </w:tcPr>
          <w:p w:rsidR="009E0A15" w:rsidRPr="00164B45" w:rsidRDefault="009E0A15" w:rsidP="00164B45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164B45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甲方（赠与人）：</w:t>
            </w:r>
          </w:p>
        </w:tc>
        <w:tc>
          <w:tcPr>
            <w:tcW w:w="2500" w:type="pct"/>
          </w:tcPr>
          <w:p w:rsidR="009E0A15" w:rsidRPr="00164B45" w:rsidRDefault="009E0A15" w:rsidP="00164B45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164B45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乙方（受赠人）：</w:t>
            </w:r>
          </w:p>
        </w:tc>
      </w:tr>
      <w:tr w:rsidR="009E0A15" w:rsidRPr="00164B45" w:rsidTr="006A2B83">
        <w:tc>
          <w:tcPr>
            <w:tcW w:w="2500" w:type="pct"/>
          </w:tcPr>
          <w:p w:rsidR="009E0A15" w:rsidRPr="00164B45" w:rsidRDefault="009E0A15" w:rsidP="00164B45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164B45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签订地点：</w:t>
            </w:r>
          </w:p>
        </w:tc>
        <w:tc>
          <w:tcPr>
            <w:tcW w:w="2500" w:type="pct"/>
          </w:tcPr>
          <w:p w:rsidR="009E0A15" w:rsidRPr="00164B45" w:rsidRDefault="009E0A15" w:rsidP="00164B45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164B45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签订地点：</w:t>
            </w:r>
          </w:p>
        </w:tc>
      </w:tr>
      <w:tr w:rsidR="009E0A15" w:rsidTr="006A2B83">
        <w:tc>
          <w:tcPr>
            <w:tcW w:w="2500" w:type="pct"/>
          </w:tcPr>
          <w:p w:rsidR="009E0A15" w:rsidRPr="00164B45" w:rsidRDefault="009E0A15" w:rsidP="00164B45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164B45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签订时间：</w:t>
            </w:r>
          </w:p>
        </w:tc>
        <w:tc>
          <w:tcPr>
            <w:tcW w:w="2500" w:type="pct"/>
          </w:tcPr>
          <w:p w:rsidR="009E0A15" w:rsidRDefault="009E0A15" w:rsidP="00164B45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164B45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签订时间：</w:t>
            </w:r>
          </w:p>
        </w:tc>
      </w:tr>
    </w:tbl>
    <w:p w:rsidR="009E0A15" w:rsidRPr="00641EC2" w:rsidRDefault="009E0A15" w:rsidP="006A2B83">
      <w:pPr>
        <w:spacing w:line="360" w:lineRule="auto"/>
        <w:rPr>
          <w:rFonts w:ascii="宋体" w:eastAsia="宋体" w:hAnsi="宋体"/>
          <w:sz w:val="24"/>
        </w:rPr>
      </w:pPr>
    </w:p>
    <w:sectPr w:rsidR="009E0A15" w:rsidRPr="0064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1D1EC7"/>
    <w:rsid w:val="009E0A15"/>
    <w:rsid w:val="009E0BC3"/>
    <w:rsid w:val="00AB38AE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2019-03-16T08:50:00Z</dcterms:created>
  <dcterms:modified xsi:type="dcterms:W3CDTF">2019-03-16T08:50:00Z</dcterms:modified>
</cp:coreProperties>
</file>