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43" w:firstLineChars="200"/>
        <w:jc w:val="center"/>
        <w:textAlignment w:val="auto"/>
        <w:rPr>
          <w:rFonts w:hint="eastAsia" w:ascii="仿宋" w:hAnsi="仿宋" w:eastAsia="仿宋" w:cs="仿宋"/>
          <w:b/>
          <w:color w:val="000000"/>
          <w:sz w:val="32"/>
        </w:rPr>
      </w:pPr>
      <w:r>
        <w:rPr>
          <w:rFonts w:hint="eastAsia" w:ascii="仿宋" w:hAnsi="仿宋" w:eastAsia="仿宋" w:cs="仿宋"/>
          <w:b/>
          <w:i w:val="0"/>
          <w:color w:val="000000"/>
          <w:sz w:val="32"/>
        </w:rPr>
        <w:t>借款合同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甲方：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身份证号：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乙方：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身份证号：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i w:val="0"/>
          <w:color w:val="000000"/>
          <w:sz w:val="24"/>
        </w:rPr>
        <w:t>甲方向乙方借款人民币</w:t>
      </w:r>
      <w:r>
        <w:rPr>
          <w:rFonts w:hint="eastAsia" w:ascii="仿宋" w:hAnsi="仿宋" w:eastAsia="仿宋" w:cs="仿宋"/>
          <w:i w:val="0"/>
          <w:color w:val="000000"/>
          <w:sz w:val="24"/>
          <w:u w:val="single"/>
        </w:rPr>
        <w:t xml:space="preserve">        </w:t>
      </w:r>
      <w:r>
        <w:rPr>
          <w:rFonts w:hint="eastAsia" w:ascii="仿宋" w:hAnsi="仿宋" w:eastAsia="仿宋" w:cs="仿宋"/>
          <w:i w:val="0"/>
          <w:color w:val="000000"/>
          <w:sz w:val="24"/>
        </w:rPr>
        <w:t>元，乙方同意将前述款项借给甲方，为了明确双方的权利义务，经协商一致，达成以下条款，于</w:t>
      </w:r>
      <w:r>
        <w:rPr>
          <w:rFonts w:hint="eastAsia" w:ascii="仿宋" w:hAnsi="仿宋" w:eastAsia="仿宋" w:cs="仿宋"/>
          <w:i w:val="0"/>
          <w:color w:val="000000"/>
          <w:sz w:val="24"/>
          <w:u w:val="single"/>
        </w:rPr>
        <w:t>         </w:t>
      </w:r>
      <w:r>
        <w:rPr>
          <w:rFonts w:hint="eastAsia" w:ascii="仿宋" w:hAnsi="仿宋" w:eastAsia="仿宋" w:cs="仿宋"/>
          <w:i w:val="0"/>
          <w:color w:val="000000"/>
          <w:sz w:val="24"/>
        </w:rPr>
        <w:t>年</w:t>
      </w:r>
      <w:r>
        <w:rPr>
          <w:rFonts w:hint="eastAsia" w:ascii="仿宋" w:hAnsi="仿宋" w:eastAsia="仿宋" w:cs="仿宋"/>
          <w:i w:val="0"/>
          <w:color w:val="000000"/>
          <w:sz w:val="24"/>
          <w:u w:val="single"/>
        </w:rPr>
        <w:t xml:space="preserve">        </w:t>
      </w:r>
      <w:r>
        <w:rPr>
          <w:rFonts w:hint="eastAsia" w:ascii="仿宋" w:hAnsi="仿宋" w:eastAsia="仿宋" w:cs="仿宋"/>
          <w:i w:val="0"/>
          <w:color w:val="000000"/>
          <w:sz w:val="24"/>
        </w:rPr>
        <w:t>月</w:t>
      </w:r>
      <w:r>
        <w:rPr>
          <w:rFonts w:hint="eastAsia" w:ascii="仿宋" w:hAnsi="仿宋" w:eastAsia="仿宋" w:cs="仿宋"/>
          <w:i w:val="0"/>
          <w:color w:val="000000"/>
          <w:sz w:val="24"/>
          <w:u w:val="single"/>
        </w:rPr>
        <w:t xml:space="preserve">        </w:t>
      </w:r>
      <w:r>
        <w:rPr>
          <w:rFonts w:hint="eastAsia" w:ascii="仿宋" w:hAnsi="仿宋" w:eastAsia="仿宋" w:cs="仿宋"/>
          <w:i w:val="0"/>
          <w:color w:val="000000"/>
          <w:sz w:val="24"/>
        </w:rPr>
        <w:t>日在</w:t>
      </w:r>
      <w:r>
        <w:rPr>
          <w:rFonts w:hint="eastAsia" w:ascii="仿宋" w:hAnsi="仿宋" w:eastAsia="仿宋" w:cs="仿宋"/>
          <w:i w:val="0"/>
          <w:color w:val="000000"/>
          <w:sz w:val="24"/>
          <w:u w:val="single"/>
        </w:rPr>
        <w:t xml:space="preserve">        </w:t>
      </w:r>
      <w:r>
        <w:rPr>
          <w:rFonts w:hint="eastAsia" w:ascii="仿宋" w:hAnsi="仿宋" w:eastAsia="仿宋" w:cs="仿宋"/>
          <w:i w:val="0"/>
          <w:color w:val="000000"/>
          <w:sz w:val="24"/>
        </w:rPr>
        <w:t>省</w:t>
      </w:r>
      <w:r>
        <w:rPr>
          <w:rFonts w:hint="eastAsia" w:ascii="仿宋" w:hAnsi="仿宋" w:eastAsia="仿宋" w:cs="仿宋"/>
          <w:i w:val="0"/>
          <w:color w:val="000000"/>
          <w:sz w:val="24"/>
          <w:u w:val="single"/>
        </w:rPr>
        <w:t>       </w:t>
      </w:r>
      <w:r>
        <w:rPr>
          <w:rFonts w:hint="eastAsia" w:ascii="仿宋" w:hAnsi="仿宋" w:eastAsia="仿宋" w:cs="仿宋"/>
          <w:i w:val="0"/>
          <w:color w:val="000000"/>
          <w:sz w:val="24"/>
        </w:rPr>
        <w:t>市</w:t>
      </w:r>
      <w:r>
        <w:rPr>
          <w:rFonts w:hint="eastAsia" w:ascii="仿宋" w:hAnsi="仿宋" w:eastAsia="仿宋" w:cs="仿宋"/>
          <w:i w:val="0"/>
          <w:color w:val="000000"/>
          <w:sz w:val="24"/>
          <w:u w:val="single"/>
        </w:rPr>
        <w:t xml:space="preserve">        </w:t>
      </w:r>
      <w:r>
        <w:rPr>
          <w:rFonts w:hint="eastAsia" w:ascii="仿宋" w:hAnsi="仿宋" w:eastAsia="仿宋" w:cs="仿宋"/>
          <w:i w:val="0"/>
          <w:color w:val="000000"/>
          <w:sz w:val="24"/>
        </w:rPr>
        <w:t>区签署本合同，以资双方共同遵守：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jc w:val="left"/>
        <w:textAlignment w:val="auto"/>
        <w:rPr>
          <w:rFonts w:hint="eastAsia" w:ascii="仿宋" w:hAnsi="仿宋" w:eastAsia="仿宋" w:cs="仿宋"/>
          <w:b w:val="0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第一条  借款条款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i w:val="0"/>
          <w:color w:val="000000"/>
          <w:sz w:val="24"/>
        </w:rPr>
        <w:t>甲方向乙方借款人民币</w:t>
      </w:r>
      <w:r>
        <w:rPr>
          <w:rFonts w:hint="eastAsia" w:ascii="仿宋" w:hAnsi="仿宋" w:eastAsia="仿宋" w:cs="仿宋"/>
          <w:i w:val="0"/>
          <w:color w:val="000000"/>
          <w:sz w:val="24"/>
          <w:u w:val="single"/>
        </w:rPr>
        <w:t xml:space="preserve">        </w:t>
      </w:r>
      <w:r>
        <w:rPr>
          <w:rFonts w:hint="eastAsia" w:ascii="仿宋" w:hAnsi="仿宋" w:eastAsia="仿宋" w:cs="仿宋"/>
          <w:i w:val="0"/>
          <w:color w:val="000000"/>
          <w:sz w:val="24"/>
        </w:rPr>
        <w:t>元，借款用途为</w:t>
      </w:r>
      <w:r>
        <w:rPr>
          <w:rFonts w:hint="eastAsia" w:ascii="仿宋" w:hAnsi="仿宋" w:eastAsia="仿宋" w:cs="仿宋"/>
          <w:i w:val="0"/>
          <w:color w:val="000000"/>
          <w:sz w:val="24"/>
          <w:u w:val="single"/>
        </w:rPr>
        <w:t>                    </w:t>
      </w:r>
      <w:r>
        <w:rPr>
          <w:rFonts w:hint="eastAsia" w:ascii="仿宋" w:hAnsi="仿宋" w:eastAsia="仿宋" w:cs="仿宋"/>
          <w:i w:val="0"/>
          <w:color w:val="000000"/>
          <w:sz w:val="24"/>
        </w:rPr>
        <w:t> 。乙方同意将前述款项借给甲方。实际放款日为</w:t>
      </w:r>
      <w:r>
        <w:rPr>
          <w:rFonts w:hint="eastAsia" w:ascii="仿宋" w:hAnsi="仿宋" w:eastAsia="仿宋" w:cs="仿宋"/>
          <w:i w:val="0"/>
          <w:color w:val="000000"/>
          <w:sz w:val="24"/>
          <w:u w:val="single"/>
        </w:rPr>
        <w:t>         </w:t>
      </w:r>
      <w:r>
        <w:rPr>
          <w:rFonts w:hint="eastAsia" w:ascii="仿宋" w:hAnsi="仿宋" w:eastAsia="仿宋" w:cs="仿宋"/>
          <w:i w:val="0"/>
          <w:color w:val="000000"/>
          <w:sz w:val="24"/>
        </w:rPr>
        <w:t>年</w:t>
      </w:r>
      <w:r>
        <w:rPr>
          <w:rFonts w:hint="eastAsia" w:ascii="仿宋" w:hAnsi="仿宋" w:eastAsia="仿宋" w:cs="仿宋"/>
          <w:i w:val="0"/>
          <w:color w:val="000000"/>
          <w:sz w:val="24"/>
          <w:u w:val="single"/>
        </w:rPr>
        <w:t xml:space="preserve">        </w:t>
      </w:r>
      <w:r>
        <w:rPr>
          <w:rFonts w:hint="eastAsia" w:ascii="仿宋" w:hAnsi="仿宋" w:eastAsia="仿宋" w:cs="仿宋"/>
          <w:i w:val="0"/>
          <w:color w:val="000000"/>
          <w:sz w:val="24"/>
        </w:rPr>
        <w:t>月</w:t>
      </w:r>
      <w:r>
        <w:rPr>
          <w:rFonts w:hint="eastAsia" w:ascii="仿宋" w:hAnsi="仿宋" w:eastAsia="仿宋" w:cs="仿宋"/>
          <w:i w:val="0"/>
          <w:color w:val="000000"/>
          <w:sz w:val="24"/>
          <w:u w:val="single"/>
        </w:rPr>
        <w:t xml:space="preserve">        </w:t>
      </w:r>
      <w:r>
        <w:rPr>
          <w:rFonts w:hint="eastAsia" w:ascii="仿宋" w:hAnsi="仿宋" w:eastAsia="仿宋" w:cs="仿宋"/>
          <w:i w:val="0"/>
          <w:color w:val="000000"/>
          <w:sz w:val="24"/>
        </w:rPr>
        <w:t>日。借款的利息为</w:t>
      </w:r>
      <w:r>
        <w:rPr>
          <w:rFonts w:hint="eastAsia" w:ascii="仿宋" w:hAnsi="仿宋" w:eastAsia="仿宋" w:cs="仿宋"/>
          <w:i w:val="0"/>
          <w:color w:val="000000"/>
          <w:sz w:val="24"/>
          <w:u w:val="single"/>
        </w:rPr>
        <w:t>        </w:t>
      </w:r>
      <w:r>
        <w:rPr>
          <w:rFonts w:hint="eastAsia" w:ascii="仿宋" w:hAnsi="仿宋" w:eastAsia="仿宋" w:cs="仿宋"/>
          <w:i w:val="0"/>
          <w:color w:val="000000"/>
          <w:sz w:val="24"/>
        </w:rPr>
        <w:t> 元，借款期限自放款日起</w:t>
      </w:r>
      <w:r>
        <w:rPr>
          <w:rFonts w:hint="eastAsia" w:ascii="仿宋" w:hAnsi="仿宋" w:eastAsia="仿宋" w:cs="仿宋"/>
          <w:i w:val="0"/>
          <w:color w:val="000000"/>
          <w:sz w:val="24"/>
          <w:u w:val="single"/>
        </w:rPr>
        <w:t>         </w:t>
      </w:r>
      <w:r>
        <w:rPr>
          <w:rFonts w:hint="eastAsia" w:ascii="仿宋" w:hAnsi="仿宋" w:eastAsia="仿宋" w:cs="仿宋"/>
          <w:i w:val="0"/>
          <w:color w:val="000000"/>
          <w:sz w:val="24"/>
        </w:rPr>
        <w:t>年</w:t>
      </w:r>
      <w:r>
        <w:rPr>
          <w:rFonts w:hint="eastAsia" w:ascii="仿宋" w:hAnsi="仿宋" w:eastAsia="仿宋" w:cs="仿宋"/>
          <w:i w:val="0"/>
          <w:color w:val="000000"/>
          <w:sz w:val="24"/>
          <w:u w:val="single"/>
        </w:rPr>
        <w:t xml:space="preserve">        </w:t>
      </w:r>
      <w:r>
        <w:rPr>
          <w:rFonts w:hint="eastAsia" w:ascii="仿宋" w:hAnsi="仿宋" w:eastAsia="仿宋" w:cs="仿宋"/>
          <w:i w:val="0"/>
          <w:color w:val="000000"/>
          <w:sz w:val="24"/>
        </w:rPr>
        <w:t>月</w:t>
      </w:r>
      <w:r>
        <w:rPr>
          <w:rFonts w:hint="eastAsia" w:ascii="仿宋" w:hAnsi="仿宋" w:eastAsia="仿宋" w:cs="仿宋"/>
          <w:i w:val="0"/>
          <w:color w:val="000000"/>
          <w:sz w:val="24"/>
          <w:u w:val="single"/>
        </w:rPr>
        <w:t xml:space="preserve">        </w:t>
      </w:r>
      <w:r>
        <w:rPr>
          <w:rFonts w:hint="eastAsia" w:ascii="仿宋" w:hAnsi="仿宋" w:eastAsia="仿宋" w:cs="仿宋"/>
          <w:i w:val="0"/>
          <w:color w:val="000000"/>
          <w:sz w:val="24"/>
        </w:rPr>
        <w:t>日止。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jc w:val="left"/>
        <w:textAlignment w:val="auto"/>
        <w:rPr>
          <w:rFonts w:hint="eastAsia" w:ascii="仿宋" w:hAnsi="仿宋" w:eastAsia="仿宋" w:cs="仿宋"/>
          <w:b w:val="0"/>
          <w:color w:val="000000"/>
          <w:sz w:val="24"/>
        </w:rPr>
      </w:pPr>
      <w:r>
        <w:rPr>
          <w:rFonts w:hint="eastAsia" w:ascii="仿宋" w:hAnsi="仿宋" w:eastAsia="仿宋" w:cs="仿宋"/>
          <w:b/>
          <w:i w:val="0"/>
          <w:color w:val="000000"/>
          <w:sz w:val="24"/>
        </w:rPr>
        <w:t>第二条  违约责任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1、若乙方不能按时放款，每延期一日，甲方有权要求乙方支付违约金人民币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       </w:t>
      </w:r>
      <w:r>
        <w:rPr>
          <w:rFonts w:hint="eastAsia" w:ascii="仿宋" w:hAnsi="仿宋" w:eastAsia="仿宋" w:cs="仿宋"/>
          <w:color w:val="000000"/>
          <w:sz w:val="24"/>
        </w:rPr>
        <w:t>元，延期超过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</w:rPr>
        <w:t> 日，甲方有权解除本合同。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2、甲方未能按时还款的，甲方应向乙方支付借款金额的20%作为违约金，同时还应承担乙方实现债权而发生的费用。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jc w:val="left"/>
        <w:textAlignment w:val="auto"/>
        <w:rPr>
          <w:rFonts w:hint="eastAsia" w:ascii="仿宋" w:hAnsi="仿宋" w:eastAsia="仿宋" w:cs="仿宋"/>
          <w:b w:val="0"/>
          <w:color w:val="000000"/>
          <w:sz w:val="24"/>
        </w:rPr>
      </w:pPr>
      <w:r>
        <w:rPr>
          <w:rFonts w:hint="eastAsia" w:ascii="仿宋" w:hAnsi="仿宋" w:eastAsia="仿宋" w:cs="仿宋"/>
          <w:b/>
          <w:i w:val="0"/>
          <w:color w:val="000000"/>
          <w:sz w:val="24"/>
        </w:rPr>
        <w:t>第三条  争议解决方式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因本合同引起的或与本合同有关的任何争议，由合同各方协商解决，也可由有关部门调解。协商或调解不成的，应向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  </w:t>
      </w:r>
      <w:r>
        <w:rPr>
          <w:rFonts w:hint="eastAsia" w:ascii="仿宋" w:hAnsi="仿宋" w:eastAsia="仿宋" w:cs="仿宋"/>
          <w:color w:val="000000"/>
          <w:sz w:val="24"/>
        </w:rPr>
        <w:t> 所在地有管辖权的人民法院起诉。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jc w:val="left"/>
        <w:textAlignment w:val="auto"/>
        <w:rPr>
          <w:rFonts w:hint="eastAsia" w:ascii="仿宋" w:hAnsi="仿宋" w:eastAsia="仿宋" w:cs="仿宋"/>
          <w:b w:val="0"/>
          <w:color w:val="000000"/>
          <w:sz w:val="24"/>
        </w:rPr>
      </w:pPr>
      <w:r>
        <w:rPr>
          <w:rFonts w:hint="eastAsia" w:ascii="仿宋" w:hAnsi="仿宋" w:eastAsia="仿宋" w:cs="仿宋"/>
          <w:b/>
          <w:i w:val="0"/>
          <w:color w:val="000000"/>
          <w:sz w:val="24"/>
        </w:rPr>
        <w:t>第四条  其他事宜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1、本合同一式二份，合同各方各执一份。各份合同文本具有同等法律效力。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2、本合同经各方签署后生效。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bookmarkStart w:id="0" w:name="_GoBack"/>
      <w:bookmarkEnd w:id="0"/>
      <w:r>
        <w:rPr>
          <w:rFonts w:hint="eastAsia" w:ascii="仿宋" w:hAnsi="仿宋" w:eastAsia="仿宋" w:cs="仿宋"/>
        </w:rPr>
        <w:br w:type="textWrapping"/>
      </w:r>
      <w:r>
        <w:rPr>
          <w:rFonts w:hint="eastAsia" w:ascii="仿宋" w:hAnsi="仿宋" w:eastAsia="仿宋" w:cs="仿宋"/>
          <w:b/>
          <w:color w:val="000000"/>
          <w:sz w:val="24"/>
        </w:rPr>
        <w:t>甲方：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联系人：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联系方式：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地址：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</w:rPr>
        <w:br w:type="textWrapping"/>
      </w:r>
      <w:r>
        <w:rPr>
          <w:rFonts w:hint="eastAsia" w:ascii="仿宋" w:hAnsi="仿宋" w:eastAsia="仿宋" w:cs="仿宋"/>
          <w:b/>
          <w:color w:val="000000"/>
          <w:sz w:val="24"/>
        </w:rPr>
        <w:t>乙方：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联系人：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联系方式：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地址：</w:t>
      </w:r>
    </w:p>
    <w:p>
      <w:pPr>
        <w:rPr>
          <w:rFonts w:hint="eastAsia" w:ascii="仿宋" w:hAnsi="仿宋" w:eastAsia="仿宋" w:cs="仿宋"/>
          <w:color w:val="000000"/>
          <w:sz w:val="24"/>
        </w:rPr>
      </w:pPr>
    </w:p>
    <w:p>
      <w:pPr>
        <w:rPr>
          <w:rFonts w:hint="eastAsia" w:ascii="仿宋" w:hAnsi="仿宋" w:eastAsia="仿宋" w:cs="仿宋"/>
          <w:color w:val="000000"/>
          <w:sz w:val="24"/>
        </w:rPr>
      </w:pP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签署时间：         年         月        日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</w:p>
    <w:p>
      <w:pPr>
        <w:jc w:val="left"/>
        <w:rPr>
          <w:rFonts w:hint="eastAsia"/>
        </w:rPr>
      </w:pPr>
    </w:p>
    <w:sectPr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00004FF" w:usb2="00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compat>
    <w:useFELayout/>
    <w:compatSetting w:name="compatibilityMode" w:uri="http://schemas.microsoft.com/office/word" w:val="15"/>
  </w:compat>
  <w:rsids>
    <w:rsidRoot w:val="00000000"/>
    <w:rsid w:val="48760E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/>
      <w:sz w:val="24"/>
    </w:rPr>
  </w:style>
  <w:style w:type="paragraph" w:styleId="2">
    <w:name w:val="heading 2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1"/>
    </w:pPr>
    <w:rPr>
      <w:rFonts w:cs="Cambria" w:asciiTheme="majorHAnsi" w:hAnsiTheme="majorHAnsi"/>
      <w:b/>
      <w:color w:val="4F81BD" w:themeColor="accent1"/>
      <w:sz w:val="38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99"/>
    <w:pPr>
      <w:spacing w:before="90" w:beforeAutospacing="0" w:after="0" w:afterAutospacing="0"/>
      <w:jc w:val="left"/>
    </w:pPr>
    <w:rPr>
      <w:sz w:val="24"/>
    </w:rPr>
  </w:style>
  <w:style w:type="table" w:customStyle="1" w:styleId="6">
    <w:name w:val="Table Normal"/>
    <w:qFormat/>
    <w:uiPriority w:val="5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focus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8">
    <w:name w:val="focus-hover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9">
    <w:name w:val="mce-edit-focus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10">
    <w:name w:val="mce-i-none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11">
    <w:name w:val="mce-item-anchor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12">
    <w:name w:val="mce-item-table"/>
    <w:basedOn w:val="1"/>
    <w:uiPriority w:val="0"/>
    <w:pPr>
      <w:spacing w:before="0" w:beforeAutospacing="0" w:after="0" w:afterAutospacing="0"/>
      <w:ind w:left="-750" w:right="-750"/>
      <w:jc w:val="left"/>
    </w:pPr>
    <w:rPr>
      <w:sz w:val="24"/>
    </w:rPr>
  </w:style>
  <w:style w:type="paragraph" w:customStyle="1" w:styleId="13">
    <w:name w:val="mce-match-marker"/>
    <w:basedOn w:val="1"/>
    <w:uiPriority w:val="0"/>
    <w:pPr>
      <w:spacing w:before="0" w:beforeAutospacing="0" w:after="0" w:afterAutospacing="0"/>
      <w:jc w:val="left"/>
    </w:pPr>
    <w:rPr>
      <w:color w:val="FFFFFF"/>
      <w:sz w:val="24"/>
    </w:rPr>
  </w:style>
  <w:style w:type="paragraph" w:customStyle="1" w:styleId="14">
    <w:name w:val="mce-match-marker-selected"/>
    <w:basedOn w:val="1"/>
    <w:uiPriority w:val="0"/>
    <w:pPr>
      <w:spacing w:before="0" w:beforeAutospacing="0" w:after="0" w:afterAutospacing="0"/>
      <w:jc w:val="left"/>
    </w:pPr>
    <w:rPr>
      <w:color w:val="FFFFFF"/>
      <w:sz w:val="24"/>
    </w:rPr>
  </w:style>
  <w:style w:type="paragraph" w:customStyle="1" w:styleId="15">
    <w:name w:val="mce-nbsp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16">
    <w:name w:val="mce-object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17">
    <w:name w:val="mce-pagebreak"/>
    <w:basedOn w:val="1"/>
    <w:uiPriority w:val="0"/>
    <w:pPr>
      <w:spacing w:before="225" w:beforeAutospacing="0" w:after="0" w:afterAutospacing="0"/>
      <w:jc w:val="left"/>
    </w:pPr>
    <w:rPr>
      <w:sz w:val="24"/>
    </w:rPr>
  </w:style>
  <w:style w:type="paragraph" w:customStyle="1" w:styleId="18">
    <w:name w:val="mce-preview-object"/>
    <w:basedOn w:val="1"/>
    <w:uiPriority w:val="0"/>
    <w:pPr>
      <w:spacing w:before="0" w:beforeAutospacing="0" w:after="0" w:afterAutospacing="0" w:line="0" w:lineRule="auto"/>
      <w:jc w:val="left"/>
    </w:pPr>
    <w:rPr>
      <w:sz w:val="24"/>
    </w:rPr>
  </w:style>
  <w:style w:type="paragraph" w:customStyle="1" w:styleId="19">
    <w:name w:val="mce-resize-bar-dragging"/>
    <w:basedOn w:val="1"/>
    <w:uiPriority w:val="0"/>
    <w:pPr>
      <w:shd w:val="clear" w:fill="0000FF"/>
      <w:spacing w:before="0" w:beforeAutospacing="0" w:after="0" w:afterAutospacing="0"/>
      <w:jc w:val="left"/>
    </w:pPr>
    <w:rPr>
      <w:sz w:val="24"/>
      <w:shd w:val="clear" w:fill="0000FF"/>
    </w:rPr>
  </w:style>
  <w:style w:type="paragraph" w:customStyle="1" w:styleId="20">
    <w:name w:val="mce-shy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21">
    <w:name w:val="mce-spellchecker-grammar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22">
    <w:name w:val="mce-spellchecker-word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23">
    <w:name w:val="mce-toc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24">
    <w:name w:val="text-indent"/>
    <w:basedOn w:val="1"/>
    <w:uiPriority w:val="0"/>
    <w:pPr>
      <w:spacing w:before="0" w:beforeAutospacing="0" w:after="0" w:afterAutospacing="0"/>
      <w:ind w:firstLine="3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Office_10.1.0.7224_F1E327BC-269C-435d-A152-05C5408002CA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2018-03-29T14:59:18Z</dcterms:created>
  <dc:creator>lenovo</dc:creator>
  <cp:lastModifiedBy>张先森</cp:lastModifiedBy>
  <dcterms:modified xsi:type="dcterms:W3CDTF">2018-03-29T15:00:12Z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