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E0" w:rsidRDefault="00DA3DE0">
      <w:pPr>
        <w:rPr>
          <w:rFonts w:ascii="黑体" w:eastAsia="黑体"/>
          <w:sz w:val="52"/>
          <w:szCs w:val="52"/>
        </w:rPr>
      </w:pPr>
    </w:p>
    <w:p w:rsidR="00DA3DE0" w:rsidRDefault="00DA3DE0">
      <w:pPr>
        <w:rPr>
          <w:rFonts w:ascii="黑体" w:eastAsia="黑体"/>
          <w:sz w:val="52"/>
          <w:szCs w:val="52"/>
        </w:rPr>
      </w:pPr>
    </w:p>
    <w:p w:rsidR="00DA3DE0" w:rsidRDefault="00DA3DE0">
      <w:pPr>
        <w:rPr>
          <w:rFonts w:ascii="黑体" w:eastAsia="黑体"/>
          <w:sz w:val="52"/>
          <w:szCs w:val="52"/>
        </w:rPr>
      </w:pPr>
    </w:p>
    <w:p w:rsidR="00DA3DE0" w:rsidRDefault="00DA3DE0">
      <w:pPr>
        <w:rPr>
          <w:rFonts w:ascii="黑体" w:eastAsia="黑体"/>
          <w:sz w:val="52"/>
          <w:szCs w:val="52"/>
        </w:rPr>
      </w:pPr>
    </w:p>
    <w:p w:rsidR="00DA3DE0" w:rsidRDefault="00DA3DE0">
      <w:pPr>
        <w:rPr>
          <w:rFonts w:ascii="黑体" w:eastAsia="黑体"/>
          <w:sz w:val="52"/>
          <w:szCs w:val="52"/>
        </w:rPr>
      </w:pPr>
    </w:p>
    <w:p w:rsidR="00DA3DE0" w:rsidRDefault="001A5FAB" w:rsidP="001A5FAB">
      <w:pPr>
        <w:jc w:val="center"/>
        <w:rPr>
          <w:rFonts w:ascii="新宋体" w:eastAsia="新宋体" w:hAnsi="新宋体"/>
          <w:b/>
          <w:sz w:val="52"/>
          <w:szCs w:val="52"/>
        </w:rPr>
      </w:pPr>
      <w:r>
        <w:rPr>
          <w:rFonts w:ascii="黑体" w:eastAsia="黑体" w:hint="eastAsia"/>
          <w:sz w:val="52"/>
          <w:szCs w:val="52"/>
        </w:rPr>
        <w:t>律师文书写作范例模板大全</w:t>
      </w:r>
    </w:p>
    <w:p w:rsidR="00DA3DE0" w:rsidRDefault="00DA3DE0" w:rsidP="001A5FAB">
      <w:pPr>
        <w:ind w:firstLineChars="650" w:firstLine="3380"/>
        <w:rPr>
          <w:rFonts w:ascii="黑体" w:eastAsia="黑体"/>
          <w:sz w:val="52"/>
          <w:szCs w:val="52"/>
        </w:rPr>
      </w:pPr>
    </w:p>
    <w:p w:rsidR="00DA3DE0" w:rsidRDefault="00DA3DE0">
      <w:pPr>
        <w:ind w:firstLineChars="750" w:firstLine="2400"/>
        <w:rPr>
          <w:rFonts w:ascii="黑体" w:eastAsia="黑体"/>
          <w:sz w:val="32"/>
          <w:szCs w:val="32"/>
        </w:rPr>
      </w:pPr>
    </w:p>
    <w:p w:rsidR="00DA3DE0" w:rsidRDefault="00DA3DE0">
      <w:pPr>
        <w:ind w:firstLineChars="750" w:firstLine="2400"/>
        <w:rPr>
          <w:rFonts w:ascii="黑体" w:eastAsia="黑体"/>
          <w:sz w:val="32"/>
          <w:szCs w:val="32"/>
        </w:rPr>
      </w:pPr>
    </w:p>
    <w:p w:rsidR="00DA3DE0" w:rsidRDefault="00DA3DE0">
      <w:pPr>
        <w:ind w:firstLineChars="750" w:firstLine="2400"/>
        <w:rPr>
          <w:rFonts w:ascii="黑体" w:eastAsia="黑体"/>
          <w:sz w:val="32"/>
          <w:szCs w:val="32"/>
        </w:rPr>
      </w:pPr>
    </w:p>
    <w:p w:rsidR="00DA3DE0" w:rsidRDefault="00DA3DE0">
      <w:pPr>
        <w:ind w:firstLineChars="750" w:firstLine="2400"/>
        <w:rPr>
          <w:rFonts w:ascii="黑体" w:eastAsia="黑体"/>
          <w:sz w:val="32"/>
          <w:szCs w:val="32"/>
        </w:rPr>
      </w:pPr>
    </w:p>
    <w:p w:rsidR="00DA3DE0" w:rsidRDefault="00DA3DE0">
      <w:pPr>
        <w:ind w:firstLineChars="750" w:firstLine="2400"/>
        <w:rPr>
          <w:rFonts w:ascii="黑体" w:eastAsia="黑体"/>
          <w:sz w:val="32"/>
          <w:szCs w:val="32"/>
        </w:rPr>
      </w:pPr>
    </w:p>
    <w:p w:rsidR="00DA3DE0" w:rsidRDefault="00DA3DE0">
      <w:pPr>
        <w:rPr>
          <w:rFonts w:ascii="黑体" w:eastAsia="黑体"/>
          <w:sz w:val="44"/>
          <w:szCs w:val="44"/>
        </w:rPr>
      </w:pPr>
    </w:p>
    <w:p w:rsidR="00DA3DE0" w:rsidRDefault="00DA3DE0">
      <w:pPr>
        <w:rPr>
          <w:rFonts w:ascii="黑体" w:eastAsia="黑体"/>
          <w:sz w:val="44"/>
          <w:szCs w:val="44"/>
        </w:rPr>
      </w:pPr>
    </w:p>
    <w:p w:rsidR="00DA3DE0" w:rsidRDefault="00DA3DE0">
      <w:pPr>
        <w:rPr>
          <w:rFonts w:ascii="黑体" w:eastAsia="黑体"/>
          <w:sz w:val="44"/>
          <w:szCs w:val="44"/>
        </w:rPr>
      </w:pPr>
    </w:p>
    <w:p w:rsidR="00DA3DE0" w:rsidRDefault="00DA3DE0">
      <w:pPr>
        <w:rPr>
          <w:rFonts w:ascii="黑体" w:eastAsia="黑体"/>
          <w:sz w:val="44"/>
          <w:szCs w:val="44"/>
        </w:rPr>
      </w:pPr>
    </w:p>
    <w:p w:rsidR="00DA3DE0" w:rsidRDefault="00DA3DE0">
      <w:pPr>
        <w:rPr>
          <w:rFonts w:ascii="黑体" w:eastAsia="黑体"/>
          <w:sz w:val="44"/>
          <w:szCs w:val="44"/>
        </w:rPr>
      </w:pPr>
    </w:p>
    <w:p w:rsidR="00DA3DE0" w:rsidRDefault="00DA3DE0">
      <w:pPr>
        <w:rPr>
          <w:rFonts w:ascii="黑体" w:eastAsia="黑体"/>
          <w:sz w:val="44"/>
          <w:szCs w:val="44"/>
        </w:rPr>
      </w:pPr>
    </w:p>
    <w:p w:rsidR="00DA3DE0" w:rsidRDefault="00DA3DE0">
      <w:pPr>
        <w:rPr>
          <w:rFonts w:ascii="黑体" w:eastAsia="黑体"/>
          <w:sz w:val="44"/>
          <w:szCs w:val="44"/>
        </w:rPr>
      </w:pPr>
    </w:p>
    <w:p w:rsidR="00DA3DE0" w:rsidRPr="001A5FAB" w:rsidRDefault="00DA3DE0">
      <w:pPr>
        <w:rPr>
          <w:rFonts w:ascii="黑体" w:eastAsia="黑体"/>
          <w:sz w:val="44"/>
          <w:szCs w:val="44"/>
        </w:rPr>
      </w:pPr>
    </w:p>
    <w:p w:rsidR="00DA3DE0" w:rsidRDefault="00DA3DE0">
      <w:pPr>
        <w:rPr>
          <w:rFonts w:ascii="黑体" w:eastAsia="黑体"/>
          <w:sz w:val="44"/>
          <w:szCs w:val="44"/>
        </w:rPr>
      </w:pPr>
    </w:p>
    <w:p w:rsidR="00DA3DE0" w:rsidRDefault="00DA3DE0">
      <w:pPr>
        <w:rPr>
          <w:rFonts w:ascii="黑体" w:eastAsia="黑体"/>
          <w:sz w:val="44"/>
          <w:szCs w:val="44"/>
        </w:rPr>
      </w:pPr>
    </w:p>
    <w:p w:rsidR="00DA3DE0" w:rsidRDefault="00DA3DE0">
      <w:pPr>
        <w:rPr>
          <w:rFonts w:ascii="黑体" w:eastAsia="黑体"/>
          <w:sz w:val="44"/>
          <w:szCs w:val="44"/>
        </w:rPr>
      </w:pPr>
    </w:p>
    <w:p w:rsidR="00DA3DE0" w:rsidRDefault="00DA3DE0">
      <w:pPr>
        <w:rPr>
          <w:rFonts w:ascii="黑体" w:eastAsia="黑体"/>
          <w:sz w:val="44"/>
          <w:szCs w:val="44"/>
        </w:rPr>
      </w:pPr>
    </w:p>
    <w:p w:rsidR="00DA3DE0" w:rsidRDefault="00DA3DE0">
      <w:pPr>
        <w:rPr>
          <w:rFonts w:ascii="黑体" w:eastAsia="黑体"/>
          <w:sz w:val="44"/>
          <w:szCs w:val="44"/>
        </w:rPr>
      </w:pPr>
    </w:p>
    <w:p w:rsidR="00DA3DE0" w:rsidRDefault="001A5FAB" w:rsidP="001A5FAB">
      <w:pPr>
        <w:jc w:val="center"/>
        <w:rPr>
          <w:rFonts w:ascii="华文琥珀" w:eastAsia="华文琥珀" w:hAnsi="华文琥珀" w:cs="华文琥珀"/>
          <w:sz w:val="48"/>
          <w:szCs w:val="48"/>
        </w:rPr>
      </w:pPr>
      <w:r>
        <w:rPr>
          <w:rFonts w:ascii="华文琥珀" w:eastAsia="华文琥珀" w:hAnsi="华文琥珀" w:cs="华文琥珀" w:hint="eastAsia"/>
          <w:sz w:val="48"/>
          <w:szCs w:val="48"/>
        </w:rPr>
        <w:t>第一编 律师诉讼业务文书模板</w:t>
      </w:r>
    </w:p>
    <w:p w:rsidR="00DA3DE0" w:rsidRDefault="00DA3DE0">
      <w:pPr>
        <w:rPr>
          <w:rFonts w:ascii="黑体" w:eastAsia="黑体"/>
          <w:sz w:val="48"/>
          <w:szCs w:val="48"/>
        </w:rPr>
      </w:pPr>
    </w:p>
    <w:p w:rsidR="00DA3DE0" w:rsidRDefault="00DA3DE0">
      <w:pPr>
        <w:ind w:firstLineChars="700" w:firstLine="2240"/>
        <w:rPr>
          <w:rFonts w:ascii="黑体" w:eastAsia="黑体"/>
          <w:sz w:val="32"/>
          <w:szCs w:val="32"/>
        </w:rPr>
      </w:pPr>
    </w:p>
    <w:p w:rsidR="00DA3DE0" w:rsidRDefault="00DA3DE0">
      <w:pPr>
        <w:ind w:firstLineChars="700" w:firstLine="2240"/>
        <w:rPr>
          <w:rFonts w:ascii="黑体" w:eastAsia="黑体"/>
          <w:sz w:val="32"/>
          <w:szCs w:val="32"/>
        </w:rPr>
      </w:pPr>
    </w:p>
    <w:p w:rsidR="00DA3DE0" w:rsidRDefault="00DA3DE0">
      <w:pPr>
        <w:ind w:firstLineChars="700" w:firstLine="2240"/>
        <w:rPr>
          <w:rFonts w:ascii="黑体" w:eastAsia="黑体"/>
          <w:sz w:val="32"/>
          <w:szCs w:val="32"/>
        </w:rPr>
      </w:pPr>
    </w:p>
    <w:p w:rsidR="00DA3DE0" w:rsidRDefault="00DA3DE0">
      <w:pPr>
        <w:ind w:firstLineChars="700" w:firstLine="2240"/>
        <w:rPr>
          <w:rFonts w:ascii="黑体" w:eastAsia="黑体"/>
          <w:sz w:val="32"/>
          <w:szCs w:val="32"/>
        </w:rPr>
      </w:pPr>
    </w:p>
    <w:p w:rsidR="00DA3DE0" w:rsidRDefault="00DA3DE0">
      <w:pPr>
        <w:ind w:firstLineChars="700" w:firstLine="2240"/>
        <w:rPr>
          <w:rFonts w:ascii="黑体" w:eastAsia="黑体"/>
          <w:sz w:val="32"/>
          <w:szCs w:val="32"/>
        </w:rPr>
      </w:pPr>
    </w:p>
    <w:p w:rsidR="00DA3DE0" w:rsidRDefault="00DA3DE0">
      <w:pPr>
        <w:ind w:firstLineChars="700" w:firstLine="2240"/>
        <w:rPr>
          <w:rFonts w:ascii="黑体" w:eastAsia="黑体"/>
          <w:sz w:val="32"/>
          <w:szCs w:val="32"/>
        </w:rPr>
      </w:pPr>
    </w:p>
    <w:p w:rsidR="00DA3DE0" w:rsidRDefault="00DA3DE0">
      <w:pPr>
        <w:ind w:firstLineChars="700" w:firstLine="2240"/>
        <w:rPr>
          <w:rFonts w:ascii="黑体" w:eastAsia="黑体"/>
          <w:sz w:val="32"/>
          <w:szCs w:val="32"/>
        </w:rPr>
      </w:pPr>
    </w:p>
    <w:p w:rsidR="00DA3DE0" w:rsidRDefault="00DA3DE0">
      <w:pPr>
        <w:ind w:firstLineChars="700" w:firstLine="2240"/>
        <w:rPr>
          <w:rFonts w:ascii="黑体" w:eastAsia="黑体"/>
          <w:sz w:val="32"/>
          <w:szCs w:val="32"/>
        </w:rPr>
      </w:pPr>
    </w:p>
    <w:p w:rsidR="00DA3DE0" w:rsidRDefault="00DA3DE0">
      <w:pPr>
        <w:ind w:firstLineChars="700" w:firstLine="2240"/>
        <w:rPr>
          <w:rFonts w:ascii="黑体" w:eastAsia="黑体"/>
          <w:sz w:val="32"/>
          <w:szCs w:val="32"/>
        </w:rPr>
      </w:pPr>
    </w:p>
    <w:p w:rsidR="00DA3DE0" w:rsidRDefault="00DA3DE0">
      <w:pPr>
        <w:ind w:firstLineChars="700" w:firstLine="2240"/>
        <w:rPr>
          <w:rFonts w:ascii="黑体" w:eastAsia="黑体"/>
          <w:sz w:val="32"/>
          <w:szCs w:val="32"/>
        </w:rPr>
      </w:pPr>
    </w:p>
    <w:p w:rsidR="00DA3DE0" w:rsidRDefault="00DA3DE0">
      <w:pPr>
        <w:rPr>
          <w:rFonts w:ascii="黑体" w:eastAsia="黑体"/>
          <w:sz w:val="36"/>
          <w:szCs w:val="36"/>
        </w:rPr>
      </w:pPr>
    </w:p>
    <w:p w:rsidR="00DA3DE0" w:rsidRDefault="00DA3DE0">
      <w:pPr>
        <w:rPr>
          <w:rFonts w:ascii="黑体" w:eastAsia="黑体"/>
          <w:sz w:val="36"/>
          <w:szCs w:val="36"/>
        </w:rPr>
      </w:pPr>
    </w:p>
    <w:p w:rsidR="00DA3DE0" w:rsidRDefault="00DA3DE0">
      <w:pPr>
        <w:rPr>
          <w:rFonts w:ascii="黑体" w:eastAsia="黑体"/>
          <w:sz w:val="36"/>
          <w:szCs w:val="36"/>
        </w:rPr>
      </w:pPr>
    </w:p>
    <w:p w:rsidR="00DA3DE0" w:rsidRDefault="00DA3DE0">
      <w:pPr>
        <w:rPr>
          <w:rFonts w:ascii="黑体" w:eastAsia="黑体"/>
          <w:sz w:val="36"/>
          <w:szCs w:val="36"/>
        </w:rPr>
      </w:pPr>
    </w:p>
    <w:p w:rsidR="00DA3DE0" w:rsidRDefault="00DA3DE0">
      <w:pPr>
        <w:rPr>
          <w:rFonts w:ascii="黑体" w:eastAsia="黑体"/>
          <w:sz w:val="36"/>
          <w:szCs w:val="36"/>
        </w:rPr>
      </w:pPr>
    </w:p>
    <w:p w:rsidR="00DA3DE0" w:rsidRDefault="00DA3DE0">
      <w:pPr>
        <w:rPr>
          <w:rFonts w:ascii="黑体" w:eastAsia="黑体"/>
          <w:sz w:val="36"/>
          <w:szCs w:val="36"/>
        </w:rPr>
      </w:pPr>
    </w:p>
    <w:p w:rsidR="00DA3DE0" w:rsidRDefault="00DA3DE0">
      <w:pPr>
        <w:rPr>
          <w:rFonts w:ascii="黑体" w:eastAsia="黑体"/>
          <w:sz w:val="36"/>
          <w:szCs w:val="36"/>
        </w:rPr>
      </w:pPr>
    </w:p>
    <w:p w:rsidR="00DA3DE0" w:rsidRDefault="00DA3DE0">
      <w:pPr>
        <w:rPr>
          <w:rFonts w:ascii="黑体" w:eastAsia="黑体"/>
          <w:sz w:val="36"/>
          <w:szCs w:val="36"/>
        </w:rPr>
      </w:pPr>
    </w:p>
    <w:p w:rsidR="00DA3DE0" w:rsidRDefault="00DA3DE0">
      <w:pPr>
        <w:rPr>
          <w:rFonts w:ascii="黑体" w:eastAsia="黑体"/>
          <w:sz w:val="36"/>
          <w:szCs w:val="36"/>
        </w:rPr>
      </w:pPr>
    </w:p>
    <w:p w:rsidR="00DA3DE0" w:rsidRDefault="00DA3DE0">
      <w:pPr>
        <w:rPr>
          <w:rFonts w:ascii="黑体" w:eastAsia="黑体"/>
          <w:sz w:val="36"/>
          <w:szCs w:val="36"/>
        </w:rPr>
      </w:pPr>
    </w:p>
    <w:p w:rsidR="00DA3DE0" w:rsidRDefault="00DA3DE0">
      <w:pPr>
        <w:rPr>
          <w:rFonts w:ascii="黑体" w:eastAsia="黑体"/>
          <w:sz w:val="36"/>
          <w:szCs w:val="36"/>
        </w:rPr>
      </w:pPr>
    </w:p>
    <w:p w:rsidR="00DA3DE0" w:rsidRDefault="00DA3DE0">
      <w:pPr>
        <w:rPr>
          <w:rFonts w:ascii="黑体" w:eastAsia="黑体"/>
          <w:sz w:val="36"/>
          <w:szCs w:val="36"/>
        </w:rPr>
      </w:pPr>
    </w:p>
    <w:p w:rsidR="00DA3DE0" w:rsidRDefault="001A5FAB" w:rsidP="001A5FAB">
      <w:pPr>
        <w:jc w:val="center"/>
        <w:rPr>
          <w:rFonts w:ascii="黑体" w:eastAsia="黑体"/>
          <w:sz w:val="36"/>
          <w:szCs w:val="36"/>
        </w:rPr>
      </w:pPr>
      <w:r>
        <w:rPr>
          <w:rFonts w:ascii="黑体" w:eastAsia="黑体" w:hint="eastAsia"/>
          <w:sz w:val="36"/>
          <w:szCs w:val="36"/>
        </w:rPr>
        <w:t>第一部分  民事诉讼业务文书模板</w:t>
      </w:r>
    </w:p>
    <w:p w:rsidR="00DA3DE0" w:rsidRDefault="00DA3DE0">
      <w:pPr>
        <w:jc w:val="cente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DA3DE0">
      <w:pPr>
        <w:rPr>
          <w:rFonts w:ascii="宋体" w:hAnsi="宋体" w:cs="宋体"/>
          <w:b/>
          <w:szCs w:val="21"/>
        </w:rPr>
      </w:pPr>
    </w:p>
    <w:p w:rsidR="00DA3DE0" w:rsidRDefault="001A5FAB" w:rsidP="001A5FAB">
      <w:pPr>
        <w:jc w:val="center"/>
        <w:rPr>
          <w:rFonts w:ascii="宋体" w:hAnsi="宋体" w:cs="宋体"/>
          <w:b/>
          <w:sz w:val="28"/>
          <w:szCs w:val="28"/>
        </w:rPr>
      </w:pPr>
      <w:r>
        <w:rPr>
          <w:rFonts w:ascii="宋体" w:hAnsi="宋体" w:cs="宋体" w:hint="eastAsia"/>
          <w:b/>
          <w:sz w:val="28"/>
          <w:szCs w:val="28"/>
        </w:rPr>
        <w:t>民事起诉状</w:t>
      </w:r>
    </w:p>
    <w:p w:rsidR="00DA3DE0" w:rsidRDefault="001A5FAB" w:rsidP="001A5FAB">
      <w:pPr>
        <w:jc w:val="center"/>
        <w:rPr>
          <w:rFonts w:ascii="仿宋_GB2312" w:eastAsia="仿宋_GB2312" w:hAnsi="宋体"/>
          <w:szCs w:val="21"/>
        </w:rPr>
      </w:pPr>
      <w:r>
        <w:rPr>
          <w:rFonts w:ascii="仿宋_GB2312" w:eastAsia="仿宋_GB2312" w:hAnsi="宋体" w:cs="宋体" w:hint="eastAsia"/>
          <w:szCs w:val="21"/>
        </w:rPr>
        <w:t>（公民提起民事诉讼用）</w:t>
      </w:r>
    </w:p>
    <w:p w:rsidR="00DA3DE0" w:rsidRDefault="00DA3DE0">
      <w:pPr>
        <w:rPr>
          <w:rFonts w:ascii="宋体" w:hAnsi="宋体" w:cs="宋体"/>
          <w:szCs w:val="21"/>
        </w:rPr>
      </w:pPr>
    </w:p>
    <w:p w:rsidR="00DA3DE0" w:rsidRDefault="00DA3DE0">
      <w:pPr>
        <w:rPr>
          <w:rFonts w:ascii="宋体" w:hAnsi="宋体" w:cs="宋体"/>
          <w:szCs w:val="21"/>
        </w:rPr>
      </w:pPr>
    </w:p>
    <w:p w:rsidR="00DA3DE0" w:rsidRDefault="001A5FAB" w:rsidP="00FE5DFA">
      <w:pPr>
        <w:ind w:firstLineChars="200" w:firstLine="420"/>
        <w:rPr>
          <w:rFonts w:ascii="宋体" w:hAnsi="宋体"/>
          <w:szCs w:val="21"/>
          <w:u w:val="single"/>
        </w:rPr>
      </w:pPr>
      <w:r>
        <w:rPr>
          <w:rFonts w:ascii="宋体" w:hAnsi="宋体" w:cs="宋体" w:hint="eastAsia"/>
          <w:szCs w:val="21"/>
        </w:rPr>
        <w:t>原告：</w:t>
      </w:r>
      <w:r>
        <w:rPr>
          <w:rFonts w:ascii="宋体" w:hAnsi="宋体" w:cs="宋体" w:hint="eastAsia"/>
          <w:color w:val="000000"/>
          <w:kern w:val="0"/>
          <w:szCs w:val="17"/>
        </w:rPr>
        <w:t>×××</w:t>
      </w:r>
      <w:r>
        <w:rPr>
          <w:rFonts w:ascii="宋体" w:hAnsi="宋体" w:cs="宋体" w:hint="eastAsia"/>
          <w:szCs w:val="21"/>
        </w:rPr>
        <w:t>,男/女，</w:t>
      </w:r>
      <w:r>
        <w:rPr>
          <w:rFonts w:ascii="宋体" w:hAnsi="宋体" w:cs="宋体" w:hint="eastAsia"/>
          <w:color w:val="000000"/>
          <w:kern w:val="0"/>
          <w:szCs w:val="17"/>
        </w:rPr>
        <w:t>××××</w:t>
      </w:r>
      <w:r>
        <w:rPr>
          <w:rFonts w:ascii="宋体" w:hAnsi="宋体" w:hint="eastAsia"/>
          <w:szCs w:val="21"/>
        </w:rPr>
        <w:t>年</w:t>
      </w:r>
      <w:r>
        <w:rPr>
          <w:rFonts w:ascii="宋体" w:hAnsi="宋体" w:cs="宋体" w:hint="eastAsia"/>
          <w:color w:val="000000"/>
          <w:kern w:val="0"/>
          <w:szCs w:val="17"/>
        </w:rPr>
        <w:t>××</w:t>
      </w:r>
      <w:r>
        <w:rPr>
          <w:rFonts w:ascii="宋体" w:hAnsi="宋体" w:hint="eastAsia"/>
          <w:szCs w:val="21"/>
        </w:rPr>
        <w:t>月</w:t>
      </w:r>
      <w:r>
        <w:rPr>
          <w:rFonts w:ascii="宋体" w:hAnsi="宋体" w:cs="宋体" w:hint="eastAsia"/>
          <w:color w:val="000000"/>
          <w:kern w:val="0"/>
          <w:szCs w:val="17"/>
        </w:rPr>
        <w:t>××</w:t>
      </w:r>
      <w:r>
        <w:rPr>
          <w:rFonts w:ascii="宋体" w:hAnsi="宋体" w:hint="eastAsia"/>
          <w:szCs w:val="21"/>
        </w:rPr>
        <w:t>日出生,x族，</w:t>
      </w:r>
      <w:r>
        <w:rPr>
          <w:rFonts w:ascii="宋体" w:hAnsi="宋体"/>
          <w:szCs w:val="21"/>
        </w:rPr>
        <w:t>……</w:t>
      </w:r>
      <w:r>
        <w:rPr>
          <w:rFonts w:ascii="宋体" w:hAnsi="宋体" w:hint="eastAsia"/>
          <w:szCs w:val="21"/>
        </w:rPr>
        <w:t>(写明工作单位和职务或职业)，住</w:t>
      </w:r>
      <w:r>
        <w:rPr>
          <w:rFonts w:ascii="宋体" w:hAnsi="宋体"/>
          <w:szCs w:val="21"/>
        </w:rPr>
        <w:t>……</w:t>
      </w:r>
      <w:r>
        <w:rPr>
          <w:rFonts w:ascii="宋体" w:hAnsi="宋体" w:hint="eastAsia"/>
          <w:szCs w:val="21"/>
        </w:rPr>
        <w:t>。</w:t>
      </w:r>
      <w:r>
        <w:rPr>
          <w:rFonts w:ascii="宋体" w:hAnsi="宋体" w:cs="宋体" w:hint="eastAsia"/>
          <w:szCs w:val="21"/>
        </w:rPr>
        <w:t>联系方式：</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hint="eastAsia"/>
          <w:szCs w:val="21"/>
        </w:rPr>
        <w:t>法定代理人/指定代理人：</w:t>
      </w:r>
      <w:r>
        <w:rPr>
          <w:rFonts w:ascii="宋体" w:hAnsi="宋体" w:cs="宋体" w:hint="eastAsia"/>
          <w:color w:val="000000"/>
          <w:kern w:val="0"/>
          <w:szCs w:val="17"/>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hint="eastAsia"/>
          <w:szCs w:val="21"/>
        </w:rPr>
        <w:t>委托诉讼代理人：</w:t>
      </w:r>
      <w:r>
        <w:rPr>
          <w:rFonts w:ascii="宋体" w:hAnsi="宋体" w:cs="宋体" w:hint="eastAsia"/>
          <w:color w:val="000000"/>
          <w:kern w:val="0"/>
          <w:szCs w:val="17"/>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hint="eastAsia"/>
          <w:szCs w:val="21"/>
        </w:rPr>
        <w:t>被告：</w:t>
      </w:r>
      <w:r>
        <w:rPr>
          <w:rFonts w:ascii="宋体" w:hAnsi="宋体" w:cs="宋体" w:hint="eastAsia"/>
          <w:color w:val="000000"/>
          <w:kern w:val="0"/>
          <w:szCs w:val="17"/>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szCs w:val="21"/>
        </w:rPr>
        <w:t>……</w:t>
      </w:r>
    </w:p>
    <w:p w:rsidR="00DA3DE0" w:rsidRDefault="001A5FAB">
      <w:pPr>
        <w:ind w:firstLineChars="200" w:firstLine="420"/>
        <w:rPr>
          <w:rFonts w:ascii="宋体" w:hAnsi="宋体" w:cs="宋体"/>
          <w:szCs w:val="21"/>
        </w:rPr>
      </w:pPr>
      <w:r>
        <w:rPr>
          <w:rFonts w:ascii="宋体" w:hAnsi="宋体" w:cs="宋体" w:hint="eastAsia"/>
          <w:szCs w:val="21"/>
        </w:rPr>
        <w:t>(以上写明当事人和其他诉讼参加人的姓名或名称等基本信息)</w:t>
      </w:r>
    </w:p>
    <w:p w:rsidR="00DA3DE0" w:rsidRDefault="001A5FAB">
      <w:pPr>
        <w:rPr>
          <w:rFonts w:ascii="宋体" w:hAnsi="宋体" w:cs="宋体"/>
          <w:szCs w:val="21"/>
        </w:rPr>
      </w:pPr>
      <w:r>
        <w:rPr>
          <w:rFonts w:ascii="宋体" w:hAnsi="宋体" w:cs="宋体" w:hint="eastAsia"/>
          <w:szCs w:val="21"/>
        </w:rPr>
        <w:t>诉讼请求：</w:t>
      </w:r>
    </w:p>
    <w:p w:rsidR="00DA3DE0" w:rsidRDefault="001A5FAB">
      <w:pPr>
        <w:ind w:firstLineChars="200" w:firstLine="420"/>
        <w:rPr>
          <w:rFonts w:ascii="宋体" w:hAnsi="宋体"/>
          <w:szCs w:val="21"/>
          <w:u w:val="single"/>
        </w:rPr>
      </w:pPr>
      <w:r>
        <w:rPr>
          <w:rFonts w:ascii="宋体" w:hAnsi="宋体" w:cs="宋体"/>
          <w:szCs w:val="21"/>
        </w:rPr>
        <w:t>……</w:t>
      </w:r>
    </w:p>
    <w:p w:rsidR="00DA3DE0" w:rsidRDefault="001A5FAB">
      <w:pPr>
        <w:ind w:firstLineChars="200" w:firstLine="420"/>
        <w:rPr>
          <w:rFonts w:ascii="宋体" w:hAnsi="宋体" w:cs="宋体"/>
          <w:szCs w:val="21"/>
        </w:rPr>
      </w:pPr>
      <w:r>
        <w:rPr>
          <w:rFonts w:ascii="宋体" w:hAnsi="宋体" w:cs="宋体" w:hint="eastAsia"/>
          <w:szCs w:val="21"/>
        </w:rPr>
        <w:t>事实和理由：</w:t>
      </w:r>
    </w:p>
    <w:p w:rsidR="00DA3DE0" w:rsidRDefault="001A5FAB">
      <w:pPr>
        <w:pStyle w:val="a6"/>
        <w:ind w:firstLineChars="200" w:firstLine="420"/>
      </w:pPr>
      <w:r>
        <w:t>……</w:t>
      </w:r>
    </w:p>
    <w:p w:rsidR="00DA3DE0" w:rsidRDefault="001A5FAB">
      <w:r>
        <w:rPr>
          <w:rFonts w:hint="eastAsia"/>
        </w:rPr>
        <w:t xml:space="preserve">    </w:t>
      </w:r>
      <w:r>
        <w:rPr>
          <w:rFonts w:hint="eastAsia"/>
        </w:rPr>
        <w:t>证据和证据来源，证人姓名和住所：</w:t>
      </w:r>
    </w:p>
    <w:p w:rsidR="00DA3DE0" w:rsidRDefault="001A5FAB">
      <w:pPr>
        <w:pStyle w:val="a6"/>
        <w:ind w:firstLineChars="200" w:firstLine="420"/>
      </w:pPr>
      <w:r>
        <w:t>……</w:t>
      </w:r>
    </w:p>
    <w:p w:rsidR="00DA3DE0" w:rsidRDefault="001A5FAB">
      <w:pPr>
        <w:pStyle w:val="a6"/>
        <w:ind w:firstLineChars="200" w:firstLine="420"/>
      </w:pPr>
      <w:r>
        <w:rPr>
          <w:rFonts w:hint="eastAsia"/>
        </w:rPr>
        <w:t>此致</w:t>
      </w:r>
    </w:p>
    <w:p w:rsidR="00DA3DE0" w:rsidRDefault="001A5FAB">
      <w:pPr>
        <w:pStyle w:val="a6"/>
      </w:pPr>
      <w:r>
        <w:rPr>
          <w:rFonts w:hint="eastAsia"/>
          <w:color w:val="000000"/>
          <w:szCs w:val="17"/>
        </w:rPr>
        <w:t>××××</w:t>
      </w:r>
      <w:r>
        <w:rPr>
          <w:rFonts w:hint="eastAsia"/>
        </w:rPr>
        <w:t>人民法院</w:t>
      </w:r>
    </w:p>
    <w:p w:rsidR="00DA3DE0" w:rsidRDefault="00DA3DE0">
      <w:pPr>
        <w:pStyle w:val="a7"/>
        <w:ind w:leftChars="0"/>
      </w:pPr>
    </w:p>
    <w:p w:rsidR="00DA3DE0" w:rsidRDefault="001A5FAB" w:rsidP="00FE5DFA">
      <w:pPr>
        <w:pStyle w:val="a7"/>
        <w:ind w:leftChars="0" w:left="0" w:firstLineChars="200" w:firstLine="420"/>
      </w:pPr>
      <w:r>
        <w:rPr>
          <w:rFonts w:hint="eastAsia"/>
        </w:rPr>
        <w:t>附：本起诉状副本</w:t>
      </w:r>
      <w:r>
        <w:rPr>
          <w:rFonts w:hint="eastAsia"/>
          <w:color w:val="000000"/>
          <w:szCs w:val="17"/>
        </w:rPr>
        <w:t>×</w:t>
      </w:r>
      <w:r>
        <w:rPr>
          <w:rFonts w:hint="eastAsia"/>
        </w:rPr>
        <w:t>份</w:t>
      </w:r>
    </w:p>
    <w:p w:rsidR="00DA3DE0" w:rsidRDefault="00DA3DE0">
      <w:pPr>
        <w:pStyle w:val="a7"/>
        <w:ind w:leftChars="0"/>
      </w:pPr>
    </w:p>
    <w:p w:rsidR="00DA3DE0" w:rsidRDefault="001A5FAB" w:rsidP="00FE5DFA">
      <w:pPr>
        <w:pStyle w:val="a7"/>
        <w:ind w:leftChars="0" w:firstLineChars="2400" w:firstLine="5040"/>
        <w:jc w:val="right"/>
      </w:pPr>
      <w:r>
        <w:rPr>
          <w:rFonts w:hint="eastAsia"/>
        </w:rPr>
        <w:t xml:space="preserve"> 起诉人（签名）</w:t>
      </w:r>
    </w:p>
    <w:p w:rsidR="00DA3DE0" w:rsidRDefault="001A5FAB" w:rsidP="00FE5DFA">
      <w:pPr>
        <w:pStyle w:val="a7"/>
        <w:ind w:leftChars="0"/>
        <w:jc w:val="right"/>
      </w:pPr>
      <w:r>
        <w:rPr>
          <w:rFonts w:hint="eastAsia"/>
          <w:color w:val="000000"/>
          <w:szCs w:val="17"/>
        </w:rPr>
        <w:t>××××</w:t>
      </w:r>
      <w:r>
        <w:rPr>
          <w:rFonts w:hint="eastAsia"/>
        </w:rPr>
        <w:t>年</w:t>
      </w:r>
      <w:r>
        <w:rPr>
          <w:rFonts w:hint="eastAsia"/>
          <w:color w:val="000000"/>
          <w:szCs w:val="17"/>
        </w:rPr>
        <w:t>××</w:t>
      </w:r>
      <w:r>
        <w:rPr>
          <w:rFonts w:hint="eastAsia"/>
        </w:rPr>
        <w:t>月</w:t>
      </w:r>
      <w:r>
        <w:rPr>
          <w:rFonts w:hint="eastAsia"/>
          <w:color w:val="000000"/>
          <w:szCs w:val="17"/>
        </w:rPr>
        <w:t>××</w:t>
      </w:r>
      <w:r>
        <w:rPr>
          <w:rFonts w:hint="eastAsia"/>
        </w:rPr>
        <w:t xml:space="preserve">日 </w:t>
      </w:r>
    </w:p>
    <w:p w:rsidR="00DA3DE0" w:rsidRDefault="00DA3DE0">
      <w:pPr>
        <w:jc w:val="center"/>
        <w:rPr>
          <w:rFonts w:ascii="宋体" w:hAnsi="宋体" w:cs="宋体"/>
          <w:b/>
          <w:szCs w:val="21"/>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1A5FAB">
      <w:pPr>
        <w:jc w:val="center"/>
        <w:rPr>
          <w:rFonts w:ascii="宋体" w:hAnsi="宋体" w:cs="宋体"/>
          <w:b/>
          <w:sz w:val="28"/>
          <w:szCs w:val="28"/>
        </w:rPr>
      </w:pPr>
      <w:r>
        <w:rPr>
          <w:rFonts w:ascii="宋体" w:hAnsi="宋体" w:cs="宋体" w:hint="eastAsia"/>
          <w:b/>
          <w:sz w:val="28"/>
          <w:szCs w:val="28"/>
        </w:rPr>
        <w:t>民事起诉状</w:t>
      </w:r>
    </w:p>
    <w:p w:rsidR="00DA3DE0" w:rsidRDefault="001A5FAB">
      <w:pPr>
        <w:jc w:val="center"/>
        <w:rPr>
          <w:rFonts w:ascii="仿宋_GB2312" w:eastAsia="仿宋_GB2312" w:hAnsi="宋体"/>
          <w:szCs w:val="21"/>
        </w:rPr>
      </w:pPr>
      <w:r>
        <w:rPr>
          <w:rFonts w:ascii="仿宋_GB2312" w:eastAsia="仿宋_GB2312" w:hAnsi="宋体" w:cs="宋体" w:hint="eastAsia"/>
          <w:szCs w:val="21"/>
        </w:rPr>
        <w:t>（法人或其他组织提起民事诉讼用）</w:t>
      </w:r>
    </w:p>
    <w:p w:rsidR="00DA3DE0" w:rsidRDefault="00DA3DE0">
      <w:pPr>
        <w:ind w:firstLineChars="300" w:firstLine="630"/>
        <w:rPr>
          <w:rFonts w:ascii="宋体" w:hAnsi="宋体" w:cs="宋体"/>
          <w:szCs w:val="21"/>
        </w:rPr>
      </w:pPr>
    </w:p>
    <w:p w:rsidR="00DA3DE0" w:rsidRDefault="00DA3DE0">
      <w:pPr>
        <w:rPr>
          <w:rFonts w:ascii="宋体" w:hAnsi="宋体" w:cs="宋体"/>
          <w:szCs w:val="21"/>
        </w:rPr>
      </w:pPr>
    </w:p>
    <w:p w:rsidR="00DA3DE0" w:rsidRDefault="001A5FAB" w:rsidP="00FE5DFA">
      <w:pPr>
        <w:ind w:firstLineChars="200" w:firstLine="420"/>
        <w:rPr>
          <w:rFonts w:ascii="宋体" w:hAnsi="宋体"/>
          <w:szCs w:val="21"/>
        </w:rPr>
      </w:pPr>
      <w:r>
        <w:rPr>
          <w:rFonts w:ascii="宋体" w:hAnsi="宋体" w:cs="宋体" w:hint="eastAsia"/>
          <w:szCs w:val="21"/>
        </w:rPr>
        <w:t>原告：</w:t>
      </w:r>
      <w:r>
        <w:rPr>
          <w:rFonts w:ascii="宋体" w:hAnsi="宋体" w:cs="宋体" w:hint="eastAsia"/>
          <w:color w:val="000000"/>
          <w:kern w:val="0"/>
          <w:szCs w:val="17"/>
        </w:rPr>
        <w:t>×××</w:t>
      </w:r>
      <w:r>
        <w:rPr>
          <w:rFonts w:ascii="宋体" w:hAnsi="宋体" w:cs="宋体" w:hint="eastAsia"/>
          <w:szCs w:val="21"/>
        </w:rPr>
        <w:t>，住所</w:t>
      </w:r>
      <w:r>
        <w:rPr>
          <w:rFonts w:ascii="宋体" w:hAnsi="宋体" w:cs="宋体"/>
          <w:szCs w:val="21"/>
        </w:rPr>
        <w:t>……</w:t>
      </w:r>
      <w:r>
        <w:rPr>
          <w:rFonts w:ascii="宋体" w:hAnsi="宋体" w:cs="宋体" w:hint="eastAsia"/>
          <w:szCs w:val="21"/>
        </w:rPr>
        <w:t>。</w:t>
      </w:r>
    </w:p>
    <w:p w:rsidR="00DA3DE0" w:rsidRDefault="001A5FAB" w:rsidP="00FE5DFA">
      <w:pPr>
        <w:ind w:firstLineChars="200" w:firstLine="420"/>
        <w:rPr>
          <w:rFonts w:ascii="宋体" w:hAnsi="宋体"/>
          <w:szCs w:val="21"/>
        </w:rPr>
      </w:pPr>
      <w:r>
        <w:rPr>
          <w:rFonts w:ascii="宋体" w:hAnsi="宋体" w:hint="eastAsia"/>
          <w:szCs w:val="21"/>
        </w:rPr>
        <w:t>法定代表人/主要负责人</w:t>
      </w:r>
      <w:r>
        <w:rPr>
          <w:rFonts w:ascii="宋体" w:hAnsi="宋体" w:cs="宋体" w:hint="eastAsia"/>
          <w:color w:val="000000"/>
          <w:kern w:val="0"/>
          <w:szCs w:val="17"/>
        </w:rPr>
        <w:t>×××</w:t>
      </w:r>
      <w:r>
        <w:rPr>
          <w:rFonts w:ascii="宋体" w:hAnsi="宋体" w:cs="宋体" w:hint="eastAsia"/>
          <w:szCs w:val="21"/>
        </w:rPr>
        <w:t>，</w:t>
      </w:r>
      <w:r>
        <w:rPr>
          <w:rFonts w:ascii="宋体" w:hAnsi="宋体" w:cs="宋体"/>
          <w:szCs w:val="21"/>
        </w:rPr>
        <w:t>……</w:t>
      </w:r>
      <w:r>
        <w:rPr>
          <w:rFonts w:ascii="宋体" w:hAnsi="宋体" w:cs="宋体" w:hint="eastAsia"/>
          <w:szCs w:val="21"/>
        </w:rPr>
        <w:t>（写明职务），联系方式：</w:t>
      </w:r>
      <w:r>
        <w:rPr>
          <w:rFonts w:ascii="宋体" w:hAnsi="宋体" w:cs="宋体"/>
          <w:szCs w:val="21"/>
        </w:rPr>
        <w:t>……</w:t>
      </w:r>
      <w:r>
        <w:rPr>
          <w:rFonts w:ascii="宋体" w:hAnsi="宋体" w:cs="宋体" w:hint="eastAsia"/>
          <w:szCs w:val="21"/>
        </w:rPr>
        <w:t>。</w:t>
      </w:r>
    </w:p>
    <w:p w:rsidR="00DA3DE0" w:rsidRDefault="001A5FAB" w:rsidP="00FE5DFA">
      <w:pPr>
        <w:ind w:firstLineChars="200" w:firstLine="420"/>
        <w:rPr>
          <w:rFonts w:ascii="宋体" w:hAnsi="宋体" w:cs="宋体"/>
          <w:szCs w:val="21"/>
        </w:rPr>
      </w:pPr>
      <w:r>
        <w:rPr>
          <w:rFonts w:ascii="宋体" w:hAnsi="宋体" w:cs="宋体" w:hint="eastAsia"/>
          <w:szCs w:val="21"/>
        </w:rPr>
        <w:t>委托诉讼代理人：</w:t>
      </w:r>
      <w:r>
        <w:rPr>
          <w:rFonts w:ascii="宋体" w:hAnsi="宋体" w:cs="宋体" w:hint="eastAsia"/>
          <w:color w:val="000000"/>
          <w:kern w:val="0"/>
          <w:szCs w:val="17"/>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rsidP="00FE5DFA">
      <w:pPr>
        <w:ind w:firstLineChars="200" w:firstLine="420"/>
        <w:rPr>
          <w:rFonts w:ascii="宋体" w:hAnsi="宋体" w:cs="宋体"/>
          <w:szCs w:val="21"/>
        </w:rPr>
      </w:pPr>
      <w:r>
        <w:rPr>
          <w:rFonts w:ascii="宋体" w:hAnsi="宋体" w:cs="宋体" w:hint="eastAsia"/>
          <w:szCs w:val="21"/>
        </w:rPr>
        <w:t>被告：</w:t>
      </w:r>
      <w:r>
        <w:rPr>
          <w:rFonts w:ascii="宋体" w:hAnsi="宋体" w:cs="宋体" w:hint="eastAsia"/>
          <w:color w:val="000000"/>
          <w:kern w:val="0"/>
          <w:szCs w:val="17"/>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rsidP="00FE5DFA">
      <w:pPr>
        <w:ind w:firstLineChars="200" w:firstLine="420"/>
        <w:rPr>
          <w:rFonts w:ascii="宋体" w:hAnsi="宋体" w:cs="宋体"/>
          <w:szCs w:val="21"/>
        </w:rPr>
      </w:pPr>
      <w:r>
        <w:rPr>
          <w:rFonts w:ascii="宋体" w:hAnsi="宋体" w:cs="宋体"/>
          <w:szCs w:val="21"/>
        </w:rPr>
        <w:t>……</w:t>
      </w:r>
    </w:p>
    <w:p w:rsidR="00DA3DE0" w:rsidRDefault="001A5FAB" w:rsidP="00FE5DFA">
      <w:pPr>
        <w:ind w:firstLineChars="200" w:firstLine="420"/>
        <w:rPr>
          <w:rFonts w:ascii="宋体" w:hAnsi="宋体" w:cs="宋体"/>
          <w:szCs w:val="21"/>
        </w:rPr>
      </w:pPr>
      <w:r>
        <w:rPr>
          <w:rFonts w:ascii="宋体" w:hAnsi="宋体" w:cs="宋体" w:hint="eastAsia"/>
          <w:szCs w:val="21"/>
        </w:rPr>
        <w:t>(以上写明当事人和其他诉讼参加人的姓名或名称等基本信息)</w:t>
      </w:r>
    </w:p>
    <w:p w:rsidR="00DA3DE0" w:rsidRDefault="001A5FAB" w:rsidP="00FE5DFA">
      <w:pPr>
        <w:ind w:firstLineChars="200" w:firstLine="420"/>
        <w:rPr>
          <w:rFonts w:ascii="宋体" w:hAnsi="宋体" w:cs="宋体"/>
          <w:szCs w:val="21"/>
        </w:rPr>
      </w:pPr>
      <w:r>
        <w:rPr>
          <w:rFonts w:ascii="宋体" w:hAnsi="宋体" w:cs="宋体" w:hint="eastAsia"/>
          <w:szCs w:val="21"/>
        </w:rPr>
        <w:t>诉讼请求：</w:t>
      </w:r>
    </w:p>
    <w:p w:rsidR="00DA3DE0" w:rsidRDefault="001A5FAB" w:rsidP="00FE5DFA">
      <w:pPr>
        <w:ind w:firstLineChars="200" w:firstLine="420"/>
        <w:rPr>
          <w:rFonts w:ascii="宋体" w:hAnsi="宋体"/>
          <w:szCs w:val="21"/>
          <w:u w:val="single"/>
        </w:rPr>
      </w:pPr>
      <w:r>
        <w:rPr>
          <w:rFonts w:ascii="宋体" w:hAnsi="宋体" w:cs="宋体"/>
          <w:szCs w:val="21"/>
        </w:rPr>
        <w:t>……</w:t>
      </w:r>
    </w:p>
    <w:p w:rsidR="00DA3DE0" w:rsidRDefault="001A5FAB" w:rsidP="00FE5DFA">
      <w:pPr>
        <w:ind w:firstLineChars="200" w:firstLine="420"/>
        <w:rPr>
          <w:rFonts w:ascii="宋体" w:hAnsi="宋体" w:cs="宋体"/>
          <w:szCs w:val="21"/>
        </w:rPr>
      </w:pPr>
      <w:r>
        <w:rPr>
          <w:rFonts w:ascii="宋体" w:hAnsi="宋体" w:cs="宋体" w:hint="eastAsia"/>
          <w:szCs w:val="21"/>
        </w:rPr>
        <w:t>事实和理由：</w:t>
      </w:r>
    </w:p>
    <w:p w:rsidR="00DA3DE0" w:rsidRDefault="001A5FAB">
      <w:pPr>
        <w:pStyle w:val="a6"/>
        <w:ind w:firstLineChars="200" w:firstLine="420"/>
      </w:pPr>
      <w:r>
        <w:t>……</w:t>
      </w:r>
    </w:p>
    <w:p w:rsidR="00DA3DE0" w:rsidRDefault="001A5FAB">
      <w:pPr>
        <w:pStyle w:val="a6"/>
        <w:ind w:firstLineChars="200" w:firstLine="420"/>
      </w:pPr>
      <w:r>
        <w:rPr>
          <w:rFonts w:hint="eastAsia"/>
        </w:rPr>
        <w:t>证据和证据来源，证人姓名和住所：</w:t>
      </w:r>
    </w:p>
    <w:p w:rsidR="00DA3DE0" w:rsidRDefault="001A5FAB">
      <w:pPr>
        <w:pStyle w:val="a6"/>
        <w:ind w:firstLineChars="200" w:firstLine="420"/>
      </w:pPr>
      <w:r>
        <w:t>……</w:t>
      </w:r>
    </w:p>
    <w:p w:rsidR="00DA3DE0" w:rsidRDefault="001A5FAB" w:rsidP="00FE5DFA">
      <w:pPr>
        <w:pStyle w:val="a6"/>
        <w:ind w:firstLineChars="200" w:firstLine="420"/>
      </w:pPr>
      <w:r>
        <w:rPr>
          <w:rFonts w:hint="eastAsia"/>
        </w:rPr>
        <w:t>此致</w:t>
      </w:r>
    </w:p>
    <w:p w:rsidR="00DA3DE0" w:rsidRDefault="001A5FAB">
      <w:pPr>
        <w:pStyle w:val="a6"/>
      </w:pPr>
      <w:r>
        <w:rPr>
          <w:rFonts w:hint="eastAsia"/>
          <w:color w:val="000000"/>
          <w:szCs w:val="17"/>
        </w:rPr>
        <w:t>××××</w:t>
      </w:r>
      <w:r>
        <w:rPr>
          <w:rFonts w:hint="eastAsia"/>
        </w:rPr>
        <w:t>人民法院</w:t>
      </w:r>
    </w:p>
    <w:p w:rsidR="00DA3DE0" w:rsidRDefault="00DA3DE0">
      <w:pPr>
        <w:pStyle w:val="a7"/>
        <w:ind w:leftChars="0"/>
      </w:pPr>
    </w:p>
    <w:p w:rsidR="00DA3DE0" w:rsidRDefault="001A5FAB" w:rsidP="000F695C">
      <w:pPr>
        <w:pStyle w:val="a7"/>
        <w:ind w:leftChars="0" w:left="0" w:firstLineChars="200" w:firstLine="420"/>
      </w:pPr>
      <w:r>
        <w:rPr>
          <w:rFonts w:hint="eastAsia"/>
        </w:rPr>
        <w:t>附：本起诉状副本</w:t>
      </w:r>
      <w:r>
        <w:rPr>
          <w:rFonts w:hint="eastAsia"/>
          <w:color w:val="000000"/>
          <w:szCs w:val="17"/>
        </w:rPr>
        <w:t>×</w:t>
      </w:r>
      <w:r>
        <w:rPr>
          <w:rFonts w:hint="eastAsia"/>
        </w:rPr>
        <w:t>份</w:t>
      </w:r>
    </w:p>
    <w:p w:rsidR="00DA3DE0" w:rsidRDefault="00DA3DE0">
      <w:pPr>
        <w:pStyle w:val="a7"/>
        <w:ind w:leftChars="0"/>
      </w:pPr>
    </w:p>
    <w:p w:rsidR="00DA3DE0" w:rsidRDefault="001A5FAB" w:rsidP="000F695C">
      <w:pPr>
        <w:pStyle w:val="a7"/>
        <w:ind w:left="4410"/>
        <w:jc w:val="right"/>
      </w:pPr>
      <w:r>
        <w:rPr>
          <w:rFonts w:hint="eastAsia"/>
        </w:rPr>
        <w:t>起诉人（公章和签名）</w:t>
      </w:r>
    </w:p>
    <w:p w:rsidR="00DA3DE0" w:rsidRDefault="001A5FAB" w:rsidP="000F695C">
      <w:pPr>
        <w:pStyle w:val="a7"/>
        <w:ind w:leftChars="0"/>
        <w:jc w:val="right"/>
      </w:pPr>
      <w:r>
        <w:rPr>
          <w:rFonts w:hint="eastAsia"/>
          <w:color w:val="000000"/>
          <w:szCs w:val="17"/>
        </w:rPr>
        <w:t>××××</w:t>
      </w:r>
      <w:r>
        <w:rPr>
          <w:rFonts w:hint="eastAsia"/>
        </w:rPr>
        <w:t>年</w:t>
      </w:r>
      <w:r>
        <w:rPr>
          <w:rFonts w:hint="eastAsia"/>
          <w:color w:val="000000"/>
          <w:szCs w:val="17"/>
        </w:rPr>
        <w:t>××</w:t>
      </w:r>
      <w:r>
        <w:rPr>
          <w:rFonts w:hint="eastAsia"/>
        </w:rPr>
        <w:t>月</w:t>
      </w:r>
      <w:r>
        <w:rPr>
          <w:rFonts w:hint="eastAsia"/>
          <w:color w:val="000000"/>
          <w:szCs w:val="17"/>
        </w:rPr>
        <w:t>××</w:t>
      </w:r>
      <w:r>
        <w:rPr>
          <w:rFonts w:hint="eastAsia"/>
        </w:rPr>
        <w:t xml:space="preserve">日 </w:t>
      </w:r>
    </w:p>
    <w:p w:rsidR="00DA3DE0" w:rsidRDefault="00DA3DE0">
      <w:pPr>
        <w:jc w:val="center"/>
        <w:rPr>
          <w:rFonts w:ascii="宋体" w:hAnsi="宋体" w:cs="宋体"/>
          <w:b/>
          <w:szCs w:val="21"/>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1A5FAB" w:rsidP="000F695C">
      <w:pPr>
        <w:jc w:val="center"/>
        <w:rPr>
          <w:rFonts w:ascii="宋体" w:hAnsi="宋体"/>
          <w:b/>
          <w:sz w:val="28"/>
          <w:szCs w:val="28"/>
        </w:rPr>
      </w:pPr>
      <w:r>
        <w:rPr>
          <w:rFonts w:ascii="宋体" w:hAnsi="宋体" w:cs="宋体" w:hint="eastAsia"/>
          <w:b/>
          <w:sz w:val="28"/>
          <w:szCs w:val="28"/>
        </w:rPr>
        <w:t>民事反诉状</w:t>
      </w:r>
    </w:p>
    <w:p w:rsidR="00DA3DE0" w:rsidRDefault="001A5FAB" w:rsidP="000F695C">
      <w:pPr>
        <w:jc w:val="center"/>
        <w:rPr>
          <w:rFonts w:asciiTheme="minorEastAsia" w:eastAsiaTheme="minorEastAsia" w:hAnsiTheme="minorEastAsia"/>
          <w:sz w:val="24"/>
        </w:rPr>
      </w:pPr>
      <w:r>
        <w:rPr>
          <w:rFonts w:ascii="仿宋_GB2312" w:eastAsia="仿宋_GB2312" w:hAnsi="宋体" w:cs="宋体" w:hint="eastAsia"/>
          <w:szCs w:val="21"/>
        </w:rPr>
        <w:t>（公民提起民事反诉用）</w:t>
      </w:r>
    </w:p>
    <w:p w:rsidR="00DA3DE0" w:rsidRDefault="00DA3DE0">
      <w:pPr>
        <w:ind w:firstLineChars="1250" w:firstLine="3000"/>
        <w:rPr>
          <w:rFonts w:ascii="宋体" w:hAnsi="宋体"/>
          <w:sz w:val="24"/>
        </w:rPr>
      </w:pPr>
    </w:p>
    <w:p w:rsidR="00DA3DE0" w:rsidRDefault="000F695C">
      <w:pPr>
        <w:ind w:firstLineChars="200" w:firstLine="420"/>
        <w:rPr>
          <w:rFonts w:ascii="宋体" w:hAnsi="宋体" w:cs="宋体"/>
          <w:szCs w:val="21"/>
        </w:rPr>
      </w:pPr>
      <w:r>
        <w:rPr>
          <w:rFonts w:ascii="宋体" w:hAnsi="宋体" w:cs="宋体" w:hint="eastAsia"/>
          <w:szCs w:val="21"/>
        </w:rPr>
        <w:t xml:space="preserve">   </w:t>
      </w:r>
    </w:p>
    <w:p w:rsidR="00DA3DE0" w:rsidRDefault="001A5FAB" w:rsidP="000F695C">
      <w:pPr>
        <w:ind w:firstLineChars="200" w:firstLine="420"/>
        <w:rPr>
          <w:rFonts w:ascii="宋体" w:hAnsi="宋体"/>
          <w:szCs w:val="21"/>
          <w:u w:val="single"/>
        </w:rPr>
      </w:pPr>
      <w:r>
        <w:rPr>
          <w:rFonts w:ascii="宋体" w:hAnsi="宋体" w:cs="宋体" w:hint="eastAsia"/>
          <w:szCs w:val="21"/>
        </w:rPr>
        <w:t>反诉原告（本诉被告）：</w:t>
      </w:r>
      <w:r>
        <w:rPr>
          <w:rFonts w:ascii="宋体" w:hAnsi="宋体" w:cs="宋体" w:hint="eastAsia"/>
          <w:color w:val="000000"/>
          <w:kern w:val="0"/>
          <w:szCs w:val="17"/>
        </w:rPr>
        <w:t>×××</w:t>
      </w:r>
      <w:r>
        <w:rPr>
          <w:rFonts w:ascii="宋体" w:hAnsi="宋体" w:cs="宋体" w:hint="eastAsia"/>
          <w:szCs w:val="21"/>
        </w:rPr>
        <w:t>,男/女，</w:t>
      </w:r>
      <w:r>
        <w:rPr>
          <w:rFonts w:ascii="宋体" w:hAnsi="宋体" w:cs="宋体" w:hint="eastAsia"/>
          <w:color w:val="000000"/>
          <w:kern w:val="0"/>
          <w:szCs w:val="17"/>
        </w:rPr>
        <w:t>××××</w:t>
      </w:r>
      <w:r>
        <w:rPr>
          <w:rFonts w:ascii="宋体" w:hAnsi="宋体" w:hint="eastAsia"/>
          <w:szCs w:val="21"/>
        </w:rPr>
        <w:t>年</w:t>
      </w:r>
      <w:r>
        <w:rPr>
          <w:rFonts w:ascii="宋体" w:hAnsi="宋体" w:cs="宋体" w:hint="eastAsia"/>
          <w:color w:val="000000"/>
          <w:kern w:val="0"/>
          <w:szCs w:val="17"/>
        </w:rPr>
        <w:t>××</w:t>
      </w:r>
      <w:r>
        <w:rPr>
          <w:rFonts w:ascii="宋体" w:hAnsi="宋体" w:hint="eastAsia"/>
          <w:szCs w:val="21"/>
        </w:rPr>
        <w:t>月</w:t>
      </w:r>
      <w:r>
        <w:rPr>
          <w:rFonts w:ascii="宋体" w:hAnsi="宋体" w:cs="宋体" w:hint="eastAsia"/>
          <w:color w:val="000000"/>
          <w:kern w:val="0"/>
          <w:szCs w:val="17"/>
        </w:rPr>
        <w:t>××</w:t>
      </w:r>
      <w:r>
        <w:rPr>
          <w:rFonts w:ascii="宋体" w:hAnsi="宋体" w:hint="eastAsia"/>
          <w:szCs w:val="21"/>
        </w:rPr>
        <w:t>日出生,</w:t>
      </w:r>
      <w:r>
        <w:rPr>
          <w:rFonts w:ascii="宋体" w:hAnsi="宋体" w:cs="宋体" w:hint="eastAsia"/>
          <w:color w:val="000000"/>
          <w:kern w:val="0"/>
          <w:szCs w:val="17"/>
        </w:rPr>
        <w:t>×</w:t>
      </w:r>
      <w:r>
        <w:rPr>
          <w:rFonts w:ascii="宋体" w:hAnsi="宋体" w:hint="eastAsia"/>
          <w:szCs w:val="21"/>
        </w:rPr>
        <w:t>族，</w:t>
      </w:r>
      <w:r>
        <w:rPr>
          <w:rFonts w:ascii="宋体" w:hAnsi="宋体"/>
          <w:szCs w:val="21"/>
        </w:rPr>
        <w:t>……</w:t>
      </w:r>
      <w:r>
        <w:rPr>
          <w:rFonts w:ascii="宋体" w:hAnsi="宋体" w:hint="eastAsia"/>
          <w:szCs w:val="21"/>
        </w:rPr>
        <w:t>(写明工作单位和职务或职业)，住</w:t>
      </w:r>
      <w:r>
        <w:rPr>
          <w:rFonts w:ascii="宋体" w:hAnsi="宋体"/>
          <w:szCs w:val="21"/>
        </w:rPr>
        <w:t>……</w:t>
      </w:r>
      <w:r>
        <w:rPr>
          <w:rFonts w:ascii="宋体" w:hAnsi="宋体" w:hint="eastAsia"/>
          <w:szCs w:val="21"/>
        </w:rPr>
        <w:t>。</w:t>
      </w:r>
      <w:r>
        <w:rPr>
          <w:rFonts w:ascii="宋体" w:hAnsi="宋体" w:cs="宋体" w:hint="eastAsia"/>
          <w:szCs w:val="21"/>
        </w:rPr>
        <w:t>联系方式：</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hint="eastAsia"/>
          <w:szCs w:val="21"/>
        </w:rPr>
        <w:t>法定代理人/指定代理人：</w:t>
      </w:r>
      <w:r>
        <w:rPr>
          <w:rFonts w:ascii="宋体" w:hAnsi="宋体" w:cs="宋体" w:hint="eastAsia"/>
          <w:color w:val="000000"/>
          <w:kern w:val="0"/>
          <w:szCs w:val="17"/>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hint="eastAsia"/>
          <w:szCs w:val="21"/>
        </w:rPr>
        <w:t>委托诉讼代理人：</w:t>
      </w:r>
      <w:r>
        <w:rPr>
          <w:rFonts w:ascii="宋体" w:hAnsi="宋体" w:cs="宋体" w:hint="eastAsia"/>
          <w:color w:val="000000"/>
          <w:kern w:val="0"/>
          <w:szCs w:val="17"/>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hint="eastAsia"/>
          <w:szCs w:val="21"/>
        </w:rPr>
        <w:t>反诉被告（本诉原告）：</w:t>
      </w:r>
      <w:r>
        <w:rPr>
          <w:rFonts w:ascii="宋体" w:hAnsi="宋体" w:cs="宋体" w:hint="eastAsia"/>
          <w:color w:val="000000"/>
          <w:kern w:val="0"/>
          <w:szCs w:val="17"/>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szCs w:val="21"/>
        </w:rPr>
        <w:t>……</w:t>
      </w:r>
    </w:p>
    <w:p w:rsidR="00DA3DE0" w:rsidRDefault="001A5FAB">
      <w:pPr>
        <w:ind w:firstLineChars="200" w:firstLine="420"/>
        <w:rPr>
          <w:rFonts w:ascii="宋体" w:hAnsi="宋体" w:cs="宋体"/>
          <w:szCs w:val="21"/>
        </w:rPr>
      </w:pPr>
      <w:r>
        <w:rPr>
          <w:rFonts w:ascii="宋体" w:hAnsi="宋体" w:cs="宋体" w:hint="eastAsia"/>
          <w:szCs w:val="21"/>
        </w:rPr>
        <w:t>(以上写明当事人和其他诉讼参加人的姓名或名称等基本信息)</w:t>
      </w:r>
    </w:p>
    <w:p w:rsidR="00DA3DE0" w:rsidRDefault="001A5FAB">
      <w:pPr>
        <w:rPr>
          <w:rFonts w:ascii="宋体" w:hAnsi="宋体" w:cs="宋体"/>
          <w:szCs w:val="21"/>
        </w:rPr>
      </w:pPr>
      <w:r>
        <w:rPr>
          <w:rFonts w:ascii="宋体" w:hAnsi="宋体" w:cs="宋体" w:hint="eastAsia"/>
          <w:szCs w:val="21"/>
        </w:rPr>
        <w:t>反诉请求：</w:t>
      </w:r>
    </w:p>
    <w:p w:rsidR="00DA3DE0" w:rsidRDefault="001A5FAB">
      <w:pPr>
        <w:ind w:firstLineChars="200" w:firstLine="420"/>
        <w:rPr>
          <w:rFonts w:ascii="宋体" w:hAnsi="宋体"/>
          <w:szCs w:val="21"/>
          <w:u w:val="single"/>
        </w:rPr>
      </w:pPr>
      <w:r>
        <w:rPr>
          <w:rFonts w:ascii="宋体" w:hAnsi="宋体" w:cs="宋体"/>
          <w:szCs w:val="21"/>
        </w:rPr>
        <w:t>……</w:t>
      </w:r>
    </w:p>
    <w:p w:rsidR="00DA3DE0" w:rsidRDefault="001A5FAB">
      <w:pPr>
        <w:ind w:firstLineChars="200" w:firstLine="420"/>
        <w:rPr>
          <w:rFonts w:ascii="宋体" w:hAnsi="宋体" w:cs="宋体"/>
          <w:szCs w:val="21"/>
        </w:rPr>
      </w:pPr>
      <w:r>
        <w:rPr>
          <w:rFonts w:ascii="宋体" w:hAnsi="宋体" w:cs="宋体" w:hint="eastAsia"/>
          <w:szCs w:val="21"/>
        </w:rPr>
        <w:t>事实和理由：</w:t>
      </w:r>
    </w:p>
    <w:p w:rsidR="00DA3DE0" w:rsidRDefault="001A5FAB">
      <w:pPr>
        <w:pStyle w:val="a6"/>
        <w:ind w:firstLineChars="200" w:firstLine="420"/>
      </w:pPr>
      <w:r>
        <w:t>……</w:t>
      </w:r>
    </w:p>
    <w:p w:rsidR="00DA3DE0" w:rsidRDefault="001A5FAB">
      <w:r>
        <w:rPr>
          <w:rFonts w:hint="eastAsia"/>
        </w:rPr>
        <w:t xml:space="preserve">    </w:t>
      </w:r>
      <w:r>
        <w:rPr>
          <w:rFonts w:hint="eastAsia"/>
        </w:rPr>
        <w:t>证据和证据来源，证人姓名和住所：</w:t>
      </w:r>
    </w:p>
    <w:p w:rsidR="00DA3DE0" w:rsidRDefault="001A5FAB">
      <w:pPr>
        <w:pStyle w:val="a6"/>
        <w:ind w:firstLineChars="200" w:firstLine="420"/>
      </w:pPr>
      <w:r>
        <w:t>……</w:t>
      </w:r>
    </w:p>
    <w:p w:rsidR="00DA3DE0" w:rsidRDefault="001A5FAB">
      <w:pPr>
        <w:pStyle w:val="a6"/>
        <w:ind w:firstLineChars="200" w:firstLine="420"/>
      </w:pPr>
      <w:r>
        <w:rPr>
          <w:rFonts w:hint="eastAsia"/>
        </w:rPr>
        <w:t>此致</w:t>
      </w:r>
    </w:p>
    <w:p w:rsidR="00DA3DE0" w:rsidRDefault="001A5FAB">
      <w:pPr>
        <w:pStyle w:val="a6"/>
      </w:pPr>
      <w:r>
        <w:rPr>
          <w:rFonts w:hint="eastAsia"/>
          <w:color w:val="000000"/>
          <w:szCs w:val="17"/>
        </w:rPr>
        <w:t>××××</w:t>
      </w:r>
      <w:r>
        <w:rPr>
          <w:rFonts w:hint="eastAsia"/>
        </w:rPr>
        <w:t>人民法院</w:t>
      </w:r>
    </w:p>
    <w:p w:rsidR="00DA3DE0" w:rsidRDefault="00DA3DE0">
      <w:pPr>
        <w:pStyle w:val="a7"/>
        <w:ind w:leftChars="0"/>
      </w:pPr>
    </w:p>
    <w:p w:rsidR="00DA3DE0" w:rsidRDefault="001A5FAB" w:rsidP="000F695C">
      <w:pPr>
        <w:pStyle w:val="a7"/>
        <w:ind w:leftChars="0" w:left="0" w:firstLineChars="200" w:firstLine="420"/>
      </w:pPr>
      <w:r>
        <w:rPr>
          <w:rFonts w:hint="eastAsia"/>
        </w:rPr>
        <w:t>附：本反诉状副本</w:t>
      </w:r>
      <w:r>
        <w:rPr>
          <w:rFonts w:hint="eastAsia"/>
          <w:color w:val="000000"/>
          <w:szCs w:val="17"/>
        </w:rPr>
        <w:t>×</w:t>
      </w:r>
      <w:r>
        <w:rPr>
          <w:rFonts w:hint="eastAsia"/>
        </w:rPr>
        <w:t>份</w:t>
      </w:r>
    </w:p>
    <w:p w:rsidR="00DA3DE0" w:rsidRDefault="00DA3DE0">
      <w:pPr>
        <w:pStyle w:val="a7"/>
        <w:ind w:leftChars="0"/>
      </w:pPr>
    </w:p>
    <w:p w:rsidR="00DA3DE0" w:rsidRDefault="00DA3DE0">
      <w:pPr>
        <w:pStyle w:val="a7"/>
        <w:ind w:leftChars="0" w:firstLineChars="2400" w:firstLine="5040"/>
      </w:pPr>
    </w:p>
    <w:p w:rsidR="00DA3DE0" w:rsidRDefault="001A5FAB" w:rsidP="000F695C">
      <w:pPr>
        <w:pStyle w:val="a7"/>
        <w:ind w:leftChars="0"/>
        <w:jc w:val="right"/>
      </w:pPr>
      <w:r>
        <w:rPr>
          <w:rFonts w:hint="eastAsia"/>
        </w:rPr>
        <w:t xml:space="preserve">                                             反诉人（签名）</w:t>
      </w:r>
    </w:p>
    <w:p w:rsidR="00DA3DE0" w:rsidRDefault="001A5FAB" w:rsidP="000F695C">
      <w:pPr>
        <w:pStyle w:val="a7"/>
        <w:ind w:leftChars="0"/>
        <w:jc w:val="right"/>
      </w:pPr>
      <w:r>
        <w:rPr>
          <w:rFonts w:hint="eastAsia"/>
          <w:color w:val="000000"/>
          <w:szCs w:val="17"/>
        </w:rPr>
        <w:t>××××</w:t>
      </w:r>
      <w:r>
        <w:rPr>
          <w:rFonts w:hint="eastAsia"/>
        </w:rPr>
        <w:t>年</w:t>
      </w:r>
      <w:r>
        <w:rPr>
          <w:rFonts w:hint="eastAsia"/>
          <w:color w:val="000000"/>
          <w:szCs w:val="17"/>
        </w:rPr>
        <w:t>××</w:t>
      </w:r>
      <w:r>
        <w:rPr>
          <w:rFonts w:hint="eastAsia"/>
        </w:rPr>
        <w:t>月</w:t>
      </w:r>
      <w:r>
        <w:rPr>
          <w:rFonts w:hint="eastAsia"/>
          <w:color w:val="000000"/>
          <w:szCs w:val="17"/>
        </w:rPr>
        <w:t>××</w:t>
      </w:r>
      <w:r>
        <w:rPr>
          <w:rFonts w:hint="eastAsia"/>
        </w:rPr>
        <w:t xml:space="preserve">日 </w:t>
      </w:r>
    </w:p>
    <w:p w:rsidR="00DA3DE0" w:rsidRDefault="00DA3DE0">
      <w:pPr>
        <w:jc w:val="center"/>
        <w:rPr>
          <w:rFonts w:ascii="宋体" w:hAnsi="宋体" w:cs="宋体"/>
          <w:b/>
          <w:szCs w:val="21"/>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jc w:val="center"/>
        <w:rPr>
          <w:rFonts w:ascii="宋体" w:hAnsi="宋体" w:cs="宋体"/>
          <w:b/>
          <w:sz w:val="28"/>
          <w:szCs w:val="28"/>
        </w:rPr>
      </w:pPr>
    </w:p>
    <w:p w:rsidR="00DA3DE0" w:rsidRDefault="00DA3DE0">
      <w:pPr>
        <w:rPr>
          <w:rFonts w:ascii="宋体" w:hAnsi="宋体" w:cs="宋体"/>
          <w:b/>
          <w:sz w:val="28"/>
          <w:szCs w:val="28"/>
        </w:rPr>
      </w:pPr>
    </w:p>
    <w:p w:rsidR="00DA3DE0" w:rsidRDefault="001A5FAB" w:rsidP="000F695C">
      <w:pPr>
        <w:jc w:val="center"/>
        <w:rPr>
          <w:rFonts w:ascii="宋体" w:hAnsi="宋体"/>
          <w:b/>
          <w:sz w:val="28"/>
          <w:szCs w:val="28"/>
        </w:rPr>
      </w:pPr>
      <w:r>
        <w:rPr>
          <w:rFonts w:ascii="宋体" w:hAnsi="宋体" w:cs="宋体" w:hint="eastAsia"/>
          <w:b/>
          <w:sz w:val="28"/>
          <w:szCs w:val="28"/>
        </w:rPr>
        <w:t>民事反诉状</w:t>
      </w:r>
    </w:p>
    <w:p w:rsidR="00DA3DE0" w:rsidRDefault="001A5FAB" w:rsidP="000F695C">
      <w:pPr>
        <w:jc w:val="center"/>
        <w:rPr>
          <w:rFonts w:ascii="仿宋_GB2312" w:eastAsia="仿宋_GB2312" w:hAnsi="宋体"/>
          <w:szCs w:val="21"/>
        </w:rPr>
      </w:pPr>
      <w:r>
        <w:rPr>
          <w:rFonts w:ascii="仿宋_GB2312" w:eastAsia="仿宋_GB2312" w:hAnsi="宋体" w:cs="宋体" w:hint="eastAsia"/>
          <w:szCs w:val="21"/>
        </w:rPr>
        <w:t>（法人或其他组织提起民事反诉用）</w:t>
      </w:r>
    </w:p>
    <w:p w:rsidR="00DA3DE0" w:rsidRDefault="00DA3DE0">
      <w:pPr>
        <w:ind w:firstLineChars="200" w:firstLine="420"/>
        <w:rPr>
          <w:rFonts w:ascii="宋体" w:hAnsi="宋体" w:cs="宋体"/>
          <w:szCs w:val="21"/>
        </w:rPr>
      </w:pPr>
    </w:p>
    <w:p w:rsidR="00DA3DE0" w:rsidRDefault="00DA3DE0">
      <w:pPr>
        <w:ind w:firstLineChars="200" w:firstLine="420"/>
        <w:rPr>
          <w:rFonts w:ascii="宋体" w:hAnsi="宋体" w:cs="宋体"/>
          <w:szCs w:val="21"/>
        </w:rPr>
      </w:pPr>
    </w:p>
    <w:p w:rsidR="00DA3DE0" w:rsidRDefault="001A5FAB">
      <w:pPr>
        <w:ind w:firstLineChars="200" w:firstLine="420"/>
        <w:rPr>
          <w:rFonts w:ascii="宋体" w:hAnsi="宋体"/>
          <w:szCs w:val="21"/>
        </w:rPr>
      </w:pPr>
      <w:r>
        <w:rPr>
          <w:rFonts w:ascii="宋体" w:hAnsi="宋体" w:cs="宋体" w:hint="eastAsia"/>
          <w:szCs w:val="21"/>
        </w:rPr>
        <w:t>反诉原告（本诉被告）：</w:t>
      </w:r>
      <w:r>
        <w:rPr>
          <w:rFonts w:ascii="宋体" w:hAnsi="宋体" w:cs="宋体" w:hint="eastAsia"/>
          <w:color w:val="000000"/>
          <w:kern w:val="0"/>
          <w:szCs w:val="17"/>
        </w:rPr>
        <w:t>××××</w:t>
      </w:r>
      <w:r>
        <w:rPr>
          <w:rFonts w:ascii="宋体" w:hAnsi="宋体" w:cs="宋体" w:hint="eastAsia"/>
          <w:szCs w:val="21"/>
        </w:rPr>
        <w:t>，住所</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szCs w:val="21"/>
        </w:rPr>
      </w:pPr>
      <w:r>
        <w:rPr>
          <w:rFonts w:ascii="宋体" w:hAnsi="宋体" w:hint="eastAsia"/>
          <w:szCs w:val="21"/>
        </w:rPr>
        <w:t>法定代表人/主要负责人：</w:t>
      </w:r>
      <w:r>
        <w:rPr>
          <w:rFonts w:ascii="宋体" w:hAnsi="宋体" w:cs="宋体" w:hint="eastAsia"/>
          <w:color w:val="000000"/>
          <w:kern w:val="0"/>
          <w:szCs w:val="17"/>
        </w:rPr>
        <w:t>×××</w:t>
      </w:r>
      <w:r>
        <w:rPr>
          <w:rFonts w:ascii="宋体" w:hAnsi="宋体" w:cs="宋体" w:hint="eastAsia"/>
          <w:szCs w:val="21"/>
        </w:rPr>
        <w:t>，</w:t>
      </w:r>
      <w:r>
        <w:rPr>
          <w:rFonts w:ascii="宋体" w:hAnsi="宋体" w:cs="宋体"/>
          <w:szCs w:val="21"/>
        </w:rPr>
        <w:t>……</w:t>
      </w:r>
      <w:r>
        <w:rPr>
          <w:rFonts w:ascii="宋体" w:hAnsi="宋体" w:cs="宋体" w:hint="eastAsia"/>
          <w:szCs w:val="21"/>
        </w:rPr>
        <w:t>（写明职务），联系方式：</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hint="eastAsia"/>
          <w:szCs w:val="21"/>
        </w:rPr>
        <w:t>委托诉讼代理人：</w:t>
      </w:r>
      <w:r>
        <w:rPr>
          <w:rFonts w:ascii="宋体" w:hAnsi="宋体" w:cs="宋体" w:hint="eastAsia"/>
          <w:color w:val="000000"/>
          <w:kern w:val="0"/>
          <w:szCs w:val="17"/>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hint="eastAsia"/>
          <w:szCs w:val="21"/>
        </w:rPr>
        <w:t>反诉被告（本诉原告）：</w:t>
      </w:r>
      <w:r>
        <w:rPr>
          <w:rFonts w:ascii="宋体" w:hAnsi="宋体" w:cs="宋体" w:hint="eastAsia"/>
          <w:color w:val="000000"/>
          <w:kern w:val="0"/>
          <w:szCs w:val="17"/>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szCs w:val="21"/>
        </w:rPr>
        <w:t>……</w:t>
      </w:r>
    </w:p>
    <w:p w:rsidR="00DA3DE0" w:rsidRDefault="001A5FAB">
      <w:pPr>
        <w:ind w:firstLineChars="200" w:firstLine="420"/>
        <w:rPr>
          <w:rFonts w:ascii="宋体" w:hAnsi="宋体" w:cs="宋体"/>
          <w:szCs w:val="21"/>
        </w:rPr>
      </w:pPr>
      <w:r>
        <w:rPr>
          <w:rFonts w:ascii="宋体" w:hAnsi="宋体" w:cs="宋体" w:hint="eastAsia"/>
          <w:szCs w:val="21"/>
        </w:rPr>
        <w:t>(以上写明当事人和其他诉讼参加人的姓名或名称等基本信息)</w:t>
      </w:r>
    </w:p>
    <w:p w:rsidR="00DA3DE0" w:rsidRDefault="001A5FAB">
      <w:pPr>
        <w:ind w:firstLineChars="200" w:firstLine="420"/>
        <w:rPr>
          <w:rFonts w:ascii="宋体" w:hAnsi="宋体" w:cs="宋体"/>
          <w:szCs w:val="21"/>
        </w:rPr>
      </w:pPr>
      <w:r>
        <w:rPr>
          <w:rFonts w:ascii="宋体" w:hAnsi="宋体" w:cs="宋体" w:hint="eastAsia"/>
          <w:szCs w:val="21"/>
        </w:rPr>
        <w:t>诉讼请求：</w:t>
      </w:r>
    </w:p>
    <w:p w:rsidR="00DA3DE0" w:rsidRDefault="001A5FAB">
      <w:pPr>
        <w:ind w:firstLineChars="200" w:firstLine="420"/>
        <w:rPr>
          <w:rFonts w:ascii="宋体" w:hAnsi="宋体"/>
          <w:szCs w:val="21"/>
          <w:u w:val="single"/>
        </w:rPr>
      </w:pPr>
      <w:r>
        <w:rPr>
          <w:rFonts w:ascii="宋体" w:hAnsi="宋体" w:cs="宋体"/>
          <w:szCs w:val="21"/>
        </w:rPr>
        <w:t>……</w:t>
      </w:r>
    </w:p>
    <w:p w:rsidR="00DA3DE0" w:rsidRDefault="001A5FAB">
      <w:pPr>
        <w:ind w:firstLineChars="200" w:firstLine="420"/>
        <w:rPr>
          <w:rFonts w:ascii="宋体" w:hAnsi="宋体" w:cs="宋体"/>
          <w:szCs w:val="21"/>
        </w:rPr>
      </w:pPr>
      <w:r>
        <w:rPr>
          <w:rFonts w:ascii="宋体" w:hAnsi="宋体" w:cs="宋体" w:hint="eastAsia"/>
          <w:szCs w:val="21"/>
        </w:rPr>
        <w:t>事实和理由：</w:t>
      </w:r>
    </w:p>
    <w:p w:rsidR="00DA3DE0" w:rsidRDefault="001A5FAB">
      <w:pPr>
        <w:pStyle w:val="a6"/>
        <w:ind w:firstLineChars="200" w:firstLine="420"/>
      </w:pPr>
      <w:r>
        <w:t>……</w:t>
      </w:r>
    </w:p>
    <w:p w:rsidR="00DA3DE0" w:rsidRDefault="001A5FAB">
      <w:r>
        <w:rPr>
          <w:rFonts w:hint="eastAsia"/>
        </w:rPr>
        <w:t xml:space="preserve">    </w:t>
      </w:r>
      <w:r>
        <w:rPr>
          <w:rFonts w:hint="eastAsia"/>
        </w:rPr>
        <w:t>证据和证据来源，证人姓名和住所：</w:t>
      </w:r>
    </w:p>
    <w:p w:rsidR="00DA3DE0" w:rsidRDefault="001A5FAB">
      <w:pPr>
        <w:pStyle w:val="a6"/>
        <w:ind w:firstLineChars="200" w:firstLine="420"/>
      </w:pPr>
      <w:r>
        <w:t>……</w:t>
      </w:r>
    </w:p>
    <w:p w:rsidR="00DA3DE0" w:rsidRDefault="001A5FAB">
      <w:pPr>
        <w:pStyle w:val="a6"/>
        <w:ind w:firstLineChars="200" w:firstLine="420"/>
      </w:pPr>
      <w:r>
        <w:rPr>
          <w:rFonts w:hint="eastAsia"/>
        </w:rPr>
        <w:t>此致</w:t>
      </w:r>
    </w:p>
    <w:p w:rsidR="00DA3DE0" w:rsidRDefault="001A5FAB">
      <w:pPr>
        <w:pStyle w:val="a6"/>
      </w:pPr>
      <w:r>
        <w:rPr>
          <w:rFonts w:hint="eastAsia"/>
          <w:color w:val="000000"/>
          <w:szCs w:val="17"/>
        </w:rPr>
        <w:t>××××</w:t>
      </w:r>
      <w:r>
        <w:rPr>
          <w:rFonts w:hint="eastAsia"/>
        </w:rPr>
        <w:t>人民法院</w:t>
      </w:r>
    </w:p>
    <w:p w:rsidR="00DA3DE0" w:rsidRDefault="00DA3DE0">
      <w:pPr>
        <w:pStyle w:val="a7"/>
        <w:ind w:leftChars="0" w:left="0" w:firstLineChars="200" w:firstLine="420"/>
      </w:pPr>
    </w:p>
    <w:p w:rsidR="00DA3DE0" w:rsidRDefault="001A5FAB">
      <w:pPr>
        <w:pStyle w:val="a7"/>
        <w:ind w:leftChars="0" w:left="0" w:firstLineChars="200" w:firstLine="420"/>
      </w:pPr>
      <w:r>
        <w:rPr>
          <w:rFonts w:hint="eastAsia"/>
        </w:rPr>
        <w:t>附：本反诉状副本</w:t>
      </w:r>
      <w:r>
        <w:rPr>
          <w:rFonts w:hint="eastAsia"/>
          <w:color w:val="000000"/>
          <w:szCs w:val="17"/>
        </w:rPr>
        <w:t>×</w:t>
      </w:r>
      <w:r>
        <w:rPr>
          <w:rFonts w:hint="eastAsia"/>
        </w:rPr>
        <w:t>份</w:t>
      </w:r>
    </w:p>
    <w:p w:rsidR="00DA3DE0" w:rsidRDefault="00DA3DE0">
      <w:pPr>
        <w:pStyle w:val="a7"/>
        <w:ind w:leftChars="0"/>
      </w:pPr>
    </w:p>
    <w:p w:rsidR="00DA3DE0" w:rsidRDefault="001A5FAB" w:rsidP="000F695C">
      <w:pPr>
        <w:pStyle w:val="a7"/>
        <w:ind w:leftChars="1000" w:firstLineChars="2000" w:firstLine="4200"/>
        <w:jc w:val="right"/>
      </w:pPr>
      <w:r>
        <w:rPr>
          <w:rFonts w:hint="eastAsia"/>
        </w:rPr>
        <w:t xml:space="preserve"> 反诉人（公章和签名）</w:t>
      </w:r>
    </w:p>
    <w:p w:rsidR="00DA3DE0" w:rsidRDefault="001A5FAB" w:rsidP="000F695C">
      <w:pPr>
        <w:pStyle w:val="a7"/>
        <w:ind w:leftChars="0"/>
        <w:jc w:val="right"/>
      </w:pPr>
      <w:r>
        <w:rPr>
          <w:rFonts w:hint="eastAsia"/>
          <w:color w:val="000000"/>
          <w:szCs w:val="17"/>
        </w:rPr>
        <w:t>××××</w:t>
      </w:r>
      <w:r>
        <w:rPr>
          <w:rFonts w:hint="eastAsia"/>
        </w:rPr>
        <w:t>年</w:t>
      </w:r>
      <w:r>
        <w:rPr>
          <w:rFonts w:hint="eastAsia"/>
          <w:color w:val="000000"/>
          <w:szCs w:val="17"/>
        </w:rPr>
        <w:t>××</w:t>
      </w:r>
      <w:r>
        <w:rPr>
          <w:rFonts w:hint="eastAsia"/>
        </w:rPr>
        <w:t>月</w:t>
      </w:r>
      <w:r>
        <w:rPr>
          <w:rFonts w:hint="eastAsia"/>
          <w:color w:val="000000"/>
          <w:szCs w:val="17"/>
        </w:rPr>
        <w:t>××</w:t>
      </w:r>
      <w:r>
        <w:rPr>
          <w:rFonts w:hint="eastAsia"/>
        </w:rPr>
        <w:t xml:space="preserve">日 </w:t>
      </w:r>
    </w:p>
    <w:p w:rsidR="00DA3DE0" w:rsidRDefault="00DA3DE0">
      <w:pPr>
        <w:ind w:firstLineChars="1100" w:firstLine="3083"/>
        <w:rPr>
          <w:rFonts w:eastAsia="华文细黑"/>
          <w:b/>
          <w:sz w:val="28"/>
        </w:rPr>
      </w:pPr>
    </w:p>
    <w:p w:rsidR="00DA3DE0" w:rsidRDefault="00DA3DE0">
      <w:pPr>
        <w:ind w:firstLineChars="1100" w:firstLine="3083"/>
        <w:rPr>
          <w:rFonts w:eastAsia="华文细黑"/>
          <w:b/>
          <w:sz w:val="28"/>
        </w:rPr>
      </w:pPr>
    </w:p>
    <w:p w:rsidR="00DA3DE0" w:rsidRDefault="00DA3DE0">
      <w:pPr>
        <w:ind w:firstLineChars="1100" w:firstLine="3083"/>
        <w:rPr>
          <w:rFonts w:eastAsia="华文细黑"/>
          <w:b/>
          <w:sz w:val="28"/>
        </w:rPr>
      </w:pPr>
    </w:p>
    <w:p w:rsidR="00DA3DE0" w:rsidRDefault="00DA3DE0">
      <w:pPr>
        <w:ind w:firstLineChars="1100" w:firstLine="3083"/>
        <w:rPr>
          <w:rFonts w:eastAsia="华文细黑"/>
          <w:b/>
          <w:sz w:val="28"/>
        </w:rPr>
      </w:pPr>
    </w:p>
    <w:p w:rsidR="00DA3DE0" w:rsidRDefault="00DA3DE0">
      <w:pPr>
        <w:ind w:firstLineChars="1100" w:firstLine="3083"/>
        <w:rPr>
          <w:rFonts w:eastAsia="华文细黑"/>
          <w:b/>
          <w:sz w:val="28"/>
        </w:rPr>
      </w:pPr>
    </w:p>
    <w:p w:rsidR="00DA3DE0" w:rsidRDefault="00DA3DE0">
      <w:pPr>
        <w:ind w:firstLineChars="1100" w:firstLine="3083"/>
        <w:rPr>
          <w:rFonts w:eastAsia="华文细黑"/>
          <w:b/>
          <w:sz w:val="28"/>
        </w:rPr>
      </w:pPr>
    </w:p>
    <w:p w:rsidR="00DA3DE0" w:rsidRDefault="00DA3DE0">
      <w:pPr>
        <w:ind w:firstLineChars="1100" w:firstLine="3083"/>
        <w:rPr>
          <w:rFonts w:eastAsia="华文细黑"/>
          <w:b/>
          <w:sz w:val="28"/>
        </w:rPr>
      </w:pPr>
    </w:p>
    <w:p w:rsidR="00DA3DE0" w:rsidRDefault="00DA3DE0">
      <w:pPr>
        <w:ind w:firstLineChars="1100" w:firstLine="3083"/>
        <w:rPr>
          <w:rFonts w:eastAsia="华文细黑"/>
          <w:b/>
          <w:sz w:val="28"/>
        </w:rPr>
      </w:pPr>
    </w:p>
    <w:p w:rsidR="00DA3DE0" w:rsidRDefault="00DA3DE0">
      <w:pPr>
        <w:ind w:firstLineChars="1100" w:firstLine="3083"/>
        <w:rPr>
          <w:rFonts w:eastAsia="华文细黑"/>
          <w:b/>
          <w:sz w:val="28"/>
        </w:rPr>
      </w:pPr>
    </w:p>
    <w:p w:rsidR="00DA3DE0" w:rsidRDefault="00DA3DE0">
      <w:pPr>
        <w:ind w:firstLineChars="1100" w:firstLine="3083"/>
        <w:rPr>
          <w:rFonts w:eastAsia="华文细黑"/>
          <w:b/>
          <w:sz w:val="28"/>
        </w:rPr>
      </w:pPr>
    </w:p>
    <w:p w:rsidR="00DA3DE0" w:rsidRDefault="001A5FAB">
      <w:pPr>
        <w:ind w:firstLineChars="1100" w:firstLine="3083"/>
      </w:pPr>
      <w:r>
        <w:rPr>
          <w:rFonts w:eastAsia="华文细黑" w:hint="eastAsia"/>
          <w:b/>
          <w:sz w:val="28"/>
        </w:rPr>
        <w:t>管辖权异议书</w:t>
      </w:r>
      <w:r>
        <w:rPr>
          <w:rFonts w:eastAsia="华文细黑" w:hint="eastAsia"/>
          <w:b/>
          <w:sz w:val="28"/>
        </w:rPr>
        <w:t xml:space="preserve"> </w:t>
      </w:r>
    </w:p>
    <w:p w:rsidR="00DA3DE0" w:rsidRDefault="00DA3DE0">
      <w:pPr>
        <w:ind w:firstLineChars="300" w:firstLine="630"/>
        <w:rPr>
          <w:rFonts w:ascii="宋体" w:eastAsia="仿宋_GB2312" w:hAnsi="宋体" w:cs="宋体"/>
          <w:szCs w:val="21"/>
        </w:rPr>
      </w:pPr>
    </w:p>
    <w:p w:rsidR="00DA3DE0" w:rsidRDefault="00DA3DE0">
      <w:pPr>
        <w:rPr>
          <w:rFonts w:ascii="宋体" w:hAnsi="宋体" w:cs="宋体"/>
          <w:szCs w:val="21"/>
        </w:rPr>
      </w:pPr>
    </w:p>
    <w:p w:rsidR="00DA3DE0" w:rsidRDefault="000F695C" w:rsidP="000F695C">
      <w:pPr>
        <w:ind w:firstLineChars="200" w:firstLine="420"/>
        <w:rPr>
          <w:rFonts w:ascii="宋体" w:hAnsi="宋体"/>
          <w:szCs w:val="21"/>
          <w:u w:val="single"/>
        </w:rPr>
      </w:pPr>
      <w:r>
        <w:rPr>
          <w:rFonts w:ascii="宋体" w:hAnsi="宋体" w:cs="宋体" w:hint="eastAsia"/>
          <w:szCs w:val="21"/>
        </w:rPr>
        <w:t>异议人</w:t>
      </w:r>
      <w:r w:rsidR="001A5FAB">
        <w:rPr>
          <w:rFonts w:ascii="宋体" w:hAnsi="宋体" w:cs="宋体" w:hint="eastAsia"/>
          <w:szCs w:val="21"/>
        </w:rPr>
        <w:t>（被告）：</w:t>
      </w:r>
      <w:r w:rsidR="001A5FAB">
        <w:rPr>
          <w:rFonts w:ascii="宋体" w:hAnsi="宋体" w:cs="宋体" w:hint="eastAsia"/>
          <w:color w:val="000000"/>
          <w:kern w:val="0"/>
          <w:szCs w:val="17"/>
        </w:rPr>
        <w:t>×××,</w:t>
      </w:r>
      <w:r w:rsidR="001A5FAB">
        <w:rPr>
          <w:rFonts w:ascii="宋体" w:hAnsi="宋体" w:cs="宋体" w:hint="eastAsia"/>
          <w:szCs w:val="21"/>
        </w:rPr>
        <w:t>男/女，</w:t>
      </w:r>
      <w:r w:rsidR="001A5FAB">
        <w:rPr>
          <w:rFonts w:ascii="宋体" w:hAnsi="宋体" w:cs="宋体" w:hint="eastAsia"/>
          <w:color w:val="000000"/>
          <w:kern w:val="0"/>
          <w:szCs w:val="17"/>
        </w:rPr>
        <w:t>××××</w:t>
      </w:r>
      <w:r w:rsidR="001A5FAB">
        <w:rPr>
          <w:rFonts w:ascii="宋体" w:hAnsi="宋体" w:hint="eastAsia"/>
          <w:szCs w:val="21"/>
        </w:rPr>
        <w:t>年</w:t>
      </w:r>
      <w:r w:rsidR="001A5FAB">
        <w:rPr>
          <w:rFonts w:ascii="宋体" w:hAnsi="宋体" w:cs="宋体" w:hint="eastAsia"/>
          <w:color w:val="000000"/>
          <w:kern w:val="0"/>
          <w:szCs w:val="17"/>
        </w:rPr>
        <w:t>××</w:t>
      </w:r>
      <w:r w:rsidR="001A5FAB">
        <w:rPr>
          <w:rFonts w:ascii="宋体" w:hAnsi="宋体" w:hint="eastAsia"/>
          <w:szCs w:val="21"/>
        </w:rPr>
        <w:t>月</w:t>
      </w:r>
      <w:r w:rsidR="001A5FAB">
        <w:rPr>
          <w:rFonts w:ascii="宋体" w:hAnsi="宋体" w:cs="宋体" w:hint="eastAsia"/>
          <w:color w:val="000000"/>
          <w:kern w:val="0"/>
          <w:szCs w:val="17"/>
        </w:rPr>
        <w:t>××</w:t>
      </w:r>
      <w:r w:rsidR="001A5FAB">
        <w:rPr>
          <w:rFonts w:ascii="宋体" w:hAnsi="宋体" w:hint="eastAsia"/>
          <w:szCs w:val="21"/>
        </w:rPr>
        <w:t>日出生,</w:t>
      </w:r>
      <w:r w:rsidR="001A5FAB">
        <w:rPr>
          <w:rFonts w:ascii="宋体" w:hAnsi="宋体" w:cs="宋体" w:hint="eastAsia"/>
          <w:color w:val="000000"/>
          <w:kern w:val="0"/>
          <w:szCs w:val="17"/>
        </w:rPr>
        <w:t>×</w:t>
      </w:r>
      <w:r w:rsidR="001A5FAB">
        <w:rPr>
          <w:rFonts w:ascii="宋体" w:hAnsi="宋体" w:hint="eastAsia"/>
          <w:szCs w:val="21"/>
        </w:rPr>
        <w:t>族，</w:t>
      </w:r>
      <w:r w:rsidR="001A5FAB">
        <w:rPr>
          <w:rFonts w:ascii="宋体" w:hAnsi="宋体"/>
          <w:szCs w:val="21"/>
        </w:rPr>
        <w:t>……</w:t>
      </w:r>
      <w:r w:rsidR="001A5FAB">
        <w:rPr>
          <w:rFonts w:ascii="宋体" w:hAnsi="宋体" w:hint="eastAsia"/>
          <w:szCs w:val="21"/>
        </w:rPr>
        <w:t>(写明工作单位和职务或职业)，住</w:t>
      </w:r>
      <w:r w:rsidR="001A5FAB">
        <w:rPr>
          <w:rFonts w:ascii="宋体" w:hAnsi="宋体"/>
          <w:szCs w:val="21"/>
        </w:rPr>
        <w:t>……</w:t>
      </w:r>
      <w:r w:rsidR="001A5FAB">
        <w:rPr>
          <w:rFonts w:ascii="宋体" w:hAnsi="宋体" w:hint="eastAsia"/>
          <w:szCs w:val="21"/>
        </w:rPr>
        <w:t>。联系方式：</w:t>
      </w:r>
      <w:r w:rsidR="001A5FAB">
        <w:rPr>
          <w:rFonts w:ascii="宋体" w:hAnsi="宋体" w:cs="宋体"/>
          <w:szCs w:val="21"/>
        </w:rPr>
        <w:t>……</w:t>
      </w:r>
      <w:r w:rsidR="001A5FAB">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hint="eastAsia"/>
          <w:szCs w:val="21"/>
        </w:rPr>
        <w:t>法定代理人/指定代理人：</w:t>
      </w:r>
      <w:r>
        <w:rPr>
          <w:rFonts w:ascii="宋体" w:hAnsi="宋体" w:cs="宋体" w:hint="eastAsia"/>
          <w:color w:val="000000"/>
          <w:kern w:val="0"/>
          <w:szCs w:val="17"/>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hint="eastAsia"/>
          <w:szCs w:val="21"/>
        </w:rPr>
        <w:t>委托诉讼代理人：</w:t>
      </w:r>
      <w:r>
        <w:rPr>
          <w:rFonts w:ascii="宋体" w:hAnsi="宋体" w:cs="宋体" w:hint="eastAsia"/>
          <w:color w:val="000000"/>
          <w:kern w:val="0"/>
          <w:szCs w:val="17"/>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hint="eastAsia"/>
          <w:szCs w:val="21"/>
        </w:rPr>
        <w:t xml:space="preserve"> (以上写明当事人和其他诉讼参加人的姓名或名称等基本信息)</w:t>
      </w:r>
    </w:p>
    <w:p w:rsidR="00DA3DE0" w:rsidRDefault="001A5FAB">
      <w:pPr>
        <w:ind w:firstLineChars="200" w:firstLine="420"/>
        <w:rPr>
          <w:rFonts w:ascii="宋体" w:hAnsi="宋体" w:cs="宋体"/>
          <w:szCs w:val="21"/>
        </w:rPr>
      </w:pPr>
      <w:r>
        <w:rPr>
          <w:rFonts w:ascii="宋体" w:hAnsi="宋体" w:cs="宋体" w:hint="eastAsia"/>
          <w:szCs w:val="21"/>
        </w:rPr>
        <w:t>请求事项：</w:t>
      </w:r>
    </w:p>
    <w:p w:rsidR="00DA3DE0" w:rsidRDefault="001A5FAB">
      <w:pPr>
        <w:ind w:firstLineChars="200" w:firstLine="420"/>
        <w:rPr>
          <w:rFonts w:ascii="宋体" w:hAnsi="宋体" w:cs="宋体"/>
          <w:szCs w:val="21"/>
        </w:rPr>
      </w:pPr>
      <w:r>
        <w:rPr>
          <w:rFonts w:ascii="宋体" w:hAnsi="宋体" w:cs="宋体" w:hint="eastAsia"/>
          <w:szCs w:val="21"/>
        </w:rPr>
        <w:t>将</w:t>
      </w:r>
      <w:r>
        <w:rPr>
          <w:rFonts w:ascii="宋体" w:hAnsi="宋体" w:cs="宋体" w:hint="eastAsia"/>
          <w:color w:val="000000"/>
          <w:kern w:val="0"/>
          <w:szCs w:val="17"/>
        </w:rPr>
        <w:t>××××</w:t>
      </w:r>
      <w:r>
        <w:rPr>
          <w:rFonts w:ascii="宋体" w:hAnsi="宋体" w:cs="宋体" w:hint="eastAsia"/>
          <w:szCs w:val="21"/>
        </w:rPr>
        <w:t>人民法院（</w:t>
      </w:r>
      <w:r>
        <w:rPr>
          <w:rFonts w:ascii="宋体" w:hAnsi="宋体" w:cs="宋体" w:hint="eastAsia"/>
          <w:color w:val="000000"/>
          <w:kern w:val="0"/>
          <w:szCs w:val="17"/>
        </w:rPr>
        <w:t>××××</w:t>
      </w:r>
      <w:r>
        <w:rPr>
          <w:rFonts w:ascii="宋体" w:hAnsi="宋体" w:cs="宋体"/>
          <w:szCs w:val="21"/>
        </w:rPr>
        <w:t>）……</w:t>
      </w:r>
      <w:r>
        <w:rPr>
          <w:rFonts w:ascii="宋体" w:hAnsi="宋体" w:cs="宋体" w:hint="eastAsia"/>
          <w:szCs w:val="21"/>
        </w:rPr>
        <w:t>号</w:t>
      </w:r>
      <w:r>
        <w:rPr>
          <w:rFonts w:ascii="宋体" w:hAnsi="宋体" w:cs="宋体"/>
          <w:szCs w:val="21"/>
        </w:rPr>
        <w:t>……</w:t>
      </w:r>
      <w:r>
        <w:rPr>
          <w:rFonts w:ascii="宋体" w:hAnsi="宋体" w:cs="宋体" w:hint="eastAsia"/>
          <w:szCs w:val="21"/>
        </w:rPr>
        <w:t>(写明案件当事人和案由)一案移送</w:t>
      </w:r>
      <w:r>
        <w:rPr>
          <w:rFonts w:ascii="宋体" w:hAnsi="宋体" w:cs="宋体" w:hint="eastAsia"/>
          <w:color w:val="000000"/>
          <w:kern w:val="0"/>
          <w:szCs w:val="17"/>
        </w:rPr>
        <w:t>××××</w:t>
      </w:r>
      <w:r>
        <w:rPr>
          <w:rFonts w:ascii="宋体" w:hAnsi="宋体" w:cs="宋体" w:hint="eastAsia"/>
          <w:szCs w:val="21"/>
        </w:rPr>
        <w:t>人民法院管辖。</w:t>
      </w:r>
    </w:p>
    <w:p w:rsidR="00DA3DE0" w:rsidRDefault="001A5FAB">
      <w:pPr>
        <w:ind w:firstLineChars="200" w:firstLine="420"/>
        <w:rPr>
          <w:rFonts w:ascii="宋体" w:hAnsi="宋体" w:cs="宋体"/>
          <w:szCs w:val="21"/>
        </w:rPr>
      </w:pPr>
      <w:r>
        <w:rPr>
          <w:rFonts w:ascii="宋体" w:hAnsi="宋体" w:cs="宋体" w:hint="eastAsia"/>
          <w:szCs w:val="21"/>
        </w:rPr>
        <w:t>事实和理由：</w:t>
      </w:r>
    </w:p>
    <w:p w:rsidR="00DA3DE0" w:rsidRDefault="001A5FAB">
      <w:pPr>
        <w:pStyle w:val="a6"/>
        <w:ind w:firstLineChars="200" w:firstLine="420"/>
      </w:pPr>
      <w:r>
        <w:t>……</w:t>
      </w:r>
      <w:r>
        <w:rPr>
          <w:rFonts w:hint="eastAsia"/>
        </w:rPr>
        <w:t>(写明提出管辖权异议的事实和理由)</w:t>
      </w:r>
    </w:p>
    <w:p w:rsidR="00DA3DE0" w:rsidRDefault="001A5FAB" w:rsidP="00DC4DD2">
      <w:pPr>
        <w:ind w:firstLineChars="200" w:firstLine="420"/>
      </w:pPr>
      <w:r>
        <w:rPr>
          <w:rFonts w:hint="eastAsia"/>
        </w:rPr>
        <w:t>此致</w:t>
      </w:r>
    </w:p>
    <w:p w:rsidR="00DA3DE0" w:rsidRDefault="001A5FAB">
      <w:pPr>
        <w:pStyle w:val="a6"/>
      </w:pPr>
      <w:r>
        <w:rPr>
          <w:rFonts w:hint="eastAsia"/>
          <w:color w:val="000000"/>
          <w:szCs w:val="17"/>
        </w:rPr>
        <w:t>××××</w:t>
      </w:r>
      <w:r>
        <w:rPr>
          <w:rFonts w:hint="eastAsia"/>
        </w:rPr>
        <w:t>人民法院</w:t>
      </w:r>
    </w:p>
    <w:p w:rsidR="00DA3DE0" w:rsidRDefault="00DA3DE0">
      <w:pPr>
        <w:pStyle w:val="a7"/>
        <w:ind w:leftChars="0"/>
      </w:pPr>
    </w:p>
    <w:p w:rsidR="00DA3DE0" w:rsidRDefault="00DA3DE0">
      <w:pPr>
        <w:pStyle w:val="a7"/>
        <w:ind w:leftChars="0" w:firstLineChars="2400" w:firstLine="5040"/>
      </w:pPr>
    </w:p>
    <w:p w:rsidR="00DA3DE0" w:rsidRDefault="001A5FAB" w:rsidP="00DC4DD2">
      <w:pPr>
        <w:pStyle w:val="a7"/>
        <w:ind w:left="4410"/>
        <w:jc w:val="right"/>
      </w:pPr>
      <w:r>
        <w:rPr>
          <w:rFonts w:hint="eastAsia"/>
        </w:rPr>
        <w:t>异议人（签名或盖章）</w:t>
      </w:r>
    </w:p>
    <w:p w:rsidR="00DA3DE0" w:rsidRDefault="001A5FAB" w:rsidP="00DC4DD2">
      <w:pPr>
        <w:pStyle w:val="a7"/>
        <w:ind w:leftChars="0"/>
        <w:jc w:val="right"/>
      </w:pPr>
      <w:r>
        <w:rPr>
          <w:rFonts w:hint="eastAsia"/>
          <w:color w:val="000000"/>
          <w:szCs w:val="17"/>
        </w:rPr>
        <w:t>××××</w:t>
      </w:r>
      <w:r>
        <w:rPr>
          <w:rFonts w:hint="eastAsia"/>
        </w:rPr>
        <w:t>年</w:t>
      </w:r>
      <w:r>
        <w:rPr>
          <w:rFonts w:hint="eastAsia"/>
          <w:color w:val="000000"/>
          <w:szCs w:val="17"/>
        </w:rPr>
        <w:t>××</w:t>
      </w:r>
      <w:r>
        <w:rPr>
          <w:rFonts w:hint="eastAsia"/>
        </w:rPr>
        <w:t>月</w:t>
      </w:r>
      <w:r>
        <w:rPr>
          <w:rFonts w:hint="eastAsia"/>
          <w:color w:val="000000"/>
          <w:szCs w:val="17"/>
        </w:rPr>
        <w:t>××</w:t>
      </w:r>
      <w:r>
        <w:rPr>
          <w:rFonts w:hint="eastAsia"/>
        </w:rPr>
        <w:t>日</w:t>
      </w: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jc w:val="both"/>
        <w:rPr>
          <w:sz w:val="21"/>
          <w:szCs w:val="21"/>
        </w:rPr>
      </w:pPr>
    </w:p>
    <w:p w:rsidR="00DA3DE0" w:rsidRDefault="001A5FAB" w:rsidP="00DC4DD2">
      <w:pPr>
        <w:pStyle w:val="af0"/>
        <w:spacing w:before="0" w:beforeAutospacing="0" w:after="0" w:afterAutospacing="0"/>
        <w:jc w:val="center"/>
        <w:rPr>
          <w:rFonts w:eastAsia="华文细黑"/>
          <w:b/>
          <w:sz w:val="28"/>
        </w:rPr>
      </w:pPr>
      <w:r>
        <w:rPr>
          <w:rFonts w:eastAsia="华文细黑" w:hint="eastAsia"/>
          <w:b/>
          <w:sz w:val="28"/>
        </w:rPr>
        <w:t>民事答辩状</w:t>
      </w:r>
    </w:p>
    <w:p w:rsidR="00DA3DE0" w:rsidRDefault="001A5FAB" w:rsidP="00DC4DD2">
      <w:pPr>
        <w:pStyle w:val="af0"/>
        <w:spacing w:before="0" w:beforeAutospacing="0" w:after="0" w:afterAutospacing="0"/>
        <w:jc w:val="center"/>
        <w:rPr>
          <w:sz w:val="21"/>
          <w:szCs w:val="21"/>
        </w:rPr>
      </w:pPr>
      <w:r>
        <w:rPr>
          <w:rFonts w:hint="eastAsia"/>
          <w:sz w:val="21"/>
          <w:szCs w:val="21"/>
        </w:rPr>
        <w:t>（公民对民事起诉提出答辩用）</w:t>
      </w:r>
    </w:p>
    <w:p w:rsidR="00DA3DE0" w:rsidRDefault="00DA3DE0">
      <w:pPr>
        <w:pStyle w:val="af0"/>
        <w:spacing w:before="0" w:beforeAutospacing="0" w:after="0" w:afterAutospacing="0"/>
        <w:jc w:val="both"/>
        <w:rPr>
          <w:sz w:val="21"/>
          <w:szCs w:val="21"/>
        </w:rPr>
      </w:pPr>
    </w:p>
    <w:p w:rsidR="00DA3DE0" w:rsidRDefault="00DA3DE0">
      <w:pPr>
        <w:ind w:firstLineChars="200" w:firstLine="420"/>
        <w:rPr>
          <w:rFonts w:ascii="宋体" w:hAnsi="宋体" w:cs="宋体"/>
          <w:szCs w:val="21"/>
        </w:rPr>
      </w:pPr>
    </w:p>
    <w:p w:rsidR="00DA3DE0" w:rsidRDefault="001A5FAB" w:rsidP="00DC4DD2">
      <w:pPr>
        <w:ind w:firstLineChars="200" w:firstLine="420"/>
        <w:jc w:val="left"/>
        <w:rPr>
          <w:rFonts w:ascii="宋体" w:hAnsi="宋体"/>
          <w:szCs w:val="21"/>
          <w:u w:val="single"/>
        </w:rPr>
      </w:pPr>
      <w:r>
        <w:rPr>
          <w:rFonts w:ascii="宋体" w:hAnsi="宋体" w:cs="宋体" w:hint="eastAsia"/>
          <w:szCs w:val="21"/>
        </w:rPr>
        <w:t>答辩人：</w:t>
      </w:r>
      <w:r>
        <w:rPr>
          <w:rFonts w:ascii="宋体" w:hAnsi="宋体" w:cs="宋体" w:hint="eastAsia"/>
          <w:color w:val="000000"/>
          <w:kern w:val="0"/>
          <w:szCs w:val="17"/>
        </w:rPr>
        <w:t>×××</w:t>
      </w:r>
      <w:r>
        <w:rPr>
          <w:rFonts w:ascii="宋体" w:hAnsi="宋体" w:cs="宋体" w:hint="eastAsia"/>
          <w:szCs w:val="21"/>
        </w:rPr>
        <w:t>,男/女，</w:t>
      </w:r>
      <w:r>
        <w:rPr>
          <w:rFonts w:ascii="宋体" w:hAnsi="宋体" w:cs="宋体" w:hint="eastAsia"/>
          <w:color w:val="000000"/>
          <w:kern w:val="0"/>
          <w:szCs w:val="17"/>
        </w:rPr>
        <w:t>××××</w:t>
      </w:r>
      <w:r>
        <w:rPr>
          <w:rFonts w:ascii="宋体" w:hAnsi="宋体" w:hint="eastAsia"/>
          <w:szCs w:val="21"/>
        </w:rPr>
        <w:t>年</w:t>
      </w:r>
      <w:r>
        <w:rPr>
          <w:rFonts w:ascii="宋体" w:hAnsi="宋体" w:cs="宋体" w:hint="eastAsia"/>
          <w:color w:val="000000"/>
          <w:kern w:val="0"/>
          <w:szCs w:val="17"/>
        </w:rPr>
        <w:t>××</w:t>
      </w:r>
      <w:r>
        <w:rPr>
          <w:rFonts w:ascii="宋体" w:hAnsi="宋体" w:hint="eastAsia"/>
          <w:szCs w:val="21"/>
        </w:rPr>
        <w:t>月</w:t>
      </w:r>
      <w:r>
        <w:rPr>
          <w:rFonts w:ascii="宋体" w:hAnsi="宋体" w:cs="宋体" w:hint="eastAsia"/>
          <w:color w:val="000000"/>
          <w:kern w:val="0"/>
          <w:szCs w:val="17"/>
        </w:rPr>
        <w:t>××</w:t>
      </w:r>
      <w:r>
        <w:rPr>
          <w:rFonts w:ascii="宋体" w:hAnsi="宋体" w:hint="eastAsia"/>
          <w:szCs w:val="21"/>
        </w:rPr>
        <w:t>日出生,</w:t>
      </w:r>
      <w:r>
        <w:rPr>
          <w:rFonts w:ascii="宋体" w:hAnsi="宋体" w:cs="宋体" w:hint="eastAsia"/>
          <w:color w:val="000000"/>
          <w:kern w:val="0"/>
          <w:szCs w:val="17"/>
        </w:rPr>
        <w:t>×</w:t>
      </w:r>
      <w:r>
        <w:rPr>
          <w:rFonts w:ascii="宋体" w:hAnsi="宋体" w:hint="eastAsia"/>
          <w:szCs w:val="21"/>
        </w:rPr>
        <w:t>族，</w:t>
      </w:r>
      <w:r>
        <w:rPr>
          <w:rFonts w:ascii="宋体" w:hAnsi="宋体"/>
          <w:szCs w:val="21"/>
        </w:rPr>
        <w:t>……</w:t>
      </w:r>
      <w:r>
        <w:rPr>
          <w:rFonts w:ascii="宋体" w:hAnsi="宋体" w:hint="eastAsia"/>
          <w:szCs w:val="21"/>
        </w:rPr>
        <w:t>(写明工作单位和职务或职业)，住</w:t>
      </w:r>
      <w:r>
        <w:rPr>
          <w:rFonts w:ascii="宋体" w:hAnsi="宋体"/>
          <w:szCs w:val="21"/>
        </w:rPr>
        <w:t>……</w:t>
      </w:r>
      <w:r>
        <w:rPr>
          <w:rFonts w:ascii="宋体" w:hAnsi="宋体" w:hint="eastAsia"/>
          <w:szCs w:val="21"/>
        </w:rPr>
        <w:t>。联系方式：</w:t>
      </w:r>
      <w:r>
        <w:rPr>
          <w:rFonts w:ascii="宋体" w:hAnsi="宋体" w:cs="宋体"/>
          <w:szCs w:val="21"/>
        </w:rPr>
        <w:t>……</w:t>
      </w:r>
      <w:r>
        <w:rPr>
          <w:rFonts w:ascii="宋体" w:hAnsi="宋体" w:cs="宋体" w:hint="eastAsia"/>
          <w:szCs w:val="21"/>
        </w:rPr>
        <w:t>。</w:t>
      </w:r>
    </w:p>
    <w:p w:rsidR="00DA3DE0" w:rsidRDefault="001A5FAB" w:rsidP="00DC4DD2">
      <w:pPr>
        <w:ind w:firstLineChars="200" w:firstLine="420"/>
        <w:jc w:val="left"/>
        <w:rPr>
          <w:rFonts w:ascii="宋体" w:hAnsi="宋体" w:cs="宋体"/>
          <w:szCs w:val="21"/>
        </w:rPr>
      </w:pPr>
      <w:r>
        <w:rPr>
          <w:rFonts w:ascii="宋体" w:hAnsi="宋体" w:cs="宋体" w:hint="eastAsia"/>
          <w:szCs w:val="21"/>
        </w:rPr>
        <w:t>法定代理人/指定代理人：</w:t>
      </w:r>
      <w:r>
        <w:rPr>
          <w:rFonts w:ascii="宋体" w:hAnsi="宋体" w:cs="宋体" w:hint="eastAsia"/>
          <w:color w:val="000000"/>
          <w:kern w:val="0"/>
          <w:szCs w:val="17"/>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rsidP="00DC4DD2">
      <w:pPr>
        <w:ind w:firstLineChars="200" w:firstLine="420"/>
        <w:jc w:val="left"/>
        <w:rPr>
          <w:rFonts w:ascii="宋体" w:hAnsi="宋体" w:cs="宋体"/>
          <w:szCs w:val="21"/>
        </w:rPr>
      </w:pPr>
      <w:r>
        <w:rPr>
          <w:rFonts w:ascii="宋体" w:hAnsi="宋体" w:cs="宋体" w:hint="eastAsia"/>
          <w:szCs w:val="21"/>
        </w:rPr>
        <w:t>委托诉讼代理人：</w:t>
      </w:r>
      <w:r>
        <w:rPr>
          <w:rFonts w:ascii="宋体" w:hAnsi="宋体" w:cs="宋体" w:hint="eastAsia"/>
          <w:color w:val="000000"/>
          <w:kern w:val="0"/>
          <w:szCs w:val="17"/>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rsidP="00DC4DD2">
      <w:pPr>
        <w:ind w:firstLineChars="200" w:firstLine="420"/>
        <w:jc w:val="left"/>
        <w:rPr>
          <w:rFonts w:ascii="宋体" w:hAnsi="宋体" w:cs="宋体"/>
          <w:szCs w:val="21"/>
        </w:rPr>
      </w:pPr>
      <w:r>
        <w:rPr>
          <w:rFonts w:ascii="宋体" w:hAnsi="宋体" w:cs="宋体" w:hint="eastAsia"/>
          <w:szCs w:val="21"/>
        </w:rPr>
        <w:t>(以上写明当事人和其他诉讼参加人的姓名或名称等基本信息)</w:t>
      </w:r>
    </w:p>
    <w:p w:rsidR="00DA3DE0" w:rsidRDefault="00DA3DE0" w:rsidP="00DC4DD2">
      <w:pPr>
        <w:ind w:firstLineChars="200" w:firstLine="420"/>
        <w:jc w:val="left"/>
        <w:rPr>
          <w:rFonts w:ascii="宋体" w:hAnsi="宋体" w:cs="宋体"/>
          <w:szCs w:val="21"/>
        </w:rPr>
      </w:pPr>
    </w:p>
    <w:p w:rsidR="00DA3DE0" w:rsidRDefault="001A5FAB" w:rsidP="00DC4DD2">
      <w:pPr>
        <w:ind w:firstLineChars="200" w:firstLine="420"/>
        <w:jc w:val="left"/>
        <w:rPr>
          <w:rFonts w:ascii="宋体" w:hAnsi="宋体" w:cs="宋体"/>
          <w:szCs w:val="21"/>
        </w:rPr>
      </w:pPr>
      <w:r>
        <w:rPr>
          <w:rFonts w:ascii="宋体" w:hAnsi="宋体" w:cs="宋体" w:hint="eastAsia"/>
          <w:szCs w:val="21"/>
        </w:rPr>
        <w:t>对人民法院（</w:t>
      </w:r>
      <w:r>
        <w:rPr>
          <w:rFonts w:ascii="宋体" w:hAnsi="宋体" w:cs="宋体" w:hint="eastAsia"/>
          <w:color w:val="000000"/>
          <w:kern w:val="0"/>
          <w:szCs w:val="17"/>
        </w:rPr>
        <w:t>××××</w:t>
      </w:r>
      <w:r>
        <w:rPr>
          <w:rFonts w:ascii="宋体" w:hAnsi="宋体" w:cs="宋体"/>
          <w:szCs w:val="21"/>
        </w:rPr>
        <w:t>）……</w:t>
      </w:r>
      <w:r>
        <w:rPr>
          <w:rFonts w:ascii="宋体" w:hAnsi="宋体" w:cs="宋体" w:hint="eastAsia"/>
          <w:szCs w:val="21"/>
        </w:rPr>
        <w:t>号</w:t>
      </w:r>
      <w:r>
        <w:rPr>
          <w:rFonts w:ascii="宋体" w:hAnsi="宋体" w:cs="宋体"/>
          <w:szCs w:val="21"/>
        </w:rPr>
        <w:t>……</w:t>
      </w:r>
      <w:r>
        <w:rPr>
          <w:rFonts w:ascii="宋体" w:hAnsi="宋体" w:cs="宋体" w:hint="eastAsia"/>
          <w:szCs w:val="21"/>
        </w:rPr>
        <w:t>(写明案件当事人和案由)一案的起诉（或上诉），答辩如下：</w:t>
      </w:r>
    </w:p>
    <w:p w:rsidR="00DA3DE0" w:rsidRDefault="001A5FAB" w:rsidP="00DC4DD2">
      <w:pPr>
        <w:pStyle w:val="a6"/>
        <w:ind w:firstLineChars="200" w:firstLine="420"/>
        <w:jc w:val="left"/>
      </w:pPr>
      <w:r>
        <w:t>……</w:t>
      </w:r>
      <w:r>
        <w:rPr>
          <w:rFonts w:hint="eastAsia"/>
        </w:rPr>
        <w:t>(写明答辩意见)。</w:t>
      </w:r>
    </w:p>
    <w:p w:rsidR="00DA3DE0" w:rsidRDefault="001A5FAB" w:rsidP="00DC4DD2">
      <w:pPr>
        <w:ind w:firstLineChars="200" w:firstLine="420"/>
        <w:jc w:val="left"/>
      </w:pPr>
      <w:r>
        <w:rPr>
          <w:rFonts w:hint="eastAsia"/>
        </w:rPr>
        <w:t>证据和证据来源，证人姓名和住所：</w:t>
      </w:r>
    </w:p>
    <w:p w:rsidR="00DA3DE0" w:rsidRDefault="001A5FAB" w:rsidP="00DC4DD2">
      <w:pPr>
        <w:pStyle w:val="a6"/>
        <w:ind w:firstLineChars="200" w:firstLine="420"/>
        <w:jc w:val="left"/>
      </w:pPr>
      <w:r>
        <w:t>……</w:t>
      </w:r>
    </w:p>
    <w:p w:rsidR="00DC4DD2" w:rsidRDefault="001A5FAB" w:rsidP="00DC4DD2">
      <w:pPr>
        <w:ind w:firstLineChars="194" w:firstLine="407"/>
        <w:jc w:val="left"/>
        <w:rPr>
          <w:rFonts w:hint="eastAsia"/>
        </w:rPr>
      </w:pPr>
      <w:r>
        <w:rPr>
          <w:rFonts w:hint="eastAsia"/>
        </w:rPr>
        <w:t>此致</w:t>
      </w:r>
    </w:p>
    <w:p w:rsidR="00DA3DE0" w:rsidRDefault="001A5FAB" w:rsidP="00DC4DD2">
      <w:pPr>
        <w:jc w:val="left"/>
      </w:pPr>
      <w:r>
        <w:rPr>
          <w:rFonts w:hint="eastAsia"/>
          <w:color w:val="000000"/>
          <w:szCs w:val="17"/>
        </w:rPr>
        <w:t>××××</w:t>
      </w:r>
      <w:r>
        <w:rPr>
          <w:rFonts w:hint="eastAsia"/>
        </w:rPr>
        <w:t>人民法院</w:t>
      </w:r>
    </w:p>
    <w:p w:rsidR="00DA3DE0" w:rsidRDefault="00DA3DE0" w:rsidP="00DC4DD2">
      <w:pPr>
        <w:ind w:firstLine="200"/>
        <w:jc w:val="left"/>
      </w:pPr>
    </w:p>
    <w:p w:rsidR="00DA3DE0" w:rsidRDefault="001A5FAB" w:rsidP="00DC4DD2">
      <w:pPr>
        <w:ind w:firstLineChars="200" w:firstLine="420"/>
        <w:jc w:val="left"/>
      </w:pPr>
      <w:r>
        <w:rPr>
          <w:rFonts w:hint="eastAsia"/>
        </w:rPr>
        <w:t>附：本答辩状副本</w:t>
      </w:r>
      <w:r>
        <w:rPr>
          <w:rFonts w:ascii="宋体" w:hAnsi="宋体" w:cs="宋体" w:hint="eastAsia"/>
          <w:color w:val="000000"/>
          <w:kern w:val="0"/>
          <w:szCs w:val="17"/>
        </w:rPr>
        <w:t>×</w:t>
      </w:r>
      <w:r>
        <w:rPr>
          <w:rFonts w:hint="eastAsia"/>
        </w:rPr>
        <w:t>份</w:t>
      </w:r>
    </w:p>
    <w:p w:rsidR="00DA3DE0" w:rsidRDefault="00DA3DE0">
      <w:pPr>
        <w:pStyle w:val="a7"/>
        <w:ind w:leftChars="0"/>
      </w:pPr>
    </w:p>
    <w:p w:rsidR="00DA3DE0" w:rsidRDefault="00DA3DE0">
      <w:pPr>
        <w:pStyle w:val="a7"/>
        <w:ind w:leftChars="0"/>
      </w:pPr>
    </w:p>
    <w:p w:rsidR="00DA3DE0" w:rsidRDefault="00DA3DE0">
      <w:pPr>
        <w:pStyle w:val="a7"/>
        <w:ind w:leftChars="0" w:firstLineChars="2400" w:firstLine="5040"/>
      </w:pPr>
    </w:p>
    <w:p w:rsidR="00DA3DE0" w:rsidRDefault="001A5FAB" w:rsidP="00DC4DD2">
      <w:pPr>
        <w:pStyle w:val="a7"/>
        <w:ind w:left="4410"/>
        <w:jc w:val="right"/>
      </w:pPr>
      <w:r>
        <w:rPr>
          <w:rFonts w:hint="eastAsia"/>
        </w:rPr>
        <w:t>答辩人（签名）</w:t>
      </w:r>
    </w:p>
    <w:p w:rsidR="00DA3DE0" w:rsidRDefault="001A5FAB" w:rsidP="00DC4DD2">
      <w:pPr>
        <w:pStyle w:val="a7"/>
        <w:ind w:leftChars="0"/>
        <w:jc w:val="right"/>
      </w:pPr>
      <w:r>
        <w:rPr>
          <w:rFonts w:hint="eastAsia"/>
          <w:color w:val="000000"/>
          <w:szCs w:val="17"/>
        </w:rPr>
        <w:t>××××</w:t>
      </w:r>
      <w:r>
        <w:rPr>
          <w:rFonts w:hint="eastAsia"/>
        </w:rPr>
        <w:t>年</w:t>
      </w:r>
      <w:r>
        <w:rPr>
          <w:rFonts w:hint="eastAsia"/>
          <w:color w:val="000000"/>
          <w:szCs w:val="17"/>
        </w:rPr>
        <w:t>××</w:t>
      </w:r>
      <w:r>
        <w:rPr>
          <w:rFonts w:hint="eastAsia"/>
        </w:rPr>
        <w:t>月</w:t>
      </w:r>
      <w:r>
        <w:rPr>
          <w:rFonts w:hint="eastAsia"/>
          <w:color w:val="000000"/>
          <w:szCs w:val="17"/>
        </w:rPr>
        <w:t>××</w:t>
      </w:r>
      <w:r>
        <w:rPr>
          <w:rFonts w:hint="eastAsia"/>
        </w:rPr>
        <w:t xml:space="preserve">日 </w:t>
      </w:r>
    </w:p>
    <w:p w:rsidR="00DA3DE0" w:rsidRDefault="00DA3DE0">
      <w:pPr>
        <w:pStyle w:val="af0"/>
        <w:spacing w:before="0" w:beforeAutospacing="0" w:after="0" w:afterAutospacing="0"/>
        <w:jc w:val="both"/>
        <w:rPr>
          <w:sz w:val="21"/>
          <w:szCs w:val="21"/>
        </w:rPr>
      </w:pPr>
    </w:p>
    <w:p w:rsidR="00DA3DE0" w:rsidRDefault="00DA3DE0">
      <w:pPr>
        <w:pStyle w:val="af0"/>
        <w:spacing w:before="0" w:beforeAutospacing="0" w:after="0" w:afterAutospacing="0"/>
        <w:ind w:firstLineChars="1550" w:firstLine="4357"/>
        <w:jc w:val="both"/>
        <w:rPr>
          <w:b/>
          <w:sz w:val="28"/>
          <w:szCs w:val="28"/>
        </w:rPr>
      </w:pPr>
    </w:p>
    <w:p w:rsidR="00DA3DE0" w:rsidRDefault="00DA3DE0">
      <w:pPr>
        <w:pStyle w:val="af0"/>
        <w:spacing w:before="0" w:beforeAutospacing="0" w:after="0" w:afterAutospacing="0"/>
        <w:ind w:firstLineChars="1550" w:firstLine="4357"/>
        <w:jc w:val="both"/>
        <w:rPr>
          <w:b/>
          <w:sz w:val="28"/>
          <w:szCs w:val="28"/>
        </w:rPr>
      </w:pPr>
    </w:p>
    <w:p w:rsidR="00DA3DE0" w:rsidRDefault="00DA3DE0">
      <w:pPr>
        <w:pStyle w:val="af0"/>
        <w:spacing w:before="0" w:beforeAutospacing="0" w:after="0" w:afterAutospacing="0"/>
        <w:ind w:firstLineChars="1550" w:firstLine="4357"/>
        <w:jc w:val="both"/>
        <w:rPr>
          <w:b/>
          <w:sz w:val="28"/>
          <w:szCs w:val="28"/>
        </w:rPr>
      </w:pPr>
    </w:p>
    <w:p w:rsidR="00DA3DE0" w:rsidRDefault="00DA3DE0">
      <w:pPr>
        <w:pStyle w:val="af0"/>
        <w:spacing w:before="0" w:beforeAutospacing="0" w:after="0" w:afterAutospacing="0"/>
        <w:ind w:firstLineChars="1550" w:firstLine="4357"/>
        <w:jc w:val="both"/>
        <w:rPr>
          <w:b/>
          <w:sz w:val="28"/>
          <w:szCs w:val="28"/>
        </w:rPr>
      </w:pPr>
    </w:p>
    <w:p w:rsidR="00DA3DE0" w:rsidRDefault="00DA3DE0">
      <w:pPr>
        <w:pStyle w:val="af0"/>
        <w:spacing w:before="0" w:beforeAutospacing="0" w:after="0" w:afterAutospacing="0"/>
        <w:ind w:firstLineChars="1550" w:firstLine="4357"/>
        <w:jc w:val="both"/>
        <w:rPr>
          <w:b/>
          <w:sz w:val="28"/>
          <w:szCs w:val="28"/>
        </w:rPr>
      </w:pPr>
    </w:p>
    <w:p w:rsidR="00DA3DE0" w:rsidRDefault="00DA3DE0">
      <w:pPr>
        <w:pStyle w:val="af0"/>
        <w:spacing w:before="0" w:beforeAutospacing="0" w:after="0" w:afterAutospacing="0"/>
        <w:ind w:firstLineChars="1550" w:firstLine="4357"/>
        <w:jc w:val="both"/>
        <w:rPr>
          <w:b/>
          <w:sz w:val="28"/>
          <w:szCs w:val="28"/>
        </w:rPr>
      </w:pPr>
    </w:p>
    <w:p w:rsidR="00DA3DE0" w:rsidRDefault="00DA3DE0">
      <w:pPr>
        <w:pStyle w:val="af0"/>
        <w:spacing w:before="0" w:beforeAutospacing="0" w:after="0" w:afterAutospacing="0"/>
        <w:ind w:firstLineChars="1550" w:firstLine="4357"/>
        <w:jc w:val="both"/>
        <w:rPr>
          <w:b/>
          <w:sz w:val="28"/>
          <w:szCs w:val="28"/>
        </w:rPr>
      </w:pPr>
    </w:p>
    <w:p w:rsidR="00DA3DE0" w:rsidRDefault="00DA3DE0">
      <w:pPr>
        <w:pStyle w:val="af0"/>
        <w:spacing w:before="0" w:beforeAutospacing="0" w:after="0" w:afterAutospacing="0"/>
        <w:ind w:firstLineChars="1550" w:firstLine="4357"/>
        <w:jc w:val="both"/>
        <w:rPr>
          <w:b/>
          <w:sz w:val="28"/>
          <w:szCs w:val="28"/>
        </w:rPr>
      </w:pPr>
    </w:p>
    <w:p w:rsidR="00DA3DE0" w:rsidRDefault="00DA3DE0">
      <w:pPr>
        <w:pStyle w:val="af0"/>
        <w:spacing w:before="0" w:beforeAutospacing="0" w:after="0" w:afterAutospacing="0"/>
        <w:ind w:firstLineChars="1550" w:firstLine="4357"/>
        <w:jc w:val="both"/>
        <w:rPr>
          <w:b/>
          <w:sz w:val="28"/>
          <w:szCs w:val="28"/>
        </w:rPr>
      </w:pPr>
    </w:p>
    <w:p w:rsidR="00DA3DE0" w:rsidRDefault="00DA3DE0">
      <w:pPr>
        <w:pStyle w:val="af0"/>
        <w:spacing w:before="0" w:beforeAutospacing="0" w:after="0" w:afterAutospacing="0"/>
        <w:ind w:firstLineChars="1550" w:firstLine="4357"/>
        <w:jc w:val="both"/>
        <w:rPr>
          <w:b/>
          <w:sz w:val="28"/>
          <w:szCs w:val="28"/>
        </w:rPr>
      </w:pPr>
    </w:p>
    <w:p w:rsidR="00DA3DE0" w:rsidRDefault="001A5FAB" w:rsidP="00DC4DD2">
      <w:pPr>
        <w:pStyle w:val="af0"/>
        <w:spacing w:before="0" w:beforeAutospacing="0" w:after="0" w:afterAutospacing="0"/>
        <w:ind w:firstLineChars="1550" w:firstLine="4357"/>
        <w:rPr>
          <w:b/>
          <w:sz w:val="28"/>
          <w:szCs w:val="28"/>
        </w:rPr>
      </w:pPr>
      <w:r>
        <w:rPr>
          <w:rFonts w:hint="eastAsia"/>
          <w:b/>
          <w:sz w:val="28"/>
          <w:szCs w:val="28"/>
        </w:rPr>
        <w:t>民事答辩状</w:t>
      </w:r>
    </w:p>
    <w:p w:rsidR="00DA3DE0" w:rsidRDefault="001A5FAB" w:rsidP="00DC4DD2">
      <w:pPr>
        <w:pStyle w:val="af0"/>
        <w:spacing w:before="0" w:beforeAutospacing="0" w:after="0" w:afterAutospacing="0"/>
        <w:jc w:val="center"/>
        <w:rPr>
          <w:sz w:val="21"/>
          <w:szCs w:val="21"/>
        </w:rPr>
      </w:pPr>
      <w:r>
        <w:rPr>
          <w:rFonts w:hint="eastAsia"/>
          <w:sz w:val="21"/>
          <w:szCs w:val="21"/>
        </w:rPr>
        <w:t>（法人或者其他组织对民事起诉提出答辩用）</w:t>
      </w:r>
    </w:p>
    <w:p w:rsidR="00DA3DE0" w:rsidRDefault="00DA3DE0">
      <w:pPr>
        <w:ind w:firstLineChars="200" w:firstLine="420"/>
        <w:rPr>
          <w:rFonts w:ascii="宋体" w:hAnsi="宋体" w:cs="宋体"/>
          <w:szCs w:val="21"/>
        </w:rPr>
      </w:pPr>
    </w:p>
    <w:p w:rsidR="00DA3DE0" w:rsidRDefault="00DA3DE0">
      <w:pPr>
        <w:rPr>
          <w:rFonts w:ascii="宋体" w:hAnsi="宋体" w:cs="宋体"/>
          <w:szCs w:val="21"/>
        </w:rPr>
      </w:pPr>
    </w:p>
    <w:p w:rsidR="00DA3DE0" w:rsidRDefault="001A5FAB" w:rsidP="00DC4DD2">
      <w:pPr>
        <w:ind w:firstLineChars="200" w:firstLine="420"/>
        <w:rPr>
          <w:rFonts w:ascii="宋体" w:hAnsi="宋体"/>
          <w:szCs w:val="21"/>
        </w:rPr>
      </w:pPr>
      <w:r>
        <w:rPr>
          <w:rFonts w:ascii="宋体" w:hAnsi="宋体" w:cs="宋体" w:hint="eastAsia"/>
          <w:szCs w:val="21"/>
        </w:rPr>
        <w:t>答辩人：</w:t>
      </w:r>
      <w:r>
        <w:rPr>
          <w:rFonts w:ascii="宋体" w:hAnsi="宋体" w:cs="宋体" w:hint="eastAsia"/>
          <w:color w:val="000000"/>
          <w:kern w:val="0"/>
          <w:szCs w:val="17"/>
        </w:rPr>
        <w:t>×××</w:t>
      </w:r>
      <w:r>
        <w:rPr>
          <w:rFonts w:ascii="宋体" w:hAnsi="宋体" w:cs="宋体" w:hint="eastAsia"/>
          <w:szCs w:val="21"/>
        </w:rPr>
        <w:t>，住所</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szCs w:val="21"/>
        </w:rPr>
      </w:pPr>
      <w:r>
        <w:rPr>
          <w:rFonts w:ascii="宋体" w:hAnsi="宋体" w:hint="eastAsia"/>
          <w:szCs w:val="21"/>
        </w:rPr>
        <w:t>法定代表人/主要负责人：</w:t>
      </w:r>
      <w:r>
        <w:rPr>
          <w:rFonts w:ascii="宋体" w:hAnsi="宋体" w:cs="宋体" w:hint="eastAsia"/>
          <w:color w:val="000000"/>
          <w:kern w:val="0"/>
          <w:szCs w:val="17"/>
        </w:rPr>
        <w:t>×××</w:t>
      </w:r>
      <w:r>
        <w:rPr>
          <w:rFonts w:ascii="宋体" w:hAnsi="宋体" w:cs="宋体" w:hint="eastAsia"/>
          <w:szCs w:val="21"/>
        </w:rPr>
        <w:t>，</w:t>
      </w:r>
      <w:r>
        <w:rPr>
          <w:rFonts w:ascii="宋体" w:hAnsi="宋体" w:cs="宋体"/>
          <w:szCs w:val="21"/>
        </w:rPr>
        <w:t>……</w:t>
      </w:r>
      <w:r>
        <w:rPr>
          <w:rFonts w:ascii="宋体" w:hAnsi="宋体" w:cs="宋体" w:hint="eastAsia"/>
          <w:szCs w:val="21"/>
        </w:rPr>
        <w:t>（写明职务），联系方式：</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hint="eastAsia"/>
          <w:szCs w:val="21"/>
        </w:rPr>
        <w:t>委托诉讼代理人：</w:t>
      </w:r>
      <w:r>
        <w:rPr>
          <w:rFonts w:ascii="宋体" w:hAnsi="宋体" w:cs="宋体" w:hint="eastAsia"/>
          <w:color w:val="000000"/>
          <w:kern w:val="0"/>
          <w:szCs w:val="17"/>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hint="eastAsia"/>
          <w:szCs w:val="21"/>
        </w:rPr>
        <w:t>(以上写明当事人和其他诉讼参加人的姓名或名称等基本信息)</w:t>
      </w:r>
    </w:p>
    <w:p w:rsidR="00DA3DE0" w:rsidRDefault="00DA3DE0">
      <w:pPr>
        <w:rPr>
          <w:rFonts w:ascii="宋体" w:hAnsi="宋体" w:cs="宋体"/>
          <w:szCs w:val="21"/>
        </w:rPr>
      </w:pPr>
    </w:p>
    <w:p w:rsidR="00DA3DE0" w:rsidRDefault="001A5FAB">
      <w:pPr>
        <w:ind w:firstLineChars="200" w:firstLine="420"/>
        <w:rPr>
          <w:rFonts w:ascii="宋体" w:hAnsi="宋体" w:cs="宋体"/>
          <w:szCs w:val="21"/>
        </w:rPr>
      </w:pPr>
      <w:r>
        <w:rPr>
          <w:rFonts w:ascii="宋体" w:hAnsi="宋体" w:cs="宋体" w:hint="eastAsia"/>
          <w:szCs w:val="21"/>
        </w:rPr>
        <w:t>对</w:t>
      </w:r>
      <w:r>
        <w:rPr>
          <w:rFonts w:ascii="宋体" w:hAnsi="宋体" w:cs="宋体" w:hint="eastAsia"/>
          <w:color w:val="000000"/>
          <w:kern w:val="0"/>
          <w:szCs w:val="17"/>
        </w:rPr>
        <w:t>××××</w:t>
      </w:r>
      <w:r>
        <w:rPr>
          <w:rFonts w:ascii="宋体" w:hAnsi="宋体" w:cs="宋体" w:hint="eastAsia"/>
          <w:szCs w:val="21"/>
        </w:rPr>
        <w:t>人民法院（</w:t>
      </w:r>
      <w:r>
        <w:rPr>
          <w:rFonts w:ascii="宋体" w:hAnsi="宋体" w:cs="宋体" w:hint="eastAsia"/>
          <w:color w:val="000000"/>
          <w:kern w:val="0"/>
          <w:szCs w:val="17"/>
        </w:rPr>
        <w:t>××××</w:t>
      </w:r>
      <w:r>
        <w:rPr>
          <w:rFonts w:ascii="宋体" w:hAnsi="宋体" w:cs="宋体"/>
          <w:szCs w:val="21"/>
        </w:rPr>
        <w:t>）……</w:t>
      </w:r>
      <w:r>
        <w:rPr>
          <w:rFonts w:ascii="宋体" w:hAnsi="宋体" w:cs="宋体" w:hint="eastAsia"/>
          <w:szCs w:val="21"/>
        </w:rPr>
        <w:t>号</w:t>
      </w:r>
      <w:r>
        <w:rPr>
          <w:rFonts w:ascii="宋体" w:hAnsi="宋体" w:cs="宋体"/>
          <w:szCs w:val="21"/>
        </w:rPr>
        <w:t>……</w:t>
      </w:r>
      <w:r>
        <w:rPr>
          <w:rFonts w:ascii="宋体" w:hAnsi="宋体" w:cs="宋体" w:hint="eastAsia"/>
          <w:szCs w:val="21"/>
        </w:rPr>
        <w:t>(写明案件当事人和案由)一案的起诉（或上诉），答辩如下：</w:t>
      </w:r>
    </w:p>
    <w:p w:rsidR="00DA3DE0" w:rsidRDefault="001A5FAB">
      <w:pPr>
        <w:pStyle w:val="a6"/>
        <w:ind w:firstLineChars="200" w:firstLine="420"/>
      </w:pPr>
      <w:r>
        <w:t>……</w:t>
      </w:r>
      <w:r>
        <w:rPr>
          <w:rFonts w:hint="eastAsia"/>
        </w:rPr>
        <w:t>(写明答辩意见)。</w:t>
      </w:r>
    </w:p>
    <w:p w:rsidR="00DA3DE0" w:rsidRDefault="001A5FAB">
      <w:r>
        <w:rPr>
          <w:rFonts w:hint="eastAsia"/>
        </w:rPr>
        <w:t xml:space="preserve">    </w:t>
      </w:r>
      <w:r>
        <w:rPr>
          <w:rFonts w:hint="eastAsia"/>
        </w:rPr>
        <w:t>证据和证据来源，证人姓名和住所：</w:t>
      </w:r>
    </w:p>
    <w:p w:rsidR="00DA3DE0" w:rsidRDefault="001A5FAB">
      <w:pPr>
        <w:pStyle w:val="a6"/>
        <w:ind w:firstLineChars="200" w:firstLine="420"/>
      </w:pPr>
      <w:r>
        <w:t>……</w:t>
      </w:r>
    </w:p>
    <w:p w:rsidR="00DA3DE0" w:rsidRDefault="001A5FAB" w:rsidP="00DC4DD2">
      <w:pPr>
        <w:pStyle w:val="a6"/>
        <w:ind w:firstLineChars="200" w:firstLine="420"/>
      </w:pPr>
      <w:r>
        <w:rPr>
          <w:rFonts w:hint="eastAsia"/>
        </w:rPr>
        <w:t>此致</w:t>
      </w:r>
    </w:p>
    <w:p w:rsidR="00DA3DE0" w:rsidRDefault="001A5FAB">
      <w:pPr>
        <w:pStyle w:val="a6"/>
      </w:pPr>
      <w:r>
        <w:rPr>
          <w:rFonts w:hint="eastAsia"/>
          <w:color w:val="000000"/>
          <w:szCs w:val="17"/>
        </w:rPr>
        <w:t>××××</w:t>
      </w:r>
      <w:r>
        <w:rPr>
          <w:rFonts w:hint="eastAsia"/>
        </w:rPr>
        <w:t>人民法院</w:t>
      </w:r>
    </w:p>
    <w:p w:rsidR="00DA3DE0" w:rsidRDefault="00DA3DE0">
      <w:pPr>
        <w:pStyle w:val="a7"/>
        <w:ind w:leftChars="0"/>
      </w:pPr>
    </w:p>
    <w:p w:rsidR="00DA3DE0" w:rsidRDefault="001A5FAB">
      <w:pPr>
        <w:pStyle w:val="a7"/>
        <w:ind w:leftChars="0" w:left="0" w:firstLineChars="100" w:firstLine="210"/>
      </w:pPr>
      <w:r>
        <w:rPr>
          <w:rFonts w:hint="eastAsia"/>
        </w:rPr>
        <w:t xml:space="preserve"> 附：本答辩状副本</w:t>
      </w:r>
      <w:r>
        <w:rPr>
          <w:rFonts w:hint="eastAsia"/>
          <w:color w:val="000000"/>
          <w:szCs w:val="17"/>
        </w:rPr>
        <w:t>×</w:t>
      </w:r>
      <w:r>
        <w:rPr>
          <w:rFonts w:hint="eastAsia"/>
        </w:rPr>
        <w:t>份</w:t>
      </w:r>
    </w:p>
    <w:p w:rsidR="00DA3DE0" w:rsidRDefault="00DA3DE0">
      <w:pPr>
        <w:pStyle w:val="a7"/>
        <w:ind w:leftChars="0"/>
      </w:pPr>
    </w:p>
    <w:p w:rsidR="00DA3DE0" w:rsidRDefault="00DA3DE0">
      <w:pPr>
        <w:pStyle w:val="a7"/>
        <w:ind w:leftChars="0" w:firstLineChars="2400" w:firstLine="5040"/>
      </w:pPr>
    </w:p>
    <w:p w:rsidR="00DA3DE0" w:rsidRDefault="001A5FAB" w:rsidP="00DC4DD2">
      <w:pPr>
        <w:pStyle w:val="a7"/>
        <w:ind w:leftChars="0"/>
        <w:jc w:val="right"/>
      </w:pPr>
      <w:r>
        <w:rPr>
          <w:rFonts w:hint="eastAsia"/>
        </w:rPr>
        <w:t xml:space="preserve">                                              答辩人（公章和签名）</w:t>
      </w:r>
    </w:p>
    <w:p w:rsidR="00DA3DE0" w:rsidRDefault="001A5FAB" w:rsidP="00DC4DD2">
      <w:pPr>
        <w:pStyle w:val="a7"/>
        <w:ind w:leftChars="0"/>
        <w:jc w:val="right"/>
      </w:pPr>
      <w:r>
        <w:rPr>
          <w:rFonts w:hint="eastAsia"/>
          <w:color w:val="000000"/>
          <w:szCs w:val="17"/>
        </w:rPr>
        <w:t>××××</w:t>
      </w:r>
      <w:r>
        <w:rPr>
          <w:rFonts w:hint="eastAsia"/>
        </w:rPr>
        <w:t>年</w:t>
      </w:r>
      <w:r>
        <w:rPr>
          <w:rFonts w:hint="eastAsia"/>
          <w:color w:val="000000"/>
          <w:szCs w:val="17"/>
        </w:rPr>
        <w:t>××</w:t>
      </w:r>
      <w:r>
        <w:rPr>
          <w:rFonts w:hint="eastAsia"/>
        </w:rPr>
        <w:t>月</w:t>
      </w:r>
      <w:r>
        <w:rPr>
          <w:rFonts w:hint="eastAsia"/>
          <w:color w:val="000000"/>
          <w:szCs w:val="17"/>
        </w:rPr>
        <w:t>××</w:t>
      </w:r>
      <w:r>
        <w:rPr>
          <w:rFonts w:hint="eastAsia"/>
        </w:rPr>
        <w:t xml:space="preserve">日 </w:t>
      </w:r>
    </w:p>
    <w:p w:rsidR="00DA3DE0" w:rsidRDefault="00DA3DE0">
      <w:pPr>
        <w:pStyle w:val="a7"/>
        <w:ind w:leftChars="0"/>
      </w:pPr>
    </w:p>
    <w:p w:rsidR="00DA3DE0" w:rsidRDefault="00DA3DE0">
      <w:pPr>
        <w:pStyle w:val="a7"/>
        <w:ind w:leftChars="0"/>
        <w:rPr>
          <w:rFonts w:asciiTheme="minorEastAsia" w:eastAsiaTheme="minorEastAsia" w:hAnsiTheme="minorEastAsia"/>
          <w:b/>
          <w:sz w:val="28"/>
        </w:rPr>
      </w:pPr>
    </w:p>
    <w:p w:rsidR="00DA3DE0" w:rsidRDefault="00DA3DE0">
      <w:pPr>
        <w:pStyle w:val="a7"/>
        <w:ind w:leftChars="0"/>
        <w:rPr>
          <w:rFonts w:asciiTheme="minorEastAsia" w:eastAsiaTheme="minorEastAsia" w:hAnsiTheme="minorEastAsia"/>
          <w:b/>
          <w:sz w:val="28"/>
        </w:rPr>
      </w:pPr>
    </w:p>
    <w:p w:rsidR="00DA3DE0" w:rsidRDefault="00DA3DE0">
      <w:pPr>
        <w:pStyle w:val="a7"/>
        <w:ind w:leftChars="0"/>
        <w:rPr>
          <w:rFonts w:asciiTheme="minorEastAsia" w:eastAsiaTheme="minorEastAsia" w:hAnsiTheme="minorEastAsia"/>
          <w:b/>
          <w:sz w:val="28"/>
        </w:rPr>
      </w:pPr>
    </w:p>
    <w:p w:rsidR="00DA3DE0" w:rsidRDefault="00DA3DE0">
      <w:pPr>
        <w:pStyle w:val="a7"/>
        <w:ind w:leftChars="0"/>
        <w:rPr>
          <w:rFonts w:asciiTheme="minorEastAsia" w:eastAsiaTheme="minorEastAsia" w:hAnsiTheme="minorEastAsia"/>
          <w:b/>
          <w:sz w:val="28"/>
        </w:rPr>
      </w:pPr>
    </w:p>
    <w:p w:rsidR="00DA3DE0" w:rsidRDefault="00DA3DE0">
      <w:pPr>
        <w:pStyle w:val="a7"/>
        <w:ind w:leftChars="0"/>
        <w:rPr>
          <w:rFonts w:asciiTheme="minorEastAsia" w:eastAsiaTheme="minorEastAsia" w:hAnsiTheme="minorEastAsia"/>
          <w:b/>
          <w:sz w:val="28"/>
        </w:rPr>
      </w:pPr>
    </w:p>
    <w:p w:rsidR="00DA3DE0" w:rsidRDefault="00DA3DE0">
      <w:pPr>
        <w:pStyle w:val="a7"/>
        <w:ind w:leftChars="0"/>
        <w:rPr>
          <w:rFonts w:asciiTheme="minorEastAsia" w:eastAsiaTheme="minorEastAsia" w:hAnsiTheme="minorEastAsia"/>
          <w:b/>
          <w:sz w:val="28"/>
        </w:rPr>
      </w:pPr>
    </w:p>
    <w:p w:rsidR="00DA3DE0" w:rsidRDefault="00DA3DE0">
      <w:pPr>
        <w:pStyle w:val="a7"/>
        <w:ind w:leftChars="0"/>
        <w:rPr>
          <w:rFonts w:asciiTheme="minorEastAsia" w:eastAsiaTheme="minorEastAsia" w:hAnsiTheme="minorEastAsia"/>
          <w:b/>
          <w:sz w:val="28"/>
        </w:rPr>
      </w:pPr>
    </w:p>
    <w:p w:rsidR="00DA3DE0" w:rsidRDefault="00DA3DE0">
      <w:pPr>
        <w:pStyle w:val="a7"/>
        <w:ind w:leftChars="0"/>
        <w:rPr>
          <w:rFonts w:asciiTheme="minorEastAsia" w:eastAsiaTheme="minorEastAsia" w:hAnsiTheme="minorEastAsia"/>
          <w:b/>
          <w:sz w:val="28"/>
        </w:rPr>
      </w:pPr>
    </w:p>
    <w:p w:rsidR="00DA3DE0" w:rsidRDefault="00DA3DE0">
      <w:pPr>
        <w:pStyle w:val="a7"/>
        <w:ind w:leftChars="0"/>
        <w:rPr>
          <w:rFonts w:asciiTheme="minorEastAsia" w:eastAsiaTheme="minorEastAsia" w:hAnsiTheme="minorEastAsia"/>
          <w:b/>
          <w:sz w:val="28"/>
        </w:rPr>
      </w:pPr>
    </w:p>
    <w:p w:rsidR="00DA3DE0" w:rsidRDefault="001A5FAB">
      <w:pPr>
        <w:pStyle w:val="a7"/>
        <w:ind w:leftChars="0"/>
        <w:rPr>
          <w:rFonts w:asciiTheme="minorEastAsia" w:eastAsiaTheme="minorEastAsia" w:hAnsiTheme="minorEastAsia"/>
        </w:rPr>
      </w:pPr>
      <w:r>
        <w:rPr>
          <w:rFonts w:asciiTheme="minorEastAsia" w:eastAsiaTheme="minorEastAsia" w:hAnsiTheme="minorEastAsia" w:hint="eastAsia"/>
          <w:b/>
          <w:sz w:val="28"/>
        </w:rPr>
        <w:lastRenderedPageBreak/>
        <w:t>追加必要的共同诉讼当事人申请书</w:t>
      </w:r>
    </w:p>
    <w:p w:rsidR="00DA3DE0" w:rsidRDefault="00DA3DE0"/>
    <w:p w:rsidR="00DA3DE0" w:rsidRDefault="00DA3DE0">
      <w:pPr>
        <w:ind w:firstLineChars="200" w:firstLine="420"/>
        <w:rPr>
          <w:rFonts w:ascii="宋体" w:hAnsi="宋体" w:cs="宋体"/>
          <w:szCs w:val="21"/>
        </w:rPr>
      </w:pPr>
    </w:p>
    <w:p w:rsidR="00DA3DE0" w:rsidRDefault="001A5FAB">
      <w:pPr>
        <w:ind w:firstLineChars="200" w:firstLine="420"/>
        <w:rPr>
          <w:rFonts w:ascii="宋体" w:hAnsi="宋体"/>
          <w:szCs w:val="21"/>
          <w:u w:val="single"/>
        </w:rPr>
      </w:pPr>
      <w:r>
        <w:rPr>
          <w:rFonts w:ascii="宋体" w:hAnsi="宋体" w:cs="宋体" w:hint="eastAsia"/>
          <w:szCs w:val="21"/>
        </w:rPr>
        <w:t>申请人：</w:t>
      </w:r>
      <w:r>
        <w:rPr>
          <w:rFonts w:ascii="宋体" w:hAnsi="宋体" w:cs="宋体" w:hint="eastAsia"/>
          <w:color w:val="000000"/>
          <w:kern w:val="0"/>
          <w:szCs w:val="17"/>
        </w:rPr>
        <w:t>×××</w:t>
      </w:r>
      <w:r>
        <w:rPr>
          <w:rFonts w:ascii="宋体" w:hAnsi="宋体" w:cs="宋体" w:hint="eastAsia"/>
          <w:szCs w:val="21"/>
        </w:rPr>
        <w:t>,男/女，</w:t>
      </w:r>
      <w:r>
        <w:rPr>
          <w:rFonts w:ascii="宋体" w:hAnsi="宋体" w:cs="宋体" w:hint="eastAsia"/>
          <w:color w:val="000000"/>
          <w:kern w:val="0"/>
          <w:szCs w:val="17"/>
        </w:rPr>
        <w:t>××××</w:t>
      </w:r>
      <w:r>
        <w:rPr>
          <w:rFonts w:ascii="宋体" w:hAnsi="宋体" w:hint="eastAsia"/>
          <w:szCs w:val="21"/>
        </w:rPr>
        <w:t>年</w:t>
      </w:r>
      <w:r>
        <w:rPr>
          <w:rFonts w:ascii="宋体" w:hAnsi="宋体" w:cs="宋体" w:hint="eastAsia"/>
          <w:color w:val="000000"/>
          <w:kern w:val="0"/>
          <w:szCs w:val="17"/>
        </w:rPr>
        <w:t>××</w:t>
      </w:r>
      <w:r>
        <w:rPr>
          <w:rFonts w:ascii="宋体" w:hAnsi="宋体" w:hint="eastAsia"/>
          <w:szCs w:val="21"/>
        </w:rPr>
        <w:t>月</w:t>
      </w:r>
      <w:r>
        <w:rPr>
          <w:rFonts w:ascii="宋体" w:hAnsi="宋体" w:cs="宋体" w:hint="eastAsia"/>
          <w:color w:val="000000"/>
          <w:kern w:val="0"/>
          <w:szCs w:val="17"/>
        </w:rPr>
        <w:t>××</w:t>
      </w:r>
      <w:r>
        <w:rPr>
          <w:rFonts w:ascii="宋体" w:hAnsi="宋体" w:hint="eastAsia"/>
          <w:szCs w:val="21"/>
        </w:rPr>
        <w:t>日出生,</w:t>
      </w:r>
      <w:r>
        <w:rPr>
          <w:rFonts w:ascii="宋体" w:hAnsi="宋体" w:cs="宋体" w:hint="eastAsia"/>
          <w:color w:val="000000"/>
          <w:kern w:val="0"/>
          <w:szCs w:val="17"/>
        </w:rPr>
        <w:t>×</w:t>
      </w:r>
      <w:r>
        <w:rPr>
          <w:rFonts w:ascii="宋体" w:hAnsi="宋体" w:hint="eastAsia"/>
          <w:szCs w:val="21"/>
        </w:rPr>
        <w:t>族，</w:t>
      </w:r>
      <w:r>
        <w:rPr>
          <w:rFonts w:ascii="宋体" w:hAnsi="宋体"/>
          <w:szCs w:val="21"/>
        </w:rPr>
        <w:t>……</w:t>
      </w:r>
      <w:r>
        <w:rPr>
          <w:rFonts w:ascii="宋体" w:hAnsi="宋体" w:hint="eastAsia"/>
          <w:szCs w:val="21"/>
        </w:rPr>
        <w:t>(写明工作单位和职务或职业)，住</w:t>
      </w:r>
      <w:r>
        <w:rPr>
          <w:rFonts w:ascii="宋体" w:hAnsi="宋体"/>
          <w:szCs w:val="21"/>
        </w:rPr>
        <w:t>……</w:t>
      </w:r>
      <w:r>
        <w:rPr>
          <w:rFonts w:ascii="宋体" w:hAnsi="宋体" w:hint="eastAsia"/>
          <w:szCs w:val="21"/>
        </w:rPr>
        <w:t>。</w:t>
      </w:r>
      <w:r>
        <w:rPr>
          <w:rFonts w:ascii="宋体" w:hAnsi="宋体" w:cs="宋体" w:hint="eastAsia"/>
          <w:szCs w:val="21"/>
        </w:rPr>
        <w:t>联系方式：</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hint="eastAsia"/>
          <w:szCs w:val="21"/>
        </w:rPr>
        <w:t>法定代理人/指定代理人：</w:t>
      </w:r>
      <w:r>
        <w:rPr>
          <w:rFonts w:ascii="宋体" w:hAnsi="宋体" w:cs="宋体" w:hint="eastAsia"/>
          <w:color w:val="000000"/>
          <w:kern w:val="0"/>
          <w:szCs w:val="17"/>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hint="eastAsia"/>
          <w:szCs w:val="21"/>
        </w:rPr>
        <w:t>委托诉讼代理人：</w:t>
      </w:r>
      <w:r>
        <w:rPr>
          <w:rFonts w:ascii="宋体" w:hAnsi="宋体" w:cs="宋体" w:hint="eastAsia"/>
          <w:color w:val="000000"/>
          <w:kern w:val="0"/>
          <w:szCs w:val="17"/>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hint="eastAsia"/>
          <w:szCs w:val="21"/>
        </w:rPr>
        <w:t>被申请人：</w:t>
      </w:r>
      <w:r>
        <w:rPr>
          <w:rFonts w:ascii="宋体" w:hAnsi="宋体" w:cs="宋体" w:hint="eastAsia"/>
          <w:color w:val="000000"/>
          <w:kern w:val="0"/>
          <w:szCs w:val="17"/>
        </w:rPr>
        <w:t>×××</w:t>
      </w:r>
      <w:r>
        <w:rPr>
          <w:rFonts w:ascii="宋体" w:hAnsi="宋体" w:cs="宋体" w:hint="eastAsia"/>
          <w:szCs w:val="21"/>
        </w:rPr>
        <w:t>（写明其姓名、出生年月日、工作单位和职务或职业或者单位名称、法定代表人/负责人等信息）。</w:t>
      </w:r>
    </w:p>
    <w:p w:rsidR="00DA3DE0" w:rsidRDefault="001A5FAB">
      <w:pPr>
        <w:ind w:firstLineChars="200" w:firstLine="420"/>
        <w:rPr>
          <w:rFonts w:ascii="宋体" w:hAnsi="宋体" w:cs="宋体"/>
          <w:szCs w:val="21"/>
        </w:rPr>
      </w:pPr>
      <w:r>
        <w:rPr>
          <w:rFonts w:ascii="宋体" w:hAnsi="宋体" w:cs="宋体" w:hint="eastAsia"/>
          <w:szCs w:val="21"/>
        </w:rPr>
        <w:t xml:space="preserve"> (以上写明申请人和其他诉讼参加人的姓名或名称等基本信息)</w:t>
      </w:r>
    </w:p>
    <w:p w:rsidR="00DA3DE0" w:rsidRDefault="001A5FAB">
      <w:pPr>
        <w:ind w:firstLineChars="200" w:firstLine="420"/>
        <w:rPr>
          <w:rFonts w:ascii="宋体" w:hAnsi="宋体" w:cs="宋体"/>
          <w:szCs w:val="21"/>
        </w:rPr>
      </w:pPr>
      <w:r>
        <w:rPr>
          <w:rFonts w:ascii="宋体" w:hAnsi="宋体" w:cs="宋体" w:hint="eastAsia"/>
          <w:szCs w:val="21"/>
        </w:rPr>
        <w:t>请求事项：</w:t>
      </w:r>
    </w:p>
    <w:p w:rsidR="00DA3DE0" w:rsidRDefault="001A5FAB">
      <w:pPr>
        <w:ind w:firstLineChars="200" w:firstLine="420"/>
      </w:pPr>
      <w:r>
        <w:rPr>
          <w:rFonts w:hAnsi="宋体" w:cs="宋体" w:hint="eastAsia"/>
        </w:rPr>
        <w:t>追加</w:t>
      </w:r>
      <w:r>
        <w:rPr>
          <w:rFonts w:ascii="宋体" w:hAnsi="宋体" w:cs="宋体" w:hint="eastAsia"/>
          <w:color w:val="000000"/>
          <w:kern w:val="0"/>
          <w:szCs w:val="17"/>
        </w:rPr>
        <w:t>×××</w:t>
      </w:r>
      <w:r>
        <w:rPr>
          <w:rFonts w:hAnsi="宋体" w:cs="宋体" w:hint="eastAsia"/>
        </w:rPr>
        <w:t>作为你院（</w:t>
      </w:r>
      <w:r>
        <w:rPr>
          <w:rFonts w:ascii="宋体" w:hAnsi="宋体" w:cs="宋体" w:hint="eastAsia"/>
          <w:color w:val="000000"/>
          <w:kern w:val="0"/>
          <w:szCs w:val="17"/>
        </w:rPr>
        <w:t>××××</w:t>
      </w:r>
      <w:r>
        <w:rPr>
          <w:rFonts w:hAnsi="宋体" w:cs="宋体"/>
        </w:rPr>
        <w:t>）</w:t>
      </w:r>
      <w:r>
        <w:rPr>
          <w:rFonts w:ascii="宋体" w:hAnsi="宋体" w:cs="宋体"/>
          <w:szCs w:val="21"/>
        </w:rPr>
        <w:t>……</w:t>
      </w:r>
      <w:r>
        <w:rPr>
          <w:rFonts w:ascii="宋体" w:hAnsi="宋体" w:cs="宋体" w:hint="eastAsia"/>
          <w:szCs w:val="21"/>
        </w:rPr>
        <w:t>民初</w:t>
      </w:r>
      <w:r>
        <w:rPr>
          <w:rFonts w:ascii="宋体" w:hAnsi="宋体" w:cs="宋体"/>
          <w:szCs w:val="21"/>
        </w:rPr>
        <w:t>……</w:t>
      </w:r>
      <w:r>
        <w:rPr>
          <w:rFonts w:ascii="宋体" w:hAnsi="宋体" w:cs="宋体" w:hint="eastAsia"/>
          <w:szCs w:val="21"/>
        </w:rPr>
        <w:t>号</w:t>
      </w:r>
      <w:r>
        <w:rPr>
          <w:rFonts w:hAnsi="宋体" w:hint="eastAsia"/>
        </w:rPr>
        <w:t>（写明当事人和案由）一案共同原告</w:t>
      </w:r>
      <w:r>
        <w:rPr>
          <w:rFonts w:hAnsi="宋体" w:hint="eastAsia"/>
        </w:rPr>
        <w:t>/</w:t>
      </w:r>
      <w:r>
        <w:rPr>
          <w:rFonts w:hAnsi="宋体" w:hint="eastAsia"/>
        </w:rPr>
        <w:t>被告参加诉讼。</w:t>
      </w:r>
    </w:p>
    <w:p w:rsidR="00DA3DE0" w:rsidRDefault="001A5FAB">
      <w:r>
        <w:rPr>
          <w:rFonts w:hint="eastAsia"/>
        </w:rPr>
        <w:t>事实和理由：</w:t>
      </w:r>
    </w:p>
    <w:p w:rsidR="00DA3DE0" w:rsidRDefault="001A5FAB">
      <w:pPr>
        <w:ind w:firstLine="420"/>
      </w:pPr>
      <w:r>
        <w:rPr>
          <w:rFonts w:ascii="宋体" w:hAnsi="宋体"/>
          <w:szCs w:val="21"/>
        </w:rPr>
        <w:t>……</w:t>
      </w:r>
      <w:r>
        <w:rPr>
          <w:rFonts w:ascii="宋体" w:hAnsi="宋体" w:cs="宋体" w:hint="eastAsia"/>
          <w:szCs w:val="21"/>
        </w:rPr>
        <w:t>(写明申请</w:t>
      </w:r>
      <w:r>
        <w:rPr>
          <w:rFonts w:hAnsi="宋体" w:cs="宋体" w:hint="eastAsia"/>
        </w:rPr>
        <w:t>追加的事实和理由</w:t>
      </w:r>
      <w:r>
        <w:rPr>
          <w:rFonts w:ascii="宋体" w:hAnsi="宋体" w:cs="宋体" w:hint="eastAsia"/>
          <w:szCs w:val="21"/>
        </w:rPr>
        <w:t>。)</w:t>
      </w:r>
    </w:p>
    <w:p w:rsidR="00DA3DE0" w:rsidRDefault="00DA3DE0">
      <w:pPr>
        <w:pStyle w:val="a6"/>
        <w:ind w:firstLineChars="200" w:firstLine="420"/>
      </w:pPr>
    </w:p>
    <w:p w:rsidR="00DA3DE0" w:rsidRDefault="001A5FAB">
      <w:pPr>
        <w:pStyle w:val="a6"/>
        <w:ind w:firstLineChars="200" w:firstLine="420"/>
      </w:pPr>
      <w:r>
        <w:rPr>
          <w:rFonts w:hint="eastAsia"/>
        </w:rPr>
        <w:t>此致</w:t>
      </w:r>
    </w:p>
    <w:p w:rsidR="00DA3DE0" w:rsidRDefault="001A5FAB">
      <w:pPr>
        <w:pStyle w:val="a6"/>
      </w:pPr>
      <w:r>
        <w:rPr>
          <w:rFonts w:hint="eastAsia"/>
          <w:color w:val="000000"/>
          <w:szCs w:val="17"/>
        </w:rPr>
        <w:t>××××</w:t>
      </w:r>
      <w:r>
        <w:rPr>
          <w:rFonts w:hint="eastAsia"/>
        </w:rPr>
        <w:t>人民法院</w:t>
      </w:r>
    </w:p>
    <w:p w:rsidR="00DA3DE0" w:rsidRDefault="00DA3DE0">
      <w:pPr>
        <w:pStyle w:val="a7"/>
        <w:ind w:leftChars="0" w:firstLineChars="2400" w:firstLine="5040"/>
      </w:pPr>
    </w:p>
    <w:p w:rsidR="00DA3DE0" w:rsidRDefault="001A5FAB" w:rsidP="00DC4DD2">
      <w:pPr>
        <w:pStyle w:val="a7"/>
        <w:ind w:leftChars="0"/>
        <w:jc w:val="right"/>
      </w:pPr>
      <w:r>
        <w:rPr>
          <w:rFonts w:hint="eastAsia"/>
        </w:rPr>
        <w:t>申请人（签名或者盖章）</w:t>
      </w:r>
    </w:p>
    <w:p w:rsidR="00DA3DE0" w:rsidRDefault="001A5FAB" w:rsidP="00DC4DD2">
      <w:pPr>
        <w:ind w:firstLine="420"/>
        <w:jc w:val="right"/>
      </w:pPr>
      <w:r>
        <w:rPr>
          <w:rFonts w:ascii="宋体" w:hAnsi="宋体" w:cs="宋体" w:hint="eastAsia"/>
          <w:color w:val="000000"/>
          <w:kern w:val="0"/>
          <w:szCs w:val="17"/>
        </w:rPr>
        <w:t>××××</w:t>
      </w:r>
      <w:r>
        <w:rPr>
          <w:rFonts w:hint="eastAsia"/>
        </w:rPr>
        <w:t>年</w:t>
      </w:r>
      <w:r>
        <w:rPr>
          <w:rFonts w:ascii="宋体" w:hAnsi="宋体" w:cs="宋体" w:hint="eastAsia"/>
          <w:color w:val="000000"/>
          <w:kern w:val="0"/>
          <w:szCs w:val="17"/>
        </w:rPr>
        <w:t>××</w:t>
      </w:r>
      <w:r>
        <w:rPr>
          <w:rFonts w:hint="eastAsia"/>
        </w:rPr>
        <w:t>月</w:t>
      </w:r>
      <w:r>
        <w:rPr>
          <w:rFonts w:ascii="宋体" w:hAnsi="宋体" w:cs="宋体" w:hint="eastAsia"/>
          <w:color w:val="000000"/>
          <w:kern w:val="0"/>
          <w:szCs w:val="17"/>
        </w:rPr>
        <w:t>××</w:t>
      </w:r>
      <w:r>
        <w:rPr>
          <w:rFonts w:hint="eastAsia"/>
        </w:rPr>
        <w:t>日</w:t>
      </w:r>
    </w:p>
    <w:p w:rsidR="00DA3DE0" w:rsidRDefault="00DA3DE0">
      <w:pPr>
        <w:pStyle w:val="aa"/>
        <w:ind w:firstLineChars="1600" w:firstLine="3855"/>
        <w:rPr>
          <w:rFonts w:ascii="新宋体" w:eastAsia="新宋体" w:hAnsi="新宋体"/>
          <w:b/>
          <w:sz w:val="24"/>
          <w:szCs w:val="24"/>
        </w:rPr>
      </w:pPr>
    </w:p>
    <w:p w:rsidR="00DA3DE0" w:rsidRDefault="00DA3DE0">
      <w:pPr>
        <w:ind w:firstLineChars="700" w:firstLine="1962"/>
        <w:rPr>
          <w:rFonts w:eastAsia="华文细黑"/>
          <w:b/>
          <w:sz w:val="28"/>
        </w:rPr>
      </w:pPr>
    </w:p>
    <w:p w:rsidR="00DA3DE0" w:rsidRDefault="00DA3DE0">
      <w:pPr>
        <w:ind w:firstLineChars="700" w:firstLine="1962"/>
        <w:rPr>
          <w:rFonts w:eastAsia="华文细黑"/>
          <w:b/>
          <w:sz w:val="28"/>
        </w:rPr>
      </w:pPr>
    </w:p>
    <w:p w:rsidR="00DA3DE0" w:rsidRDefault="00DA3DE0">
      <w:pPr>
        <w:ind w:firstLineChars="700" w:firstLine="1962"/>
        <w:rPr>
          <w:rFonts w:eastAsia="华文细黑"/>
          <w:b/>
          <w:sz w:val="28"/>
        </w:rPr>
      </w:pPr>
    </w:p>
    <w:p w:rsidR="00DA3DE0" w:rsidRDefault="00DA3DE0">
      <w:pPr>
        <w:ind w:firstLineChars="700" w:firstLine="1962"/>
        <w:rPr>
          <w:rFonts w:eastAsia="华文细黑"/>
          <w:b/>
          <w:sz w:val="28"/>
        </w:rPr>
      </w:pPr>
    </w:p>
    <w:p w:rsidR="00DA3DE0" w:rsidRDefault="00DA3DE0">
      <w:pPr>
        <w:ind w:firstLineChars="700" w:firstLine="1962"/>
        <w:rPr>
          <w:rFonts w:eastAsia="华文细黑"/>
          <w:b/>
          <w:sz w:val="28"/>
        </w:rPr>
      </w:pPr>
    </w:p>
    <w:p w:rsidR="00DA3DE0" w:rsidRDefault="00DA3DE0">
      <w:pPr>
        <w:ind w:firstLineChars="700" w:firstLine="1962"/>
        <w:rPr>
          <w:rFonts w:eastAsia="华文细黑"/>
          <w:b/>
          <w:sz w:val="28"/>
        </w:rPr>
      </w:pPr>
    </w:p>
    <w:p w:rsidR="00DA3DE0" w:rsidRDefault="00DA3DE0">
      <w:pPr>
        <w:ind w:firstLineChars="700" w:firstLine="1962"/>
        <w:rPr>
          <w:rFonts w:eastAsia="华文细黑"/>
          <w:b/>
          <w:sz w:val="28"/>
        </w:rPr>
      </w:pPr>
    </w:p>
    <w:p w:rsidR="00DA3DE0" w:rsidRDefault="00DA3DE0">
      <w:pPr>
        <w:ind w:firstLineChars="700" w:firstLine="1962"/>
        <w:rPr>
          <w:rFonts w:eastAsia="华文细黑"/>
          <w:b/>
          <w:sz w:val="28"/>
        </w:rPr>
      </w:pPr>
    </w:p>
    <w:p w:rsidR="00DA3DE0" w:rsidRDefault="00DA3DE0">
      <w:pPr>
        <w:ind w:firstLineChars="700" w:firstLine="1962"/>
        <w:rPr>
          <w:rFonts w:eastAsia="华文细黑"/>
          <w:b/>
          <w:sz w:val="28"/>
        </w:rPr>
      </w:pPr>
    </w:p>
    <w:p w:rsidR="00DA3DE0" w:rsidRDefault="00DA3DE0">
      <w:pPr>
        <w:ind w:firstLineChars="700" w:firstLine="1962"/>
        <w:rPr>
          <w:rFonts w:eastAsia="华文细黑"/>
          <w:b/>
          <w:sz w:val="28"/>
        </w:rPr>
      </w:pPr>
    </w:p>
    <w:p w:rsidR="00DA3DE0" w:rsidRDefault="00DA3DE0">
      <w:pPr>
        <w:ind w:firstLineChars="700" w:firstLine="1962"/>
        <w:rPr>
          <w:rFonts w:eastAsia="华文细黑"/>
          <w:b/>
          <w:sz w:val="28"/>
        </w:rPr>
      </w:pPr>
    </w:p>
    <w:p w:rsidR="00DA3DE0" w:rsidRDefault="001A5FAB">
      <w:pPr>
        <w:ind w:firstLineChars="700" w:firstLine="1962"/>
        <w:rPr>
          <w:rFonts w:asciiTheme="minorEastAsia" w:eastAsiaTheme="minorEastAsia" w:hAnsiTheme="minorEastAsia" w:cstheme="minorEastAsia"/>
          <w:szCs w:val="21"/>
        </w:rPr>
      </w:pPr>
      <w:r>
        <w:rPr>
          <w:rFonts w:eastAsia="华文细黑" w:hint="eastAsia"/>
          <w:b/>
          <w:sz w:val="28"/>
        </w:rPr>
        <w:lastRenderedPageBreak/>
        <w:t>无独立请求权的第三人参加诉讼申请书</w:t>
      </w:r>
    </w:p>
    <w:p w:rsidR="00DA3DE0" w:rsidRDefault="00DA3DE0">
      <w:pPr>
        <w:pStyle w:val="af0"/>
        <w:spacing w:before="0" w:beforeAutospacing="0" w:after="0" w:afterAutospacing="0"/>
        <w:ind w:firstLine="632"/>
        <w:jc w:val="both"/>
        <w:rPr>
          <w:rFonts w:asciiTheme="minorEastAsia" w:eastAsiaTheme="minorEastAsia" w:hAnsiTheme="minorEastAsia" w:cstheme="minorEastAsia"/>
          <w:color w:val="000000"/>
          <w:sz w:val="21"/>
          <w:szCs w:val="21"/>
        </w:rPr>
      </w:pPr>
    </w:p>
    <w:p w:rsidR="00DA3DE0" w:rsidRDefault="001A5FAB">
      <w:pPr>
        <w:pStyle w:val="af0"/>
        <w:spacing w:before="0" w:beforeAutospacing="0" w:after="0" w:afterAutospacing="0"/>
        <w:ind w:firstLine="632"/>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申请人：×××，男/女，××××年××月××日出生，×族，……(写明工作单位和职务或者职业)，住……。联系方式：……。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DC4DD2">
      <w:pPr>
        <w:pStyle w:val="af0"/>
        <w:tabs>
          <w:tab w:val="left" w:pos="583"/>
        </w:tabs>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(以上写明申请人和其他诉讼参加人的姓名或者名称等基本信息)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以无独立请求权的第三人参加你院(××××)……号……(写明当事人和案由)一案的诉讼。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……(写明申请参加诉讼的事实和理由)。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申请人(签名或者</w:t>
      </w:r>
      <w:r w:rsidR="00DC4DD2">
        <w:rPr>
          <w:rFonts w:asciiTheme="minorEastAsia" w:eastAsiaTheme="minorEastAsia" w:hAnsiTheme="minorEastAsia" w:cstheme="minorEastAsia" w:hint="eastAsia"/>
          <w:color w:val="000000"/>
          <w:sz w:val="21"/>
          <w:szCs w:val="21"/>
        </w:rPr>
        <w:t>盖</w:t>
      </w:r>
      <w:r>
        <w:rPr>
          <w:rFonts w:asciiTheme="minorEastAsia" w:eastAsiaTheme="minorEastAsia" w:hAnsiTheme="minorEastAsia" w:cstheme="minorEastAsia" w:hint="eastAsia"/>
          <w:color w:val="000000"/>
          <w:sz w:val="21"/>
          <w:szCs w:val="21"/>
        </w:rPr>
        <w:t xml:space="preserve">章)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 </w:t>
      </w:r>
    </w:p>
    <w:p w:rsidR="00DA3DE0" w:rsidRDefault="001A5FAB">
      <w:pPr>
        <w:pStyle w:val="af0"/>
        <w:jc w:val="both"/>
        <w:rPr>
          <w:color w:val="000000"/>
        </w:rPr>
      </w:pPr>
      <w:r>
        <w:rPr>
          <w:color w:val="000000"/>
        </w:rPr>
        <w:t> </w:t>
      </w:r>
    </w:p>
    <w:p w:rsidR="00DA3DE0" w:rsidRDefault="00DA3DE0">
      <w:pPr>
        <w:pStyle w:val="aa"/>
        <w:ind w:firstLineChars="1600" w:firstLine="3855"/>
        <w:rPr>
          <w:rFonts w:ascii="新宋体" w:eastAsia="新宋体" w:hAnsi="新宋体"/>
          <w:b/>
          <w:sz w:val="24"/>
          <w:szCs w:val="24"/>
        </w:rPr>
      </w:pPr>
    </w:p>
    <w:p w:rsidR="00DA3DE0" w:rsidRDefault="00DA3DE0">
      <w:pPr>
        <w:pStyle w:val="aa"/>
        <w:ind w:firstLineChars="1600" w:firstLine="3855"/>
        <w:rPr>
          <w:rFonts w:ascii="新宋体" w:eastAsia="新宋体" w:hAnsi="新宋体"/>
          <w:b/>
          <w:sz w:val="24"/>
          <w:szCs w:val="24"/>
        </w:rPr>
      </w:pPr>
    </w:p>
    <w:p w:rsidR="00DA3DE0" w:rsidRDefault="00DA3DE0">
      <w:pPr>
        <w:rPr>
          <w:rFonts w:eastAsia="华文细黑"/>
          <w:b/>
          <w:sz w:val="28"/>
        </w:rPr>
      </w:pPr>
    </w:p>
    <w:p w:rsidR="00DA3DE0" w:rsidRDefault="00DA3DE0">
      <w:pPr>
        <w:rPr>
          <w:rFonts w:eastAsia="华文细黑"/>
          <w:b/>
          <w:sz w:val="28"/>
        </w:rPr>
      </w:pPr>
    </w:p>
    <w:p w:rsidR="00DA3DE0" w:rsidRDefault="00DA3DE0">
      <w:pPr>
        <w:rPr>
          <w:rFonts w:eastAsia="华文细黑"/>
          <w:b/>
          <w:sz w:val="28"/>
        </w:rPr>
      </w:pPr>
    </w:p>
    <w:p w:rsidR="00DA3DE0" w:rsidRDefault="00DA3DE0">
      <w:pPr>
        <w:rPr>
          <w:rFonts w:eastAsia="华文细黑"/>
          <w:b/>
          <w:sz w:val="28"/>
        </w:rPr>
      </w:pPr>
    </w:p>
    <w:p w:rsidR="00DA3DE0" w:rsidRDefault="00DA3DE0">
      <w:pPr>
        <w:rPr>
          <w:rFonts w:eastAsia="华文细黑"/>
          <w:b/>
          <w:sz w:val="28"/>
        </w:rPr>
      </w:pPr>
    </w:p>
    <w:p w:rsidR="00DA3DE0" w:rsidRDefault="00DA3DE0">
      <w:pPr>
        <w:rPr>
          <w:rFonts w:eastAsia="华文细黑"/>
          <w:b/>
          <w:sz w:val="28"/>
        </w:rPr>
      </w:pPr>
    </w:p>
    <w:p w:rsidR="00DA3DE0" w:rsidRDefault="00DA3DE0">
      <w:pPr>
        <w:rPr>
          <w:rFonts w:eastAsia="华文细黑"/>
          <w:b/>
          <w:sz w:val="28"/>
        </w:rPr>
      </w:pPr>
    </w:p>
    <w:p w:rsidR="00DA3DE0" w:rsidRDefault="00DA3DE0">
      <w:pPr>
        <w:rPr>
          <w:rFonts w:eastAsia="华文细黑"/>
          <w:b/>
          <w:sz w:val="28"/>
        </w:rPr>
      </w:pPr>
    </w:p>
    <w:p w:rsidR="00DA3DE0" w:rsidRDefault="00DA3DE0">
      <w:pPr>
        <w:rPr>
          <w:rFonts w:eastAsia="华文细黑"/>
          <w:b/>
          <w:sz w:val="28"/>
        </w:rPr>
      </w:pPr>
    </w:p>
    <w:p w:rsidR="00DA3DE0" w:rsidRDefault="00DA3DE0">
      <w:pPr>
        <w:rPr>
          <w:rFonts w:eastAsia="华文细黑"/>
          <w:b/>
          <w:sz w:val="28"/>
        </w:rPr>
      </w:pPr>
    </w:p>
    <w:p w:rsidR="00DA3DE0" w:rsidRDefault="00DA3DE0">
      <w:pPr>
        <w:rPr>
          <w:rFonts w:eastAsia="华文细黑"/>
          <w:b/>
          <w:sz w:val="28"/>
        </w:rPr>
      </w:pPr>
    </w:p>
    <w:p w:rsidR="00DA3DE0" w:rsidRDefault="001A5FAB" w:rsidP="00DC4DD2">
      <w:pPr>
        <w:jc w:val="center"/>
        <w:rPr>
          <w:rFonts w:ascii="宋体" w:hAnsi="宋体" w:cs="宋体"/>
          <w:szCs w:val="21"/>
        </w:rPr>
      </w:pPr>
      <w:r>
        <w:rPr>
          <w:rFonts w:eastAsia="华文细黑" w:hint="eastAsia"/>
          <w:b/>
          <w:sz w:val="28"/>
        </w:rPr>
        <w:lastRenderedPageBreak/>
        <w:t>回避申请书</w:t>
      </w:r>
    </w:p>
    <w:p w:rsidR="00DA3DE0" w:rsidRDefault="00DA3DE0">
      <w:pPr>
        <w:ind w:firstLineChars="200" w:firstLine="420"/>
        <w:rPr>
          <w:rFonts w:ascii="宋体" w:hAnsi="宋体" w:cs="宋体"/>
          <w:szCs w:val="21"/>
        </w:rPr>
      </w:pPr>
    </w:p>
    <w:p w:rsidR="00DA3DE0" w:rsidRDefault="00DA3DE0">
      <w:pPr>
        <w:ind w:firstLineChars="200" w:firstLine="420"/>
        <w:rPr>
          <w:rFonts w:ascii="宋体" w:hAnsi="宋体" w:cs="宋体"/>
          <w:szCs w:val="21"/>
        </w:rPr>
      </w:pP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申请人：×××，男/女，××××年××月××日出生，×族，……(写明工作单位和职务或者职业)，住……。联系方式：……。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(以上写明申请人和其他诉讼参加人的姓名或者名称等基本信息)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申请你院(××××)……号……(写明当事人和案由)一案的……(写明被申请回避人的诉讼地位和姓名)回避。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……(写明申请回避的事实和理由)。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申请人(签名或者盖章)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 </w:t>
      </w:r>
    </w:p>
    <w:p w:rsidR="00DA3DE0" w:rsidRDefault="001A5FAB">
      <w:pPr>
        <w:pStyle w:val="af0"/>
        <w:jc w:val="both"/>
        <w:rPr>
          <w:color w:val="000000"/>
        </w:rPr>
      </w:pPr>
      <w:r>
        <w:rPr>
          <w:color w:val="000000"/>
        </w:rPr>
        <w:t> </w:t>
      </w:r>
    </w:p>
    <w:p w:rsidR="00DA3DE0" w:rsidRDefault="00DA3DE0">
      <w:pPr>
        <w:pStyle w:val="aa"/>
        <w:ind w:firstLineChars="200" w:firstLine="561"/>
        <w:rPr>
          <w:rFonts w:eastAsia="华文细黑"/>
          <w:b/>
          <w:sz w:val="28"/>
        </w:rPr>
      </w:pPr>
    </w:p>
    <w:p w:rsidR="00DA3DE0" w:rsidRDefault="00DA3DE0">
      <w:pPr>
        <w:pStyle w:val="aa"/>
        <w:ind w:firstLineChars="200" w:firstLine="561"/>
        <w:rPr>
          <w:rFonts w:eastAsia="华文细黑"/>
          <w:b/>
          <w:sz w:val="28"/>
        </w:rPr>
      </w:pPr>
    </w:p>
    <w:p w:rsidR="00DA3DE0" w:rsidRDefault="00DA3DE0">
      <w:pPr>
        <w:pStyle w:val="aa"/>
        <w:ind w:firstLineChars="200" w:firstLine="561"/>
        <w:rPr>
          <w:rFonts w:eastAsia="华文细黑"/>
          <w:b/>
          <w:sz w:val="28"/>
        </w:rPr>
      </w:pPr>
    </w:p>
    <w:p w:rsidR="00DA3DE0" w:rsidRDefault="00DA3DE0">
      <w:pPr>
        <w:pStyle w:val="aa"/>
        <w:ind w:firstLineChars="200" w:firstLine="561"/>
        <w:rPr>
          <w:rFonts w:eastAsia="华文细黑"/>
          <w:b/>
          <w:sz w:val="28"/>
        </w:rPr>
      </w:pPr>
    </w:p>
    <w:p w:rsidR="00DA3DE0" w:rsidRDefault="00DA3DE0">
      <w:pPr>
        <w:pStyle w:val="aa"/>
        <w:ind w:firstLineChars="200" w:firstLine="561"/>
        <w:rPr>
          <w:rFonts w:eastAsia="华文细黑"/>
          <w:b/>
          <w:sz w:val="28"/>
        </w:rPr>
      </w:pPr>
    </w:p>
    <w:p w:rsidR="00DA3DE0" w:rsidRDefault="00DA3DE0">
      <w:pPr>
        <w:pStyle w:val="aa"/>
        <w:ind w:firstLineChars="200" w:firstLine="561"/>
        <w:rPr>
          <w:rFonts w:eastAsia="华文细黑"/>
          <w:b/>
          <w:sz w:val="28"/>
        </w:rPr>
      </w:pPr>
    </w:p>
    <w:p w:rsidR="00DA3DE0" w:rsidRDefault="00DA3DE0">
      <w:pPr>
        <w:pStyle w:val="aa"/>
        <w:ind w:firstLineChars="200" w:firstLine="561"/>
        <w:rPr>
          <w:rFonts w:eastAsia="华文细黑"/>
          <w:b/>
          <w:sz w:val="28"/>
        </w:rPr>
      </w:pPr>
    </w:p>
    <w:p w:rsidR="00DA3DE0" w:rsidRDefault="00DA3DE0">
      <w:pPr>
        <w:pStyle w:val="aa"/>
        <w:ind w:firstLineChars="200" w:firstLine="561"/>
        <w:rPr>
          <w:rFonts w:eastAsia="华文细黑"/>
          <w:b/>
          <w:sz w:val="28"/>
        </w:rPr>
      </w:pPr>
    </w:p>
    <w:p w:rsidR="00DA3DE0" w:rsidRDefault="00DA3DE0">
      <w:pPr>
        <w:pStyle w:val="aa"/>
        <w:ind w:firstLineChars="200" w:firstLine="561"/>
        <w:rPr>
          <w:rFonts w:eastAsia="华文细黑"/>
          <w:b/>
          <w:sz w:val="28"/>
        </w:rPr>
      </w:pPr>
    </w:p>
    <w:p w:rsidR="00DA3DE0" w:rsidRDefault="00DA3DE0">
      <w:pPr>
        <w:pStyle w:val="aa"/>
        <w:ind w:firstLineChars="200" w:firstLine="561"/>
        <w:rPr>
          <w:rFonts w:eastAsia="华文细黑"/>
          <w:b/>
          <w:sz w:val="28"/>
        </w:rPr>
      </w:pPr>
    </w:p>
    <w:p w:rsidR="00DA3DE0" w:rsidRDefault="00DA3DE0">
      <w:pPr>
        <w:pStyle w:val="aa"/>
        <w:ind w:firstLineChars="200" w:firstLine="561"/>
        <w:rPr>
          <w:rFonts w:eastAsia="华文细黑"/>
          <w:b/>
          <w:sz w:val="28"/>
        </w:rPr>
      </w:pPr>
    </w:p>
    <w:p w:rsidR="00DA3DE0" w:rsidRDefault="00DA3DE0">
      <w:pPr>
        <w:pStyle w:val="aa"/>
        <w:ind w:firstLineChars="200" w:firstLine="561"/>
        <w:rPr>
          <w:rFonts w:eastAsia="华文细黑"/>
          <w:b/>
          <w:sz w:val="28"/>
        </w:rPr>
      </w:pPr>
    </w:p>
    <w:p w:rsidR="00DA3DE0" w:rsidRDefault="001A5FAB" w:rsidP="00DC4DD2">
      <w:pPr>
        <w:pStyle w:val="aa"/>
        <w:ind w:firstLineChars="200" w:firstLine="561"/>
        <w:jc w:val="center"/>
        <w:rPr>
          <w:rFonts w:ascii="新宋体" w:eastAsia="新宋体" w:hAnsi="新宋体"/>
          <w:b/>
          <w:sz w:val="24"/>
          <w:szCs w:val="24"/>
        </w:rPr>
      </w:pPr>
      <w:r>
        <w:rPr>
          <w:rFonts w:eastAsia="华文细黑" w:hint="eastAsia"/>
          <w:b/>
          <w:sz w:val="28"/>
        </w:rPr>
        <w:lastRenderedPageBreak/>
        <w:t>诉讼财产保全申请书</w:t>
      </w:r>
    </w:p>
    <w:p w:rsidR="00DA3DE0" w:rsidRDefault="00DA3DE0">
      <w:pPr>
        <w:ind w:firstLineChars="200" w:firstLine="420"/>
        <w:rPr>
          <w:rFonts w:ascii="宋体" w:hAnsi="宋体" w:cs="宋体"/>
          <w:szCs w:val="21"/>
        </w:rPr>
      </w:pP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申请人：×××，男/女，××××年××月××日出生，×族，……(写明工作单位和职务或者职业)，住……。联系方式：……。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被申请人：×××，……。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(以上写明当事人和其他诉讼参加人的姓名或者名称等基本信息)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查封/扣押/冻结被申请人×××的……(写明保全财产的名称、性质、数量、数额、所在地等)，期限为……年/月/日(写明保全的期限)。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(××××)……号……(写明当事人和案由)一案，……(写明申请诉讼财产保全的事实和理由)。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申请人提供……(写明担保财产的名称、性质、数量、数额、所在地等)作为担保。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申请人(签名或者盖章)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××××年××月××日</w:t>
      </w:r>
    </w:p>
    <w:p w:rsidR="00DA3DE0" w:rsidRDefault="00DA3DE0">
      <w:pPr>
        <w:ind w:firstLineChars="200" w:firstLine="420"/>
        <w:rPr>
          <w:rFonts w:ascii="宋体" w:hAnsi="宋体" w:cs="宋体"/>
          <w:szCs w:val="21"/>
        </w:rPr>
      </w:pPr>
    </w:p>
    <w:p w:rsidR="00DA3DE0" w:rsidRDefault="00DA3DE0">
      <w:pPr>
        <w:ind w:firstLineChars="200" w:firstLine="420"/>
        <w:rPr>
          <w:rFonts w:ascii="宋体" w:hAnsi="宋体" w:cs="宋体"/>
          <w:szCs w:val="21"/>
        </w:rPr>
      </w:pPr>
    </w:p>
    <w:p w:rsidR="00DA3DE0" w:rsidRDefault="00DA3DE0">
      <w:pPr>
        <w:pStyle w:val="aa"/>
        <w:rPr>
          <w:rFonts w:eastAsia="华文细黑"/>
          <w:b/>
          <w:sz w:val="28"/>
        </w:rPr>
      </w:pPr>
    </w:p>
    <w:p w:rsidR="00DA3DE0" w:rsidRDefault="00DA3DE0">
      <w:pPr>
        <w:pStyle w:val="aa"/>
        <w:rPr>
          <w:rFonts w:eastAsia="华文细黑"/>
          <w:b/>
          <w:sz w:val="28"/>
        </w:rPr>
      </w:pPr>
    </w:p>
    <w:p w:rsidR="00DA3DE0" w:rsidRDefault="00DA3DE0">
      <w:pPr>
        <w:pStyle w:val="aa"/>
        <w:rPr>
          <w:rFonts w:eastAsia="华文细黑"/>
          <w:b/>
          <w:sz w:val="28"/>
        </w:rPr>
      </w:pPr>
    </w:p>
    <w:p w:rsidR="00DA3DE0" w:rsidRDefault="00DA3DE0">
      <w:pPr>
        <w:pStyle w:val="aa"/>
        <w:rPr>
          <w:rFonts w:eastAsia="华文细黑"/>
          <w:b/>
          <w:sz w:val="28"/>
        </w:rPr>
      </w:pPr>
    </w:p>
    <w:p w:rsidR="00DA3DE0" w:rsidRDefault="00DA3DE0">
      <w:pPr>
        <w:pStyle w:val="aa"/>
        <w:rPr>
          <w:rFonts w:eastAsia="华文细黑"/>
          <w:b/>
          <w:sz w:val="28"/>
        </w:rPr>
      </w:pPr>
    </w:p>
    <w:p w:rsidR="00DA3DE0" w:rsidRDefault="00DA3DE0">
      <w:pPr>
        <w:pStyle w:val="aa"/>
        <w:rPr>
          <w:rFonts w:eastAsia="华文细黑"/>
          <w:b/>
          <w:sz w:val="28"/>
        </w:rPr>
      </w:pPr>
    </w:p>
    <w:p w:rsidR="00DA3DE0" w:rsidRDefault="00DA3DE0">
      <w:pPr>
        <w:pStyle w:val="aa"/>
        <w:rPr>
          <w:rFonts w:eastAsia="华文细黑"/>
          <w:b/>
          <w:sz w:val="28"/>
        </w:rPr>
      </w:pPr>
    </w:p>
    <w:p w:rsidR="00DA3DE0" w:rsidRDefault="00DA3DE0">
      <w:pPr>
        <w:pStyle w:val="aa"/>
        <w:rPr>
          <w:rFonts w:eastAsia="华文细黑"/>
          <w:b/>
          <w:sz w:val="28"/>
        </w:rPr>
      </w:pPr>
    </w:p>
    <w:p w:rsidR="00DA3DE0" w:rsidRDefault="00DA3DE0">
      <w:pPr>
        <w:pStyle w:val="aa"/>
        <w:rPr>
          <w:rFonts w:eastAsia="华文细黑"/>
          <w:b/>
          <w:sz w:val="28"/>
        </w:rPr>
      </w:pPr>
    </w:p>
    <w:p w:rsidR="00DA3DE0" w:rsidRDefault="00DA3DE0">
      <w:pPr>
        <w:pStyle w:val="aa"/>
        <w:rPr>
          <w:rFonts w:eastAsia="华文细黑"/>
          <w:b/>
          <w:sz w:val="28"/>
        </w:rPr>
      </w:pPr>
    </w:p>
    <w:p w:rsidR="00DA3DE0" w:rsidRDefault="001A5FAB" w:rsidP="00DC4DD2">
      <w:pPr>
        <w:pStyle w:val="aa"/>
        <w:jc w:val="center"/>
        <w:rPr>
          <w:rFonts w:ascii="新宋体" w:eastAsia="新宋体" w:hAnsi="新宋体"/>
          <w:b/>
          <w:sz w:val="24"/>
          <w:szCs w:val="24"/>
        </w:rPr>
      </w:pPr>
      <w:r>
        <w:rPr>
          <w:rFonts w:eastAsia="华文细黑" w:hint="eastAsia"/>
          <w:b/>
          <w:sz w:val="28"/>
        </w:rPr>
        <w:lastRenderedPageBreak/>
        <w:t>诉前财产保全申请书</w:t>
      </w:r>
    </w:p>
    <w:p w:rsidR="00DA3DE0" w:rsidRDefault="00DA3DE0">
      <w:pPr>
        <w:ind w:firstLineChars="200" w:firstLine="420"/>
        <w:rPr>
          <w:rFonts w:ascii="宋体" w:hAnsi="宋体" w:cs="宋体"/>
          <w:szCs w:val="21"/>
        </w:rPr>
      </w:pPr>
    </w:p>
    <w:p w:rsidR="00DA3DE0" w:rsidRDefault="00DA3DE0">
      <w:pPr>
        <w:pStyle w:val="af0"/>
        <w:spacing w:before="0" w:beforeAutospacing="0" w:after="0" w:afterAutospacing="0"/>
        <w:jc w:val="both"/>
        <w:rPr>
          <w:rFonts w:asciiTheme="minorEastAsia" w:eastAsiaTheme="minorEastAsia" w:hAnsiTheme="minorEastAsia" w:cstheme="minorEastAsia"/>
          <w:color w:val="000000"/>
          <w:sz w:val="21"/>
          <w:szCs w:val="21"/>
        </w:rPr>
      </w:pP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申请人：×××，男/女，××××年××月××日出生，×族，……(写明工作单位和职务或者职业)，住……。联系方式：……。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被申请人：×××，……。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(以上写明当事人和其他诉讼参加人的姓名或者名称等基本信息)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查封/扣押/冻结被申请人×××的……(写明保全财产的名称、性质、数量或数额、所在地等)，期限为×年×月×日。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……(写明诉前/仲裁前申请财产保全的事实和理由)。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申请人提供……(写明担保财产的名称、性质、数量或数额、所在地等)作为担保。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64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申请人(签名或盖章) </w:t>
      </w:r>
    </w:p>
    <w:p w:rsidR="00DA3DE0" w:rsidRDefault="001A5FAB" w:rsidP="00DC4DD2">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 </w:t>
      </w:r>
    </w:p>
    <w:p w:rsidR="00DA3DE0" w:rsidRDefault="001A5FAB">
      <w:pPr>
        <w:pStyle w:val="af0"/>
        <w:jc w:val="both"/>
        <w:rPr>
          <w:color w:val="000000"/>
        </w:rPr>
      </w:pPr>
      <w:r>
        <w:rPr>
          <w:color w:val="000000"/>
          <w:sz w:val="32"/>
          <w:szCs w:val="32"/>
        </w:rPr>
        <w:t> </w:t>
      </w:r>
    </w:p>
    <w:p w:rsidR="00DA3DE0" w:rsidRDefault="00DA3DE0">
      <w:pPr>
        <w:pStyle w:val="af0"/>
        <w:spacing w:before="0" w:beforeAutospacing="0" w:after="0" w:afterAutospacing="0"/>
        <w:ind w:firstLineChars="200" w:firstLine="482"/>
        <w:jc w:val="both"/>
        <w:rPr>
          <w:b/>
        </w:rPr>
      </w:pPr>
    </w:p>
    <w:p w:rsidR="00DA3DE0" w:rsidRDefault="00DA3DE0">
      <w:pPr>
        <w:ind w:firstLineChars="200" w:firstLine="561"/>
        <w:rPr>
          <w:rFonts w:eastAsia="华文细黑"/>
          <w:b/>
          <w:sz w:val="28"/>
        </w:rPr>
      </w:pPr>
    </w:p>
    <w:p w:rsidR="00DA3DE0" w:rsidRDefault="00DA3DE0">
      <w:pPr>
        <w:ind w:firstLineChars="200" w:firstLine="561"/>
        <w:rPr>
          <w:rFonts w:eastAsia="华文细黑"/>
          <w:b/>
          <w:sz w:val="28"/>
        </w:rPr>
      </w:pPr>
    </w:p>
    <w:p w:rsidR="00DA3DE0" w:rsidRDefault="00DA3DE0">
      <w:pPr>
        <w:ind w:firstLineChars="200" w:firstLine="561"/>
        <w:rPr>
          <w:rFonts w:eastAsia="华文细黑"/>
          <w:b/>
          <w:sz w:val="28"/>
        </w:rPr>
      </w:pPr>
    </w:p>
    <w:p w:rsidR="00DA3DE0" w:rsidRDefault="00DA3DE0">
      <w:pPr>
        <w:ind w:firstLineChars="200" w:firstLine="561"/>
        <w:rPr>
          <w:rFonts w:eastAsia="华文细黑"/>
          <w:b/>
          <w:sz w:val="28"/>
        </w:rPr>
      </w:pPr>
    </w:p>
    <w:p w:rsidR="00DA3DE0" w:rsidRDefault="00DA3DE0">
      <w:pPr>
        <w:ind w:firstLineChars="200" w:firstLine="561"/>
        <w:rPr>
          <w:rFonts w:eastAsia="华文细黑"/>
          <w:b/>
          <w:sz w:val="28"/>
        </w:rPr>
      </w:pPr>
    </w:p>
    <w:p w:rsidR="00DA3DE0" w:rsidRDefault="00DA3DE0">
      <w:pPr>
        <w:ind w:firstLineChars="200" w:firstLine="561"/>
        <w:rPr>
          <w:rFonts w:eastAsia="华文细黑"/>
          <w:b/>
          <w:sz w:val="28"/>
        </w:rPr>
      </w:pPr>
    </w:p>
    <w:p w:rsidR="00DA3DE0" w:rsidRDefault="00DA3DE0">
      <w:pPr>
        <w:ind w:firstLineChars="200" w:firstLine="561"/>
        <w:rPr>
          <w:rFonts w:eastAsia="华文细黑"/>
          <w:b/>
          <w:sz w:val="28"/>
        </w:rPr>
      </w:pPr>
    </w:p>
    <w:p w:rsidR="00DA3DE0" w:rsidRDefault="00DA3DE0">
      <w:pPr>
        <w:ind w:firstLineChars="200" w:firstLine="561"/>
        <w:rPr>
          <w:rFonts w:eastAsia="华文细黑"/>
          <w:b/>
          <w:sz w:val="28"/>
        </w:rPr>
      </w:pPr>
    </w:p>
    <w:p w:rsidR="00DA3DE0" w:rsidRDefault="00DA3DE0">
      <w:pPr>
        <w:ind w:firstLineChars="200" w:firstLine="561"/>
        <w:rPr>
          <w:rFonts w:eastAsia="华文细黑"/>
          <w:b/>
          <w:sz w:val="28"/>
        </w:rPr>
      </w:pPr>
    </w:p>
    <w:p w:rsidR="00DA3DE0" w:rsidRDefault="001A5FAB" w:rsidP="00DC4DD2">
      <w:pPr>
        <w:ind w:firstLineChars="200" w:firstLine="561"/>
        <w:jc w:val="center"/>
        <w:rPr>
          <w:rFonts w:eastAsia="华文细黑"/>
          <w:b/>
          <w:sz w:val="28"/>
        </w:rPr>
      </w:pPr>
      <w:r>
        <w:rPr>
          <w:rFonts w:eastAsia="华文细黑" w:hint="eastAsia"/>
          <w:b/>
          <w:sz w:val="28"/>
        </w:rPr>
        <w:lastRenderedPageBreak/>
        <w:t>解除保全申请书</w:t>
      </w:r>
    </w:p>
    <w:p w:rsidR="00DA3DE0" w:rsidRDefault="00DA3DE0">
      <w:pPr>
        <w:ind w:firstLineChars="200" w:firstLine="420"/>
        <w:rPr>
          <w:rFonts w:asciiTheme="minorEastAsia" w:eastAsiaTheme="minorEastAsia" w:hAnsiTheme="minorEastAsia" w:cstheme="minorEastAsia"/>
          <w:szCs w:val="21"/>
        </w:rPr>
      </w:pPr>
    </w:p>
    <w:p w:rsidR="00DA3DE0" w:rsidRDefault="001A5FAB">
      <w:pPr>
        <w:pStyle w:val="af0"/>
        <w:spacing w:before="0" w:beforeAutospacing="0" w:after="0" w:afterAutospacing="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申请人(被保全人)：×××，男/女，××××年××月××日出生，×族，……(写明工作单位和职务或者职业)，住……。联系方式：……。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被申请人(申请保全人)：×××，……。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(以上写明当事人和其他诉讼参加人的姓名或者名称等基本信息)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解除……(写明财产保全/行为保全/证据保全措施)。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你院于××××年××月××日作出(××××)……号财产保全/行为保全民事裁定，……(写明保全内容)。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……(写明申请解除保全的事实和理由)。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附：××××人民法院(××××)……号财产保全/行为保全/证据保全民事裁定书 </w:t>
      </w:r>
    </w:p>
    <w:p w:rsidR="00DA3DE0" w:rsidRDefault="001A5FAB">
      <w:pPr>
        <w:pStyle w:val="af0"/>
        <w:spacing w:before="0" w:beforeAutospacing="0" w:after="0" w:afterAutospacing="0"/>
        <w:ind w:firstLine="632"/>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申请人(签名或者盖章)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 </w:t>
      </w:r>
    </w:p>
    <w:p w:rsidR="00DA3DE0" w:rsidRDefault="00DA3DE0">
      <w:pPr>
        <w:ind w:firstLineChars="200" w:firstLine="420"/>
        <w:rPr>
          <w:rFonts w:ascii="宋体" w:hAnsi="宋体" w:cs="宋体"/>
          <w:szCs w:val="21"/>
        </w:rPr>
      </w:pPr>
    </w:p>
    <w:p w:rsidR="00DA3DE0" w:rsidRDefault="00DA3DE0">
      <w:pPr>
        <w:ind w:firstLineChars="1153" w:firstLine="3232"/>
        <w:rPr>
          <w:rFonts w:eastAsia="华文细黑"/>
          <w:b/>
          <w:sz w:val="28"/>
        </w:rPr>
      </w:pPr>
    </w:p>
    <w:p w:rsidR="00DA3DE0" w:rsidRDefault="00DA3DE0">
      <w:pPr>
        <w:ind w:firstLineChars="1153" w:firstLine="3232"/>
        <w:rPr>
          <w:rFonts w:eastAsia="华文细黑"/>
          <w:b/>
          <w:sz w:val="28"/>
        </w:rPr>
      </w:pPr>
    </w:p>
    <w:p w:rsidR="00DA3DE0" w:rsidRDefault="00DA3DE0">
      <w:pPr>
        <w:ind w:firstLineChars="1153" w:firstLine="3232"/>
        <w:rPr>
          <w:rFonts w:eastAsia="华文细黑"/>
          <w:b/>
          <w:sz w:val="28"/>
        </w:rPr>
      </w:pPr>
    </w:p>
    <w:p w:rsidR="00DA3DE0" w:rsidRDefault="00DA3DE0">
      <w:pPr>
        <w:ind w:firstLineChars="1153" w:firstLine="3232"/>
        <w:rPr>
          <w:rFonts w:eastAsia="华文细黑"/>
          <w:b/>
          <w:sz w:val="28"/>
        </w:rPr>
      </w:pPr>
    </w:p>
    <w:p w:rsidR="00DA3DE0" w:rsidRDefault="00DA3DE0">
      <w:pPr>
        <w:ind w:firstLineChars="1153" w:firstLine="3232"/>
        <w:rPr>
          <w:rFonts w:eastAsia="华文细黑"/>
          <w:b/>
          <w:sz w:val="28"/>
        </w:rPr>
      </w:pPr>
    </w:p>
    <w:p w:rsidR="00DA3DE0" w:rsidRDefault="00DA3DE0">
      <w:pPr>
        <w:ind w:firstLineChars="1153" w:firstLine="3232"/>
        <w:rPr>
          <w:rFonts w:eastAsia="华文细黑"/>
          <w:b/>
          <w:sz w:val="28"/>
        </w:rPr>
      </w:pPr>
    </w:p>
    <w:p w:rsidR="00DA3DE0" w:rsidRDefault="00DA3DE0">
      <w:pPr>
        <w:ind w:firstLineChars="1153" w:firstLine="3232"/>
        <w:rPr>
          <w:rFonts w:eastAsia="华文细黑"/>
          <w:b/>
          <w:sz w:val="28"/>
        </w:rPr>
      </w:pPr>
    </w:p>
    <w:p w:rsidR="00DA3DE0" w:rsidRDefault="00DA3DE0">
      <w:pPr>
        <w:ind w:firstLineChars="1153" w:firstLine="3232"/>
        <w:rPr>
          <w:rFonts w:eastAsia="华文细黑"/>
          <w:b/>
          <w:sz w:val="28"/>
        </w:rPr>
      </w:pPr>
    </w:p>
    <w:p w:rsidR="00DA3DE0" w:rsidRDefault="00DA3DE0">
      <w:pPr>
        <w:ind w:firstLineChars="1153" w:firstLine="3232"/>
        <w:rPr>
          <w:rFonts w:eastAsia="华文细黑"/>
          <w:b/>
          <w:sz w:val="28"/>
        </w:rPr>
      </w:pPr>
    </w:p>
    <w:p w:rsidR="00DA3DE0" w:rsidRDefault="00DA3DE0">
      <w:pPr>
        <w:ind w:firstLineChars="1153" w:firstLine="3232"/>
        <w:rPr>
          <w:rFonts w:eastAsia="华文细黑"/>
          <w:b/>
          <w:sz w:val="28"/>
        </w:rPr>
      </w:pPr>
    </w:p>
    <w:p w:rsidR="00DA3DE0" w:rsidRDefault="001A5FAB">
      <w:pPr>
        <w:ind w:firstLineChars="1153" w:firstLine="3232"/>
        <w:rPr>
          <w:sz w:val="28"/>
        </w:rPr>
      </w:pPr>
      <w:r>
        <w:rPr>
          <w:rFonts w:eastAsia="华文细黑" w:hint="eastAsia"/>
          <w:b/>
          <w:sz w:val="28"/>
        </w:rPr>
        <w:lastRenderedPageBreak/>
        <w:t>先予执行申请书</w:t>
      </w:r>
      <w:r>
        <w:rPr>
          <w:rFonts w:eastAsia="华文细黑" w:hint="eastAsia"/>
          <w:b/>
          <w:sz w:val="28"/>
        </w:rPr>
        <w:t xml:space="preserve"> </w:t>
      </w:r>
    </w:p>
    <w:p w:rsidR="00DA3DE0" w:rsidRDefault="00DA3DE0" w:rsidP="001A5FAB">
      <w:pPr>
        <w:pStyle w:val="af0"/>
        <w:spacing w:before="0" w:beforeAutospacing="0" w:after="0" w:afterAutospacing="0"/>
        <w:ind w:firstLineChars="900" w:firstLine="1897"/>
        <w:jc w:val="both"/>
        <w:rPr>
          <w:rFonts w:asciiTheme="minorEastAsia" w:eastAsiaTheme="minorEastAsia" w:hAnsiTheme="minorEastAsia" w:cstheme="minorEastAsia"/>
          <w:b/>
          <w:sz w:val="21"/>
          <w:szCs w:val="21"/>
        </w:rPr>
      </w:pPr>
    </w:p>
    <w:p w:rsidR="00DA3DE0" w:rsidRDefault="001A5FAB">
      <w:pPr>
        <w:pStyle w:val="af0"/>
        <w:spacing w:before="0" w:beforeAutospacing="0" w:after="0" w:afterAutospacing="0"/>
        <w:ind w:firstLine="632"/>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申请人：×××，男/女，××××年××月××日出生，×族，……(写明工作单位和职务或者职业)，住……。联系方式：……。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DC4DD2">
      <w:pPr>
        <w:pStyle w:val="af0"/>
        <w:tabs>
          <w:tab w:val="left" w:pos="598"/>
        </w:tabs>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DC4DD2">
      <w:pPr>
        <w:pStyle w:val="af0"/>
        <w:tabs>
          <w:tab w:val="left" w:pos="538"/>
        </w:tabs>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被申请人：×××，……。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(以上写明当事人和其他诉讼参加人的姓名或者名称等基本信息)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请求裁定……(写明先予执行措施)。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申请人×××与×××(写明案由)一案，你院(××××)……号已立案。……(写明申请先予执行的事实和理由)。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申请人提供……(写明担保财产的名称、性质、数量或数额、所在地点等)作为担保。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申请人(签名或者</w:t>
      </w:r>
      <w:r w:rsidR="00DC4DD2">
        <w:rPr>
          <w:rFonts w:asciiTheme="minorEastAsia" w:eastAsiaTheme="minorEastAsia" w:hAnsiTheme="minorEastAsia" w:cstheme="minorEastAsia" w:hint="eastAsia"/>
          <w:color w:val="000000"/>
          <w:sz w:val="21"/>
          <w:szCs w:val="21"/>
        </w:rPr>
        <w:t>盖</w:t>
      </w:r>
      <w:r>
        <w:rPr>
          <w:rFonts w:asciiTheme="minorEastAsia" w:eastAsiaTheme="minorEastAsia" w:hAnsiTheme="minorEastAsia" w:cstheme="minorEastAsia" w:hint="eastAsia"/>
          <w:color w:val="000000"/>
          <w:sz w:val="21"/>
          <w:szCs w:val="21"/>
        </w:rPr>
        <w:t xml:space="preserve">章) </w:t>
      </w:r>
    </w:p>
    <w:p w:rsidR="00DA3DE0" w:rsidRDefault="001A5FAB">
      <w:pPr>
        <w:pStyle w:val="af0"/>
        <w:spacing w:before="0" w:beforeAutospacing="0" w:after="0" w:afterAutospacing="0"/>
        <w:jc w:val="right"/>
        <w:rPr>
          <w:color w:val="000000"/>
        </w:rPr>
      </w:pPr>
      <w:r>
        <w:rPr>
          <w:rFonts w:asciiTheme="minorEastAsia" w:eastAsiaTheme="minorEastAsia" w:hAnsiTheme="minorEastAsia" w:cstheme="minorEastAsia" w:hint="eastAsia"/>
          <w:color w:val="000000"/>
          <w:sz w:val="21"/>
          <w:szCs w:val="21"/>
        </w:rPr>
        <w:t>××××年××月××日</w:t>
      </w:r>
    </w:p>
    <w:p w:rsidR="00DA3DE0" w:rsidRDefault="001A5FAB">
      <w:pPr>
        <w:pStyle w:val="af0"/>
        <w:jc w:val="both"/>
        <w:rPr>
          <w:color w:val="000000"/>
        </w:rPr>
      </w:pPr>
      <w:r>
        <w:rPr>
          <w:color w:val="000000"/>
        </w:rPr>
        <w:t> </w:t>
      </w:r>
    </w:p>
    <w:p w:rsidR="00DA3DE0" w:rsidRDefault="00DA3DE0">
      <w:pPr>
        <w:pStyle w:val="af0"/>
        <w:spacing w:before="0" w:beforeAutospacing="0" w:after="0" w:afterAutospacing="0"/>
        <w:ind w:firstLineChars="900" w:firstLine="2523"/>
        <w:jc w:val="both"/>
        <w:rPr>
          <w:rFonts w:eastAsia="华文细黑"/>
          <w:b/>
          <w:sz w:val="28"/>
        </w:rPr>
      </w:pPr>
    </w:p>
    <w:p w:rsidR="00DA3DE0" w:rsidRDefault="00DA3DE0">
      <w:pPr>
        <w:pStyle w:val="af0"/>
        <w:spacing w:before="0" w:beforeAutospacing="0" w:after="0" w:afterAutospacing="0"/>
        <w:ind w:firstLineChars="900" w:firstLine="2523"/>
        <w:jc w:val="both"/>
        <w:rPr>
          <w:rFonts w:eastAsia="华文细黑"/>
          <w:b/>
          <w:sz w:val="28"/>
        </w:rPr>
      </w:pPr>
    </w:p>
    <w:p w:rsidR="00DA3DE0" w:rsidRDefault="00DA3DE0">
      <w:pPr>
        <w:pStyle w:val="af0"/>
        <w:spacing w:before="0" w:beforeAutospacing="0" w:after="0" w:afterAutospacing="0"/>
        <w:ind w:firstLineChars="900" w:firstLine="2523"/>
        <w:jc w:val="both"/>
        <w:rPr>
          <w:rFonts w:eastAsia="华文细黑"/>
          <w:b/>
          <w:sz w:val="28"/>
        </w:rPr>
      </w:pPr>
    </w:p>
    <w:p w:rsidR="00DA3DE0" w:rsidRDefault="00DA3DE0">
      <w:pPr>
        <w:pStyle w:val="af0"/>
        <w:spacing w:before="0" w:beforeAutospacing="0" w:after="0" w:afterAutospacing="0"/>
        <w:ind w:firstLineChars="900" w:firstLine="2523"/>
        <w:jc w:val="both"/>
        <w:rPr>
          <w:rFonts w:eastAsia="华文细黑"/>
          <w:b/>
          <w:sz w:val="28"/>
        </w:rPr>
      </w:pPr>
    </w:p>
    <w:p w:rsidR="00DA3DE0" w:rsidRDefault="00DA3DE0">
      <w:pPr>
        <w:pStyle w:val="af0"/>
        <w:spacing w:before="0" w:beforeAutospacing="0" w:after="0" w:afterAutospacing="0"/>
        <w:ind w:firstLineChars="900" w:firstLine="2523"/>
        <w:jc w:val="both"/>
        <w:rPr>
          <w:rFonts w:eastAsia="华文细黑"/>
          <w:b/>
          <w:sz w:val="28"/>
        </w:rPr>
      </w:pPr>
    </w:p>
    <w:p w:rsidR="00DA3DE0" w:rsidRDefault="00DA3DE0">
      <w:pPr>
        <w:pStyle w:val="af0"/>
        <w:spacing w:before="0" w:beforeAutospacing="0" w:after="0" w:afterAutospacing="0"/>
        <w:ind w:firstLineChars="900" w:firstLine="2523"/>
        <w:jc w:val="both"/>
        <w:rPr>
          <w:rFonts w:eastAsia="华文细黑"/>
          <w:b/>
          <w:sz w:val="28"/>
        </w:rPr>
      </w:pPr>
    </w:p>
    <w:p w:rsidR="00DA3DE0" w:rsidRDefault="00DA3DE0">
      <w:pPr>
        <w:pStyle w:val="af0"/>
        <w:spacing w:before="0" w:beforeAutospacing="0" w:after="0" w:afterAutospacing="0"/>
        <w:ind w:firstLineChars="900" w:firstLine="2523"/>
        <w:jc w:val="both"/>
        <w:rPr>
          <w:rFonts w:eastAsia="华文细黑"/>
          <w:b/>
          <w:sz w:val="28"/>
        </w:rPr>
      </w:pPr>
    </w:p>
    <w:p w:rsidR="00DA3DE0" w:rsidRDefault="00DA3DE0">
      <w:pPr>
        <w:pStyle w:val="af0"/>
        <w:spacing w:before="0" w:beforeAutospacing="0" w:after="0" w:afterAutospacing="0"/>
        <w:ind w:firstLineChars="900" w:firstLine="2523"/>
        <w:jc w:val="both"/>
        <w:rPr>
          <w:rFonts w:eastAsia="华文细黑"/>
          <w:b/>
          <w:sz w:val="28"/>
        </w:rPr>
      </w:pPr>
    </w:p>
    <w:p w:rsidR="00DA3DE0" w:rsidRDefault="00DA3DE0">
      <w:pPr>
        <w:pStyle w:val="af0"/>
        <w:spacing w:before="0" w:beforeAutospacing="0" w:after="0" w:afterAutospacing="0"/>
        <w:ind w:firstLineChars="900" w:firstLine="2523"/>
        <w:jc w:val="both"/>
        <w:rPr>
          <w:rFonts w:eastAsia="华文细黑"/>
          <w:b/>
          <w:sz w:val="28"/>
        </w:rPr>
      </w:pPr>
    </w:p>
    <w:p w:rsidR="00DA3DE0" w:rsidRDefault="00DA3DE0">
      <w:pPr>
        <w:pStyle w:val="af0"/>
        <w:spacing w:before="0" w:beforeAutospacing="0" w:after="0" w:afterAutospacing="0"/>
        <w:ind w:firstLineChars="900" w:firstLine="2523"/>
        <w:jc w:val="both"/>
        <w:rPr>
          <w:rFonts w:eastAsia="华文细黑"/>
          <w:b/>
          <w:sz w:val="28"/>
        </w:rPr>
      </w:pPr>
    </w:p>
    <w:p w:rsidR="00DA3DE0" w:rsidRDefault="001A5FAB">
      <w:pPr>
        <w:pStyle w:val="af0"/>
        <w:spacing w:before="0" w:beforeAutospacing="0" w:after="0" w:afterAutospacing="0"/>
        <w:ind w:firstLineChars="900" w:firstLine="2523"/>
        <w:jc w:val="both"/>
      </w:pPr>
      <w:r>
        <w:rPr>
          <w:rFonts w:eastAsia="华文细黑" w:hint="eastAsia"/>
          <w:b/>
          <w:sz w:val="28"/>
        </w:rPr>
        <w:lastRenderedPageBreak/>
        <w:t>案外人提供保全或先予执行担保申请书</w:t>
      </w:r>
    </w:p>
    <w:p w:rsidR="00DA3DE0" w:rsidRDefault="001A5FAB">
      <w:pPr>
        <w:rPr>
          <w:color w:val="000000"/>
        </w:rPr>
      </w:pPr>
      <w:r>
        <w:rPr>
          <w:rFonts w:ascii="宋体" w:hAnsi="宋体" w:cs="宋体"/>
          <w:color w:val="000000"/>
        </w:rPr>
        <w:t> </w:t>
      </w:r>
    </w:p>
    <w:p w:rsidR="00DA3DE0" w:rsidRDefault="00DA3DE0">
      <w:pPr>
        <w:pStyle w:val="af0"/>
        <w:spacing w:before="0" w:beforeAutospacing="0" w:after="0" w:afterAutospacing="0"/>
        <w:ind w:firstLine="632"/>
        <w:rPr>
          <w:color w:val="000000"/>
          <w:sz w:val="21"/>
          <w:szCs w:val="21"/>
        </w:rPr>
      </w:pP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担保人：×××，男/女，××××年××月××日出生，×族，……(写明工作单位和职务或者职业)，住……。联系方式：……。</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担保事项：</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担保人以……(写明担保财产的名称、性质、数量或数额、所在地点等)作为担保财产，为申请人/被申请人×××提供……(写明担保范围)的财产担保。</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事实和理由：</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……(写明提供担保的事实和理由)。</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此致</w:t>
      </w:r>
    </w:p>
    <w:p w:rsidR="00DA3DE0" w:rsidRDefault="001A5FAB">
      <w:pPr>
        <w:pStyle w:val="af0"/>
        <w:spacing w:before="0" w:beforeAutospacing="0" w:after="0" w:afterAutospacing="0"/>
        <w:rPr>
          <w:color w:val="000000"/>
          <w:sz w:val="21"/>
          <w:szCs w:val="21"/>
        </w:rPr>
      </w:pPr>
      <w:r>
        <w:rPr>
          <w:color w:val="000000"/>
          <w:sz w:val="21"/>
          <w:szCs w:val="21"/>
        </w:rPr>
        <w:t>××××人民法院</w:t>
      </w:r>
    </w:p>
    <w:p w:rsidR="00DA3DE0" w:rsidRDefault="001A5FAB">
      <w:pPr>
        <w:pStyle w:val="af0"/>
        <w:spacing w:before="0" w:beforeAutospacing="0" w:after="0" w:afterAutospacing="0"/>
        <w:rPr>
          <w:color w:val="000000"/>
          <w:sz w:val="21"/>
          <w:szCs w:val="21"/>
        </w:rPr>
      </w:pPr>
      <w:r>
        <w:rPr>
          <w:color w:val="000000"/>
          <w:sz w:val="21"/>
          <w:szCs w:val="21"/>
        </w:rPr>
        <w:t> </w:t>
      </w:r>
    </w:p>
    <w:p w:rsidR="00DA3DE0" w:rsidRDefault="001A5FAB" w:rsidP="00DC4DD2">
      <w:pPr>
        <w:pStyle w:val="af0"/>
        <w:spacing w:before="0" w:beforeAutospacing="0" w:after="0" w:afterAutospacing="0"/>
        <w:ind w:firstLine="632"/>
        <w:jc w:val="right"/>
        <w:rPr>
          <w:color w:val="000000"/>
          <w:sz w:val="21"/>
          <w:szCs w:val="21"/>
        </w:rPr>
      </w:pPr>
      <w:r>
        <w:rPr>
          <w:color w:val="000000"/>
          <w:sz w:val="21"/>
          <w:szCs w:val="21"/>
        </w:rPr>
        <w:t>担保人(签名或者盖章)</w:t>
      </w:r>
    </w:p>
    <w:p w:rsidR="00DA3DE0" w:rsidRDefault="001A5FAB" w:rsidP="00DC4DD2">
      <w:pPr>
        <w:pStyle w:val="af0"/>
        <w:spacing w:before="0" w:beforeAutospacing="0" w:after="0" w:afterAutospacing="0"/>
        <w:jc w:val="right"/>
        <w:rPr>
          <w:color w:val="000000"/>
          <w:sz w:val="21"/>
          <w:szCs w:val="21"/>
        </w:rPr>
      </w:pPr>
      <w:r>
        <w:rPr>
          <w:color w:val="000000"/>
          <w:sz w:val="21"/>
          <w:szCs w:val="21"/>
        </w:rPr>
        <w:t>××××年××月××日</w:t>
      </w:r>
    </w:p>
    <w:p w:rsidR="00DA3DE0" w:rsidRDefault="00DA3DE0">
      <w:pPr>
        <w:ind w:firstLineChars="950" w:firstLine="2660"/>
        <w:rPr>
          <w:rFonts w:ascii="黑体" w:eastAsia="黑体" w:hAnsi="黑体" w:cs="黑体"/>
          <w:sz w:val="28"/>
          <w:szCs w:val="28"/>
        </w:rPr>
      </w:pPr>
    </w:p>
    <w:p w:rsidR="00DA3DE0" w:rsidRDefault="00DA3DE0">
      <w:pPr>
        <w:ind w:firstLineChars="950" w:firstLine="2660"/>
        <w:rPr>
          <w:rFonts w:ascii="黑体" w:eastAsia="黑体" w:hAnsi="黑体" w:cs="黑体"/>
          <w:sz w:val="28"/>
          <w:szCs w:val="28"/>
        </w:rPr>
      </w:pPr>
    </w:p>
    <w:p w:rsidR="00DA3DE0" w:rsidRDefault="00DA3DE0">
      <w:pPr>
        <w:ind w:firstLineChars="950" w:firstLine="2660"/>
        <w:rPr>
          <w:rFonts w:ascii="黑体" w:eastAsia="黑体" w:hAnsi="黑体" w:cs="黑体"/>
          <w:sz w:val="28"/>
          <w:szCs w:val="28"/>
        </w:rPr>
      </w:pPr>
    </w:p>
    <w:p w:rsidR="00DA3DE0" w:rsidRDefault="001A5FAB">
      <w:pPr>
        <w:tabs>
          <w:tab w:val="left" w:pos="2638"/>
        </w:tabs>
        <w:ind w:firstLineChars="950" w:firstLine="2660"/>
        <w:rPr>
          <w:rFonts w:ascii="黑体" w:eastAsia="黑体" w:hAnsi="黑体" w:cs="黑体"/>
          <w:sz w:val="28"/>
          <w:szCs w:val="28"/>
        </w:rPr>
      </w:pPr>
      <w:r>
        <w:rPr>
          <w:rFonts w:ascii="黑体" w:eastAsia="黑体" w:hAnsi="黑体" w:cs="黑体" w:hint="eastAsia"/>
          <w:sz w:val="28"/>
          <w:szCs w:val="28"/>
        </w:rPr>
        <w:tab/>
      </w:r>
    </w:p>
    <w:p w:rsidR="00DA3DE0" w:rsidRDefault="00DA3DE0">
      <w:pPr>
        <w:tabs>
          <w:tab w:val="left" w:pos="2638"/>
        </w:tabs>
        <w:ind w:firstLineChars="950" w:firstLine="2660"/>
        <w:rPr>
          <w:rFonts w:ascii="黑体" w:eastAsia="黑体" w:hAnsi="黑体" w:cs="黑体"/>
          <w:sz w:val="28"/>
          <w:szCs w:val="28"/>
        </w:rPr>
      </w:pPr>
    </w:p>
    <w:p w:rsidR="00DA3DE0" w:rsidRDefault="00DA3DE0">
      <w:pPr>
        <w:tabs>
          <w:tab w:val="left" w:pos="2638"/>
        </w:tabs>
        <w:ind w:firstLineChars="950" w:firstLine="2660"/>
        <w:rPr>
          <w:rFonts w:ascii="黑体" w:eastAsia="黑体" w:hAnsi="黑体" w:cs="黑体"/>
          <w:sz w:val="28"/>
          <w:szCs w:val="28"/>
        </w:rPr>
      </w:pPr>
    </w:p>
    <w:p w:rsidR="00DA3DE0" w:rsidRDefault="00DA3DE0">
      <w:pPr>
        <w:tabs>
          <w:tab w:val="left" w:pos="2638"/>
        </w:tabs>
        <w:ind w:firstLineChars="950" w:firstLine="2660"/>
        <w:rPr>
          <w:rFonts w:ascii="黑体" w:eastAsia="黑体" w:hAnsi="黑体" w:cs="黑体"/>
          <w:sz w:val="28"/>
          <w:szCs w:val="28"/>
        </w:rPr>
      </w:pPr>
    </w:p>
    <w:p w:rsidR="00DA3DE0" w:rsidRDefault="00DA3DE0">
      <w:pPr>
        <w:tabs>
          <w:tab w:val="left" w:pos="2638"/>
        </w:tabs>
        <w:ind w:firstLineChars="950" w:firstLine="2660"/>
        <w:rPr>
          <w:rFonts w:ascii="黑体" w:eastAsia="黑体" w:hAnsi="黑体" w:cs="黑体"/>
          <w:sz w:val="28"/>
          <w:szCs w:val="28"/>
        </w:rPr>
      </w:pPr>
    </w:p>
    <w:p w:rsidR="00DA3DE0" w:rsidRDefault="00DA3DE0">
      <w:pPr>
        <w:tabs>
          <w:tab w:val="left" w:pos="2638"/>
        </w:tabs>
        <w:ind w:firstLineChars="950" w:firstLine="2660"/>
        <w:rPr>
          <w:rFonts w:ascii="黑体" w:eastAsia="黑体" w:hAnsi="黑体" w:cs="黑体"/>
          <w:sz w:val="28"/>
          <w:szCs w:val="28"/>
        </w:rPr>
      </w:pPr>
    </w:p>
    <w:p w:rsidR="00DA3DE0" w:rsidRDefault="00DA3DE0">
      <w:pPr>
        <w:tabs>
          <w:tab w:val="left" w:pos="2638"/>
        </w:tabs>
        <w:ind w:firstLineChars="950" w:firstLine="2660"/>
        <w:rPr>
          <w:rFonts w:ascii="黑体" w:eastAsia="黑体" w:hAnsi="黑体" w:cs="黑体"/>
          <w:sz w:val="28"/>
          <w:szCs w:val="28"/>
        </w:rPr>
      </w:pPr>
    </w:p>
    <w:p w:rsidR="00DA3DE0" w:rsidRDefault="00DA3DE0">
      <w:pPr>
        <w:tabs>
          <w:tab w:val="left" w:pos="2638"/>
        </w:tabs>
        <w:ind w:firstLineChars="950" w:firstLine="2660"/>
        <w:rPr>
          <w:rFonts w:ascii="黑体" w:eastAsia="黑体" w:hAnsi="黑体" w:cs="黑体"/>
          <w:sz w:val="28"/>
          <w:szCs w:val="28"/>
        </w:rPr>
      </w:pPr>
    </w:p>
    <w:p w:rsidR="00DA3DE0" w:rsidRDefault="00DA3DE0">
      <w:pPr>
        <w:tabs>
          <w:tab w:val="left" w:pos="2638"/>
        </w:tabs>
        <w:ind w:firstLineChars="950" w:firstLine="2660"/>
        <w:rPr>
          <w:rFonts w:ascii="黑体" w:eastAsia="黑体" w:hAnsi="黑体" w:cs="黑体"/>
          <w:sz w:val="28"/>
          <w:szCs w:val="28"/>
        </w:rPr>
      </w:pPr>
    </w:p>
    <w:p w:rsidR="00DA3DE0" w:rsidRDefault="00DA3DE0">
      <w:pPr>
        <w:tabs>
          <w:tab w:val="left" w:pos="2638"/>
        </w:tabs>
        <w:ind w:firstLineChars="950" w:firstLine="2660"/>
        <w:rPr>
          <w:rFonts w:ascii="黑体" w:eastAsia="黑体" w:hAnsi="黑体" w:cs="黑体"/>
          <w:sz w:val="28"/>
          <w:szCs w:val="28"/>
        </w:rPr>
      </w:pPr>
    </w:p>
    <w:p w:rsidR="00DA3DE0" w:rsidRDefault="00DA3DE0">
      <w:pPr>
        <w:tabs>
          <w:tab w:val="left" w:pos="2638"/>
        </w:tabs>
        <w:ind w:firstLineChars="950" w:firstLine="2660"/>
        <w:rPr>
          <w:rFonts w:ascii="黑体" w:eastAsia="黑体" w:hAnsi="黑体" w:cs="黑体"/>
          <w:sz w:val="28"/>
          <w:szCs w:val="28"/>
        </w:rPr>
      </w:pPr>
    </w:p>
    <w:p w:rsidR="00DA3DE0" w:rsidRDefault="001A5FAB">
      <w:pPr>
        <w:tabs>
          <w:tab w:val="left" w:pos="2638"/>
        </w:tabs>
        <w:ind w:firstLineChars="950" w:firstLine="2660"/>
        <w:rPr>
          <w:rFonts w:ascii="华文细黑" w:eastAsia="华文细黑" w:hAnsi="华文细黑"/>
          <w:b/>
          <w:sz w:val="28"/>
          <w:szCs w:val="28"/>
        </w:rPr>
      </w:pPr>
      <w:r>
        <w:rPr>
          <w:rFonts w:ascii="黑体" w:eastAsia="黑体" w:hAnsi="黑体" w:cs="黑体" w:hint="eastAsia"/>
          <w:sz w:val="28"/>
          <w:szCs w:val="28"/>
        </w:rPr>
        <w:lastRenderedPageBreak/>
        <w:t>不服驳回回避申请决定</w:t>
      </w:r>
      <w:r>
        <w:rPr>
          <w:rFonts w:ascii="华文细黑" w:eastAsia="华文细黑" w:hAnsi="华文细黑" w:hint="eastAsia"/>
          <w:b/>
          <w:sz w:val="28"/>
          <w:szCs w:val="28"/>
        </w:rPr>
        <w:t xml:space="preserve">复议申请书 </w:t>
      </w:r>
    </w:p>
    <w:p w:rsidR="00DA3DE0" w:rsidRDefault="00DA3DE0">
      <w:pPr>
        <w:rPr>
          <w:rFonts w:ascii="宋体" w:hAnsi="宋体" w:cs="宋体"/>
          <w:szCs w:val="21"/>
        </w:rPr>
      </w:pP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复议申请人：×××，男/女，××××年××月××日出生，×族，……(写明工作单位和职务或者职业)，住……。联系方式：……。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(以上写明复议申请人和其他诉讼参加人的姓名或者名称等基本信息)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请求对你院(××××)……号一案驳回回避申请的决定进行复议。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1．撤销驳回回避申请决定； </w:t>
      </w:r>
    </w:p>
    <w:p w:rsidR="00DA3DE0" w:rsidRDefault="001A5FAB" w:rsidP="00DC4DD2">
      <w:pPr>
        <w:pStyle w:val="af0"/>
        <w:tabs>
          <w:tab w:val="left" w:pos="613"/>
        </w:tabs>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2．准许×××(写明被申请回避人员的诉讼地位和姓名)回避。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复议申请人在你院(××××)……号……(写明当事人和案由)一案中，向你院申请……(写明被申请回避人员的诉讼地位和姓名)回避。你院(××××)……号决定书驳回回避申请。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……(写明申请复议的事实和理由)。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复议申请人(签名或者盖章)  </w:t>
      </w:r>
    </w:p>
    <w:p w:rsidR="00DA3DE0" w:rsidRDefault="001A5FAB" w:rsidP="00DC4DD2">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 </w:t>
      </w:r>
    </w:p>
    <w:p w:rsidR="00DA3DE0" w:rsidRDefault="001A5FAB">
      <w:pPr>
        <w:pStyle w:val="af0"/>
        <w:jc w:val="both"/>
        <w:rPr>
          <w:color w:val="000000"/>
        </w:rPr>
      </w:pPr>
      <w:r>
        <w:rPr>
          <w:color w:val="000000"/>
        </w:rPr>
        <w:t> </w:t>
      </w:r>
    </w:p>
    <w:p w:rsidR="00DA3DE0" w:rsidRDefault="00DA3DE0">
      <w:pPr>
        <w:ind w:firstLine="420"/>
      </w:pPr>
    </w:p>
    <w:p w:rsidR="00DA3DE0" w:rsidRDefault="00DA3DE0">
      <w:pPr>
        <w:ind w:firstLineChars="950" w:firstLine="2660"/>
        <w:rPr>
          <w:rFonts w:ascii="黑体" w:eastAsia="黑体"/>
          <w:sz w:val="28"/>
          <w:szCs w:val="28"/>
        </w:rPr>
      </w:pPr>
    </w:p>
    <w:p w:rsidR="00DA3DE0" w:rsidRDefault="00DA3DE0">
      <w:pPr>
        <w:ind w:firstLineChars="950" w:firstLine="2660"/>
        <w:rPr>
          <w:rFonts w:ascii="黑体" w:eastAsia="黑体"/>
          <w:sz w:val="28"/>
          <w:szCs w:val="28"/>
        </w:rPr>
      </w:pPr>
    </w:p>
    <w:p w:rsidR="00DA3DE0" w:rsidRDefault="00DA3DE0">
      <w:pPr>
        <w:ind w:firstLineChars="950" w:firstLine="2660"/>
        <w:rPr>
          <w:rFonts w:ascii="黑体" w:eastAsia="黑体"/>
          <w:sz w:val="28"/>
          <w:szCs w:val="28"/>
        </w:rPr>
      </w:pPr>
    </w:p>
    <w:p w:rsidR="00DA3DE0" w:rsidRDefault="00DA3DE0">
      <w:pPr>
        <w:ind w:firstLineChars="950" w:firstLine="2660"/>
        <w:rPr>
          <w:rFonts w:ascii="黑体" w:eastAsia="黑体"/>
          <w:sz w:val="28"/>
          <w:szCs w:val="28"/>
        </w:rPr>
      </w:pPr>
    </w:p>
    <w:p w:rsidR="00DA3DE0" w:rsidRDefault="00DA3DE0">
      <w:pPr>
        <w:ind w:firstLineChars="950" w:firstLine="2660"/>
        <w:rPr>
          <w:rFonts w:ascii="黑体" w:eastAsia="黑体"/>
          <w:sz w:val="28"/>
          <w:szCs w:val="28"/>
        </w:rPr>
      </w:pPr>
    </w:p>
    <w:p w:rsidR="00DA3DE0" w:rsidRDefault="00DA3DE0">
      <w:pPr>
        <w:ind w:firstLineChars="950" w:firstLine="2660"/>
        <w:rPr>
          <w:rFonts w:ascii="黑体" w:eastAsia="黑体"/>
          <w:sz w:val="28"/>
          <w:szCs w:val="28"/>
        </w:rPr>
      </w:pPr>
    </w:p>
    <w:p w:rsidR="00DA3DE0" w:rsidRDefault="00DA3DE0">
      <w:pPr>
        <w:ind w:firstLineChars="950" w:firstLine="2660"/>
        <w:rPr>
          <w:rFonts w:ascii="黑体" w:eastAsia="黑体"/>
          <w:sz w:val="28"/>
          <w:szCs w:val="28"/>
        </w:rPr>
      </w:pPr>
    </w:p>
    <w:p w:rsidR="00DA3DE0" w:rsidRDefault="00DA3DE0">
      <w:pPr>
        <w:ind w:firstLineChars="950" w:firstLine="2660"/>
        <w:rPr>
          <w:rFonts w:ascii="黑体" w:eastAsia="黑体"/>
          <w:sz w:val="28"/>
          <w:szCs w:val="28"/>
        </w:rPr>
      </w:pPr>
    </w:p>
    <w:p w:rsidR="00DA3DE0" w:rsidRDefault="00DA3DE0">
      <w:pPr>
        <w:ind w:firstLineChars="950" w:firstLine="2660"/>
        <w:rPr>
          <w:rFonts w:ascii="黑体" w:eastAsia="黑体"/>
          <w:sz w:val="28"/>
          <w:szCs w:val="28"/>
        </w:rPr>
      </w:pPr>
    </w:p>
    <w:p w:rsidR="00DA3DE0" w:rsidRDefault="00DA3DE0">
      <w:pPr>
        <w:ind w:firstLineChars="950" w:firstLine="2660"/>
        <w:rPr>
          <w:rFonts w:ascii="黑体" w:eastAsia="黑体"/>
          <w:sz w:val="28"/>
          <w:szCs w:val="28"/>
        </w:rPr>
      </w:pPr>
    </w:p>
    <w:p w:rsidR="00DA3DE0" w:rsidRDefault="001A5FAB">
      <w:pPr>
        <w:ind w:firstLineChars="950" w:firstLine="2660"/>
        <w:rPr>
          <w:rFonts w:ascii="华文细黑" w:eastAsia="华文细黑" w:hAnsi="华文细黑"/>
          <w:b/>
          <w:sz w:val="28"/>
          <w:szCs w:val="28"/>
        </w:rPr>
      </w:pPr>
      <w:r>
        <w:rPr>
          <w:rFonts w:ascii="黑体" w:eastAsia="黑体" w:hint="eastAsia"/>
          <w:sz w:val="28"/>
          <w:szCs w:val="28"/>
        </w:rPr>
        <w:lastRenderedPageBreak/>
        <w:t>不服</w:t>
      </w:r>
      <w:r>
        <w:rPr>
          <w:rFonts w:ascii="华文细黑" w:eastAsia="华文细黑" w:hAnsi="华文细黑" w:hint="eastAsia"/>
          <w:b/>
          <w:sz w:val="28"/>
          <w:szCs w:val="28"/>
        </w:rPr>
        <w:t xml:space="preserve">保全或先予执行裁定复议申请书 </w:t>
      </w:r>
    </w:p>
    <w:p w:rsidR="00DA3DE0" w:rsidRDefault="00DA3DE0">
      <w:pPr>
        <w:pStyle w:val="af0"/>
        <w:spacing w:before="0" w:beforeAutospacing="0" w:after="0" w:afterAutospacing="0"/>
        <w:jc w:val="both"/>
        <w:rPr>
          <w:szCs w:val="21"/>
        </w:rPr>
      </w:pPr>
    </w:p>
    <w:p w:rsidR="00DA3DE0" w:rsidRDefault="001A5FAB">
      <w:pPr>
        <w:pStyle w:val="af0"/>
        <w:spacing w:before="0" w:beforeAutospacing="0" w:after="0" w:afterAutospacing="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复议申请人(被保全人/被先予执行人)：×××，男/女，××××年××月××日出生，×族，……(写明工作单位和职务或者职业)，住……。联系方式：……。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(以上写明复议申请人的姓名或者名称等基本信息)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撤销(××××)……号财产保全/行为保全/先予执行民事裁定书。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你院于××××年××月××日作出(××××)……号财产保全/行为保全/先予执行民事裁定，……(写明保全或者先予执行的内容)。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……(写明申请复议的事实和理由)。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附：××××人民法院(××××)……号财产保全/行为保全/先予执行裁定书 </w:t>
      </w:r>
    </w:p>
    <w:p w:rsidR="00DA3DE0" w:rsidRDefault="001A5FAB">
      <w:pPr>
        <w:pStyle w:val="af0"/>
        <w:spacing w:before="0" w:beforeAutospacing="0" w:after="0" w:afterAutospacing="0"/>
        <w:ind w:firstLine="632"/>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复议申请人(签名或者盖章)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××××年××月××日</w:t>
      </w:r>
    </w:p>
    <w:p w:rsidR="00DA3DE0" w:rsidRDefault="00DA3DE0">
      <w:pPr>
        <w:ind w:firstLineChars="200" w:firstLine="420"/>
        <w:rPr>
          <w:rFonts w:ascii="宋体" w:hAnsi="宋体" w:cs="宋体"/>
          <w:szCs w:val="21"/>
        </w:rPr>
      </w:pPr>
    </w:p>
    <w:p w:rsidR="00DA3DE0" w:rsidRDefault="00DA3DE0">
      <w:pPr>
        <w:ind w:firstLineChars="200" w:firstLine="420"/>
        <w:rPr>
          <w:rFonts w:ascii="宋体" w:hAnsi="宋体" w:cs="宋体"/>
          <w:szCs w:val="21"/>
        </w:rPr>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Chars="950" w:firstLine="2660"/>
        <w:rPr>
          <w:rFonts w:ascii="黑体" w:eastAsia="黑体"/>
          <w:sz w:val="28"/>
          <w:szCs w:val="28"/>
        </w:rPr>
      </w:pPr>
    </w:p>
    <w:p w:rsidR="00DA3DE0" w:rsidRDefault="001A5FAB">
      <w:pPr>
        <w:ind w:firstLineChars="950" w:firstLine="2660"/>
        <w:rPr>
          <w:rFonts w:ascii="华文细黑" w:eastAsia="华文细黑" w:hAnsi="华文细黑"/>
          <w:b/>
          <w:sz w:val="28"/>
          <w:szCs w:val="28"/>
        </w:rPr>
      </w:pPr>
      <w:r>
        <w:rPr>
          <w:rFonts w:ascii="黑体" w:eastAsia="黑体" w:hint="eastAsia"/>
          <w:sz w:val="28"/>
          <w:szCs w:val="28"/>
        </w:rPr>
        <w:lastRenderedPageBreak/>
        <w:t>不服</w:t>
      </w:r>
      <w:r>
        <w:rPr>
          <w:rFonts w:ascii="华文细黑" w:eastAsia="华文细黑" w:hAnsi="华文细黑" w:hint="eastAsia"/>
          <w:b/>
          <w:sz w:val="28"/>
          <w:szCs w:val="28"/>
        </w:rPr>
        <w:t xml:space="preserve">司法制裁复议申请书 </w:t>
      </w:r>
      <w:bookmarkStart w:id="0" w:name="OLE_LINK1"/>
    </w:p>
    <w:p w:rsidR="00DA3DE0" w:rsidRDefault="00DA3DE0">
      <w:pPr>
        <w:pStyle w:val="af0"/>
        <w:spacing w:before="0" w:beforeAutospacing="0" w:after="0" w:afterAutospacing="0"/>
        <w:jc w:val="both"/>
        <w:rPr>
          <w:rFonts w:asciiTheme="minorEastAsia" w:eastAsiaTheme="minorEastAsia" w:hAnsiTheme="minorEastAsia" w:cstheme="minorEastAsia"/>
          <w:color w:val="000000"/>
          <w:sz w:val="21"/>
          <w:szCs w:val="21"/>
        </w:rPr>
      </w:pPr>
    </w:p>
    <w:p w:rsidR="00DA3DE0" w:rsidRDefault="001A5FAB">
      <w:pPr>
        <w:pStyle w:val="af0"/>
        <w:spacing w:before="0" w:beforeAutospacing="0" w:after="0" w:afterAutospacing="0"/>
        <w:ind w:firstLine="632"/>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复议申请人：×××，男/女，××××年××月××日出生，×族，……(写明工作单位和职务或者职业)，住……。联系方式：……。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(以上写明复议申请人和其他诉讼参加人的姓名或者名称等基本信息)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撤销××××人民法院(××××)……司惩……号拘留/罚款/拘留并罚款决定。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××××年××月××日，××××人民法院作出(××××)……司惩……号决定：……(写明决定结果)。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……(写明申请复议的事实和理由)。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ind w:firstLine="632"/>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附：××××人民法院(××××)……司惩……号决定书 </w:t>
      </w:r>
    </w:p>
    <w:p w:rsidR="00DA3DE0" w:rsidRDefault="001A5FAB">
      <w:pPr>
        <w:pStyle w:val="af0"/>
        <w:spacing w:before="0" w:beforeAutospacing="0" w:after="0" w:afterAutospacing="0"/>
        <w:ind w:firstLine="632"/>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复议申请人(签名或者</w:t>
      </w:r>
      <w:r w:rsidR="00DC4DD2">
        <w:rPr>
          <w:rFonts w:asciiTheme="minorEastAsia" w:eastAsiaTheme="minorEastAsia" w:hAnsiTheme="minorEastAsia" w:cstheme="minorEastAsia" w:hint="eastAsia"/>
          <w:color w:val="000000"/>
          <w:sz w:val="21"/>
          <w:szCs w:val="21"/>
        </w:rPr>
        <w:t>盖</w:t>
      </w:r>
      <w:r>
        <w:rPr>
          <w:rFonts w:asciiTheme="minorEastAsia" w:eastAsiaTheme="minorEastAsia" w:hAnsiTheme="minorEastAsia" w:cstheme="minorEastAsia" w:hint="eastAsia"/>
          <w:color w:val="000000"/>
          <w:sz w:val="21"/>
          <w:szCs w:val="21"/>
        </w:rPr>
        <w:t xml:space="preserve">章)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 </w:t>
      </w:r>
    </w:p>
    <w:p w:rsidR="00DA3DE0" w:rsidRDefault="001A5FAB">
      <w:pPr>
        <w:pStyle w:val="af0"/>
        <w:jc w:val="both"/>
        <w:rPr>
          <w:color w:val="000000"/>
        </w:rPr>
      </w:pPr>
      <w:r>
        <w:rPr>
          <w:color w:val="000000"/>
        </w:rPr>
        <w:t> </w:t>
      </w:r>
    </w:p>
    <w:p w:rsidR="00DA3DE0" w:rsidRDefault="00DA3DE0">
      <w:pPr>
        <w:ind w:firstLineChars="200" w:firstLine="420"/>
        <w:rPr>
          <w:rFonts w:ascii="宋体" w:hAnsi="宋体" w:cs="宋体"/>
          <w:szCs w:val="21"/>
        </w:rPr>
      </w:pPr>
    </w:p>
    <w:bookmarkEnd w:id="0"/>
    <w:p w:rsidR="00DA3DE0" w:rsidRDefault="00DA3DE0" w:rsidP="001A5FAB">
      <w:pPr>
        <w:ind w:firstLineChars="200" w:firstLine="561"/>
        <w:rPr>
          <w:rFonts w:ascii="华文细黑" w:eastAsia="华文细黑" w:hAnsi="华文细黑"/>
          <w:b/>
          <w:sz w:val="28"/>
          <w:szCs w:val="28"/>
        </w:rPr>
      </w:pPr>
    </w:p>
    <w:p w:rsidR="00DA3DE0" w:rsidRDefault="00DA3DE0" w:rsidP="001A5FAB">
      <w:pPr>
        <w:ind w:firstLineChars="200" w:firstLine="561"/>
        <w:rPr>
          <w:rFonts w:ascii="华文细黑" w:eastAsia="华文细黑" w:hAnsi="华文细黑"/>
          <w:b/>
          <w:sz w:val="28"/>
          <w:szCs w:val="28"/>
        </w:rPr>
      </w:pPr>
    </w:p>
    <w:p w:rsidR="00DA3DE0" w:rsidRDefault="00DA3DE0" w:rsidP="001A5FAB">
      <w:pPr>
        <w:ind w:firstLineChars="200" w:firstLine="561"/>
        <w:rPr>
          <w:rFonts w:ascii="华文细黑" w:eastAsia="华文细黑" w:hAnsi="华文细黑"/>
          <w:b/>
          <w:sz w:val="28"/>
          <w:szCs w:val="28"/>
        </w:rPr>
      </w:pPr>
    </w:p>
    <w:p w:rsidR="00DA3DE0" w:rsidRDefault="00DA3DE0" w:rsidP="001A5FAB">
      <w:pPr>
        <w:ind w:firstLineChars="200" w:firstLine="561"/>
        <w:rPr>
          <w:rFonts w:ascii="华文细黑" w:eastAsia="华文细黑" w:hAnsi="华文细黑"/>
          <w:b/>
          <w:sz w:val="28"/>
          <w:szCs w:val="28"/>
        </w:rPr>
      </w:pPr>
    </w:p>
    <w:p w:rsidR="00DA3DE0" w:rsidRDefault="00DA3DE0" w:rsidP="001A5FAB">
      <w:pPr>
        <w:ind w:firstLineChars="200" w:firstLine="561"/>
        <w:rPr>
          <w:rFonts w:ascii="华文细黑" w:eastAsia="华文细黑" w:hAnsi="华文细黑"/>
          <w:b/>
          <w:sz w:val="28"/>
          <w:szCs w:val="28"/>
        </w:rPr>
      </w:pPr>
    </w:p>
    <w:p w:rsidR="00DA3DE0" w:rsidRDefault="00DA3DE0" w:rsidP="001A5FAB">
      <w:pPr>
        <w:ind w:firstLineChars="200" w:firstLine="561"/>
        <w:rPr>
          <w:rFonts w:ascii="华文细黑" w:eastAsia="华文细黑" w:hAnsi="华文细黑"/>
          <w:b/>
          <w:sz w:val="28"/>
          <w:szCs w:val="28"/>
        </w:rPr>
      </w:pPr>
    </w:p>
    <w:p w:rsidR="00DA3DE0" w:rsidRDefault="00DA3DE0" w:rsidP="001A5FAB">
      <w:pPr>
        <w:ind w:firstLineChars="200" w:firstLine="561"/>
        <w:rPr>
          <w:rFonts w:ascii="华文细黑" w:eastAsia="华文细黑" w:hAnsi="华文细黑"/>
          <w:b/>
          <w:sz w:val="28"/>
          <w:szCs w:val="28"/>
        </w:rPr>
      </w:pPr>
    </w:p>
    <w:p w:rsidR="00DA3DE0" w:rsidRDefault="00DA3DE0" w:rsidP="001A5FAB">
      <w:pPr>
        <w:ind w:firstLineChars="200" w:firstLine="561"/>
        <w:rPr>
          <w:rFonts w:ascii="华文细黑" w:eastAsia="华文细黑" w:hAnsi="华文细黑"/>
          <w:b/>
          <w:sz w:val="28"/>
          <w:szCs w:val="28"/>
        </w:rPr>
      </w:pPr>
    </w:p>
    <w:p w:rsidR="00DA3DE0" w:rsidRDefault="00DA3DE0" w:rsidP="001A5FAB">
      <w:pPr>
        <w:ind w:firstLineChars="200" w:firstLine="561"/>
        <w:rPr>
          <w:rFonts w:ascii="华文细黑" w:eastAsia="华文细黑" w:hAnsi="华文细黑"/>
          <w:b/>
          <w:sz w:val="28"/>
          <w:szCs w:val="28"/>
        </w:rPr>
      </w:pPr>
    </w:p>
    <w:p w:rsidR="00DA3DE0" w:rsidRDefault="00DA3DE0" w:rsidP="001A5FAB">
      <w:pPr>
        <w:ind w:firstLineChars="200" w:firstLine="561"/>
        <w:rPr>
          <w:rFonts w:ascii="华文细黑" w:eastAsia="华文细黑" w:hAnsi="华文细黑"/>
          <w:b/>
          <w:sz w:val="28"/>
          <w:szCs w:val="28"/>
        </w:rPr>
      </w:pPr>
    </w:p>
    <w:p w:rsidR="00DA3DE0" w:rsidRDefault="001A5FAB" w:rsidP="00DC4DD2">
      <w:pPr>
        <w:ind w:firstLineChars="200" w:firstLine="561"/>
        <w:jc w:val="center"/>
        <w:rPr>
          <w:rFonts w:ascii="华文细黑" w:eastAsia="华文细黑" w:hAnsi="华文细黑"/>
          <w:b/>
          <w:sz w:val="28"/>
          <w:szCs w:val="28"/>
        </w:rPr>
      </w:pPr>
      <w:r>
        <w:rPr>
          <w:rFonts w:ascii="华文细黑" w:eastAsia="华文细黑" w:hAnsi="华文细黑" w:hint="eastAsia"/>
          <w:b/>
          <w:sz w:val="28"/>
          <w:szCs w:val="28"/>
        </w:rPr>
        <w:lastRenderedPageBreak/>
        <w:t>调查收集证据申请书</w:t>
      </w:r>
    </w:p>
    <w:p w:rsidR="00DA3DE0" w:rsidRDefault="001A5FAB">
      <w:pPr>
        <w:rPr>
          <w:color w:val="000000"/>
        </w:rPr>
      </w:pPr>
      <w:r>
        <w:rPr>
          <w:rFonts w:ascii="宋体" w:hAnsi="宋体" w:cs="宋体"/>
          <w:color w:val="000000"/>
        </w:rPr>
        <w:t> </w:t>
      </w:r>
    </w:p>
    <w:p w:rsidR="00DA3DE0" w:rsidRDefault="00DA3DE0">
      <w:pPr>
        <w:pStyle w:val="af0"/>
        <w:spacing w:before="0" w:beforeAutospacing="0" w:after="0" w:afterAutospacing="0"/>
        <w:rPr>
          <w:rFonts w:asciiTheme="minorEastAsia" w:eastAsiaTheme="minorEastAsia" w:hAnsiTheme="minorEastAsia" w:cstheme="minorEastAsia"/>
          <w:color w:val="000000"/>
          <w:sz w:val="21"/>
          <w:szCs w:val="21"/>
        </w:rPr>
      </w:pP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rPr>
        <w:t xml:space="preserve">申请人：×××，男/女，××××年××月××日出生，×族，……(写明工作单位和职务或者职业)，住……。联系方式：……。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法定代理人/指定代理人：×××，……。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委托诉讼代理人：×××，……。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(以上写明申请人和其他诉讼参加人的姓名或者名称等基本信息)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请求事项：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申请你院调查收集……(写明证据名称)。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事实和理由：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你院(××××)……号……(写明当事人和案由)一案，……(写明申请人因客观原因不能自行收集，申请法院调查收集证据的理由。)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w:t>
      </w:r>
    </w:p>
    <w:p w:rsidR="00DA3DE0" w:rsidRDefault="001A5FAB" w:rsidP="00DC4DD2">
      <w:pPr>
        <w:pStyle w:val="af0"/>
        <w:spacing w:before="0" w:beforeAutospacing="0" w:after="0" w:afterAutospacing="0"/>
        <w:jc w:val="righ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申请人(签名或者</w:t>
      </w:r>
      <w:r w:rsidR="00DC4DD2">
        <w:rPr>
          <w:rFonts w:asciiTheme="minorEastAsia" w:eastAsiaTheme="minorEastAsia" w:hAnsiTheme="minorEastAsia" w:cstheme="minorEastAsia" w:hint="eastAsia"/>
          <w:sz w:val="21"/>
          <w:szCs w:val="21"/>
        </w:rPr>
        <w:t>盖</w:t>
      </w:r>
      <w:r>
        <w:rPr>
          <w:rFonts w:asciiTheme="minorEastAsia" w:eastAsiaTheme="minorEastAsia" w:hAnsiTheme="minorEastAsia" w:cstheme="minorEastAsia" w:hint="eastAsia"/>
          <w:sz w:val="21"/>
          <w:szCs w:val="21"/>
        </w:rPr>
        <w:t xml:space="preserve">章) </w:t>
      </w:r>
    </w:p>
    <w:p w:rsidR="00DA3DE0" w:rsidRDefault="001A5FAB" w:rsidP="00DC4DD2">
      <w:pPr>
        <w:pStyle w:val="af0"/>
        <w:spacing w:before="0" w:beforeAutospacing="0" w:after="0" w:afterAutospacing="0"/>
        <w:jc w:val="right"/>
        <w:rPr>
          <w:color w:val="000000"/>
        </w:rPr>
      </w:pPr>
      <w:r>
        <w:rPr>
          <w:rFonts w:asciiTheme="minorEastAsia" w:eastAsiaTheme="minorEastAsia" w:hAnsiTheme="minorEastAsia" w:cstheme="minorEastAsia" w:hint="eastAsia"/>
          <w:sz w:val="21"/>
          <w:szCs w:val="21"/>
        </w:rPr>
        <w:t>××××年××月××日</w:t>
      </w:r>
    </w:p>
    <w:p w:rsidR="00DA3DE0" w:rsidRDefault="001A5FAB">
      <w:pPr>
        <w:pStyle w:val="af0"/>
        <w:jc w:val="both"/>
        <w:rPr>
          <w:color w:val="000000"/>
        </w:rPr>
      </w:pPr>
      <w:r>
        <w:rPr>
          <w:color w:val="000000"/>
        </w:rPr>
        <w:t> </w:t>
      </w:r>
    </w:p>
    <w:p w:rsidR="00DA3DE0" w:rsidRDefault="00DA3DE0">
      <w:pPr>
        <w:ind w:firstLineChars="200" w:firstLine="420"/>
        <w:rPr>
          <w:rFonts w:ascii="宋体" w:hAnsi="宋体" w:cs="宋体"/>
          <w:szCs w:val="21"/>
        </w:rPr>
      </w:pPr>
    </w:p>
    <w:p w:rsidR="00DA3DE0" w:rsidRDefault="00DA3DE0">
      <w:pPr>
        <w:ind w:firstLineChars="200" w:firstLine="420"/>
        <w:rPr>
          <w:rFonts w:ascii="宋体" w:hAnsi="宋体" w:cs="宋体"/>
          <w:szCs w:val="21"/>
        </w:rPr>
      </w:pPr>
    </w:p>
    <w:p w:rsidR="00DA3DE0" w:rsidRDefault="00DA3DE0">
      <w:pPr>
        <w:ind w:leftChars="206" w:left="433" w:firstLineChars="950" w:firstLine="2660"/>
        <w:rPr>
          <w:rFonts w:ascii="黑体" w:eastAsia="黑体"/>
          <w:sz w:val="28"/>
          <w:szCs w:val="28"/>
        </w:rPr>
      </w:pPr>
    </w:p>
    <w:p w:rsidR="00DA3DE0" w:rsidRDefault="00DA3DE0">
      <w:pPr>
        <w:ind w:leftChars="206" w:left="433" w:firstLineChars="950" w:firstLine="2660"/>
        <w:rPr>
          <w:rFonts w:ascii="黑体" w:eastAsia="黑体"/>
          <w:sz w:val="28"/>
          <w:szCs w:val="28"/>
        </w:rPr>
      </w:pPr>
    </w:p>
    <w:p w:rsidR="00DA3DE0" w:rsidRDefault="00DA3DE0">
      <w:pPr>
        <w:ind w:leftChars="206" w:left="433" w:firstLineChars="950" w:firstLine="2660"/>
        <w:rPr>
          <w:rFonts w:ascii="黑体" w:eastAsia="黑体"/>
          <w:sz w:val="28"/>
          <w:szCs w:val="28"/>
        </w:rPr>
      </w:pPr>
    </w:p>
    <w:p w:rsidR="00DA3DE0" w:rsidRDefault="00DA3DE0">
      <w:pPr>
        <w:ind w:leftChars="206" w:left="433" w:firstLineChars="950" w:firstLine="2660"/>
        <w:rPr>
          <w:rFonts w:ascii="黑体" w:eastAsia="黑体"/>
          <w:sz w:val="28"/>
          <w:szCs w:val="28"/>
        </w:rPr>
      </w:pPr>
    </w:p>
    <w:p w:rsidR="00DA3DE0" w:rsidRDefault="00DA3DE0">
      <w:pPr>
        <w:ind w:leftChars="206" w:left="433" w:firstLineChars="950" w:firstLine="2660"/>
        <w:rPr>
          <w:rFonts w:ascii="黑体" w:eastAsia="黑体"/>
          <w:sz w:val="28"/>
          <w:szCs w:val="28"/>
        </w:rPr>
      </w:pPr>
    </w:p>
    <w:p w:rsidR="00DA3DE0" w:rsidRDefault="00DA3DE0">
      <w:pPr>
        <w:ind w:leftChars="206" w:left="433" w:firstLineChars="950" w:firstLine="2660"/>
        <w:rPr>
          <w:rFonts w:ascii="黑体" w:eastAsia="黑体"/>
          <w:sz w:val="28"/>
          <w:szCs w:val="28"/>
        </w:rPr>
      </w:pPr>
    </w:p>
    <w:p w:rsidR="00DA3DE0" w:rsidRDefault="00DA3DE0">
      <w:pPr>
        <w:ind w:leftChars="206" w:left="433" w:firstLineChars="950" w:firstLine="2660"/>
        <w:rPr>
          <w:rFonts w:ascii="黑体" w:eastAsia="黑体"/>
          <w:sz w:val="28"/>
          <w:szCs w:val="28"/>
        </w:rPr>
      </w:pPr>
    </w:p>
    <w:p w:rsidR="00DA3DE0" w:rsidRDefault="00DA3DE0">
      <w:pPr>
        <w:ind w:leftChars="206" w:left="433" w:firstLineChars="950" w:firstLine="2660"/>
        <w:rPr>
          <w:rFonts w:ascii="黑体" w:eastAsia="黑体"/>
          <w:sz w:val="28"/>
          <w:szCs w:val="28"/>
        </w:rPr>
      </w:pPr>
    </w:p>
    <w:p w:rsidR="00DA3DE0" w:rsidRDefault="00DA3DE0">
      <w:pPr>
        <w:ind w:leftChars="206" w:left="433" w:firstLineChars="950" w:firstLine="2660"/>
        <w:rPr>
          <w:rFonts w:ascii="黑体" w:eastAsia="黑体"/>
          <w:sz w:val="28"/>
          <w:szCs w:val="28"/>
        </w:rPr>
      </w:pPr>
    </w:p>
    <w:p w:rsidR="00DA3DE0" w:rsidRDefault="00DA3DE0">
      <w:pPr>
        <w:ind w:leftChars="206" w:left="433" w:firstLineChars="950" w:firstLine="2663"/>
        <w:rPr>
          <w:rFonts w:ascii="华文细黑" w:eastAsia="华文细黑" w:hAnsi="华文细黑"/>
          <w:b/>
          <w:sz w:val="28"/>
          <w:szCs w:val="28"/>
        </w:rPr>
      </w:pPr>
    </w:p>
    <w:p w:rsidR="00DA3DE0" w:rsidRDefault="00DA3DE0">
      <w:pPr>
        <w:ind w:leftChars="206" w:left="433" w:firstLineChars="950" w:firstLine="2663"/>
        <w:rPr>
          <w:rFonts w:ascii="华文细黑" w:eastAsia="华文细黑" w:hAnsi="华文细黑"/>
          <w:b/>
          <w:sz w:val="28"/>
          <w:szCs w:val="28"/>
        </w:rPr>
      </w:pPr>
    </w:p>
    <w:p w:rsidR="00DA3DE0" w:rsidRDefault="001A5FAB">
      <w:pPr>
        <w:ind w:leftChars="206" w:left="433" w:firstLineChars="950" w:firstLine="2663"/>
        <w:rPr>
          <w:rFonts w:ascii="华文细黑" w:eastAsia="华文细黑" w:hAnsi="华文细黑"/>
          <w:b/>
        </w:rPr>
      </w:pPr>
      <w:r>
        <w:rPr>
          <w:rFonts w:ascii="华文细黑" w:eastAsia="华文细黑" w:hAnsi="华文细黑" w:hint="eastAsia"/>
          <w:b/>
          <w:sz w:val="28"/>
          <w:szCs w:val="28"/>
        </w:rPr>
        <w:lastRenderedPageBreak/>
        <w:t>延长举证期限申请书</w:t>
      </w:r>
    </w:p>
    <w:p w:rsidR="00DA3DE0" w:rsidRDefault="00DA3DE0">
      <w:pPr>
        <w:pStyle w:val="af0"/>
        <w:spacing w:before="0" w:beforeAutospacing="0" w:after="0" w:afterAutospacing="0"/>
        <w:jc w:val="both"/>
        <w:rPr>
          <w:rFonts w:asciiTheme="minorEastAsia" w:eastAsiaTheme="minorEastAsia" w:hAnsiTheme="minorEastAsia" w:cstheme="minorEastAsia"/>
          <w:color w:val="000000"/>
          <w:sz w:val="21"/>
          <w:szCs w:val="21"/>
        </w:rPr>
      </w:pPr>
    </w:p>
    <w:p w:rsidR="00DA3DE0" w:rsidRDefault="001A5FAB">
      <w:pPr>
        <w:pStyle w:val="af0"/>
        <w:spacing w:before="0" w:beforeAutospacing="0" w:after="0" w:afterAutospacing="0"/>
        <w:ind w:firstLine="632"/>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申请人：×××，男/女，××××年××月××日出生，×族，……(写明工作单位和职务或者职业)，住……。联系方式：……。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(以上写明申请人和其他诉讼参加人的姓名或者名称等基本信息)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申请延长你院(××××)……号……(写明当事人和案由)一案的举证期限至××××年××月××日。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申请人×××与×××……(写明案由)一案，原定举证期限自××××年××月××日至××××年××月××日。……(写明申请延长举证期限的理由)。 </w:t>
      </w:r>
    </w:p>
    <w:p w:rsidR="00DA3DE0" w:rsidRDefault="00DA3DE0"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申请人(签名或者</w:t>
      </w:r>
      <w:r w:rsidR="00DC4DD2">
        <w:rPr>
          <w:rFonts w:asciiTheme="minorEastAsia" w:eastAsiaTheme="minorEastAsia" w:hAnsiTheme="minorEastAsia" w:cstheme="minorEastAsia" w:hint="eastAsia"/>
          <w:color w:val="000000"/>
          <w:sz w:val="21"/>
          <w:szCs w:val="21"/>
        </w:rPr>
        <w:t>盖</w:t>
      </w:r>
      <w:r>
        <w:rPr>
          <w:rFonts w:asciiTheme="minorEastAsia" w:eastAsiaTheme="minorEastAsia" w:hAnsiTheme="minorEastAsia" w:cstheme="minorEastAsia" w:hint="eastAsia"/>
          <w:color w:val="000000"/>
          <w:sz w:val="21"/>
          <w:szCs w:val="21"/>
        </w:rPr>
        <w:t xml:space="preserve">章)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 </w:t>
      </w:r>
    </w:p>
    <w:p w:rsidR="00DA3DE0" w:rsidRDefault="001A5FAB">
      <w:pPr>
        <w:pStyle w:val="af0"/>
        <w:ind w:firstLine="632"/>
        <w:jc w:val="right"/>
        <w:rPr>
          <w:color w:val="000000"/>
        </w:rPr>
      </w:pPr>
      <w:r>
        <w:rPr>
          <w:color w:val="000000"/>
        </w:rPr>
        <w:t> </w:t>
      </w:r>
    </w:p>
    <w:p w:rsidR="00DA3DE0" w:rsidRDefault="00DA3DE0">
      <w:pPr>
        <w:ind w:firstLineChars="400" w:firstLine="840"/>
        <w:rPr>
          <w:rFonts w:ascii="宋体" w:hAnsi="宋体" w:cs="宋体"/>
          <w:szCs w:val="21"/>
        </w:rPr>
      </w:pPr>
    </w:p>
    <w:p w:rsidR="00DA3DE0" w:rsidRDefault="00DA3DE0">
      <w:pPr>
        <w:ind w:firstLineChars="400" w:firstLine="840"/>
        <w:rPr>
          <w:rFonts w:ascii="宋体" w:hAnsi="宋体" w:cs="宋体"/>
          <w:szCs w:val="21"/>
        </w:rPr>
      </w:pPr>
    </w:p>
    <w:p w:rsidR="00DA3DE0" w:rsidRDefault="00DA3DE0" w:rsidP="001A5FAB">
      <w:pPr>
        <w:ind w:leftChars="206" w:left="433" w:firstLineChars="1000" w:firstLine="2100"/>
      </w:pPr>
    </w:p>
    <w:p w:rsidR="00DA3DE0" w:rsidRDefault="00DA3DE0" w:rsidP="001A5FAB">
      <w:pPr>
        <w:ind w:leftChars="206" w:left="433" w:firstLineChars="1000" w:firstLine="2100"/>
      </w:pPr>
    </w:p>
    <w:p w:rsidR="00DA3DE0" w:rsidRDefault="00DA3DE0" w:rsidP="001A5FAB">
      <w:pPr>
        <w:ind w:leftChars="206" w:left="433" w:firstLineChars="1000" w:firstLine="2100"/>
      </w:pPr>
    </w:p>
    <w:p w:rsidR="00DA3DE0" w:rsidRDefault="00DA3DE0" w:rsidP="001A5FAB">
      <w:pPr>
        <w:ind w:leftChars="206" w:left="433" w:firstLineChars="1000" w:firstLine="2100"/>
      </w:pPr>
    </w:p>
    <w:p w:rsidR="00DA3DE0" w:rsidRDefault="00DA3DE0" w:rsidP="001A5FAB">
      <w:pPr>
        <w:ind w:leftChars="206" w:left="433" w:firstLineChars="1000" w:firstLine="2100"/>
      </w:pPr>
    </w:p>
    <w:p w:rsidR="00DA3DE0" w:rsidRDefault="00DA3DE0" w:rsidP="001A5FAB">
      <w:pPr>
        <w:ind w:leftChars="206" w:left="433" w:firstLineChars="1000" w:firstLine="2100"/>
      </w:pPr>
    </w:p>
    <w:p w:rsidR="00DA3DE0" w:rsidRDefault="00DA3DE0" w:rsidP="001A5FAB">
      <w:pPr>
        <w:ind w:leftChars="206" w:left="433" w:firstLineChars="1000" w:firstLine="2100"/>
      </w:pPr>
    </w:p>
    <w:p w:rsidR="00DA3DE0" w:rsidRDefault="00DA3DE0" w:rsidP="001A5FAB">
      <w:pPr>
        <w:ind w:leftChars="206" w:left="433" w:firstLineChars="1000" w:firstLine="2100"/>
      </w:pPr>
    </w:p>
    <w:p w:rsidR="00DA3DE0" w:rsidRDefault="00DA3DE0" w:rsidP="001A5FAB">
      <w:pPr>
        <w:ind w:leftChars="206" w:left="433" w:firstLineChars="1000" w:firstLine="2100"/>
      </w:pPr>
    </w:p>
    <w:p w:rsidR="00DA3DE0" w:rsidRDefault="00DA3DE0" w:rsidP="001A5FAB">
      <w:pPr>
        <w:ind w:leftChars="206" w:left="433" w:firstLineChars="1000" w:firstLine="2100"/>
      </w:pPr>
    </w:p>
    <w:p w:rsidR="00DA3DE0" w:rsidRDefault="00DA3DE0" w:rsidP="001A5FAB">
      <w:pPr>
        <w:ind w:leftChars="206" w:left="433" w:firstLineChars="1000" w:firstLine="2100"/>
      </w:pPr>
    </w:p>
    <w:p w:rsidR="00DA3DE0" w:rsidRDefault="00DA3DE0" w:rsidP="001A5FAB">
      <w:pPr>
        <w:ind w:leftChars="206" w:left="433" w:firstLineChars="1000" w:firstLine="2100"/>
      </w:pPr>
    </w:p>
    <w:p w:rsidR="00DA3DE0" w:rsidRDefault="00DA3DE0" w:rsidP="001A5FAB">
      <w:pPr>
        <w:ind w:leftChars="206" w:left="433" w:firstLineChars="1000" w:firstLine="2100"/>
      </w:pPr>
    </w:p>
    <w:p w:rsidR="00DA3DE0" w:rsidRDefault="00DA3DE0" w:rsidP="001A5FAB">
      <w:pPr>
        <w:ind w:leftChars="206" w:left="433" w:firstLineChars="1000" w:firstLine="2100"/>
      </w:pPr>
    </w:p>
    <w:p w:rsidR="00DA3DE0" w:rsidRDefault="00DA3DE0" w:rsidP="001A5FAB">
      <w:pPr>
        <w:ind w:leftChars="206" w:left="433" w:firstLineChars="1000" w:firstLine="2100"/>
      </w:pPr>
    </w:p>
    <w:p w:rsidR="00DA3DE0" w:rsidRDefault="00DA3DE0" w:rsidP="001A5FAB">
      <w:pPr>
        <w:ind w:leftChars="206" w:left="433" w:firstLineChars="1000" w:firstLine="2100"/>
      </w:pPr>
    </w:p>
    <w:p w:rsidR="00DA3DE0" w:rsidRDefault="00DA3DE0"/>
    <w:p w:rsidR="00DA3DE0" w:rsidRDefault="00DA3DE0">
      <w:pPr>
        <w:ind w:leftChars="206" w:left="433" w:firstLineChars="1000" w:firstLine="2803"/>
        <w:rPr>
          <w:rFonts w:ascii="华文细黑" w:eastAsia="华文细黑" w:hAnsi="华文细黑"/>
          <w:b/>
          <w:sz w:val="28"/>
          <w:szCs w:val="28"/>
        </w:rPr>
      </w:pPr>
    </w:p>
    <w:p w:rsidR="00DA3DE0" w:rsidRDefault="001A5FAB">
      <w:pPr>
        <w:ind w:leftChars="206" w:left="433" w:firstLineChars="1000" w:firstLine="2803"/>
        <w:rPr>
          <w:rFonts w:ascii="华文细黑" w:eastAsia="华文细黑" w:hAnsi="华文细黑"/>
          <w:b/>
        </w:rPr>
      </w:pPr>
      <w:r>
        <w:rPr>
          <w:rFonts w:ascii="华文细黑" w:eastAsia="华文细黑" w:hAnsi="华文细黑" w:hint="eastAsia"/>
          <w:b/>
          <w:sz w:val="28"/>
          <w:szCs w:val="28"/>
        </w:rPr>
        <w:lastRenderedPageBreak/>
        <w:t xml:space="preserve">诉前证据保全申请书 </w:t>
      </w:r>
    </w:p>
    <w:p w:rsidR="00DA3DE0" w:rsidRDefault="00DA3DE0">
      <w:pPr>
        <w:ind w:firstLineChars="1450" w:firstLine="3045"/>
      </w:pPr>
    </w:p>
    <w:p w:rsidR="00DA3DE0" w:rsidRDefault="001A5FAB">
      <w:pPr>
        <w:pStyle w:val="af0"/>
        <w:spacing w:before="0" w:beforeAutospacing="0" w:after="0" w:afterAutospacing="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申请人：×××，男/女，××××年××月××日出生，×族，……(写明工作单位和职务或者职业)，住……。联系方式：……。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被申请人：×××，……。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(以上写明当事人和其他诉讼参加人的姓名或者名称等基本信息)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请求裁定……(写明证据保全措施)。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……(写明诉前/仲裁前申请证据保全的事实和理由)。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申请人提供……(写明担保财产的名称、性质、数量或数额、所在地等)作为担保。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申请人(签名或者</w:t>
      </w:r>
      <w:r w:rsidR="00DC4DD2">
        <w:rPr>
          <w:rFonts w:asciiTheme="minorEastAsia" w:eastAsiaTheme="minorEastAsia" w:hAnsiTheme="minorEastAsia" w:cstheme="minorEastAsia" w:hint="eastAsia"/>
          <w:color w:val="000000"/>
          <w:sz w:val="21"/>
          <w:szCs w:val="21"/>
        </w:rPr>
        <w:t>盖</w:t>
      </w:r>
      <w:r>
        <w:rPr>
          <w:rFonts w:asciiTheme="minorEastAsia" w:eastAsiaTheme="minorEastAsia" w:hAnsiTheme="minorEastAsia" w:cstheme="minorEastAsia" w:hint="eastAsia"/>
          <w:color w:val="000000"/>
          <w:sz w:val="21"/>
          <w:szCs w:val="21"/>
        </w:rPr>
        <w:t xml:space="preserve">章)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 </w:t>
      </w:r>
    </w:p>
    <w:p w:rsidR="00DA3DE0" w:rsidRDefault="00DA3DE0">
      <w:pPr>
        <w:ind w:firstLineChars="200" w:firstLine="420"/>
        <w:rPr>
          <w:rFonts w:ascii="宋体" w:hAnsi="宋体" w:cs="宋体"/>
          <w:szCs w:val="21"/>
        </w:rPr>
      </w:pPr>
    </w:p>
    <w:p w:rsidR="00DA3DE0" w:rsidRDefault="00DA3DE0">
      <w:pPr>
        <w:ind w:leftChars="206" w:left="433" w:firstLineChars="1500" w:firstLine="3614"/>
        <w:rPr>
          <w:b/>
          <w:sz w:val="24"/>
        </w:rPr>
      </w:pPr>
    </w:p>
    <w:p w:rsidR="00DA3DE0" w:rsidRDefault="00DA3DE0">
      <w:pPr>
        <w:ind w:leftChars="206" w:left="433" w:firstLineChars="1500" w:firstLine="3614"/>
        <w:rPr>
          <w:b/>
          <w:sz w:val="24"/>
        </w:rPr>
      </w:pPr>
    </w:p>
    <w:p w:rsidR="00DA3DE0" w:rsidRDefault="00DA3DE0">
      <w:pPr>
        <w:ind w:leftChars="206" w:left="433" w:firstLineChars="1500" w:firstLine="3614"/>
        <w:rPr>
          <w:b/>
          <w:sz w:val="24"/>
        </w:rPr>
      </w:pPr>
    </w:p>
    <w:p w:rsidR="00DA3DE0" w:rsidRDefault="00DA3DE0">
      <w:pPr>
        <w:ind w:leftChars="206" w:left="433" w:firstLineChars="1500" w:firstLine="3614"/>
        <w:rPr>
          <w:b/>
          <w:sz w:val="24"/>
        </w:rPr>
      </w:pPr>
    </w:p>
    <w:p w:rsidR="00DA3DE0" w:rsidRDefault="00DA3DE0">
      <w:pPr>
        <w:ind w:leftChars="206" w:left="433" w:firstLineChars="1500" w:firstLine="3614"/>
        <w:rPr>
          <w:b/>
          <w:sz w:val="24"/>
        </w:rPr>
      </w:pPr>
    </w:p>
    <w:p w:rsidR="00DA3DE0" w:rsidRDefault="00DA3DE0">
      <w:pPr>
        <w:ind w:leftChars="206" w:left="433" w:firstLineChars="1500" w:firstLine="3614"/>
        <w:rPr>
          <w:b/>
          <w:sz w:val="24"/>
        </w:rPr>
      </w:pPr>
    </w:p>
    <w:p w:rsidR="00DA3DE0" w:rsidRDefault="00DA3DE0">
      <w:pPr>
        <w:ind w:leftChars="206" w:left="433" w:firstLineChars="1500" w:firstLine="3614"/>
        <w:rPr>
          <w:b/>
          <w:sz w:val="24"/>
        </w:rPr>
      </w:pPr>
    </w:p>
    <w:p w:rsidR="00DA3DE0" w:rsidRDefault="00DA3DE0">
      <w:pPr>
        <w:ind w:leftChars="206" w:left="433" w:firstLineChars="1500" w:firstLine="3614"/>
        <w:rPr>
          <w:b/>
          <w:sz w:val="24"/>
        </w:rPr>
      </w:pPr>
    </w:p>
    <w:p w:rsidR="00DA3DE0" w:rsidRDefault="00DA3DE0">
      <w:pPr>
        <w:ind w:leftChars="206" w:left="433" w:firstLineChars="1500" w:firstLine="3614"/>
        <w:rPr>
          <w:b/>
          <w:sz w:val="24"/>
        </w:rPr>
      </w:pPr>
    </w:p>
    <w:p w:rsidR="00DA3DE0" w:rsidRDefault="00DA3DE0">
      <w:pPr>
        <w:ind w:leftChars="206" w:left="433" w:firstLineChars="1500" w:firstLine="3614"/>
        <w:rPr>
          <w:b/>
          <w:sz w:val="24"/>
        </w:rPr>
      </w:pPr>
    </w:p>
    <w:p w:rsidR="00DA3DE0" w:rsidRDefault="00DA3DE0">
      <w:pPr>
        <w:ind w:leftChars="206" w:left="433" w:firstLineChars="1500" w:firstLine="3614"/>
        <w:rPr>
          <w:b/>
          <w:sz w:val="24"/>
        </w:rPr>
      </w:pPr>
    </w:p>
    <w:p w:rsidR="00DA3DE0" w:rsidRDefault="00DA3DE0">
      <w:pPr>
        <w:ind w:leftChars="206" w:left="433" w:firstLineChars="1500" w:firstLine="3614"/>
        <w:rPr>
          <w:b/>
          <w:sz w:val="24"/>
        </w:rPr>
      </w:pPr>
    </w:p>
    <w:p w:rsidR="00DA3DE0" w:rsidRDefault="00DA3DE0">
      <w:pPr>
        <w:ind w:leftChars="206" w:left="433" w:firstLineChars="1500" w:firstLine="3614"/>
        <w:rPr>
          <w:b/>
          <w:sz w:val="24"/>
        </w:rPr>
      </w:pPr>
    </w:p>
    <w:p w:rsidR="00DA3DE0" w:rsidRDefault="00DA3DE0">
      <w:pPr>
        <w:ind w:leftChars="206" w:left="433" w:firstLineChars="1500" w:firstLine="3614"/>
        <w:rPr>
          <w:b/>
          <w:sz w:val="24"/>
        </w:rPr>
      </w:pPr>
    </w:p>
    <w:p w:rsidR="00DA3DE0" w:rsidRDefault="00DA3DE0">
      <w:pPr>
        <w:ind w:leftChars="206" w:left="433" w:firstLineChars="1500" w:firstLine="3614"/>
        <w:rPr>
          <w:b/>
          <w:sz w:val="24"/>
        </w:rPr>
      </w:pPr>
    </w:p>
    <w:p w:rsidR="00DA3DE0" w:rsidRDefault="00DA3DE0">
      <w:pPr>
        <w:ind w:leftChars="206" w:left="433" w:firstLineChars="1500" w:firstLine="3614"/>
        <w:rPr>
          <w:b/>
          <w:sz w:val="24"/>
        </w:rPr>
      </w:pPr>
    </w:p>
    <w:p w:rsidR="00DA3DE0" w:rsidRDefault="00DA3DE0">
      <w:pPr>
        <w:ind w:leftChars="206" w:left="433" w:firstLineChars="1500" w:firstLine="3614"/>
        <w:rPr>
          <w:b/>
          <w:sz w:val="24"/>
        </w:rPr>
      </w:pPr>
    </w:p>
    <w:p w:rsidR="00DA3DE0" w:rsidRDefault="00DA3DE0">
      <w:pPr>
        <w:ind w:leftChars="206" w:left="433" w:firstLineChars="1500" w:firstLine="3614"/>
        <w:rPr>
          <w:b/>
          <w:sz w:val="24"/>
        </w:rPr>
      </w:pPr>
    </w:p>
    <w:p w:rsidR="00DA3DE0" w:rsidRDefault="00DA3DE0">
      <w:pPr>
        <w:ind w:leftChars="206" w:left="433" w:firstLineChars="1500" w:firstLine="3614"/>
        <w:rPr>
          <w:b/>
          <w:sz w:val="24"/>
        </w:rPr>
      </w:pPr>
    </w:p>
    <w:p w:rsidR="00DA3DE0" w:rsidRDefault="00DA3DE0">
      <w:pPr>
        <w:rPr>
          <w:b/>
          <w:sz w:val="24"/>
        </w:rPr>
      </w:pPr>
    </w:p>
    <w:p w:rsidR="00DA3DE0" w:rsidRDefault="00DA3DE0">
      <w:pPr>
        <w:ind w:firstLineChars="1306" w:firstLine="3660"/>
        <w:rPr>
          <w:rFonts w:ascii="华文细黑" w:eastAsia="华文细黑" w:hAnsi="华文细黑"/>
          <w:b/>
          <w:sz w:val="28"/>
          <w:szCs w:val="28"/>
        </w:rPr>
      </w:pPr>
    </w:p>
    <w:p w:rsidR="00DA3DE0" w:rsidRDefault="001A5FAB">
      <w:pPr>
        <w:ind w:firstLineChars="1306" w:firstLine="3660"/>
        <w:rPr>
          <w:rFonts w:asciiTheme="minorEastAsia" w:eastAsiaTheme="minorEastAsia" w:hAnsiTheme="minorEastAsia" w:cstheme="minorEastAsia"/>
          <w:color w:val="000000"/>
        </w:rPr>
      </w:pPr>
      <w:r>
        <w:rPr>
          <w:rFonts w:ascii="华文细黑" w:eastAsia="华文细黑" w:hAnsi="华文细黑" w:hint="eastAsia"/>
          <w:b/>
          <w:sz w:val="28"/>
          <w:szCs w:val="28"/>
        </w:rPr>
        <w:lastRenderedPageBreak/>
        <w:t>诉讼证据保全申请书</w:t>
      </w:r>
      <w:r>
        <w:rPr>
          <w:rFonts w:asciiTheme="minorEastAsia" w:eastAsiaTheme="minorEastAsia" w:hAnsiTheme="minorEastAsia" w:cstheme="minorEastAsia" w:hint="eastAsia"/>
          <w:color w:val="000000"/>
        </w:rPr>
        <w:t xml:space="preserve">  </w:t>
      </w:r>
    </w:p>
    <w:p w:rsidR="00DA3DE0" w:rsidRDefault="00DA3DE0">
      <w:pPr>
        <w:pStyle w:val="af0"/>
        <w:spacing w:before="0" w:beforeAutospacing="0" w:after="0" w:afterAutospacing="0"/>
        <w:ind w:firstLine="632"/>
        <w:jc w:val="both"/>
        <w:rPr>
          <w:rFonts w:asciiTheme="minorEastAsia" w:eastAsiaTheme="minorEastAsia" w:hAnsiTheme="minorEastAsia" w:cstheme="minorEastAsia"/>
          <w:color w:val="000000"/>
          <w:sz w:val="21"/>
          <w:szCs w:val="21"/>
        </w:rPr>
      </w:pPr>
    </w:p>
    <w:p w:rsidR="00DA3DE0" w:rsidRDefault="00DA3DE0">
      <w:pPr>
        <w:pStyle w:val="af0"/>
        <w:spacing w:before="0" w:beforeAutospacing="0" w:after="0" w:afterAutospacing="0"/>
        <w:ind w:firstLine="632"/>
        <w:jc w:val="both"/>
        <w:rPr>
          <w:rFonts w:asciiTheme="minorEastAsia" w:eastAsiaTheme="minorEastAsia" w:hAnsiTheme="minorEastAsia" w:cstheme="minorEastAsia"/>
          <w:color w:val="000000"/>
          <w:sz w:val="21"/>
          <w:szCs w:val="21"/>
        </w:rPr>
      </w:pP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申请人：×××，男/女，××××年××月××日出生，×族，……(写明工作单位和职务或者职业)，住……。联系方式：……。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DC4DD2">
      <w:pPr>
        <w:pStyle w:val="af0"/>
        <w:tabs>
          <w:tab w:val="left" w:pos="583"/>
        </w:tabs>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被申请人：×××，……。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(以上写明当事人和其他诉讼参加人的姓名或者名称等基本信息)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因(××××)……号……(写明当事人和案由)一案，请求裁定……(写明证据保全措施)。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……(写明申请诉讼证据保全的事实和理由)。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申请人(签名或者</w:t>
      </w:r>
      <w:r w:rsidR="00DC4DD2">
        <w:rPr>
          <w:rFonts w:asciiTheme="minorEastAsia" w:eastAsiaTheme="minorEastAsia" w:hAnsiTheme="minorEastAsia" w:cstheme="minorEastAsia" w:hint="eastAsia"/>
          <w:color w:val="000000"/>
          <w:sz w:val="21"/>
          <w:szCs w:val="21"/>
        </w:rPr>
        <w:t>盖</w:t>
      </w:r>
      <w:r>
        <w:rPr>
          <w:rFonts w:asciiTheme="minorEastAsia" w:eastAsiaTheme="minorEastAsia" w:hAnsiTheme="minorEastAsia" w:cstheme="minorEastAsia" w:hint="eastAsia"/>
          <w:color w:val="000000"/>
          <w:sz w:val="21"/>
          <w:szCs w:val="21"/>
        </w:rPr>
        <w:t xml:space="preserve">章)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 </w:t>
      </w:r>
    </w:p>
    <w:p w:rsidR="00DA3DE0" w:rsidRDefault="001A5FAB">
      <w:pPr>
        <w:pStyle w:val="af0"/>
        <w:spacing w:before="0" w:beforeAutospacing="0" w:after="0" w:afterAutospacing="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DA3DE0">
      <w:pPr>
        <w:ind w:firstLineChars="200" w:firstLine="420"/>
        <w:rPr>
          <w:rFonts w:asciiTheme="minorEastAsia" w:eastAsiaTheme="minorEastAsia" w:hAnsiTheme="minorEastAsia" w:cstheme="minorEastAsia"/>
          <w:szCs w:val="21"/>
        </w:rPr>
      </w:pPr>
    </w:p>
    <w:p w:rsidR="00DA3DE0" w:rsidRDefault="00DA3DE0">
      <w:pPr>
        <w:ind w:leftChars="206" w:left="433" w:firstLineChars="850" w:firstLine="2382"/>
        <w:rPr>
          <w:rFonts w:ascii="华文细黑" w:eastAsia="华文细黑" w:hAnsi="华文细黑"/>
          <w:b/>
          <w:sz w:val="28"/>
          <w:szCs w:val="28"/>
        </w:rPr>
      </w:pPr>
    </w:p>
    <w:p w:rsidR="00DA3DE0" w:rsidRDefault="00DA3DE0">
      <w:pPr>
        <w:ind w:leftChars="206" w:left="433" w:firstLineChars="850" w:firstLine="2382"/>
        <w:rPr>
          <w:rFonts w:ascii="华文细黑" w:eastAsia="华文细黑" w:hAnsi="华文细黑"/>
          <w:b/>
          <w:sz w:val="28"/>
          <w:szCs w:val="28"/>
        </w:rPr>
      </w:pPr>
    </w:p>
    <w:p w:rsidR="00DA3DE0" w:rsidRDefault="00DA3DE0">
      <w:pPr>
        <w:ind w:leftChars="206" w:left="433" w:firstLineChars="850" w:firstLine="2382"/>
        <w:rPr>
          <w:rFonts w:ascii="华文细黑" w:eastAsia="华文细黑" w:hAnsi="华文细黑"/>
          <w:b/>
          <w:sz w:val="28"/>
          <w:szCs w:val="28"/>
        </w:rPr>
      </w:pPr>
    </w:p>
    <w:p w:rsidR="00DA3DE0" w:rsidRDefault="00DA3DE0">
      <w:pPr>
        <w:ind w:leftChars="206" w:left="433" w:firstLineChars="850" w:firstLine="2382"/>
        <w:rPr>
          <w:rFonts w:ascii="华文细黑" w:eastAsia="华文细黑" w:hAnsi="华文细黑"/>
          <w:b/>
          <w:sz w:val="28"/>
          <w:szCs w:val="28"/>
        </w:rPr>
      </w:pPr>
    </w:p>
    <w:p w:rsidR="00DA3DE0" w:rsidRDefault="00DA3DE0">
      <w:pPr>
        <w:ind w:leftChars="206" w:left="433" w:firstLineChars="850" w:firstLine="2382"/>
        <w:rPr>
          <w:rFonts w:ascii="华文细黑" w:eastAsia="华文细黑" w:hAnsi="华文细黑"/>
          <w:b/>
          <w:sz w:val="28"/>
          <w:szCs w:val="28"/>
        </w:rPr>
      </w:pPr>
    </w:p>
    <w:p w:rsidR="00DA3DE0" w:rsidRDefault="00DA3DE0">
      <w:pPr>
        <w:ind w:leftChars="206" w:left="433" w:firstLineChars="850" w:firstLine="2382"/>
        <w:rPr>
          <w:rFonts w:ascii="华文细黑" w:eastAsia="华文细黑" w:hAnsi="华文细黑"/>
          <w:b/>
          <w:sz w:val="28"/>
          <w:szCs w:val="28"/>
        </w:rPr>
      </w:pPr>
    </w:p>
    <w:p w:rsidR="00DA3DE0" w:rsidRDefault="00DA3DE0">
      <w:pPr>
        <w:ind w:leftChars="206" w:left="433" w:firstLineChars="850" w:firstLine="2382"/>
        <w:rPr>
          <w:rFonts w:ascii="华文细黑" w:eastAsia="华文细黑" w:hAnsi="华文细黑"/>
          <w:b/>
          <w:sz w:val="28"/>
          <w:szCs w:val="28"/>
        </w:rPr>
      </w:pPr>
    </w:p>
    <w:p w:rsidR="00DA3DE0" w:rsidRDefault="00DA3DE0">
      <w:pPr>
        <w:ind w:leftChars="206" w:left="433" w:firstLineChars="850" w:firstLine="2382"/>
        <w:rPr>
          <w:rFonts w:ascii="华文细黑" w:eastAsia="华文细黑" w:hAnsi="华文细黑"/>
          <w:b/>
          <w:sz w:val="28"/>
          <w:szCs w:val="28"/>
        </w:rPr>
      </w:pPr>
    </w:p>
    <w:p w:rsidR="00DA3DE0" w:rsidRDefault="00DA3DE0">
      <w:pPr>
        <w:ind w:leftChars="206" w:left="433" w:firstLineChars="850" w:firstLine="2382"/>
        <w:rPr>
          <w:rFonts w:ascii="华文细黑" w:eastAsia="华文细黑" w:hAnsi="华文细黑"/>
          <w:b/>
          <w:sz w:val="28"/>
          <w:szCs w:val="28"/>
        </w:rPr>
      </w:pPr>
    </w:p>
    <w:p w:rsidR="00DA3DE0" w:rsidRDefault="00DA3DE0">
      <w:pPr>
        <w:ind w:leftChars="206" w:left="433" w:firstLineChars="850" w:firstLine="2382"/>
        <w:rPr>
          <w:rFonts w:ascii="华文细黑" w:eastAsia="华文细黑" w:hAnsi="华文细黑"/>
          <w:b/>
          <w:sz w:val="28"/>
          <w:szCs w:val="28"/>
        </w:rPr>
      </w:pPr>
    </w:p>
    <w:p w:rsidR="00DA3DE0" w:rsidRDefault="00DA3DE0">
      <w:pPr>
        <w:rPr>
          <w:rFonts w:ascii="华文细黑" w:eastAsia="华文细黑" w:hAnsi="华文细黑"/>
          <w:b/>
          <w:sz w:val="28"/>
          <w:szCs w:val="28"/>
        </w:rPr>
      </w:pPr>
    </w:p>
    <w:p w:rsidR="00DA3DE0" w:rsidRDefault="001A5FAB" w:rsidP="00DC4DD2">
      <w:pPr>
        <w:jc w:val="center"/>
        <w:rPr>
          <w:rFonts w:ascii="华文细黑" w:eastAsia="华文细黑" w:hAnsi="华文细黑"/>
          <w:b/>
        </w:rPr>
      </w:pPr>
      <w:r>
        <w:rPr>
          <w:rFonts w:ascii="华文细黑" w:eastAsia="华文细黑" w:hAnsi="华文细黑" w:hint="eastAsia"/>
          <w:b/>
          <w:sz w:val="28"/>
          <w:szCs w:val="28"/>
        </w:rPr>
        <w:lastRenderedPageBreak/>
        <w:t>通知证人出庭作证申请书</w:t>
      </w:r>
    </w:p>
    <w:p w:rsidR="00DA3DE0" w:rsidRDefault="00DA3DE0">
      <w:pPr>
        <w:pStyle w:val="af0"/>
        <w:spacing w:before="0" w:beforeAutospacing="0" w:after="0" w:afterAutospacing="0"/>
        <w:jc w:val="both"/>
        <w:rPr>
          <w:rFonts w:asciiTheme="minorEastAsia" w:eastAsiaTheme="minorEastAsia" w:hAnsiTheme="minorEastAsia" w:cstheme="minorEastAsia"/>
          <w:color w:val="000000"/>
          <w:sz w:val="21"/>
          <w:szCs w:val="21"/>
        </w:rPr>
      </w:pPr>
    </w:p>
    <w:p w:rsidR="00DA3DE0" w:rsidRDefault="00DA3DE0">
      <w:pPr>
        <w:pStyle w:val="af0"/>
        <w:spacing w:before="0" w:beforeAutospacing="0" w:after="0" w:afterAutospacing="0"/>
        <w:jc w:val="both"/>
        <w:rPr>
          <w:rFonts w:asciiTheme="minorEastAsia" w:eastAsiaTheme="minorEastAsia" w:hAnsiTheme="minorEastAsia" w:cstheme="minorEastAsia"/>
          <w:color w:val="000000"/>
          <w:sz w:val="21"/>
          <w:szCs w:val="21"/>
        </w:rPr>
      </w:pP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申请人：×××，男/女，××××年××月××日出生，×族，……(写明工作单位和职务或者职业)，住……。联系方式：……。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(以上写明申请人和其他诉讼参加人的姓名或者名称等基本信息)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因(××××)……号……(写明当事人和案由)一案，申请你院通知×××出庭作证，以证明……(写明待证事实)。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……(写明申请证人出庭的事实和理由)。 </w:t>
      </w:r>
    </w:p>
    <w:p w:rsidR="00DA3DE0" w:rsidRDefault="001A5FAB" w:rsidP="00DC4DD2">
      <w:pPr>
        <w:pStyle w:val="af0"/>
        <w:tabs>
          <w:tab w:val="left" w:pos="628"/>
        </w:tabs>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申请人(签名或者</w:t>
      </w:r>
      <w:r w:rsidR="00DC4DD2">
        <w:rPr>
          <w:rFonts w:asciiTheme="minorEastAsia" w:eastAsiaTheme="minorEastAsia" w:hAnsiTheme="minorEastAsia" w:cstheme="minorEastAsia" w:hint="eastAsia"/>
          <w:color w:val="000000"/>
          <w:sz w:val="21"/>
          <w:szCs w:val="21"/>
        </w:rPr>
        <w:t>盖</w:t>
      </w:r>
      <w:r>
        <w:rPr>
          <w:rFonts w:asciiTheme="minorEastAsia" w:eastAsiaTheme="minorEastAsia" w:hAnsiTheme="minorEastAsia" w:cstheme="minorEastAsia" w:hint="eastAsia"/>
          <w:color w:val="000000"/>
          <w:sz w:val="21"/>
          <w:szCs w:val="21"/>
        </w:rPr>
        <w:t xml:space="preserve">章)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 </w:t>
      </w:r>
    </w:p>
    <w:p w:rsidR="00DA3DE0" w:rsidRDefault="001A5FAB">
      <w:pPr>
        <w:pStyle w:val="af0"/>
        <w:spacing w:before="0" w:beforeAutospacing="0" w:after="0" w:afterAutospacing="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DA3DE0">
      <w:pPr>
        <w:ind w:firstLineChars="1050" w:firstLine="2940"/>
        <w:rPr>
          <w:rFonts w:ascii="黑体" w:eastAsia="黑体"/>
          <w:sz w:val="28"/>
          <w:szCs w:val="28"/>
        </w:rPr>
      </w:pPr>
    </w:p>
    <w:p w:rsidR="00DA3DE0" w:rsidRDefault="00DA3DE0">
      <w:pPr>
        <w:ind w:firstLineChars="1050" w:firstLine="2940"/>
        <w:rPr>
          <w:rFonts w:ascii="黑体" w:eastAsia="黑体"/>
          <w:sz w:val="28"/>
          <w:szCs w:val="28"/>
        </w:rPr>
      </w:pPr>
    </w:p>
    <w:p w:rsidR="00DA3DE0" w:rsidRDefault="00DA3DE0">
      <w:pPr>
        <w:ind w:firstLineChars="1050" w:firstLine="2940"/>
        <w:rPr>
          <w:rFonts w:ascii="黑体" w:eastAsia="黑体"/>
          <w:sz w:val="28"/>
          <w:szCs w:val="28"/>
        </w:rPr>
      </w:pPr>
    </w:p>
    <w:p w:rsidR="00DA3DE0" w:rsidRDefault="00DA3DE0">
      <w:pPr>
        <w:ind w:firstLineChars="1050" w:firstLine="2940"/>
        <w:rPr>
          <w:rFonts w:ascii="黑体" w:eastAsia="黑体"/>
          <w:sz w:val="28"/>
          <w:szCs w:val="28"/>
        </w:rPr>
      </w:pPr>
    </w:p>
    <w:p w:rsidR="00DA3DE0" w:rsidRDefault="00DA3DE0">
      <w:pPr>
        <w:ind w:firstLineChars="1050" w:firstLine="2940"/>
        <w:rPr>
          <w:rFonts w:ascii="黑体" w:eastAsia="黑体"/>
          <w:sz w:val="28"/>
          <w:szCs w:val="28"/>
        </w:rPr>
      </w:pPr>
    </w:p>
    <w:p w:rsidR="00DA3DE0" w:rsidRDefault="00DA3DE0">
      <w:pPr>
        <w:ind w:firstLineChars="1050" w:firstLine="2940"/>
        <w:rPr>
          <w:rFonts w:ascii="黑体" w:eastAsia="黑体"/>
          <w:sz w:val="28"/>
          <w:szCs w:val="28"/>
        </w:rPr>
      </w:pPr>
    </w:p>
    <w:p w:rsidR="00DA3DE0" w:rsidRDefault="00DA3DE0">
      <w:pPr>
        <w:ind w:firstLineChars="1050" w:firstLine="2940"/>
        <w:rPr>
          <w:rFonts w:ascii="黑体" w:eastAsia="黑体"/>
          <w:sz w:val="28"/>
          <w:szCs w:val="28"/>
        </w:rPr>
      </w:pPr>
    </w:p>
    <w:p w:rsidR="00DA3DE0" w:rsidRDefault="00DA3DE0">
      <w:pPr>
        <w:ind w:firstLineChars="1050" w:firstLine="2940"/>
        <w:rPr>
          <w:rFonts w:ascii="黑体" w:eastAsia="黑体"/>
          <w:sz w:val="28"/>
          <w:szCs w:val="28"/>
        </w:rPr>
      </w:pPr>
    </w:p>
    <w:p w:rsidR="00DA3DE0" w:rsidRDefault="00DA3DE0">
      <w:pPr>
        <w:ind w:firstLineChars="1050" w:firstLine="2940"/>
        <w:rPr>
          <w:rFonts w:ascii="黑体" w:eastAsia="黑体"/>
          <w:sz w:val="28"/>
          <w:szCs w:val="28"/>
        </w:rPr>
      </w:pPr>
    </w:p>
    <w:p w:rsidR="00DA3DE0" w:rsidRDefault="00DA3DE0">
      <w:pPr>
        <w:rPr>
          <w:rFonts w:ascii="华文细黑" w:eastAsia="华文细黑" w:hAnsi="华文细黑"/>
          <w:b/>
          <w:sz w:val="28"/>
          <w:szCs w:val="28"/>
        </w:rPr>
      </w:pPr>
    </w:p>
    <w:p w:rsidR="00DA3DE0" w:rsidRDefault="00DA3DE0">
      <w:pPr>
        <w:rPr>
          <w:rFonts w:ascii="华文细黑" w:eastAsia="华文细黑" w:hAnsi="华文细黑"/>
          <w:b/>
          <w:sz w:val="28"/>
          <w:szCs w:val="28"/>
        </w:rPr>
      </w:pPr>
    </w:p>
    <w:p w:rsidR="00DA3DE0" w:rsidRDefault="00DA3DE0">
      <w:pPr>
        <w:rPr>
          <w:rFonts w:ascii="华文细黑" w:eastAsia="华文细黑" w:hAnsi="华文细黑"/>
          <w:b/>
          <w:sz w:val="28"/>
          <w:szCs w:val="28"/>
        </w:rPr>
      </w:pPr>
    </w:p>
    <w:p w:rsidR="00DA3DE0" w:rsidRDefault="001A5FAB" w:rsidP="00DC4DD2">
      <w:pPr>
        <w:jc w:val="center"/>
        <w:rPr>
          <w:rFonts w:ascii="华文细黑" w:eastAsia="华文细黑" w:hAnsi="华文细黑"/>
          <w:b/>
        </w:rPr>
      </w:pPr>
      <w:r>
        <w:rPr>
          <w:rFonts w:ascii="华文细黑" w:eastAsia="华文细黑" w:hAnsi="华文细黑" w:hint="eastAsia"/>
          <w:b/>
          <w:sz w:val="28"/>
          <w:szCs w:val="28"/>
        </w:rPr>
        <w:lastRenderedPageBreak/>
        <w:t>鉴定申请书</w:t>
      </w:r>
    </w:p>
    <w:p w:rsidR="00DA3DE0" w:rsidRDefault="00DA3DE0">
      <w:pPr>
        <w:ind w:firstLineChars="200" w:firstLine="420"/>
        <w:rPr>
          <w:rFonts w:ascii="宋体" w:hAnsi="宋体" w:cs="宋体"/>
          <w:szCs w:val="21"/>
        </w:rPr>
      </w:pPr>
    </w:p>
    <w:p w:rsidR="00DA3DE0" w:rsidRDefault="001A5FAB">
      <w:pPr>
        <w:pStyle w:val="af0"/>
        <w:spacing w:before="0" w:beforeAutospacing="0" w:after="0" w:afterAutospacing="0"/>
        <w:ind w:firstLine="632"/>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申请人：×××，男/女，××××年××月××日出生，×族，……(写明工作单位和职务或者职业)，住……。联系方式：……。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(以上写明申请人和其他诉讼参加人的姓名或者名称等基本信息)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因(××××)……号……(写明当事人和案由)一案，申请对……(写明鉴定种类、鉴定事项)进行鉴定。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……(写明申请鉴定的事实和理由)。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申请人(签名或者</w:t>
      </w:r>
      <w:r w:rsidR="00DC4DD2">
        <w:rPr>
          <w:rFonts w:asciiTheme="minorEastAsia" w:eastAsiaTheme="minorEastAsia" w:hAnsiTheme="minorEastAsia" w:cstheme="minorEastAsia" w:hint="eastAsia"/>
          <w:color w:val="000000"/>
          <w:sz w:val="21"/>
          <w:szCs w:val="21"/>
        </w:rPr>
        <w:t>盖</w:t>
      </w:r>
      <w:r>
        <w:rPr>
          <w:rFonts w:asciiTheme="minorEastAsia" w:eastAsiaTheme="minorEastAsia" w:hAnsiTheme="minorEastAsia" w:cstheme="minorEastAsia" w:hint="eastAsia"/>
          <w:color w:val="000000"/>
          <w:sz w:val="21"/>
          <w:szCs w:val="21"/>
        </w:rPr>
        <w:t xml:space="preserve">章)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 </w:t>
      </w:r>
    </w:p>
    <w:p w:rsidR="00DA3DE0" w:rsidRDefault="001A5FAB">
      <w:pPr>
        <w:pStyle w:val="af0"/>
        <w:jc w:val="both"/>
        <w:rPr>
          <w:color w:val="000000"/>
        </w:rPr>
      </w:pPr>
      <w:r>
        <w:rPr>
          <w:color w:val="000000"/>
        </w:rPr>
        <w:t> </w:t>
      </w:r>
    </w:p>
    <w:p w:rsidR="00DA3DE0" w:rsidRDefault="00DA3DE0">
      <w:pPr>
        <w:pStyle w:val="af0"/>
        <w:spacing w:before="0" w:beforeAutospacing="0" w:after="0" w:afterAutospacing="0"/>
        <w:jc w:val="right"/>
        <w:rPr>
          <w:rFonts w:asciiTheme="minorEastAsia" w:eastAsiaTheme="minorEastAsia" w:hAnsiTheme="minorEastAsia" w:cstheme="minorEastAsia"/>
          <w:color w:val="000000"/>
          <w:sz w:val="21"/>
          <w:szCs w:val="21"/>
        </w:rPr>
      </w:pPr>
    </w:p>
    <w:p w:rsidR="00DA3DE0" w:rsidRDefault="00DA3DE0">
      <w:pPr>
        <w:ind w:firstLineChars="700" w:firstLine="1962"/>
        <w:rPr>
          <w:rFonts w:ascii="华文细黑" w:eastAsia="华文细黑" w:hAnsi="华文细黑"/>
          <w:b/>
          <w:sz w:val="28"/>
          <w:szCs w:val="28"/>
        </w:rPr>
      </w:pPr>
    </w:p>
    <w:p w:rsidR="00DA3DE0" w:rsidRDefault="00DA3DE0">
      <w:pPr>
        <w:ind w:firstLineChars="700" w:firstLine="1962"/>
        <w:rPr>
          <w:rFonts w:ascii="华文细黑" w:eastAsia="华文细黑" w:hAnsi="华文细黑"/>
          <w:b/>
          <w:sz w:val="28"/>
          <w:szCs w:val="28"/>
        </w:rPr>
      </w:pPr>
    </w:p>
    <w:p w:rsidR="00DA3DE0" w:rsidRDefault="00DA3DE0">
      <w:pPr>
        <w:ind w:firstLineChars="700" w:firstLine="1962"/>
        <w:rPr>
          <w:rFonts w:ascii="华文细黑" w:eastAsia="华文细黑" w:hAnsi="华文细黑"/>
          <w:b/>
          <w:sz w:val="28"/>
          <w:szCs w:val="28"/>
        </w:rPr>
      </w:pPr>
    </w:p>
    <w:p w:rsidR="00DA3DE0" w:rsidRDefault="00DA3DE0">
      <w:pPr>
        <w:ind w:firstLineChars="700" w:firstLine="1962"/>
        <w:rPr>
          <w:rFonts w:ascii="华文细黑" w:eastAsia="华文细黑" w:hAnsi="华文细黑"/>
          <w:b/>
          <w:sz w:val="28"/>
          <w:szCs w:val="28"/>
        </w:rPr>
      </w:pPr>
    </w:p>
    <w:p w:rsidR="00DA3DE0" w:rsidRDefault="00DA3DE0">
      <w:pPr>
        <w:ind w:firstLineChars="700" w:firstLine="1962"/>
        <w:rPr>
          <w:rFonts w:ascii="华文细黑" w:eastAsia="华文细黑" w:hAnsi="华文细黑"/>
          <w:b/>
          <w:sz w:val="28"/>
          <w:szCs w:val="28"/>
        </w:rPr>
      </w:pPr>
    </w:p>
    <w:p w:rsidR="00DA3DE0" w:rsidRDefault="00DA3DE0">
      <w:pPr>
        <w:ind w:firstLineChars="700" w:firstLine="1962"/>
        <w:rPr>
          <w:rFonts w:ascii="华文细黑" w:eastAsia="华文细黑" w:hAnsi="华文细黑"/>
          <w:b/>
          <w:sz w:val="28"/>
          <w:szCs w:val="28"/>
        </w:rPr>
      </w:pPr>
    </w:p>
    <w:p w:rsidR="00DA3DE0" w:rsidRDefault="00DA3DE0">
      <w:pPr>
        <w:ind w:firstLineChars="700" w:firstLine="1962"/>
        <w:rPr>
          <w:rFonts w:ascii="华文细黑" w:eastAsia="华文细黑" w:hAnsi="华文细黑"/>
          <w:b/>
          <w:sz w:val="28"/>
          <w:szCs w:val="28"/>
        </w:rPr>
      </w:pPr>
    </w:p>
    <w:p w:rsidR="00DA3DE0" w:rsidRDefault="00DA3DE0">
      <w:pPr>
        <w:ind w:firstLineChars="700" w:firstLine="1962"/>
        <w:rPr>
          <w:rFonts w:ascii="华文细黑" w:eastAsia="华文细黑" w:hAnsi="华文细黑"/>
          <w:b/>
          <w:sz w:val="28"/>
          <w:szCs w:val="28"/>
        </w:rPr>
      </w:pPr>
    </w:p>
    <w:p w:rsidR="00DA3DE0" w:rsidRDefault="00DA3DE0">
      <w:pPr>
        <w:ind w:firstLineChars="700" w:firstLine="1962"/>
        <w:rPr>
          <w:rFonts w:ascii="华文细黑" w:eastAsia="华文细黑" w:hAnsi="华文细黑"/>
          <w:b/>
          <w:sz w:val="28"/>
          <w:szCs w:val="28"/>
        </w:rPr>
      </w:pPr>
    </w:p>
    <w:p w:rsidR="00DA3DE0" w:rsidRDefault="00DA3DE0">
      <w:pPr>
        <w:ind w:firstLineChars="700" w:firstLine="1962"/>
        <w:rPr>
          <w:rFonts w:ascii="华文细黑" w:eastAsia="华文细黑" w:hAnsi="华文细黑"/>
          <w:b/>
          <w:sz w:val="28"/>
          <w:szCs w:val="28"/>
        </w:rPr>
      </w:pPr>
    </w:p>
    <w:p w:rsidR="00DA3DE0" w:rsidRDefault="00DA3DE0">
      <w:pPr>
        <w:rPr>
          <w:rFonts w:ascii="华文细黑" w:eastAsia="华文细黑" w:hAnsi="华文细黑"/>
          <w:b/>
          <w:sz w:val="28"/>
          <w:szCs w:val="28"/>
        </w:rPr>
      </w:pPr>
    </w:p>
    <w:p w:rsidR="00DA3DE0" w:rsidRDefault="001A5FAB" w:rsidP="00DC4DD2">
      <w:pPr>
        <w:jc w:val="center"/>
        <w:rPr>
          <w:rFonts w:ascii="华文细黑" w:eastAsia="华文细黑" w:hAnsi="华文细黑"/>
          <w:b/>
        </w:rPr>
      </w:pPr>
      <w:r>
        <w:rPr>
          <w:rFonts w:ascii="华文细黑" w:eastAsia="华文细黑" w:hAnsi="华文细黑" w:hint="eastAsia"/>
          <w:b/>
          <w:sz w:val="28"/>
          <w:szCs w:val="28"/>
        </w:rPr>
        <w:lastRenderedPageBreak/>
        <w:t>返还鉴定费用申请书</w:t>
      </w:r>
    </w:p>
    <w:p w:rsidR="00DA3DE0" w:rsidRDefault="00DA3DE0">
      <w:pPr>
        <w:ind w:firstLineChars="200" w:firstLine="420"/>
        <w:rPr>
          <w:rFonts w:ascii="宋体" w:hAnsi="宋体" w:cs="宋体"/>
          <w:szCs w:val="21"/>
        </w:rPr>
      </w:pPr>
    </w:p>
    <w:p w:rsidR="00DA3DE0" w:rsidRDefault="001A5FAB">
      <w:pPr>
        <w:pStyle w:val="af0"/>
        <w:spacing w:before="0" w:beforeAutospacing="0" w:after="0" w:afterAutospacing="0"/>
        <w:ind w:firstLine="632"/>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申请人：×××，男/女，××××年××月××日出生，×族，……(写明工作单位和职务或者职业)，住……。联系方式：……。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被申请人：×××，……。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(以上写明当事人和其他诉讼参加人的姓名或者名称等基本信息)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裁定被申请人×××返还申请人×××鉴定费……元。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你院(××××)……号……(写明当事人和案由)一案，……(写明申请返还鉴定费的事实和理由)。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申请人(签名或者</w:t>
      </w:r>
      <w:r w:rsidR="00DC4DD2">
        <w:rPr>
          <w:rFonts w:asciiTheme="minorEastAsia" w:eastAsiaTheme="minorEastAsia" w:hAnsiTheme="minorEastAsia" w:cstheme="minorEastAsia" w:hint="eastAsia"/>
          <w:color w:val="000000"/>
          <w:sz w:val="21"/>
          <w:szCs w:val="21"/>
        </w:rPr>
        <w:t>盖</w:t>
      </w:r>
      <w:r>
        <w:rPr>
          <w:rFonts w:asciiTheme="minorEastAsia" w:eastAsiaTheme="minorEastAsia" w:hAnsiTheme="minorEastAsia" w:cstheme="minorEastAsia" w:hint="eastAsia"/>
          <w:color w:val="000000"/>
          <w:sz w:val="21"/>
          <w:szCs w:val="21"/>
        </w:rPr>
        <w:t xml:space="preserve">章)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 </w:t>
      </w:r>
    </w:p>
    <w:p w:rsidR="00DA3DE0" w:rsidRDefault="001A5FAB">
      <w:pPr>
        <w:ind w:firstLineChars="200" w:firstLine="420"/>
      </w:pPr>
      <w:r>
        <w:rPr>
          <w:rFonts w:ascii="宋体" w:hAnsi="宋体" w:cs="宋体"/>
          <w:color w:val="000000"/>
        </w:rPr>
        <w:t> </w:t>
      </w: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rPr>
          <w:rFonts w:ascii="黑体" w:eastAsia="黑体"/>
          <w:sz w:val="28"/>
          <w:szCs w:val="28"/>
        </w:rPr>
      </w:pPr>
    </w:p>
    <w:p w:rsidR="00DA3DE0" w:rsidRDefault="001A5FAB" w:rsidP="00DC4DD2">
      <w:pPr>
        <w:jc w:val="center"/>
        <w:rPr>
          <w:rFonts w:ascii="华文细黑" w:eastAsia="华文细黑" w:hAnsi="华文细黑"/>
          <w:b/>
          <w:sz w:val="28"/>
          <w:szCs w:val="28"/>
        </w:rPr>
      </w:pPr>
      <w:r>
        <w:rPr>
          <w:rFonts w:ascii="华文细黑" w:eastAsia="华文细黑" w:hAnsi="华文细黑" w:hint="eastAsia"/>
          <w:b/>
          <w:sz w:val="28"/>
          <w:szCs w:val="28"/>
        </w:rPr>
        <w:lastRenderedPageBreak/>
        <w:t>不公开审理申请书</w:t>
      </w:r>
    </w:p>
    <w:p w:rsidR="00DA3DE0" w:rsidRDefault="001A5FAB">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  </w:t>
      </w:r>
    </w:p>
    <w:p w:rsidR="00DA3DE0" w:rsidRDefault="00DA3DE0" w:rsidP="00DC4DD2">
      <w:pPr>
        <w:ind w:firstLineChars="200" w:firstLine="420"/>
        <w:rPr>
          <w:rFonts w:asciiTheme="minorEastAsia" w:eastAsiaTheme="minorEastAsia" w:hAnsiTheme="minorEastAsia" w:cstheme="minorEastAsia"/>
          <w:color w:val="000000"/>
          <w:szCs w:val="21"/>
        </w:rPr>
      </w:pPr>
    </w:p>
    <w:p w:rsidR="00DA3DE0" w:rsidRDefault="001A5FAB" w:rsidP="00DC4DD2">
      <w:pPr>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申请人：×××，男/女，××××年××月××日出生，×族，……(写明工作单位和职务或者职业)，住……。联系方式：……。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(以上写明申请人和其他诉讼参加人的姓名或者名称等基本信息)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不公开审理你院(××××)……号……(写明当事人和案由)一案。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DC4DD2">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……(写明申请不公开审理的事实和理由)。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ind w:firstLine="632"/>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申请人(签名或者盖章) </w:t>
      </w:r>
    </w:p>
    <w:p w:rsidR="00DA3DE0" w:rsidRDefault="001A5FAB">
      <w:pPr>
        <w:pStyle w:val="af0"/>
        <w:spacing w:before="0" w:beforeAutospacing="0" w:after="0" w:afterAutospacing="0"/>
        <w:jc w:val="right"/>
        <w:rPr>
          <w:color w:val="000000"/>
        </w:rPr>
      </w:pPr>
      <w:r>
        <w:rPr>
          <w:rFonts w:asciiTheme="minorEastAsia" w:eastAsiaTheme="minorEastAsia" w:hAnsiTheme="minorEastAsia" w:cstheme="minorEastAsia" w:hint="eastAsia"/>
          <w:color w:val="000000"/>
          <w:sz w:val="21"/>
          <w:szCs w:val="21"/>
        </w:rPr>
        <w:t>××××年××月××日</w:t>
      </w:r>
    </w:p>
    <w:p w:rsidR="00DA3DE0" w:rsidRDefault="001A5FAB">
      <w:pPr>
        <w:pStyle w:val="af0"/>
        <w:jc w:val="both"/>
        <w:rPr>
          <w:color w:val="000000"/>
        </w:rPr>
      </w:pPr>
      <w:r>
        <w:rPr>
          <w:color w:val="000000"/>
        </w:rPr>
        <w:t> </w:t>
      </w:r>
    </w:p>
    <w:p w:rsidR="00DA3DE0" w:rsidRDefault="00DA3DE0">
      <w:pPr>
        <w:ind w:firstLineChars="200" w:firstLine="420"/>
        <w:rPr>
          <w:rFonts w:ascii="宋体" w:hAnsi="宋体" w:cs="宋体"/>
          <w:szCs w:val="21"/>
        </w:rPr>
      </w:pPr>
    </w:p>
    <w:p w:rsidR="00DA3DE0" w:rsidRDefault="00DA3DE0">
      <w:pPr>
        <w:ind w:firstLineChars="550" w:firstLine="1542"/>
        <w:rPr>
          <w:rFonts w:ascii="华文细黑" w:eastAsia="华文细黑" w:hAnsi="华文细黑"/>
          <w:b/>
          <w:sz w:val="28"/>
          <w:szCs w:val="28"/>
        </w:rPr>
      </w:pPr>
    </w:p>
    <w:p w:rsidR="00DA3DE0" w:rsidRDefault="00DA3DE0">
      <w:pPr>
        <w:ind w:firstLineChars="550" w:firstLine="1542"/>
        <w:rPr>
          <w:rFonts w:ascii="华文细黑" w:eastAsia="华文细黑" w:hAnsi="华文细黑"/>
          <w:b/>
          <w:sz w:val="28"/>
          <w:szCs w:val="28"/>
        </w:rPr>
      </w:pPr>
    </w:p>
    <w:p w:rsidR="00DA3DE0" w:rsidRDefault="00DA3DE0">
      <w:pPr>
        <w:ind w:firstLineChars="550" w:firstLine="1542"/>
        <w:rPr>
          <w:rFonts w:ascii="华文细黑" w:eastAsia="华文细黑" w:hAnsi="华文细黑"/>
          <w:b/>
          <w:sz w:val="28"/>
          <w:szCs w:val="28"/>
        </w:rPr>
      </w:pPr>
    </w:p>
    <w:p w:rsidR="00DA3DE0" w:rsidRDefault="00DA3DE0">
      <w:pPr>
        <w:ind w:firstLineChars="550" w:firstLine="1542"/>
        <w:rPr>
          <w:rFonts w:ascii="华文细黑" w:eastAsia="华文细黑" w:hAnsi="华文细黑"/>
          <w:b/>
          <w:sz w:val="28"/>
          <w:szCs w:val="28"/>
        </w:rPr>
      </w:pPr>
    </w:p>
    <w:p w:rsidR="00DA3DE0" w:rsidRDefault="00DA3DE0">
      <w:pPr>
        <w:ind w:firstLineChars="550" w:firstLine="1542"/>
        <w:rPr>
          <w:rFonts w:ascii="华文细黑" w:eastAsia="华文细黑" w:hAnsi="华文细黑"/>
          <w:b/>
          <w:sz w:val="28"/>
          <w:szCs w:val="28"/>
        </w:rPr>
      </w:pPr>
    </w:p>
    <w:p w:rsidR="00DA3DE0" w:rsidRDefault="00DA3DE0">
      <w:pPr>
        <w:ind w:firstLineChars="550" w:firstLine="1542"/>
        <w:rPr>
          <w:rFonts w:ascii="华文细黑" w:eastAsia="华文细黑" w:hAnsi="华文细黑"/>
          <w:b/>
          <w:sz w:val="28"/>
          <w:szCs w:val="28"/>
        </w:rPr>
      </w:pPr>
    </w:p>
    <w:p w:rsidR="00DA3DE0" w:rsidRDefault="00DA3DE0">
      <w:pPr>
        <w:ind w:firstLineChars="550" w:firstLine="1542"/>
        <w:rPr>
          <w:rFonts w:ascii="华文细黑" w:eastAsia="华文细黑" w:hAnsi="华文细黑"/>
          <w:b/>
          <w:sz w:val="28"/>
          <w:szCs w:val="28"/>
        </w:rPr>
      </w:pPr>
    </w:p>
    <w:p w:rsidR="00DA3DE0" w:rsidRDefault="00DA3DE0">
      <w:pPr>
        <w:ind w:firstLineChars="550" w:firstLine="1542"/>
        <w:rPr>
          <w:rFonts w:ascii="华文细黑" w:eastAsia="华文细黑" w:hAnsi="华文细黑"/>
          <w:b/>
          <w:sz w:val="28"/>
          <w:szCs w:val="28"/>
        </w:rPr>
      </w:pPr>
    </w:p>
    <w:p w:rsidR="00DA3DE0" w:rsidRDefault="00DA3DE0">
      <w:pPr>
        <w:ind w:firstLineChars="550" w:firstLine="1542"/>
        <w:rPr>
          <w:rFonts w:ascii="华文细黑" w:eastAsia="华文细黑" w:hAnsi="华文细黑"/>
          <w:b/>
          <w:sz w:val="28"/>
          <w:szCs w:val="28"/>
        </w:rPr>
      </w:pPr>
    </w:p>
    <w:p w:rsidR="00DA3DE0" w:rsidRDefault="00DA3DE0">
      <w:pPr>
        <w:ind w:firstLineChars="550" w:firstLine="1542"/>
        <w:rPr>
          <w:rFonts w:ascii="华文细黑" w:eastAsia="华文细黑" w:hAnsi="华文细黑"/>
          <w:b/>
          <w:sz w:val="28"/>
          <w:szCs w:val="28"/>
        </w:rPr>
      </w:pPr>
    </w:p>
    <w:p w:rsidR="00DA3DE0" w:rsidRDefault="00DA3DE0">
      <w:pPr>
        <w:ind w:firstLineChars="550" w:firstLine="1542"/>
        <w:rPr>
          <w:rFonts w:ascii="华文细黑" w:eastAsia="华文细黑" w:hAnsi="华文细黑"/>
          <w:b/>
          <w:sz w:val="28"/>
          <w:szCs w:val="28"/>
        </w:rPr>
      </w:pPr>
    </w:p>
    <w:p w:rsidR="00DA3DE0" w:rsidRDefault="00DA3DE0">
      <w:pPr>
        <w:ind w:firstLineChars="550" w:firstLine="1542"/>
        <w:rPr>
          <w:rFonts w:ascii="华文细黑" w:eastAsia="华文细黑" w:hAnsi="华文细黑"/>
          <w:b/>
          <w:sz w:val="28"/>
          <w:szCs w:val="28"/>
        </w:rPr>
      </w:pPr>
    </w:p>
    <w:p w:rsidR="00DA3DE0" w:rsidRDefault="001A5FAB" w:rsidP="00DC4DD2">
      <w:pPr>
        <w:jc w:val="center"/>
        <w:rPr>
          <w:rFonts w:ascii="华文细黑" w:eastAsia="华文细黑" w:hAnsi="华文细黑"/>
          <w:b/>
        </w:rPr>
      </w:pPr>
      <w:r>
        <w:rPr>
          <w:rFonts w:ascii="华文细黑" w:eastAsia="华文细黑" w:hAnsi="华文细黑" w:hint="eastAsia"/>
          <w:b/>
          <w:sz w:val="28"/>
          <w:szCs w:val="28"/>
        </w:rPr>
        <w:lastRenderedPageBreak/>
        <w:t>缓交（或减交、免交）</w:t>
      </w:r>
      <w:r>
        <w:rPr>
          <w:rFonts w:asciiTheme="minorEastAsia" w:eastAsiaTheme="minorEastAsia" w:hAnsiTheme="minorEastAsia" w:cstheme="minorEastAsia" w:hint="eastAsia"/>
          <w:b/>
          <w:sz w:val="28"/>
          <w:szCs w:val="28"/>
        </w:rPr>
        <w:t>诉讼费用</w:t>
      </w:r>
      <w:r>
        <w:rPr>
          <w:rFonts w:ascii="华文细黑" w:eastAsia="华文细黑" w:hAnsi="华文细黑" w:hint="eastAsia"/>
          <w:b/>
          <w:sz w:val="28"/>
          <w:szCs w:val="28"/>
        </w:rPr>
        <w:t>申请书</w:t>
      </w:r>
    </w:p>
    <w:p w:rsidR="00DA3DE0" w:rsidRDefault="00DA3DE0">
      <w:pPr>
        <w:ind w:firstLineChars="200" w:firstLine="420"/>
        <w:rPr>
          <w:rFonts w:ascii="宋体" w:hAnsi="宋体" w:cs="宋体"/>
          <w:szCs w:val="21"/>
        </w:rPr>
      </w:pP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color w:val="000000"/>
        </w:rPr>
        <w:t>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申请人：×××，男/女，××××年××月××日出生，×族，……(写明工作单位和职务或者职业)，住……。联系方式：……。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(以上写明申请人和其他诉讼参加人的姓名或者名称等基本信息)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缓交/减交/免交诉讼费用……元。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……(写明案件当事人和案由)一案，……(写明申请缓交/减交/免交诉讼费用的事实和理由)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申请人(签名或者</w:t>
      </w:r>
      <w:r w:rsidR="00DC4DD2">
        <w:rPr>
          <w:rFonts w:asciiTheme="minorEastAsia" w:eastAsiaTheme="minorEastAsia" w:hAnsiTheme="minorEastAsia" w:cstheme="minorEastAsia" w:hint="eastAsia"/>
          <w:color w:val="000000"/>
          <w:sz w:val="21"/>
          <w:szCs w:val="21"/>
        </w:rPr>
        <w:t>盖</w:t>
      </w:r>
      <w:r>
        <w:rPr>
          <w:rFonts w:asciiTheme="minorEastAsia" w:eastAsiaTheme="minorEastAsia" w:hAnsiTheme="minorEastAsia" w:cstheme="minorEastAsia" w:hint="eastAsia"/>
          <w:color w:val="000000"/>
          <w:sz w:val="21"/>
          <w:szCs w:val="21"/>
        </w:rPr>
        <w:t xml:space="preserve">章) </w:t>
      </w:r>
    </w:p>
    <w:p w:rsidR="00DA3DE0" w:rsidRDefault="001A5FAB" w:rsidP="00DC4DD2">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DA3DE0">
      <w:pPr>
        <w:ind w:firstLineChars="200" w:firstLine="420"/>
        <w:rPr>
          <w:rFonts w:ascii="宋体" w:hAnsi="宋体" w:cs="宋体"/>
          <w:szCs w:val="21"/>
        </w:rPr>
      </w:pPr>
    </w:p>
    <w:p w:rsidR="00DA3DE0" w:rsidRDefault="00DA3DE0">
      <w:pPr>
        <w:ind w:firstLineChars="1050" w:firstLine="2943"/>
        <w:rPr>
          <w:rFonts w:ascii="华文细黑" w:eastAsia="华文细黑" w:hAnsi="华文细黑"/>
          <w:b/>
          <w:sz w:val="28"/>
          <w:szCs w:val="28"/>
        </w:rPr>
      </w:pPr>
    </w:p>
    <w:p w:rsidR="00DA3DE0" w:rsidRDefault="00DA3DE0">
      <w:pPr>
        <w:ind w:firstLineChars="1050" w:firstLine="2943"/>
        <w:rPr>
          <w:rFonts w:ascii="华文细黑" w:eastAsia="华文细黑" w:hAnsi="华文细黑"/>
          <w:b/>
          <w:sz w:val="28"/>
          <w:szCs w:val="28"/>
        </w:rPr>
      </w:pPr>
    </w:p>
    <w:p w:rsidR="00DA3DE0" w:rsidRDefault="00DA3DE0">
      <w:pPr>
        <w:ind w:firstLineChars="1050" w:firstLine="2943"/>
        <w:rPr>
          <w:rFonts w:ascii="华文细黑" w:eastAsia="华文细黑" w:hAnsi="华文细黑"/>
          <w:b/>
          <w:sz w:val="28"/>
          <w:szCs w:val="28"/>
        </w:rPr>
      </w:pPr>
    </w:p>
    <w:p w:rsidR="00DA3DE0" w:rsidRDefault="00DA3DE0">
      <w:pPr>
        <w:ind w:firstLineChars="1050" w:firstLine="2943"/>
        <w:rPr>
          <w:rFonts w:ascii="华文细黑" w:eastAsia="华文细黑" w:hAnsi="华文细黑"/>
          <w:b/>
          <w:sz w:val="28"/>
          <w:szCs w:val="28"/>
        </w:rPr>
      </w:pPr>
    </w:p>
    <w:p w:rsidR="00DA3DE0" w:rsidRDefault="00DA3DE0">
      <w:pPr>
        <w:ind w:firstLineChars="1050" w:firstLine="2943"/>
        <w:rPr>
          <w:rFonts w:ascii="华文细黑" w:eastAsia="华文细黑" w:hAnsi="华文细黑"/>
          <w:b/>
          <w:sz w:val="28"/>
          <w:szCs w:val="28"/>
        </w:rPr>
      </w:pPr>
    </w:p>
    <w:p w:rsidR="00DA3DE0" w:rsidRDefault="00DA3DE0">
      <w:pPr>
        <w:ind w:firstLineChars="1050" w:firstLine="2943"/>
        <w:rPr>
          <w:rFonts w:ascii="华文细黑" w:eastAsia="华文细黑" w:hAnsi="华文细黑"/>
          <w:b/>
          <w:sz w:val="28"/>
          <w:szCs w:val="28"/>
        </w:rPr>
      </w:pPr>
    </w:p>
    <w:p w:rsidR="00DA3DE0" w:rsidRDefault="00DA3DE0">
      <w:pPr>
        <w:ind w:firstLineChars="1050" w:firstLine="2943"/>
        <w:rPr>
          <w:rFonts w:ascii="华文细黑" w:eastAsia="华文细黑" w:hAnsi="华文细黑"/>
          <w:b/>
          <w:sz w:val="28"/>
          <w:szCs w:val="28"/>
        </w:rPr>
      </w:pPr>
    </w:p>
    <w:p w:rsidR="00DA3DE0" w:rsidRDefault="00DA3DE0">
      <w:pPr>
        <w:ind w:firstLineChars="1050" w:firstLine="2943"/>
        <w:rPr>
          <w:rFonts w:ascii="华文细黑" w:eastAsia="华文细黑" w:hAnsi="华文细黑"/>
          <w:b/>
          <w:sz w:val="28"/>
          <w:szCs w:val="28"/>
        </w:rPr>
      </w:pPr>
    </w:p>
    <w:p w:rsidR="00DA3DE0" w:rsidRDefault="00DA3DE0">
      <w:pPr>
        <w:ind w:firstLineChars="1050" w:firstLine="2943"/>
        <w:rPr>
          <w:rFonts w:ascii="华文细黑" w:eastAsia="华文细黑" w:hAnsi="华文细黑"/>
          <w:b/>
          <w:sz w:val="28"/>
          <w:szCs w:val="28"/>
        </w:rPr>
      </w:pPr>
    </w:p>
    <w:p w:rsidR="00DA3DE0" w:rsidRDefault="00DA3DE0">
      <w:pPr>
        <w:ind w:firstLineChars="1050" w:firstLine="2943"/>
        <w:rPr>
          <w:rFonts w:ascii="华文细黑" w:eastAsia="华文细黑" w:hAnsi="华文细黑"/>
          <w:b/>
          <w:sz w:val="28"/>
          <w:szCs w:val="28"/>
        </w:rPr>
      </w:pPr>
    </w:p>
    <w:p w:rsidR="00DA3DE0" w:rsidRDefault="00DA3DE0">
      <w:pPr>
        <w:ind w:firstLineChars="1050" w:firstLine="2943"/>
        <w:rPr>
          <w:rFonts w:ascii="华文细黑" w:eastAsia="华文细黑" w:hAnsi="华文细黑"/>
          <w:b/>
          <w:sz w:val="28"/>
          <w:szCs w:val="28"/>
        </w:rPr>
      </w:pPr>
    </w:p>
    <w:p w:rsidR="00DA3DE0" w:rsidRDefault="00DA3DE0">
      <w:pPr>
        <w:ind w:firstLineChars="1050" w:firstLine="2943"/>
        <w:rPr>
          <w:rFonts w:ascii="华文细黑" w:eastAsia="华文细黑" w:hAnsi="华文细黑"/>
          <w:b/>
          <w:sz w:val="28"/>
          <w:szCs w:val="28"/>
        </w:rPr>
      </w:pPr>
    </w:p>
    <w:p w:rsidR="00DA3DE0" w:rsidRDefault="001A5FAB">
      <w:pPr>
        <w:ind w:firstLineChars="1050" w:firstLine="2943"/>
        <w:rPr>
          <w:rFonts w:ascii="华文细黑" w:eastAsia="华文细黑" w:hAnsi="华文细黑"/>
          <w:b/>
        </w:rPr>
      </w:pPr>
      <w:r>
        <w:rPr>
          <w:rFonts w:ascii="华文细黑" w:eastAsia="华文细黑" w:hAnsi="华文细黑" w:hint="eastAsia"/>
          <w:b/>
          <w:sz w:val="28"/>
          <w:szCs w:val="28"/>
        </w:rPr>
        <w:lastRenderedPageBreak/>
        <w:t>增加诉讼请求申请书</w:t>
      </w:r>
    </w:p>
    <w:p w:rsidR="00DA3DE0" w:rsidRDefault="00DA3DE0">
      <w:pPr>
        <w:pStyle w:val="af0"/>
        <w:spacing w:before="0" w:beforeAutospacing="0" w:after="0" w:afterAutospacing="0"/>
        <w:rPr>
          <w:color w:val="000000"/>
          <w:sz w:val="21"/>
          <w:szCs w:val="21"/>
        </w:rPr>
      </w:pPr>
    </w:p>
    <w:p w:rsidR="00DA3DE0" w:rsidRDefault="001A5FAB">
      <w:pPr>
        <w:pStyle w:val="af0"/>
        <w:spacing w:before="0" w:beforeAutospacing="0" w:after="0" w:afterAutospacing="0"/>
        <w:ind w:firstLine="632"/>
        <w:rPr>
          <w:color w:val="000000"/>
          <w:sz w:val="21"/>
          <w:szCs w:val="21"/>
        </w:rPr>
      </w:pPr>
      <w:r>
        <w:rPr>
          <w:color w:val="000000"/>
          <w:sz w:val="21"/>
          <w:szCs w:val="21"/>
        </w:rPr>
        <w:t> </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申请人：×××，男/女，××××年××月××日出生，×族，……(写明工作单位和职务或者职业)，住……。联系方式：……。</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法定代理人/指定代理人：×××，……。</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委托诉讼代理人：×××，……。</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(以上写明申请人和其他诉讼参加人的姓名或者名称等基本信息)</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请求事项：</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对于你院(××××)……号……(写明当事人和案由)一案增加诉讼请求如下：……(写明增加的诉讼请求具体内容)。</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事实和理由：</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……(写明增加诉讼请求的事实和理由)。</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此致</w:t>
      </w:r>
    </w:p>
    <w:p w:rsidR="00DA3DE0" w:rsidRDefault="001A5FAB">
      <w:pPr>
        <w:pStyle w:val="af0"/>
        <w:spacing w:before="0" w:beforeAutospacing="0" w:after="0" w:afterAutospacing="0"/>
        <w:rPr>
          <w:color w:val="000000"/>
          <w:sz w:val="21"/>
          <w:szCs w:val="21"/>
        </w:rPr>
      </w:pPr>
      <w:r>
        <w:rPr>
          <w:color w:val="000000"/>
          <w:sz w:val="21"/>
          <w:szCs w:val="21"/>
        </w:rPr>
        <w:t>××××人民法院</w:t>
      </w:r>
    </w:p>
    <w:p w:rsidR="00DA3DE0" w:rsidRDefault="001A5FAB">
      <w:pPr>
        <w:pStyle w:val="af0"/>
        <w:spacing w:before="0" w:beforeAutospacing="0" w:after="0" w:afterAutospacing="0"/>
        <w:rPr>
          <w:color w:val="000000"/>
          <w:sz w:val="21"/>
          <w:szCs w:val="21"/>
        </w:rPr>
      </w:pPr>
      <w:r>
        <w:rPr>
          <w:color w:val="000000"/>
          <w:sz w:val="21"/>
          <w:szCs w:val="21"/>
        </w:rPr>
        <w:t> </w:t>
      </w:r>
    </w:p>
    <w:p w:rsidR="00DA3DE0" w:rsidRDefault="001A5FAB" w:rsidP="00DC4DD2">
      <w:pPr>
        <w:pStyle w:val="af0"/>
        <w:spacing w:before="0" w:beforeAutospacing="0" w:after="0" w:afterAutospacing="0"/>
        <w:ind w:firstLine="632"/>
        <w:jc w:val="right"/>
        <w:rPr>
          <w:color w:val="000000"/>
          <w:sz w:val="21"/>
          <w:szCs w:val="21"/>
        </w:rPr>
      </w:pPr>
      <w:r>
        <w:rPr>
          <w:color w:val="000000"/>
          <w:sz w:val="21"/>
          <w:szCs w:val="21"/>
        </w:rPr>
        <w:t>申请人(签名或者盖章)</w:t>
      </w:r>
    </w:p>
    <w:p w:rsidR="00DA3DE0" w:rsidRDefault="001A5FAB" w:rsidP="00DC4DD2">
      <w:pPr>
        <w:pStyle w:val="af0"/>
        <w:spacing w:before="0" w:beforeAutospacing="0" w:after="0" w:afterAutospacing="0"/>
        <w:jc w:val="right"/>
        <w:rPr>
          <w:color w:val="000000"/>
        </w:rPr>
      </w:pPr>
      <w:r>
        <w:rPr>
          <w:color w:val="000000"/>
          <w:sz w:val="21"/>
          <w:szCs w:val="21"/>
        </w:rPr>
        <w:t>××××年××月××日</w:t>
      </w:r>
    </w:p>
    <w:p w:rsidR="00DA3DE0" w:rsidRDefault="00DA3DE0">
      <w:pPr>
        <w:ind w:firstLineChars="788" w:firstLine="1899"/>
        <w:rPr>
          <w:rFonts w:ascii="宋体"/>
          <w:b/>
          <w:sz w:val="24"/>
          <w:szCs w:val="28"/>
        </w:rPr>
      </w:pPr>
    </w:p>
    <w:p w:rsidR="00DA3DE0" w:rsidRDefault="00DA3DE0">
      <w:pPr>
        <w:ind w:firstLineChars="788" w:firstLine="2209"/>
        <w:rPr>
          <w:rFonts w:ascii="华文细黑" w:eastAsia="华文细黑" w:hAnsi="华文细黑"/>
          <w:b/>
          <w:sz w:val="28"/>
          <w:szCs w:val="28"/>
        </w:rPr>
      </w:pPr>
    </w:p>
    <w:p w:rsidR="00DA3DE0" w:rsidRDefault="00DA3DE0">
      <w:pPr>
        <w:ind w:firstLineChars="788" w:firstLine="2209"/>
        <w:rPr>
          <w:rFonts w:ascii="华文细黑" w:eastAsia="华文细黑" w:hAnsi="华文细黑"/>
          <w:b/>
          <w:sz w:val="28"/>
          <w:szCs w:val="28"/>
        </w:rPr>
      </w:pPr>
    </w:p>
    <w:p w:rsidR="00DA3DE0" w:rsidRDefault="00DA3DE0">
      <w:pPr>
        <w:ind w:firstLineChars="788" w:firstLine="2209"/>
        <w:rPr>
          <w:rFonts w:ascii="华文细黑" w:eastAsia="华文细黑" w:hAnsi="华文细黑"/>
          <w:b/>
          <w:sz w:val="28"/>
          <w:szCs w:val="28"/>
        </w:rPr>
      </w:pPr>
    </w:p>
    <w:p w:rsidR="00DA3DE0" w:rsidRDefault="00DA3DE0">
      <w:pPr>
        <w:ind w:firstLineChars="788" w:firstLine="2209"/>
        <w:rPr>
          <w:rFonts w:ascii="华文细黑" w:eastAsia="华文细黑" w:hAnsi="华文细黑"/>
          <w:b/>
          <w:sz w:val="28"/>
          <w:szCs w:val="28"/>
        </w:rPr>
      </w:pPr>
    </w:p>
    <w:p w:rsidR="00DA3DE0" w:rsidRDefault="00DA3DE0">
      <w:pPr>
        <w:ind w:firstLineChars="788" w:firstLine="2209"/>
        <w:rPr>
          <w:rFonts w:ascii="华文细黑" w:eastAsia="华文细黑" w:hAnsi="华文细黑"/>
          <w:b/>
          <w:sz w:val="28"/>
          <w:szCs w:val="28"/>
        </w:rPr>
      </w:pPr>
    </w:p>
    <w:p w:rsidR="00DA3DE0" w:rsidRDefault="00DA3DE0">
      <w:pPr>
        <w:ind w:firstLineChars="788" w:firstLine="2209"/>
        <w:rPr>
          <w:rFonts w:ascii="华文细黑" w:eastAsia="华文细黑" w:hAnsi="华文细黑"/>
          <w:b/>
          <w:sz w:val="28"/>
          <w:szCs w:val="28"/>
        </w:rPr>
      </w:pPr>
    </w:p>
    <w:p w:rsidR="00DA3DE0" w:rsidRDefault="00DA3DE0">
      <w:pPr>
        <w:ind w:firstLineChars="788" w:firstLine="2209"/>
        <w:rPr>
          <w:rFonts w:ascii="华文细黑" w:eastAsia="华文细黑" w:hAnsi="华文细黑"/>
          <w:b/>
          <w:sz w:val="28"/>
          <w:szCs w:val="28"/>
        </w:rPr>
      </w:pPr>
    </w:p>
    <w:p w:rsidR="00DA3DE0" w:rsidRDefault="00DA3DE0">
      <w:pPr>
        <w:ind w:firstLineChars="788" w:firstLine="2209"/>
        <w:rPr>
          <w:rFonts w:ascii="华文细黑" w:eastAsia="华文细黑" w:hAnsi="华文细黑"/>
          <w:b/>
          <w:sz w:val="28"/>
          <w:szCs w:val="28"/>
        </w:rPr>
      </w:pPr>
    </w:p>
    <w:p w:rsidR="00DA3DE0" w:rsidRDefault="00DA3DE0">
      <w:pPr>
        <w:ind w:firstLineChars="788" w:firstLine="2209"/>
        <w:rPr>
          <w:rFonts w:ascii="华文细黑" w:eastAsia="华文细黑" w:hAnsi="华文细黑"/>
          <w:b/>
          <w:sz w:val="28"/>
          <w:szCs w:val="28"/>
        </w:rPr>
      </w:pPr>
    </w:p>
    <w:p w:rsidR="00DA3DE0" w:rsidRDefault="00DA3DE0">
      <w:pPr>
        <w:ind w:firstLineChars="788" w:firstLine="2209"/>
        <w:rPr>
          <w:rFonts w:ascii="华文细黑" w:eastAsia="华文细黑" w:hAnsi="华文细黑"/>
          <w:b/>
          <w:sz w:val="28"/>
          <w:szCs w:val="28"/>
        </w:rPr>
      </w:pPr>
    </w:p>
    <w:p w:rsidR="00DA3DE0" w:rsidRDefault="00DA3DE0">
      <w:pPr>
        <w:ind w:firstLineChars="788" w:firstLine="2209"/>
        <w:rPr>
          <w:rFonts w:ascii="华文细黑" w:eastAsia="华文细黑" w:hAnsi="华文细黑"/>
          <w:b/>
          <w:sz w:val="28"/>
          <w:szCs w:val="28"/>
        </w:rPr>
      </w:pPr>
    </w:p>
    <w:p w:rsidR="00DA3DE0" w:rsidRDefault="00DA3DE0">
      <w:pPr>
        <w:ind w:firstLineChars="788" w:firstLine="2209"/>
        <w:rPr>
          <w:rFonts w:ascii="华文细黑" w:eastAsia="华文细黑" w:hAnsi="华文细黑"/>
          <w:b/>
          <w:sz w:val="28"/>
          <w:szCs w:val="28"/>
        </w:rPr>
      </w:pPr>
    </w:p>
    <w:p w:rsidR="00DA3DE0" w:rsidRDefault="001A5FAB" w:rsidP="00DC4DD2">
      <w:pPr>
        <w:jc w:val="center"/>
        <w:rPr>
          <w:rFonts w:ascii="华文细黑" w:eastAsia="华文细黑" w:hAnsi="华文细黑"/>
          <w:b/>
        </w:rPr>
      </w:pPr>
      <w:r>
        <w:rPr>
          <w:rFonts w:ascii="华文细黑" w:eastAsia="华文细黑" w:hAnsi="华文细黑" w:hint="eastAsia"/>
          <w:b/>
          <w:sz w:val="28"/>
          <w:szCs w:val="28"/>
        </w:rPr>
        <w:lastRenderedPageBreak/>
        <w:t>变更诉讼请求申请书</w:t>
      </w:r>
    </w:p>
    <w:p w:rsidR="00DA3DE0" w:rsidRDefault="00DA3DE0">
      <w:pPr>
        <w:ind w:firstLineChars="200" w:firstLine="420"/>
        <w:rPr>
          <w:rFonts w:ascii="宋体" w:hAnsi="宋体" w:cs="宋体"/>
          <w:szCs w:val="21"/>
        </w:rPr>
      </w:pPr>
    </w:p>
    <w:p w:rsidR="00DA3DE0" w:rsidRDefault="00DA3DE0">
      <w:pPr>
        <w:pStyle w:val="af0"/>
        <w:spacing w:before="0" w:beforeAutospacing="0" w:after="0" w:afterAutospacing="0"/>
        <w:ind w:firstLine="632"/>
        <w:rPr>
          <w:color w:val="000000"/>
          <w:sz w:val="21"/>
          <w:szCs w:val="21"/>
        </w:rPr>
      </w:pP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申请人：×××，男/女，××××年××月××日出生，×族，……(写明工作单位和职务或者职业)，住……。联系方式：……。</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法定代理人/指定代理人：×××，……。</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委托诉讼代理人：×××，……。</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(以上写明申请人和其他诉讼参加人的姓名或者名称等基本信息)</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请求事项：</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申请将你院(××××)……号……(写明当事人和案由)一案的诉讼请求……(写明原诉讼请求具体内容)，变更为……(写明变更的诉讼请求具体内容)。</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事实和理由：</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……(写明变更诉讼请求的事实和理由)。</w:t>
      </w:r>
    </w:p>
    <w:p w:rsidR="00DA3DE0" w:rsidRDefault="001A5FAB" w:rsidP="00DC4DD2">
      <w:pPr>
        <w:pStyle w:val="af0"/>
        <w:spacing w:before="0" w:beforeAutospacing="0" w:after="0" w:afterAutospacing="0"/>
        <w:ind w:firstLineChars="200" w:firstLine="420"/>
        <w:rPr>
          <w:color w:val="000000"/>
          <w:sz w:val="21"/>
          <w:szCs w:val="21"/>
        </w:rPr>
      </w:pPr>
      <w:r>
        <w:rPr>
          <w:color w:val="000000"/>
          <w:sz w:val="21"/>
          <w:szCs w:val="21"/>
        </w:rPr>
        <w:t>此致</w:t>
      </w:r>
    </w:p>
    <w:p w:rsidR="00DA3DE0" w:rsidRDefault="001A5FAB">
      <w:pPr>
        <w:pStyle w:val="af0"/>
        <w:spacing w:before="0" w:beforeAutospacing="0" w:after="0" w:afterAutospacing="0"/>
        <w:rPr>
          <w:color w:val="000000"/>
          <w:sz w:val="21"/>
          <w:szCs w:val="21"/>
        </w:rPr>
      </w:pPr>
      <w:r>
        <w:rPr>
          <w:color w:val="000000"/>
          <w:sz w:val="21"/>
          <w:szCs w:val="21"/>
        </w:rPr>
        <w:t>××××人民法院</w:t>
      </w:r>
    </w:p>
    <w:p w:rsidR="00DA3DE0" w:rsidRDefault="001A5FAB">
      <w:pPr>
        <w:pStyle w:val="af0"/>
        <w:spacing w:before="0" w:beforeAutospacing="0" w:after="0" w:afterAutospacing="0"/>
        <w:rPr>
          <w:color w:val="000000"/>
          <w:sz w:val="21"/>
          <w:szCs w:val="21"/>
        </w:rPr>
      </w:pPr>
      <w:r>
        <w:rPr>
          <w:color w:val="000000"/>
          <w:sz w:val="21"/>
          <w:szCs w:val="21"/>
        </w:rPr>
        <w:t> </w:t>
      </w:r>
    </w:p>
    <w:p w:rsidR="00DA3DE0" w:rsidRDefault="001A5FAB" w:rsidP="00DC4DD2">
      <w:pPr>
        <w:pStyle w:val="af0"/>
        <w:spacing w:before="0" w:beforeAutospacing="0" w:after="0" w:afterAutospacing="0"/>
        <w:ind w:firstLine="632"/>
        <w:jc w:val="right"/>
        <w:rPr>
          <w:color w:val="000000"/>
          <w:sz w:val="21"/>
          <w:szCs w:val="21"/>
        </w:rPr>
      </w:pPr>
      <w:r>
        <w:rPr>
          <w:color w:val="000000"/>
          <w:sz w:val="21"/>
          <w:szCs w:val="21"/>
        </w:rPr>
        <w:t>申请人(签名或者盖章)</w:t>
      </w:r>
    </w:p>
    <w:p w:rsidR="00DA3DE0" w:rsidRDefault="001A5FAB" w:rsidP="00DC4DD2">
      <w:pPr>
        <w:pStyle w:val="af0"/>
        <w:spacing w:before="0" w:beforeAutospacing="0" w:after="0" w:afterAutospacing="0"/>
        <w:jc w:val="right"/>
        <w:rPr>
          <w:color w:val="000000"/>
          <w:sz w:val="21"/>
          <w:szCs w:val="21"/>
        </w:rPr>
      </w:pPr>
      <w:r>
        <w:rPr>
          <w:color w:val="000000"/>
          <w:sz w:val="21"/>
          <w:szCs w:val="21"/>
        </w:rPr>
        <w:t>××××年××月××日</w:t>
      </w:r>
    </w:p>
    <w:p w:rsidR="00DA3DE0" w:rsidRDefault="001A5FAB">
      <w:pPr>
        <w:pStyle w:val="af0"/>
        <w:spacing w:before="0" w:beforeAutospacing="0" w:after="0" w:afterAutospacing="0"/>
        <w:jc w:val="both"/>
        <w:rPr>
          <w:color w:val="000000"/>
          <w:sz w:val="21"/>
          <w:szCs w:val="21"/>
        </w:rPr>
      </w:pPr>
      <w:r>
        <w:rPr>
          <w:color w:val="000000"/>
          <w:sz w:val="21"/>
          <w:szCs w:val="21"/>
        </w:rPr>
        <w:t> </w:t>
      </w:r>
    </w:p>
    <w:p w:rsidR="00DA3DE0" w:rsidRDefault="00DA3DE0">
      <w:pPr>
        <w:ind w:firstLineChars="200" w:firstLine="420"/>
        <w:rPr>
          <w:rFonts w:ascii="宋体" w:hAnsi="宋体" w:cs="宋体"/>
          <w:szCs w:val="21"/>
        </w:rPr>
      </w:pPr>
    </w:p>
    <w:p w:rsidR="00DA3DE0" w:rsidRDefault="00DA3DE0">
      <w:pPr>
        <w:ind w:firstLineChars="200" w:firstLine="420"/>
        <w:rPr>
          <w:rFonts w:ascii="宋体" w:hAnsi="宋体" w:cs="宋体"/>
          <w:szCs w:val="21"/>
        </w:rPr>
      </w:pPr>
    </w:p>
    <w:p w:rsidR="00DA3DE0" w:rsidRDefault="00DA3DE0">
      <w:pPr>
        <w:ind w:firstLineChars="200" w:firstLine="420"/>
        <w:rPr>
          <w:rFonts w:ascii="宋体" w:hAnsi="宋体" w:cs="宋体"/>
          <w:szCs w:val="21"/>
        </w:rPr>
      </w:pPr>
    </w:p>
    <w:p w:rsidR="00DA3DE0" w:rsidRDefault="00DA3DE0">
      <w:pPr>
        <w:ind w:firstLineChars="900" w:firstLine="2168"/>
        <w:rPr>
          <w:rFonts w:ascii="宋体"/>
          <w:b/>
          <w:sz w:val="24"/>
          <w:szCs w:val="28"/>
        </w:rPr>
      </w:pPr>
    </w:p>
    <w:p w:rsidR="00DA3DE0" w:rsidRDefault="00DA3DE0">
      <w:pPr>
        <w:ind w:firstLineChars="900" w:firstLine="2523"/>
        <w:rPr>
          <w:rFonts w:ascii="华文细黑" w:eastAsia="华文细黑" w:hAnsi="华文细黑"/>
          <w:b/>
          <w:sz w:val="28"/>
          <w:szCs w:val="28"/>
        </w:rPr>
      </w:pPr>
    </w:p>
    <w:p w:rsidR="00DA3DE0" w:rsidRDefault="00DA3DE0">
      <w:pPr>
        <w:ind w:firstLineChars="900" w:firstLine="2523"/>
        <w:rPr>
          <w:rFonts w:ascii="华文细黑" w:eastAsia="华文细黑" w:hAnsi="华文细黑"/>
          <w:b/>
          <w:sz w:val="28"/>
          <w:szCs w:val="28"/>
        </w:rPr>
      </w:pPr>
    </w:p>
    <w:p w:rsidR="00DA3DE0" w:rsidRDefault="00DA3DE0">
      <w:pPr>
        <w:ind w:firstLineChars="900" w:firstLine="2523"/>
        <w:rPr>
          <w:rFonts w:ascii="华文细黑" w:eastAsia="华文细黑" w:hAnsi="华文细黑"/>
          <w:b/>
          <w:sz w:val="28"/>
          <w:szCs w:val="28"/>
        </w:rPr>
      </w:pPr>
    </w:p>
    <w:p w:rsidR="00DA3DE0" w:rsidRDefault="00DA3DE0">
      <w:pPr>
        <w:ind w:firstLineChars="900" w:firstLine="2523"/>
        <w:rPr>
          <w:rFonts w:ascii="华文细黑" w:eastAsia="华文细黑" w:hAnsi="华文细黑"/>
          <w:b/>
          <w:sz w:val="28"/>
          <w:szCs w:val="28"/>
        </w:rPr>
      </w:pPr>
    </w:p>
    <w:p w:rsidR="00DA3DE0" w:rsidRDefault="00DA3DE0">
      <w:pPr>
        <w:ind w:firstLineChars="900" w:firstLine="2523"/>
        <w:rPr>
          <w:rFonts w:ascii="华文细黑" w:eastAsia="华文细黑" w:hAnsi="华文细黑"/>
          <w:b/>
          <w:sz w:val="28"/>
          <w:szCs w:val="28"/>
        </w:rPr>
      </w:pPr>
    </w:p>
    <w:p w:rsidR="00DA3DE0" w:rsidRDefault="00DA3DE0">
      <w:pPr>
        <w:ind w:firstLineChars="900" w:firstLine="2523"/>
        <w:rPr>
          <w:rFonts w:ascii="华文细黑" w:eastAsia="华文细黑" w:hAnsi="华文细黑"/>
          <w:b/>
          <w:sz w:val="28"/>
          <w:szCs w:val="28"/>
        </w:rPr>
      </w:pPr>
    </w:p>
    <w:p w:rsidR="00DA3DE0" w:rsidRDefault="00DA3DE0">
      <w:pPr>
        <w:ind w:firstLineChars="900" w:firstLine="2523"/>
        <w:rPr>
          <w:rFonts w:ascii="华文细黑" w:eastAsia="华文细黑" w:hAnsi="华文细黑"/>
          <w:b/>
          <w:sz w:val="28"/>
          <w:szCs w:val="28"/>
        </w:rPr>
      </w:pPr>
    </w:p>
    <w:p w:rsidR="00DA3DE0" w:rsidRDefault="00DA3DE0">
      <w:pPr>
        <w:ind w:firstLineChars="900" w:firstLine="2523"/>
        <w:rPr>
          <w:rFonts w:ascii="华文细黑" w:eastAsia="华文细黑" w:hAnsi="华文细黑"/>
          <w:b/>
          <w:sz w:val="28"/>
          <w:szCs w:val="28"/>
        </w:rPr>
      </w:pPr>
    </w:p>
    <w:p w:rsidR="00DA3DE0" w:rsidRDefault="00DA3DE0">
      <w:pPr>
        <w:ind w:firstLineChars="900" w:firstLine="2523"/>
        <w:rPr>
          <w:rFonts w:ascii="华文细黑" w:eastAsia="华文细黑" w:hAnsi="华文细黑"/>
          <w:b/>
          <w:sz w:val="28"/>
          <w:szCs w:val="28"/>
        </w:rPr>
      </w:pPr>
    </w:p>
    <w:p w:rsidR="00DA3DE0" w:rsidRDefault="00DA3DE0">
      <w:pPr>
        <w:ind w:firstLineChars="900" w:firstLine="2523"/>
        <w:rPr>
          <w:rFonts w:ascii="华文细黑" w:eastAsia="华文细黑" w:hAnsi="华文细黑"/>
          <w:b/>
          <w:sz w:val="28"/>
          <w:szCs w:val="28"/>
        </w:rPr>
      </w:pPr>
    </w:p>
    <w:p w:rsidR="00DA3DE0" w:rsidRDefault="001A5FAB" w:rsidP="00DC4DD2">
      <w:pPr>
        <w:jc w:val="center"/>
        <w:rPr>
          <w:rFonts w:ascii="华文细黑" w:eastAsia="华文细黑" w:hAnsi="华文细黑"/>
          <w:b/>
          <w:sz w:val="28"/>
          <w:szCs w:val="28"/>
        </w:rPr>
      </w:pPr>
      <w:r>
        <w:rPr>
          <w:rFonts w:ascii="华文细黑" w:eastAsia="华文细黑" w:hAnsi="华文细黑" w:hint="eastAsia"/>
          <w:b/>
          <w:sz w:val="28"/>
          <w:szCs w:val="28"/>
        </w:rPr>
        <w:lastRenderedPageBreak/>
        <w:t>放弃诉讼请求声明书</w:t>
      </w:r>
    </w:p>
    <w:p w:rsidR="00DA3DE0" w:rsidRDefault="00DA3DE0">
      <w:pPr>
        <w:ind w:firstLineChars="200" w:firstLine="420"/>
        <w:rPr>
          <w:rFonts w:asciiTheme="minorEastAsia" w:eastAsiaTheme="minorEastAsia" w:hAnsiTheme="minorEastAsia" w:cs="宋体"/>
          <w:szCs w:val="21"/>
        </w:rPr>
      </w:pPr>
    </w:p>
    <w:p w:rsidR="00DA3DE0" w:rsidRDefault="001A5FAB">
      <w:pPr>
        <w:pStyle w:val="af0"/>
        <w:spacing w:before="0" w:beforeAutospacing="0" w:after="0" w:afterAutospacing="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声明人：×××，男/女，××××年××月××日出生，×族，……(写明工作单位和职务或者职业)，住……。联系方式：……。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(以上写明声明人和其他诉讼参加人的姓名或者名称等基本信息) </w:t>
      </w:r>
    </w:p>
    <w:p w:rsidR="00DA3DE0" w:rsidRDefault="00DA3DE0"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本人/本方在你院(××××)……号……(写明当事人和案由)一案中，放弃全部诉讼请求/放弃第×项诉讼请求：……(写明放弃诉讼请求的具体内容)。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特此声明。 </w:t>
      </w:r>
    </w:p>
    <w:p w:rsidR="00DA3DE0" w:rsidRDefault="001A5FAB" w:rsidP="00DC4DD2">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声明人(签名或者盖章)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 </w:t>
      </w:r>
    </w:p>
    <w:p w:rsidR="00DA3DE0" w:rsidRDefault="001A5FAB">
      <w:pPr>
        <w:pStyle w:val="af0"/>
        <w:jc w:val="both"/>
        <w:rPr>
          <w:color w:val="000000"/>
        </w:rPr>
      </w:pPr>
      <w:r>
        <w:rPr>
          <w:color w:val="000000"/>
        </w:rPr>
        <w:t> </w:t>
      </w:r>
    </w:p>
    <w:p w:rsidR="00DA3DE0" w:rsidRDefault="00DA3DE0">
      <w:pPr>
        <w:ind w:firstLineChars="200" w:firstLine="420"/>
        <w:rPr>
          <w:rFonts w:asciiTheme="minorEastAsia" w:eastAsiaTheme="minorEastAsia" w:hAnsiTheme="minorEastAsia" w:cs="宋体"/>
          <w:szCs w:val="21"/>
        </w:rPr>
      </w:pPr>
    </w:p>
    <w:p w:rsidR="00DA3DE0" w:rsidRDefault="00DA3DE0">
      <w:pPr>
        <w:ind w:firstLine="435"/>
        <w:rPr>
          <w:rFonts w:ascii="宋体" w:hAnsi="宋体" w:cs="宋体"/>
          <w:kern w:val="0"/>
          <w:szCs w:val="21"/>
        </w:rPr>
      </w:pPr>
    </w:p>
    <w:p w:rsidR="00DA3DE0" w:rsidRDefault="00DA3DE0">
      <w:pPr>
        <w:ind w:firstLineChars="200" w:firstLine="482"/>
        <w:rPr>
          <w:rFonts w:ascii="宋体"/>
          <w:b/>
          <w:sz w:val="24"/>
          <w:szCs w:val="28"/>
        </w:rPr>
      </w:pPr>
    </w:p>
    <w:p w:rsidR="00DA3DE0" w:rsidRDefault="00DA3DE0">
      <w:pPr>
        <w:ind w:firstLineChars="200" w:firstLine="482"/>
        <w:rPr>
          <w:rFonts w:ascii="宋体"/>
          <w:b/>
          <w:sz w:val="24"/>
          <w:szCs w:val="28"/>
        </w:rPr>
      </w:pPr>
    </w:p>
    <w:p w:rsidR="00DA3DE0" w:rsidRDefault="00DA3DE0">
      <w:pPr>
        <w:ind w:firstLineChars="200" w:firstLine="482"/>
        <w:rPr>
          <w:rFonts w:ascii="宋体"/>
          <w:b/>
          <w:sz w:val="24"/>
          <w:szCs w:val="28"/>
        </w:rPr>
      </w:pPr>
    </w:p>
    <w:p w:rsidR="00DA3DE0" w:rsidRDefault="00DA3DE0">
      <w:pPr>
        <w:ind w:firstLineChars="200" w:firstLine="482"/>
        <w:rPr>
          <w:rFonts w:ascii="宋体"/>
          <w:b/>
          <w:sz w:val="24"/>
          <w:szCs w:val="28"/>
        </w:rPr>
      </w:pPr>
    </w:p>
    <w:p w:rsidR="00DA3DE0" w:rsidRDefault="00DA3DE0">
      <w:pPr>
        <w:ind w:firstLineChars="200" w:firstLine="482"/>
        <w:rPr>
          <w:rFonts w:ascii="宋体"/>
          <w:b/>
          <w:sz w:val="24"/>
          <w:szCs w:val="28"/>
        </w:rPr>
      </w:pPr>
    </w:p>
    <w:p w:rsidR="00DA3DE0" w:rsidRDefault="00DA3DE0">
      <w:pPr>
        <w:ind w:firstLineChars="200" w:firstLine="482"/>
        <w:rPr>
          <w:rFonts w:ascii="宋体"/>
          <w:b/>
          <w:sz w:val="24"/>
          <w:szCs w:val="28"/>
        </w:rPr>
      </w:pPr>
    </w:p>
    <w:p w:rsidR="00DA3DE0" w:rsidRDefault="00DA3DE0">
      <w:pPr>
        <w:ind w:firstLineChars="200" w:firstLine="482"/>
        <w:rPr>
          <w:rFonts w:ascii="宋体"/>
          <w:b/>
          <w:sz w:val="24"/>
          <w:szCs w:val="28"/>
        </w:rPr>
      </w:pPr>
    </w:p>
    <w:p w:rsidR="00DA3DE0" w:rsidRDefault="00DA3DE0">
      <w:pPr>
        <w:ind w:firstLineChars="200" w:firstLine="482"/>
        <w:rPr>
          <w:rFonts w:ascii="宋体"/>
          <w:b/>
          <w:sz w:val="24"/>
          <w:szCs w:val="28"/>
        </w:rPr>
      </w:pPr>
    </w:p>
    <w:p w:rsidR="00DA3DE0" w:rsidRDefault="00DA3DE0">
      <w:pPr>
        <w:ind w:firstLineChars="200" w:firstLine="482"/>
        <w:rPr>
          <w:rFonts w:ascii="宋体"/>
          <w:b/>
          <w:sz w:val="24"/>
          <w:szCs w:val="28"/>
        </w:rPr>
      </w:pPr>
    </w:p>
    <w:p w:rsidR="00DA3DE0" w:rsidRDefault="00DA3DE0">
      <w:pPr>
        <w:ind w:firstLineChars="200" w:firstLine="482"/>
        <w:rPr>
          <w:rFonts w:ascii="宋体"/>
          <w:b/>
          <w:sz w:val="24"/>
          <w:szCs w:val="28"/>
        </w:rPr>
      </w:pPr>
    </w:p>
    <w:p w:rsidR="00DA3DE0" w:rsidRDefault="00DA3DE0">
      <w:pPr>
        <w:ind w:firstLineChars="200" w:firstLine="482"/>
        <w:rPr>
          <w:rFonts w:ascii="宋体"/>
          <w:b/>
          <w:sz w:val="24"/>
          <w:szCs w:val="28"/>
        </w:rPr>
      </w:pPr>
    </w:p>
    <w:p w:rsidR="00DA3DE0" w:rsidRDefault="00DA3DE0">
      <w:pPr>
        <w:ind w:firstLineChars="200" w:firstLine="482"/>
        <w:rPr>
          <w:rFonts w:ascii="宋体"/>
          <w:b/>
          <w:sz w:val="24"/>
          <w:szCs w:val="28"/>
        </w:rPr>
      </w:pPr>
    </w:p>
    <w:p w:rsidR="00DA3DE0" w:rsidRDefault="00DA3DE0">
      <w:pPr>
        <w:ind w:firstLineChars="200" w:firstLine="482"/>
        <w:rPr>
          <w:rFonts w:ascii="宋体"/>
          <w:b/>
          <w:sz w:val="24"/>
          <w:szCs w:val="28"/>
        </w:rPr>
      </w:pPr>
    </w:p>
    <w:p w:rsidR="00DA3DE0" w:rsidRDefault="00DA3DE0">
      <w:pPr>
        <w:ind w:firstLineChars="200" w:firstLine="482"/>
        <w:rPr>
          <w:rFonts w:ascii="宋体"/>
          <w:b/>
          <w:sz w:val="24"/>
          <w:szCs w:val="28"/>
        </w:rPr>
      </w:pPr>
    </w:p>
    <w:p w:rsidR="00DA3DE0" w:rsidRDefault="00DA3DE0">
      <w:pPr>
        <w:ind w:firstLineChars="200" w:firstLine="482"/>
        <w:rPr>
          <w:rFonts w:ascii="宋体"/>
          <w:b/>
          <w:sz w:val="24"/>
          <w:szCs w:val="28"/>
        </w:rPr>
      </w:pPr>
    </w:p>
    <w:p w:rsidR="00DA3DE0" w:rsidRDefault="00DA3DE0">
      <w:pPr>
        <w:ind w:firstLineChars="200" w:firstLine="482"/>
        <w:rPr>
          <w:rFonts w:ascii="宋体"/>
          <w:b/>
          <w:sz w:val="24"/>
          <w:szCs w:val="28"/>
        </w:rPr>
      </w:pPr>
    </w:p>
    <w:p w:rsidR="00DA3DE0" w:rsidRDefault="00DA3DE0">
      <w:pPr>
        <w:ind w:firstLineChars="200" w:firstLine="482"/>
        <w:rPr>
          <w:rFonts w:ascii="宋体"/>
          <w:b/>
          <w:sz w:val="24"/>
          <w:szCs w:val="28"/>
        </w:rPr>
      </w:pPr>
    </w:p>
    <w:p w:rsidR="00DA3DE0" w:rsidRDefault="00DA3DE0">
      <w:pPr>
        <w:ind w:firstLineChars="200" w:firstLine="482"/>
        <w:rPr>
          <w:rFonts w:ascii="宋体"/>
          <w:b/>
          <w:sz w:val="24"/>
          <w:szCs w:val="28"/>
        </w:rPr>
      </w:pPr>
    </w:p>
    <w:p w:rsidR="00DA3DE0" w:rsidRDefault="00DA3DE0">
      <w:pPr>
        <w:ind w:firstLineChars="200" w:firstLine="482"/>
        <w:rPr>
          <w:rFonts w:ascii="宋体"/>
          <w:b/>
          <w:sz w:val="24"/>
          <w:szCs w:val="28"/>
        </w:rPr>
      </w:pPr>
    </w:p>
    <w:p w:rsidR="00DA3DE0" w:rsidRDefault="00DA3DE0">
      <w:pPr>
        <w:ind w:firstLineChars="200" w:firstLine="482"/>
        <w:rPr>
          <w:rFonts w:ascii="宋体"/>
          <w:b/>
          <w:sz w:val="24"/>
          <w:szCs w:val="28"/>
        </w:rPr>
      </w:pPr>
    </w:p>
    <w:p w:rsidR="00DA3DE0" w:rsidRDefault="00DA3DE0">
      <w:pPr>
        <w:ind w:firstLineChars="200" w:firstLine="482"/>
        <w:rPr>
          <w:rFonts w:ascii="宋体"/>
          <w:b/>
          <w:sz w:val="24"/>
          <w:szCs w:val="28"/>
        </w:rPr>
      </w:pPr>
    </w:p>
    <w:p w:rsidR="00DA3DE0" w:rsidRDefault="00DA3DE0">
      <w:pPr>
        <w:ind w:firstLineChars="200" w:firstLine="482"/>
        <w:rPr>
          <w:rFonts w:ascii="宋体"/>
          <w:b/>
          <w:sz w:val="24"/>
          <w:szCs w:val="28"/>
        </w:rPr>
      </w:pPr>
    </w:p>
    <w:p w:rsidR="00DA3DE0" w:rsidRDefault="00DA3DE0" w:rsidP="001A5FAB">
      <w:pPr>
        <w:ind w:firstLineChars="200" w:firstLine="480"/>
        <w:rPr>
          <w:rFonts w:ascii="宋体" w:eastAsia="华文细黑"/>
          <w:b/>
          <w:sz w:val="24"/>
          <w:szCs w:val="28"/>
        </w:rPr>
      </w:pPr>
    </w:p>
    <w:p w:rsidR="00DA3DE0" w:rsidRDefault="001A5FAB" w:rsidP="004119ED">
      <w:pPr>
        <w:ind w:firstLineChars="200" w:firstLine="561"/>
        <w:jc w:val="center"/>
        <w:rPr>
          <w:rFonts w:asciiTheme="minorEastAsia" w:eastAsiaTheme="minorEastAsia" w:hAnsiTheme="minorEastAsia" w:cstheme="minorEastAsia"/>
          <w:b/>
          <w:szCs w:val="21"/>
        </w:rPr>
      </w:pPr>
      <w:r>
        <w:rPr>
          <w:rFonts w:ascii="华文细黑" w:eastAsia="华文细黑" w:hAnsi="华文细黑" w:hint="eastAsia"/>
          <w:b/>
          <w:sz w:val="28"/>
          <w:szCs w:val="28"/>
        </w:rPr>
        <w:lastRenderedPageBreak/>
        <w:t>民事撤诉申请书</w:t>
      </w:r>
    </w:p>
    <w:p w:rsidR="00DA3DE0" w:rsidRDefault="001A5FAB" w:rsidP="004119E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（申请撤回起诉、反诉或者上诉用）</w:t>
      </w:r>
    </w:p>
    <w:p w:rsidR="00DA3DE0" w:rsidRDefault="00DA3DE0">
      <w:pPr>
        <w:ind w:firstLineChars="200" w:firstLine="420"/>
        <w:rPr>
          <w:rFonts w:asciiTheme="minorEastAsia" w:eastAsiaTheme="minorEastAsia" w:hAnsiTheme="minorEastAsia" w:cstheme="minorEastAsia"/>
          <w:szCs w:val="21"/>
        </w:rPr>
      </w:pPr>
    </w:p>
    <w:p w:rsidR="00DA3DE0" w:rsidRDefault="00DA3DE0" w:rsidP="004119ED">
      <w:pPr>
        <w:ind w:firstLineChars="200" w:firstLine="420"/>
        <w:rPr>
          <w:rFonts w:asciiTheme="minorEastAsia" w:eastAsiaTheme="minorEastAsia" w:hAnsiTheme="minorEastAsia" w:cstheme="minorEastAsia"/>
          <w:szCs w:val="21"/>
        </w:rPr>
      </w:pPr>
    </w:p>
    <w:p w:rsidR="00DA3DE0" w:rsidRDefault="001A5FAB" w:rsidP="004119ED">
      <w:pPr>
        <w:pStyle w:val="af0"/>
        <w:spacing w:before="0" w:beforeAutospacing="0" w:after="0" w:afterAutospacing="0"/>
        <w:ind w:firstLine="20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申请人：×××，男/女，××××年××月××日出生，×族，……(写明工作单位和职务或者职业)，住……。联系方式：……。 </w:t>
      </w:r>
    </w:p>
    <w:p w:rsidR="00DA3DE0" w:rsidRDefault="001A5FAB" w:rsidP="004119ED">
      <w:pPr>
        <w:pStyle w:val="af0"/>
        <w:spacing w:before="0" w:beforeAutospacing="0" w:after="0" w:afterAutospacing="0"/>
        <w:ind w:firstLine="20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4119ED">
      <w:pPr>
        <w:pStyle w:val="af0"/>
        <w:spacing w:before="0" w:beforeAutospacing="0" w:after="0" w:afterAutospacing="0"/>
        <w:ind w:firstLine="20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4119ED">
      <w:pPr>
        <w:pStyle w:val="af0"/>
        <w:spacing w:before="0" w:beforeAutospacing="0" w:after="0" w:afterAutospacing="0"/>
        <w:ind w:firstLine="20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(以上写明申请人和其他诉讼参加人的姓名或者名称等基本信息) </w:t>
      </w:r>
    </w:p>
    <w:p w:rsidR="00DA3DE0" w:rsidRDefault="001A5FAB" w:rsidP="004119ED">
      <w:pPr>
        <w:pStyle w:val="af0"/>
        <w:spacing w:before="0" w:beforeAutospacing="0" w:after="0" w:afterAutospacing="0"/>
        <w:ind w:firstLine="20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4119ED">
      <w:pPr>
        <w:pStyle w:val="af0"/>
        <w:spacing w:before="0" w:beforeAutospacing="0" w:after="0" w:afterAutospacing="0"/>
        <w:ind w:firstLine="20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撤回你院(××××)……号……(写明当事人和案由)一案的起诉</w:t>
      </w:r>
      <w:r>
        <w:rPr>
          <w:rFonts w:hint="eastAsia"/>
        </w:rPr>
        <w:t>/反诉/上诉</w:t>
      </w:r>
      <w:r>
        <w:rPr>
          <w:rFonts w:asciiTheme="minorEastAsia" w:eastAsiaTheme="minorEastAsia" w:hAnsiTheme="minorEastAsia" w:cstheme="minorEastAsia" w:hint="eastAsia"/>
          <w:color w:val="000000"/>
          <w:sz w:val="21"/>
          <w:szCs w:val="21"/>
        </w:rPr>
        <w:t xml:space="preserve">。 </w:t>
      </w:r>
    </w:p>
    <w:p w:rsidR="00DA3DE0" w:rsidRDefault="001A5FAB" w:rsidP="004119ED">
      <w:pPr>
        <w:pStyle w:val="af0"/>
        <w:spacing w:before="0" w:beforeAutospacing="0" w:after="0" w:afterAutospacing="0"/>
        <w:ind w:firstLine="20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4119ED">
      <w:pPr>
        <w:pStyle w:val="af0"/>
        <w:spacing w:before="0" w:beforeAutospacing="0" w:after="0" w:afterAutospacing="0"/>
        <w:ind w:firstLine="20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……(写明申请撤回起诉</w:t>
      </w:r>
      <w:r>
        <w:rPr>
          <w:rFonts w:hint="eastAsia"/>
        </w:rPr>
        <w:t>/反诉/上诉</w:t>
      </w:r>
      <w:r>
        <w:rPr>
          <w:rFonts w:asciiTheme="minorEastAsia" w:eastAsiaTheme="minorEastAsia" w:hAnsiTheme="minorEastAsia" w:cstheme="minorEastAsia" w:hint="eastAsia"/>
          <w:color w:val="000000"/>
          <w:sz w:val="21"/>
          <w:szCs w:val="21"/>
        </w:rPr>
        <w:t xml:space="preserve">的理由)。 </w:t>
      </w:r>
    </w:p>
    <w:p w:rsidR="00DA3DE0" w:rsidRDefault="001A5FAB" w:rsidP="004119ED">
      <w:pPr>
        <w:pStyle w:val="af0"/>
        <w:spacing w:before="0" w:beforeAutospacing="0" w:after="0" w:afterAutospacing="0"/>
        <w:ind w:firstLine="20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申请人(签名或者盖章)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 </w:t>
      </w:r>
    </w:p>
    <w:p w:rsidR="00DA3DE0" w:rsidRDefault="00DA3DE0">
      <w:pPr>
        <w:ind w:firstLineChars="200" w:firstLine="420"/>
        <w:rPr>
          <w:rFonts w:ascii="宋体" w:hAnsi="宋体" w:cs="宋体"/>
          <w:szCs w:val="21"/>
        </w:rPr>
      </w:pPr>
    </w:p>
    <w:p w:rsidR="00DA3DE0" w:rsidRDefault="00DA3DE0">
      <w:pPr>
        <w:ind w:firstLineChars="200" w:firstLine="420"/>
        <w:rPr>
          <w:rFonts w:ascii="宋体" w:hAnsi="宋体" w:cs="宋体"/>
          <w:szCs w:val="21"/>
        </w:rPr>
      </w:pPr>
    </w:p>
    <w:p w:rsidR="00DA3DE0" w:rsidRDefault="00DA3DE0">
      <w:pPr>
        <w:ind w:firstLine="420"/>
        <w:rPr>
          <w:rFonts w:ascii="宋体"/>
          <w:b/>
          <w:sz w:val="24"/>
          <w:szCs w:val="28"/>
        </w:rPr>
      </w:pPr>
    </w:p>
    <w:p w:rsidR="00DA3DE0" w:rsidRDefault="00DA3DE0">
      <w:pPr>
        <w:ind w:firstLineChars="1596" w:firstLine="4473"/>
        <w:rPr>
          <w:rFonts w:ascii="华文细黑" w:eastAsia="华文细黑" w:hAnsi="华文细黑"/>
          <w:b/>
          <w:sz w:val="28"/>
          <w:szCs w:val="28"/>
        </w:rPr>
      </w:pPr>
    </w:p>
    <w:p w:rsidR="00DA3DE0" w:rsidRDefault="00DA3DE0">
      <w:pPr>
        <w:ind w:firstLineChars="1596" w:firstLine="4473"/>
        <w:rPr>
          <w:rFonts w:ascii="华文细黑" w:eastAsia="华文细黑" w:hAnsi="华文细黑"/>
          <w:b/>
          <w:sz w:val="28"/>
          <w:szCs w:val="28"/>
        </w:rPr>
      </w:pPr>
    </w:p>
    <w:p w:rsidR="00DA3DE0" w:rsidRDefault="00DA3DE0">
      <w:pPr>
        <w:ind w:firstLineChars="1596" w:firstLine="4473"/>
        <w:rPr>
          <w:rFonts w:ascii="华文细黑" w:eastAsia="华文细黑" w:hAnsi="华文细黑"/>
          <w:b/>
          <w:sz w:val="28"/>
          <w:szCs w:val="28"/>
        </w:rPr>
      </w:pPr>
    </w:p>
    <w:p w:rsidR="00DA3DE0" w:rsidRDefault="00DA3DE0">
      <w:pPr>
        <w:ind w:firstLineChars="1596" w:firstLine="4473"/>
        <w:rPr>
          <w:rFonts w:ascii="华文细黑" w:eastAsia="华文细黑" w:hAnsi="华文细黑"/>
          <w:b/>
          <w:sz w:val="28"/>
          <w:szCs w:val="28"/>
        </w:rPr>
      </w:pPr>
    </w:p>
    <w:p w:rsidR="00DA3DE0" w:rsidRDefault="00DA3DE0">
      <w:pPr>
        <w:ind w:firstLineChars="1596" w:firstLine="4473"/>
        <w:rPr>
          <w:rFonts w:ascii="华文细黑" w:eastAsia="华文细黑" w:hAnsi="华文细黑"/>
          <w:b/>
          <w:sz w:val="28"/>
          <w:szCs w:val="28"/>
        </w:rPr>
      </w:pPr>
    </w:p>
    <w:p w:rsidR="00DA3DE0" w:rsidRDefault="00DA3DE0">
      <w:pPr>
        <w:ind w:firstLineChars="1596" w:firstLine="4473"/>
        <w:rPr>
          <w:rFonts w:ascii="华文细黑" w:eastAsia="华文细黑" w:hAnsi="华文细黑"/>
          <w:b/>
          <w:sz w:val="28"/>
          <w:szCs w:val="28"/>
        </w:rPr>
      </w:pPr>
    </w:p>
    <w:p w:rsidR="00DA3DE0" w:rsidRDefault="00DA3DE0">
      <w:pPr>
        <w:ind w:firstLineChars="1596" w:firstLine="4473"/>
        <w:rPr>
          <w:rFonts w:ascii="华文细黑" w:eastAsia="华文细黑" w:hAnsi="华文细黑"/>
          <w:b/>
          <w:sz w:val="28"/>
          <w:szCs w:val="28"/>
        </w:rPr>
      </w:pPr>
    </w:p>
    <w:p w:rsidR="00DA3DE0" w:rsidRDefault="00DA3DE0">
      <w:pPr>
        <w:ind w:firstLineChars="1596" w:firstLine="4473"/>
        <w:rPr>
          <w:rFonts w:ascii="华文细黑" w:eastAsia="华文细黑" w:hAnsi="华文细黑"/>
          <w:b/>
          <w:sz w:val="28"/>
          <w:szCs w:val="28"/>
        </w:rPr>
      </w:pPr>
    </w:p>
    <w:p w:rsidR="00DA3DE0" w:rsidRDefault="00DA3DE0">
      <w:pPr>
        <w:ind w:firstLineChars="1596" w:firstLine="4473"/>
        <w:rPr>
          <w:rFonts w:ascii="华文细黑" w:eastAsia="华文细黑" w:hAnsi="华文细黑"/>
          <w:b/>
          <w:sz w:val="28"/>
          <w:szCs w:val="28"/>
        </w:rPr>
      </w:pPr>
    </w:p>
    <w:p w:rsidR="00DA3DE0" w:rsidRDefault="00DA3DE0">
      <w:pPr>
        <w:ind w:firstLineChars="1596" w:firstLine="4473"/>
        <w:rPr>
          <w:rFonts w:ascii="华文细黑" w:eastAsia="华文细黑" w:hAnsi="华文细黑"/>
          <w:b/>
          <w:sz w:val="28"/>
          <w:szCs w:val="28"/>
        </w:rPr>
      </w:pPr>
    </w:p>
    <w:p w:rsidR="00DA3DE0" w:rsidRDefault="00DA3DE0">
      <w:pPr>
        <w:rPr>
          <w:rFonts w:ascii="华文细黑" w:eastAsia="华文细黑" w:hAnsi="华文细黑"/>
          <w:b/>
          <w:sz w:val="28"/>
          <w:szCs w:val="28"/>
        </w:rPr>
      </w:pPr>
    </w:p>
    <w:p w:rsidR="00DA3DE0" w:rsidRDefault="001A5FAB" w:rsidP="004119ED">
      <w:pPr>
        <w:jc w:val="center"/>
        <w:rPr>
          <w:rFonts w:ascii="华文细黑" w:eastAsia="华文细黑" w:hAnsi="华文细黑"/>
          <w:b/>
        </w:rPr>
      </w:pPr>
      <w:r>
        <w:rPr>
          <w:rFonts w:ascii="华文细黑" w:eastAsia="华文细黑" w:hAnsi="华文细黑" w:hint="eastAsia"/>
          <w:b/>
          <w:sz w:val="28"/>
          <w:szCs w:val="28"/>
        </w:rPr>
        <w:lastRenderedPageBreak/>
        <w:t>恢复诉讼申请书</w:t>
      </w:r>
    </w:p>
    <w:p w:rsidR="00DA3DE0" w:rsidRDefault="00DA3DE0">
      <w:pPr>
        <w:ind w:firstLineChars="200" w:firstLine="420"/>
        <w:rPr>
          <w:rFonts w:asciiTheme="minorEastAsia" w:eastAsiaTheme="minorEastAsia" w:hAnsiTheme="minorEastAsia" w:cstheme="minorEastAsia"/>
          <w:szCs w:val="21"/>
        </w:rPr>
      </w:pPr>
    </w:p>
    <w:p w:rsidR="00DA3DE0" w:rsidRDefault="001A5FAB">
      <w:pPr>
        <w:pStyle w:val="af0"/>
        <w:spacing w:before="0" w:beforeAutospacing="0" w:after="0" w:afterAutospacing="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申请人：×××，男/女，××××年××月××日出生，×族，……(写明工作单位和职务或者职业)，住……。联系方式：……。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(以上写明申请人和其他诉讼参加人的姓名或者名称等基本信息)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4119ED">
      <w:pPr>
        <w:pStyle w:val="af0"/>
        <w:tabs>
          <w:tab w:val="left" w:pos="628"/>
        </w:tabs>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恢复……(写明当事人和案由)一案诉讼。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你院于××××年××月××日作出(××××)……号裁定中止诉讼。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……(写明申请恢复诉讼的理由)。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申请人(签名或者盖章)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 </w:t>
      </w:r>
    </w:p>
    <w:p w:rsidR="00DA3DE0" w:rsidRDefault="00DA3DE0">
      <w:pPr>
        <w:pStyle w:val="af0"/>
        <w:jc w:val="both"/>
        <w:rPr>
          <w:rFonts w:ascii="华文细黑" w:eastAsia="华文细黑" w:hAnsi="华文细黑"/>
          <w:b/>
          <w:sz w:val="28"/>
          <w:szCs w:val="28"/>
        </w:rPr>
      </w:pPr>
    </w:p>
    <w:p w:rsidR="00DA3DE0" w:rsidRDefault="00DA3DE0">
      <w:pPr>
        <w:pStyle w:val="af0"/>
        <w:jc w:val="both"/>
        <w:rPr>
          <w:rFonts w:ascii="华文细黑" w:eastAsia="华文细黑" w:hAnsi="华文细黑"/>
          <w:b/>
          <w:sz w:val="28"/>
          <w:szCs w:val="28"/>
        </w:rPr>
      </w:pPr>
    </w:p>
    <w:p w:rsidR="00DA3DE0" w:rsidRDefault="00DA3DE0">
      <w:pPr>
        <w:pStyle w:val="af0"/>
        <w:jc w:val="both"/>
        <w:rPr>
          <w:rFonts w:ascii="华文细黑" w:eastAsia="华文细黑" w:hAnsi="华文细黑"/>
          <w:b/>
          <w:sz w:val="28"/>
          <w:szCs w:val="28"/>
        </w:rPr>
      </w:pPr>
    </w:p>
    <w:p w:rsidR="00DA3DE0" w:rsidRDefault="00DA3DE0">
      <w:pPr>
        <w:pStyle w:val="af0"/>
        <w:jc w:val="both"/>
        <w:rPr>
          <w:rFonts w:ascii="华文细黑" w:eastAsia="华文细黑" w:hAnsi="华文细黑"/>
          <w:b/>
          <w:sz w:val="28"/>
          <w:szCs w:val="28"/>
        </w:rPr>
      </w:pPr>
    </w:p>
    <w:p w:rsidR="00DA3DE0" w:rsidRDefault="00DA3DE0">
      <w:pPr>
        <w:pStyle w:val="af0"/>
        <w:jc w:val="both"/>
        <w:rPr>
          <w:rFonts w:ascii="华文细黑" w:eastAsia="华文细黑" w:hAnsi="华文细黑"/>
          <w:b/>
          <w:sz w:val="28"/>
          <w:szCs w:val="28"/>
        </w:rPr>
      </w:pPr>
    </w:p>
    <w:p w:rsidR="00DA3DE0" w:rsidRDefault="00DA3DE0">
      <w:pPr>
        <w:pStyle w:val="af0"/>
        <w:jc w:val="both"/>
        <w:rPr>
          <w:rFonts w:ascii="华文细黑" w:eastAsia="华文细黑" w:hAnsi="华文细黑"/>
          <w:b/>
          <w:sz w:val="28"/>
          <w:szCs w:val="28"/>
        </w:rPr>
      </w:pPr>
    </w:p>
    <w:p w:rsidR="00DA3DE0" w:rsidRDefault="00DA3DE0">
      <w:pPr>
        <w:pStyle w:val="af0"/>
        <w:jc w:val="both"/>
        <w:rPr>
          <w:rFonts w:ascii="华文细黑" w:eastAsia="华文细黑" w:hAnsi="华文细黑"/>
          <w:b/>
          <w:sz w:val="28"/>
          <w:szCs w:val="28"/>
        </w:rPr>
      </w:pPr>
    </w:p>
    <w:p w:rsidR="00DA3DE0" w:rsidRDefault="00DA3DE0">
      <w:pPr>
        <w:pStyle w:val="af0"/>
        <w:jc w:val="both"/>
        <w:rPr>
          <w:rFonts w:ascii="华文细黑" w:eastAsia="华文细黑" w:hAnsi="华文细黑"/>
          <w:b/>
          <w:sz w:val="28"/>
          <w:szCs w:val="28"/>
        </w:rPr>
      </w:pPr>
    </w:p>
    <w:p w:rsidR="00DA3DE0" w:rsidRDefault="00DA3DE0">
      <w:pPr>
        <w:pStyle w:val="af0"/>
        <w:jc w:val="both"/>
        <w:rPr>
          <w:rFonts w:ascii="华文细黑" w:eastAsia="华文细黑" w:hAnsi="华文细黑"/>
          <w:b/>
          <w:sz w:val="28"/>
          <w:szCs w:val="28"/>
        </w:rPr>
      </w:pPr>
    </w:p>
    <w:p w:rsidR="00DA3DE0" w:rsidRDefault="001A5FAB" w:rsidP="004119ED">
      <w:pPr>
        <w:pStyle w:val="af0"/>
        <w:jc w:val="center"/>
        <w:rPr>
          <w:color w:val="000000"/>
        </w:rPr>
      </w:pPr>
      <w:r>
        <w:rPr>
          <w:rFonts w:ascii="华文细黑" w:eastAsia="华文细黑" w:hAnsi="华文细黑" w:hint="eastAsia"/>
          <w:b/>
          <w:sz w:val="28"/>
          <w:szCs w:val="28"/>
        </w:rPr>
        <w:lastRenderedPageBreak/>
        <w:t>适用简易程序异议书</w:t>
      </w:r>
    </w:p>
    <w:p w:rsidR="00DA3DE0" w:rsidRDefault="001A5FAB" w:rsidP="004119ED">
      <w:pPr>
        <w:pStyle w:val="af0"/>
        <w:spacing w:before="0" w:beforeAutospacing="0" w:after="0" w:afterAutospacing="0"/>
        <w:ind w:firstLineChars="200" w:firstLine="42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异议人(原告/被告/第三人)：×××，男/女，××××年××月××日出生，×族，……(写明工作单位和职务或者职业)，住……。联系方式：……。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(以上写明异议人和其他诉讼参加人的姓名或者名称等基本信息)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依法对(××××)……号……(写明当事人和案由)一案适用普通程序进行审理。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……(写明不应适用简易程序审理的事实和理由)。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异议人(签名或者盖章)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 </w:t>
      </w:r>
    </w:p>
    <w:p w:rsidR="00DA3DE0" w:rsidRDefault="00DA3DE0" w:rsidP="001A5FAB">
      <w:pPr>
        <w:ind w:firstLineChars="1300" w:firstLine="2741"/>
        <w:rPr>
          <w:rFonts w:asciiTheme="minorEastAsia" w:eastAsiaTheme="minorEastAsia" w:hAnsiTheme="minorEastAsia" w:cstheme="minorEastAsia"/>
          <w:b/>
          <w:szCs w:val="21"/>
        </w:rPr>
      </w:pPr>
    </w:p>
    <w:p w:rsidR="00DA3DE0" w:rsidRDefault="00DA3DE0">
      <w:pPr>
        <w:ind w:firstLineChars="1300" w:firstLine="3640"/>
        <w:rPr>
          <w:rFonts w:ascii="黑体" w:eastAsia="黑体" w:hAnsi="黑体" w:cs="黑体"/>
          <w:sz w:val="28"/>
          <w:szCs w:val="28"/>
        </w:rPr>
      </w:pPr>
    </w:p>
    <w:p w:rsidR="00DA3DE0" w:rsidRDefault="00DA3DE0">
      <w:pPr>
        <w:ind w:firstLineChars="1300" w:firstLine="3640"/>
        <w:rPr>
          <w:rFonts w:ascii="黑体" w:eastAsia="黑体" w:hAnsi="黑体" w:cs="黑体"/>
          <w:sz w:val="28"/>
          <w:szCs w:val="28"/>
        </w:rPr>
      </w:pPr>
    </w:p>
    <w:p w:rsidR="00DA3DE0" w:rsidRDefault="00DA3DE0">
      <w:pPr>
        <w:ind w:firstLineChars="1300" w:firstLine="3640"/>
        <w:rPr>
          <w:rFonts w:ascii="黑体" w:eastAsia="黑体" w:hAnsi="黑体" w:cs="黑体"/>
          <w:sz w:val="28"/>
          <w:szCs w:val="28"/>
        </w:rPr>
      </w:pPr>
    </w:p>
    <w:p w:rsidR="00DA3DE0" w:rsidRDefault="00DA3DE0">
      <w:pPr>
        <w:ind w:firstLineChars="1300" w:firstLine="3640"/>
        <w:rPr>
          <w:rFonts w:ascii="黑体" w:eastAsia="黑体" w:hAnsi="黑体" w:cs="黑体"/>
          <w:sz w:val="28"/>
          <w:szCs w:val="28"/>
        </w:rPr>
      </w:pPr>
    </w:p>
    <w:p w:rsidR="00DA3DE0" w:rsidRDefault="00DA3DE0">
      <w:pPr>
        <w:ind w:firstLineChars="1300" w:firstLine="3640"/>
        <w:rPr>
          <w:rFonts w:ascii="黑体" w:eastAsia="黑体" w:hAnsi="黑体" w:cs="黑体"/>
          <w:sz w:val="28"/>
          <w:szCs w:val="28"/>
        </w:rPr>
      </w:pPr>
    </w:p>
    <w:p w:rsidR="00DA3DE0" w:rsidRDefault="00DA3DE0">
      <w:pPr>
        <w:ind w:firstLineChars="1300" w:firstLine="3640"/>
        <w:rPr>
          <w:rFonts w:ascii="黑体" w:eastAsia="黑体" w:hAnsi="黑体" w:cs="黑体"/>
          <w:sz w:val="28"/>
          <w:szCs w:val="28"/>
        </w:rPr>
      </w:pPr>
    </w:p>
    <w:p w:rsidR="00DA3DE0" w:rsidRDefault="00DA3DE0">
      <w:pPr>
        <w:ind w:firstLineChars="1300" w:firstLine="3640"/>
        <w:rPr>
          <w:rFonts w:ascii="黑体" w:eastAsia="黑体" w:hAnsi="黑体" w:cs="黑体"/>
          <w:sz w:val="28"/>
          <w:szCs w:val="28"/>
        </w:rPr>
      </w:pPr>
    </w:p>
    <w:p w:rsidR="00DA3DE0" w:rsidRDefault="00DA3DE0">
      <w:pPr>
        <w:ind w:firstLineChars="1300" w:firstLine="3640"/>
        <w:rPr>
          <w:rFonts w:ascii="黑体" w:eastAsia="黑体" w:hAnsi="黑体" w:cs="黑体"/>
          <w:sz w:val="28"/>
          <w:szCs w:val="28"/>
        </w:rPr>
      </w:pPr>
    </w:p>
    <w:p w:rsidR="00DA3DE0" w:rsidRDefault="00DA3DE0">
      <w:pPr>
        <w:ind w:firstLineChars="1300" w:firstLine="3640"/>
        <w:rPr>
          <w:rFonts w:ascii="黑体" w:eastAsia="黑体" w:hAnsi="黑体" w:cs="黑体"/>
          <w:sz w:val="28"/>
          <w:szCs w:val="28"/>
        </w:rPr>
      </w:pPr>
    </w:p>
    <w:p w:rsidR="00DA3DE0" w:rsidRDefault="00DA3DE0">
      <w:pPr>
        <w:ind w:firstLineChars="1300" w:firstLine="3640"/>
        <w:rPr>
          <w:rFonts w:ascii="黑体" w:eastAsia="黑体" w:hAnsi="黑体" w:cs="黑体"/>
          <w:sz w:val="28"/>
          <w:szCs w:val="28"/>
        </w:rPr>
      </w:pPr>
    </w:p>
    <w:p w:rsidR="00DA3DE0" w:rsidRDefault="00DA3DE0">
      <w:pPr>
        <w:ind w:firstLineChars="1300" w:firstLine="3640"/>
        <w:rPr>
          <w:rFonts w:ascii="黑体" w:eastAsia="黑体" w:hAnsi="黑体" w:cs="黑体"/>
          <w:sz w:val="28"/>
          <w:szCs w:val="28"/>
        </w:rPr>
      </w:pPr>
    </w:p>
    <w:p w:rsidR="00DA3DE0" w:rsidRDefault="00DA3DE0">
      <w:pPr>
        <w:rPr>
          <w:rFonts w:ascii="黑体" w:eastAsia="黑体" w:hAnsi="黑体" w:cs="黑体"/>
          <w:sz w:val="28"/>
          <w:szCs w:val="28"/>
        </w:rPr>
      </w:pPr>
    </w:p>
    <w:p w:rsidR="00DA3DE0" w:rsidRDefault="00DA3DE0">
      <w:pPr>
        <w:rPr>
          <w:rFonts w:ascii="黑体" w:eastAsia="黑体" w:hAnsi="黑体" w:cs="黑体"/>
          <w:sz w:val="28"/>
          <w:szCs w:val="28"/>
        </w:rPr>
      </w:pPr>
    </w:p>
    <w:p w:rsidR="00DA3DE0" w:rsidRDefault="001A5FAB" w:rsidP="004119ED">
      <w:pPr>
        <w:jc w:val="center"/>
        <w:rPr>
          <w:rFonts w:ascii="黑体" w:eastAsia="黑体" w:hAnsi="黑体" w:cs="黑体"/>
          <w:sz w:val="28"/>
          <w:szCs w:val="28"/>
        </w:rPr>
      </w:pPr>
      <w:r>
        <w:rPr>
          <w:rFonts w:ascii="黑体" w:eastAsia="黑体" w:hAnsi="黑体" w:cs="黑体" w:hint="eastAsia"/>
          <w:sz w:val="28"/>
          <w:szCs w:val="28"/>
        </w:rPr>
        <w:lastRenderedPageBreak/>
        <w:t>适用小额诉讼程序异议书</w:t>
      </w:r>
    </w:p>
    <w:p w:rsidR="00DA3DE0" w:rsidRDefault="00DA3DE0" w:rsidP="001A5FAB">
      <w:pPr>
        <w:ind w:firstLineChars="200" w:firstLine="560"/>
        <w:rPr>
          <w:rFonts w:ascii="黑体" w:eastAsia="黑体" w:hAnsi="黑体" w:cs="黑体"/>
          <w:sz w:val="28"/>
          <w:szCs w:val="28"/>
        </w:rPr>
      </w:pP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异议人(原告/被告/第三人)：×××，男/女，××××年××月××日出生，×族，……(写明工作单位和职务或者职业)，住……。联系方式：……。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(以上写明异议人和其他诉讼参加人的姓名或者名称等基本信息)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依法对(××××)……号……(写明当事人和案由)一案适用简易程序审理。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……(写明不适用小额诉讼程序审理的事实和理由)。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异议人(签名或者盖章)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××××年××月××日</w:t>
      </w:r>
    </w:p>
    <w:p w:rsidR="00DA3DE0" w:rsidRDefault="00DA3DE0">
      <w:pPr>
        <w:ind w:firstLineChars="200" w:firstLine="420"/>
        <w:rPr>
          <w:rFonts w:ascii="宋体" w:hAnsi="宋体" w:cs="宋体"/>
          <w:szCs w:val="21"/>
        </w:rPr>
      </w:pPr>
    </w:p>
    <w:p w:rsidR="00DA3DE0" w:rsidRDefault="00DA3DE0" w:rsidP="001A5FAB">
      <w:pPr>
        <w:ind w:firstLineChars="1500" w:firstLine="4200"/>
        <w:rPr>
          <w:rFonts w:ascii="黑体" w:eastAsia="黑体" w:hAnsi="宋体" w:cs="宋体"/>
          <w:sz w:val="28"/>
          <w:szCs w:val="28"/>
        </w:rPr>
      </w:pPr>
    </w:p>
    <w:p w:rsidR="00DA3DE0" w:rsidRDefault="00DA3DE0">
      <w:pPr>
        <w:ind w:firstLineChars="1500" w:firstLine="3614"/>
        <w:rPr>
          <w:rFonts w:ascii="新宋体" w:eastAsia="新宋体" w:hAnsi="新宋体" w:cs="宋体"/>
          <w:b/>
          <w:sz w:val="24"/>
        </w:rPr>
      </w:pPr>
    </w:p>
    <w:p w:rsidR="00DA3DE0" w:rsidRDefault="00DA3DE0">
      <w:pPr>
        <w:ind w:firstLineChars="1500" w:firstLine="4204"/>
        <w:rPr>
          <w:rFonts w:ascii="华文细黑" w:eastAsia="华文细黑" w:hAnsi="华文细黑" w:cs="宋体"/>
          <w:b/>
          <w:sz w:val="28"/>
          <w:szCs w:val="28"/>
        </w:rPr>
      </w:pPr>
    </w:p>
    <w:p w:rsidR="00DA3DE0" w:rsidRDefault="00DA3DE0">
      <w:pPr>
        <w:ind w:firstLineChars="1500" w:firstLine="4204"/>
        <w:rPr>
          <w:rFonts w:ascii="华文细黑" w:eastAsia="华文细黑" w:hAnsi="华文细黑" w:cs="宋体"/>
          <w:b/>
          <w:sz w:val="28"/>
          <w:szCs w:val="28"/>
        </w:rPr>
      </w:pPr>
    </w:p>
    <w:p w:rsidR="00DA3DE0" w:rsidRDefault="00DA3DE0">
      <w:pPr>
        <w:ind w:firstLineChars="1500" w:firstLine="4204"/>
        <w:rPr>
          <w:rFonts w:ascii="华文细黑" w:eastAsia="华文细黑" w:hAnsi="华文细黑" w:cs="宋体"/>
          <w:b/>
          <w:sz w:val="28"/>
          <w:szCs w:val="28"/>
        </w:rPr>
      </w:pPr>
    </w:p>
    <w:p w:rsidR="00DA3DE0" w:rsidRDefault="00DA3DE0">
      <w:pPr>
        <w:ind w:firstLineChars="1500" w:firstLine="4204"/>
        <w:rPr>
          <w:rFonts w:ascii="华文细黑" w:eastAsia="华文细黑" w:hAnsi="华文细黑" w:cs="宋体"/>
          <w:b/>
          <w:sz w:val="28"/>
          <w:szCs w:val="28"/>
        </w:rPr>
      </w:pPr>
    </w:p>
    <w:p w:rsidR="00DA3DE0" w:rsidRDefault="00DA3DE0">
      <w:pPr>
        <w:ind w:firstLineChars="1500" w:firstLine="4204"/>
        <w:rPr>
          <w:rFonts w:ascii="华文细黑" w:eastAsia="华文细黑" w:hAnsi="华文细黑" w:cs="宋体"/>
          <w:b/>
          <w:sz w:val="28"/>
          <w:szCs w:val="28"/>
        </w:rPr>
      </w:pPr>
    </w:p>
    <w:p w:rsidR="00DA3DE0" w:rsidRDefault="00DA3DE0">
      <w:pPr>
        <w:ind w:firstLineChars="1500" w:firstLine="4204"/>
        <w:rPr>
          <w:rFonts w:ascii="华文细黑" w:eastAsia="华文细黑" w:hAnsi="华文细黑" w:cs="宋体"/>
          <w:b/>
          <w:sz w:val="28"/>
          <w:szCs w:val="28"/>
        </w:rPr>
      </w:pPr>
    </w:p>
    <w:p w:rsidR="00DA3DE0" w:rsidRDefault="00DA3DE0">
      <w:pPr>
        <w:ind w:firstLineChars="1500" w:firstLine="4204"/>
        <w:rPr>
          <w:rFonts w:ascii="华文细黑" w:eastAsia="华文细黑" w:hAnsi="华文细黑" w:cs="宋体"/>
          <w:b/>
          <w:sz w:val="28"/>
          <w:szCs w:val="28"/>
        </w:rPr>
      </w:pPr>
    </w:p>
    <w:p w:rsidR="00DA3DE0" w:rsidRDefault="00DA3DE0">
      <w:pPr>
        <w:ind w:firstLineChars="1500" w:firstLine="4204"/>
        <w:rPr>
          <w:rFonts w:ascii="华文细黑" w:eastAsia="华文细黑" w:hAnsi="华文细黑" w:cs="宋体"/>
          <w:b/>
          <w:sz w:val="28"/>
          <w:szCs w:val="28"/>
        </w:rPr>
      </w:pPr>
    </w:p>
    <w:p w:rsidR="00DA3DE0" w:rsidRDefault="00DA3DE0">
      <w:pPr>
        <w:ind w:firstLineChars="1500" w:firstLine="4204"/>
        <w:rPr>
          <w:rFonts w:ascii="华文细黑" w:eastAsia="华文细黑" w:hAnsi="华文细黑" w:cs="宋体"/>
          <w:b/>
          <w:sz w:val="28"/>
          <w:szCs w:val="28"/>
        </w:rPr>
      </w:pPr>
    </w:p>
    <w:p w:rsidR="00DA3DE0" w:rsidRDefault="00DA3DE0">
      <w:pPr>
        <w:ind w:firstLineChars="1500" w:firstLine="4204"/>
        <w:rPr>
          <w:rFonts w:ascii="华文细黑" w:eastAsia="华文细黑" w:hAnsi="华文细黑" w:cs="宋体"/>
          <w:b/>
          <w:sz w:val="28"/>
          <w:szCs w:val="28"/>
        </w:rPr>
      </w:pPr>
    </w:p>
    <w:p w:rsidR="00DA3DE0" w:rsidRDefault="00DA3DE0">
      <w:pPr>
        <w:ind w:firstLineChars="1500" w:firstLine="4204"/>
        <w:rPr>
          <w:rFonts w:ascii="华文细黑" w:eastAsia="华文细黑" w:hAnsi="华文细黑" w:cs="宋体"/>
          <w:b/>
          <w:sz w:val="28"/>
          <w:szCs w:val="28"/>
        </w:rPr>
      </w:pPr>
    </w:p>
    <w:p w:rsidR="00DA3DE0" w:rsidRDefault="001A5FAB" w:rsidP="004119ED">
      <w:pPr>
        <w:jc w:val="center"/>
        <w:rPr>
          <w:rFonts w:ascii="华文细黑" w:eastAsia="华文细黑" w:hAnsi="华文细黑" w:cs="宋体"/>
          <w:b/>
          <w:sz w:val="28"/>
          <w:szCs w:val="28"/>
        </w:rPr>
      </w:pPr>
      <w:r>
        <w:rPr>
          <w:rFonts w:ascii="华文细黑" w:eastAsia="华文细黑" w:hAnsi="华文细黑" w:cs="宋体" w:hint="eastAsia"/>
          <w:b/>
          <w:sz w:val="28"/>
          <w:szCs w:val="28"/>
        </w:rPr>
        <w:lastRenderedPageBreak/>
        <w:t>民事诉讼代理词</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审判长、审判员：</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我依法接受________________的委托，担任________________诉讼代理人，出庭参与诉讼活动。现就本案争议事实，发表代理意见如下：</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4119E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hint="eastAsia"/>
        </w:rPr>
        <w:t xml:space="preserve">                                                          </w:t>
      </w:r>
      <w:r w:rsidR="004119ED">
        <w:rPr>
          <w:rFonts w:hint="eastAsia"/>
        </w:rPr>
        <w:t>诉讼代理人</w:t>
      </w:r>
      <w:r>
        <w:rPr>
          <w:rFonts w:hint="eastAsia"/>
        </w:rPr>
        <w:t>（签名）</w:t>
      </w:r>
    </w:p>
    <w:p w:rsidR="00DA3DE0" w:rsidRDefault="001A5FAB" w:rsidP="004119E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asciiTheme="minorEastAsia" w:eastAsiaTheme="minorEastAsia" w:hAnsiTheme="minorEastAsia" w:cstheme="minorEastAsia" w:hint="eastAsia"/>
          <w:color w:val="000000"/>
        </w:rPr>
        <w:t>××××年××月××日</w:t>
      </w: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DA3DE0">
      <w:pPr>
        <w:ind w:firstLine="420"/>
      </w:pPr>
    </w:p>
    <w:p w:rsidR="00DA3DE0" w:rsidRDefault="001A5FAB" w:rsidP="004119ED">
      <w:pPr>
        <w:ind w:firstLine="420"/>
        <w:jc w:val="center"/>
        <w:rPr>
          <w:rFonts w:ascii="黑体" w:eastAsia="黑体"/>
          <w:sz w:val="28"/>
          <w:szCs w:val="28"/>
        </w:rPr>
      </w:pPr>
      <w:r>
        <w:rPr>
          <w:rFonts w:ascii="黑体" w:eastAsia="黑体" w:hint="eastAsia"/>
          <w:sz w:val="28"/>
          <w:szCs w:val="28"/>
        </w:rPr>
        <w:lastRenderedPageBreak/>
        <w:t>民事上诉状</w:t>
      </w:r>
    </w:p>
    <w:p w:rsidR="00DA3DE0" w:rsidRDefault="001A5FAB" w:rsidP="004119ED">
      <w:pPr>
        <w:ind w:firstLine="420"/>
        <w:jc w:val="center"/>
        <w:rPr>
          <w:rFonts w:ascii="仿宋_GB2312" w:eastAsia="仿宋_GB2312" w:hAnsi="宋体"/>
          <w:szCs w:val="21"/>
        </w:rPr>
      </w:pPr>
      <w:r>
        <w:rPr>
          <w:rFonts w:ascii="仿宋_GB2312" w:eastAsia="仿宋_GB2312" w:hAnsi="宋体" w:cs="宋体" w:hint="eastAsia"/>
          <w:szCs w:val="21"/>
        </w:rPr>
        <w:t>（公民提起上诉用）</w:t>
      </w:r>
    </w:p>
    <w:p w:rsidR="00DA3DE0" w:rsidRDefault="00DA3DE0">
      <w:pPr>
        <w:pStyle w:val="af0"/>
        <w:spacing w:before="0" w:beforeAutospacing="0" w:after="0" w:afterAutospacing="0"/>
        <w:rPr>
          <w:rFonts w:asciiTheme="minorEastAsia" w:eastAsiaTheme="minorEastAsia" w:hAnsiTheme="minorEastAsia" w:cstheme="minorEastAsia"/>
          <w:color w:val="000000"/>
          <w:sz w:val="21"/>
          <w:szCs w:val="21"/>
        </w:rPr>
      </w:pP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上诉人(原审诉讼地位)：×××，男/女，××××年××月××日出生，×族，……(写明工作单位和职务或者职业)，住……。联系方式：……。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被上诉人(原审诉讼地位)×××，……。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(以上写明当事人和其他诉讼参加人的姓名或者名称等基本信息)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×××因与×××……(写明案由)一案，不服××××人民法院××××年××月××日作出的(××××)……号民事判决/裁定，现提起上诉。 </w:t>
      </w:r>
    </w:p>
    <w:p w:rsidR="00DA3DE0" w:rsidRDefault="00DA3DE0"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上诉请求：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DA3DE0"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上诉理由：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DA3DE0"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附：本上诉状副本×份 </w:t>
      </w:r>
    </w:p>
    <w:p w:rsidR="00DA3DE0" w:rsidRDefault="001A5FAB">
      <w:pPr>
        <w:pStyle w:val="af0"/>
        <w:spacing w:before="0" w:beforeAutospacing="0" w:after="0" w:afterAutospacing="0"/>
        <w:ind w:firstLine="632"/>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4119ED">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上诉人(签名或者盖章) </w:t>
      </w:r>
    </w:p>
    <w:p w:rsidR="00DA3DE0" w:rsidRDefault="001A5FAB" w:rsidP="004119ED">
      <w:pPr>
        <w:pStyle w:val="af0"/>
        <w:spacing w:before="0" w:beforeAutospacing="0" w:after="0" w:afterAutospacing="0"/>
        <w:jc w:val="right"/>
        <w:rPr>
          <w:color w:val="000000"/>
        </w:rPr>
      </w:pPr>
      <w:r>
        <w:rPr>
          <w:rFonts w:asciiTheme="minorEastAsia" w:eastAsiaTheme="minorEastAsia" w:hAnsiTheme="minorEastAsia" w:cstheme="minorEastAsia" w:hint="eastAsia"/>
          <w:color w:val="000000"/>
          <w:sz w:val="21"/>
          <w:szCs w:val="21"/>
        </w:rPr>
        <w:t>××××年××月××日</w:t>
      </w:r>
    </w:p>
    <w:p w:rsidR="00DA3DE0" w:rsidRDefault="001A5FAB">
      <w:pPr>
        <w:pStyle w:val="af0"/>
        <w:jc w:val="both"/>
        <w:rPr>
          <w:color w:val="000000"/>
        </w:rPr>
      </w:pPr>
      <w:r>
        <w:rPr>
          <w:color w:val="000000"/>
        </w:rPr>
        <w:t> </w:t>
      </w:r>
    </w:p>
    <w:p w:rsidR="00DA3DE0" w:rsidRDefault="00DA3DE0">
      <w:pPr>
        <w:ind w:firstLineChars="200" w:firstLine="420"/>
        <w:rPr>
          <w:rFonts w:ascii="宋体" w:hAnsi="宋体" w:cs="宋体"/>
          <w:szCs w:val="21"/>
        </w:rPr>
      </w:pPr>
    </w:p>
    <w:p w:rsidR="00DA3DE0" w:rsidRDefault="00DA3DE0">
      <w:pPr>
        <w:ind w:firstLineChars="200" w:firstLine="420"/>
        <w:rPr>
          <w:rFonts w:ascii="宋体" w:hAnsi="宋体" w:cs="宋体"/>
          <w:szCs w:val="21"/>
        </w:rPr>
      </w:pPr>
    </w:p>
    <w:p w:rsidR="00DA3DE0" w:rsidRDefault="00DA3DE0">
      <w:pPr>
        <w:jc w:val="center"/>
        <w:rPr>
          <w:rFonts w:ascii="宋体" w:hAnsi="宋体" w:cs="宋体"/>
          <w:b/>
          <w:szCs w:val="21"/>
        </w:rPr>
      </w:pPr>
    </w:p>
    <w:p w:rsidR="00DA3DE0" w:rsidRDefault="00DA3DE0">
      <w:pPr>
        <w:jc w:val="center"/>
        <w:rPr>
          <w:rFonts w:ascii="宋体" w:hAnsi="宋体" w:cs="宋体"/>
          <w:b/>
          <w:szCs w:val="21"/>
        </w:rPr>
      </w:pPr>
    </w:p>
    <w:p w:rsidR="00DA3DE0" w:rsidRDefault="00DA3DE0">
      <w:pPr>
        <w:jc w:val="center"/>
        <w:rPr>
          <w:rFonts w:ascii="宋体" w:hAnsi="宋体" w:cs="宋体"/>
          <w:b/>
          <w:szCs w:val="21"/>
        </w:rPr>
      </w:pPr>
    </w:p>
    <w:p w:rsidR="00DA3DE0" w:rsidRDefault="00DA3DE0">
      <w:pPr>
        <w:jc w:val="center"/>
        <w:rPr>
          <w:rFonts w:ascii="宋体" w:hAnsi="宋体" w:cs="宋体"/>
          <w:b/>
          <w:szCs w:val="21"/>
        </w:rPr>
      </w:pPr>
    </w:p>
    <w:p w:rsidR="00DA3DE0" w:rsidRDefault="00DA3DE0">
      <w:pPr>
        <w:jc w:val="center"/>
        <w:rPr>
          <w:rFonts w:ascii="宋体" w:hAnsi="宋体" w:cs="宋体"/>
          <w:b/>
          <w:szCs w:val="21"/>
        </w:rPr>
      </w:pPr>
    </w:p>
    <w:p w:rsidR="00DA3DE0" w:rsidRDefault="00DA3DE0">
      <w:pPr>
        <w:jc w:val="center"/>
        <w:rPr>
          <w:rFonts w:ascii="宋体" w:hAnsi="宋体" w:cs="宋体"/>
          <w:b/>
          <w:szCs w:val="21"/>
        </w:rPr>
      </w:pPr>
    </w:p>
    <w:p w:rsidR="00DA3DE0" w:rsidRDefault="00DA3DE0">
      <w:pPr>
        <w:jc w:val="center"/>
        <w:rPr>
          <w:rFonts w:ascii="宋体" w:hAnsi="宋体" w:cs="宋体"/>
          <w:b/>
          <w:szCs w:val="21"/>
        </w:rPr>
      </w:pPr>
    </w:p>
    <w:p w:rsidR="00DA3DE0" w:rsidRDefault="00DA3DE0">
      <w:pPr>
        <w:jc w:val="center"/>
        <w:rPr>
          <w:rFonts w:ascii="宋体" w:hAnsi="宋体" w:cs="宋体"/>
          <w:b/>
          <w:szCs w:val="21"/>
        </w:rPr>
      </w:pPr>
    </w:p>
    <w:p w:rsidR="00DA3DE0" w:rsidRDefault="00DA3DE0">
      <w:pPr>
        <w:jc w:val="center"/>
        <w:rPr>
          <w:rFonts w:ascii="宋体" w:hAnsi="宋体" w:cs="宋体"/>
          <w:b/>
          <w:szCs w:val="21"/>
        </w:rPr>
      </w:pPr>
    </w:p>
    <w:p w:rsidR="00DA3DE0" w:rsidRDefault="00DA3DE0">
      <w:pPr>
        <w:jc w:val="center"/>
        <w:rPr>
          <w:rFonts w:ascii="宋体" w:hAnsi="宋体" w:cs="宋体"/>
          <w:b/>
          <w:szCs w:val="21"/>
        </w:rPr>
      </w:pPr>
    </w:p>
    <w:p w:rsidR="00DA3DE0" w:rsidRDefault="00DA3DE0">
      <w:pPr>
        <w:jc w:val="center"/>
        <w:rPr>
          <w:rFonts w:ascii="宋体" w:hAnsi="宋体" w:cs="宋体"/>
          <w:b/>
          <w:szCs w:val="21"/>
        </w:rPr>
      </w:pPr>
    </w:p>
    <w:p w:rsidR="00DA3DE0" w:rsidRDefault="00DA3DE0">
      <w:pPr>
        <w:jc w:val="center"/>
        <w:rPr>
          <w:rFonts w:ascii="宋体" w:hAnsi="宋体" w:cs="宋体"/>
          <w:b/>
          <w:szCs w:val="21"/>
        </w:rPr>
      </w:pPr>
    </w:p>
    <w:p w:rsidR="00DA3DE0" w:rsidRDefault="001A5FAB">
      <w:pPr>
        <w:jc w:val="center"/>
        <w:rPr>
          <w:rFonts w:ascii="华文细黑" w:eastAsia="华文细黑" w:hAnsi="华文细黑" w:cs="宋体"/>
          <w:b/>
          <w:sz w:val="28"/>
          <w:szCs w:val="28"/>
        </w:rPr>
      </w:pPr>
      <w:r>
        <w:rPr>
          <w:rFonts w:ascii="华文细黑" w:eastAsia="华文细黑" w:hAnsi="华文细黑" w:cs="宋体" w:hint="eastAsia"/>
          <w:b/>
          <w:sz w:val="28"/>
          <w:szCs w:val="28"/>
        </w:rPr>
        <w:lastRenderedPageBreak/>
        <w:t>民事上诉状</w:t>
      </w:r>
    </w:p>
    <w:p w:rsidR="00DA3DE0" w:rsidRDefault="001A5FAB">
      <w:pPr>
        <w:jc w:val="center"/>
        <w:rPr>
          <w:rFonts w:ascii="仿宋_GB2312" w:eastAsia="仿宋_GB2312" w:hAnsi="宋体"/>
          <w:szCs w:val="21"/>
        </w:rPr>
      </w:pPr>
      <w:r>
        <w:rPr>
          <w:rFonts w:ascii="仿宋_GB2312" w:eastAsia="仿宋_GB2312" w:hAnsi="宋体" w:cs="宋体" w:hint="eastAsia"/>
          <w:szCs w:val="21"/>
        </w:rPr>
        <w:t>（法人或其他组织提起上诉用）</w:t>
      </w:r>
    </w:p>
    <w:p w:rsidR="00DA3DE0" w:rsidRDefault="00DA3DE0">
      <w:pPr>
        <w:ind w:firstLineChars="200" w:firstLine="420"/>
        <w:rPr>
          <w:rFonts w:ascii="宋体" w:hAnsi="宋体" w:cs="宋体"/>
          <w:szCs w:val="21"/>
        </w:rPr>
      </w:pPr>
    </w:p>
    <w:p w:rsidR="00DA3DE0" w:rsidRDefault="00DA3DE0">
      <w:pPr>
        <w:ind w:firstLineChars="200" w:firstLine="420"/>
        <w:rPr>
          <w:rFonts w:ascii="宋体" w:hAnsi="宋体" w:cs="宋体"/>
          <w:szCs w:val="21"/>
        </w:rPr>
      </w:pPr>
    </w:p>
    <w:p w:rsidR="00DA3DE0" w:rsidRDefault="001A5FAB" w:rsidP="004119ED">
      <w:pPr>
        <w:ind w:firstLineChars="200" w:firstLine="420"/>
        <w:rPr>
          <w:rFonts w:ascii="仿宋_GB2312" w:eastAsia="仿宋_GB2312" w:hAnsi="宋体"/>
          <w:szCs w:val="21"/>
        </w:rPr>
      </w:pPr>
      <w:r>
        <w:rPr>
          <w:rFonts w:ascii="宋体" w:hAnsi="宋体" w:cs="宋体" w:hint="eastAsia"/>
          <w:szCs w:val="21"/>
        </w:rPr>
        <w:t>上诉人（原审诉讼地位</w:t>
      </w:r>
      <w:r>
        <w:rPr>
          <w:rFonts w:ascii="宋体" w:hAnsi="宋体" w:cs="宋体"/>
          <w:szCs w:val="21"/>
        </w:rPr>
        <w:t>）</w:t>
      </w:r>
      <w:r>
        <w:rPr>
          <w:rFonts w:ascii="宋体" w:hAnsi="宋体" w:cs="宋体" w:hint="eastAsia"/>
          <w:szCs w:val="21"/>
        </w:rPr>
        <w:t>：</w:t>
      </w:r>
      <w:r>
        <w:rPr>
          <w:rFonts w:asciiTheme="minorEastAsia" w:eastAsiaTheme="minorEastAsia" w:hAnsiTheme="minorEastAsia" w:cstheme="minorEastAsia" w:hint="eastAsia"/>
          <w:color w:val="000000"/>
          <w:szCs w:val="21"/>
        </w:rPr>
        <w:t>×××</w:t>
      </w:r>
      <w:r>
        <w:rPr>
          <w:rFonts w:ascii="宋体" w:hAnsi="宋体" w:cs="宋体" w:hint="eastAsia"/>
          <w:szCs w:val="21"/>
        </w:rPr>
        <w:t>，住所</w:t>
      </w:r>
      <w:r>
        <w:rPr>
          <w:rFonts w:ascii="宋体" w:hAnsi="宋体" w:cs="宋体"/>
          <w:szCs w:val="21"/>
        </w:rPr>
        <w:t>……</w:t>
      </w:r>
      <w:r>
        <w:rPr>
          <w:rFonts w:ascii="宋体" w:hAnsi="宋体" w:cs="宋体" w:hint="eastAsia"/>
          <w:szCs w:val="21"/>
        </w:rPr>
        <w:t>。</w:t>
      </w:r>
    </w:p>
    <w:p w:rsidR="00DA3DE0" w:rsidRDefault="001A5FAB" w:rsidP="004119ED">
      <w:pPr>
        <w:ind w:firstLineChars="200" w:firstLine="420"/>
        <w:rPr>
          <w:rFonts w:ascii="宋体" w:hAnsi="宋体"/>
          <w:szCs w:val="21"/>
        </w:rPr>
      </w:pPr>
      <w:r>
        <w:rPr>
          <w:rFonts w:ascii="宋体" w:hAnsi="宋体" w:hint="eastAsia"/>
          <w:szCs w:val="21"/>
        </w:rPr>
        <w:t>法定代表人/主要负责人：</w:t>
      </w:r>
      <w:r>
        <w:rPr>
          <w:rFonts w:asciiTheme="minorEastAsia" w:eastAsiaTheme="minorEastAsia" w:hAnsiTheme="minorEastAsia" w:cstheme="minorEastAsia" w:hint="eastAsia"/>
          <w:color w:val="000000"/>
          <w:szCs w:val="21"/>
        </w:rPr>
        <w:t>×××</w:t>
      </w:r>
      <w:r>
        <w:rPr>
          <w:rFonts w:ascii="宋体" w:hAnsi="宋体" w:cs="宋体" w:hint="eastAsia"/>
          <w:szCs w:val="21"/>
        </w:rPr>
        <w:t>，</w:t>
      </w:r>
      <w:r>
        <w:rPr>
          <w:rFonts w:ascii="宋体" w:hAnsi="宋体" w:cs="宋体"/>
          <w:szCs w:val="21"/>
        </w:rPr>
        <w:t>……</w:t>
      </w:r>
      <w:r>
        <w:rPr>
          <w:rFonts w:ascii="宋体" w:hAnsi="宋体" w:cs="宋体" w:hint="eastAsia"/>
          <w:szCs w:val="21"/>
        </w:rPr>
        <w:t>（写明职务），联系方式：</w:t>
      </w:r>
      <w:r>
        <w:rPr>
          <w:rFonts w:ascii="宋体" w:hAnsi="宋体" w:cs="宋体"/>
          <w:szCs w:val="21"/>
        </w:rPr>
        <w:t>……</w:t>
      </w:r>
      <w:r>
        <w:rPr>
          <w:rFonts w:ascii="宋体" w:hAnsi="宋体" w:cs="宋体" w:hint="eastAsia"/>
          <w:szCs w:val="21"/>
        </w:rPr>
        <w:t>。</w:t>
      </w:r>
    </w:p>
    <w:p w:rsidR="00DA3DE0" w:rsidRDefault="001A5FAB" w:rsidP="004119ED">
      <w:pPr>
        <w:ind w:firstLineChars="200" w:firstLine="420"/>
        <w:rPr>
          <w:rFonts w:ascii="宋体" w:hAnsi="宋体" w:cs="宋体"/>
          <w:szCs w:val="21"/>
        </w:rPr>
      </w:pPr>
      <w:r>
        <w:rPr>
          <w:rFonts w:ascii="宋体" w:hAnsi="宋体" w:cs="宋体" w:hint="eastAsia"/>
          <w:szCs w:val="21"/>
        </w:rPr>
        <w:t>委托诉讼代理人：</w:t>
      </w:r>
      <w:r>
        <w:rPr>
          <w:rFonts w:asciiTheme="minorEastAsia" w:eastAsiaTheme="minorEastAsia" w:hAnsiTheme="minorEastAsia" w:cstheme="minorEastAsia" w:hint="eastAsia"/>
          <w:color w:val="000000"/>
          <w:szCs w:val="21"/>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rsidP="004119ED">
      <w:pPr>
        <w:ind w:firstLineChars="200" w:firstLine="420"/>
        <w:rPr>
          <w:rFonts w:ascii="宋体" w:hAnsi="宋体" w:cs="宋体"/>
          <w:szCs w:val="21"/>
        </w:rPr>
      </w:pPr>
      <w:r>
        <w:rPr>
          <w:rFonts w:ascii="宋体" w:hAnsi="宋体" w:cs="宋体" w:hint="eastAsia"/>
          <w:szCs w:val="21"/>
        </w:rPr>
        <w:t>被上诉人（原审诉讼地位</w:t>
      </w:r>
      <w:r>
        <w:rPr>
          <w:rFonts w:ascii="宋体" w:hAnsi="宋体" w:cs="宋体"/>
          <w:szCs w:val="21"/>
        </w:rPr>
        <w:t>）</w:t>
      </w:r>
      <w:r>
        <w:rPr>
          <w:rFonts w:ascii="宋体" w:hAnsi="宋体" w:cs="宋体" w:hint="eastAsia"/>
          <w:szCs w:val="21"/>
        </w:rPr>
        <w:t>：</w:t>
      </w:r>
      <w:r>
        <w:rPr>
          <w:rFonts w:asciiTheme="minorEastAsia" w:eastAsiaTheme="minorEastAsia" w:hAnsiTheme="minorEastAsia" w:cstheme="minorEastAsia" w:hint="eastAsia"/>
          <w:color w:val="000000"/>
          <w:szCs w:val="21"/>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rsidP="004119ED">
      <w:pPr>
        <w:ind w:firstLineChars="200" w:firstLine="420"/>
        <w:rPr>
          <w:rFonts w:ascii="宋体" w:hAnsi="宋体" w:cs="宋体"/>
          <w:szCs w:val="21"/>
        </w:rPr>
      </w:pPr>
      <w:r>
        <w:rPr>
          <w:rFonts w:ascii="宋体" w:hAnsi="宋体" w:cs="宋体"/>
          <w:szCs w:val="21"/>
        </w:rPr>
        <w:t>……</w:t>
      </w:r>
    </w:p>
    <w:p w:rsidR="00DA3DE0" w:rsidRDefault="001A5FAB" w:rsidP="004119ED">
      <w:pPr>
        <w:ind w:firstLineChars="200" w:firstLine="420"/>
        <w:rPr>
          <w:rFonts w:ascii="宋体" w:hAnsi="宋体" w:cs="宋体"/>
          <w:szCs w:val="21"/>
        </w:rPr>
      </w:pPr>
      <w:r>
        <w:rPr>
          <w:rFonts w:ascii="宋体" w:hAnsi="宋体" w:cs="宋体" w:hint="eastAsia"/>
          <w:szCs w:val="21"/>
        </w:rPr>
        <w:t>(以上写明当事人和其他诉讼参加人的姓名或名称等基本信息)</w:t>
      </w:r>
    </w:p>
    <w:p w:rsidR="00DA3DE0" w:rsidRDefault="00DA3DE0" w:rsidP="004119ED">
      <w:pPr>
        <w:ind w:firstLineChars="200" w:firstLine="420"/>
        <w:rPr>
          <w:rFonts w:ascii="宋体" w:hAnsi="宋体" w:cs="宋体"/>
          <w:szCs w:val="21"/>
        </w:rPr>
      </w:pPr>
    </w:p>
    <w:p w:rsidR="00DA3DE0" w:rsidRDefault="001A5FAB" w:rsidP="004119ED">
      <w:pPr>
        <w:ind w:firstLineChars="200" w:firstLine="420"/>
        <w:rPr>
          <w:rFonts w:ascii="宋体" w:hAnsi="宋体" w:cs="宋体"/>
          <w:szCs w:val="21"/>
        </w:rPr>
      </w:pPr>
      <w:r>
        <w:rPr>
          <w:rFonts w:asciiTheme="minorEastAsia" w:eastAsiaTheme="minorEastAsia" w:hAnsiTheme="minorEastAsia" w:cstheme="minorEastAsia" w:hint="eastAsia"/>
          <w:color w:val="000000"/>
          <w:szCs w:val="21"/>
        </w:rPr>
        <w:t>×××</w:t>
      </w:r>
      <w:r>
        <w:rPr>
          <w:rFonts w:ascii="宋体" w:hAnsi="宋体" w:cs="宋体" w:hint="eastAsia"/>
          <w:szCs w:val="21"/>
        </w:rPr>
        <w:t>因与</w:t>
      </w:r>
      <w:r>
        <w:rPr>
          <w:rFonts w:asciiTheme="minorEastAsia" w:eastAsiaTheme="minorEastAsia" w:hAnsiTheme="minorEastAsia" w:cstheme="minorEastAsia" w:hint="eastAsia"/>
          <w:color w:val="000000"/>
          <w:szCs w:val="21"/>
        </w:rPr>
        <w:t>×××</w:t>
      </w:r>
      <w:r>
        <w:rPr>
          <w:rFonts w:ascii="宋体" w:hAnsi="宋体" w:cs="宋体"/>
          <w:szCs w:val="21"/>
        </w:rPr>
        <w:t>……</w:t>
      </w:r>
      <w:r>
        <w:rPr>
          <w:rFonts w:ascii="宋体" w:hAnsi="宋体" w:cs="宋体" w:hint="eastAsia"/>
          <w:szCs w:val="21"/>
        </w:rPr>
        <w:t>（写明案由）一案，不服</w:t>
      </w:r>
      <w:r>
        <w:rPr>
          <w:rFonts w:asciiTheme="minorEastAsia" w:eastAsiaTheme="minorEastAsia" w:hAnsiTheme="minorEastAsia" w:cstheme="minorEastAsia" w:hint="eastAsia"/>
          <w:color w:val="000000"/>
          <w:szCs w:val="21"/>
        </w:rPr>
        <w:t>××××</w:t>
      </w:r>
      <w:r>
        <w:rPr>
          <w:rFonts w:ascii="宋体" w:hAnsi="宋体" w:cs="宋体" w:hint="eastAsia"/>
          <w:szCs w:val="21"/>
        </w:rPr>
        <w:t>法院</w:t>
      </w:r>
      <w:r>
        <w:rPr>
          <w:rFonts w:asciiTheme="minorEastAsia" w:eastAsiaTheme="minorEastAsia" w:hAnsiTheme="minorEastAsia" w:cstheme="minorEastAsia" w:hint="eastAsia"/>
          <w:color w:val="000000"/>
          <w:szCs w:val="21"/>
        </w:rPr>
        <w:t>××××</w:t>
      </w:r>
      <w:r>
        <w:rPr>
          <w:rFonts w:ascii="宋体" w:hAnsi="宋体" w:cs="宋体" w:hint="eastAsia"/>
          <w:szCs w:val="21"/>
        </w:rPr>
        <w:t>年</w:t>
      </w:r>
      <w:r>
        <w:rPr>
          <w:rFonts w:asciiTheme="minorEastAsia" w:eastAsiaTheme="minorEastAsia" w:hAnsiTheme="minorEastAsia" w:cstheme="minorEastAsia" w:hint="eastAsia"/>
          <w:color w:val="000000"/>
          <w:szCs w:val="21"/>
        </w:rPr>
        <w:t>××</w:t>
      </w:r>
      <w:r>
        <w:rPr>
          <w:rFonts w:ascii="宋体" w:hAnsi="宋体" w:cs="宋体" w:hint="eastAsia"/>
          <w:szCs w:val="21"/>
        </w:rPr>
        <w:t>月</w:t>
      </w:r>
      <w:r>
        <w:rPr>
          <w:rFonts w:asciiTheme="minorEastAsia" w:eastAsiaTheme="minorEastAsia" w:hAnsiTheme="minorEastAsia" w:cstheme="minorEastAsia" w:hint="eastAsia"/>
          <w:color w:val="000000"/>
          <w:szCs w:val="21"/>
        </w:rPr>
        <w:t>××</w:t>
      </w:r>
      <w:r>
        <w:rPr>
          <w:rFonts w:ascii="宋体" w:hAnsi="宋体" w:cs="宋体" w:hint="eastAsia"/>
          <w:szCs w:val="21"/>
        </w:rPr>
        <w:t>日作出的（</w:t>
      </w:r>
      <w:r>
        <w:rPr>
          <w:rFonts w:asciiTheme="minorEastAsia" w:eastAsiaTheme="minorEastAsia" w:hAnsiTheme="minorEastAsia" w:cstheme="minorEastAsia" w:hint="eastAsia"/>
          <w:color w:val="000000"/>
          <w:szCs w:val="21"/>
        </w:rPr>
        <w:t>××××</w:t>
      </w:r>
      <w:r>
        <w:rPr>
          <w:rFonts w:ascii="宋体" w:hAnsi="宋体" w:cs="宋体"/>
          <w:szCs w:val="21"/>
        </w:rPr>
        <w:t>）……</w:t>
      </w:r>
      <w:r>
        <w:rPr>
          <w:rFonts w:ascii="宋体" w:hAnsi="宋体" w:cs="宋体" w:hint="eastAsia"/>
          <w:szCs w:val="21"/>
        </w:rPr>
        <w:t>号民事判决/裁定，现提起上诉。</w:t>
      </w:r>
    </w:p>
    <w:p w:rsidR="00DA3DE0" w:rsidRDefault="00DA3DE0" w:rsidP="004119ED">
      <w:pPr>
        <w:ind w:firstLineChars="200" w:firstLine="420"/>
        <w:rPr>
          <w:rFonts w:ascii="宋体" w:hAnsi="宋体" w:cs="宋体"/>
          <w:szCs w:val="21"/>
        </w:rPr>
      </w:pPr>
    </w:p>
    <w:p w:rsidR="00DA3DE0" w:rsidRDefault="001A5FAB" w:rsidP="004119ED">
      <w:pPr>
        <w:ind w:firstLineChars="200" w:firstLine="420"/>
        <w:rPr>
          <w:rFonts w:ascii="宋体" w:hAnsi="宋体" w:cs="宋体"/>
          <w:szCs w:val="21"/>
        </w:rPr>
      </w:pPr>
      <w:r>
        <w:rPr>
          <w:rFonts w:ascii="宋体" w:hAnsi="宋体" w:cs="宋体" w:hint="eastAsia"/>
          <w:szCs w:val="21"/>
        </w:rPr>
        <w:t>上诉请求：</w:t>
      </w:r>
    </w:p>
    <w:p w:rsidR="00DA3DE0" w:rsidRDefault="001A5FAB" w:rsidP="004119ED">
      <w:pPr>
        <w:ind w:firstLineChars="200" w:firstLine="420"/>
        <w:rPr>
          <w:rFonts w:ascii="宋体" w:hAnsi="宋体"/>
          <w:szCs w:val="21"/>
          <w:u w:val="single"/>
        </w:rPr>
      </w:pPr>
      <w:r>
        <w:rPr>
          <w:rFonts w:ascii="宋体" w:hAnsi="宋体" w:cs="宋体"/>
          <w:szCs w:val="21"/>
        </w:rPr>
        <w:t>……</w:t>
      </w:r>
    </w:p>
    <w:p w:rsidR="00DA3DE0" w:rsidRDefault="00DA3DE0" w:rsidP="004119ED">
      <w:pPr>
        <w:ind w:firstLineChars="200" w:firstLine="420"/>
        <w:rPr>
          <w:rFonts w:ascii="宋体" w:hAnsi="宋体" w:cs="宋体"/>
          <w:szCs w:val="21"/>
        </w:rPr>
      </w:pPr>
    </w:p>
    <w:p w:rsidR="00DA3DE0" w:rsidRDefault="001A5FAB" w:rsidP="004119ED">
      <w:pPr>
        <w:ind w:firstLineChars="200" w:firstLine="420"/>
        <w:rPr>
          <w:rFonts w:ascii="宋体" w:hAnsi="宋体" w:cs="宋体"/>
          <w:szCs w:val="21"/>
        </w:rPr>
      </w:pPr>
      <w:r>
        <w:rPr>
          <w:rFonts w:ascii="宋体" w:hAnsi="宋体" w:cs="宋体" w:hint="eastAsia"/>
          <w:szCs w:val="21"/>
        </w:rPr>
        <w:t>上诉理由：</w:t>
      </w:r>
    </w:p>
    <w:p w:rsidR="00DA3DE0" w:rsidRDefault="001A5FAB" w:rsidP="004119ED">
      <w:pPr>
        <w:pStyle w:val="a6"/>
        <w:ind w:firstLineChars="200" w:firstLine="420"/>
      </w:pPr>
      <w:r>
        <w:t>……</w:t>
      </w:r>
    </w:p>
    <w:p w:rsidR="00DA3DE0" w:rsidRDefault="00DA3DE0" w:rsidP="004119ED">
      <w:pPr>
        <w:pStyle w:val="a6"/>
        <w:ind w:firstLineChars="200" w:firstLine="420"/>
      </w:pPr>
    </w:p>
    <w:p w:rsidR="00DA3DE0" w:rsidRDefault="001A5FAB" w:rsidP="004119ED">
      <w:pPr>
        <w:pStyle w:val="a6"/>
        <w:ind w:firstLineChars="200" w:firstLine="420"/>
      </w:pPr>
      <w:r>
        <w:rPr>
          <w:rFonts w:hint="eastAsia"/>
        </w:rPr>
        <w:t>此致</w:t>
      </w:r>
    </w:p>
    <w:p w:rsidR="00DA3DE0" w:rsidRDefault="001A5FAB">
      <w:pPr>
        <w:pStyle w:val="a6"/>
      </w:pPr>
      <w:r>
        <w:rPr>
          <w:rFonts w:asciiTheme="minorEastAsia" w:eastAsiaTheme="minorEastAsia" w:hAnsiTheme="minorEastAsia" w:cstheme="minorEastAsia" w:hint="eastAsia"/>
          <w:color w:val="000000"/>
        </w:rPr>
        <w:t>××××</w:t>
      </w:r>
      <w:r>
        <w:rPr>
          <w:rFonts w:hint="eastAsia"/>
        </w:rPr>
        <w:t>人民法院</w:t>
      </w:r>
    </w:p>
    <w:p w:rsidR="00DA3DE0" w:rsidRDefault="00DA3DE0">
      <w:pPr>
        <w:pStyle w:val="a7"/>
        <w:ind w:leftChars="0" w:left="0" w:firstLineChars="200" w:firstLine="420"/>
      </w:pPr>
    </w:p>
    <w:p w:rsidR="00DA3DE0" w:rsidRDefault="001A5FAB">
      <w:pPr>
        <w:pStyle w:val="a7"/>
        <w:ind w:leftChars="0" w:left="0" w:firstLineChars="200" w:firstLine="420"/>
      </w:pPr>
      <w:r>
        <w:rPr>
          <w:rFonts w:hint="eastAsia"/>
        </w:rPr>
        <w:t>附：本上诉状副本</w:t>
      </w:r>
      <w:r>
        <w:rPr>
          <w:rFonts w:asciiTheme="minorEastAsia" w:eastAsiaTheme="minorEastAsia" w:hAnsiTheme="minorEastAsia" w:cstheme="minorEastAsia" w:hint="eastAsia"/>
          <w:color w:val="000000"/>
        </w:rPr>
        <w:t>×</w:t>
      </w:r>
      <w:r>
        <w:rPr>
          <w:rFonts w:hint="eastAsia"/>
        </w:rPr>
        <w:t>份</w:t>
      </w:r>
    </w:p>
    <w:p w:rsidR="00DA3DE0" w:rsidRDefault="00DA3DE0">
      <w:pPr>
        <w:pStyle w:val="a7"/>
        <w:ind w:leftChars="0"/>
      </w:pPr>
    </w:p>
    <w:p w:rsidR="00DA3DE0" w:rsidRDefault="00DA3DE0">
      <w:pPr>
        <w:pStyle w:val="a7"/>
        <w:ind w:leftChars="0" w:firstLineChars="2400" w:firstLine="5040"/>
      </w:pPr>
    </w:p>
    <w:p w:rsidR="00DA3DE0" w:rsidRDefault="001A5FAB" w:rsidP="004119ED">
      <w:pPr>
        <w:pStyle w:val="a7"/>
        <w:ind w:left="4410"/>
        <w:jc w:val="right"/>
      </w:pPr>
      <w:r>
        <w:rPr>
          <w:rFonts w:hint="eastAsia"/>
        </w:rPr>
        <w:t xml:space="preserve"> 上诉人（盖章和签名）</w:t>
      </w:r>
    </w:p>
    <w:p w:rsidR="00DA3DE0" w:rsidRDefault="001A5FAB" w:rsidP="004119ED">
      <w:pPr>
        <w:pStyle w:val="a7"/>
        <w:ind w:leftChars="0"/>
        <w:jc w:val="right"/>
      </w:pPr>
      <w:r>
        <w:rPr>
          <w:rFonts w:asciiTheme="minorEastAsia" w:eastAsiaTheme="minorEastAsia" w:hAnsiTheme="minorEastAsia" w:cstheme="minorEastAsia" w:hint="eastAsia"/>
          <w:color w:val="000000"/>
        </w:rPr>
        <w:t>××××</w:t>
      </w:r>
      <w:r>
        <w:rPr>
          <w:rFonts w:hint="eastAsia"/>
        </w:rPr>
        <w:t>年</w:t>
      </w:r>
      <w:r>
        <w:rPr>
          <w:rFonts w:asciiTheme="minorEastAsia" w:eastAsiaTheme="minorEastAsia" w:hAnsiTheme="minorEastAsia" w:cstheme="minorEastAsia" w:hint="eastAsia"/>
          <w:color w:val="000000"/>
        </w:rPr>
        <w:t>××</w:t>
      </w:r>
      <w:r>
        <w:rPr>
          <w:rFonts w:hint="eastAsia"/>
        </w:rPr>
        <w:t>月</w:t>
      </w:r>
      <w:r>
        <w:rPr>
          <w:rFonts w:asciiTheme="minorEastAsia" w:eastAsiaTheme="minorEastAsia" w:hAnsiTheme="minorEastAsia" w:cstheme="minorEastAsia" w:hint="eastAsia"/>
          <w:color w:val="000000"/>
        </w:rPr>
        <w:t>××</w:t>
      </w:r>
      <w:r>
        <w:rPr>
          <w:rFonts w:hint="eastAsia"/>
        </w:rPr>
        <w:t xml:space="preserve">日 </w:t>
      </w:r>
    </w:p>
    <w:p w:rsidR="00DA3DE0" w:rsidRDefault="00DA3DE0">
      <w:pPr>
        <w:widowControl/>
        <w:ind w:firstLineChars="200" w:firstLine="420"/>
        <w:rPr>
          <w:rFonts w:ascii="宋体" w:hAnsi="宋体" w:cs="宋体"/>
          <w:kern w:val="0"/>
          <w:szCs w:val="21"/>
        </w:rPr>
      </w:pPr>
    </w:p>
    <w:p w:rsidR="00DA3DE0" w:rsidRDefault="00DA3DE0">
      <w:pPr>
        <w:jc w:val="center"/>
        <w:rPr>
          <w:rFonts w:ascii="宋体" w:hAnsi="宋体" w:cs="宋体"/>
          <w:b/>
          <w:szCs w:val="21"/>
        </w:rPr>
      </w:pPr>
    </w:p>
    <w:p w:rsidR="00DA3DE0" w:rsidRDefault="00DA3DE0">
      <w:pPr>
        <w:jc w:val="center"/>
        <w:rPr>
          <w:rFonts w:ascii="华文细黑" w:eastAsia="华文细黑" w:hAnsi="华文细黑" w:cs="宋体"/>
          <w:b/>
          <w:sz w:val="28"/>
          <w:szCs w:val="28"/>
        </w:rPr>
      </w:pPr>
    </w:p>
    <w:p w:rsidR="00DA3DE0" w:rsidRDefault="00DA3DE0">
      <w:pPr>
        <w:jc w:val="center"/>
        <w:rPr>
          <w:rFonts w:ascii="华文细黑" w:eastAsia="华文细黑" w:hAnsi="华文细黑" w:cs="宋体"/>
          <w:b/>
          <w:sz w:val="28"/>
          <w:szCs w:val="28"/>
        </w:rPr>
      </w:pPr>
    </w:p>
    <w:p w:rsidR="00DA3DE0" w:rsidRDefault="00DA3DE0">
      <w:pPr>
        <w:jc w:val="center"/>
        <w:rPr>
          <w:rFonts w:ascii="华文细黑" w:eastAsia="华文细黑" w:hAnsi="华文细黑" w:cs="宋体"/>
          <w:b/>
          <w:sz w:val="28"/>
          <w:szCs w:val="28"/>
        </w:rPr>
      </w:pPr>
    </w:p>
    <w:p w:rsidR="00DA3DE0" w:rsidRDefault="00DA3DE0">
      <w:pPr>
        <w:jc w:val="center"/>
        <w:rPr>
          <w:rFonts w:ascii="华文细黑" w:eastAsia="华文细黑" w:hAnsi="华文细黑" w:cs="宋体"/>
          <w:b/>
          <w:sz w:val="28"/>
          <w:szCs w:val="28"/>
        </w:rPr>
      </w:pPr>
    </w:p>
    <w:p w:rsidR="00DA3DE0" w:rsidRDefault="00DA3DE0">
      <w:pPr>
        <w:jc w:val="center"/>
        <w:rPr>
          <w:rFonts w:ascii="华文细黑" w:eastAsia="华文细黑" w:hAnsi="华文细黑" w:cs="宋体"/>
          <w:b/>
          <w:sz w:val="28"/>
          <w:szCs w:val="28"/>
        </w:rPr>
      </w:pPr>
    </w:p>
    <w:p w:rsidR="00DA3DE0" w:rsidRDefault="00DA3DE0">
      <w:pPr>
        <w:jc w:val="center"/>
        <w:rPr>
          <w:rFonts w:ascii="华文细黑" w:eastAsia="华文细黑" w:hAnsi="华文细黑" w:cs="宋体"/>
          <w:b/>
          <w:sz w:val="28"/>
          <w:szCs w:val="28"/>
        </w:rPr>
      </w:pPr>
    </w:p>
    <w:p w:rsidR="00DA3DE0" w:rsidRDefault="00DA3DE0">
      <w:pPr>
        <w:jc w:val="center"/>
        <w:rPr>
          <w:rFonts w:ascii="华文细黑" w:eastAsia="华文细黑" w:hAnsi="华文细黑" w:cs="宋体"/>
          <w:b/>
          <w:sz w:val="28"/>
          <w:szCs w:val="28"/>
        </w:rPr>
      </w:pPr>
    </w:p>
    <w:p w:rsidR="00DA3DE0" w:rsidRDefault="001A5FAB">
      <w:pPr>
        <w:jc w:val="center"/>
        <w:rPr>
          <w:rFonts w:ascii="华文细黑" w:eastAsia="华文细黑" w:hAnsi="华文细黑" w:cs="宋体"/>
          <w:b/>
          <w:sz w:val="28"/>
          <w:szCs w:val="28"/>
        </w:rPr>
      </w:pPr>
      <w:r>
        <w:rPr>
          <w:rFonts w:ascii="华文细黑" w:eastAsia="华文细黑" w:hAnsi="华文细黑" w:cs="宋体" w:hint="eastAsia"/>
          <w:b/>
          <w:sz w:val="28"/>
          <w:szCs w:val="28"/>
        </w:rPr>
        <w:lastRenderedPageBreak/>
        <w:t>民事上诉状</w:t>
      </w:r>
    </w:p>
    <w:p w:rsidR="00DA3DE0" w:rsidRDefault="001A5FAB">
      <w:pPr>
        <w:jc w:val="center"/>
        <w:rPr>
          <w:rFonts w:ascii="仿宋_GB2312" w:eastAsia="仿宋_GB2312" w:hAnsi="宋体"/>
          <w:szCs w:val="21"/>
        </w:rPr>
      </w:pPr>
      <w:r>
        <w:rPr>
          <w:rFonts w:ascii="仿宋_GB2312" w:eastAsia="仿宋_GB2312" w:hAnsi="宋体" w:cs="宋体" w:hint="eastAsia"/>
          <w:szCs w:val="21"/>
        </w:rPr>
        <w:t xml:space="preserve">   （对驳回管辖权异议裁定提起上诉用）</w:t>
      </w:r>
    </w:p>
    <w:p w:rsidR="00DA3DE0" w:rsidRDefault="00DA3DE0">
      <w:pPr>
        <w:ind w:firstLineChars="200" w:firstLine="420"/>
        <w:rPr>
          <w:rFonts w:ascii="宋体" w:hAnsi="宋体" w:cs="宋体"/>
          <w:szCs w:val="21"/>
        </w:rPr>
      </w:pPr>
    </w:p>
    <w:p w:rsidR="00DA3DE0" w:rsidRDefault="00DA3DE0">
      <w:pPr>
        <w:ind w:firstLineChars="200" w:firstLine="420"/>
        <w:rPr>
          <w:rFonts w:ascii="宋体" w:hAnsi="宋体" w:cs="宋体"/>
          <w:szCs w:val="21"/>
        </w:rPr>
      </w:pPr>
    </w:p>
    <w:p w:rsidR="00DA3DE0" w:rsidRDefault="001A5FAB" w:rsidP="004119ED">
      <w:pPr>
        <w:ind w:firstLineChars="200" w:firstLine="420"/>
        <w:rPr>
          <w:rFonts w:ascii="宋体" w:hAnsi="宋体"/>
          <w:szCs w:val="21"/>
          <w:u w:val="single"/>
        </w:rPr>
      </w:pPr>
      <w:r>
        <w:rPr>
          <w:rFonts w:ascii="宋体" w:hAnsi="宋体" w:cs="宋体" w:hint="eastAsia"/>
          <w:szCs w:val="21"/>
        </w:rPr>
        <w:t>上诉人（原审诉讼地位</w:t>
      </w:r>
      <w:r>
        <w:rPr>
          <w:rFonts w:ascii="宋体" w:hAnsi="宋体" w:cs="宋体"/>
          <w:szCs w:val="21"/>
        </w:rPr>
        <w:t>）</w:t>
      </w:r>
      <w:r>
        <w:rPr>
          <w:rFonts w:ascii="宋体" w:hAnsi="宋体" w:cs="宋体" w:hint="eastAsia"/>
          <w:szCs w:val="21"/>
        </w:rPr>
        <w:t>：</w:t>
      </w:r>
      <w:r>
        <w:rPr>
          <w:rFonts w:asciiTheme="minorEastAsia" w:eastAsiaTheme="minorEastAsia" w:hAnsiTheme="minorEastAsia" w:cstheme="minorEastAsia" w:hint="eastAsia"/>
          <w:color w:val="000000"/>
          <w:szCs w:val="21"/>
        </w:rPr>
        <w:t>×××</w:t>
      </w:r>
      <w:r>
        <w:rPr>
          <w:rFonts w:ascii="宋体" w:hAnsi="宋体" w:cs="宋体" w:hint="eastAsia"/>
          <w:szCs w:val="21"/>
        </w:rPr>
        <w:t>,男/女，</w:t>
      </w:r>
      <w:r>
        <w:rPr>
          <w:rFonts w:asciiTheme="minorEastAsia" w:eastAsiaTheme="minorEastAsia" w:hAnsiTheme="minorEastAsia" w:cstheme="minorEastAsia" w:hint="eastAsia"/>
          <w:color w:val="000000"/>
          <w:szCs w:val="21"/>
        </w:rPr>
        <w:t>××××</w:t>
      </w:r>
      <w:r>
        <w:rPr>
          <w:rFonts w:ascii="宋体" w:hAnsi="宋体" w:hint="eastAsia"/>
          <w:szCs w:val="21"/>
        </w:rPr>
        <w:t>年</w:t>
      </w:r>
      <w:r>
        <w:rPr>
          <w:rFonts w:asciiTheme="minorEastAsia" w:eastAsiaTheme="minorEastAsia" w:hAnsiTheme="minorEastAsia" w:cstheme="minorEastAsia" w:hint="eastAsia"/>
          <w:color w:val="000000"/>
          <w:szCs w:val="21"/>
        </w:rPr>
        <w:t>××</w:t>
      </w:r>
      <w:r>
        <w:rPr>
          <w:rFonts w:ascii="宋体" w:hAnsi="宋体" w:hint="eastAsia"/>
          <w:szCs w:val="21"/>
        </w:rPr>
        <w:t>月</w:t>
      </w:r>
      <w:r>
        <w:rPr>
          <w:rFonts w:asciiTheme="minorEastAsia" w:eastAsiaTheme="minorEastAsia" w:hAnsiTheme="minorEastAsia" w:cstheme="minorEastAsia" w:hint="eastAsia"/>
          <w:color w:val="000000"/>
          <w:szCs w:val="21"/>
        </w:rPr>
        <w:t>××</w:t>
      </w:r>
      <w:r>
        <w:rPr>
          <w:rFonts w:ascii="宋体" w:hAnsi="宋体" w:hint="eastAsia"/>
          <w:szCs w:val="21"/>
        </w:rPr>
        <w:t>日出生,</w:t>
      </w:r>
      <w:r>
        <w:rPr>
          <w:rFonts w:asciiTheme="minorEastAsia" w:eastAsiaTheme="minorEastAsia" w:hAnsiTheme="minorEastAsia" w:cstheme="minorEastAsia" w:hint="eastAsia"/>
          <w:color w:val="000000"/>
          <w:szCs w:val="21"/>
        </w:rPr>
        <w:t>×</w:t>
      </w:r>
      <w:r>
        <w:rPr>
          <w:rFonts w:ascii="宋体" w:hAnsi="宋体" w:hint="eastAsia"/>
          <w:szCs w:val="21"/>
        </w:rPr>
        <w:t>族，</w:t>
      </w:r>
      <w:r>
        <w:rPr>
          <w:rFonts w:ascii="宋体" w:hAnsi="宋体"/>
          <w:szCs w:val="21"/>
        </w:rPr>
        <w:t>……</w:t>
      </w:r>
      <w:r>
        <w:rPr>
          <w:rFonts w:ascii="宋体" w:hAnsi="宋体" w:hint="eastAsia"/>
          <w:szCs w:val="21"/>
        </w:rPr>
        <w:t>(写明工作单位和职务或职业)，住</w:t>
      </w:r>
      <w:r>
        <w:rPr>
          <w:rFonts w:ascii="宋体" w:hAnsi="宋体"/>
          <w:szCs w:val="21"/>
        </w:rPr>
        <w:t>……</w:t>
      </w:r>
      <w:r>
        <w:rPr>
          <w:rFonts w:ascii="宋体" w:hAnsi="宋体" w:hint="eastAsia"/>
          <w:szCs w:val="21"/>
        </w:rPr>
        <w:t>。</w:t>
      </w:r>
      <w:r>
        <w:rPr>
          <w:rFonts w:ascii="宋体" w:hAnsi="宋体" w:cs="宋体" w:hint="eastAsia"/>
          <w:szCs w:val="21"/>
        </w:rPr>
        <w:t>联系方式：</w:t>
      </w:r>
      <w:r>
        <w:rPr>
          <w:rFonts w:ascii="宋体" w:hAnsi="宋体" w:cs="宋体"/>
          <w:szCs w:val="21"/>
        </w:rPr>
        <w:t>……</w:t>
      </w:r>
      <w:r>
        <w:rPr>
          <w:rFonts w:ascii="宋体" w:hAnsi="宋体" w:cs="宋体" w:hint="eastAsia"/>
          <w:szCs w:val="21"/>
        </w:rPr>
        <w:t>。</w:t>
      </w:r>
    </w:p>
    <w:p w:rsidR="00DA3DE0" w:rsidRDefault="001A5FAB" w:rsidP="004119ED">
      <w:pPr>
        <w:ind w:firstLineChars="200" w:firstLine="420"/>
        <w:rPr>
          <w:rFonts w:ascii="宋体" w:hAnsi="宋体" w:cs="宋体"/>
          <w:szCs w:val="21"/>
        </w:rPr>
      </w:pPr>
      <w:r>
        <w:rPr>
          <w:rFonts w:ascii="宋体" w:hAnsi="宋体" w:cs="宋体" w:hint="eastAsia"/>
          <w:szCs w:val="21"/>
        </w:rPr>
        <w:t>法定代理人/指定代理人：</w:t>
      </w:r>
      <w:r>
        <w:rPr>
          <w:rFonts w:asciiTheme="minorEastAsia" w:eastAsiaTheme="minorEastAsia" w:hAnsiTheme="minorEastAsia" w:cstheme="minorEastAsia" w:hint="eastAsia"/>
          <w:color w:val="000000"/>
          <w:szCs w:val="21"/>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rsidP="004119ED">
      <w:pPr>
        <w:ind w:firstLineChars="200" w:firstLine="420"/>
        <w:rPr>
          <w:rFonts w:ascii="宋体" w:hAnsi="宋体" w:cs="宋体"/>
          <w:szCs w:val="21"/>
        </w:rPr>
      </w:pPr>
      <w:r>
        <w:rPr>
          <w:rFonts w:ascii="宋体" w:hAnsi="宋体" w:cs="宋体" w:hint="eastAsia"/>
          <w:szCs w:val="21"/>
        </w:rPr>
        <w:t>委托诉讼代理人：</w:t>
      </w:r>
      <w:r>
        <w:rPr>
          <w:rFonts w:asciiTheme="minorEastAsia" w:eastAsiaTheme="minorEastAsia" w:hAnsiTheme="minorEastAsia" w:cstheme="minorEastAsia" w:hint="eastAsia"/>
          <w:color w:val="000000"/>
          <w:szCs w:val="21"/>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rsidP="004119ED">
      <w:pPr>
        <w:ind w:firstLineChars="200" w:firstLine="420"/>
        <w:rPr>
          <w:rFonts w:ascii="宋体" w:hAnsi="宋体" w:cs="宋体"/>
          <w:szCs w:val="21"/>
        </w:rPr>
      </w:pPr>
      <w:r>
        <w:rPr>
          <w:rFonts w:ascii="宋体" w:hAnsi="宋体" w:cs="宋体" w:hint="eastAsia"/>
          <w:szCs w:val="21"/>
        </w:rPr>
        <w:t>被上诉人（原审诉讼地位</w:t>
      </w:r>
      <w:r>
        <w:rPr>
          <w:rFonts w:ascii="宋体" w:hAnsi="宋体" w:cs="宋体"/>
          <w:szCs w:val="21"/>
        </w:rPr>
        <w:t>）</w:t>
      </w:r>
      <w:r>
        <w:rPr>
          <w:rFonts w:ascii="宋体" w:hAnsi="宋体" w:cs="宋体" w:hint="eastAsia"/>
          <w:szCs w:val="21"/>
        </w:rPr>
        <w:t>：</w:t>
      </w:r>
      <w:r>
        <w:rPr>
          <w:rFonts w:asciiTheme="minorEastAsia" w:eastAsiaTheme="minorEastAsia" w:hAnsiTheme="minorEastAsia" w:cstheme="minorEastAsia" w:hint="eastAsia"/>
          <w:color w:val="000000"/>
          <w:szCs w:val="21"/>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rsidP="004119ED">
      <w:pPr>
        <w:ind w:firstLineChars="200" w:firstLine="420"/>
        <w:rPr>
          <w:rFonts w:ascii="宋体" w:hAnsi="宋体" w:cs="宋体"/>
          <w:szCs w:val="21"/>
        </w:rPr>
      </w:pPr>
      <w:r>
        <w:rPr>
          <w:rFonts w:ascii="宋体" w:hAnsi="宋体" w:cs="宋体"/>
          <w:szCs w:val="21"/>
        </w:rPr>
        <w:t>……</w:t>
      </w:r>
    </w:p>
    <w:p w:rsidR="00DA3DE0" w:rsidRDefault="001A5FAB" w:rsidP="004119ED">
      <w:pPr>
        <w:ind w:firstLineChars="200" w:firstLine="420"/>
        <w:rPr>
          <w:rFonts w:ascii="宋体" w:hAnsi="宋体" w:cs="宋体"/>
          <w:szCs w:val="21"/>
        </w:rPr>
      </w:pPr>
      <w:r>
        <w:rPr>
          <w:rFonts w:ascii="宋体" w:hAnsi="宋体" w:cs="宋体" w:hint="eastAsia"/>
          <w:szCs w:val="21"/>
        </w:rPr>
        <w:t>(以上写明当事人和其他诉讼参加人的姓名或名称等基本信息)</w:t>
      </w:r>
    </w:p>
    <w:p w:rsidR="00DA3DE0" w:rsidRDefault="00DA3DE0" w:rsidP="004119ED">
      <w:pPr>
        <w:ind w:firstLineChars="200" w:firstLine="420"/>
        <w:rPr>
          <w:rFonts w:ascii="宋体" w:hAnsi="宋体" w:cs="宋体"/>
          <w:szCs w:val="21"/>
        </w:rPr>
      </w:pPr>
    </w:p>
    <w:p w:rsidR="00DA3DE0" w:rsidRDefault="001A5FAB" w:rsidP="004119ED">
      <w:pPr>
        <w:ind w:firstLineChars="200" w:firstLine="420"/>
        <w:rPr>
          <w:rFonts w:ascii="宋体" w:hAnsi="宋体" w:cs="宋体"/>
          <w:szCs w:val="21"/>
        </w:rPr>
      </w:pPr>
      <w:r>
        <w:rPr>
          <w:rFonts w:ascii="宋体" w:hAnsi="宋体" w:cs="宋体" w:hint="eastAsia"/>
          <w:szCs w:val="21"/>
        </w:rPr>
        <w:t>上诉人</w:t>
      </w:r>
      <w:r>
        <w:rPr>
          <w:rFonts w:asciiTheme="minorEastAsia" w:eastAsiaTheme="minorEastAsia" w:hAnsiTheme="minorEastAsia" w:cstheme="minorEastAsia" w:hint="eastAsia"/>
          <w:color w:val="000000"/>
          <w:szCs w:val="21"/>
        </w:rPr>
        <w:t>×××</w:t>
      </w:r>
      <w:r>
        <w:rPr>
          <w:rFonts w:ascii="宋体" w:hAnsi="宋体" w:cs="宋体" w:hint="eastAsia"/>
          <w:szCs w:val="21"/>
        </w:rPr>
        <w:t>因与被上诉人</w:t>
      </w:r>
      <w:r>
        <w:rPr>
          <w:rFonts w:asciiTheme="minorEastAsia" w:eastAsiaTheme="minorEastAsia" w:hAnsiTheme="minorEastAsia" w:cstheme="minorEastAsia" w:hint="eastAsia"/>
          <w:color w:val="000000"/>
          <w:szCs w:val="21"/>
        </w:rPr>
        <w:t>×××</w:t>
      </w:r>
      <w:r>
        <w:rPr>
          <w:rFonts w:ascii="宋体" w:hAnsi="宋体" w:cs="宋体"/>
          <w:szCs w:val="21"/>
        </w:rPr>
        <w:t>……</w:t>
      </w:r>
      <w:r>
        <w:rPr>
          <w:rFonts w:ascii="宋体" w:hAnsi="宋体" w:cs="宋体" w:hint="eastAsia"/>
          <w:szCs w:val="21"/>
        </w:rPr>
        <w:t>（写明案由）一案，不服</w:t>
      </w:r>
      <w:r>
        <w:rPr>
          <w:rFonts w:asciiTheme="minorEastAsia" w:eastAsiaTheme="minorEastAsia" w:hAnsiTheme="minorEastAsia" w:cstheme="minorEastAsia" w:hint="eastAsia"/>
          <w:color w:val="000000"/>
          <w:szCs w:val="21"/>
        </w:rPr>
        <w:t>××××</w:t>
      </w:r>
      <w:r>
        <w:rPr>
          <w:rFonts w:ascii="宋体" w:hAnsi="宋体" w:cs="宋体" w:hint="eastAsia"/>
          <w:szCs w:val="21"/>
        </w:rPr>
        <w:t>法院</w:t>
      </w:r>
      <w:r>
        <w:rPr>
          <w:rFonts w:asciiTheme="minorEastAsia" w:eastAsiaTheme="minorEastAsia" w:hAnsiTheme="minorEastAsia" w:cstheme="minorEastAsia" w:hint="eastAsia"/>
          <w:color w:val="000000"/>
          <w:szCs w:val="21"/>
        </w:rPr>
        <w:t>××××</w:t>
      </w:r>
      <w:r>
        <w:rPr>
          <w:rFonts w:ascii="宋体" w:hAnsi="宋体" w:cs="宋体" w:hint="eastAsia"/>
          <w:szCs w:val="21"/>
        </w:rPr>
        <w:t>年</w:t>
      </w:r>
      <w:r>
        <w:rPr>
          <w:rFonts w:asciiTheme="minorEastAsia" w:eastAsiaTheme="minorEastAsia" w:hAnsiTheme="minorEastAsia" w:cstheme="minorEastAsia" w:hint="eastAsia"/>
          <w:color w:val="000000"/>
          <w:szCs w:val="21"/>
        </w:rPr>
        <w:t>××</w:t>
      </w:r>
      <w:r>
        <w:rPr>
          <w:rFonts w:ascii="宋体" w:hAnsi="宋体" w:cs="宋体" w:hint="eastAsia"/>
          <w:szCs w:val="21"/>
        </w:rPr>
        <w:t>月</w:t>
      </w:r>
      <w:r>
        <w:rPr>
          <w:rFonts w:asciiTheme="minorEastAsia" w:eastAsiaTheme="minorEastAsia" w:hAnsiTheme="minorEastAsia" w:cstheme="minorEastAsia" w:hint="eastAsia"/>
          <w:color w:val="000000"/>
          <w:szCs w:val="21"/>
        </w:rPr>
        <w:t>××</w:t>
      </w:r>
      <w:r>
        <w:rPr>
          <w:rFonts w:ascii="宋体" w:hAnsi="宋体" w:cs="宋体" w:hint="eastAsia"/>
          <w:szCs w:val="21"/>
        </w:rPr>
        <w:t>日作出的（</w:t>
      </w:r>
      <w:r>
        <w:rPr>
          <w:rFonts w:asciiTheme="minorEastAsia" w:eastAsiaTheme="minorEastAsia" w:hAnsiTheme="minorEastAsia" w:cstheme="minorEastAsia" w:hint="eastAsia"/>
          <w:color w:val="000000"/>
          <w:szCs w:val="21"/>
        </w:rPr>
        <w:t>××××</w:t>
      </w:r>
      <w:r>
        <w:rPr>
          <w:rFonts w:ascii="宋体" w:hAnsi="宋体" w:cs="宋体"/>
          <w:szCs w:val="21"/>
        </w:rPr>
        <w:t>）……</w:t>
      </w:r>
      <w:r>
        <w:rPr>
          <w:rFonts w:ascii="宋体" w:hAnsi="宋体" w:cs="宋体" w:hint="eastAsia"/>
          <w:szCs w:val="21"/>
        </w:rPr>
        <w:t>民初</w:t>
      </w:r>
      <w:r>
        <w:rPr>
          <w:rFonts w:ascii="宋体" w:hAnsi="宋体" w:cs="宋体"/>
          <w:szCs w:val="21"/>
        </w:rPr>
        <w:t>……</w:t>
      </w:r>
      <w:r>
        <w:rPr>
          <w:rFonts w:ascii="宋体" w:hAnsi="宋体" w:cs="宋体" w:hint="eastAsia"/>
          <w:szCs w:val="21"/>
        </w:rPr>
        <w:t>号驳回管辖权裁定，现提起上诉。</w:t>
      </w:r>
    </w:p>
    <w:p w:rsidR="00DA3DE0" w:rsidRDefault="00DA3DE0" w:rsidP="004119ED">
      <w:pPr>
        <w:ind w:firstLineChars="200" w:firstLine="420"/>
        <w:rPr>
          <w:rFonts w:ascii="宋体" w:hAnsi="宋体" w:cs="宋体"/>
          <w:szCs w:val="21"/>
        </w:rPr>
      </w:pPr>
    </w:p>
    <w:p w:rsidR="00DA3DE0" w:rsidRDefault="001A5FAB" w:rsidP="004119ED">
      <w:pPr>
        <w:ind w:firstLineChars="200" w:firstLine="420"/>
        <w:rPr>
          <w:rFonts w:ascii="宋体" w:hAnsi="宋体" w:cs="宋体"/>
          <w:szCs w:val="21"/>
        </w:rPr>
      </w:pPr>
      <w:r>
        <w:rPr>
          <w:rFonts w:ascii="宋体" w:hAnsi="宋体" w:cs="宋体" w:hint="eastAsia"/>
          <w:szCs w:val="21"/>
        </w:rPr>
        <w:t>上诉请求：</w:t>
      </w:r>
    </w:p>
    <w:p w:rsidR="00DA3DE0" w:rsidRDefault="004119ED" w:rsidP="004119ED">
      <w:pPr>
        <w:tabs>
          <w:tab w:val="left" w:pos="780"/>
        </w:tabs>
        <w:ind w:firstLineChars="200" w:firstLine="420"/>
        <w:rPr>
          <w:rFonts w:ascii="宋体" w:hAnsi="宋体" w:cs="宋体"/>
          <w:szCs w:val="21"/>
        </w:rPr>
      </w:pPr>
      <w:r>
        <w:rPr>
          <w:rFonts w:asciiTheme="minorEastAsia" w:eastAsiaTheme="minorEastAsia" w:hAnsiTheme="minorEastAsia" w:cstheme="minorEastAsia" w:hint="eastAsia"/>
          <w:szCs w:val="21"/>
        </w:rPr>
        <w:t>1.</w:t>
      </w:r>
      <w:r w:rsidR="001A5FAB">
        <w:rPr>
          <w:rFonts w:asciiTheme="minorEastAsia" w:eastAsiaTheme="minorEastAsia" w:hAnsiTheme="minorEastAsia" w:cstheme="minorEastAsia" w:hint="eastAsia"/>
          <w:szCs w:val="21"/>
        </w:rPr>
        <w:t>撤销</w:t>
      </w:r>
      <w:r w:rsidR="001A5FAB">
        <w:rPr>
          <w:rFonts w:asciiTheme="minorEastAsia" w:eastAsiaTheme="minorEastAsia" w:hAnsiTheme="minorEastAsia" w:cstheme="minorEastAsia" w:hint="eastAsia"/>
          <w:color w:val="000000"/>
          <w:szCs w:val="21"/>
        </w:rPr>
        <w:t>××××</w:t>
      </w:r>
      <w:r w:rsidR="001A5FAB">
        <w:rPr>
          <w:rFonts w:ascii="宋体" w:hAnsi="宋体" w:cs="宋体" w:hint="eastAsia"/>
          <w:szCs w:val="21"/>
        </w:rPr>
        <w:t>法院（</w:t>
      </w:r>
      <w:r w:rsidR="001A5FAB">
        <w:rPr>
          <w:rFonts w:asciiTheme="minorEastAsia" w:eastAsiaTheme="minorEastAsia" w:hAnsiTheme="minorEastAsia" w:cstheme="minorEastAsia" w:hint="eastAsia"/>
          <w:color w:val="000000"/>
          <w:szCs w:val="21"/>
        </w:rPr>
        <w:t>××××</w:t>
      </w:r>
      <w:r w:rsidR="001A5FAB">
        <w:rPr>
          <w:rFonts w:ascii="宋体" w:hAnsi="宋体" w:cs="宋体"/>
          <w:szCs w:val="21"/>
        </w:rPr>
        <w:t>）……</w:t>
      </w:r>
      <w:r w:rsidR="001A5FAB">
        <w:rPr>
          <w:rFonts w:ascii="宋体" w:hAnsi="宋体" w:cs="宋体" w:hint="eastAsia"/>
          <w:szCs w:val="21"/>
        </w:rPr>
        <w:t>民初</w:t>
      </w:r>
      <w:r w:rsidR="001A5FAB">
        <w:rPr>
          <w:rFonts w:ascii="宋体" w:hAnsi="宋体" w:cs="宋体"/>
          <w:szCs w:val="21"/>
        </w:rPr>
        <w:t>……</w:t>
      </w:r>
      <w:r w:rsidR="001A5FAB">
        <w:rPr>
          <w:rFonts w:ascii="宋体" w:hAnsi="宋体" w:cs="宋体" w:hint="eastAsia"/>
          <w:szCs w:val="21"/>
        </w:rPr>
        <w:t>号驳回管辖权异议民事裁定书；</w:t>
      </w:r>
    </w:p>
    <w:p w:rsidR="00DA3DE0" w:rsidRDefault="004119ED" w:rsidP="004119ED">
      <w:pPr>
        <w:ind w:firstLineChars="200" w:firstLine="420"/>
        <w:rPr>
          <w:rFonts w:ascii="宋体" w:hAnsi="宋体"/>
          <w:szCs w:val="21"/>
          <w:u w:val="single"/>
        </w:rPr>
      </w:pPr>
      <w:r>
        <w:rPr>
          <w:rFonts w:ascii="宋体" w:hAnsi="宋体" w:cs="宋体" w:hint="eastAsia"/>
          <w:szCs w:val="21"/>
        </w:rPr>
        <w:t>2.</w:t>
      </w:r>
      <w:r w:rsidR="001A5FAB">
        <w:rPr>
          <w:rFonts w:ascii="宋体" w:hAnsi="宋体" w:cs="宋体" w:hint="eastAsia"/>
          <w:szCs w:val="21"/>
        </w:rPr>
        <w:t>本案移送</w:t>
      </w:r>
      <w:r w:rsidR="001A5FAB">
        <w:rPr>
          <w:rFonts w:asciiTheme="minorEastAsia" w:eastAsiaTheme="minorEastAsia" w:hAnsiTheme="minorEastAsia" w:cstheme="minorEastAsia" w:hint="eastAsia"/>
          <w:color w:val="000000"/>
          <w:szCs w:val="21"/>
        </w:rPr>
        <w:t>××××</w:t>
      </w:r>
      <w:r w:rsidR="001A5FAB">
        <w:rPr>
          <w:rFonts w:ascii="宋体" w:hAnsi="宋体" w:cs="宋体" w:hint="eastAsia"/>
          <w:szCs w:val="21"/>
        </w:rPr>
        <w:t>法院处理。</w:t>
      </w:r>
    </w:p>
    <w:p w:rsidR="00DA3DE0" w:rsidRDefault="00DA3DE0" w:rsidP="004119ED">
      <w:pPr>
        <w:ind w:firstLineChars="200" w:firstLine="420"/>
        <w:rPr>
          <w:rFonts w:ascii="宋体" w:hAnsi="宋体" w:cs="宋体"/>
          <w:szCs w:val="21"/>
        </w:rPr>
      </w:pPr>
    </w:p>
    <w:p w:rsidR="00DA3DE0" w:rsidRDefault="001A5FAB" w:rsidP="004119ED">
      <w:pPr>
        <w:ind w:firstLineChars="200" w:firstLine="420"/>
        <w:rPr>
          <w:rFonts w:ascii="宋体" w:hAnsi="宋体" w:cs="宋体"/>
          <w:szCs w:val="21"/>
        </w:rPr>
      </w:pPr>
      <w:r>
        <w:rPr>
          <w:rFonts w:ascii="宋体" w:hAnsi="宋体" w:cs="宋体" w:hint="eastAsia"/>
          <w:szCs w:val="21"/>
        </w:rPr>
        <w:t>上诉理由：</w:t>
      </w:r>
    </w:p>
    <w:p w:rsidR="00DA3DE0" w:rsidRDefault="001A5FAB" w:rsidP="004119ED">
      <w:pPr>
        <w:pStyle w:val="a6"/>
        <w:ind w:firstLineChars="200" w:firstLine="420"/>
      </w:pPr>
      <w:r>
        <w:t>……</w:t>
      </w:r>
      <w:r>
        <w:rPr>
          <w:rFonts w:hint="eastAsia"/>
        </w:rPr>
        <w:t>（写明不服驳回管辖权异议裁定的事实和理由）。</w:t>
      </w:r>
    </w:p>
    <w:p w:rsidR="00DA3DE0" w:rsidRDefault="00DA3DE0" w:rsidP="004119ED">
      <w:pPr>
        <w:pStyle w:val="a6"/>
        <w:ind w:firstLineChars="200" w:firstLine="420"/>
      </w:pPr>
    </w:p>
    <w:p w:rsidR="00DA3DE0" w:rsidRDefault="001A5FAB" w:rsidP="004119ED">
      <w:pPr>
        <w:pStyle w:val="a6"/>
        <w:ind w:firstLineChars="200" w:firstLine="420"/>
      </w:pPr>
      <w:r>
        <w:rPr>
          <w:rFonts w:hint="eastAsia"/>
        </w:rPr>
        <w:t>此致</w:t>
      </w:r>
    </w:p>
    <w:p w:rsidR="00DA3DE0" w:rsidRDefault="001A5FAB">
      <w:pPr>
        <w:pStyle w:val="a6"/>
      </w:pPr>
      <w:r>
        <w:rPr>
          <w:rFonts w:asciiTheme="minorEastAsia" w:eastAsiaTheme="minorEastAsia" w:hAnsiTheme="minorEastAsia" w:cstheme="minorEastAsia" w:hint="eastAsia"/>
          <w:color w:val="000000"/>
        </w:rPr>
        <w:t>××××</w:t>
      </w:r>
      <w:r>
        <w:rPr>
          <w:rFonts w:hint="eastAsia"/>
        </w:rPr>
        <w:t>人民法院</w:t>
      </w:r>
    </w:p>
    <w:p w:rsidR="00DA3DE0" w:rsidRDefault="00DA3DE0">
      <w:pPr>
        <w:pStyle w:val="a7"/>
        <w:ind w:leftChars="0"/>
      </w:pPr>
    </w:p>
    <w:p w:rsidR="00DA3DE0" w:rsidRDefault="001A5FAB">
      <w:pPr>
        <w:pStyle w:val="a7"/>
        <w:ind w:leftChars="0" w:left="0" w:firstLineChars="200" w:firstLine="420"/>
      </w:pPr>
      <w:r>
        <w:rPr>
          <w:rFonts w:hint="eastAsia"/>
        </w:rPr>
        <w:t>附：本上诉状副本</w:t>
      </w:r>
      <w:r>
        <w:rPr>
          <w:rFonts w:asciiTheme="minorEastAsia" w:eastAsiaTheme="minorEastAsia" w:hAnsiTheme="minorEastAsia" w:cstheme="minorEastAsia" w:hint="eastAsia"/>
          <w:color w:val="000000"/>
        </w:rPr>
        <w:t>×</w:t>
      </w:r>
      <w:r>
        <w:rPr>
          <w:rFonts w:hint="eastAsia"/>
        </w:rPr>
        <w:t>份</w:t>
      </w:r>
    </w:p>
    <w:p w:rsidR="00DA3DE0" w:rsidRDefault="00DA3DE0">
      <w:pPr>
        <w:pStyle w:val="a7"/>
        <w:ind w:leftChars="0"/>
      </w:pPr>
    </w:p>
    <w:p w:rsidR="00DA3DE0" w:rsidRDefault="001A5FAB" w:rsidP="004119ED">
      <w:pPr>
        <w:pStyle w:val="a7"/>
        <w:ind w:leftChars="1000" w:firstLineChars="2150" w:firstLine="4515"/>
        <w:jc w:val="right"/>
      </w:pPr>
      <w:r>
        <w:rPr>
          <w:rFonts w:hint="eastAsia"/>
        </w:rPr>
        <w:t>上诉人（签名或者盖章）</w:t>
      </w:r>
    </w:p>
    <w:p w:rsidR="00DA3DE0" w:rsidRDefault="001A5FAB" w:rsidP="004119ED">
      <w:pPr>
        <w:pStyle w:val="a7"/>
        <w:ind w:leftChars="0"/>
        <w:jc w:val="right"/>
      </w:pPr>
      <w:r>
        <w:rPr>
          <w:rFonts w:asciiTheme="minorEastAsia" w:eastAsiaTheme="minorEastAsia" w:hAnsiTheme="minorEastAsia" w:cstheme="minorEastAsia" w:hint="eastAsia"/>
          <w:color w:val="000000"/>
        </w:rPr>
        <w:t>××××</w:t>
      </w:r>
      <w:r>
        <w:rPr>
          <w:rFonts w:hint="eastAsia"/>
        </w:rPr>
        <w:t>年</w:t>
      </w:r>
      <w:r>
        <w:rPr>
          <w:rFonts w:asciiTheme="minorEastAsia" w:eastAsiaTheme="minorEastAsia" w:hAnsiTheme="minorEastAsia" w:cstheme="minorEastAsia" w:hint="eastAsia"/>
          <w:color w:val="000000"/>
        </w:rPr>
        <w:t>××</w:t>
      </w:r>
      <w:r>
        <w:rPr>
          <w:rFonts w:hint="eastAsia"/>
        </w:rPr>
        <w:t>月</w:t>
      </w:r>
      <w:r>
        <w:rPr>
          <w:rFonts w:asciiTheme="minorEastAsia" w:eastAsiaTheme="minorEastAsia" w:hAnsiTheme="minorEastAsia" w:cstheme="minorEastAsia" w:hint="eastAsia"/>
          <w:color w:val="000000"/>
        </w:rPr>
        <w:t>××</w:t>
      </w:r>
      <w:r>
        <w:rPr>
          <w:rFonts w:hint="eastAsia"/>
        </w:rPr>
        <w:t xml:space="preserve">日 </w:t>
      </w:r>
    </w:p>
    <w:p w:rsidR="00DA3DE0" w:rsidRDefault="00DA3DE0">
      <w:pPr>
        <w:ind w:firstLine="420"/>
        <w:rPr>
          <w:rFonts w:ascii="宋体"/>
          <w:b/>
          <w:sz w:val="24"/>
          <w:szCs w:val="28"/>
        </w:rPr>
      </w:pPr>
    </w:p>
    <w:p w:rsidR="00DA3DE0" w:rsidRDefault="00DA3DE0">
      <w:pPr>
        <w:ind w:firstLineChars="1302" w:firstLine="3646"/>
        <w:rPr>
          <w:rFonts w:ascii="黑体" w:eastAsia="黑体"/>
          <w:sz w:val="28"/>
          <w:szCs w:val="28"/>
        </w:rPr>
      </w:pPr>
    </w:p>
    <w:p w:rsidR="00DA3DE0" w:rsidRDefault="00DA3DE0">
      <w:pPr>
        <w:ind w:firstLineChars="1302" w:firstLine="3646"/>
        <w:rPr>
          <w:rFonts w:ascii="黑体" w:eastAsia="黑体"/>
          <w:sz w:val="28"/>
          <w:szCs w:val="28"/>
        </w:rPr>
      </w:pPr>
    </w:p>
    <w:p w:rsidR="00DA3DE0" w:rsidRDefault="00DA3DE0">
      <w:pPr>
        <w:ind w:firstLineChars="1302" w:firstLine="3646"/>
        <w:rPr>
          <w:rFonts w:ascii="黑体" w:eastAsia="黑体"/>
          <w:sz w:val="28"/>
          <w:szCs w:val="28"/>
        </w:rPr>
      </w:pPr>
    </w:p>
    <w:p w:rsidR="00DA3DE0" w:rsidRDefault="00DA3DE0">
      <w:pPr>
        <w:ind w:firstLineChars="1302" w:firstLine="3646"/>
        <w:rPr>
          <w:rFonts w:ascii="黑体" w:eastAsia="黑体"/>
          <w:sz w:val="28"/>
          <w:szCs w:val="28"/>
        </w:rPr>
      </w:pPr>
    </w:p>
    <w:p w:rsidR="00DA3DE0" w:rsidRDefault="00DA3DE0">
      <w:pPr>
        <w:ind w:firstLineChars="1302" w:firstLine="3646"/>
        <w:rPr>
          <w:rFonts w:ascii="黑体" w:eastAsia="黑体"/>
          <w:sz w:val="28"/>
          <w:szCs w:val="28"/>
        </w:rPr>
      </w:pPr>
    </w:p>
    <w:p w:rsidR="00DA3DE0" w:rsidRDefault="00DA3DE0">
      <w:pPr>
        <w:ind w:firstLineChars="1302" w:firstLine="3646"/>
        <w:rPr>
          <w:rFonts w:ascii="黑体" w:eastAsia="黑体"/>
          <w:sz w:val="28"/>
          <w:szCs w:val="28"/>
        </w:rPr>
      </w:pPr>
    </w:p>
    <w:p w:rsidR="00DA3DE0" w:rsidRDefault="00DA3DE0">
      <w:pPr>
        <w:ind w:firstLineChars="1302" w:firstLine="3646"/>
        <w:rPr>
          <w:rFonts w:ascii="黑体" w:eastAsia="黑体"/>
          <w:sz w:val="28"/>
          <w:szCs w:val="28"/>
        </w:rPr>
      </w:pPr>
    </w:p>
    <w:p w:rsidR="00DA3DE0" w:rsidRDefault="001A5FAB" w:rsidP="004119ED">
      <w:pPr>
        <w:jc w:val="center"/>
      </w:pPr>
      <w:r>
        <w:rPr>
          <w:rFonts w:ascii="黑体" w:eastAsia="黑体" w:hint="eastAsia"/>
          <w:sz w:val="28"/>
          <w:szCs w:val="28"/>
        </w:rPr>
        <w:lastRenderedPageBreak/>
        <w:t>宣告公民失踪申请书</w:t>
      </w:r>
    </w:p>
    <w:p w:rsidR="00DA3DE0" w:rsidRDefault="00DA3DE0">
      <w:pPr>
        <w:pStyle w:val="af0"/>
        <w:spacing w:before="0" w:beforeAutospacing="0" w:after="0" w:afterAutospacing="0"/>
        <w:ind w:firstLine="632"/>
        <w:jc w:val="both"/>
        <w:rPr>
          <w:rFonts w:asciiTheme="minorEastAsia" w:eastAsiaTheme="minorEastAsia" w:hAnsiTheme="minorEastAsia" w:cstheme="minorEastAsia"/>
          <w:color w:val="000000"/>
          <w:sz w:val="21"/>
          <w:szCs w:val="21"/>
        </w:rPr>
      </w:pPr>
    </w:p>
    <w:p w:rsidR="00DA3DE0" w:rsidRDefault="001A5FAB">
      <w:pPr>
        <w:pStyle w:val="af0"/>
        <w:spacing w:before="0" w:beforeAutospacing="0" w:after="0" w:afterAutospacing="0"/>
        <w:ind w:firstLine="632"/>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申请人：×××，男/女，××××年××月××日出生，×族，……(写明工作单位和职务或者职业)，住……。联系方式：……。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(以上写明申请人和其他诉讼参加人的姓名或者名称等基本信息)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1．宣告×××失踪；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2．指定×××为失踪人×××的财产代管人。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申请人×××与下落不明人×××，男/女，××××年××月××日出生，×族，……(写明工作单位和职务或者职业)，住……，系……(写明双方的关系)。……(写明下落不明的事实、时间)，至今已下落不明满二年。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附：……关于×××下落不明的证明 </w:t>
      </w:r>
    </w:p>
    <w:p w:rsidR="00DA3DE0" w:rsidRDefault="001A5FAB">
      <w:pPr>
        <w:pStyle w:val="af0"/>
        <w:spacing w:before="0" w:beforeAutospacing="0" w:after="0" w:afterAutospacing="0"/>
        <w:ind w:firstLine="632"/>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4119ED">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申请人(签名或者</w:t>
      </w:r>
      <w:r w:rsidR="004119ED">
        <w:rPr>
          <w:rFonts w:asciiTheme="minorEastAsia" w:eastAsiaTheme="minorEastAsia" w:hAnsiTheme="minorEastAsia" w:cstheme="minorEastAsia" w:hint="eastAsia"/>
          <w:color w:val="000000"/>
          <w:sz w:val="21"/>
          <w:szCs w:val="21"/>
        </w:rPr>
        <w:t>盖</w:t>
      </w:r>
      <w:r>
        <w:rPr>
          <w:rFonts w:asciiTheme="minorEastAsia" w:eastAsiaTheme="minorEastAsia" w:hAnsiTheme="minorEastAsia" w:cstheme="minorEastAsia" w:hint="eastAsia"/>
          <w:color w:val="000000"/>
          <w:sz w:val="21"/>
          <w:szCs w:val="21"/>
        </w:rPr>
        <w:t xml:space="preserve">章) </w:t>
      </w:r>
    </w:p>
    <w:p w:rsidR="00DA3DE0" w:rsidRDefault="001A5FAB" w:rsidP="004119ED">
      <w:pPr>
        <w:ind w:firstLineChars="200" w:firstLine="420"/>
        <w:jc w:val="right"/>
        <w:rPr>
          <w:rFonts w:ascii="宋体" w:hAnsi="宋体" w:cs="宋体"/>
          <w:szCs w:val="21"/>
        </w:rPr>
      </w:pPr>
      <w:r>
        <w:rPr>
          <w:rFonts w:asciiTheme="minorEastAsia" w:eastAsiaTheme="minorEastAsia" w:hAnsiTheme="minorEastAsia" w:cstheme="minorEastAsia" w:hint="eastAsia"/>
          <w:color w:val="000000"/>
          <w:szCs w:val="21"/>
        </w:rPr>
        <w:t>××××年××月××日</w:t>
      </w:r>
    </w:p>
    <w:p w:rsidR="00DA3DE0" w:rsidRDefault="00DA3DE0">
      <w:pPr>
        <w:ind w:firstLineChars="200" w:firstLine="420"/>
        <w:rPr>
          <w:rFonts w:ascii="宋体" w:hAnsi="宋体" w:cs="宋体"/>
          <w:szCs w:val="21"/>
        </w:rPr>
      </w:pPr>
    </w:p>
    <w:p w:rsidR="00DA3DE0" w:rsidRDefault="00DA3DE0">
      <w:pPr>
        <w:pStyle w:val="af0"/>
        <w:spacing w:before="0" w:beforeAutospacing="0" w:after="0" w:afterAutospacing="0"/>
        <w:jc w:val="right"/>
        <w:rPr>
          <w:color w:val="000000"/>
        </w:rPr>
      </w:pPr>
    </w:p>
    <w:p w:rsidR="00DA3DE0" w:rsidRDefault="001A5FAB">
      <w:pPr>
        <w:rPr>
          <w:color w:val="000000"/>
        </w:rPr>
      </w:pPr>
      <w:r>
        <w:rPr>
          <w:rFonts w:ascii="仿宋" w:eastAsia="仿宋" w:hAnsi="仿宋" w:cs="仿宋" w:hint="eastAsia"/>
          <w:color w:val="000000"/>
        </w:rPr>
        <w:t> </w:t>
      </w:r>
    </w:p>
    <w:p w:rsidR="00DA3DE0" w:rsidRDefault="00DA3DE0">
      <w:pPr>
        <w:rPr>
          <w:color w:val="000000"/>
        </w:rPr>
      </w:pPr>
    </w:p>
    <w:p w:rsidR="00DA3DE0" w:rsidRDefault="00DA3DE0">
      <w:pPr>
        <w:rPr>
          <w:color w:val="000000"/>
        </w:rPr>
      </w:pPr>
    </w:p>
    <w:p w:rsidR="00DA3DE0" w:rsidRDefault="00DA3DE0">
      <w:pPr>
        <w:rPr>
          <w:color w:val="000000"/>
        </w:rPr>
      </w:pPr>
    </w:p>
    <w:p w:rsidR="00DA3DE0" w:rsidRDefault="00DA3DE0">
      <w:pPr>
        <w:rPr>
          <w:color w:val="000000"/>
        </w:rPr>
      </w:pPr>
    </w:p>
    <w:p w:rsidR="00DA3DE0" w:rsidRDefault="00DA3DE0">
      <w:pPr>
        <w:rPr>
          <w:color w:val="000000"/>
        </w:rPr>
      </w:pPr>
    </w:p>
    <w:p w:rsidR="00DA3DE0" w:rsidRDefault="00DA3DE0">
      <w:pPr>
        <w:rPr>
          <w:color w:val="000000"/>
        </w:rPr>
      </w:pPr>
    </w:p>
    <w:p w:rsidR="00DA3DE0" w:rsidRDefault="00DA3DE0">
      <w:pPr>
        <w:rPr>
          <w:color w:val="000000"/>
        </w:rPr>
      </w:pPr>
    </w:p>
    <w:p w:rsidR="00DA3DE0" w:rsidRDefault="00DA3DE0">
      <w:pPr>
        <w:rPr>
          <w:color w:val="000000"/>
        </w:rPr>
      </w:pPr>
    </w:p>
    <w:p w:rsidR="00DA3DE0" w:rsidRDefault="00DA3DE0">
      <w:pPr>
        <w:rPr>
          <w:color w:val="000000"/>
        </w:rPr>
      </w:pPr>
    </w:p>
    <w:p w:rsidR="00DA3DE0" w:rsidRDefault="00DA3DE0">
      <w:pPr>
        <w:rPr>
          <w:color w:val="000000"/>
        </w:rPr>
      </w:pPr>
    </w:p>
    <w:p w:rsidR="00DA3DE0" w:rsidRDefault="00DA3DE0">
      <w:pPr>
        <w:rPr>
          <w:color w:val="000000"/>
        </w:rPr>
      </w:pPr>
    </w:p>
    <w:p w:rsidR="00DA3DE0" w:rsidRDefault="00DA3DE0">
      <w:pPr>
        <w:rPr>
          <w:color w:val="000000"/>
        </w:rPr>
      </w:pPr>
    </w:p>
    <w:p w:rsidR="00DA3DE0" w:rsidRDefault="00DA3DE0">
      <w:pPr>
        <w:rPr>
          <w:color w:val="000000"/>
        </w:rPr>
      </w:pPr>
    </w:p>
    <w:p w:rsidR="00DA3DE0" w:rsidRDefault="00DA3DE0">
      <w:pPr>
        <w:rPr>
          <w:rFonts w:ascii="黑体" w:eastAsia="黑体"/>
          <w:sz w:val="28"/>
          <w:szCs w:val="28"/>
        </w:rPr>
      </w:pPr>
    </w:p>
    <w:p w:rsidR="00DA3DE0" w:rsidRDefault="00DA3DE0">
      <w:pPr>
        <w:ind w:firstLineChars="1150" w:firstLine="3220"/>
        <w:rPr>
          <w:rFonts w:ascii="黑体" w:eastAsia="黑体"/>
          <w:sz w:val="28"/>
          <w:szCs w:val="28"/>
        </w:rPr>
      </w:pPr>
    </w:p>
    <w:p w:rsidR="00DA3DE0" w:rsidRDefault="00DA3DE0">
      <w:pPr>
        <w:ind w:firstLineChars="1150" w:firstLine="3220"/>
        <w:rPr>
          <w:rFonts w:ascii="黑体" w:eastAsia="黑体"/>
          <w:sz w:val="28"/>
          <w:szCs w:val="28"/>
        </w:rPr>
      </w:pPr>
    </w:p>
    <w:p w:rsidR="00DA3DE0" w:rsidRDefault="001A5FAB">
      <w:pPr>
        <w:ind w:firstLineChars="1150" w:firstLine="3220"/>
      </w:pPr>
      <w:r>
        <w:rPr>
          <w:rFonts w:ascii="黑体" w:eastAsia="黑体" w:hint="eastAsia"/>
          <w:sz w:val="28"/>
          <w:szCs w:val="28"/>
        </w:rPr>
        <w:lastRenderedPageBreak/>
        <w:t>撤销宣告失踪申请书</w:t>
      </w:r>
    </w:p>
    <w:p w:rsidR="00DA3DE0" w:rsidRDefault="001A5FAB">
      <w:pPr>
        <w:pStyle w:val="af0"/>
        <w:spacing w:before="0" w:beforeAutospacing="0" w:after="0" w:afterAutospacing="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DA3DE0">
      <w:pPr>
        <w:pStyle w:val="af0"/>
        <w:spacing w:before="0" w:beforeAutospacing="0" w:after="0" w:afterAutospacing="0"/>
        <w:jc w:val="both"/>
        <w:rPr>
          <w:rFonts w:asciiTheme="minorEastAsia" w:eastAsiaTheme="minorEastAsia" w:hAnsiTheme="minorEastAsia" w:cstheme="minorEastAsia"/>
          <w:color w:val="000000"/>
          <w:sz w:val="21"/>
          <w:szCs w:val="21"/>
        </w:rPr>
      </w:pP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申请人：×××，男/女，××××年××月××日出生，×族，……(写明工作单位和职务或者职业)，住……。联系方式：……。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(以上写明申请人和其他诉讼参加人的姓名或者名称等基本信息)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1．宣告×××失踪；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2．指定×××为失踪人×××的财产代管人。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申请人×××与下落不明人×××，男/女，××××年××月××日出生，×族，……(写明工作单位和职务或者职业)，住……，系……(写明双方的关系)。……(写明下落不明的事实、时间)，至今已下落不明满二年。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附：……关于×××下落不明的证明 </w:t>
      </w:r>
    </w:p>
    <w:p w:rsidR="00DA3DE0" w:rsidRDefault="001A5FAB">
      <w:pPr>
        <w:pStyle w:val="af0"/>
        <w:spacing w:before="0" w:beforeAutospacing="0" w:after="0" w:afterAutospacing="0"/>
        <w:ind w:firstLine="632"/>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申请人(签名或者</w:t>
      </w:r>
      <w:r w:rsidR="004119ED">
        <w:rPr>
          <w:rFonts w:asciiTheme="minorEastAsia" w:eastAsiaTheme="minorEastAsia" w:hAnsiTheme="minorEastAsia" w:cstheme="minorEastAsia" w:hint="eastAsia"/>
          <w:color w:val="000000"/>
          <w:sz w:val="21"/>
          <w:szCs w:val="21"/>
        </w:rPr>
        <w:t>盖</w:t>
      </w:r>
      <w:r>
        <w:rPr>
          <w:rFonts w:asciiTheme="minorEastAsia" w:eastAsiaTheme="minorEastAsia" w:hAnsiTheme="minorEastAsia" w:cstheme="minorEastAsia" w:hint="eastAsia"/>
          <w:color w:val="000000"/>
          <w:sz w:val="21"/>
          <w:szCs w:val="21"/>
        </w:rPr>
        <w:t xml:space="preserve">章)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 </w:t>
      </w:r>
    </w:p>
    <w:p w:rsidR="00DA3DE0" w:rsidRDefault="001A5FAB">
      <w:pPr>
        <w:pStyle w:val="af0"/>
        <w:jc w:val="both"/>
        <w:rPr>
          <w:color w:val="000000"/>
        </w:rPr>
      </w:pPr>
      <w:r>
        <w:rPr>
          <w:rFonts w:ascii="仿宋" w:eastAsia="仿宋" w:hAnsi="仿宋" w:cs="仿宋" w:hint="eastAsia"/>
          <w:color w:val="000000"/>
        </w:rPr>
        <w:t> </w:t>
      </w:r>
    </w:p>
    <w:p w:rsidR="00DA3DE0" w:rsidRDefault="00DA3DE0">
      <w:pPr>
        <w:ind w:firstLine="420"/>
        <w:rPr>
          <w:rFonts w:ascii="黑体" w:eastAsia="黑体"/>
          <w:sz w:val="28"/>
          <w:szCs w:val="28"/>
        </w:rPr>
      </w:pPr>
    </w:p>
    <w:p w:rsidR="00DA3DE0" w:rsidRDefault="00DA3DE0">
      <w:pPr>
        <w:ind w:firstLine="420"/>
        <w:rPr>
          <w:rFonts w:ascii="黑体" w:eastAsia="黑体"/>
          <w:sz w:val="28"/>
          <w:szCs w:val="28"/>
        </w:rPr>
      </w:pPr>
    </w:p>
    <w:p w:rsidR="00DA3DE0" w:rsidRDefault="00DA3DE0">
      <w:pPr>
        <w:ind w:firstLine="420"/>
        <w:rPr>
          <w:rFonts w:ascii="黑体" w:eastAsia="黑体"/>
          <w:sz w:val="28"/>
          <w:szCs w:val="28"/>
        </w:rPr>
      </w:pPr>
    </w:p>
    <w:p w:rsidR="00DA3DE0" w:rsidRDefault="00DA3DE0">
      <w:pPr>
        <w:ind w:firstLine="420"/>
        <w:rPr>
          <w:rFonts w:ascii="黑体" w:eastAsia="黑体"/>
          <w:sz w:val="28"/>
          <w:szCs w:val="28"/>
        </w:rPr>
      </w:pPr>
    </w:p>
    <w:p w:rsidR="00DA3DE0" w:rsidRDefault="00DA3DE0">
      <w:pPr>
        <w:ind w:firstLine="420"/>
        <w:rPr>
          <w:rFonts w:ascii="黑体" w:eastAsia="黑体"/>
          <w:sz w:val="28"/>
          <w:szCs w:val="28"/>
        </w:rPr>
      </w:pPr>
    </w:p>
    <w:p w:rsidR="00DA3DE0" w:rsidRDefault="00DA3DE0">
      <w:pPr>
        <w:ind w:firstLine="420"/>
        <w:rPr>
          <w:rFonts w:ascii="黑体" w:eastAsia="黑体"/>
          <w:sz w:val="28"/>
          <w:szCs w:val="28"/>
        </w:rPr>
      </w:pPr>
    </w:p>
    <w:p w:rsidR="00DA3DE0" w:rsidRDefault="00DA3DE0">
      <w:pPr>
        <w:ind w:firstLine="420"/>
        <w:rPr>
          <w:rFonts w:ascii="黑体" w:eastAsia="黑体"/>
          <w:sz w:val="28"/>
          <w:szCs w:val="28"/>
        </w:rPr>
      </w:pPr>
    </w:p>
    <w:p w:rsidR="00DA3DE0" w:rsidRDefault="00DA3DE0">
      <w:pPr>
        <w:ind w:firstLine="420"/>
        <w:rPr>
          <w:rFonts w:ascii="黑体" w:eastAsia="黑体"/>
          <w:sz w:val="28"/>
          <w:szCs w:val="28"/>
        </w:rPr>
      </w:pPr>
    </w:p>
    <w:p w:rsidR="00DA3DE0" w:rsidRDefault="00DA3DE0">
      <w:pPr>
        <w:ind w:firstLine="420"/>
        <w:rPr>
          <w:rFonts w:ascii="黑体" w:eastAsia="黑体"/>
          <w:sz w:val="28"/>
          <w:szCs w:val="28"/>
        </w:rPr>
      </w:pPr>
    </w:p>
    <w:p w:rsidR="00DA3DE0" w:rsidRDefault="00DA3DE0">
      <w:pPr>
        <w:ind w:firstLine="420"/>
        <w:rPr>
          <w:rFonts w:ascii="黑体" w:eastAsia="黑体"/>
          <w:sz w:val="28"/>
          <w:szCs w:val="28"/>
        </w:rPr>
      </w:pPr>
    </w:p>
    <w:p w:rsidR="00DA3DE0" w:rsidRDefault="001A5FAB" w:rsidP="004119ED">
      <w:pPr>
        <w:ind w:firstLine="420"/>
        <w:jc w:val="center"/>
      </w:pPr>
      <w:r>
        <w:rPr>
          <w:rFonts w:ascii="黑体" w:eastAsia="黑体" w:hint="eastAsia"/>
          <w:sz w:val="28"/>
          <w:szCs w:val="28"/>
        </w:rPr>
        <w:lastRenderedPageBreak/>
        <w:t>宣告公民死亡申请书</w:t>
      </w:r>
    </w:p>
    <w:p w:rsidR="00DA3DE0" w:rsidRDefault="00DA3DE0">
      <w:pPr>
        <w:ind w:firstLineChars="200" w:firstLine="420"/>
        <w:rPr>
          <w:rFonts w:ascii="宋体" w:hAnsi="宋体" w:cs="宋体"/>
          <w:szCs w:val="21"/>
        </w:rPr>
      </w:pPr>
    </w:p>
    <w:p w:rsidR="00DA3DE0" w:rsidRDefault="00DA3DE0">
      <w:pPr>
        <w:ind w:firstLineChars="200" w:firstLine="420"/>
        <w:rPr>
          <w:rFonts w:ascii="宋体" w:hAnsi="宋体" w:cs="宋体"/>
          <w:szCs w:val="21"/>
        </w:rPr>
      </w:pPr>
    </w:p>
    <w:p w:rsidR="00DA3DE0" w:rsidRDefault="001A5FAB" w:rsidP="004119ED">
      <w:pPr>
        <w:pStyle w:val="af0"/>
        <w:spacing w:before="0" w:beforeAutospacing="0" w:after="0" w:afterAutospacing="0"/>
        <w:ind w:firstLineChars="200" w:firstLine="420"/>
        <w:jc w:val="both"/>
        <w:rPr>
          <w:color w:val="000000"/>
          <w:sz w:val="21"/>
          <w:szCs w:val="21"/>
        </w:rPr>
      </w:pPr>
      <w:r>
        <w:rPr>
          <w:color w:val="000000"/>
          <w:sz w:val="21"/>
          <w:szCs w:val="21"/>
        </w:rPr>
        <w:t>申请人：×××，男/女，××××年××月××日出生，×族，……(写明工作单位和职务或者职业)</w:t>
      </w:r>
    </w:p>
    <w:p w:rsidR="00DA3DE0" w:rsidRDefault="001A5FAB" w:rsidP="004119ED">
      <w:pPr>
        <w:pStyle w:val="af0"/>
        <w:spacing w:before="0" w:beforeAutospacing="0" w:after="0" w:afterAutospacing="0"/>
        <w:ind w:firstLineChars="200" w:firstLine="420"/>
        <w:jc w:val="both"/>
        <w:rPr>
          <w:color w:val="000000"/>
          <w:sz w:val="21"/>
          <w:szCs w:val="21"/>
        </w:rPr>
      </w:pPr>
      <w:r>
        <w:rPr>
          <w:color w:val="000000"/>
          <w:sz w:val="21"/>
          <w:szCs w:val="21"/>
        </w:rPr>
        <w:t>法定代理人/指定代理人：×××，……。</w:t>
      </w:r>
    </w:p>
    <w:p w:rsidR="00DA3DE0" w:rsidRDefault="001A5FAB" w:rsidP="004119ED">
      <w:pPr>
        <w:pStyle w:val="af0"/>
        <w:spacing w:before="0" w:beforeAutospacing="0" w:after="0" w:afterAutospacing="0"/>
        <w:ind w:firstLineChars="200" w:firstLine="420"/>
        <w:jc w:val="both"/>
        <w:rPr>
          <w:color w:val="000000"/>
          <w:sz w:val="21"/>
          <w:szCs w:val="21"/>
        </w:rPr>
      </w:pPr>
      <w:r>
        <w:rPr>
          <w:color w:val="000000"/>
          <w:sz w:val="21"/>
          <w:szCs w:val="21"/>
        </w:rPr>
        <w:t>委托诉讼代理人：×××，……。</w:t>
      </w:r>
    </w:p>
    <w:p w:rsidR="00DA3DE0" w:rsidRDefault="001A5FAB" w:rsidP="004119ED">
      <w:pPr>
        <w:pStyle w:val="af0"/>
        <w:spacing w:before="0" w:beforeAutospacing="0" w:after="0" w:afterAutospacing="0"/>
        <w:ind w:firstLineChars="200" w:firstLine="420"/>
        <w:jc w:val="both"/>
        <w:rPr>
          <w:color w:val="000000"/>
          <w:sz w:val="21"/>
          <w:szCs w:val="21"/>
        </w:rPr>
      </w:pPr>
      <w:r>
        <w:rPr>
          <w:color w:val="000000"/>
          <w:sz w:val="21"/>
          <w:szCs w:val="21"/>
        </w:rPr>
        <w:t>(以上写明申请人和其他诉讼参加人的姓名或者名称等基本信息)</w:t>
      </w:r>
    </w:p>
    <w:p w:rsidR="00DA3DE0" w:rsidRDefault="001A5FAB" w:rsidP="004119ED">
      <w:pPr>
        <w:pStyle w:val="af0"/>
        <w:spacing w:before="0" w:beforeAutospacing="0" w:after="0" w:afterAutospacing="0"/>
        <w:ind w:firstLineChars="200" w:firstLine="420"/>
        <w:jc w:val="both"/>
        <w:rPr>
          <w:color w:val="000000"/>
          <w:sz w:val="21"/>
          <w:szCs w:val="21"/>
        </w:rPr>
      </w:pPr>
      <w:r>
        <w:rPr>
          <w:color w:val="000000"/>
          <w:sz w:val="21"/>
          <w:szCs w:val="21"/>
        </w:rPr>
        <w:t>请求事项：</w:t>
      </w:r>
    </w:p>
    <w:p w:rsidR="00DA3DE0" w:rsidRDefault="001A5FAB" w:rsidP="004119ED">
      <w:pPr>
        <w:pStyle w:val="af0"/>
        <w:spacing w:before="0" w:beforeAutospacing="0" w:after="0" w:afterAutospacing="0"/>
        <w:ind w:firstLineChars="200" w:firstLine="420"/>
        <w:jc w:val="both"/>
        <w:rPr>
          <w:color w:val="000000"/>
          <w:sz w:val="21"/>
          <w:szCs w:val="21"/>
        </w:rPr>
      </w:pPr>
      <w:r>
        <w:rPr>
          <w:color w:val="000000"/>
          <w:sz w:val="21"/>
          <w:szCs w:val="21"/>
        </w:rPr>
        <w:t>宣告×××死亡。</w:t>
      </w:r>
    </w:p>
    <w:p w:rsidR="00DA3DE0" w:rsidRDefault="001A5FAB" w:rsidP="004119ED">
      <w:pPr>
        <w:pStyle w:val="af0"/>
        <w:spacing w:before="0" w:beforeAutospacing="0" w:after="0" w:afterAutospacing="0"/>
        <w:ind w:firstLineChars="200" w:firstLine="420"/>
        <w:jc w:val="both"/>
        <w:rPr>
          <w:color w:val="000000"/>
          <w:sz w:val="21"/>
          <w:szCs w:val="21"/>
        </w:rPr>
      </w:pPr>
      <w:r>
        <w:rPr>
          <w:color w:val="000000"/>
          <w:sz w:val="21"/>
          <w:szCs w:val="21"/>
        </w:rPr>
        <w:t>事实和理由：</w:t>
      </w:r>
    </w:p>
    <w:p w:rsidR="00DA3DE0" w:rsidRDefault="001A5FAB" w:rsidP="004119ED">
      <w:pPr>
        <w:pStyle w:val="af0"/>
        <w:spacing w:before="0" w:beforeAutospacing="0" w:after="0" w:afterAutospacing="0"/>
        <w:ind w:firstLineChars="200" w:firstLine="420"/>
        <w:jc w:val="both"/>
        <w:rPr>
          <w:color w:val="000000"/>
          <w:sz w:val="21"/>
          <w:szCs w:val="21"/>
        </w:rPr>
      </w:pPr>
      <w:r>
        <w:rPr>
          <w:color w:val="000000"/>
          <w:sz w:val="21"/>
          <w:szCs w:val="21"/>
        </w:rPr>
        <w:t>申请人×××与下落不明人×××，男/女，××××年××月××日出生，×族，……(写明工作单位和职务或者职业)，住……，系……(写明双方的关系)。</w:t>
      </w:r>
    </w:p>
    <w:p w:rsidR="00DA3DE0" w:rsidRDefault="001A5FAB" w:rsidP="004119ED">
      <w:pPr>
        <w:pStyle w:val="af0"/>
        <w:spacing w:before="0" w:beforeAutospacing="0" w:after="0" w:afterAutospacing="0"/>
        <w:ind w:firstLineChars="200" w:firstLine="420"/>
        <w:jc w:val="both"/>
        <w:rPr>
          <w:color w:val="000000"/>
          <w:sz w:val="21"/>
          <w:szCs w:val="21"/>
        </w:rPr>
      </w:pPr>
      <w:r>
        <w:rPr>
          <w:color w:val="000000"/>
          <w:sz w:val="21"/>
          <w:szCs w:val="21"/>
        </w:rPr>
        <w:t>……(写明下落不明人下落不明的事实、时间)</w:t>
      </w:r>
    </w:p>
    <w:p w:rsidR="00DA3DE0" w:rsidRDefault="001A5FAB" w:rsidP="004119ED">
      <w:pPr>
        <w:pStyle w:val="af0"/>
        <w:spacing w:before="0" w:beforeAutospacing="0" w:after="0" w:afterAutospacing="0"/>
        <w:ind w:firstLineChars="200" w:firstLine="420"/>
        <w:rPr>
          <w:color w:val="000000"/>
          <w:sz w:val="21"/>
          <w:szCs w:val="21"/>
        </w:rPr>
      </w:pPr>
      <w:r>
        <w:rPr>
          <w:color w:val="000000"/>
          <w:sz w:val="21"/>
          <w:szCs w:val="21"/>
        </w:rPr>
        <w:t>此致</w:t>
      </w:r>
    </w:p>
    <w:p w:rsidR="00DA3DE0" w:rsidRDefault="001A5FAB">
      <w:pPr>
        <w:pStyle w:val="af0"/>
        <w:spacing w:before="0" w:beforeAutospacing="0" w:after="0" w:afterAutospacing="0"/>
        <w:rPr>
          <w:color w:val="000000"/>
          <w:sz w:val="21"/>
          <w:szCs w:val="21"/>
        </w:rPr>
      </w:pPr>
      <w:r>
        <w:rPr>
          <w:color w:val="000000"/>
          <w:sz w:val="21"/>
          <w:szCs w:val="21"/>
        </w:rPr>
        <w:t>××××人民法院</w:t>
      </w:r>
    </w:p>
    <w:p w:rsidR="00DA3DE0" w:rsidRDefault="001A5FAB">
      <w:pPr>
        <w:pStyle w:val="af0"/>
        <w:spacing w:before="0" w:beforeAutospacing="0" w:after="0" w:afterAutospacing="0"/>
        <w:rPr>
          <w:color w:val="000000"/>
          <w:sz w:val="21"/>
          <w:szCs w:val="21"/>
        </w:rPr>
      </w:pPr>
      <w:r>
        <w:rPr>
          <w:color w:val="000000"/>
          <w:sz w:val="21"/>
          <w:szCs w:val="21"/>
        </w:rPr>
        <w:t> </w:t>
      </w:r>
    </w:p>
    <w:p w:rsidR="00DA3DE0" w:rsidRDefault="001A5FAB" w:rsidP="004119ED">
      <w:pPr>
        <w:pStyle w:val="af0"/>
        <w:spacing w:before="0" w:beforeAutospacing="0" w:after="0" w:afterAutospacing="0"/>
        <w:ind w:firstLineChars="200" w:firstLine="420"/>
        <w:rPr>
          <w:color w:val="000000"/>
          <w:sz w:val="21"/>
          <w:szCs w:val="21"/>
        </w:rPr>
      </w:pPr>
      <w:r>
        <w:rPr>
          <w:color w:val="000000"/>
          <w:sz w:val="21"/>
          <w:szCs w:val="21"/>
        </w:rPr>
        <w:t>附：……关于×××下落不明的证明</w:t>
      </w:r>
    </w:p>
    <w:p w:rsidR="00DA3DE0" w:rsidRDefault="001A5FAB">
      <w:pPr>
        <w:pStyle w:val="af0"/>
        <w:spacing w:before="0" w:beforeAutospacing="0" w:after="0" w:afterAutospacing="0"/>
        <w:ind w:firstLine="632"/>
        <w:rPr>
          <w:color w:val="000000"/>
          <w:sz w:val="21"/>
          <w:szCs w:val="21"/>
        </w:rPr>
      </w:pPr>
      <w:r>
        <w:rPr>
          <w:color w:val="000000"/>
          <w:sz w:val="21"/>
          <w:szCs w:val="21"/>
        </w:rPr>
        <w:t> </w:t>
      </w:r>
    </w:p>
    <w:p w:rsidR="00DA3DE0" w:rsidRDefault="001A5FAB">
      <w:pPr>
        <w:pStyle w:val="af0"/>
        <w:spacing w:before="0" w:beforeAutospacing="0" w:after="0" w:afterAutospacing="0"/>
        <w:ind w:firstLine="632"/>
        <w:jc w:val="right"/>
        <w:rPr>
          <w:color w:val="000000"/>
          <w:sz w:val="21"/>
          <w:szCs w:val="21"/>
        </w:rPr>
      </w:pPr>
      <w:r>
        <w:rPr>
          <w:color w:val="000000"/>
          <w:sz w:val="21"/>
          <w:szCs w:val="21"/>
        </w:rPr>
        <w:t>申请人(签名或者</w:t>
      </w:r>
      <w:r w:rsidR="004119ED">
        <w:rPr>
          <w:rFonts w:hint="eastAsia"/>
          <w:color w:val="000000"/>
          <w:sz w:val="21"/>
          <w:szCs w:val="21"/>
        </w:rPr>
        <w:t>盖</w:t>
      </w:r>
      <w:r>
        <w:rPr>
          <w:color w:val="000000"/>
          <w:sz w:val="21"/>
          <w:szCs w:val="21"/>
        </w:rPr>
        <w:t>章)</w:t>
      </w:r>
    </w:p>
    <w:p w:rsidR="00DA3DE0" w:rsidRDefault="001A5FAB">
      <w:pPr>
        <w:pStyle w:val="af0"/>
        <w:spacing w:before="0" w:beforeAutospacing="0" w:after="0" w:afterAutospacing="0"/>
        <w:jc w:val="right"/>
        <w:rPr>
          <w:color w:val="000000"/>
          <w:sz w:val="21"/>
          <w:szCs w:val="21"/>
        </w:rPr>
      </w:pPr>
      <w:r>
        <w:rPr>
          <w:color w:val="000000"/>
          <w:sz w:val="21"/>
          <w:szCs w:val="21"/>
        </w:rPr>
        <w:t>××××年××月××日</w:t>
      </w:r>
    </w:p>
    <w:p w:rsidR="00DA3DE0" w:rsidRDefault="00DA3DE0">
      <w:pPr>
        <w:ind w:firstLineChars="200" w:firstLine="420"/>
        <w:rPr>
          <w:rFonts w:ascii="宋体" w:hAnsi="宋体" w:cs="宋体"/>
          <w:szCs w:val="21"/>
        </w:rPr>
      </w:pPr>
    </w:p>
    <w:p w:rsidR="00DA3DE0" w:rsidRDefault="00DA3DE0">
      <w:pPr>
        <w:ind w:firstLine="420"/>
        <w:rPr>
          <w:rFonts w:ascii="宋体" w:hAnsi="宋体" w:cs="宋体"/>
          <w:szCs w:val="21"/>
        </w:rPr>
      </w:pPr>
    </w:p>
    <w:p w:rsidR="00DA3DE0" w:rsidRDefault="00DA3DE0">
      <w:pPr>
        <w:ind w:firstLine="420"/>
        <w:rPr>
          <w:rFonts w:ascii="宋体" w:hAnsi="宋体" w:cs="宋体"/>
          <w:szCs w:val="21"/>
        </w:rPr>
      </w:pPr>
    </w:p>
    <w:p w:rsidR="00DA3DE0" w:rsidRDefault="00DA3DE0">
      <w:pPr>
        <w:ind w:firstLine="420"/>
        <w:rPr>
          <w:rFonts w:ascii="宋体" w:hAnsi="宋体" w:cs="宋体"/>
          <w:szCs w:val="21"/>
        </w:rPr>
      </w:pPr>
    </w:p>
    <w:p w:rsidR="00DA3DE0" w:rsidRDefault="00DA3DE0">
      <w:pPr>
        <w:ind w:firstLine="420"/>
        <w:rPr>
          <w:rFonts w:ascii="宋体" w:hAnsi="宋体" w:cs="宋体"/>
          <w:szCs w:val="21"/>
        </w:rPr>
      </w:pPr>
    </w:p>
    <w:p w:rsidR="00DA3DE0" w:rsidRDefault="00DA3DE0">
      <w:pPr>
        <w:ind w:firstLine="420"/>
        <w:rPr>
          <w:rFonts w:ascii="宋体" w:hAnsi="宋体" w:cs="宋体"/>
          <w:szCs w:val="21"/>
        </w:rPr>
      </w:pPr>
    </w:p>
    <w:p w:rsidR="00DA3DE0" w:rsidRDefault="00DA3DE0">
      <w:pPr>
        <w:ind w:firstLine="420"/>
        <w:rPr>
          <w:rFonts w:ascii="宋体" w:hAnsi="宋体" w:cs="宋体"/>
          <w:szCs w:val="21"/>
        </w:rPr>
      </w:pPr>
    </w:p>
    <w:p w:rsidR="00DA3DE0" w:rsidRDefault="00DA3DE0">
      <w:pPr>
        <w:ind w:firstLine="420"/>
        <w:rPr>
          <w:rFonts w:ascii="宋体" w:hAnsi="宋体" w:cs="宋体"/>
          <w:szCs w:val="21"/>
        </w:rPr>
      </w:pPr>
    </w:p>
    <w:p w:rsidR="00DA3DE0" w:rsidRDefault="00DA3DE0">
      <w:pPr>
        <w:ind w:firstLine="420"/>
        <w:rPr>
          <w:rFonts w:ascii="宋体" w:hAnsi="宋体" w:cs="宋体"/>
          <w:szCs w:val="21"/>
        </w:rPr>
      </w:pPr>
    </w:p>
    <w:p w:rsidR="00DA3DE0" w:rsidRDefault="00DA3DE0">
      <w:pPr>
        <w:ind w:firstLine="420"/>
        <w:rPr>
          <w:rFonts w:ascii="宋体" w:hAnsi="宋体" w:cs="宋体"/>
          <w:szCs w:val="21"/>
        </w:rPr>
      </w:pPr>
    </w:p>
    <w:p w:rsidR="00DA3DE0" w:rsidRDefault="00DA3DE0">
      <w:pPr>
        <w:ind w:firstLine="420"/>
        <w:rPr>
          <w:rFonts w:ascii="宋体" w:hAnsi="宋体" w:cs="宋体"/>
          <w:szCs w:val="21"/>
        </w:rPr>
      </w:pPr>
    </w:p>
    <w:p w:rsidR="00DA3DE0" w:rsidRDefault="00DA3DE0">
      <w:pPr>
        <w:ind w:firstLine="420"/>
        <w:rPr>
          <w:rFonts w:ascii="宋体" w:hAnsi="宋体" w:cs="宋体"/>
          <w:szCs w:val="21"/>
        </w:rPr>
      </w:pPr>
    </w:p>
    <w:p w:rsidR="00DA3DE0" w:rsidRDefault="00DA3DE0">
      <w:pPr>
        <w:ind w:firstLine="420"/>
        <w:rPr>
          <w:rFonts w:ascii="宋体" w:hAnsi="宋体" w:cs="宋体"/>
          <w:szCs w:val="21"/>
        </w:rPr>
      </w:pPr>
    </w:p>
    <w:p w:rsidR="00DA3DE0" w:rsidRDefault="00DA3DE0">
      <w:pPr>
        <w:ind w:firstLine="420"/>
        <w:rPr>
          <w:rFonts w:ascii="宋体" w:hAnsi="宋体" w:cs="宋体"/>
          <w:szCs w:val="21"/>
        </w:rPr>
      </w:pPr>
    </w:p>
    <w:p w:rsidR="00DA3DE0" w:rsidRDefault="00DA3DE0">
      <w:pPr>
        <w:ind w:firstLine="420"/>
        <w:rPr>
          <w:rFonts w:ascii="宋体" w:hAnsi="宋体" w:cs="宋体"/>
          <w:szCs w:val="21"/>
        </w:rPr>
      </w:pPr>
    </w:p>
    <w:p w:rsidR="00DA3DE0" w:rsidRDefault="00DA3DE0">
      <w:pPr>
        <w:ind w:firstLine="420"/>
        <w:rPr>
          <w:rFonts w:ascii="宋体" w:hAnsi="宋体" w:cs="宋体"/>
          <w:szCs w:val="21"/>
        </w:rPr>
      </w:pPr>
    </w:p>
    <w:p w:rsidR="00DA3DE0" w:rsidRDefault="00DA3DE0">
      <w:pPr>
        <w:ind w:firstLine="420"/>
        <w:rPr>
          <w:rFonts w:ascii="宋体" w:hAnsi="宋体" w:cs="宋体"/>
          <w:szCs w:val="21"/>
        </w:rPr>
      </w:pPr>
    </w:p>
    <w:p w:rsidR="00DA3DE0" w:rsidRDefault="00DA3DE0">
      <w:pPr>
        <w:ind w:firstLine="420"/>
        <w:rPr>
          <w:rFonts w:ascii="宋体" w:hAnsi="宋体" w:cs="宋体"/>
          <w:szCs w:val="21"/>
        </w:rPr>
      </w:pPr>
    </w:p>
    <w:p w:rsidR="00DA3DE0" w:rsidRDefault="00DA3DE0">
      <w:pPr>
        <w:ind w:firstLine="420"/>
        <w:rPr>
          <w:rFonts w:ascii="宋体" w:hAnsi="宋体" w:cs="宋体"/>
          <w:szCs w:val="21"/>
        </w:rPr>
      </w:pPr>
    </w:p>
    <w:p w:rsidR="00DA3DE0" w:rsidRDefault="00DA3DE0">
      <w:pPr>
        <w:ind w:firstLine="420"/>
        <w:rPr>
          <w:rFonts w:ascii="宋体" w:hAnsi="宋体" w:cs="宋体"/>
          <w:szCs w:val="21"/>
        </w:rPr>
      </w:pPr>
    </w:p>
    <w:p w:rsidR="00DA3DE0" w:rsidRDefault="00DA3DE0">
      <w:pPr>
        <w:ind w:firstLine="420"/>
        <w:rPr>
          <w:rFonts w:ascii="宋体" w:hAnsi="宋体" w:cs="宋体"/>
          <w:szCs w:val="21"/>
        </w:rPr>
      </w:pPr>
    </w:p>
    <w:p w:rsidR="00DA3DE0" w:rsidRDefault="00DA3DE0">
      <w:pPr>
        <w:ind w:firstLine="420"/>
        <w:rPr>
          <w:rFonts w:ascii="宋体" w:hAnsi="宋体" w:cs="宋体"/>
          <w:szCs w:val="21"/>
        </w:rPr>
      </w:pPr>
    </w:p>
    <w:p w:rsidR="00DA3DE0" w:rsidRDefault="00DA3DE0">
      <w:pPr>
        <w:ind w:firstLine="420"/>
        <w:rPr>
          <w:rFonts w:ascii="宋体" w:hAnsi="宋体" w:cs="宋体"/>
          <w:szCs w:val="21"/>
        </w:rPr>
      </w:pPr>
    </w:p>
    <w:p w:rsidR="00DA3DE0" w:rsidRDefault="001A5FAB" w:rsidP="004119ED">
      <w:pPr>
        <w:jc w:val="center"/>
      </w:pPr>
      <w:r>
        <w:rPr>
          <w:rFonts w:ascii="黑体" w:eastAsia="黑体" w:hint="eastAsia"/>
          <w:sz w:val="28"/>
          <w:szCs w:val="28"/>
        </w:rPr>
        <w:lastRenderedPageBreak/>
        <w:t>撤销宣告死亡申请书</w:t>
      </w:r>
    </w:p>
    <w:p w:rsidR="00DA3DE0" w:rsidRDefault="001A5FAB">
      <w:pPr>
        <w:pStyle w:val="af0"/>
        <w:spacing w:before="0" w:beforeAutospacing="0" w:after="0" w:afterAutospacing="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申请人：×××，男/女，××××年××月××日出生，×族，……(写明工作单位和职务或者职业)，住……。联系方式：……。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(以上写明申请人和其他诉讼参加人的姓名或者名称等基本信息)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撤销××××人民法院(××××)……民特……号宣告死亡民事判决。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××××年××月××日，××××人民法院作出(××××)……民特……号民事判决，宣告×××死亡。……(写明被宣告死亡人已重新出现或者确知其下落的事实)。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附：××××人民法院(××××)……民特……号民事判决书 </w:t>
      </w:r>
    </w:p>
    <w:p w:rsidR="00DA3DE0" w:rsidRDefault="001A5FAB">
      <w:pPr>
        <w:pStyle w:val="af0"/>
        <w:spacing w:before="0" w:beforeAutospacing="0" w:after="0" w:afterAutospacing="0"/>
        <w:ind w:firstLine="632"/>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申请人(签名或者盖章) </w:t>
      </w:r>
    </w:p>
    <w:p w:rsidR="00DA3DE0" w:rsidRDefault="001A5FAB">
      <w:pPr>
        <w:pStyle w:val="af0"/>
        <w:spacing w:before="0" w:beforeAutospacing="0" w:after="0" w:afterAutospacing="0"/>
        <w:jc w:val="right"/>
        <w:rPr>
          <w:color w:val="000000"/>
        </w:rPr>
      </w:pPr>
      <w:r>
        <w:rPr>
          <w:rFonts w:asciiTheme="minorEastAsia" w:eastAsiaTheme="minorEastAsia" w:hAnsiTheme="minorEastAsia" w:cstheme="minorEastAsia" w:hint="eastAsia"/>
          <w:color w:val="000000"/>
          <w:sz w:val="21"/>
          <w:szCs w:val="21"/>
        </w:rPr>
        <w:t>××××年××月××日</w:t>
      </w:r>
    </w:p>
    <w:p w:rsidR="00DA3DE0" w:rsidRDefault="00DA3DE0">
      <w:pPr>
        <w:ind w:firstLineChars="200" w:firstLine="420"/>
        <w:rPr>
          <w:rFonts w:ascii="宋体" w:hAnsi="宋体" w:cs="宋体"/>
          <w:szCs w:val="21"/>
        </w:rPr>
      </w:pPr>
    </w:p>
    <w:p w:rsidR="00DA3DE0" w:rsidRDefault="00DA3DE0">
      <w:pPr>
        <w:ind w:firstLine="420"/>
        <w:rPr>
          <w:rFonts w:ascii="黑体" w:eastAsia="黑体"/>
          <w:sz w:val="28"/>
          <w:szCs w:val="28"/>
        </w:rPr>
      </w:pPr>
    </w:p>
    <w:p w:rsidR="00DA3DE0" w:rsidRDefault="00DA3DE0">
      <w:pPr>
        <w:ind w:firstLine="420"/>
        <w:rPr>
          <w:rFonts w:ascii="黑体" w:eastAsia="黑体"/>
          <w:sz w:val="28"/>
          <w:szCs w:val="28"/>
        </w:rPr>
      </w:pPr>
    </w:p>
    <w:p w:rsidR="00DA3DE0" w:rsidRDefault="00DA3DE0">
      <w:pPr>
        <w:ind w:firstLine="420"/>
        <w:rPr>
          <w:rFonts w:ascii="黑体" w:eastAsia="黑体"/>
          <w:sz w:val="28"/>
          <w:szCs w:val="28"/>
        </w:rPr>
      </w:pPr>
    </w:p>
    <w:p w:rsidR="00DA3DE0" w:rsidRDefault="00DA3DE0">
      <w:pPr>
        <w:ind w:firstLine="420"/>
        <w:rPr>
          <w:rFonts w:ascii="黑体" w:eastAsia="黑体"/>
          <w:sz w:val="28"/>
          <w:szCs w:val="28"/>
        </w:rPr>
      </w:pPr>
    </w:p>
    <w:p w:rsidR="00DA3DE0" w:rsidRDefault="00DA3DE0">
      <w:pPr>
        <w:ind w:firstLine="420"/>
        <w:rPr>
          <w:rFonts w:ascii="黑体" w:eastAsia="黑体"/>
          <w:sz w:val="28"/>
          <w:szCs w:val="28"/>
        </w:rPr>
      </w:pPr>
    </w:p>
    <w:p w:rsidR="00DA3DE0" w:rsidRDefault="00DA3DE0">
      <w:pPr>
        <w:ind w:firstLine="420"/>
        <w:rPr>
          <w:rFonts w:ascii="黑体" w:eastAsia="黑体"/>
          <w:sz w:val="28"/>
          <w:szCs w:val="28"/>
        </w:rPr>
      </w:pPr>
    </w:p>
    <w:p w:rsidR="00DA3DE0" w:rsidRDefault="00DA3DE0">
      <w:pPr>
        <w:ind w:firstLine="420"/>
        <w:rPr>
          <w:rFonts w:ascii="黑体" w:eastAsia="黑体"/>
          <w:sz w:val="28"/>
          <w:szCs w:val="28"/>
        </w:rPr>
      </w:pPr>
    </w:p>
    <w:p w:rsidR="00DA3DE0" w:rsidRDefault="00DA3DE0">
      <w:pPr>
        <w:ind w:firstLine="420"/>
        <w:rPr>
          <w:rFonts w:ascii="黑体" w:eastAsia="黑体"/>
          <w:sz w:val="28"/>
          <w:szCs w:val="28"/>
        </w:rPr>
      </w:pPr>
    </w:p>
    <w:p w:rsidR="00DA3DE0" w:rsidRDefault="00DA3DE0">
      <w:pPr>
        <w:ind w:firstLine="420"/>
        <w:rPr>
          <w:rFonts w:ascii="黑体" w:eastAsia="黑体"/>
          <w:sz w:val="28"/>
          <w:szCs w:val="28"/>
        </w:rPr>
      </w:pPr>
    </w:p>
    <w:p w:rsidR="00DA3DE0" w:rsidRDefault="00DA3DE0">
      <w:pPr>
        <w:ind w:firstLine="420"/>
        <w:rPr>
          <w:rFonts w:ascii="黑体" w:eastAsia="黑体"/>
          <w:sz w:val="28"/>
          <w:szCs w:val="28"/>
        </w:rPr>
      </w:pPr>
    </w:p>
    <w:p w:rsidR="00DA3DE0" w:rsidRDefault="00DA3DE0">
      <w:pPr>
        <w:ind w:firstLine="420"/>
        <w:rPr>
          <w:rFonts w:ascii="黑体" w:eastAsia="黑体"/>
          <w:sz w:val="28"/>
          <w:szCs w:val="28"/>
        </w:rPr>
      </w:pPr>
    </w:p>
    <w:p w:rsidR="00DA3DE0" w:rsidRDefault="00DA3DE0">
      <w:pPr>
        <w:ind w:firstLine="420"/>
        <w:rPr>
          <w:rFonts w:ascii="黑体" w:eastAsia="黑体"/>
          <w:sz w:val="28"/>
          <w:szCs w:val="28"/>
        </w:rPr>
      </w:pPr>
    </w:p>
    <w:p w:rsidR="00DA3DE0" w:rsidRDefault="001A5FAB" w:rsidP="004119ED">
      <w:pPr>
        <w:jc w:val="center"/>
      </w:pPr>
      <w:r>
        <w:rPr>
          <w:rFonts w:hint="eastAsia"/>
          <w:sz w:val="28"/>
          <w:szCs w:val="28"/>
        </w:rPr>
        <w:lastRenderedPageBreak/>
        <w:t>宣告</w:t>
      </w:r>
      <w:r>
        <w:rPr>
          <w:rFonts w:ascii="黑体" w:eastAsia="黑体" w:hint="eastAsia"/>
          <w:sz w:val="28"/>
          <w:szCs w:val="28"/>
        </w:rPr>
        <w:t>公民无民事行为能力申请书</w:t>
      </w:r>
    </w:p>
    <w:p w:rsidR="00DA3DE0" w:rsidRDefault="00DA3DE0">
      <w:pPr>
        <w:pStyle w:val="af0"/>
        <w:spacing w:before="0" w:beforeAutospacing="0" w:after="0" w:afterAutospacing="0"/>
        <w:rPr>
          <w:rFonts w:asciiTheme="minorEastAsia" w:eastAsiaTheme="minorEastAsia" w:hAnsiTheme="minorEastAsia" w:cstheme="minorEastAsia"/>
          <w:color w:val="000000"/>
          <w:sz w:val="21"/>
          <w:szCs w:val="21"/>
        </w:rPr>
      </w:pPr>
    </w:p>
    <w:p w:rsidR="00DA3DE0" w:rsidRDefault="00DA3DE0">
      <w:pPr>
        <w:pStyle w:val="af0"/>
        <w:spacing w:before="0" w:beforeAutospacing="0" w:after="0" w:afterAutospacing="0"/>
        <w:rPr>
          <w:rFonts w:asciiTheme="minorEastAsia" w:eastAsiaTheme="minorEastAsia" w:hAnsiTheme="minorEastAsia" w:cstheme="minorEastAsia"/>
          <w:color w:val="000000"/>
          <w:sz w:val="21"/>
          <w:szCs w:val="21"/>
        </w:rPr>
      </w:pP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申请人：×××，男/女，××××年××月××日出生，×族，……(写明工作单位和职务或者职业)，住……。联系方式：……。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被申请人：×××，……。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(以上写明当事人和其他诉讼参加人的姓名或者名称等基本信息) </w:t>
      </w:r>
    </w:p>
    <w:p w:rsidR="00DA3DE0" w:rsidRDefault="00DA3DE0"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1．宣告×××为无民事行为能力人；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2．指定×××为×××的监护人。 </w:t>
      </w:r>
    </w:p>
    <w:p w:rsidR="00DA3DE0" w:rsidRDefault="00DA3DE0"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申请人×××与被申请人×××系……(写明双方的关系)。……(写明被申请人为无民事行为能力人的事实)。 </w:t>
      </w:r>
    </w:p>
    <w:p w:rsidR="00DA3DE0" w:rsidRDefault="00DA3DE0"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附：……诊断证明/鉴定意见书 </w:t>
      </w:r>
    </w:p>
    <w:p w:rsidR="00DA3DE0" w:rsidRDefault="001A5FAB">
      <w:pPr>
        <w:pStyle w:val="af0"/>
        <w:spacing w:before="0" w:beforeAutospacing="0" w:after="0" w:afterAutospacing="0"/>
        <w:ind w:firstLine="632"/>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4119ED">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申请人(签名或者盖章) </w:t>
      </w:r>
    </w:p>
    <w:p w:rsidR="00DA3DE0" w:rsidRDefault="001A5FAB" w:rsidP="004119ED">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DA3DE0">
      <w:pPr>
        <w:ind w:firstLineChars="200" w:firstLine="420"/>
        <w:rPr>
          <w:rFonts w:ascii="宋体" w:hAnsi="宋体" w:cs="宋体"/>
          <w:szCs w:val="21"/>
        </w:rPr>
      </w:pPr>
    </w:p>
    <w:p w:rsidR="00DA3DE0" w:rsidRDefault="00DA3DE0">
      <w:pPr>
        <w:ind w:leftChars="206" w:left="433" w:firstLineChars="1900" w:firstLine="3990"/>
      </w:pPr>
    </w:p>
    <w:p w:rsidR="00DA3DE0" w:rsidRDefault="00DA3DE0">
      <w:pPr>
        <w:rPr>
          <w:rFonts w:ascii="华文细黑" w:eastAsia="华文细黑" w:hAnsi="华文细黑"/>
          <w:b/>
          <w:sz w:val="28"/>
          <w:szCs w:val="28"/>
        </w:rPr>
      </w:pPr>
    </w:p>
    <w:p w:rsidR="00DA3DE0" w:rsidRDefault="00DA3DE0">
      <w:pPr>
        <w:rPr>
          <w:rFonts w:ascii="华文细黑" w:eastAsia="华文细黑" w:hAnsi="华文细黑"/>
          <w:b/>
          <w:sz w:val="28"/>
          <w:szCs w:val="28"/>
        </w:rPr>
      </w:pPr>
    </w:p>
    <w:p w:rsidR="00DA3DE0" w:rsidRDefault="00DA3DE0">
      <w:pPr>
        <w:rPr>
          <w:rFonts w:ascii="华文细黑" w:eastAsia="华文细黑" w:hAnsi="华文细黑"/>
          <w:b/>
          <w:sz w:val="28"/>
          <w:szCs w:val="28"/>
        </w:rPr>
      </w:pPr>
    </w:p>
    <w:p w:rsidR="00DA3DE0" w:rsidRDefault="00DA3DE0">
      <w:pPr>
        <w:rPr>
          <w:rFonts w:ascii="华文细黑" w:eastAsia="华文细黑" w:hAnsi="华文细黑"/>
          <w:b/>
          <w:sz w:val="28"/>
          <w:szCs w:val="28"/>
        </w:rPr>
      </w:pPr>
    </w:p>
    <w:p w:rsidR="00DA3DE0" w:rsidRDefault="00DA3DE0">
      <w:pPr>
        <w:rPr>
          <w:rFonts w:ascii="华文细黑" w:eastAsia="华文细黑" w:hAnsi="华文细黑"/>
          <w:b/>
          <w:sz w:val="28"/>
          <w:szCs w:val="28"/>
        </w:rPr>
      </w:pPr>
    </w:p>
    <w:p w:rsidR="00DA3DE0" w:rsidRDefault="00DA3DE0">
      <w:pPr>
        <w:rPr>
          <w:rFonts w:ascii="华文细黑" w:eastAsia="华文细黑" w:hAnsi="华文细黑"/>
          <w:b/>
          <w:sz w:val="28"/>
          <w:szCs w:val="28"/>
        </w:rPr>
      </w:pPr>
    </w:p>
    <w:p w:rsidR="00DA3DE0" w:rsidRDefault="00DA3DE0">
      <w:pPr>
        <w:rPr>
          <w:rFonts w:ascii="华文细黑" w:eastAsia="华文细黑" w:hAnsi="华文细黑"/>
          <w:b/>
          <w:sz w:val="28"/>
          <w:szCs w:val="28"/>
        </w:rPr>
      </w:pPr>
    </w:p>
    <w:p w:rsidR="00DA3DE0" w:rsidRDefault="001A5FAB" w:rsidP="004119ED">
      <w:pPr>
        <w:jc w:val="center"/>
        <w:rPr>
          <w:rFonts w:ascii="华文细黑" w:eastAsia="华文细黑" w:hAnsi="华文细黑"/>
          <w:b/>
          <w:sz w:val="28"/>
          <w:szCs w:val="28"/>
        </w:rPr>
      </w:pPr>
      <w:r>
        <w:rPr>
          <w:rFonts w:ascii="华文细黑" w:eastAsia="华文细黑" w:hAnsi="华文细黑" w:hint="eastAsia"/>
          <w:b/>
          <w:sz w:val="28"/>
          <w:szCs w:val="28"/>
        </w:rPr>
        <w:lastRenderedPageBreak/>
        <w:t>宣告公民限制民事行为能力申请书</w:t>
      </w:r>
    </w:p>
    <w:p w:rsidR="00DA3DE0" w:rsidRDefault="001A5FAB">
      <w:pPr>
        <w:rPr>
          <w:color w:val="000000"/>
        </w:rPr>
      </w:pPr>
      <w:r>
        <w:rPr>
          <w:rFonts w:ascii="宋体" w:hAnsi="宋体" w:cs="宋体"/>
          <w:color w:val="000000"/>
        </w:rPr>
        <w:t> </w:t>
      </w:r>
    </w:p>
    <w:p w:rsidR="00DA3DE0" w:rsidRDefault="001A5FAB" w:rsidP="004119ED">
      <w:pPr>
        <w:pStyle w:val="af0"/>
        <w:spacing w:before="0" w:beforeAutospacing="0" w:after="0" w:afterAutospacing="0"/>
        <w:ind w:firstLineChars="200" w:firstLine="420"/>
        <w:rPr>
          <w:color w:val="000000"/>
          <w:sz w:val="21"/>
          <w:szCs w:val="21"/>
        </w:rPr>
      </w:pPr>
      <w:r>
        <w:rPr>
          <w:color w:val="000000"/>
          <w:sz w:val="21"/>
          <w:szCs w:val="21"/>
        </w:rPr>
        <w:t>申请人：×××，男/女，××××年××月××日出生，×族，……(写明工作单位和职务或者职业)，住……。联系方式：……。</w:t>
      </w:r>
    </w:p>
    <w:p w:rsidR="00DA3DE0" w:rsidRDefault="001A5FAB" w:rsidP="004119ED">
      <w:pPr>
        <w:pStyle w:val="af0"/>
        <w:spacing w:before="0" w:beforeAutospacing="0" w:after="0" w:afterAutospacing="0"/>
        <w:ind w:firstLineChars="200" w:firstLine="420"/>
        <w:rPr>
          <w:color w:val="000000"/>
          <w:sz w:val="21"/>
          <w:szCs w:val="21"/>
        </w:rPr>
      </w:pPr>
      <w:r>
        <w:rPr>
          <w:color w:val="000000"/>
          <w:sz w:val="21"/>
          <w:szCs w:val="21"/>
        </w:rPr>
        <w:t>法定代理人/指定代理人：×××，……。</w:t>
      </w:r>
    </w:p>
    <w:p w:rsidR="00DA3DE0" w:rsidRDefault="001A5FAB" w:rsidP="004119ED">
      <w:pPr>
        <w:pStyle w:val="af0"/>
        <w:spacing w:before="0" w:beforeAutospacing="0" w:after="0" w:afterAutospacing="0"/>
        <w:ind w:firstLineChars="200" w:firstLine="420"/>
        <w:rPr>
          <w:color w:val="000000"/>
          <w:sz w:val="21"/>
          <w:szCs w:val="21"/>
        </w:rPr>
      </w:pPr>
      <w:r>
        <w:rPr>
          <w:color w:val="000000"/>
          <w:sz w:val="21"/>
          <w:szCs w:val="21"/>
        </w:rPr>
        <w:t>委托诉讼代理人：×××，……。</w:t>
      </w:r>
    </w:p>
    <w:p w:rsidR="00DA3DE0" w:rsidRDefault="001A5FAB" w:rsidP="004119ED">
      <w:pPr>
        <w:pStyle w:val="af0"/>
        <w:spacing w:before="0" w:beforeAutospacing="0" w:after="0" w:afterAutospacing="0"/>
        <w:ind w:firstLineChars="200" w:firstLine="420"/>
        <w:rPr>
          <w:color w:val="000000"/>
          <w:sz w:val="21"/>
          <w:szCs w:val="21"/>
        </w:rPr>
      </w:pPr>
      <w:r>
        <w:rPr>
          <w:color w:val="000000"/>
          <w:sz w:val="21"/>
          <w:szCs w:val="21"/>
        </w:rPr>
        <w:t>被申请人：×××，……。</w:t>
      </w:r>
    </w:p>
    <w:p w:rsidR="00DA3DE0" w:rsidRDefault="001A5FAB" w:rsidP="004119ED">
      <w:pPr>
        <w:pStyle w:val="af0"/>
        <w:spacing w:before="0" w:beforeAutospacing="0" w:after="0" w:afterAutospacing="0"/>
        <w:ind w:firstLineChars="200" w:firstLine="420"/>
        <w:rPr>
          <w:color w:val="000000"/>
          <w:sz w:val="21"/>
          <w:szCs w:val="21"/>
        </w:rPr>
      </w:pPr>
      <w:r>
        <w:rPr>
          <w:color w:val="000000"/>
          <w:sz w:val="21"/>
          <w:szCs w:val="21"/>
        </w:rPr>
        <w:t>……</w:t>
      </w:r>
    </w:p>
    <w:p w:rsidR="00DA3DE0" w:rsidRDefault="001A5FAB" w:rsidP="004119ED">
      <w:pPr>
        <w:pStyle w:val="af0"/>
        <w:spacing w:before="0" w:beforeAutospacing="0" w:after="0" w:afterAutospacing="0"/>
        <w:ind w:firstLineChars="200" w:firstLine="420"/>
        <w:rPr>
          <w:color w:val="000000"/>
          <w:sz w:val="21"/>
          <w:szCs w:val="21"/>
        </w:rPr>
      </w:pPr>
      <w:r>
        <w:rPr>
          <w:color w:val="000000"/>
          <w:sz w:val="21"/>
          <w:szCs w:val="21"/>
        </w:rPr>
        <w:t>(以上写明当事人和其他诉讼参加人的姓名或者名称等基本信息)</w:t>
      </w:r>
    </w:p>
    <w:p w:rsidR="00DA3DE0" w:rsidRDefault="00DA3DE0" w:rsidP="004119ED">
      <w:pPr>
        <w:pStyle w:val="af0"/>
        <w:spacing w:before="0" w:beforeAutospacing="0" w:after="0" w:afterAutospacing="0"/>
        <w:ind w:firstLineChars="200" w:firstLine="420"/>
        <w:rPr>
          <w:color w:val="000000"/>
          <w:sz w:val="21"/>
          <w:szCs w:val="21"/>
        </w:rPr>
      </w:pPr>
    </w:p>
    <w:p w:rsidR="00DA3DE0" w:rsidRDefault="001A5FAB" w:rsidP="004119ED">
      <w:pPr>
        <w:pStyle w:val="af0"/>
        <w:spacing w:before="0" w:beforeAutospacing="0" w:after="0" w:afterAutospacing="0"/>
        <w:ind w:firstLineChars="200" w:firstLine="420"/>
        <w:rPr>
          <w:color w:val="000000"/>
          <w:sz w:val="21"/>
          <w:szCs w:val="21"/>
        </w:rPr>
      </w:pPr>
      <w:r>
        <w:rPr>
          <w:color w:val="000000"/>
          <w:sz w:val="21"/>
          <w:szCs w:val="21"/>
        </w:rPr>
        <w:t>请求事项：</w:t>
      </w:r>
    </w:p>
    <w:p w:rsidR="00DA3DE0" w:rsidRDefault="001A5FAB" w:rsidP="004119ED">
      <w:pPr>
        <w:pStyle w:val="af0"/>
        <w:spacing w:before="0" w:beforeAutospacing="0" w:after="0" w:afterAutospacing="0"/>
        <w:ind w:firstLineChars="200" w:firstLine="420"/>
        <w:rPr>
          <w:color w:val="000000"/>
          <w:sz w:val="21"/>
          <w:szCs w:val="21"/>
        </w:rPr>
      </w:pPr>
      <w:r>
        <w:rPr>
          <w:color w:val="000000"/>
          <w:sz w:val="21"/>
          <w:szCs w:val="21"/>
        </w:rPr>
        <w:t>1．宣告×××为限制民事行为能力人；</w:t>
      </w:r>
    </w:p>
    <w:p w:rsidR="00DA3DE0" w:rsidRDefault="001A5FAB" w:rsidP="004119ED">
      <w:pPr>
        <w:pStyle w:val="af0"/>
        <w:spacing w:before="0" w:beforeAutospacing="0" w:after="0" w:afterAutospacing="0"/>
        <w:ind w:firstLineChars="200" w:firstLine="420"/>
        <w:rPr>
          <w:color w:val="000000"/>
          <w:sz w:val="21"/>
          <w:szCs w:val="21"/>
        </w:rPr>
      </w:pPr>
      <w:r>
        <w:rPr>
          <w:color w:val="000000"/>
          <w:sz w:val="21"/>
          <w:szCs w:val="21"/>
        </w:rPr>
        <w:t>2．指定×××为×××的监护人。</w:t>
      </w:r>
    </w:p>
    <w:p w:rsidR="00DA3DE0" w:rsidRDefault="00DA3DE0" w:rsidP="004119ED">
      <w:pPr>
        <w:pStyle w:val="af0"/>
        <w:spacing w:before="0" w:beforeAutospacing="0" w:after="0" w:afterAutospacing="0"/>
        <w:ind w:firstLineChars="200" w:firstLine="420"/>
        <w:rPr>
          <w:color w:val="000000"/>
          <w:sz w:val="21"/>
          <w:szCs w:val="21"/>
        </w:rPr>
      </w:pPr>
    </w:p>
    <w:p w:rsidR="00DA3DE0" w:rsidRDefault="001A5FAB" w:rsidP="004119ED">
      <w:pPr>
        <w:pStyle w:val="af0"/>
        <w:spacing w:before="0" w:beforeAutospacing="0" w:after="0" w:afterAutospacing="0"/>
        <w:ind w:firstLineChars="200" w:firstLine="420"/>
        <w:rPr>
          <w:color w:val="000000"/>
          <w:sz w:val="21"/>
          <w:szCs w:val="21"/>
        </w:rPr>
      </w:pPr>
      <w:r>
        <w:rPr>
          <w:color w:val="000000"/>
          <w:sz w:val="21"/>
          <w:szCs w:val="21"/>
        </w:rPr>
        <w:t>事实和理由：</w:t>
      </w:r>
    </w:p>
    <w:p w:rsidR="00DA3DE0" w:rsidRDefault="001A5FAB" w:rsidP="004119ED">
      <w:pPr>
        <w:pStyle w:val="af0"/>
        <w:spacing w:before="0" w:beforeAutospacing="0" w:after="0" w:afterAutospacing="0"/>
        <w:ind w:firstLineChars="200" w:firstLine="420"/>
        <w:rPr>
          <w:color w:val="000000"/>
          <w:sz w:val="21"/>
          <w:szCs w:val="21"/>
        </w:rPr>
      </w:pPr>
      <w:r>
        <w:rPr>
          <w:color w:val="000000"/>
          <w:sz w:val="21"/>
          <w:szCs w:val="21"/>
        </w:rPr>
        <w:t>申请人×××与被申请人×××系……(写明双方的关系)。……(写明被申请人为限制民事行为能力人的事实)。</w:t>
      </w:r>
    </w:p>
    <w:p w:rsidR="00DA3DE0" w:rsidRDefault="00DA3DE0" w:rsidP="004119ED">
      <w:pPr>
        <w:pStyle w:val="af0"/>
        <w:spacing w:before="0" w:beforeAutospacing="0" w:after="0" w:afterAutospacing="0"/>
        <w:ind w:firstLineChars="200" w:firstLine="420"/>
        <w:rPr>
          <w:color w:val="000000"/>
          <w:sz w:val="21"/>
          <w:szCs w:val="21"/>
        </w:rPr>
      </w:pPr>
    </w:p>
    <w:p w:rsidR="00DA3DE0" w:rsidRDefault="001A5FAB" w:rsidP="004119ED">
      <w:pPr>
        <w:pStyle w:val="af0"/>
        <w:spacing w:before="0" w:beforeAutospacing="0" w:after="0" w:afterAutospacing="0"/>
        <w:ind w:firstLineChars="200" w:firstLine="420"/>
        <w:rPr>
          <w:color w:val="000000"/>
          <w:sz w:val="21"/>
          <w:szCs w:val="21"/>
        </w:rPr>
      </w:pPr>
      <w:r>
        <w:rPr>
          <w:color w:val="000000"/>
          <w:sz w:val="21"/>
          <w:szCs w:val="21"/>
        </w:rPr>
        <w:t>此致</w:t>
      </w:r>
    </w:p>
    <w:p w:rsidR="00DA3DE0" w:rsidRDefault="001A5FAB">
      <w:pPr>
        <w:pStyle w:val="af0"/>
        <w:spacing w:before="0" w:beforeAutospacing="0" w:after="0" w:afterAutospacing="0"/>
        <w:rPr>
          <w:color w:val="000000"/>
          <w:sz w:val="21"/>
          <w:szCs w:val="21"/>
        </w:rPr>
      </w:pPr>
      <w:r>
        <w:rPr>
          <w:color w:val="000000"/>
          <w:sz w:val="21"/>
          <w:szCs w:val="21"/>
        </w:rPr>
        <w:t>××××人民法院</w:t>
      </w:r>
    </w:p>
    <w:p w:rsidR="00DA3DE0" w:rsidRDefault="001A5FAB" w:rsidP="004119ED">
      <w:pPr>
        <w:pStyle w:val="af0"/>
        <w:spacing w:before="0" w:beforeAutospacing="0" w:after="0" w:afterAutospacing="0"/>
        <w:rPr>
          <w:color w:val="000000"/>
          <w:sz w:val="21"/>
          <w:szCs w:val="21"/>
        </w:rPr>
      </w:pPr>
      <w:r>
        <w:rPr>
          <w:color w:val="000000"/>
          <w:sz w:val="21"/>
          <w:szCs w:val="21"/>
        </w:rPr>
        <w:t> </w:t>
      </w:r>
      <w:r w:rsidR="004119ED">
        <w:rPr>
          <w:rFonts w:hint="eastAsia"/>
          <w:color w:val="000000"/>
          <w:sz w:val="21"/>
          <w:szCs w:val="21"/>
        </w:rPr>
        <w:t xml:space="preserve">  </w:t>
      </w:r>
      <w:r>
        <w:rPr>
          <w:color w:val="000000"/>
          <w:sz w:val="21"/>
          <w:szCs w:val="21"/>
        </w:rPr>
        <w:t>附：……诊断证明/鉴定意见书</w:t>
      </w:r>
    </w:p>
    <w:p w:rsidR="00DA3DE0" w:rsidRDefault="001A5FAB">
      <w:pPr>
        <w:pStyle w:val="af0"/>
        <w:spacing w:before="0" w:beforeAutospacing="0" w:after="0" w:afterAutospacing="0"/>
        <w:ind w:firstLine="632"/>
        <w:rPr>
          <w:color w:val="000000"/>
          <w:sz w:val="21"/>
          <w:szCs w:val="21"/>
        </w:rPr>
      </w:pPr>
      <w:r>
        <w:rPr>
          <w:color w:val="000000"/>
          <w:sz w:val="21"/>
          <w:szCs w:val="21"/>
        </w:rPr>
        <w:t> </w:t>
      </w:r>
    </w:p>
    <w:p w:rsidR="00DA3DE0" w:rsidRDefault="001A5FAB" w:rsidP="004119ED">
      <w:pPr>
        <w:pStyle w:val="af0"/>
        <w:spacing w:before="0" w:beforeAutospacing="0" w:after="0" w:afterAutospacing="0"/>
        <w:ind w:firstLine="632"/>
        <w:jc w:val="right"/>
        <w:rPr>
          <w:color w:val="000000"/>
          <w:sz w:val="21"/>
          <w:szCs w:val="21"/>
        </w:rPr>
      </w:pPr>
      <w:r>
        <w:rPr>
          <w:color w:val="000000"/>
          <w:sz w:val="21"/>
          <w:szCs w:val="21"/>
        </w:rPr>
        <w:t>申请人(签名或者盖章)</w:t>
      </w:r>
    </w:p>
    <w:p w:rsidR="00DA3DE0" w:rsidRDefault="001A5FAB" w:rsidP="004119ED">
      <w:pPr>
        <w:pStyle w:val="af0"/>
        <w:spacing w:before="0" w:beforeAutospacing="0" w:after="0" w:afterAutospacing="0"/>
        <w:jc w:val="right"/>
        <w:rPr>
          <w:color w:val="000000"/>
          <w:sz w:val="21"/>
          <w:szCs w:val="21"/>
        </w:rPr>
      </w:pPr>
      <w:r>
        <w:rPr>
          <w:color w:val="000000"/>
          <w:sz w:val="21"/>
          <w:szCs w:val="21"/>
        </w:rPr>
        <w:t>××××年××月××日</w:t>
      </w:r>
    </w:p>
    <w:p w:rsidR="00DA3DE0" w:rsidRDefault="001A5FAB" w:rsidP="004119ED">
      <w:pPr>
        <w:pStyle w:val="af0"/>
        <w:spacing w:before="0" w:beforeAutospacing="0" w:after="0" w:afterAutospacing="0"/>
        <w:jc w:val="right"/>
        <w:rPr>
          <w:color w:val="000000"/>
          <w:sz w:val="21"/>
          <w:szCs w:val="21"/>
        </w:rPr>
      </w:pPr>
      <w:r>
        <w:rPr>
          <w:color w:val="000000"/>
          <w:sz w:val="21"/>
          <w:szCs w:val="21"/>
        </w:rPr>
        <w:t> </w:t>
      </w:r>
    </w:p>
    <w:p w:rsidR="00DA3DE0" w:rsidRDefault="00DA3DE0">
      <w:pPr>
        <w:ind w:firstLine="420"/>
        <w:rPr>
          <w:rFonts w:ascii="宋体"/>
          <w:b/>
          <w:sz w:val="24"/>
          <w:szCs w:val="28"/>
        </w:rPr>
      </w:pPr>
    </w:p>
    <w:p w:rsidR="00DA3DE0" w:rsidRDefault="00DA3DE0">
      <w:pPr>
        <w:ind w:firstLine="420"/>
        <w:rPr>
          <w:rFonts w:ascii="宋体"/>
          <w:b/>
          <w:sz w:val="24"/>
          <w:szCs w:val="28"/>
        </w:rPr>
      </w:pPr>
    </w:p>
    <w:p w:rsidR="00DA3DE0" w:rsidRDefault="00DA3DE0">
      <w:pPr>
        <w:ind w:firstLine="420"/>
        <w:rPr>
          <w:rFonts w:ascii="宋体"/>
          <w:b/>
          <w:sz w:val="24"/>
          <w:szCs w:val="28"/>
        </w:rPr>
      </w:pPr>
    </w:p>
    <w:p w:rsidR="00DA3DE0" w:rsidRDefault="00DA3DE0">
      <w:pPr>
        <w:ind w:firstLine="420"/>
        <w:rPr>
          <w:rFonts w:ascii="宋体"/>
          <w:b/>
          <w:sz w:val="24"/>
          <w:szCs w:val="28"/>
        </w:rPr>
      </w:pPr>
    </w:p>
    <w:p w:rsidR="00DA3DE0" w:rsidRDefault="00DA3DE0">
      <w:pPr>
        <w:ind w:firstLine="420"/>
        <w:rPr>
          <w:rFonts w:ascii="宋体"/>
          <w:b/>
          <w:sz w:val="24"/>
          <w:szCs w:val="28"/>
        </w:rPr>
      </w:pPr>
    </w:p>
    <w:p w:rsidR="00DA3DE0" w:rsidRDefault="00DA3DE0">
      <w:pPr>
        <w:ind w:firstLine="420"/>
        <w:rPr>
          <w:rFonts w:ascii="宋体"/>
          <w:b/>
          <w:sz w:val="24"/>
          <w:szCs w:val="28"/>
        </w:rPr>
      </w:pPr>
    </w:p>
    <w:p w:rsidR="00DA3DE0" w:rsidRDefault="00DA3DE0">
      <w:pPr>
        <w:ind w:firstLine="420"/>
        <w:rPr>
          <w:rFonts w:ascii="宋体"/>
          <w:b/>
          <w:sz w:val="24"/>
          <w:szCs w:val="28"/>
        </w:rPr>
      </w:pPr>
    </w:p>
    <w:p w:rsidR="00DA3DE0" w:rsidRDefault="00DA3DE0">
      <w:pPr>
        <w:ind w:firstLine="420"/>
        <w:rPr>
          <w:rFonts w:ascii="宋体"/>
          <w:b/>
          <w:sz w:val="24"/>
          <w:szCs w:val="28"/>
        </w:rPr>
      </w:pPr>
    </w:p>
    <w:p w:rsidR="00DA3DE0" w:rsidRDefault="00DA3DE0">
      <w:pPr>
        <w:ind w:firstLine="420"/>
        <w:rPr>
          <w:rFonts w:ascii="宋体"/>
          <w:b/>
          <w:sz w:val="24"/>
          <w:szCs w:val="28"/>
        </w:rPr>
      </w:pPr>
    </w:p>
    <w:p w:rsidR="00DA3DE0" w:rsidRDefault="00DA3DE0">
      <w:pPr>
        <w:ind w:firstLine="420"/>
        <w:rPr>
          <w:rFonts w:ascii="宋体"/>
          <w:b/>
          <w:sz w:val="24"/>
          <w:szCs w:val="28"/>
        </w:rPr>
      </w:pPr>
    </w:p>
    <w:p w:rsidR="00DA3DE0" w:rsidRDefault="00DA3DE0">
      <w:pPr>
        <w:ind w:firstLine="420"/>
        <w:rPr>
          <w:rFonts w:ascii="宋体"/>
          <w:b/>
          <w:sz w:val="24"/>
          <w:szCs w:val="28"/>
        </w:rPr>
      </w:pPr>
    </w:p>
    <w:p w:rsidR="00DA3DE0" w:rsidRDefault="00DA3DE0">
      <w:pPr>
        <w:ind w:firstLine="420"/>
        <w:rPr>
          <w:rFonts w:ascii="宋体"/>
          <w:b/>
          <w:sz w:val="24"/>
          <w:szCs w:val="28"/>
        </w:rPr>
      </w:pPr>
    </w:p>
    <w:p w:rsidR="00DA3DE0" w:rsidRDefault="00DA3DE0">
      <w:pPr>
        <w:ind w:firstLine="420"/>
        <w:rPr>
          <w:rFonts w:ascii="宋体"/>
          <w:b/>
          <w:sz w:val="24"/>
          <w:szCs w:val="28"/>
        </w:rPr>
      </w:pPr>
    </w:p>
    <w:p w:rsidR="00DA3DE0" w:rsidRDefault="00DA3DE0">
      <w:pPr>
        <w:ind w:firstLine="420"/>
        <w:rPr>
          <w:rFonts w:ascii="宋体"/>
          <w:b/>
          <w:sz w:val="24"/>
          <w:szCs w:val="28"/>
        </w:rPr>
      </w:pPr>
    </w:p>
    <w:p w:rsidR="00DA3DE0" w:rsidRDefault="00DA3DE0">
      <w:pPr>
        <w:ind w:firstLine="420"/>
        <w:rPr>
          <w:rFonts w:ascii="宋体"/>
          <w:b/>
          <w:sz w:val="24"/>
          <w:szCs w:val="28"/>
        </w:rPr>
      </w:pPr>
    </w:p>
    <w:p w:rsidR="00DA3DE0" w:rsidRDefault="00DA3DE0">
      <w:pPr>
        <w:ind w:firstLine="420"/>
        <w:rPr>
          <w:rFonts w:ascii="黑体" w:eastAsia="黑体"/>
          <w:sz w:val="28"/>
          <w:szCs w:val="28"/>
        </w:rPr>
      </w:pPr>
    </w:p>
    <w:p w:rsidR="004119ED" w:rsidRDefault="004119ED">
      <w:pPr>
        <w:ind w:firstLineChars="1000" w:firstLine="2803"/>
        <w:rPr>
          <w:rFonts w:ascii="华文细黑" w:eastAsia="华文细黑" w:hAnsi="华文细黑" w:hint="eastAsia"/>
          <w:b/>
          <w:sz w:val="28"/>
          <w:szCs w:val="28"/>
        </w:rPr>
      </w:pPr>
    </w:p>
    <w:p w:rsidR="00DA3DE0" w:rsidRDefault="001A5FAB" w:rsidP="004119ED">
      <w:pPr>
        <w:jc w:val="center"/>
        <w:rPr>
          <w:rFonts w:ascii="黑体" w:eastAsia="黑体"/>
          <w:sz w:val="28"/>
          <w:szCs w:val="28"/>
        </w:rPr>
      </w:pPr>
      <w:r>
        <w:rPr>
          <w:rFonts w:ascii="华文细黑" w:eastAsia="华文细黑" w:hAnsi="华文细黑" w:hint="eastAsia"/>
          <w:b/>
          <w:sz w:val="28"/>
          <w:szCs w:val="28"/>
        </w:rPr>
        <w:lastRenderedPageBreak/>
        <w:t>宣告</w:t>
      </w:r>
      <w:r>
        <w:rPr>
          <w:rFonts w:ascii="黑体" w:eastAsia="黑体" w:hint="eastAsia"/>
          <w:sz w:val="28"/>
          <w:szCs w:val="28"/>
        </w:rPr>
        <w:t>恢复公民限制民事行为能力申请书</w:t>
      </w:r>
    </w:p>
    <w:p w:rsidR="00DA3DE0" w:rsidRDefault="00DA3DE0" w:rsidP="001A5FAB">
      <w:pPr>
        <w:ind w:firstLineChars="1000" w:firstLine="2100"/>
        <w:rPr>
          <w:rFonts w:asciiTheme="minorEastAsia" w:eastAsiaTheme="minorEastAsia" w:hAnsiTheme="minorEastAsia" w:cstheme="minorEastAsia"/>
          <w:szCs w:val="21"/>
        </w:rPr>
      </w:pPr>
    </w:p>
    <w:p w:rsidR="00DA3DE0" w:rsidRDefault="00DA3DE0">
      <w:pPr>
        <w:pStyle w:val="af0"/>
        <w:spacing w:before="0" w:beforeAutospacing="0" w:after="0" w:afterAutospacing="0"/>
        <w:ind w:firstLine="632"/>
        <w:jc w:val="both"/>
        <w:rPr>
          <w:rFonts w:asciiTheme="minorEastAsia" w:eastAsiaTheme="minorEastAsia" w:hAnsiTheme="minorEastAsia" w:cstheme="minorEastAsia"/>
          <w:color w:val="000000"/>
          <w:sz w:val="21"/>
          <w:szCs w:val="21"/>
        </w:rPr>
      </w:pP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申请人：×××，男/女，××××年××月××日出生，×族，……(写明工作单位和职务或者职业)，住……。联系方式：……。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被申请人：×××，……。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(以上写明申请人和其他诉讼参加人的姓名或者名称等基本信息) </w:t>
      </w:r>
    </w:p>
    <w:p w:rsidR="00DA3DE0" w:rsidRDefault="00DA3DE0"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4119ED">
      <w:pPr>
        <w:pStyle w:val="af0"/>
        <w:tabs>
          <w:tab w:val="left" w:pos="523"/>
        </w:tabs>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1．撤销××××人民法院(××××)……民特……号宣告无民事行为能力民事判决；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2．恢复×××为限制民事行为能力人。 </w:t>
      </w:r>
    </w:p>
    <w:p w:rsidR="00DA3DE0" w:rsidRDefault="00DA3DE0"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××××年××月××日，××××人民法院作出(××××)……民特……号民事判决：一、宣告×××为无民事行为能力人；二、指定×××为×××的监护人。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……(写明恢复限制民事行为能力的事实)。 </w:t>
      </w:r>
    </w:p>
    <w:p w:rsidR="00DA3DE0" w:rsidRDefault="00DA3DE0"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附：……诊断证明/鉴定意见书 </w:t>
      </w:r>
    </w:p>
    <w:p w:rsidR="00DA3DE0" w:rsidRDefault="001A5FAB">
      <w:pPr>
        <w:pStyle w:val="af0"/>
        <w:spacing w:before="0" w:beforeAutospacing="0" w:after="0" w:afterAutospacing="0"/>
        <w:ind w:firstLine="632"/>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申请人(签名或者盖章) </w:t>
      </w:r>
    </w:p>
    <w:p w:rsidR="00DA3DE0" w:rsidRDefault="001A5FAB">
      <w:pPr>
        <w:pStyle w:val="af0"/>
        <w:spacing w:before="0" w:beforeAutospacing="0" w:after="0" w:afterAutospacing="0"/>
        <w:jc w:val="right"/>
        <w:rPr>
          <w:color w:val="000000"/>
        </w:rPr>
      </w:pPr>
      <w:r>
        <w:rPr>
          <w:rFonts w:asciiTheme="minorEastAsia" w:eastAsiaTheme="minorEastAsia" w:hAnsiTheme="minorEastAsia" w:cstheme="minorEastAsia" w:hint="eastAsia"/>
          <w:color w:val="000000"/>
          <w:sz w:val="21"/>
          <w:szCs w:val="21"/>
        </w:rPr>
        <w:t>××××年××月××日</w:t>
      </w:r>
    </w:p>
    <w:p w:rsidR="00DA3DE0" w:rsidRDefault="00DA3DE0">
      <w:pPr>
        <w:rPr>
          <w:rFonts w:ascii="宋体" w:hAnsi="宋体" w:cs="宋体"/>
          <w:szCs w:val="21"/>
        </w:rPr>
      </w:pPr>
    </w:p>
    <w:p w:rsidR="00DA3DE0" w:rsidRDefault="00DA3DE0">
      <w:pPr>
        <w:ind w:leftChars="206" w:left="433" w:firstLineChars="1900" w:firstLine="3990"/>
      </w:pPr>
    </w:p>
    <w:p w:rsidR="00DA3DE0" w:rsidRDefault="00DA3DE0">
      <w:pPr>
        <w:ind w:leftChars="206" w:left="433" w:firstLineChars="1900" w:firstLine="3990"/>
      </w:pPr>
    </w:p>
    <w:p w:rsidR="00DA3DE0" w:rsidRDefault="00DA3DE0">
      <w:pPr>
        <w:ind w:leftChars="206" w:left="433" w:firstLineChars="1900" w:firstLine="3990"/>
      </w:pPr>
    </w:p>
    <w:p w:rsidR="00DA3DE0" w:rsidRDefault="00DA3DE0">
      <w:pPr>
        <w:ind w:leftChars="206" w:left="433" w:firstLineChars="1900" w:firstLine="3990"/>
      </w:pPr>
    </w:p>
    <w:p w:rsidR="00DA3DE0" w:rsidRDefault="00DA3DE0">
      <w:pPr>
        <w:ind w:leftChars="206" w:left="433" w:firstLineChars="1900" w:firstLine="3990"/>
      </w:pPr>
    </w:p>
    <w:p w:rsidR="00DA3DE0" w:rsidRDefault="00DA3DE0">
      <w:pPr>
        <w:ind w:leftChars="206" w:left="433" w:firstLineChars="1900" w:firstLine="3990"/>
      </w:pPr>
    </w:p>
    <w:p w:rsidR="00DA3DE0" w:rsidRDefault="00DA3DE0">
      <w:pPr>
        <w:ind w:leftChars="206" w:left="433" w:firstLineChars="1900" w:firstLine="3990"/>
      </w:pPr>
    </w:p>
    <w:p w:rsidR="00DA3DE0" w:rsidRDefault="00DA3DE0">
      <w:pPr>
        <w:ind w:leftChars="206" w:left="433" w:firstLineChars="1900" w:firstLine="3990"/>
      </w:pPr>
    </w:p>
    <w:p w:rsidR="00DA3DE0" w:rsidRDefault="00DA3DE0">
      <w:pPr>
        <w:ind w:leftChars="206" w:left="433" w:firstLineChars="1900" w:firstLine="3990"/>
      </w:pPr>
    </w:p>
    <w:p w:rsidR="00DA3DE0" w:rsidRDefault="00DA3DE0">
      <w:pPr>
        <w:ind w:leftChars="206" w:left="433" w:firstLineChars="1900" w:firstLine="3990"/>
      </w:pPr>
    </w:p>
    <w:p w:rsidR="00DA3DE0" w:rsidRDefault="00DA3DE0">
      <w:pPr>
        <w:ind w:leftChars="206" w:left="433" w:firstLineChars="1900" w:firstLine="3990"/>
      </w:pPr>
    </w:p>
    <w:p w:rsidR="00DA3DE0" w:rsidRDefault="00DA3DE0">
      <w:pPr>
        <w:ind w:leftChars="206" w:left="433" w:firstLineChars="1900" w:firstLine="3990"/>
      </w:pPr>
    </w:p>
    <w:p w:rsidR="00DA3DE0" w:rsidRDefault="00DA3DE0">
      <w:pPr>
        <w:ind w:leftChars="206" w:left="433" w:firstLineChars="1900" w:firstLine="3990"/>
      </w:pPr>
    </w:p>
    <w:p w:rsidR="00DA3DE0" w:rsidRDefault="00DA3DE0">
      <w:pPr>
        <w:ind w:leftChars="206" w:left="433" w:firstLineChars="1900" w:firstLine="3990"/>
      </w:pPr>
    </w:p>
    <w:p w:rsidR="00DA3DE0" w:rsidRDefault="00DA3DE0">
      <w:pPr>
        <w:ind w:leftChars="206" w:left="433" w:firstLineChars="1900" w:firstLine="3990"/>
      </w:pPr>
    </w:p>
    <w:p w:rsidR="00DA3DE0" w:rsidRDefault="001A5FAB" w:rsidP="004119ED">
      <w:pPr>
        <w:jc w:val="center"/>
      </w:pPr>
      <w:r>
        <w:rPr>
          <w:rFonts w:ascii="华文细黑" w:eastAsia="华文细黑" w:hAnsi="华文细黑" w:hint="eastAsia"/>
          <w:b/>
          <w:sz w:val="28"/>
          <w:szCs w:val="28"/>
        </w:rPr>
        <w:lastRenderedPageBreak/>
        <w:t>宣告</w:t>
      </w:r>
      <w:r>
        <w:rPr>
          <w:rFonts w:ascii="黑体" w:eastAsia="黑体" w:hint="eastAsia"/>
          <w:sz w:val="28"/>
          <w:szCs w:val="28"/>
        </w:rPr>
        <w:t>恢复公民完全民事行为能力申请书</w:t>
      </w:r>
    </w:p>
    <w:p w:rsidR="00DA3DE0" w:rsidRDefault="00DA3DE0">
      <w:pPr>
        <w:ind w:firstLineChars="200" w:firstLine="420"/>
        <w:rPr>
          <w:rFonts w:ascii="宋体" w:hAnsi="宋体" w:cs="宋体"/>
          <w:szCs w:val="21"/>
        </w:rPr>
      </w:pPr>
    </w:p>
    <w:p w:rsidR="00DA3DE0" w:rsidRDefault="00DA3DE0">
      <w:pPr>
        <w:pStyle w:val="af0"/>
        <w:spacing w:before="0" w:beforeAutospacing="0" w:after="0" w:afterAutospacing="0"/>
        <w:jc w:val="both"/>
        <w:rPr>
          <w:rFonts w:asciiTheme="minorEastAsia" w:eastAsiaTheme="minorEastAsia" w:hAnsiTheme="minorEastAsia" w:cstheme="minorEastAsia"/>
          <w:color w:val="000000"/>
          <w:sz w:val="21"/>
          <w:szCs w:val="21"/>
        </w:rPr>
      </w:pP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申请人：×××，男/女，××××年××月××日出生，×族，……(写明工作单位和职务或者职业)，住……。联系方式：……。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法定代理人/指定代理人：×××，……。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委托诉讼代理人：×××，……。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被申请人：×××，……。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(以上写明申请人和其他诉讼参加人的姓名或者名称等基本信息) </w:t>
      </w:r>
    </w:p>
    <w:p w:rsidR="00DA3DE0" w:rsidRDefault="00DA3DE0"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请求事项：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1．撤销××××人民法院(××××)……民特……号宣告无/限制民事行为能力民事判决；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2．恢复×××为完全民事行为能力人。 </w:t>
      </w:r>
    </w:p>
    <w:p w:rsidR="00DA3DE0" w:rsidRDefault="00DA3DE0"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事实和理由：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××××年××月××日，××××人民法院作出(××××)……民特……号民事判决：一、宣告×××为无/限制民事行为能力人；二、指定×××为×××的监护人。 </w:t>
      </w:r>
    </w:p>
    <w:p w:rsidR="00DA3DE0" w:rsidRDefault="001A5FAB" w:rsidP="004119ED">
      <w:pPr>
        <w:pStyle w:val="af0"/>
        <w:spacing w:before="0" w:beforeAutospacing="0" w:after="0" w:afterAutospacing="0"/>
        <w:ind w:firstLineChars="200" w:firstLine="42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……(写明恢复完全民事行为能力的事实)。 </w:t>
      </w:r>
    </w:p>
    <w:p w:rsidR="00DA3DE0" w:rsidRDefault="00DA3DE0"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此致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××××人民法院 </w:t>
      </w:r>
    </w:p>
    <w:p w:rsidR="00DA3DE0" w:rsidRDefault="001A5FAB">
      <w:pPr>
        <w:pStyle w:val="af0"/>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rsidP="004119ED">
      <w:pPr>
        <w:pStyle w:val="af0"/>
        <w:spacing w:before="0" w:beforeAutospacing="0" w:after="0" w:afterAutospacing="0"/>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附：……诊断证明/鉴定意见书 </w:t>
      </w:r>
    </w:p>
    <w:p w:rsidR="00DA3DE0" w:rsidRDefault="001A5FAB">
      <w:pPr>
        <w:pStyle w:val="af0"/>
        <w:spacing w:before="0" w:beforeAutospacing="0" w:after="0" w:afterAutospacing="0"/>
        <w:ind w:firstLine="632"/>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1A5FAB">
      <w:pPr>
        <w:pStyle w:val="af0"/>
        <w:spacing w:before="0" w:beforeAutospacing="0" w:after="0" w:afterAutospacing="0"/>
        <w:ind w:firstLine="632"/>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申请人(签名或者盖章) </w:t>
      </w:r>
    </w:p>
    <w:p w:rsidR="00DA3DE0" w:rsidRDefault="001A5FAB">
      <w:pPr>
        <w:pStyle w:val="af0"/>
        <w:spacing w:before="0" w:beforeAutospacing="0" w:after="0" w:afterAutospacing="0"/>
        <w:jc w:val="righ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××××年××月××日 </w:t>
      </w:r>
    </w:p>
    <w:p w:rsidR="00DA3DE0" w:rsidRDefault="001A5FAB">
      <w:pPr>
        <w:pStyle w:val="af0"/>
        <w:spacing w:before="0" w:beforeAutospacing="0" w:after="0" w:afterAutospacing="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p>
    <w:p w:rsidR="00DA3DE0" w:rsidRDefault="00DA3DE0">
      <w:pPr>
        <w:ind w:firstLineChars="200" w:firstLine="420"/>
        <w:rPr>
          <w:rFonts w:ascii="宋体" w:hAnsi="宋体" w:cs="宋体"/>
          <w:szCs w:val="21"/>
        </w:rPr>
      </w:pPr>
    </w:p>
    <w:p w:rsidR="00DA3DE0" w:rsidRDefault="00DA3DE0" w:rsidP="001A5FAB">
      <w:pPr>
        <w:ind w:firstLineChars="200" w:firstLine="560"/>
        <w:rPr>
          <w:rFonts w:ascii="黑体" w:eastAsia="黑体"/>
          <w:sz w:val="28"/>
          <w:szCs w:val="28"/>
        </w:rPr>
      </w:pPr>
    </w:p>
    <w:p w:rsidR="00DA3DE0" w:rsidRDefault="00DA3DE0">
      <w:pPr>
        <w:ind w:firstLineChars="1000" w:firstLine="2800"/>
        <w:rPr>
          <w:rFonts w:ascii="黑体" w:eastAsia="黑体"/>
          <w:sz w:val="28"/>
          <w:szCs w:val="28"/>
        </w:rPr>
      </w:pPr>
    </w:p>
    <w:p w:rsidR="00DA3DE0" w:rsidRDefault="00DA3DE0">
      <w:pPr>
        <w:ind w:firstLineChars="1000" w:firstLine="2800"/>
        <w:rPr>
          <w:rFonts w:ascii="黑体" w:eastAsia="黑体"/>
          <w:sz w:val="28"/>
          <w:szCs w:val="28"/>
        </w:rPr>
      </w:pPr>
    </w:p>
    <w:p w:rsidR="00DA3DE0" w:rsidRDefault="00DA3DE0">
      <w:pPr>
        <w:ind w:firstLineChars="1000" w:firstLine="2800"/>
        <w:rPr>
          <w:rFonts w:ascii="黑体" w:eastAsia="黑体"/>
          <w:sz w:val="28"/>
          <w:szCs w:val="28"/>
        </w:rPr>
      </w:pPr>
    </w:p>
    <w:p w:rsidR="00DA3DE0" w:rsidRDefault="00DA3DE0">
      <w:pPr>
        <w:ind w:firstLineChars="1000" w:firstLine="2800"/>
        <w:rPr>
          <w:rFonts w:ascii="黑体" w:eastAsia="黑体"/>
          <w:sz w:val="28"/>
          <w:szCs w:val="28"/>
        </w:rPr>
      </w:pPr>
    </w:p>
    <w:p w:rsidR="00DA3DE0" w:rsidRDefault="00DA3DE0">
      <w:pPr>
        <w:ind w:firstLineChars="1000" w:firstLine="2800"/>
        <w:rPr>
          <w:rFonts w:ascii="黑体" w:eastAsia="黑体"/>
          <w:sz w:val="28"/>
          <w:szCs w:val="28"/>
        </w:rPr>
      </w:pPr>
    </w:p>
    <w:p w:rsidR="00DA3DE0" w:rsidRDefault="00DA3DE0">
      <w:pPr>
        <w:ind w:firstLineChars="1000" w:firstLine="2800"/>
        <w:rPr>
          <w:rFonts w:ascii="黑体" w:eastAsia="黑体"/>
          <w:sz w:val="28"/>
          <w:szCs w:val="28"/>
        </w:rPr>
      </w:pPr>
    </w:p>
    <w:p w:rsidR="00DA3DE0" w:rsidRDefault="001A5FAB">
      <w:pPr>
        <w:ind w:firstLineChars="1000" w:firstLine="2800"/>
      </w:pPr>
      <w:r>
        <w:rPr>
          <w:rFonts w:ascii="黑体" w:eastAsia="黑体" w:hint="eastAsia"/>
          <w:sz w:val="28"/>
          <w:szCs w:val="28"/>
        </w:rPr>
        <w:lastRenderedPageBreak/>
        <w:t>确认监护人申请书</w:t>
      </w:r>
    </w:p>
    <w:p w:rsidR="00DA3DE0" w:rsidRDefault="00DA3DE0">
      <w:pPr>
        <w:ind w:firstLineChars="200" w:firstLine="420"/>
        <w:rPr>
          <w:rFonts w:ascii="宋体" w:hAnsi="宋体" w:cs="宋体"/>
          <w:szCs w:val="21"/>
        </w:rPr>
      </w:pPr>
    </w:p>
    <w:p w:rsidR="00DA3DE0" w:rsidRDefault="00DA3DE0">
      <w:pPr>
        <w:ind w:firstLineChars="200" w:firstLine="420"/>
        <w:rPr>
          <w:rFonts w:ascii="宋体" w:hAnsi="宋体" w:cs="宋体"/>
          <w:szCs w:val="21"/>
        </w:rPr>
      </w:pPr>
    </w:p>
    <w:p w:rsidR="00DA3DE0" w:rsidRDefault="001A5FAB">
      <w:pPr>
        <w:ind w:firstLineChars="200" w:firstLine="420"/>
        <w:rPr>
          <w:rFonts w:ascii="宋体" w:hAnsi="宋体"/>
          <w:szCs w:val="21"/>
          <w:u w:val="single"/>
        </w:rPr>
      </w:pPr>
      <w:r>
        <w:rPr>
          <w:rFonts w:ascii="宋体" w:hAnsi="宋体" w:cs="宋体" w:hint="eastAsia"/>
          <w:szCs w:val="21"/>
        </w:rPr>
        <w:t>申请人：</w:t>
      </w:r>
      <w:r>
        <w:rPr>
          <w:rFonts w:asciiTheme="minorEastAsia" w:eastAsiaTheme="minorEastAsia" w:hAnsiTheme="minorEastAsia" w:cstheme="minorEastAsia" w:hint="eastAsia"/>
          <w:color w:val="000000"/>
          <w:szCs w:val="21"/>
        </w:rPr>
        <w:t>×××</w:t>
      </w:r>
      <w:r>
        <w:rPr>
          <w:rFonts w:ascii="宋体" w:hAnsi="宋体" w:cs="宋体" w:hint="eastAsia"/>
          <w:szCs w:val="21"/>
        </w:rPr>
        <w:t>,男/女，</w:t>
      </w:r>
      <w:r>
        <w:rPr>
          <w:rFonts w:asciiTheme="minorEastAsia" w:eastAsiaTheme="minorEastAsia" w:hAnsiTheme="minorEastAsia" w:cstheme="minorEastAsia" w:hint="eastAsia"/>
          <w:color w:val="000000"/>
          <w:szCs w:val="21"/>
        </w:rPr>
        <w:t>××××</w:t>
      </w:r>
      <w:r>
        <w:rPr>
          <w:rFonts w:ascii="宋体" w:hAnsi="宋体" w:hint="eastAsia"/>
          <w:szCs w:val="21"/>
        </w:rPr>
        <w:t>年</w:t>
      </w:r>
      <w:r>
        <w:rPr>
          <w:rFonts w:asciiTheme="minorEastAsia" w:eastAsiaTheme="minorEastAsia" w:hAnsiTheme="minorEastAsia" w:cstheme="minorEastAsia" w:hint="eastAsia"/>
          <w:color w:val="000000"/>
          <w:szCs w:val="21"/>
        </w:rPr>
        <w:t>××</w:t>
      </w:r>
      <w:r>
        <w:rPr>
          <w:rFonts w:ascii="宋体" w:hAnsi="宋体" w:hint="eastAsia"/>
          <w:szCs w:val="21"/>
        </w:rPr>
        <w:t>月</w:t>
      </w:r>
      <w:r>
        <w:rPr>
          <w:rFonts w:asciiTheme="minorEastAsia" w:eastAsiaTheme="minorEastAsia" w:hAnsiTheme="minorEastAsia" w:cstheme="minorEastAsia" w:hint="eastAsia"/>
          <w:color w:val="000000"/>
          <w:szCs w:val="21"/>
        </w:rPr>
        <w:t>××</w:t>
      </w:r>
      <w:r>
        <w:rPr>
          <w:rFonts w:ascii="宋体" w:hAnsi="宋体" w:hint="eastAsia"/>
          <w:szCs w:val="21"/>
        </w:rPr>
        <w:t>日出生,</w:t>
      </w:r>
      <w:r>
        <w:rPr>
          <w:rFonts w:asciiTheme="minorEastAsia" w:eastAsiaTheme="minorEastAsia" w:hAnsiTheme="minorEastAsia" w:cstheme="minorEastAsia" w:hint="eastAsia"/>
          <w:color w:val="000000"/>
          <w:szCs w:val="21"/>
        </w:rPr>
        <w:t>××</w:t>
      </w:r>
      <w:r>
        <w:rPr>
          <w:rFonts w:ascii="宋体" w:hAnsi="宋体" w:hint="eastAsia"/>
          <w:szCs w:val="21"/>
        </w:rPr>
        <w:t>族，</w:t>
      </w:r>
      <w:r>
        <w:rPr>
          <w:rFonts w:ascii="宋体" w:hAnsi="宋体"/>
          <w:szCs w:val="21"/>
        </w:rPr>
        <w:t>……</w:t>
      </w:r>
      <w:r>
        <w:rPr>
          <w:rFonts w:ascii="宋体" w:hAnsi="宋体" w:hint="eastAsia"/>
          <w:szCs w:val="21"/>
        </w:rPr>
        <w:t>(写明工作单位和职务或职业)，住</w:t>
      </w:r>
      <w:r>
        <w:rPr>
          <w:rFonts w:ascii="宋体" w:hAnsi="宋体"/>
          <w:szCs w:val="21"/>
        </w:rPr>
        <w:t>……</w:t>
      </w:r>
      <w:r>
        <w:rPr>
          <w:rFonts w:ascii="宋体" w:hAnsi="宋体" w:hint="eastAsia"/>
          <w:szCs w:val="21"/>
        </w:rPr>
        <w:t>。</w:t>
      </w:r>
      <w:r>
        <w:rPr>
          <w:rFonts w:asciiTheme="minorEastAsia" w:eastAsiaTheme="minorEastAsia" w:hAnsiTheme="minorEastAsia" w:cstheme="minorEastAsia" w:hint="eastAsia"/>
          <w:color w:val="000000"/>
          <w:szCs w:val="21"/>
        </w:rPr>
        <w:t xml:space="preserve">联系方式：……。 </w:t>
      </w:r>
    </w:p>
    <w:p w:rsidR="00DA3DE0" w:rsidRDefault="001A5FAB">
      <w:pPr>
        <w:ind w:firstLineChars="200" w:firstLine="420"/>
        <w:rPr>
          <w:rFonts w:ascii="宋体" w:hAnsi="宋体" w:cs="宋体"/>
          <w:szCs w:val="21"/>
        </w:rPr>
      </w:pPr>
      <w:r>
        <w:rPr>
          <w:rFonts w:ascii="宋体" w:hAnsi="宋体" w:cs="宋体" w:hint="eastAsia"/>
          <w:szCs w:val="21"/>
        </w:rPr>
        <w:t>法定代理人/指定代理人：</w:t>
      </w:r>
      <w:r>
        <w:rPr>
          <w:rFonts w:asciiTheme="minorEastAsia" w:eastAsiaTheme="minorEastAsia" w:hAnsiTheme="minorEastAsia" w:cstheme="minorEastAsia" w:hint="eastAsia"/>
          <w:color w:val="000000"/>
          <w:szCs w:val="21"/>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hint="eastAsia"/>
          <w:szCs w:val="21"/>
        </w:rPr>
        <w:t>委托诉讼代理人：</w:t>
      </w:r>
      <w:r>
        <w:rPr>
          <w:rFonts w:asciiTheme="minorEastAsia" w:eastAsiaTheme="minorEastAsia" w:hAnsiTheme="minorEastAsia" w:cstheme="minorEastAsia" w:hint="eastAsia"/>
          <w:color w:val="000000"/>
          <w:szCs w:val="21"/>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pPr>
        <w:rPr>
          <w:rFonts w:ascii="宋体" w:hAnsi="宋体" w:cs="宋体"/>
          <w:szCs w:val="21"/>
        </w:rPr>
      </w:pPr>
      <w:r>
        <w:rPr>
          <w:rFonts w:ascii="宋体" w:hAnsi="宋体" w:cs="宋体" w:hint="eastAsia"/>
          <w:szCs w:val="21"/>
        </w:rPr>
        <w:t xml:space="preserve"> (以上写明申请人和其他诉讼参加人的姓名或名称等基本信息)</w:t>
      </w:r>
    </w:p>
    <w:p w:rsidR="00DA3DE0" w:rsidRDefault="001A5FAB">
      <w:pPr>
        <w:rPr>
          <w:rFonts w:ascii="宋体" w:hAnsi="宋体" w:cs="宋体"/>
          <w:szCs w:val="21"/>
        </w:rPr>
      </w:pPr>
      <w:r>
        <w:rPr>
          <w:rFonts w:ascii="宋体" w:hAnsi="宋体" w:cs="宋体" w:hint="eastAsia"/>
          <w:szCs w:val="21"/>
        </w:rPr>
        <w:t>请求事项：</w:t>
      </w:r>
    </w:p>
    <w:p w:rsidR="00DA3DE0" w:rsidRDefault="001A5FAB">
      <w:pPr>
        <w:ind w:firstLineChars="200" w:firstLine="420"/>
        <w:rPr>
          <w:rFonts w:ascii="宋体" w:hAnsi="宋体" w:cs="宋体"/>
          <w:szCs w:val="21"/>
        </w:rPr>
      </w:pPr>
      <w:r>
        <w:rPr>
          <w:rFonts w:hAnsi="宋体" w:cs="宋体" w:hint="eastAsia"/>
        </w:rPr>
        <w:t>撤销</w:t>
      </w:r>
      <w:r>
        <w:rPr>
          <w:rFonts w:asciiTheme="minorEastAsia" w:eastAsiaTheme="minorEastAsia" w:hAnsiTheme="minorEastAsia" w:cstheme="minorEastAsia" w:hint="eastAsia"/>
          <w:color w:val="000000"/>
          <w:szCs w:val="21"/>
        </w:rPr>
        <w:t>×××</w:t>
      </w:r>
      <w:r>
        <w:rPr>
          <w:rFonts w:ascii="宋体" w:hAnsi="宋体" w:cs="宋体" w:hint="eastAsia"/>
          <w:szCs w:val="21"/>
        </w:rPr>
        <w:t>为</w:t>
      </w:r>
      <w:r>
        <w:rPr>
          <w:rFonts w:asciiTheme="minorEastAsia" w:eastAsiaTheme="minorEastAsia" w:hAnsiTheme="minorEastAsia" w:cstheme="minorEastAsia" w:hint="eastAsia"/>
          <w:color w:val="000000"/>
          <w:szCs w:val="21"/>
        </w:rPr>
        <w:t>×××</w:t>
      </w:r>
      <w:r>
        <w:rPr>
          <w:rFonts w:ascii="宋体" w:hAnsi="宋体" w:cs="宋体" w:hint="eastAsia"/>
          <w:szCs w:val="21"/>
        </w:rPr>
        <w:t>的监护人。</w:t>
      </w:r>
    </w:p>
    <w:p w:rsidR="00DA3DE0" w:rsidRDefault="001A5FAB">
      <w:r>
        <w:rPr>
          <w:rFonts w:hint="eastAsia"/>
        </w:rPr>
        <w:t>事实和理由：</w:t>
      </w:r>
    </w:p>
    <w:p w:rsidR="00DA3DE0" w:rsidRDefault="001A5FAB">
      <w:pPr>
        <w:ind w:firstLine="420"/>
        <w:rPr>
          <w:rFonts w:hAnsi="宋体" w:cs="宋体"/>
        </w:rPr>
      </w:pPr>
      <w:r>
        <w:rPr>
          <w:rFonts w:asciiTheme="minorEastAsia" w:eastAsiaTheme="minorEastAsia" w:hAnsiTheme="minorEastAsia" w:cstheme="minorEastAsia" w:hint="eastAsia"/>
          <w:color w:val="000000"/>
          <w:szCs w:val="21"/>
        </w:rPr>
        <w:t>×××</w:t>
      </w:r>
      <w:r>
        <w:rPr>
          <w:rFonts w:hint="eastAsia"/>
        </w:rPr>
        <w:t>因对</w:t>
      </w:r>
      <w:r>
        <w:rPr>
          <w:rFonts w:ascii="宋体" w:hAnsi="宋体" w:cs="宋体"/>
          <w:szCs w:val="21"/>
        </w:rPr>
        <w:t>……</w:t>
      </w:r>
      <w:r>
        <w:rPr>
          <w:rFonts w:ascii="宋体" w:hAnsi="宋体" w:cs="宋体" w:hint="eastAsia"/>
          <w:szCs w:val="21"/>
        </w:rPr>
        <w:t>（原指定单位）指定担任xxx的监护人，</w:t>
      </w:r>
      <w:r>
        <w:rPr>
          <w:rFonts w:ascii="宋体" w:hAnsi="宋体" w:cs="宋体"/>
          <w:szCs w:val="21"/>
        </w:rPr>
        <w:t>……</w:t>
      </w:r>
      <w:r>
        <w:rPr>
          <w:rFonts w:ascii="宋体" w:hAnsi="宋体" w:cs="宋体" w:hint="eastAsia"/>
          <w:szCs w:val="21"/>
        </w:rPr>
        <w:t>（写明被监护人的性别、出生日期、民族、工作单位和职务或者职业、住所）的监护人不服，向你院提出异议。</w:t>
      </w:r>
    </w:p>
    <w:p w:rsidR="00DA3DE0" w:rsidRDefault="001A5FAB">
      <w:pPr>
        <w:ind w:firstLine="420"/>
        <w:rPr>
          <w:rFonts w:ascii="宋体" w:hAnsi="宋体"/>
          <w:szCs w:val="21"/>
        </w:rPr>
      </w:pPr>
      <w:r>
        <w:rPr>
          <w:rFonts w:ascii="宋体" w:hAnsi="宋体"/>
          <w:szCs w:val="21"/>
        </w:rPr>
        <w:t>……</w:t>
      </w:r>
      <w:r>
        <w:rPr>
          <w:rFonts w:ascii="宋体" w:hAnsi="宋体" w:hint="eastAsia"/>
          <w:szCs w:val="21"/>
        </w:rPr>
        <w:t>（写明申请撤销指定监护的事实和理由）。</w:t>
      </w:r>
    </w:p>
    <w:p w:rsidR="00DA3DE0" w:rsidRDefault="001A5FAB" w:rsidP="004119ED">
      <w:pPr>
        <w:pStyle w:val="a6"/>
        <w:ind w:firstLineChars="200" w:firstLine="420"/>
      </w:pPr>
      <w:r>
        <w:rPr>
          <w:rFonts w:hint="eastAsia"/>
        </w:rPr>
        <w:t>此致</w:t>
      </w:r>
    </w:p>
    <w:p w:rsidR="00DA3DE0" w:rsidRDefault="001A5FAB">
      <w:pPr>
        <w:pStyle w:val="a6"/>
      </w:pPr>
      <w:r>
        <w:rPr>
          <w:rFonts w:asciiTheme="minorEastAsia" w:eastAsiaTheme="minorEastAsia" w:hAnsiTheme="minorEastAsia" w:cstheme="minorEastAsia" w:hint="eastAsia"/>
          <w:color w:val="000000"/>
        </w:rPr>
        <w:t>××××</w:t>
      </w:r>
      <w:r>
        <w:rPr>
          <w:rFonts w:hint="eastAsia"/>
        </w:rPr>
        <w:t>人民法院</w:t>
      </w:r>
    </w:p>
    <w:p w:rsidR="00DA3DE0" w:rsidRDefault="00DA3DE0"/>
    <w:p w:rsidR="00DA3DE0" w:rsidRDefault="001A5FAB">
      <w:pPr>
        <w:ind w:firstLineChars="200" w:firstLine="420"/>
      </w:pPr>
      <w:r>
        <w:rPr>
          <w:rFonts w:hint="eastAsia"/>
        </w:rPr>
        <w:t>附：</w:t>
      </w:r>
      <w:r>
        <w:rPr>
          <w:rFonts w:hint="eastAsia"/>
        </w:rPr>
        <w:t xml:space="preserve"> </w:t>
      </w:r>
      <w:r>
        <w:rPr>
          <w:rFonts w:ascii="宋体" w:hAnsi="宋体"/>
          <w:szCs w:val="21"/>
        </w:rPr>
        <w:t>……</w:t>
      </w:r>
      <w:r>
        <w:rPr>
          <w:rFonts w:ascii="宋体" w:hAnsi="宋体" w:hint="eastAsia"/>
          <w:szCs w:val="21"/>
        </w:rPr>
        <w:t>诊断证明/鉴定意见书</w:t>
      </w:r>
    </w:p>
    <w:p w:rsidR="00DA3DE0" w:rsidRDefault="00DA3DE0">
      <w:pPr>
        <w:pStyle w:val="a7"/>
        <w:ind w:leftChars="0" w:firstLineChars="2400" w:firstLine="5040"/>
      </w:pPr>
    </w:p>
    <w:p w:rsidR="00DA3DE0" w:rsidRDefault="001A5FAB" w:rsidP="004119ED">
      <w:pPr>
        <w:pStyle w:val="a7"/>
        <w:ind w:leftChars="1000" w:firstLineChars="1650" w:firstLine="3465"/>
        <w:jc w:val="right"/>
      </w:pPr>
      <w:r>
        <w:rPr>
          <w:rFonts w:hint="eastAsia"/>
        </w:rPr>
        <w:t>申请人（签名或者盖章）</w:t>
      </w:r>
    </w:p>
    <w:p w:rsidR="00DA3DE0" w:rsidRDefault="001A5FAB" w:rsidP="004119ED">
      <w:pPr>
        <w:ind w:firstLine="420"/>
        <w:jc w:val="right"/>
      </w:pPr>
      <w:r>
        <w:rPr>
          <w:rFonts w:asciiTheme="minorEastAsia" w:eastAsiaTheme="minorEastAsia" w:hAnsiTheme="minorEastAsia" w:cstheme="minorEastAsia" w:hint="eastAsia"/>
          <w:color w:val="000000"/>
          <w:szCs w:val="21"/>
        </w:rPr>
        <w:t>××××</w:t>
      </w:r>
      <w:r>
        <w:rPr>
          <w:rFonts w:hint="eastAsia"/>
        </w:rPr>
        <w:t>年</w:t>
      </w:r>
      <w:r>
        <w:rPr>
          <w:rFonts w:asciiTheme="minorEastAsia" w:eastAsiaTheme="minorEastAsia" w:hAnsiTheme="minorEastAsia" w:cstheme="minorEastAsia" w:hint="eastAsia"/>
          <w:color w:val="000000"/>
          <w:szCs w:val="21"/>
        </w:rPr>
        <w:t>××</w:t>
      </w:r>
      <w:r>
        <w:rPr>
          <w:rFonts w:hint="eastAsia"/>
        </w:rPr>
        <w:t>月</w:t>
      </w:r>
      <w:r>
        <w:rPr>
          <w:rFonts w:asciiTheme="minorEastAsia" w:eastAsiaTheme="minorEastAsia" w:hAnsiTheme="minorEastAsia" w:cstheme="minorEastAsia" w:hint="eastAsia"/>
          <w:color w:val="000000"/>
          <w:szCs w:val="21"/>
        </w:rPr>
        <w:t>××</w:t>
      </w:r>
      <w:r>
        <w:rPr>
          <w:rFonts w:hint="eastAsia"/>
        </w:rPr>
        <w:t>日</w:t>
      </w:r>
    </w:p>
    <w:p w:rsidR="00DA3DE0" w:rsidRDefault="00DA3DE0" w:rsidP="004119ED">
      <w:pPr>
        <w:ind w:firstLineChars="200" w:firstLine="560"/>
        <w:jc w:val="right"/>
        <w:rPr>
          <w:rFonts w:ascii="黑体" w:eastAsia="黑体"/>
          <w:sz w:val="28"/>
          <w:szCs w:val="28"/>
        </w:rPr>
      </w:pPr>
    </w:p>
    <w:p w:rsidR="00DA3DE0" w:rsidRDefault="00DA3DE0">
      <w:pPr>
        <w:ind w:firstLineChars="1050" w:firstLine="2940"/>
        <w:rPr>
          <w:rFonts w:ascii="黑体" w:eastAsia="黑体"/>
          <w:sz w:val="28"/>
          <w:szCs w:val="28"/>
        </w:rPr>
      </w:pPr>
    </w:p>
    <w:p w:rsidR="00DA3DE0" w:rsidRDefault="00DA3DE0">
      <w:pPr>
        <w:ind w:firstLineChars="1050" w:firstLine="2940"/>
        <w:rPr>
          <w:rFonts w:ascii="黑体" w:eastAsia="黑体"/>
          <w:sz w:val="28"/>
          <w:szCs w:val="28"/>
        </w:rPr>
      </w:pPr>
    </w:p>
    <w:p w:rsidR="00DA3DE0" w:rsidRDefault="00DA3DE0">
      <w:pPr>
        <w:ind w:firstLineChars="1050" w:firstLine="2940"/>
        <w:rPr>
          <w:rFonts w:ascii="黑体" w:eastAsia="黑体"/>
          <w:sz w:val="28"/>
          <w:szCs w:val="28"/>
        </w:rPr>
      </w:pPr>
    </w:p>
    <w:p w:rsidR="00DA3DE0" w:rsidRDefault="00DA3DE0">
      <w:pPr>
        <w:ind w:firstLineChars="1050" w:firstLine="2940"/>
        <w:rPr>
          <w:rFonts w:ascii="黑体" w:eastAsia="黑体"/>
          <w:sz w:val="28"/>
          <w:szCs w:val="28"/>
        </w:rPr>
      </w:pPr>
    </w:p>
    <w:p w:rsidR="00DA3DE0" w:rsidRDefault="00DA3DE0">
      <w:pPr>
        <w:ind w:firstLineChars="1050" w:firstLine="2940"/>
        <w:rPr>
          <w:rFonts w:ascii="黑体" w:eastAsia="黑体"/>
          <w:sz w:val="28"/>
          <w:szCs w:val="28"/>
        </w:rPr>
      </w:pPr>
    </w:p>
    <w:p w:rsidR="00DA3DE0" w:rsidRDefault="00DA3DE0">
      <w:pPr>
        <w:ind w:firstLineChars="1050" w:firstLine="2940"/>
        <w:rPr>
          <w:rFonts w:ascii="黑体" w:eastAsia="黑体"/>
          <w:sz w:val="28"/>
          <w:szCs w:val="28"/>
        </w:rPr>
      </w:pPr>
    </w:p>
    <w:p w:rsidR="00DA3DE0" w:rsidRDefault="00DA3DE0">
      <w:pPr>
        <w:ind w:firstLineChars="1050" w:firstLine="2940"/>
        <w:rPr>
          <w:rFonts w:ascii="黑体" w:eastAsia="黑体"/>
          <w:sz w:val="28"/>
          <w:szCs w:val="28"/>
        </w:rPr>
      </w:pPr>
    </w:p>
    <w:p w:rsidR="00DA3DE0" w:rsidRDefault="00DA3DE0">
      <w:pPr>
        <w:ind w:firstLineChars="1050" w:firstLine="2940"/>
        <w:rPr>
          <w:rFonts w:ascii="黑体" w:eastAsia="黑体"/>
          <w:sz w:val="28"/>
          <w:szCs w:val="28"/>
        </w:rPr>
      </w:pPr>
    </w:p>
    <w:p w:rsidR="00DA3DE0" w:rsidRDefault="00DA3DE0">
      <w:pPr>
        <w:ind w:firstLineChars="1050" w:firstLine="2940"/>
        <w:rPr>
          <w:rFonts w:ascii="黑体" w:eastAsia="黑体"/>
          <w:sz w:val="28"/>
          <w:szCs w:val="28"/>
        </w:rPr>
      </w:pPr>
    </w:p>
    <w:p w:rsidR="00DA3DE0" w:rsidRDefault="00DA3DE0">
      <w:pPr>
        <w:ind w:firstLineChars="1050" w:firstLine="2940"/>
        <w:rPr>
          <w:rFonts w:ascii="黑体" w:eastAsia="黑体"/>
          <w:sz w:val="28"/>
          <w:szCs w:val="28"/>
        </w:rPr>
      </w:pPr>
    </w:p>
    <w:p w:rsidR="00DA3DE0" w:rsidRDefault="001A5FAB">
      <w:pPr>
        <w:ind w:firstLineChars="1050" w:firstLine="2940"/>
      </w:pPr>
      <w:r>
        <w:rPr>
          <w:rFonts w:ascii="黑体" w:eastAsia="黑体" w:hint="eastAsia"/>
          <w:sz w:val="28"/>
          <w:szCs w:val="28"/>
        </w:rPr>
        <w:lastRenderedPageBreak/>
        <w:t>变更监护人申请书</w:t>
      </w:r>
    </w:p>
    <w:p w:rsidR="00DA3DE0" w:rsidRDefault="00DA3DE0">
      <w:pPr>
        <w:ind w:firstLineChars="200" w:firstLine="420"/>
        <w:rPr>
          <w:rFonts w:ascii="宋体" w:hAnsi="宋体" w:cs="宋体"/>
          <w:szCs w:val="21"/>
        </w:rPr>
      </w:pPr>
    </w:p>
    <w:p w:rsidR="00DA3DE0" w:rsidRDefault="00DA3DE0">
      <w:pPr>
        <w:ind w:firstLineChars="200" w:firstLine="420"/>
        <w:rPr>
          <w:rFonts w:ascii="宋体" w:hAnsi="宋体" w:cs="宋体"/>
          <w:szCs w:val="21"/>
        </w:rPr>
      </w:pPr>
    </w:p>
    <w:p w:rsidR="00DA3DE0" w:rsidRDefault="001A5FAB">
      <w:pPr>
        <w:ind w:firstLineChars="200" w:firstLine="420"/>
        <w:rPr>
          <w:rFonts w:ascii="宋体" w:hAnsi="宋体"/>
          <w:szCs w:val="21"/>
          <w:u w:val="single"/>
        </w:rPr>
      </w:pPr>
      <w:r>
        <w:rPr>
          <w:rFonts w:ascii="宋体" w:hAnsi="宋体" w:cs="宋体" w:hint="eastAsia"/>
          <w:szCs w:val="21"/>
        </w:rPr>
        <w:t>申请人：</w:t>
      </w:r>
      <w:r>
        <w:rPr>
          <w:rFonts w:asciiTheme="minorEastAsia" w:eastAsiaTheme="minorEastAsia" w:hAnsiTheme="minorEastAsia" w:cstheme="minorEastAsia" w:hint="eastAsia"/>
          <w:color w:val="000000"/>
          <w:szCs w:val="21"/>
        </w:rPr>
        <w:t>×××</w:t>
      </w:r>
      <w:r>
        <w:rPr>
          <w:rFonts w:ascii="宋体" w:hAnsi="宋体" w:cs="宋体" w:hint="eastAsia"/>
          <w:szCs w:val="21"/>
        </w:rPr>
        <w:t>,男/女，</w:t>
      </w:r>
      <w:r>
        <w:rPr>
          <w:rFonts w:asciiTheme="minorEastAsia" w:eastAsiaTheme="minorEastAsia" w:hAnsiTheme="minorEastAsia" w:cstheme="minorEastAsia" w:hint="eastAsia"/>
          <w:color w:val="000000"/>
          <w:szCs w:val="21"/>
        </w:rPr>
        <w:t>××××</w:t>
      </w:r>
      <w:r>
        <w:rPr>
          <w:rFonts w:ascii="宋体" w:hAnsi="宋体" w:hint="eastAsia"/>
          <w:szCs w:val="21"/>
        </w:rPr>
        <w:t>年</w:t>
      </w:r>
      <w:r>
        <w:rPr>
          <w:rFonts w:asciiTheme="minorEastAsia" w:eastAsiaTheme="minorEastAsia" w:hAnsiTheme="minorEastAsia" w:cstheme="minorEastAsia" w:hint="eastAsia"/>
          <w:color w:val="000000"/>
          <w:szCs w:val="21"/>
        </w:rPr>
        <w:t>××</w:t>
      </w:r>
      <w:r>
        <w:rPr>
          <w:rFonts w:ascii="宋体" w:hAnsi="宋体" w:hint="eastAsia"/>
          <w:szCs w:val="21"/>
        </w:rPr>
        <w:t>月</w:t>
      </w:r>
      <w:r>
        <w:rPr>
          <w:rFonts w:asciiTheme="minorEastAsia" w:eastAsiaTheme="minorEastAsia" w:hAnsiTheme="minorEastAsia" w:cstheme="minorEastAsia" w:hint="eastAsia"/>
          <w:color w:val="000000"/>
          <w:szCs w:val="21"/>
        </w:rPr>
        <w:t>××</w:t>
      </w:r>
      <w:r>
        <w:rPr>
          <w:rFonts w:ascii="宋体" w:hAnsi="宋体" w:hint="eastAsia"/>
          <w:szCs w:val="21"/>
        </w:rPr>
        <w:t>日出生,x族，</w:t>
      </w:r>
      <w:r>
        <w:rPr>
          <w:rFonts w:ascii="宋体" w:hAnsi="宋体"/>
          <w:szCs w:val="21"/>
        </w:rPr>
        <w:t>……</w:t>
      </w:r>
      <w:r>
        <w:rPr>
          <w:rFonts w:ascii="宋体" w:hAnsi="宋体" w:hint="eastAsia"/>
          <w:szCs w:val="21"/>
        </w:rPr>
        <w:t>(写明工作单位和职务或职业)，住</w:t>
      </w:r>
      <w:r>
        <w:rPr>
          <w:rFonts w:ascii="宋体" w:hAnsi="宋体"/>
          <w:szCs w:val="21"/>
        </w:rPr>
        <w:t>……</w:t>
      </w:r>
      <w:r>
        <w:rPr>
          <w:rFonts w:ascii="宋体" w:hAnsi="宋体" w:hint="eastAsia"/>
          <w:szCs w:val="21"/>
        </w:rPr>
        <w:t>。</w:t>
      </w:r>
      <w:r>
        <w:rPr>
          <w:rFonts w:asciiTheme="minorEastAsia" w:eastAsiaTheme="minorEastAsia" w:hAnsiTheme="minorEastAsia" w:cstheme="minorEastAsia" w:hint="eastAsia"/>
          <w:color w:val="000000"/>
          <w:szCs w:val="21"/>
        </w:rPr>
        <w:t xml:space="preserve">联系方式：……。 </w:t>
      </w:r>
    </w:p>
    <w:p w:rsidR="00DA3DE0" w:rsidRDefault="001A5FAB">
      <w:pPr>
        <w:ind w:firstLineChars="200" w:firstLine="420"/>
        <w:rPr>
          <w:rFonts w:ascii="宋体" w:hAnsi="宋体" w:cs="宋体"/>
          <w:szCs w:val="21"/>
        </w:rPr>
      </w:pPr>
      <w:r>
        <w:rPr>
          <w:rFonts w:ascii="宋体" w:hAnsi="宋体" w:cs="宋体" w:hint="eastAsia"/>
          <w:szCs w:val="21"/>
        </w:rPr>
        <w:t>法定代理人/指定代理人：</w:t>
      </w:r>
      <w:r>
        <w:rPr>
          <w:rFonts w:asciiTheme="minorEastAsia" w:eastAsiaTheme="minorEastAsia" w:hAnsiTheme="minorEastAsia" w:cstheme="minorEastAsia" w:hint="eastAsia"/>
          <w:color w:val="000000"/>
          <w:szCs w:val="21"/>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hint="eastAsia"/>
          <w:szCs w:val="21"/>
        </w:rPr>
        <w:t>委托诉讼代理人：</w:t>
      </w:r>
      <w:r>
        <w:rPr>
          <w:rFonts w:asciiTheme="minorEastAsia" w:eastAsiaTheme="minorEastAsia" w:hAnsiTheme="minorEastAsia" w:cstheme="minorEastAsia" w:hint="eastAsia"/>
          <w:color w:val="000000"/>
          <w:szCs w:val="21"/>
        </w:rPr>
        <w:t>×××</w:t>
      </w:r>
      <w:r>
        <w:rPr>
          <w:rFonts w:ascii="宋体" w:hAnsi="宋体" w:cs="宋体" w:hint="eastAsia"/>
          <w:szCs w:val="21"/>
        </w:rPr>
        <w:t>,</w:t>
      </w:r>
      <w:r>
        <w:rPr>
          <w:rFonts w:ascii="宋体" w:hAnsi="宋体" w:cs="宋体"/>
          <w:szCs w:val="21"/>
        </w:rPr>
        <w:t>……</w:t>
      </w:r>
      <w:r>
        <w:rPr>
          <w:rFonts w:ascii="宋体" w:hAnsi="宋体" w:cs="宋体" w:hint="eastAsia"/>
          <w:szCs w:val="21"/>
        </w:rPr>
        <w:t>。</w:t>
      </w:r>
    </w:p>
    <w:p w:rsidR="00DA3DE0" w:rsidRDefault="001A5FAB">
      <w:pPr>
        <w:ind w:firstLineChars="200" w:firstLine="420"/>
        <w:rPr>
          <w:rFonts w:ascii="宋体" w:hAnsi="宋体" w:cs="宋体"/>
          <w:szCs w:val="21"/>
        </w:rPr>
      </w:pPr>
      <w:r>
        <w:rPr>
          <w:rFonts w:ascii="宋体" w:hAnsi="宋体" w:cs="宋体" w:hint="eastAsia"/>
          <w:szCs w:val="21"/>
        </w:rPr>
        <w:t xml:space="preserve"> (以上写明申请人和其他诉讼参加人的姓名或名称等基本信息)</w:t>
      </w:r>
    </w:p>
    <w:p w:rsidR="00DA3DE0" w:rsidRDefault="001A5FAB">
      <w:pPr>
        <w:rPr>
          <w:rFonts w:ascii="宋体" w:hAnsi="宋体" w:cs="宋体"/>
          <w:szCs w:val="21"/>
        </w:rPr>
      </w:pPr>
      <w:r>
        <w:rPr>
          <w:rFonts w:ascii="宋体" w:hAnsi="宋体" w:cs="宋体" w:hint="eastAsia"/>
          <w:szCs w:val="21"/>
        </w:rPr>
        <w:t>请求事项：</w:t>
      </w:r>
    </w:p>
    <w:p w:rsidR="00DA3DE0" w:rsidRDefault="001A5FAB">
      <w:pPr>
        <w:ind w:firstLineChars="200" w:firstLine="420"/>
        <w:rPr>
          <w:rFonts w:ascii="宋体" w:hAnsi="宋体" w:cs="宋体"/>
          <w:szCs w:val="21"/>
        </w:rPr>
      </w:pPr>
      <w:r>
        <w:rPr>
          <w:rFonts w:hAnsi="宋体" w:cs="宋体" w:hint="eastAsia"/>
        </w:rPr>
        <w:t>1</w:t>
      </w:r>
      <w:r w:rsidR="004119ED">
        <w:rPr>
          <w:rFonts w:hAnsi="宋体" w:cs="宋体" w:hint="eastAsia"/>
        </w:rPr>
        <w:t>．</w:t>
      </w:r>
      <w:r>
        <w:rPr>
          <w:rFonts w:hAnsi="宋体" w:cs="宋体" w:hint="eastAsia"/>
        </w:rPr>
        <w:t>撤销</w:t>
      </w:r>
      <w:r>
        <w:rPr>
          <w:rFonts w:asciiTheme="minorEastAsia" w:eastAsiaTheme="minorEastAsia" w:hAnsiTheme="minorEastAsia" w:cstheme="minorEastAsia" w:hint="eastAsia"/>
          <w:color w:val="000000"/>
          <w:szCs w:val="21"/>
        </w:rPr>
        <w:t>×××</w:t>
      </w:r>
      <w:r>
        <w:rPr>
          <w:rFonts w:ascii="宋体" w:hAnsi="宋体" w:cs="宋体" w:hint="eastAsia"/>
          <w:szCs w:val="21"/>
        </w:rPr>
        <w:t>为</w:t>
      </w:r>
      <w:r>
        <w:rPr>
          <w:rFonts w:asciiTheme="minorEastAsia" w:eastAsiaTheme="minorEastAsia" w:hAnsiTheme="minorEastAsia" w:cstheme="minorEastAsia" w:hint="eastAsia"/>
          <w:color w:val="000000"/>
          <w:szCs w:val="21"/>
        </w:rPr>
        <w:t>×××</w:t>
      </w:r>
      <w:r>
        <w:rPr>
          <w:rFonts w:ascii="宋体" w:hAnsi="宋体" w:cs="宋体" w:hint="eastAsia"/>
          <w:szCs w:val="21"/>
        </w:rPr>
        <w:t>的监护人。</w:t>
      </w:r>
    </w:p>
    <w:p w:rsidR="00DA3DE0" w:rsidRDefault="001A5FAB">
      <w:pPr>
        <w:ind w:firstLineChars="200" w:firstLine="420"/>
      </w:pPr>
      <w:r>
        <w:rPr>
          <w:rFonts w:hint="eastAsia"/>
        </w:rPr>
        <w:t>2</w:t>
      </w:r>
      <w:r w:rsidR="004119ED">
        <w:rPr>
          <w:rFonts w:hint="eastAsia"/>
        </w:rPr>
        <w:t>．</w:t>
      </w:r>
      <w:r>
        <w:rPr>
          <w:rFonts w:hint="eastAsia"/>
        </w:rPr>
        <w:t>指定</w:t>
      </w:r>
      <w:r>
        <w:rPr>
          <w:rFonts w:asciiTheme="minorEastAsia" w:eastAsiaTheme="minorEastAsia" w:hAnsiTheme="minorEastAsia" w:cstheme="minorEastAsia" w:hint="eastAsia"/>
          <w:color w:val="000000"/>
          <w:szCs w:val="21"/>
        </w:rPr>
        <w:t>×××</w:t>
      </w:r>
      <w:r>
        <w:rPr>
          <w:rFonts w:ascii="宋体" w:hAnsi="宋体" w:cs="宋体" w:hint="eastAsia"/>
          <w:szCs w:val="21"/>
        </w:rPr>
        <w:t>为</w:t>
      </w:r>
      <w:r>
        <w:rPr>
          <w:rFonts w:asciiTheme="minorEastAsia" w:eastAsiaTheme="minorEastAsia" w:hAnsiTheme="minorEastAsia" w:cstheme="minorEastAsia" w:hint="eastAsia"/>
          <w:color w:val="000000"/>
          <w:szCs w:val="21"/>
        </w:rPr>
        <w:t>×××</w:t>
      </w:r>
      <w:r>
        <w:rPr>
          <w:rFonts w:ascii="宋体" w:hAnsi="宋体" w:cs="宋体" w:hint="eastAsia"/>
          <w:szCs w:val="21"/>
        </w:rPr>
        <w:t>的监护人。</w:t>
      </w:r>
    </w:p>
    <w:p w:rsidR="00DA3DE0" w:rsidRDefault="001A5FAB">
      <w:pPr>
        <w:ind w:firstLineChars="200" w:firstLine="420"/>
      </w:pPr>
      <w:r>
        <w:rPr>
          <w:rFonts w:hint="eastAsia"/>
        </w:rPr>
        <w:t>事实和理由：</w:t>
      </w:r>
    </w:p>
    <w:p w:rsidR="00DA3DE0" w:rsidRDefault="001A5FAB">
      <w:pPr>
        <w:ind w:firstLine="420"/>
        <w:rPr>
          <w:rFonts w:ascii="宋体" w:hAnsi="宋体"/>
          <w:szCs w:val="21"/>
        </w:rPr>
      </w:pPr>
      <w:r>
        <w:rPr>
          <w:rFonts w:ascii="宋体" w:hAnsi="宋体"/>
          <w:szCs w:val="21"/>
        </w:rPr>
        <w:t>……</w:t>
      </w:r>
      <w:r>
        <w:rPr>
          <w:rFonts w:ascii="宋体" w:hAnsi="宋体" w:hint="eastAsia"/>
          <w:szCs w:val="21"/>
        </w:rPr>
        <w:t>（写明申请变更监护的事实和理由）。</w:t>
      </w:r>
    </w:p>
    <w:p w:rsidR="00DA3DE0" w:rsidRDefault="001A5FAB" w:rsidP="004119ED">
      <w:pPr>
        <w:pStyle w:val="a6"/>
        <w:ind w:firstLineChars="200" w:firstLine="420"/>
      </w:pPr>
      <w:r>
        <w:rPr>
          <w:rFonts w:hint="eastAsia"/>
        </w:rPr>
        <w:t>此致</w:t>
      </w:r>
    </w:p>
    <w:p w:rsidR="00DA3DE0" w:rsidRDefault="004119ED">
      <w:pPr>
        <w:pStyle w:val="a6"/>
      </w:pPr>
      <w:r>
        <w:rPr>
          <w:rFonts w:asciiTheme="minorEastAsia" w:eastAsiaTheme="minorEastAsia" w:hAnsiTheme="minorEastAsia" w:cstheme="minorEastAsia" w:hint="eastAsia"/>
          <w:color w:val="000000"/>
        </w:rPr>
        <w:t>××××</w:t>
      </w:r>
      <w:r w:rsidR="001A5FAB">
        <w:rPr>
          <w:rFonts w:hint="eastAsia"/>
        </w:rPr>
        <w:t>人民法院</w:t>
      </w:r>
    </w:p>
    <w:p w:rsidR="00DA3DE0" w:rsidRDefault="00DA3DE0"/>
    <w:p w:rsidR="00DA3DE0" w:rsidRDefault="001A5FAB">
      <w:pPr>
        <w:ind w:firstLineChars="200" w:firstLine="420"/>
      </w:pPr>
      <w:r>
        <w:rPr>
          <w:rFonts w:hint="eastAsia"/>
        </w:rPr>
        <w:t>附：</w:t>
      </w:r>
      <w:r>
        <w:rPr>
          <w:rFonts w:hint="eastAsia"/>
        </w:rPr>
        <w:t xml:space="preserve"> </w:t>
      </w:r>
      <w:r>
        <w:rPr>
          <w:rFonts w:ascii="宋体" w:hAnsi="宋体"/>
          <w:szCs w:val="21"/>
        </w:rPr>
        <w:t>……</w:t>
      </w:r>
      <w:r>
        <w:rPr>
          <w:rFonts w:ascii="宋体" w:hAnsi="宋体" w:hint="eastAsia"/>
          <w:szCs w:val="21"/>
        </w:rPr>
        <w:t>诊断证明/鉴定意见书</w:t>
      </w:r>
    </w:p>
    <w:p w:rsidR="00DA3DE0" w:rsidRDefault="00DA3DE0">
      <w:pPr>
        <w:pStyle w:val="a7"/>
        <w:ind w:leftChars="0" w:firstLineChars="2400" w:firstLine="5040"/>
      </w:pPr>
    </w:p>
    <w:p w:rsidR="00DA3DE0" w:rsidRDefault="001A5FAB" w:rsidP="004119ED">
      <w:pPr>
        <w:pStyle w:val="a7"/>
        <w:ind w:leftChars="1000" w:firstLineChars="2250" w:firstLine="4725"/>
        <w:jc w:val="right"/>
      </w:pPr>
      <w:r>
        <w:rPr>
          <w:rFonts w:hint="eastAsia"/>
        </w:rPr>
        <w:t>申请人（签名或者盖章）</w:t>
      </w:r>
    </w:p>
    <w:p w:rsidR="00DA3DE0" w:rsidRDefault="001A5FAB" w:rsidP="004119ED">
      <w:pPr>
        <w:ind w:firstLine="420"/>
        <w:jc w:val="right"/>
      </w:pPr>
      <w:r>
        <w:rPr>
          <w:rFonts w:asciiTheme="minorEastAsia" w:eastAsiaTheme="minorEastAsia" w:hAnsiTheme="minorEastAsia" w:cstheme="minorEastAsia" w:hint="eastAsia"/>
          <w:color w:val="000000"/>
          <w:szCs w:val="21"/>
        </w:rPr>
        <w:t>××××</w:t>
      </w:r>
      <w:r>
        <w:rPr>
          <w:rFonts w:hint="eastAsia"/>
        </w:rPr>
        <w:t xml:space="preserve"> </w:t>
      </w:r>
      <w:r>
        <w:rPr>
          <w:rFonts w:hint="eastAsia"/>
        </w:rPr>
        <w:t>年</w:t>
      </w:r>
      <w:r>
        <w:rPr>
          <w:rFonts w:asciiTheme="minorEastAsia" w:eastAsiaTheme="minorEastAsia" w:hAnsiTheme="minorEastAsia" w:cstheme="minorEastAsia" w:hint="eastAsia"/>
          <w:color w:val="000000"/>
          <w:szCs w:val="21"/>
        </w:rPr>
        <w:t>××</w:t>
      </w:r>
      <w:r>
        <w:rPr>
          <w:rFonts w:hint="eastAsia"/>
        </w:rPr>
        <w:t>月</w:t>
      </w:r>
      <w:r>
        <w:rPr>
          <w:rFonts w:asciiTheme="minorEastAsia" w:eastAsiaTheme="minorEastAsia" w:hAnsiTheme="minorEastAsia" w:cstheme="minorEastAsia" w:hint="eastAsia"/>
          <w:color w:val="000000"/>
          <w:szCs w:val="21"/>
        </w:rPr>
        <w:t>××</w:t>
      </w:r>
      <w:r>
        <w:rPr>
          <w:rFonts w:hint="eastAsia"/>
        </w:rPr>
        <w:t>日</w:t>
      </w:r>
    </w:p>
    <w:p w:rsidR="00DA3DE0" w:rsidRDefault="00DA3DE0">
      <w:pPr>
        <w:ind w:firstLineChars="200" w:firstLine="560"/>
        <w:rPr>
          <w:rFonts w:ascii="黑体" w:eastAsia="黑体"/>
          <w:sz w:val="28"/>
          <w:szCs w:val="28"/>
        </w:rPr>
      </w:pPr>
    </w:p>
    <w:p w:rsidR="00DA3DE0" w:rsidRDefault="00DA3DE0">
      <w:pPr>
        <w:ind w:firstLineChars="1000" w:firstLine="2800"/>
        <w:rPr>
          <w:rFonts w:ascii="黑体" w:eastAsia="黑体"/>
          <w:sz w:val="28"/>
          <w:szCs w:val="28"/>
        </w:rPr>
      </w:pPr>
    </w:p>
    <w:p w:rsidR="00DA3DE0" w:rsidRDefault="00DA3DE0">
      <w:pPr>
        <w:ind w:firstLineChars="1000" w:firstLine="2800"/>
        <w:rPr>
          <w:rFonts w:ascii="黑体" w:eastAsia="黑体"/>
          <w:sz w:val="28"/>
          <w:szCs w:val="28"/>
        </w:rPr>
      </w:pPr>
    </w:p>
    <w:p w:rsidR="00DA3DE0" w:rsidRDefault="00DA3DE0">
      <w:pPr>
        <w:ind w:firstLineChars="1000" w:firstLine="2800"/>
        <w:rPr>
          <w:rFonts w:ascii="黑体" w:eastAsia="黑体"/>
          <w:sz w:val="28"/>
          <w:szCs w:val="28"/>
        </w:rPr>
      </w:pPr>
    </w:p>
    <w:p w:rsidR="00DA3DE0" w:rsidRDefault="00DA3DE0">
      <w:pPr>
        <w:ind w:firstLineChars="1000" w:firstLine="2800"/>
        <w:rPr>
          <w:rFonts w:ascii="黑体" w:eastAsia="黑体"/>
          <w:sz w:val="28"/>
          <w:szCs w:val="28"/>
        </w:rPr>
      </w:pPr>
    </w:p>
    <w:p w:rsidR="00DA3DE0" w:rsidRDefault="00DA3DE0">
      <w:pPr>
        <w:ind w:firstLineChars="1000" w:firstLine="2800"/>
        <w:rPr>
          <w:rFonts w:ascii="黑体" w:eastAsia="黑体"/>
          <w:sz w:val="28"/>
          <w:szCs w:val="28"/>
        </w:rPr>
      </w:pPr>
    </w:p>
    <w:p w:rsidR="00DA3DE0" w:rsidRDefault="00DA3DE0">
      <w:pPr>
        <w:ind w:firstLineChars="1000" w:firstLine="2800"/>
        <w:rPr>
          <w:rFonts w:ascii="黑体" w:eastAsia="黑体"/>
          <w:sz w:val="28"/>
          <w:szCs w:val="28"/>
        </w:rPr>
      </w:pPr>
    </w:p>
    <w:p w:rsidR="00DA3DE0" w:rsidRDefault="00DA3DE0">
      <w:pPr>
        <w:ind w:firstLineChars="1000" w:firstLine="2800"/>
        <w:rPr>
          <w:rFonts w:ascii="黑体" w:eastAsia="黑体"/>
          <w:sz w:val="28"/>
          <w:szCs w:val="28"/>
        </w:rPr>
      </w:pPr>
    </w:p>
    <w:p w:rsidR="00DA3DE0" w:rsidRDefault="00DA3DE0">
      <w:pPr>
        <w:ind w:firstLineChars="1000" w:firstLine="2800"/>
        <w:rPr>
          <w:rFonts w:ascii="黑体" w:eastAsia="黑体"/>
          <w:sz w:val="28"/>
          <w:szCs w:val="28"/>
        </w:rPr>
      </w:pPr>
    </w:p>
    <w:p w:rsidR="00DA3DE0" w:rsidRDefault="00DA3DE0">
      <w:pPr>
        <w:ind w:firstLineChars="1000" w:firstLine="2800"/>
        <w:rPr>
          <w:rFonts w:ascii="黑体" w:eastAsia="黑体"/>
          <w:sz w:val="28"/>
          <w:szCs w:val="28"/>
        </w:rPr>
      </w:pPr>
    </w:p>
    <w:p w:rsidR="00DA3DE0" w:rsidRDefault="00DA3DE0">
      <w:pPr>
        <w:ind w:firstLineChars="1000" w:firstLine="2800"/>
        <w:rPr>
          <w:rFonts w:ascii="黑体" w:eastAsia="黑体"/>
          <w:sz w:val="28"/>
          <w:szCs w:val="28"/>
        </w:rPr>
      </w:pPr>
    </w:p>
    <w:p w:rsidR="00DA3DE0" w:rsidRDefault="00DA3DE0">
      <w:pPr>
        <w:ind w:firstLineChars="1000" w:firstLine="2800"/>
        <w:rPr>
          <w:rFonts w:ascii="黑体" w:eastAsia="黑体"/>
          <w:sz w:val="28"/>
          <w:szCs w:val="28"/>
        </w:rPr>
      </w:pPr>
    </w:p>
    <w:p w:rsidR="00DA3DE0" w:rsidRDefault="001A5FAB">
      <w:pPr>
        <w:ind w:firstLineChars="1000" w:firstLine="2800"/>
      </w:pPr>
      <w:r>
        <w:rPr>
          <w:rFonts w:ascii="黑体" w:eastAsia="黑体" w:hint="eastAsia"/>
          <w:sz w:val="28"/>
          <w:szCs w:val="28"/>
        </w:rPr>
        <w:lastRenderedPageBreak/>
        <w:t>撤销监护人资格申请书</w:t>
      </w:r>
    </w:p>
    <w:p w:rsidR="00DA3DE0" w:rsidRDefault="00DA3DE0">
      <w:pPr>
        <w:widowControl/>
        <w:rPr>
          <w:rFonts w:ascii="宋体" w:hAnsi="宋体" w:cs="宋体"/>
          <w:color w:val="000000"/>
          <w:kern w:val="0"/>
        </w:rPr>
      </w:pPr>
    </w:p>
    <w:p w:rsidR="00DA3DE0" w:rsidRDefault="00DA3DE0">
      <w:pPr>
        <w:widowControl/>
        <w:rPr>
          <w:rFonts w:ascii="宋体" w:hAnsi="宋体" w:cs="宋体"/>
          <w:color w:val="000000"/>
          <w:kern w:val="0"/>
        </w:rPr>
      </w:pPr>
    </w:p>
    <w:p w:rsidR="00DA3DE0" w:rsidRDefault="001A5FAB" w:rsidP="004119ED">
      <w:pPr>
        <w:widowControl/>
        <w:ind w:firstLineChars="200" w:firstLine="420"/>
        <w:rPr>
          <w:rFonts w:ascii="宋体" w:hAnsi="宋体" w:cs="宋体"/>
          <w:color w:val="000000"/>
          <w:kern w:val="0"/>
        </w:rPr>
      </w:pPr>
      <w:r>
        <w:rPr>
          <w:rFonts w:ascii="宋体" w:hAnsi="宋体" w:cs="宋体" w:hint="eastAsia"/>
          <w:color w:val="000000"/>
          <w:kern w:val="0"/>
        </w:rPr>
        <w:t>申请人：×××，男/女，××××年××月××日出生，×族，……(写明工作单位和职务或者职业)，住……。联系方式：……。</w:t>
      </w:r>
    </w:p>
    <w:p w:rsidR="00DA3DE0" w:rsidRDefault="001A5FAB" w:rsidP="004119ED">
      <w:pPr>
        <w:widowControl/>
        <w:ind w:firstLineChars="200" w:firstLine="420"/>
        <w:rPr>
          <w:rFonts w:ascii="宋体" w:hAnsi="宋体" w:cs="宋体"/>
          <w:color w:val="000000"/>
          <w:kern w:val="0"/>
        </w:rPr>
      </w:pPr>
      <w:r>
        <w:rPr>
          <w:rFonts w:ascii="宋体" w:hAnsi="宋体" w:cs="宋体" w:hint="eastAsia"/>
          <w:color w:val="000000"/>
          <w:kern w:val="0"/>
        </w:rPr>
        <w:t>委托诉讼代理人：×××，……。</w:t>
      </w:r>
    </w:p>
    <w:p w:rsidR="00DA3DE0" w:rsidRDefault="001A5FAB" w:rsidP="004119ED">
      <w:pPr>
        <w:widowControl/>
        <w:ind w:firstLineChars="200" w:firstLine="420"/>
        <w:rPr>
          <w:rFonts w:ascii="宋体" w:hAnsi="宋体" w:cs="宋体"/>
          <w:color w:val="000000"/>
          <w:kern w:val="0"/>
        </w:rPr>
      </w:pPr>
      <w:r>
        <w:rPr>
          <w:rFonts w:ascii="宋体" w:hAnsi="宋体" w:cs="宋体" w:hint="eastAsia"/>
          <w:color w:val="000000"/>
          <w:kern w:val="0"/>
        </w:rPr>
        <w:t>(以上写明申请人和其他诉讼参加人的姓名或者名称等基本信息)</w:t>
      </w:r>
    </w:p>
    <w:p w:rsidR="00DA3DE0" w:rsidRDefault="00DA3DE0" w:rsidP="004119ED">
      <w:pPr>
        <w:widowControl/>
        <w:ind w:firstLine="200"/>
        <w:rPr>
          <w:rFonts w:ascii="宋体" w:hAnsi="宋体" w:cs="宋体"/>
          <w:color w:val="000000"/>
          <w:kern w:val="0"/>
        </w:rPr>
      </w:pPr>
    </w:p>
    <w:p w:rsidR="00DA3DE0" w:rsidRDefault="001A5FAB" w:rsidP="004119ED">
      <w:pPr>
        <w:widowControl/>
        <w:ind w:firstLineChars="200" w:firstLine="420"/>
        <w:rPr>
          <w:rFonts w:ascii="宋体" w:hAnsi="宋体" w:cs="宋体"/>
          <w:color w:val="000000"/>
          <w:kern w:val="0"/>
        </w:rPr>
      </w:pPr>
      <w:r>
        <w:rPr>
          <w:rFonts w:ascii="宋体" w:hAnsi="宋体" w:cs="宋体" w:hint="eastAsia"/>
          <w:color w:val="000000"/>
          <w:kern w:val="0"/>
        </w:rPr>
        <w:t>请求事项：</w:t>
      </w:r>
    </w:p>
    <w:p w:rsidR="00DA3DE0" w:rsidRDefault="001A5FAB" w:rsidP="004119ED">
      <w:pPr>
        <w:widowControl/>
        <w:ind w:firstLineChars="200" w:firstLine="420"/>
        <w:rPr>
          <w:rFonts w:ascii="宋体" w:hAnsi="宋体" w:cs="宋体"/>
          <w:color w:val="000000"/>
          <w:kern w:val="0"/>
        </w:rPr>
      </w:pPr>
      <w:r>
        <w:rPr>
          <w:rFonts w:ascii="宋体" w:hAnsi="宋体" w:cs="宋体" w:hint="eastAsia"/>
          <w:color w:val="000000"/>
          <w:kern w:val="0"/>
        </w:rPr>
        <w:t>撤销×××为×××的监护人资格。</w:t>
      </w:r>
    </w:p>
    <w:p w:rsidR="00DA3DE0" w:rsidRDefault="00DA3DE0" w:rsidP="004119ED">
      <w:pPr>
        <w:widowControl/>
        <w:ind w:firstLine="200"/>
        <w:rPr>
          <w:rFonts w:ascii="宋体" w:hAnsi="宋体" w:cs="宋体"/>
          <w:color w:val="000000"/>
          <w:kern w:val="0"/>
        </w:rPr>
      </w:pPr>
    </w:p>
    <w:p w:rsidR="00DA3DE0" w:rsidRDefault="001A5FAB" w:rsidP="004119ED">
      <w:pPr>
        <w:widowControl/>
        <w:ind w:firstLineChars="200" w:firstLine="420"/>
        <w:rPr>
          <w:rFonts w:ascii="宋体" w:hAnsi="宋体" w:cs="宋体"/>
          <w:color w:val="000000"/>
          <w:kern w:val="0"/>
        </w:rPr>
      </w:pPr>
      <w:r>
        <w:rPr>
          <w:rFonts w:ascii="宋体" w:hAnsi="宋体" w:cs="宋体" w:hint="eastAsia"/>
          <w:color w:val="000000"/>
          <w:kern w:val="0"/>
        </w:rPr>
        <w:t>事实和理由：</w:t>
      </w:r>
    </w:p>
    <w:p w:rsidR="00DA3DE0" w:rsidRDefault="001A5FAB" w:rsidP="004119ED">
      <w:pPr>
        <w:widowControl/>
        <w:ind w:firstLineChars="200" w:firstLine="420"/>
        <w:rPr>
          <w:rFonts w:ascii="宋体" w:hAnsi="宋体" w:cs="宋体"/>
          <w:color w:val="000000"/>
          <w:kern w:val="0"/>
        </w:rPr>
      </w:pPr>
      <w:r>
        <w:rPr>
          <w:rFonts w:ascii="宋体" w:hAnsi="宋体" w:cs="宋体" w:hint="eastAsia"/>
          <w:color w:val="000000"/>
          <w:kern w:val="0"/>
        </w:rPr>
        <w:t>……(写明撤销监护人的事实和理由)。</w:t>
      </w:r>
    </w:p>
    <w:p w:rsidR="00DA3DE0" w:rsidRDefault="00DA3DE0" w:rsidP="004119ED">
      <w:pPr>
        <w:widowControl/>
        <w:ind w:firstLine="200"/>
        <w:jc w:val="left"/>
        <w:rPr>
          <w:rFonts w:ascii="宋体" w:hAnsi="宋体" w:cs="宋体"/>
          <w:color w:val="000000"/>
          <w:kern w:val="0"/>
        </w:rPr>
      </w:pPr>
    </w:p>
    <w:p w:rsidR="00DA3DE0" w:rsidRDefault="001A5FAB" w:rsidP="004119ED">
      <w:pPr>
        <w:widowControl/>
        <w:ind w:firstLineChars="200" w:firstLine="420"/>
        <w:jc w:val="left"/>
        <w:rPr>
          <w:rFonts w:ascii="宋体" w:hAnsi="宋体" w:cs="宋体"/>
          <w:color w:val="000000"/>
          <w:kern w:val="0"/>
        </w:rPr>
      </w:pPr>
      <w:r>
        <w:rPr>
          <w:rFonts w:ascii="宋体" w:hAnsi="宋体" w:cs="宋体" w:hint="eastAsia"/>
          <w:color w:val="000000"/>
          <w:kern w:val="0"/>
        </w:rPr>
        <w:t>此致</w:t>
      </w:r>
    </w:p>
    <w:p w:rsidR="00DA3DE0" w:rsidRDefault="001A5FAB">
      <w:pPr>
        <w:widowControl/>
        <w:jc w:val="left"/>
        <w:rPr>
          <w:rFonts w:ascii="宋体" w:hAnsi="宋体" w:cs="宋体"/>
          <w:color w:val="000000"/>
          <w:kern w:val="0"/>
        </w:rPr>
      </w:pPr>
      <w:r>
        <w:rPr>
          <w:rFonts w:ascii="宋体" w:hAnsi="宋体" w:cs="宋体" w:hint="eastAsia"/>
          <w:color w:val="000000"/>
          <w:kern w:val="0"/>
        </w:rPr>
        <w:t>××××人民法院</w:t>
      </w:r>
    </w:p>
    <w:p w:rsidR="00DA3DE0" w:rsidRDefault="001A5FAB">
      <w:pPr>
        <w:widowControl/>
        <w:jc w:val="left"/>
        <w:rPr>
          <w:rFonts w:ascii="宋体" w:hAnsi="宋体" w:cs="宋体"/>
          <w:color w:val="000000"/>
          <w:kern w:val="0"/>
        </w:rPr>
      </w:pPr>
      <w:r>
        <w:rPr>
          <w:rFonts w:ascii="宋体" w:hAnsi="宋体" w:cs="宋体" w:hint="eastAsia"/>
          <w:color w:val="000000"/>
          <w:kern w:val="0"/>
        </w:rPr>
        <w:t> </w:t>
      </w:r>
    </w:p>
    <w:p w:rsidR="00DA3DE0" w:rsidRDefault="001A5FAB">
      <w:pPr>
        <w:widowControl/>
        <w:ind w:firstLine="632"/>
        <w:jc w:val="right"/>
        <w:rPr>
          <w:rFonts w:ascii="宋体" w:hAnsi="宋体" w:cs="宋体"/>
          <w:color w:val="000000"/>
          <w:kern w:val="0"/>
        </w:rPr>
      </w:pPr>
      <w:r>
        <w:rPr>
          <w:rFonts w:ascii="宋体" w:hAnsi="宋体" w:cs="宋体" w:hint="eastAsia"/>
          <w:color w:val="000000"/>
          <w:kern w:val="0"/>
        </w:rPr>
        <w:t>申请人(签名或者盖章)</w:t>
      </w:r>
    </w:p>
    <w:p w:rsidR="00DA3DE0" w:rsidRDefault="001A5FAB">
      <w:pPr>
        <w:widowControl/>
        <w:jc w:val="right"/>
        <w:rPr>
          <w:rFonts w:ascii="宋体" w:hAnsi="宋体" w:cs="宋体"/>
          <w:color w:val="000000"/>
          <w:kern w:val="0"/>
        </w:rPr>
      </w:pPr>
      <w:r>
        <w:rPr>
          <w:rFonts w:ascii="宋体" w:hAnsi="宋体" w:cs="宋体" w:hint="eastAsia"/>
          <w:color w:val="000000"/>
          <w:kern w:val="0"/>
        </w:rPr>
        <w:t>××××年××月××日</w:t>
      </w:r>
    </w:p>
    <w:p w:rsidR="00DA3DE0" w:rsidRDefault="00DA3DE0">
      <w:pPr>
        <w:widowControl/>
        <w:shd w:val="clear" w:color="auto" w:fill="FFFFFF"/>
        <w:rPr>
          <w:rFonts w:ascii="宋体" w:hAnsi="宋体" w:cs="宋体"/>
          <w:b/>
          <w:bCs/>
          <w:color w:val="2F2F2F"/>
          <w:kern w:val="0"/>
          <w:szCs w:val="29"/>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1A5FAB" w:rsidP="004119ED">
      <w:pPr>
        <w:jc w:val="center"/>
      </w:pPr>
      <w:r>
        <w:rPr>
          <w:rFonts w:ascii="黑体" w:eastAsia="黑体" w:hint="eastAsia"/>
          <w:sz w:val="28"/>
          <w:szCs w:val="28"/>
        </w:rPr>
        <w:lastRenderedPageBreak/>
        <w:t>人身安全保护令申请书</w:t>
      </w:r>
    </w:p>
    <w:p w:rsidR="00DA3DE0" w:rsidRDefault="00DA3DE0">
      <w:pPr>
        <w:widowControl/>
        <w:shd w:val="clear" w:color="auto" w:fill="FFFFFF"/>
        <w:rPr>
          <w:rFonts w:ascii="宋体" w:hAnsi="宋体" w:cs="Arial"/>
          <w:color w:val="000000"/>
          <w:spacing w:val="6"/>
          <w:kern w:val="21"/>
          <w:position w:val="8"/>
          <w:szCs w:val="17"/>
        </w:rPr>
      </w:pPr>
    </w:p>
    <w:p w:rsidR="00DA3DE0" w:rsidRDefault="00DA3DE0">
      <w:pPr>
        <w:widowControl/>
        <w:shd w:val="clear" w:color="auto" w:fill="FFFFFF"/>
        <w:rPr>
          <w:rFonts w:ascii="宋体" w:hAnsi="宋体" w:cs="Arial"/>
          <w:color w:val="000000"/>
          <w:spacing w:val="6"/>
          <w:kern w:val="21"/>
          <w:position w:val="8"/>
          <w:szCs w:val="17"/>
        </w:rPr>
      </w:pPr>
    </w:p>
    <w:p w:rsidR="00DA3DE0" w:rsidRDefault="001A5FAB" w:rsidP="004119ED">
      <w:pPr>
        <w:widowControl/>
        <w:shd w:val="clear" w:color="auto" w:fill="FFFFFF"/>
        <w:ind w:firstLineChars="200" w:firstLine="444"/>
        <w:rPr>
          <w:rFonts w:ascii="Arial" w:hAnsi="Arial" w:cs="Arial"/>
          <w:color w:val="000000"/>
          <w:spacing w:val="6"/>
          <w:kern w:val="21"/>
          <w:position w:val="8"/>
          <w:szCs w:val="17"/>
        </w:rPr>
      </w:pPr>
      <w:r>
        <w:rPr>
          <w:rFonts w:ascii="宋体" w:hAnsi="宋体" w:cs="Arial" w:hint="eastAsia"/>
          <w:color w:val="000000"/>
          <w:spacing w:val="6"/>
          <w:kern w:val="21"/>
          <w:position w:val="8"/>
          <w:szCs w:val="17"/>
        </w:rPr>
        <w:t>申请人：×××，男/女，××××年××月××日出生，×族，……(写明工作单位和职务或者职业)，住……。联系方式：……。</w:t>
      </w:r>
    </w:p>
    <w:p w:rsidR="00DA3DE0" w:rsidRDefault="001A5FAB" w:rsidP="004119ED">
      <w:pPr>
        <w:widowControl/>
        <w:shd w:val="clear" w:color="auto" w:fill="FFFFFF"/>
        <w:ind w:firstLineChars="200" w:firstLine="444"/>
        <w:rPr>
          <w:rFonts w:ascii="Arial" w:hAnsi="Arial" w:cs="Arial"/>
          <w:color w:val="000000"/>
          <w:spacing w:val="6"/>
          <w:kern w:val="21"/>
          <w:position w:val="8"/>
          <w:szCs w:val="17"/>
        </w:rPr>
      </w:pPr>
      <w:r>
        <w:rPr>
          <w:rFonts w:ascii="宋体" w:hAnsi="宋体" w:cs="Arial" w:hint="eastAsia"/>
          <w:color w:val="000000"/>
          <w:spacing w:val="6"/>
          <w:kern w:val="21"/>
          <w:position w:val="8"/>
          <w:szCs w:val="17"/>
        </w:rPr>
        <w:t>法定代理人/指定代理人：×××，……。</w:t>
      </w:r>
    </w:p>
    <w:p w:rsidR="00DA3DE0" w:rsidRDefault="001A5FAB" w:rsidP="004119ED">
      <w:pPr>
        <w:widowControl/>
        <w:shd w:val="clear" w:color="auto" w:fill="FFFFFF"/>
        <w:ind w:firstLineChars="200" w:firstLine="444"/>
        <w:rPr>
          <w:rFonts w:ascii="Arial" w:hAnsi="Arial" w:cs="Arial"/>
          <w:color w:val="000000"/>
          <w:spacing w:val="6"/>
          <w:kern w:val="21"/>
          <w:position w:val="8"/>
          <w:szCs w:val="17"/>
        </w:rPr>
      </w:pPr>
      <w:r>
        <w:rPr>
          <w:rFonts w:ascii="宋体" w:hAnsi="宋体" w:cs="Arial" w:hint="eastAsia"/>
          <w:color w:val="000000"/>
          <w:spacing w:val="6"/>
          <w:kern w:val="21"/>
          <w:position w:val="8"/>
          <w:szCs w:val="17"/>
        </w:rPr>
        <w:t>委托诉讼代理人：×××，……。</w:t>
      </w:r>
    </w:p>
    <w:p w:rsidR="00DA3DE0" w:rsidRDefault="001A5FAB" w:rsidP="004119ED">
      <w:pPr>
        <w:widowControl/>
        <w:shd w:val="clear" w:color="auto" w:fill="FFFFFF"/>
        <w:ind w:firstLineChars="200" w:firstLine="444"/>
        <w:rPr>
          <w:rFonts w:ascii="Arial" w:hAnsi="Arial" w:cs="Arial"/>
          <w:color w:val="000000"/>
          <w:spacing w:val="6"/>
          <w:kern w:val="21"/>
          <w:position w:val="8"/>
          <w:szCs w:val="17"/>
        </w:rPr>
      </w:pPr>
      <w:r>
        <w:rPr>
          <w:rFonts w:ascii="宋体" w:hAnsi="宋体" w:cs="Arial" w:hint="eastAsia"/>
          <w:color w:val="000000"/>
          <w:spacing w:val="6"/>
          <w:kern w:val="21"/>
          <w:position w:val="8"/>
          <w:szCs w:val="17"/>
        </w:rPr>
        <w:t>被申请人：×××，……。</w:t>
      </w:r>
    </w:p>
    <w:p w:rsidR="00DA3DE0" w:rsidRDefault="001A5FAB" w:rsidP="004119ED">
      <w:pPr>
        <w:widowControl/>
        <w:shd w:val="clear" w:color="auto" w:fill="FFFFFF"/>
        <w:ind w:firstLineChars="200" w:firstLine="444"/>
        <w:rPr>
          <w:rFonts w:ascii="Arial" w:hAnsi="Arial" w:cs="Arial"/>
          <w:color w:val="000000"/>
          <w:spacing w:val="6"/>
          <w:kern w:val="21"/>
          <w:position w:val="8"/>
          <w:szCs w:val="17"/>
        </w:rPr>
      </w:pPr>
      <w:r>
        <w:rPr>
          <w:rFonts w:ascii="宋体" w:hAnsi="宋体" w:cs="Arial" w:hint="eastAsia"/>
          <w:color w:val="000000"/>
          <w:spacing w:val="6"/>
          <w:kern w:val="21"/>
          <w:position w:val="8"/>
          <w:szCs w:val="17"/>
        </w:rPr>
        <w:t>……</w:t>
      </w:r>
    </w:p>
    <w:p w:rsidR="00DA3DE0" w:rsidRDefault="001A5FAB" w:rsidP="004119ED">
      <w:pPr>
        <w:widowControl/>
        <w:shd w:val="clear" w:color="auto" w:fill="FFFFFF"/>
        <w:ind w:firstLineChars="200" w:firstLine="444"/>
        <w:rPr>
          <w:rFonts w:ascii="Arial" w:hAnsi="Arial" w:cs="Arial"/>
          <w:color w:val="000000"/>
          <w:spacing w:val="6"/>
          <w:kern w:val="21"/>
          <w:position w:val="8"/>
          <w:szCs w:val="17"/>
        </w:rPr>
      </w:pPr>
      <w:r>
        <w:rPr>
          <w:rFonts w:ascii="宋体" w:hAnsi="宋体" w:cs="Arial" w:hint="eastAsia"/>
          <w:color w:val="000000"/>
          <w:spacing w:val="6"/>
          <w:kern w:val="21"/>
          <w:position w:val="8"/>
          <w:szCs w:val="17"/>
        </w:rPr>
        <w:t>(以上写明当事人和其他诉讼参加人的姓名或者名称等基本信息)</w:t>
      </w:r>
    </w:p>
    <w:p w:rsidR="00DA3DE0" w:rsidRDefault="001A5FAB" w:rsidP="004119ED">
      <w:pPr>
        <w:widowControl/>
        <w:shd w:val="clear" w:color="auto" w:fill="FFFFFF"/>
        <w:ind w:firstLineChars="200" w:firstLine="444"/>
        <w:rPr>
          <w:rFonts w:ascii="Arial" w:hAnsi="Arial" w:cs="Arial"/>
          <w:color w:val="000000"/>
          <w:spacing w:val="6"/>
          <w:kern w:val="21"/>
          <w:position w:val="8"/>
          <w:szCs w:val="17"/>
        </w:rPr>
      </w:pPr>
      <w:r>
        <w:rPr>
          <w:rFonts w:ascii="宋体" w:hAnsi="宋体" w:cs="Arial" w:hint="eastAsia"/>
          <w:color w:val="000000"/>
          <w:spacing w:val="6"/>
          <w:kern w:val="21"/>
          <w:position w:val="8"/>
          <w:szCs w:val="17"/>
        </w:rPr>
        <w:t>请求事项：</w:t>
      </w:r>
    </w:p>
    <w:p w:rsidR="00DA3DE0" w:rsidRDefault="001A5FAB" w:rsidP="004119ED">
      <w:pPr>
        <w:widowControl/>
        <w:shd w:val="clear" w:color="auto" w:fill="FFFFFF"/>
        <w:ind w:firstLineChars="200" w:firstLine="444"/>
        <w:rPr>
          <w:rFonts w:ascii="Arial" w:hAnsi="Arial" w:cs="Arial"/>
          <w:color w:val="000000"/>
          <w:spacing w:val="6"/>
          <w:kern w:val="21"/>
          <w:position w:val="8"/>
          <w:szCs w:val="17"/>
        </w:rPr>
      </w:pPr>
      <w:r>
        <w:rPr>
          <w:rFonts w:ascii="宋体" w:hAnsi="宋体" w:cs="Arial" w:hint="eastAsia"/>
          <w:color w:val="000000"/>
          <w:spacing w:val="6"/>
          <w:kern w:val="21"/>
          <w:position w:val="8"/>
          <w:szCs w:val="17"/>
        </w:rPr>
        <w:t>……(写明保护申请人人身安全的措施)。</w:t>
      </w:r>
    </w:p>
    <w:p w:rsidR="00DA3DE0" w:rsidRDefault="001A5FAB" w:rsidP="004119ED">
      <w:pPr>
        <w:widowControl/>
        <w:shd w:val="clear" w:color="auto" w:fill="FFFFFF"/>
        <w:ind w:firstLineChars="200" w:firstLine="444"/>
        <w:rPr>
          <w:rFonts w:ascii="Arial" w:hAnsi="Arial" w:cs="Arial"/>
          <w:color w:val="000000"/>
          <w:spacing w:val="6"/>
          <w:kern w:val="21"/>
          <w:position w:val="8"/>
          <w:szCs w:val="17"/>
        </w:rPr>
      </w:pPr>
      <w:r>
        <w:rPr>
          <w:rFonts w:ascii="宋体" w:hAnsi="宋体" w:cs="Arial" w:hint="eastAsia"/>
          <w:color w:val="000000"/>
          <w:spacing w:val="6"/>
          <w:kern w:val="21"/>
          <w:position w:val="8"/>
          <w:szCs w:val="17"/>
        </w:rPr>
        <w:t>事实和理由：</w:t>
      </w:r>
    </w:p>
    <w:p w:rsidR="00DA3DE0" w:rsidRDefault="001A5FAB" w:rsidP="004119ED">
      <w:pPr>
        <w:widowControl/>
        <w:shd w:val="clear" w:color="auto" w:fill="FFFFFF"/>
        <w:ind w:firstLineChars="200" w:firstLine="444"/>
        <w:rPr>
          <w:rFonts w:ascii="Arial" w:hAnsi="Arial" w:cs="Arial"/>
          <w:color w:val="000000"/>
          <w:spacing w:val="6"/>
          <w:kern w:val="21"/>
          <w:position w:val="8"/>
          <w:szCs w:val="17"/>
        </w:rPr>
      </w:pPr>
      <w:r>
        <w:rPr>
          <w:rFonts w:ascii="宋体" w:hAnsi="宋体" w:cs="Arial" w:hint="eastAsia"/>
          <w:color w:val="000000"/>
          <w:spacing w:val="6"/>
          <w:kern w:val="21"/>
          <w:position w:val="8"/>
          <w:szCs w:val="17"/>
        </w:rPr>
        <w:t>……(写明有遭受家庭暴力或者面临家庭暴力现实危险的情形以及其他事实和理由)。</w:t>
      </w:r>
    </w:p>
    <w:p w:rsidR="00DA3DE0" w:rsidRDefault="001A5FAB" w:rsidP="004119ED">
      <w:pPr>
        <w:widowControl/>
        <w:shd w:val="clear" w:color="auto" w:fill="FFFFFF"/>
        <w:ind w:firstLineChars="200" w:firstLine="444"/>
        <w:jc w:val="left"/>
        <w:rPr>
          <w:rFonts w:ascii="Arial" w:hAnsi="Arial" w:cs="Arial"/>
          <w:color w:val="000000"/>
          <w:spacing w:val="6"/>
          <w:kern w:val="21"/>
          <w:position w:val="8"/>
          <w:szCs w:val="17"/>
        </w:rPr>
      </w:pPr>
      <w:r>
        <w:rPr>
          <w:rFonts w:ascii="宋体" w:hAnsi="宋体" w:cs="Arial" w:hint="eastAsia"/>
          <w:color w:val="000000"/>
          <w:spacing w:val="6"/>
          <w:kern w:val="21"/>
          <w:position w:val="8"/>
          <w:szCs w:val="17"/>
        </w:rPr>
        <w:t>此致</w:t>
      </w:r>
    </w:p>
    <w:p w:rsidR="00DA3DE0" w:rsidRDefault="001A5FAB">
      <w:pPr>
        <w:widowControl/>
        <w:shd w:val="clear" w:color="auto" w:fill="FFFFFF"/>
        <w:jc w:val="left"/>
        <w:rPr>
          <w:rFonts w:ascii="Arial" w:hAnsi="Arial" w:cs="Arial"/>
          <w:color w:val="000000"/>
          <w:spacing w:val="6"/>
          <w:kern w:val="21"/>
          <w:position w:val="8"/>
          <w:szCs w:val="17"/>
        </w:rPr>
      </w:pPr>
      <w:r>
        <w:rPr>
          <w:rFonts w:ascii="宋体" w:hAnsi="宋体" w:cs="Arial" w:hint="eastAsia"/>
          <w:color w:val="000000"/>
          <w:spacing w:val="6"/>
          <w:kern w:val="21"/>
          <w:position w:val="8"/>
          <w:szCs w:val="17"/>
        </w:rPr>
        <w:t>××××人民法院</w:t>
      </w:r>
    </w:p>
    <w:p w:rsidR="00DA3DE0" w:rsidRDefault="001A5FAB">
      <w:pPr>
        <w:widowControl/>
        <w:shd w:val="clear" w:color="auto" w:fill="FFFFFF"/>
        <w:jc w:val="left"/>
        <w:rPr>
          <w:rFonts w:ascii="Arial" w:hAnsi="Arial" w:cs="Arial"/>
          <w:color w:val="000000"/>
          <w:spacing w:val="6"/>
          <w:kern w:val="21"/>
          <w:position w:val="8"/>
          <w:szCs w:val="17"/>
        </w:rPr>
      </w:pPr>
      <w:r>
        <w:rPr>
          <w:rFonts w:ascii="宋体" w:hAnsi="宋体" w:cs="Arial" w:hint="eastAsia"/>
          <w:color w:val="000000"/>
          <w:spacing w:val="6"/>
          <w:kern w:val="21"/>
          <w:position w:val="8"/>
          <w:szCs w:val="17"/>
        </w:rPr>
        <w:t> </w:t>
      </w:r>
    </w:p>
    <w:p w:rsidR="00DA3DE0" w:rsidRDefault="001A5FAB">
      <w:pPr>
        <w:widowControl/>
        <w:shd w:val="clear" w:color="auto" w:fill="FFFFFF"/>
        <w:jc w:val="right"/>
        <w:rPr>
          <w:rFonts w:ascii="Arial" w:hAnsi="Arial" w:cs="Arial"/>
          <w:color w:val="000000"/>
          <w:spacing w:val="6"/>
          <w:kern w:val="21"/>
          <w:position w:val="8"/>
          <w:szCs w:val="17"/>
        </w:rPr>
      </w:pPr>
      <w:r>
        <w:rPr>
          <w:rFonts w:ascii="宋体" w:hAnsi="宋体" w:cs="Arial" w:hint="eastAsia"/>
          <w:color w:val="000000"/>
          <w:spacing w:val="6"/>
          <w:kern w:val="21"/>
          <w:position w:val="8"/>
          <w:szCs w:val="32"/>
        </w:rPr>
        <w:t>申请人(签名或者盖章)</w:t>
      </w:r>
    </w:p>
    <w:p w:rsidR="00DA3DE0" w:rsidRDefault="001A5FAB">
      <w:pPr>
        <w:widowControl/>
        <w:shd w:val="clear" w:color="auto" w:fill="FFFFFF"/>
        <w:jc w:val="right"/>
        <w:rPr>
          <w:rFonts w:ascii="宋体" w:hAnsi="宋体" w:cs="Arial"/>
          <w:color w:val="000000"/>
          <w:spacing w:val="6"/>
          <w:kern w:val="21"/>
          <w:position w:val="8"/>
          <w:szCs w:val="32"/>
        </w:rPr>
      </w:pPr>
      <w:r>
        <w:rPr>
          <w:rFonts w:ascii="宋体" w:hAnsi="宋体" w:cs="Arial" w:hint="eastAsia"/>
          <w:color w:val="000000"/>
          <w:spacing w:val="6"/>
          <w:kern w:val="21"/>
          <w:position w:val="8"/>
          <w:szCs w:val="32"/>
        </w:rPr>
        <w:t>××××年××月××日</w:t>
      </w:r>
    </w:p>
    <w:p w:rsidR="00DA3DE0" w:rsidRDefault="00DA3DE0">
      <w:pPr>
        <w:ind w:firstLineChars="200" w:firstLine="420"/>
        <w:rPr>
          <w:rFonts w:ascii="宋体" w:hAnsi="宋体" w:cs="Arial"/>
          <w:color w:val="000000"/>
          <w:kern w:val="0"/>
          <w:szCs w:val="17"/>
        </w:rPr>
      </w:pPr>
    </w:p>
    <w:p w:rsidR="00DA3DE0" w:rsidRDefault="00DA3DE0">
      <w:pPr>
        <w:rPr>
          <w:rFonts w:ascii="黑体" w:eastAsia="黑体"/>
          <w:sz w:val="28"/>
          <w:szCs w:val="28"/>
        </w:rPr>
      </w:pPr>
    </w:p>
    <w:p w:rsidR="00DA3DE0" w:rsidRDefault="00DA3DE0">
      <w:pPr>
        <w:rPr>
          <w:rFonts w:ascii="黑体" w:eastAsia="黑体"/>
          <w:sz w:val="28"/>
          <w:szCs w:val="28"/>
        </w:rPr>
      </w:pPr>
    </w:p>
    <w:p w:rsidR="00DA3DE0" w:rsidRDefault="00DA3DE0">
      <w:pPr>
        <w:rPr>
          <w:rFonts w:ascii="黑体" w:eastAsia="黑体"/>
          <w:sz w:val="28"/>
          <w:szCs w:val="28"/>
        </w:rPr>
      </w:pPr>
    </w:p>
    <w:p w:rsidR="00DA3DE0" w:rsidRDefault="00DA3DE0">
      <w:pPr>
        <w:rPr>
          <w:rFonts w:ascii="黑体" w:eastAsia="黑体"/>
          <w:sz w:val="28"/>
          <w:szCs w:val="28"/>
        </w:rPr>
      </w:pPr>
    </w:p>
    <w:p w:rsidR="00DA3DE0" w:rsidRDefault="00DA3DE0">
      <w:pPr>
        <w:rPr>
          <w:rFonts w:ascii="黑体" w:eastAsia="黑体"/>
          <w:sz w:val="28"/>
          <w:szCs w:val="28"/>
        </w:rPr>
      </w:pPr>
    </w:p>
    <w:p w:rsidR="00DA3DE0" w:rsidRDefault="00DA3DE0">
      <w:pPr>
        <w:rPr>
          <w:rFonts w:ascii="黑体" w:eastAsia="黑体"/>
          <w:sz w:val="28"/>
          <w:szCs w:val="28"/>
        </w:rPr>
      </w:pPr>
    </w:p>
    <w:p w:rsidR="00DA3DE0" w:rsidRDefault="00DA3DE0">
      <w:pPr>
        <w:rPr>
          <w:rFonts w:ascii="黑体" w:eastAsia="黑体"/>
          <w:sz w:val="28"/>
          <w:szCs w:val="28"/>
        </w:rPr>
      </w:pPr>
    </w:p>
    <w:p w:rsidR="00DA3DE0" w:rsidRDefault="00DA3DE0">
      <w:pPr>
        <w:rPr>
          <w:rFonts w:ascii="黑体" w:eastAsia="黑体"/>
          <w:sz w:val="28"/>
          <w:szCs w:val="28"/>
        </w:rPr>
      </w:pPr>
    </w:p>
    <w:p w:rsidR="00DA3DE0" w:rsidRDefault="00DA3DE0">
      <w:pPr>
        <w:rPr>
          <w:rFonts w:ascii="黑体" w:eastAsia="黑体"/>
          <w:sz w:val="28"/>
          <w:szCs w:val="28"/>
        </w:rPr>
      </w:pPr>
    </w:p>
    <w:p w:rsidR="00DA3DE0" w:rsidRDefault="00DA3DE0">
      <w:pPr>
        <w:rPr>
          <w:rFonts w:ascii="黑体" w:eastAsia="黑体"/>
          <w:sz w:val="28"/>
          <w:szCs w:val="28"/>
        </w:rPr>
      </w:pPr>
    </w:p>
    <w:p w:rsidR="00DA3DE0" w:rsidRDefault="00DA3DE0">
      <w:pPr>
        <w:rPr>
          <w:rFonts w:ascii="黑体" w:eastAsia="黑体"/>
          <w:sz w:val="28"/>
          <w:szCs w:val="28"/>
        </w:rPr>
      </w:pPr>
    </w:p>
    <w:p w:rsidR="00DA3DE0" w:rsidRDefault="00DA3DE0">
      <w:pPr>
        <w:rPr>
          <w:rFonts w:ascii="黑体" w:eastAsia="黑体"/>
          <w:sz w:val="28"/>
          <w:szCs w:val="28"/>
        </w:rPr>
      </w:pPr>
    </w:p>
    <w:p w:rsidR="00DA3DE0" w:rsidRDefault="001A5FAB" w:rsidP="004119ED">
      <w:pPr>
        <w:jc w:val="center"/>
      </w:pPr>
      <w:r>
        <w:rPr>
          <w:rFonts w:ascii="黑体" w:eastAsia="黑体" w:hint="eastAsia"/>
          <w:sz w:val="28"/>
          <w:szCs w:val="28"/>
        </w:rPr>
        <w:lastRenderedPageBreak/>
        <w:t>申请人不服驳回人身安全保护令裁定复议申请书</w:t>
      </w:r>
    </w:p>
    <w:p w:rsidR="00DA3DE0" w:rsidRDefault="00DA3DE0">
      <w:pPr>
        <w:widowControl/>
        <w:shd w:val="clear" w:color="auto" w:fill="FFFFFF"/>
        <w:ind w:firstLine="632"/>
        <w:rPr>
          <w:rFonts w:ascii="Arial" w:hAnsi="Arial" w:cs="Arial"/>
          <w:color w:val="000000"/>
          <w:kern w:val="0"/>
          <w:szCs w:val="17"/>
        </w:rPr>
      </w:pPr>
    </w:p>
    <w:p w:rsidR="00DA3DE0" w:rsidRDefault="00DA3DE0">
      <w:pPr>
        <w:widowControl/>
        <w:shd w:val="clear" w:color="auto" w:fill="FFFFFF"/>
        <w:ind w:firstLine="632"/>
        <w:rPr>
          <w:rFonts w:ascii="宋体" w:hAnsi="宋体" w:cs="Arial"/>
          <w:color w:val="000000"/>
          <w:kern w:val="0"/>
          <w:szCs w:val="17"/>
        </w:rPr>
      </w:pPr>
    </w:p>
    <w:p w:rsidR="00DA3DE0" w:rsidRDefault="001A5FAB" w:rsidP="004119ED">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复议申请人：×××，男/女，××××年××月××日出生，×族，……(写明工作单位和职务或者职业)，住……。联系方式：……。</w:t>
      </w:r>
    </w:p>
    <w:p w:rsidR="00DA3DE0" w:rsidRDefault="001A5FAB" w:rsidP="004119ED">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法定代理人/指定代理人：×××，……。</w:t>
      </w:r>
    </w:p>
    <w:p w:rsidR="00DA3DE0" w:rsidRDefault="001A5FAB" w:rsidP="004119ED">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委托诉讼代理人：×××，……。</w:t>
      </w:r>
    </w:p>
    <w:p w:rsidR="00DA3DE0" w:rsidRDefault="001A5FAB" w:rsidP="004119ED">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被申请人：×××，……。</w:t>
      </w:r>
    </w:p>
    <w:p w:rsidR="00DA3DE0" w:rsidRDefault="001A5FAB" w:rsidP="004119ED">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w:t>
      </w:r>
    </w:p>
    <w:p w:rsidR="00DA3DE0" w:rsidRDefault="001A5FAB" w:rsidP="004119ED">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(以上写明当事人和其他诉讼参加人的姓名或者名称等基本信息)</w:t>
      </w:r>
    </w:p>
    <w:p w:rsidR="00DA3DE0" w:rsidRDefault="001A5FAB" w:rsidP="004119ED">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请求事项：</w:t>
      </w:r>
    </w:p>
    <w:p w:rsidR="00DA3DE0" w:rsidRDefault="001A5FAB" w:rsidP="004119ED">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1．撤销你院(××××)……民保令……号驳回申请民事裁定；</w:t>
      </w:r>
    </w:p>
    <w:p w:rsidR="00DA3DE0" w:rsidRDefault="001A5FAB" w:rsidP="004119ED">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2．……(写明保护申请人人身安全的措施)。</w:t>
      </w:r>
    </w:p>
    <w:p w:rsidR="00DA3DE0" w:rsidRDefault="001A5FAB" w:rsidP="004119ED">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事实和理由：</w:t>
      </w:r>
    </w:p>
    <w:p w:rsidR="00DA3DE0" w:rsidRDefault="001A5FAB" w:rsidP="004119ED">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复议申请人×××与被申请人×××申请人身安全保护令一案，不服你院××××年××月××日作出(××××)……民保令……号驳回申请裁定，申请复议。</w:t>
      </w:r>
    </w:p>
    <w:p w:rsidR="00DA3DE0" w:rsidRDefault="001A5FAB" w:rsidP="004119ED">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……(写明申请复议的事实和理由)。</w:t>
      </w:r>
    </w:p>
    <w:p w:rsidR="00DA3DE0" w:rsidRDefault="001A5FAB" w:rsidP="004119ED">
      <w:pPr>
        <w:widowControl/>
        <w:shd w:val="clear" w:color="auto" w:fill="FFFFFF"/>
        <w:ind w:firstLineChars="200" w:firstLine="420"/>
        <w:jc w:val="left"/>
        <w:rPr>
          <w:rFonts w:ascii="Arial" w:hAnsi="Arial" w:cs="Arial"/>
          <w:color w:val="000000"/>
          <w:kern w:val="0"/>
          <w:szCs w:val="17"/>
        </w:rPr>
      </w:pPr>
      <w:r>
        <w:rPr>
          <w:rFonts w:ascii="宋体" w:hAnsi="宋体" w:cs="Arial" w:hint="eastAsia"/>
          <w:color w:val="000000"/>
          <w:kern w:val="0"/>
          <w:szCs w:val="17"/>
        </w:rPr>
        <w:t>此致</w:t>
      </w:r>
    </w:p>
    <w:p w:rsidR="00DA3DE0" w:rsidRDefault="001A5FAB" w:rsidP="004119ED">
      <w:pPr>
        <w:widowControl/>
        <w:shd w:val="clear" w:color="auto" w:fill="FFFFFF"/>
        <w:jc w:val="left"/>
        <w:rPr>
          <w:rFonts w:ascii="Arial" w:hAnsi="Arial" w:cs="Arial"/>
          <w:color w:val="000000"/>
          <w:kern w:val="0"/>
          <w:szCs w:val="17"/>
        </w:rPr>
      </w:pPr>
      <w:r>
        <w:rPr>
          <w:rFonts w:ascii="宋体" w:hAnsi="宋体" w:cs="Arial" w:hint="eastAsia"/>
          <w:color w:val="000000"/>
          <w:kern w:val="0"/>
          <w:szCs w:val="17"/>
        </w:rPr>
        <w:t>××××人民法院</w:t>
      </w:r>
    </w:p>
    <w:p w:rsidR="00DA3DE0" w:rsidRDefault="001A5FAB">
      <w:pPr>
        <w:widowControl/>
        <w:shd w:val="clear" w:color="auto" w:fill="FFFFFF"/>
        <w:jc w:val="left"/>
        <w:rPr>
          <w:rFonts w:ascii="Arial" w:hAnsi="Arial" w:cs="Arial"/>
          <w:color w:val="000000"/>
          <w:kern w:val="0"/>
          <w:szCs w:val="17"/>
        </w:rPr>
      </w:pPr>
      <w:r>
        <w:rPr>
          <w:rFonts w:ascii="宋体" w:hAnsi="宋体" w:cs="Arial" w:hint="eastAsia"/>
          <w:color w:val="000000"/>
          <w:kern w:val="0"/>
          <w:szCs w:val="17"/>
        </w:rPr>
        <w:t> </w:t>
      </w:r>
    </w:p>
    <w:p w:rsidR="00DA3DE0" w:rsidRDefault="001A5FAB" w:rsidP="003766E3">
      <w:pPr>
        <w:widowControl/>
        <w:shd w:val="clear" w:color="auto" w:fill="FFFFFF"/>
        <w:ind w:firstLineChars="200" w:firstLine="420"/>
        <w:jc w:val="left"/>
        <w:rPr>
          <w:rFonts w:ascii="Arial" w:hAnsi="Arial" w:cs="Arial"/>
          <w:color w:val="000000"/>
          <w:kern w:val="0"/>
          <w:szCs w:val="17"/>
        </w:rPr>
      </w:pPr>
      <w:r>
        <w:rPr>
          <w:rFonts w:ascii="宋体" w:hAnsi="宋体" w:cs="Arial" w:hint="eastAsia"/>
          <w:color w:val="000000"/>
          <w:kern w:val="0"/>
          <w:szCs w:val="17"/>
        </w:rPr>
        <w:t>附：××××人民法院(××××)……民保令……号民事裁定书</w:t>
      </w:r>
    </w:p>
    <w:p w:rsidR="00DA3DE0" w:rsidRDefault="001A5FAB">
      <w:pPr>
        <w:widowControl/>
        <w:shd w:val="clear" w:color="auto" w:fill="FFFFFF"/>
        <w:ind w:firstLine="632"/>
        <w:jc w:val="left"/>
        <w:rPr>
          <w:rFonts w:ascii="Arial" w:hAnsi="Arial" w:cs="Arial"/>
          <w:color w:val="000000"/>
          <w:kern w:val="0"/>
          <w:szCs w:val="17"/>
        </w:rPr>
      </w:pPr>
      <w:r>
        <w:rPr>
          <w:rFonts w:ascii="宋体" w:hAnsi="宋体" w:cs="Arial" w:hint="eastAsia"/>
          <w:color w:val="000000"/>
          <w:kern w:val="0"/>
          <w:szCs w:val="17"/>
        </w:rPr>
        <w:t> </w:t>
      </w:r>
    </w:p>
    <w:p w:rsidR="00DA3DE0" w:rsidRDefault="001A5FAB">
      <w:pPr>
        <w:widowControl/>
        <w:shd w:val="clear" w:color="auto" w:fill="FFFFFF"/>
        <w:ind w:firstLine="632"/>
        <w:jc w:val="right"/>
        <w:rPr>
          <w:rFonts w:ascii="Arial" w:hAnsi="Arial" w:cs="Arial"/>
          <w:color w:val="000000"/>
          <w:kern w:val="0"/>
          <w:szCs w:val="17"/>
        </w:rPr>
      </w:pPr>
      <w:r>
        <w:rPr>
          <w:rFonts w:ascii="宋体" w:hAnsi="宋体" w:cs="Arial" w:hint="eastAsia"/>
          <w:color w:val="000000"/>
          <w:kern w:val="0"/>
          <w:szCs w:val="17"/>
        </w:rPr>
        <w:t>复议申请人(签名或者盖章)</w:t>
      </w:r>
    </w:p>
    <w:p w:rsidR="00DA3DE0" w:rsidRDefault="001A5FAB">
      <w:pPr>
        <w:widowControl/>
        <w:shd w:val="clear" w:color="auto" w:fill="FFFFFF"/>
        <w:jc w:val="right"/>
        <w:rPr>
          <w:rFonts w:ascii="Arial" w:hAnsi="Arial" w:cs="Arial"/>
          <w:color w:val="000000"/>
          <w:kern w:val="0"/>
          <w:szCs w:val="17"/>
        </w:rPr>
      </w:pPr>
      <w:r>
        <w:rPr>
          <w:rFonts w:ascii="宋体" w:hAnsi="宋体" w:cs="Arial" w:hint="eastAsia"/>
          <w:color w:val="000000"/>
          <w:kern w:val="0"/>
          <w:szCs w:val="17"/>
        </w:rPr>
        <w:t>××××年××月××日</w:t>
      </w:r>
    </w:p>
    <w:p w:rsidR="00DA3DE0" w:rsidRDefault="001A5FAB">
      <w:pPr>
        <w:widowControl/>
        <w:shd w:val="clear" w:color="auto" w:fill="FFFFFF"/>
        <w:jc w:val="center"/>
        <w:rPr>
          <w:rFonts w:ascii="宋体" w:hAnsi="宋体" w:cs="Arial"/>
          <w:color w:val="000000"/>
          <w:kern w:val="0"/>
          <w:szCs w:val="17"/>
        </w:rPr>
      </w:pPr>
      <w:r>
        <w:rPr>
          <w:rFonts w:ascii="宋体" w:hAnsi="宋体" w:cs="Arial" w:hint="eastAsia"/>
          <w:color w:val="000000"/>
          <w:kern w:val="0"/>
          <w:szCs w:val="17"/>
        </w:rPr>
        <w:t> </w:t>
      </w:r>
    </w:p>
    <w:p w:rsidR="00DA3DE0" w:rsidRDefault="00DA3DE0">
      <w:pPr>
        <w:widowControl/>
        <w:shd w:val="clear" w:color="auto" w:fill="FFFFFF"/>
        <w:jc w:val="center"/>
        <w:rPr>
          <w:rFonts w:ascii="宋体" w:hAnsi="宋体" w:cs="宋体"/>
          <w:b/>
          <w:bCs/>
          <w:color w:val="2F2F2F"/>
          <w:kern w:val="0"/>
          <w:sz w:val="28"/>
          <w:szCs w:val="28"/>
        </w:rPr>
      </w:pPr>
    </w:p>
    <w:p w:rsidR="00DA3DE0" w:rsidRDefault="00DA3DE0">
      <w:pPr>
        <w:widowControl/>
        <w:shd w:val="clear" w:color="auto" w:fill="FFFFFF"/>
        <w:jc w:val="center"/>
        <w:rPr>
          <w:rFonts w:ascii="宋体" w:hAnsi="宋体" w:cs="宋体"/>
          <w:b/>
          <w:bCs/>
          <w:color w:val="2F2F2F"/>
          <w:kern w:val="0"/>
          <w:sz w:val="28"/>
          <w:szCs w:val="28"/>
        </w:rPr>
      </w:pPr>
    </w:p>
    <w:p w:rsidR="00DA3DE0" w:rsidRDefault="00DA3DE0">
      <w:pPr>
        <w:widowControl/>
        <w:shd w:val="clear" w:color="auto" w:fill="FFFFFF"/>
        <w:jc w:val="center"/>
        <w:rPr>
          <w:rFonts w:ascii="宋体" w:hAnsi="宋体" w:cs="宋体"/>
          <w:b/>
          <w:bCs/>
          <w:color w:val="2F2F2F"/>
          <w:kern w:val="0"/>
          <w:sz w:val="28"/>
          <w:szCs w:val="28"/>
        </w:rPr>
      </w:pPr>
    </w:p>
    <w:p w:rsidR="00DA3DE0" w:rsidRDefault="00DA3DE0">
      <w:pPr>
        <w:widowControl/>
        <w:shd w:val="clear" w:color="auto" w:fill="FFFFFF"/>
        <w:jc w:val="center"/>
        <w:rPr>
          <w:rFonts w:ascii="宋体" w:hAnsi="宋体" w:cs="宋体"/>
          <w:b/>
          <w:bCs/>
          <w:color w:val="2F2F2F"/>
          <w:kern w:val="0"/>
          <w:sz w:val="28"/>
          <w:szCs w:val="28"/>
        </w:rPr>
      </w:pPr>
    </w:p>
    <w:p w:rsidR="00DA3DE0" w:rsidRDefault="00DA3DE0">
      <w:pPr>
        <w:widowControl/>
        <w:shd w:val="clear" w:color="auto" w:fill="FFFFFF"/>
        <w:jc w:val="center"/>
        <w:rPr>
          <w:rFonts w:ascii="宋体" w:hAnsi="宋体" w:cs="宋体"/>
          <w:b/>
          <w:bCs/>
          <w:color w:val="2F2F2F"/>
          <w:kern w:val="0"/>
          <w:sz w:val="28"/>
          <w:szCs w:val="28"/>
        </w:rPr>
      </w:pPr>
    </w:p>
    <w:p w:rsidR="00DA3DE0" w:rsidRDefault="00DA3DE0">
      <w:pPr>
        <w:widowControl/>
        <w:shd w:val="clear" w:color="auto" w:fill="FFFFFF"/>
        <w:jc w:val="center"/>
        <w:rPr>
          <w:rFonts w:ascii="宋体" w:hAnsi="宋体" w:cs="宋体"/>
          <w:b/>
          <w:bCs/>
          <w:color w:val="2F2F2F"/>
          <w:kern w:val="0"/>
          <w:sz w:val="28"/>
          <w:szCs w:val="28"/>
        </w:rPr>
      </w:pPr>
    </w:p>
    <w:p w:rsidR="00DA3DE0" w:rsidRDefault="00DA3DE0">
      <w:pPr>
        <w:widowControl/>
        <w:shd w:val="clear" w:color="auto" w:fill="FFFFFF"/>
        <w:jc w:val="center"/>
        <w:rPr>
          <w:rFonts w:ascii="宋体" w:hAnsi="宋体" w:cs="宋体"/>
          <w:b/>
          <w:bCs/>
          <w:color w:val="2F2F2F"/>
          <w:kern w:val="0"/>
          <w:sz w:val="28"/>
          <w:szCs w:val="28"/>
        </w:rPr>
      </w:pPr>
    </w:p>
    <w:p w:rsidR="00DA3DE0" w:rsidRDefault="00DA3DE0">
      <w:pPr>
        <w:widowControl/>
        <w:shd w:val="clear" w:color="auto" w:fill="FFFFFF"/>
        <w:jc w:val="center"/>
        <w:rPr>
          <w:rFonts w:ascii="宋体" w:hAnsi="宋体" w:cs="宋体"/>
          <w:b/>
          <w:bCs/>
          <w:color w:val="2F2F2F"/>
          <w:kern w:val="0"/>
          <w:sz w:val="28"/>
          <w:szCs w:val="28"/>
        </w:rPr>
      </w:pPr>
    </w:p>
    <w:p w:rsidR="00DA3DE0" w:rsidRDefault="00DA3DE0">
      <w:pPr>
        <w:widowControl/>
        <w:shd w:val="clear" w:color="auto" w:fill="FFFFFF"/>
        <w:jc w:val="center"/>
        <w:rPr>
          <w:rFonts w:ascii="宋体" w:hAnsi="宋体" w:cs="宋体"/>
          <w:b/>
          <w:bCs/>
          <w:color w:val="2F2F2F"/>
          <w:kern w:val="0"/>
          <w:sz w:val="28"/>
          <w:szCs w:val="28"/>
        </w:rPr>
      </w:pPr>
    </w:p>
    <w:p w:rsidR="00DA3DE0" w:rsidRDefault="00DA3DE0">
      <w:pPr>
        <w:widowControl/>
        <w:shd w:val="clear" w:color="auto" w:fill="FFFFFF"/>
        <w:jc w:val="center"/>
        <w:rPr>
          <w:rFonts w:ascii="宋体" w:hAnsi="宋体" w:cs="宋体"/>
          <w:b/>
          <w:bCs/>
          <w:color w:val="2F2F2F"/>
          <w:kern w:val="0"/>
          <w:sz w:val="28"/>
          <w:szCs w:val="28"/>
        </w:rPr>
      </w:pPr>
    </w:p>
    <w:p w:rsidR="00DA3DE0" w:rsidRDefault="001A5FAB">
      <w:pPr>
        <w:widowControl/>
        <w:shd w:val="clear" w:color="auto" w:fill="FFFFFF"/>
        <w:jc w:val="center"/>
        <w:rPr>
          <w:rFonts w:ascii="宋体" w:hAnsi="宋体" w:cs="Arial"/>
          <w:b/>
          <w:bCs/>
          <w:color w:val="000000"/>
          <w:kern w:val="0"/>
          <w:sz w:val="28"/>
          <w:szCs w:val="28"/>
        </w:rPr>
      </w:pPr>
      <w:r>
        <w:rPr>
          <w:rFonts w:ascii="宋体" w:hAnsi="宋体" w:cs="宋体" w:hint="eastAsia"/>
          <w:b/>
          <w:bCs/>
          <w:color w:val="2F2F2F"/>
          <w:kern w:val="0"/>
          <w:sz w:val="28"/>
          <w:szCs w:val="28"/>
        </w:rPr>
        <w:t>被申请人不服人身安全保护令裁定</w:t>
      </w:r>
      <w:r>
        <w:rPr>
          <w:rFonts w:ascii="宋体" w:hAnsi="宋体" w:cs="Arial" w:hint="eastAsia"/>
          <w:b/>
          <w:bCs/>
          <w:color w:val="000000"/>
          <w:kern w:val="0"/>
          <w:sz w:val="28"/>
          <w:szCs w:val="28"/>
        </w:rPr>
        <w:t>复议申请书</w:t>
      </w:r>
    </w:p>
    <w:p w:rsidR="00DA3DE0" w:rsidRDefault="00DA3DE0">
      <w:pPr>
        <w:widowControl/>
        <w:shd w:val="clear" w:color="auto" w:fill="FFFFFF"/>
        <w:ind w:firstLine="632"/>
        <w:rPr>
          <w:rFonts w:ascii="宋体" w:hAnsi="宋体" w:cs="Arial"/>
          <w:color w:val="000000"/>
          <w:kern w:val="0"/>
          <w:szCs w:val="17"/>
        </w:rPr>
      </w:pPr>
    </w:p>
    <w:p w:rsidR="00DA3DE0" w:rsidRDefault="00DA3DE0">
      <w:pPr>
        <w:widowControl/>
        <w:shd w:val="clear" w:color="auto" w:fill="FFFFFF"/>
        <w:ind w:firstLine="632"/>
        <w:rPr>
          <w:rFonts w:ascii="宋体" w:hAnsi="宋体" w:cs="Arial"/>
          <w:color w:val="000000"/>
          <w:kern w:val="0"/>
          <w:szCs w:val="17"/>
        </w:rPr>
      </w:pPr>
    </w:p>
    <w:p w:rsidR="00DA3DE0" w:rsidRDefault="001A5FAB" w:rsidP="003766E3">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复议申请人：×××，男/女，××××年××月××日出生，×族，……(写明工作单位和职务或者职业)，住……。联系方式：……。</w:t>
      </w:r>
    </w:p>
    <w:p w:rsidR="00DA3DE0" w:rsidRDefault="001A5FAB" w:rsidP="003766E3">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法定代理人/指定代理人：×××，……。</w:t>
      </w:r>
    </w:p>
    <w:p w:rsidR="00DA3DE0" w:rsidRDefault="001A5FAB" w:rsidP="003766E3">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委托诉讼代理人：×××，……。</w:t>
      </w:r>
    </w:p>
    <w:p w:rsidR="00DA3DE0" w:rsidRDefault="001A5FAB" w:rsidP="003766E3">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被申请人：×××，……。</w:t>
      </w:r>
    </w:p>
    <w:p w:rsidR="00DA3DE0" w:rsidRDefault="001A5FAB" w:rsidP="003766E3">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w:t>
      </w:r>
    </w:p>
    <w:p w:rsidR="00DA3DE0" w:rsidRDefault="001A5FAB" w:rsidP="003766E3">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(以上写明当事人和其他诉讼参加人的姓名或者名称等基本信息)</w:t>
      </w:r>
    </w:p>
    <w:p w:rsidR="00DA3DE0" w:rsidRDefault="001A5FAB" w:rsidP="003766E3">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请求事项：</w:t>
      </w:r>
    </w:p>
    <w:p w:rsidR="00DA3DE0" w:rsidRDefault="001A5FAB" w:rsidP="003766E3">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撤销你院(××××)……民保令……号人身安全保护令民事裁定。</w:t>
      </w:r>
    </w:p>
    <w:p w:rsidR="00DA3DE0" w:rsidRDefault="001A5FAB" w:rsidP="003766E3">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事实和理由：</w:t>
      </w:r>
    </w:p>
    <w:p w:rsidR="00DA3DE0" w:rsidRDefault="001A5FAB" w:rsidP="003766E3">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复议申请人×××因与×××申请人身安全保护令一案，不服你院于××××年××月××日作出(××××)……民保令……号人身安全保护令裁定：……(写明裁定结果)。申请复议。</w:t>
      </w:r>
    </w:p>
    <w:p w:rsidR="00DA3DE0" w:rsidRDefault="001A5FAB" w:rsidP="003766E3">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……(写明申请复议的事实和理由)。</w:t>
      </w:r>
    </w:p>
    <w:p w:rsidR="00DA3DE0" w:rsidRDefault="001A5FAB" w:rsidP="003766E3">
      <w:pPr>
        <w:widowControl/>
        <w:shd w:val="clear" w:color="auto" w:fill="FFFFFF"/>
        <w:ind w:firstLineChars="200" w:firstLine="420"/>
        <w:jc w:val="left"/>
        <w:rPr>
          <w:rFonts w:ascii="Arial" w:hAnsi="Arial" w:cs="Arial"/>
          <w:color w:val="000000"/>
          <w:kern w:val="0"/>
          <w:szCs w:val="17"/>
        </w:rPr>
      </w:pPr>
      <w:r>
        <w:rPr>
          <w:rFonts w:ascii="宋体" w:hAnsi="宋体" w:cs="Arial" w:hint="eastAsia"/>
          <w:color w:val="000000"/>
          <w:kern w:val="0"/>
          <w:szCs w:val="17"/>
        </w:rPr>
        <w:t>此致</w:t>
      </w:r>
    </w:p>
    <w:p w:rsidR="00DA3DE0" w:rsidRDefault="001A5FAB">
      <w:pPr>
        <w:widowControl/>
        <w:shd w:val="clear" w:color="auto" w:fill="FFFFFF"/>
        <w:jc w:val="left"/>
        <w:rPr>
          <w:rFonts w:ascii="Arial" w:hAnsi="Arial" w:cs="Arial"/>
          <w:color w:val="000000"/>
          <w:kern w:val="0"/>
          <w:szCs w:val="17"/>
        </w:rPr>
      </w:pPr>
      <w:r>
        <w:rPr>
          <w:rFonts w:ascii="宋体" w:hAnsi="宋体" w:cs="Arial" w:hint="eastAsia"/>
          <w:color w:val="000000"/>
          <w:kern w:val="0"/>
          <w:szCs w:val="17"/>
        </w:rPr>
        <w:t>××××人民法院</w:t>
      </w:r>
    </w:p>
    <w:p w:rsidR="00DA3DE0" w:rsidRDefault="001A5FAB">
      <w:pPr>
        <w:widowControl/>
        <w:shd w:val="clear" w:color="auto" w:fill="FFFFFF"/>
        <w:jc w:val="left"/>
        <w:rPr>
          <w:rFonts w:ascii="Arial" w:hAnsi="Arial" w:cs="Arial"/>
          <w:color w:val="000000"/>
          <w:kern w:val="0"/>
          <w:szCs w:val="17"/>
        </w:rPr>
      </w:pPr>
      <w:r>
        <w:rPr>
          <w:rFonts w:ascii="宋体" w:hAnsi="宋体" w:cs="Arial" w:hint="eastAsia"/>
          <w:color w:val="000000"/>
          <w:kern w:val="0"/>
          <w:szCs w:val="17"/>
        </w:rPr>
        <w:t> </w:t>
      </w:r>
    </w:p>
    <w:p w:rsidR="00DA3DE0" w:rsidRDefault="001A5FAB" w:rsidP="003766E3">
      <w:pPr>
        <w:widowControl/>
        <w:shd w:val="clear" w:color="auto" w:fill="FFFFFF"/>
        <w:ind w:firstLineChars="200" w:firstLine="420"/>
        <w:jc w:val="left"/>
        <w:rPr>
          <w:rFonts w:ascii="Arial" w:hAnsi="Arial" w:cs="Arial"/>
          <w:color w:val="000000"/>
          <w:kern w:val="0"/>
          <w:szCs w:val="17"/>
        </w:rPr>
      </w:pPr>
      <w:r>
        <w:rPr>
          <w:rFonts w:ascii="宋体" w:hAnsi="宋体" w:cs="Arial" w:hint="eastAsia"/>
          <w:color w:val="000000"/>
          <w:kern w:val="0"/>
          <w:szCs w:val="17"/>
        </w:rPr>
        <w:t>附：××××人民法院(××××)……民保令……号民事裁定书</w:t>
      </w:r>
    </w:p>
    <w:p w:rsidR="00DA3DE0" w:rsidRDefault="001A5FAB">
      <w:pPr>
        <w:widowControl/>
        <w:shd w:val="clear" w:color="auto" w:fill="FFFFFF"/>
        <w:ind w:firstLine="632"/>
        <w:jc w:val="left"/>
        <w:rPr>
          <w:rFonts w:ascii="Arial" w:hAnsi="Arial" w:cs="Arial"/>
          <w:color w:val="000000"/>
          <w:kern w:val="0"/>
          <w:szCs w:val="17"/>
        </w:rPr>
      </w:pPr>
      <w:r>
        <w:rPr>
          <w:rFonts w:ascii="宋体" w:hAnsi="宋体" w:cs="Arial" w:hint="eastAsia"/>
          <w:color w:val="000000"/>
          <w:kern w:val="0"/>
          <w:szCs w:val="17"/>
        </w:rPr>
        <w:t> </w:t>
      </w:r>
    </w:p>
    <w:p w:rsidR="00DA3DE0" w:rsidRDefault="001A5FAB">
      <w:pPr>
        <w:widowControl/>
        <w:shd w:val="clear" w:color="auto" w:fill="FFFFFF"/>
        <w:ind w:firstLine="632"/>
        <w:jc w:val="right"/>
        <w:rPr>
          <w:rFonts w:ascii="Arial" w:hAnsi="Arial" w:cs="Arial"/>
          <w:color w:val="000000"/>
          <w:kern w:val="0"/>
          <w:szCs w:val="17"/>
        </w:rPr>
      </w:pPr>
      <w:r>
        <w:rPr>
          <w:rFonts w:ascii="宋体" w:hAnsi="宋体" w:cs="Arial" w:hint="eastAsia"/>
          <w:color w:val="000000"/>
          <w:kern w:val="0"/>
          <w:szCs w:val="17"/>
        </w:rPr>
        <w:t>复议申请人(签名或者盖章)</w:t>
      </w:r>
    </w:p>
    <w:p w:rsidR="00DA3DE0" w:rsidRDefault="001A5FAB">
      <w:pPr>
        <w:widowControl/>
        <w:shd w:val="clear" w:color="auto" w:fill="FFFFFF"/>
        <w:jc w:val="right"/>
        <w:rPr>
          <w:rFonts w:ascii="Arial" w:hAnsi="Arial" w:cs="Arial"/>
          <w:color w:val="000000"/>
          <w:kern w:val="0"/>
          <w:szCs w:val="17"/>
        </w:rPr>
      </w:pPr>
      <w:r>
        <w:rPr>
          <w:rFonts w:ascii="宋体" w:hAnsi="宋体" w:cs="Arial" w:hint="eastAsia"/>
          <w:color w:val="000000"/>
          <w:kern w:val="0"/>
          <w:szCs w:val="17"/>
        </w:rPr>
        <w:t>××××年××月××日</w:t>
      </w:r>
    </w:p>
    <w:p w:rsidR="00DA3DE0" w:rsidRDefault="001A5FAB">
      <w:pPr>
        <w:widowControl/>
        <w:shd w:val="clear" w:color="auto" w:fill="FFFFFF"/>
        <w:ind w:firstLine="632"/>
        <w:jc w:val="right"/>
        <w:rPr>
          <w:rFonts w:ascii="Arial" w:hAnsi="Arial" w:cs="Arial"/>
          <w:color w:val="000000"/>
          <w:kern w:val="0"/>
          <w:szCs w:val="17"/>
        </w:rPr>
      </w:pPr>
      <w:r>
        <w:rPr>
          <w:rFonts w:ascii="宋体" w:hAnsi="宋体" w:cs="Arial" w:hint="eastAsia"/>
          <w:color w:val="000000"/>
          <w:kern w:val="0"/>
          <w:szCs w:val="17"/>
        </w:rPr>
        <w:t xml:space="preserve">                </w:t>
      </w: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DA3DE0">
      <w:pPr>
        <w:ind w:firstLineChars="200" w:firstLine="560"/>
        <w:rPr>
          <w:rFonts w:ascii="黑体" w:eastAsia="黑体"/>
          <w:sz w:val="28"/>
          <w:szCs w:val="28"/>
        </w:rPr>
      </w:pPr>
    </w:p>
    <w:p w:rsidR="00DA3DE0" w:rsidRDefault="001A5FAB" w:rsidP="003766E3">
      <w:pPr>
        <w:jc w:val="center"/>
      </w:pPr>
      <w:r>
        <w:rPr>
          <w:rFonts w:ascii="黑体" w:eastAsia="黑体" w:hint="eastAsia"/>
          <w:sz w:val="28"/>
          <w:szCs w:val="28"/>
        </w:rPr>
        <w:lastRenderedPageBreak/>
        <w:t>撤销/变更/延长人身安全保护令申请书</w:t>
      </w:r>
    </w:p>
    <w:p w:rsidR="00DA3DE0" w:rsidRDefault="00DA3DE0">
      <w:pPr>
        <w:widowControl/>
        <w:ind w:firstLine="632"/>
        <w:rPr>
          <w:rFonts w:ascii="宋体" w:hAnsi="宋体" w:cs="宋体"/>
          <w:color w:val="000000"/>
          <w:kern w:val="0"/>
        </w:rPr>
      </w:pPr>
    </w:p>
    <w:p w:rsidR="00DA3DE0" w:rsidRDefault="00DA3DE0">
      <w:pPr>
        <w:widowControl/>
        <w:ind w:firstLine="632"/>
        <w:rPr>
          <w:rFonts w:ascii="宋体" w:hAnsi="宋体" w:cs="宋体"/>
          <w:color w:val="000000"/>
          <w:kern w:val="0"/>
        </w:rPr>
      </w:pPr>
    </w:p>
    <w:p w:rsidR="00DA3DE0" w:rsidRDefault="001A5FAB" w:rsidP="003766E3">
      <w:pPr>
        <w:widowControl/>
        <w:ind w:firstLineChars="200" w:firstLine="420"/>
        <w:rPr>
          <w:rFonts w:ascii="宋体" w:hAnsi="宋体" w:cs="宋体"/>
          <w:color w:val="000000"/>
          <w:kern w:val="0"/>
        </w:rPr>
      </w:pPr>
      <w:r>
        <w:rPr>
          <w:rFonts w:ascii="宋体" w:hAnsi="宋体" w:cs="宋体" w:hint="eastAsia"/>
          <w:color w:val="000000"/>
          <w:kern w:val="0"/>
        </w:rPr>
        <w:t>申请人：×××，男/女，××××年××月××日出生，×族，……(写明工作单位和职务或者职业)，住……。联系方式：……。</w:t>
      </w:r>
    </w:p>
    <w:p w:rsidR="00DA3DE0" w:rsidRDefault="001A5FAB" w:rsidP="003766E3">
      <w:pPr>
        <w:widowControl/>
        <w:ind w:firstLineChars="200" w:firstLine="420"/>
        <w:rPr>
          <w:rFonts w:ascii="宋体" w:hAnsi="宋体" w:cs="宋体"/>
          <w:color w:val="000000"/>
          <w:kern w:val="0"/>
        </w:rPr>
      </w:pPr>
      <w:r>
        <w:rPr>
          <w:rFonts w:ascii="宋体" w:hAnsi="宋体" w:cs="宋体" w:hint="eastAsia"/>
          <w:color w:val="000000"/>
          <w:kern w:val="0"/>
        </w:rPr>
        <w:t>法定代理人/指定代理人：×××，……。</w:t>
      </w:r>
    </w:p>
    <w:p w:rsidR="00DA3DE0" w:rsidRDefault="001A5FAB" w:rsidP="003766E3">
      <w:pPr>
        <w:widowControl/>
        <w:ind w:firstLineChars="200" w:firstLine="420"/>
        <w:rPr>
          <w:rFonts w:ascii="宋体" w:hAnsi="宋体" w:cs="宋体"/>
          <w:color w:val="000000"/>
          <w:kern w:val="0"/>
        </w:rPr>
      </w:pPr>
      <w:r>
        <w:rPr>
          <w:rFonts w:ascii="宋体" w:hAnsi="宋体" w:cs="宋体" w:hint="eastAsia"/>
          <w:color w:val="000000"/>
          <w:kern w:val="0"/>
        </w:rPr>
        <w:t>委托诉讼代理人：×××，……。</w:t>
      </w:r>
    </w:p>
    <w:p w:rsidR="00DA3DE0" w:rsidRDefault="001A5FAB" w:rsidP="003766E3">
      <w:pPr>
        <w:widowControl/>
        <w:ind w:firstLineChars="200" w:firstLine="420"/>
        <w:rPr>
          <w:rFonts w:ascii="宋体" w:hAnsi="宋体" w:cs="宋体"/>
          <w:color w:val="000000"/>
          <w:kern w:val="0"/>
        </w:rPr>
      </w:pPr>
      <w:r>
        <w:rPr>
          <w:rFonts w:ascii="宋体" w:hAnsi="宋体" w:cs="宋体" w:hint="eastAsia"/>
          <w:color w:val="000000"/>
          <w:kern w:val="0"/>
        </w:rPr>
        <w:t>被申请人：×××，……。</w:t>
      </w:r>
    </w:p>
    <w:p w:rsidR="00DA3DE0" w:rsidRDefault="001A5FAB" w:rsidP="003766E3">
      <w:pPr>
        <w:widowControl/>
        <w:ind w:firstLineChars="200" w:firstLine="420"/>
        <w:rPr>
          <w:rFonts w:ascii="宋体" w:hAnsi="宋体" w:cs="宋体"/>
          <w:color w:val="000000"/>
          <w:kern w:val="0"/>
        </w:rPr>
      </w:pPr>
      <w:r>
        <w:rPr>
          <w:rFonts w:ascii="宋体" w:hAnsi="宋体" w:cs="宋体" w:hint="eastAsia"/>
          <w:color w:val="000000"/>
          <w:kern w:val="0"/>
        </w:rPr>
        <w:t>……</w:t>
      </w:r>
    </w:p>
    <w:p w:rsidR="00DA3DE0" w:rsidRDefault="001A5FAB" w:rsidP="003766E3">
      <w:pPr>
        <w:widowControl/>
        <w:ind w:firstLineChars="200" w:firstLine="420"/>
        <w:rPr>
          <w:rFonts w:ascii="宋体" w:hAnsi="宋体" w:cs="宋体"/>
          <w:color w:val="000000"/>
          <w:kern w:val="0"/>
        </w:rPr>
      </w:pPr>
      <w:r>
        <w:rPr>
          <w:rFonts w:ascii="宋体" w:hAnsi="宋体" w:cs="宋体" w:hint="eastAsia"/>
          <w:color w:val="000000"/>
          <w:kern w:val="0"/>
        </w:rPr>
        <w:t>(以上写明当事人和其他诉讼参加人的姓名或者名称等基本信息)</w:t>
      </w:r>
    </w:p>
    <w:p w:rsidR="00DA3DE0" w:rsidRDefault="001A5FAB" w:rsidP="003766E3">
      <w:pPr>
        <w:widowControl/>
        <w:ind w:firstLineChars="200" w:firstLine="420"/>
        <w:rPr>
          <w:rFonts w:ascii="宋体" w:hAnsi="宋体" w:cs="宋体"/>
          <w:color w:val="000000"/>
          <w:kern w:val="0"/>
        </w:rPr>
      </w:pPr>
      <w:r>
        <w:rPr>
          <w:rFonts w:ascii="宋体" w:hAnsi="宋体" w:cs="宋体" w:hint="eastAsia"/>
          <w:color w:val="000000"/>
          <w:kern w:val="0"/>
        </w:rPr>
        <w:t>请求事项：</w:t>
      </w:r>
    </w:p>
    <w:p w:rsidR="00DA3DE0" w:rsidRDefault="001A5FAB" w:rsidP="003766E3">
      <w:pPr>
        <w:widowControl/>
        <w:ind w:firstLineChars="200" w:firstLine="420"/>
        <w:rPr>
          <w:rFonts w:ascii="宋体" w:hAnsi="宋体" w:cs="宋体"/>
          <w:color w:val="000000"/>
          <w:kern w:val="0"/>
        </w:rPr>
      </w:pPr>
      <w:r>
        <w:rPr>
          <w:rFonts w:ascii="宋体" w:hAnsi="宋体" w:cs="宋体" w:hint="eastAsia"/>
          <w:color w:val="000000"/>
          <w:kern w:val="0"/>
        </w:rPr>
        <w:t>(请求撤销的，写明：)</w:t>
      </w:r>
    </w:p>
    <w:p w:rsidR="00DA3DE0" w:rsidRDefault="001A5FAB" w:rsidP="003766E3">
      <w:pPr>
        <w:widowControl/>
        <w:ind w:firstLineChars="200" w:firstLine="420"/>
        <w:rPr>
          <w:rFonts w:ascii="宋体" w:hAnsi="宋体" w:cs="宋体"/>
          <w:color w:val="000000"/>
          <w:kern w:val="0"/>
        </w:rPr>
      </w:pPr>
      <w:r>
        <w:rPr>
          <w:rFonts w:ascii="宋体" w:hAnsi="宋体" w:cs="宋体" w:hint="eastAsia"/>
          <w:color w:val="000000"/>
          <w:kern w:val="0"/>
        </w:rPr>
        <w:t>撤销你院(××××)……民保令……号人身安全保护令民事裁定。</w:t>
      </w:r>
    </w:p>
    <w:p w:rsidR="00DA3DE0" w:rsidRDefault="001A5FAB" w:rsidP="003766E3">
      <w:pPr>
        <w:widowControl/>
        <w:ind w:firstLineChars="200" w:firstLine="420"/>
        <w:rPr>
          <w:rFonts w:ascii="宋体" w:hAnsi="宋体" w:cs="宋体"/>
          <w:color w:val="000000"/>
          <w:kern w:val="0"/>
        </w:rPr>
      </w:pPr>
      <w:r>
        <w:rPr>
          <w:rFonts w:ascii="宋体" w:hAnsi="宋体" w:cs="宋体" w:hint="eastAsia"/>
          <w:color w:val="000000"/>
          <w:kern w:val="0"/>
        </w:rPr>
        <w:t>(请求变更的，写明：)</w:t>
      </w:r>
    </w:p>
    <w:p w:rsidR="00DA3DE0" w:rsidRDefault="001A5FAB" w:rsidP="003766E3">
      <w:pPr>
        <w:widowControl/>
        <w:ind w:firstLineChars="200" w:firstLine="420"/>
        <w:rPr>
          <w:rFonts w:ascii="宋体" w:hAnsi="宋体" w:cs="宋体"/>
          <w:color w:val="000000"/>
          <w:kern w:val="0"/>
        </w:rPr>
      </w:pPr>
      <w:r>
        <w:rPr>
          <w:rFonts w:ascii="宋体" w:hAnsi="宋体" w:cs="宋体" w:hint="eastAsia"/>
          <w:color w:val="000000"/>
          <w:kern w:val="0"/>
        </w:rPr>
        <w:t>1．撤销你院(××××)……民保令……号人身安全保护令民事裁定第×项；</w:t>
      </w:r>
    </w:p>
    <w:p w:rsidR="00DA3DE0" w:rsidRDefault="001A5FAB" w:rsidP="003766E3">
      <w:pPr>
        <w:widowControl/>
        <w:ind w:firstLineChars="200" w:firstLine="420"/>
        <w:rPr>
          <w:rFonts w:ascii="宋体" w:hAnsi="宋体" w:cs="宋体"/>
          <w:color w:val="000000"/>
          <w:kern w:val="0"/>
        </w:rPr>
      </w:pPr>
      <w:r>
        <w:rPr>
          <w:rFonts w:ascii="宋体" w:hAnsi="宋体" w:cs="宋体" w:hint="eastAsia"/>
          <w:color w:val="000000"/>
          <w:kern w:val="0"/>
        </w:rPr>
        <w:t>2．……(写明变更的人身安全保护令的措施)。</w:t>
      </w:r>
    </w:p>
    <w:p w:rsidR="00DA3DE0" w:rsidRDefault="001A5FAB" w:rsidP="003766E3">
      <w:pPr>
        <w:widowControl/>
        <w:ind w:firstLineChars="200" w:firstLine="420"/>
        <w:rPr>
          <w:rFonts w:ascii="宋体" w:hAnsi="宋体" w:cs="宋体"/>
          <w:color w:val="000000"/>
          <w:kern w:val="0"/>
        </w:rPr>
      </w:pPr>
      <w:r>
        <w:rPr>
          <w:rFonts w:ascii="宋体" w:hAnsi="宋体" w:cs="宋体" w:hint="eastAsia"/>
          <w:color w:val="000000"/>
          <w:kern w:val="0"/>
        </w:rPr>
        <w:t>(请求延长的，写明延长人身安全保护令的措施和期限：)</w:t>
      </w:r>
    </w:p>
    <w:p w:rsidR="00DA3DE0" w:rsidRDefault="001A5FAB" w:rsidP="003766E3">
      <w:pPr>
        <w:widowControl/>
        <w:ind w:firstLineChars="200" w:firstLine="420"/>
        <w:rPr>
          <w:rFonts w:ascii="宋体" w:hAnsi="宋体" w:cs="宋体"/>
          <w:color w:val="000000"/>
          <w:kern w:val="0"/>
        </w:rPr>
      </w:pPr>
      <w:r>
        <w:rPr>
          <w:rFonts w:ascii="宋体" w:hAnsi="宋体" w:cs="宋体" w:hint="eastAsia"/>
          <w:color w:val="000000"/>
          <w:kern w:val="0"/>
        </w:rPr>
        <w:t>延长……×个月。</w:t>
      </w:r>
    </w:p>
    <w:p w:rsidR="00DA3DE0" w:rsidRDefault="001A5FAB" w:rsidP="003766E3">
      <w:pPr>
        <w:widowControl/>
        <w:ind w:firstLineChars="200" w:firstLine="420"/>
        <w:rPr>
          <w:rFonts w:ascii="宋体" w:hAnsi="宋体" w:cs="宋体"/>
          <w:color w:val="000000"/>
          <w:kern w:val="0"/>
        </w:rPr>
      </w:pPr>
      <w:r>
        <w:rPr>
          <w:rFonts w:ascii="宋体" w:hAnsi="宋体" w:cs="宋体" w:hint="eastAsia"/>
          <w:color w:val="000000"/>
          <w:kern w:val="0"/>
        </w:rPr>
        <w:t>事实和理由：</w:t>
      </w:r>
    </w:p>
    <w:p w:rsidR="00DA3DE0" w:rsidRDefault="001A5FAB" w:rsidP="003766E3">
      <w:pPr>
        <w:widowControl/>
        <w:ind w:firstLineChars="200" w:firstLine="420"/>
        <w:rPr>
          <w:rFonts w:ascii="宋体" w:hAnsi="宋体" w:cs="宋体"/>
          <w:color w:val="000000"/>
          <w:kern w:val="0"/>
        </w:rPr>
      </w:pPr>
      <w:r>
        <w:rPr>
          <w:rFonts w:ascii="宋体" w:hAnsi="宋体" w:cs="宋体" w:hint="eastAsia"/>
          <w:color w:val="000000"/>
          <w:kern w:val="0"/>
        </w:rPr>
        <w:t>申请人×××与被申请人×××申请人身安全保护令一案，你院于××××年××月××日作出(××××)……民保令……号人身安全保护令裁定：……(写明裁定结果)。</w:t>
      </w:r>
    </w:p>
    <w:p w:rsidR="00DA3DE0" w:rsidRDefault="001A5FAB" w:rsidP="003766E3">
      <w:pPr>
        <w:widowControl/>
        <w:ind w:firstLineChars="200" w:firstLine="420"/>
        <w:rPr>
          <w:rFonts w:ascii="宋体" w:hAnsi="宋体" w:cs="宋体"/>
          <w:color w:val="000000"/>
          <w:kern w:val="0"/>
        </w:rPr>
      </w:pPr>
      <w:r>
        <w:rPr>
          <w:rFonts w:ascii="宋体" w:hAnsi="宋体" w:cs="宋体" w:hint="eastAsia"/>
          <w:color w:val="000000"/>
          <w:kern w:val="0"/>
        </w:rPr>
        <w:t>……(写明申请人主张撤销/变更/延长的事实和理由)。</w:t>
      </w:r>
    </w:p>
    <w:p w:rsidR="00DA3DE0" w:rsidRDefault="001A5FAB" w:rsidP="003766E3">
      <w:pPr>
        <w:widowControl/>
        <w:ind w:firstLineChars="200" w:firstLine="420"/>
        <w:jc w:val="left"/>
        <w:rPr>
          <w:rFonts w:ascii="宋体" w:hAnsi="宋体" w:cs="宋体"/>
          <w:color w:val="000000"/>
          <w:kern w:val="0"/>
        </w:rPr>
      </w:pPr>
      <w:r>
        <w:rPr>
          <w:rFonts w:ascii="宋体" w:hAnsi="宋体" w:cs="宋体" w:hint="eastAsia"/>
          <w:color w:val="000000"/>
          <w:kern w:val="0"/>
        </w:rPr>
        <w:t>此致</w:t>
      </w:r>
    </w:p>
    <w:p w:rsidR="00DA3DE0" w:rsidRDefault="001A5FAB">
      <w:pPr>
        <w:widowControl/>
        <w:jc w:val="left"/>
        <w:rPr>
          <w:rFonts w:ascii="宋体" w:hAnsi="宋体" w:cs="宋体"/>
          <w:color w:val="000000"/>
          <w:kern w:val="0"/>
        </w:rPr>
      </w:pPr>
      <w:r>
        <w:rPr>
          <w:rFonts w:ascii="宋体" w:hAnsi="宋体" w:cs="宋体" w:hint="eastAsia"/>
          <w:color w:val="000000"/>
          <w:kern w:val="0"/>
        </w:rPr>
        <w:t>××××人民法院</w:t>
      </w:r>
    </w:p>
    <w:p w:rsidR="00DA3DE0" w:rsidRDefault="001A5FAB">
      <w:pPr>
        <w:widowControl/>
        <w:jc w:val="left"/>
        <w:rPr>
          <w:rFonts w:ascii="宋体" w:hAnsi="宋体" w:cs="宋体"/>
          <w:color w:val="000000"/>
          <w:kern w:val="0"/>
        </w:rPr>
      </w:pPr>
      <w:r>
        <w:rPr>
          <w:rFonts w:ascii="宋体" w:hAnsi="宋体" w:cs="宋体" w:hint="eastAsia"/>
          <w:color w:val="000000"/>
          <w:kern w:val="0"/>
        </w:rPr>
        <w:t> </w:t>
      </w:r>
    </w:p>
    <w:p w:rsidR="00DA3DE0" w:rsidRDefault="001A5FAB" w:rsidP="003766E3">
      <w:pPr>
        <w:widowControl/>
        <w:ind w:firstLineChars="200" w:firstLine="420"/>
        <w:jc w:val="left"/>
        <w:rPr>
          <w:rFonts w:ascii="宋体" w:hAnsi="宋体" w:cs="宋体"/>
          <w:color w:val="000000"/>
          <w:kern w:val="0"/>
        </w:rPr>
      </w:pPr>
      <w:r>
        <w:rPr>
          <w:rFonts w:ascii="宋体" w:hAnsi="宋体" w:cs="宋体" w:hint="eastAsia"/>
          <w:color w:val="000000"/>
          <w:kern w:val="0"/>
        </w:rPr>
        <w:t>附：××××人民法院(××××)……民保令……号民事裁定书</w:t>
      </w:r>
    </w:p>
    <w:p w:rsidR="00DA3DE0" w:rsidRDefault="001A5FAB">
      <w:pPr>
        <w:widowControl/>
        <w:ind w:firstLine="632"/>
        <w:jc w:val="left"/>
        <w:rPr>
          <w:rFonts w:ascii="宋体" w:hAnsi="宋体" w:cs="宋体"/>
          <w:color w:val="000000"/>
          <w:kern w:val="0"/>
        </w:rPr>
      </w:pPr>
      <w:r>
        <w:rPr>
          <w:rFonts w:ascii="宋体" w:hAnsi="宋体" w:cs="宋体" w:hint="eastAsia"/>
          <w:color w:val="000000"/>
          <w:kern w:val="0"/>
        </w:rPr>
        <w:t> </w:t>
      </w:r>
    </w:p>
    <w:p w:rsidR="00DA3DE0" w:rsidRDefault="001A5FAB">
      <w:pPr>
        <w:widowControl/>
        <w:ind w:firstLine="632"/>
        <w:jc w:val="right"/>
        <w:rPr>
          <w:rFonts w:ascii="宋体" w:hAnsi="宋体" w:cs="宋体"/>
          <w:color w:val="000000"/>
          <w:kern w:val="0"/>
        </w:rPr>
      </w:pPr>
      <w:r>
        <w:rPr>
          <w:rFonts w:ascii="宋体" w:hAnsi="宋体" w:cs="宋体" w:hint="eastAsia"/>
          <w:color w:val="000000"/>
          <w:kern w:val="0"/>
        </w:rPr>
        <w:t>申请人(签名或者盖章)</w:t>
      </w:r>
    </w:p>
    <w:p w:rsidR="00DA3DE0" w:rsidRDefault="001A5FAB">
      <w:pPr>
        <w:widowControl/>
        <w:jc w:val="right"/>
        <w:rPr>
          <w:rFonts w:ascii="宋体" w:hAnsi="宋体" w:cs="宋体"/>
          <w:color w:val="000000"/>
          <w:kern w:val="0"/>
        </w:rPr>
      </w:pPr>
      <w:r>
        <w:rPr>
          <w:rFonts w:ascii="宋体" w:hAnsi="宋体" w:cs="宋体" w:hint="eastAsia"/>
          <w:color w:val="000000"/>
          <w:kern w:val="0"/>
        </w:rPr>
        <w:t>××××年××月××日</w:t>
      </w:r>
    </w:p>
    <w:p w:rsidR="00DA3DE0" w:rsidRDefault="00DA3DE0">
      <w:pPr>
        <w:widowControl/>
        <w:jc w:val="right"/>
        <w:rPr>
          <w:rFonts w:ascii="宋体" w:hAnsi="宋体" w:cs="宋体"/>
          <w:color w:val="000000"/>
          <w:kern w:val="0"/>
        </w:rPr>
      </w:pPr>
    </w:p>
    <w:p w:rsidR="00DA3DE0" w:rsidRDefault="00DA3DE0" w:rsidP="001A5FAB">
      <w:pPr>
        <w:widowControl/>
        <w:shd w:val="clear" w:color="auto" w:fill="FFFFFF"/>
        <w:ind w:firstLineChars="196" w:firstLine="549"/>
        <w:rPr>
          <w:rFonts w:ascii="黑体" w:eastAsia="黑体"/>
          <w:sz w:val="28"/>
          <w:szCs w:val="28"/>
        </w:rPr>
      </w:pPr>
    </w:p>
    <w:p w:rsidR="00DA3DE0" w:rsidRDefault="00DA3DE0">
      <w:pPr>
        <w:widowControl/>
        <w:shd w:val="clear" w:color="auto" w:fill="FFFFFF"/>
        <w:ind w:firstLineChars="996" w:firstLine="2789"/>
        <w:rPr>
          <w:rFonts w:ascii="黑体" w:eastAsia="黑体" w:hAnsi="宋体" w:cs="宋体"/>
          <w:bCs/>
          <w:color w:val="2F2F2F"/>
          <w:kern w:val="0"/>
          <w:sz w:val="28"/>
          <w:szCs w:val="29"/>
        </w:rPr>
      </w:pPr>
    </w:p>
    <w:p w:rsidR="00DA3DE0" w:rsidRDefault="00DA3DE0">
      <w:pPr>
        <w:widowControl/>
        <w:shd w:val="clear" w:color="auto" w:fill="FFFFFF"/>
        <w:ind w:firstLineChars="996" w:firstLine="2789"/>
        <w:rPr>
          <w:rFonts w:ascii="黑体" w:eastAsia="黑体" w:hAnsi="宋体" w:cs="宋体"/>
          <w:bCs/>
          <w:color w:val="2F2F2F"/>
          <w:kern w:val="0"/>
          <w:sz w:val="28"/>
          <w:szCs w:val="29"/>
        </w:rPr>
      </w:pPr>
    </w:p>
    <w:p w:rsidR="00DA3DE0" w:rsidRDefault="00DA3DE0">
      <w:pPr>
        <w:widowControl/>
        <w:shd w:val="clear" w:color="auto" w:fill="FFFFFF"/>
        <w:ind w:firstLineChars="996" w:firstLine="2789"/>
        <w:rPr>
          <w:rFonts w:ascii="黑体" w:eastAsia="黑体" w:hAnsi="宋体" w:cs="宋体"/>
          <w:bCs/>
          <w:color w:val="2F2F2F"/>
          <w:kern w:val="0"/>
          <w:sz w:val="28"/>
          <w:szCs w:val="29"/>
        </w:rPr>
      </w:pPr>
    </w:p>
    <w:p w:rsidR="00DA3DE0" w:rsidRDefault="00DA3DE0">
      <w:pPr>
        <w:widowControl/>
        <w:shd w:val="clear" w:color="auto" w:fill="FFFFFF"/>
        <w:ind w:firstLineChars="996" w:firstLine="2789"/>
        <w:rPr>
          <w:rFonts w:ascii="黑体" w:eastAsia="黑体" w:hAnsi="宋体" w:cs="宋体"/>
          <w:bCs/>
          <w:color w:val="2F2F2F"/>
          <w:kern w:val="0"/>
          <w:sz w:val="28"/>
          <w:szCs w:val="29"/>
        </w:rPr>
      </w:pPr>
    </w:p>
    <w:p w:rsidR="00DA3DE0" w:rsidRDefault="00DA3DE0">
      <w:pPr>
        <w:widowControl/>
        <w:shd w:val="clear" w:color="auto" w:fill="FFFFFF"/>
        <w:ind w:firstLineChars="996" w:firstLine="2789"/>
        <w:rPr>
          <w:rFonts w:ascii="黑体" w:eastAsia="黑体" w:hAnsi="宋体" w:cs="宋体"/>
          <w:bCs/>
          <w:color w:val="2F2F2F"/>
          <w:kern w:val="0"/>
          <w:sz w:val="28"/>
          <w:szCs w:val="29"/>
        </w:rPr>
      </w:pPr>
    </w:p>
    <w:p w:rsidR="00DA3DE0" w:rsidRDefault="00DA3DE0">
      <w:pPr>
        <w:widowControl/>
        <w:shd w:val="clear" w:color="auto" w:fill="FFFFFF"/>
        <w:ind w:firstLineChars="996" w:firstLine="2789"/>
        <w:rPr>
          <w:rFonts w:ascii="黑体" w:eastAsia="黑体" w:hAnsi="宋体" w:cs="宋体"/>
          <w:bCs/>
          <w:color w:val="2F2F2F"/>
          <w:kern w:val="0"/>
          <w:sz w:val="28"/>
          <w:szCs w:val="29"/>
        </w:rPr>
      </w:pPr>
    </w:p>
    <w:p w:rsidR="00DA3DE0" w:rsidRDefault="001A5FAB" w:rsidP="003766E3">
      <w:pPr>
        <w:widowControl/>
        <w:shd w:val="clear" w:color="auto" w:fill="FFFFFF"/>
        <w:jc w:val="center"/>
        <w:rPr>
          <w:rFonts w:ascii="宋体" w:hAnsi="宋体" w:cs="宋体"/>
          <w:b/>
          <w:bCs/>
          <w:color w:val="2F2F2F"/>
          <w:kern w:val="0"/>
          <w:szCs w:val="29"/>
        </w:rPr>
      </w:pPr>
      <w:r>
        <w:rPr>
          <w:rFonts w:ascii="黑体" w:eastAsia="黑体" w:hAnsi="宋体" w:cs="宋体" w:hint="eastAsia"/>
          <w:bCs/>
          <w:color w:val="2F2F2F"/>
          <w:kern w:val="0"/>
          <w:sz w:val="28"/>
          <w:szCs w:val="29"/>
        </w:rPr>
        <w:lastRenderedPageBreak/>
        <w:t>支付令申请书</w:t>
      </w:r>
    </w:p>
    <w:p w:rsidR="00DA3DE0" w:rsidRDefault="00DA3DE0">
      <w:pPr>
        <w:widowControl/>
        <w:shd w:val="clear" w:color="auto" w:fill="FFFFFF"/>
        <w:ind w:firstLine="632"/>
        <w:rPr>
          <w:rFonts w:ascii="宋体" w:hAnsi="宋体" w:cs="宋体"/>
          <w:color w:val="000000"/>
          <w:kern w:val="0"/>
          <w:szCs w:val="17"/>
        </w:rPr>
      </w:pPr>
    </w:p>
    <w:p w:rsidR="00DA3DE0" w:rsidRDefault="00DA3DE0">
      <w:pPr>
        <w:widowControl/>
        <w:shd w:val="clear" w:color="auto" w:fill="FFFFFF"/>
        <w:ind w:firstLine="632"/>
        <w:rPr>
          <w:rFonts w:ascii="宋体" w:hAnsi="宋体" w:cs="宋体"/>
          <w:color w:val="000000"/>
          <w:kern w:val="0"/>
          <w:szCs w:val="17"/>
        </w:rPr>
      </w:pP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申请人：×××，男/女，××××年××月××日出生，×族，……(写明工作单位和职务或者职业)，住……。联系方式：……。</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法定代理人/指定代理人：×××，……。</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委托诉讼代理人：×××，……。</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被申请人：×××，……。</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(以上写明当事人和其他诉讼参加人的姓名或者名称等基本信息)</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请求事项：</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向被申请人×××发出支付令，督促被申请人×××给付申请人×××……(写明请求给付的金钱或者有价证券的名称和数量)。</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事实和理由：</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……(写明债权债务关系发生的事实、证据)。</w:t>
      </w:r>
    </w:p>
    <w:p w:rsidR="00DA3DE0" w:rsidRDefault="001A5FAB" w:rsidP="003766E3">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此致</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××××人民法院</w:t>
      </w:r>
    </w:p>
    <w:p w:rsidR="00DA3DE0" w:rsidRDefault="001A5FAB">
      <w:pPr>
        <w:widowControl/>
        <w:shd w:val="clear" w:color="auto" w:fill="FFFFFF"/>
        <w:ind w:firstLine="632"/>
        <w:jc w:val="right"/>
        <w:rPr>
          <w:rFonts w:ascii="微软雅黑" w:hAnsi="微软雅黑" w:cs="宋体"/>
          <w:color w:val="000000"/>
          <w:kern w:val="0"/>
          <w:szCs w:val="17"/>
        </w:rPr>
      </w:pPr>
      <w:r>
        <w:rPr>
          <w:rFonts w:ascii="宋体" w:hAnsi="宋体" w:cs="宋体" w:hint="eastAsia"/>
          <w:color w:val="000000"/>
          <w:kern w:val="0"/>
          <w:szCs w:val="17"/>
        </w:rPr>
        <w:t>申请人(签名或者</w:t>
      </w:r>
      <w:r w:rsidR="003766E3">
        <w:rPr>
          <w:rFonts w:ascii="宋体" w:hAnsi="宋体" w:cs="宋体" w:hint="eastAsia"/>
          <w:color w:val="000000"/>
          <w:kern w:val="0"/>
          <w:szCs w:val="17"/>
        </w:rPr>
        <w:t>盖</w:t>
      </w:r>
      <w:r>
        <w:rPr>
          <w:rFonts w:ascii="宋体" w:hAnsi="宋体" w:cs="宋体" w:hint="eastAsia"/>
          <w:color w:val="000000"/>
          <w:kern w:val="0"/>
          <w:szCs w:val="17"/>
        </w:rPr>
        <w:t>章)</w:t>
      </w:r>
    </w:p>
    <w:p w:rsidR="00DA3DE0" w:rsidRDefault="001A5FAB">
      <w:pPr>
        <w:widowControl/>
        <w:shd w:val="clear" w:color="auto" w:fill="FFFFFF"/>
        <w:jc w:val="right"/>
        <w:rPr>
          <w:rFonts w:ascii="微软雅黑" w:hAnsi="微软雅黑" w:cs="宋体"/>
          <w:color w:val="000000"/>
          <w:kern w:val="0"/>
          <w:szCs w:val="17"/>
        </w:rPr>
      </w:pPr>
      <w:r>
        <w:rPr>
          <w:rFonts w:ascii="宋体" w:hAnsi="宋体" w:cs="宋体" w:hint="eastAsia"/>
          <w:color w:val="000000"/>
          <w:kern w:val="0"/>
          <w:szCs w:val="17"/>
        </w:rPr>
        <w:t>××××年××月××日</w:t>
      </w:r>
    </w:p>
    <w:p w:rsidR="00DA3DE0" w:rsidRDefault="001A5FAB">
      <w:pPr>
        <w:rPr>
          <w:rFonts w:ascii="宋体" w:hAnsi="宋体" w:cs="宋体"/>
          <w:color w:val="000000"/>
          <w:kern w:val="0"/>
          <w:sz w:val="17"/>
          <w:szCs w:val="17"/>
        </w:rPr>
      </w:pPr>
      <w:r>
        <w:rPr>
          <w:rFonts w:ascii="宋体" w:hAnsi="宋体" w:cs="宋体" w:hint="eastAsia"/>
          <w:color w:val="000000"/>
          <w:kern w:val="0"/>
          <w:sz w:val="17"/>
          <w:szCs w:val="17"/>
        </w:rPr>
        <w:t> </w:t>
      </w: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1A5FAB" w:rsidP="003766E3">
      <w:pPr>
        <w:widowControl/>
        <w:shd w:val="clear" w:color="auto" w:fill="FFFFFF"/>
        <w:jc w:val="center"/>
        <w:rPr>
          <w:rFonts w:ascii="黑体" w:eastAsia="黑体" w:hAnsi="宋体" w:cs="宋体"/>
          <w:bCs/>
          <w:color w:val="2F2F2F"/>
          <w:kern w:val="0"/>
          <w:sz w:val="28"/>
          <w:szCs w:val="29"/>
        </w:rPr>
      </w:pPr>
      <w:r>
        <w:rPr>
          <w:rFonts w:ascii="黑体" w:eastAsia="黑体" w:hAnsi="宋体" w:cs="宋体" w:hint="eastAsia"/>
          <w:bCs/>
          <w:color w:val="2F2F2F"/>
          <w:kern w:val="0"/>
          <w:sz w:val="28"/>
          <w:szCs w:val="29"/>
        </w:rPr>
        <w:lastRenderedPageBreak/>
        <w:t>撤回支付令申请书</w:t>
      </w:r>
    </w:p>
    <w:p w:rsidR="00DA3DE0" w:rsidRDefault="001A5FAB">
      <w:pPr>
        <w:widowControl/>
        <w:shd w:val="clear" w:color="auto" w:fill="FFFFFF"/>
        <w:ind w:firstLine="632"/>
        <w:rPr>
          <w:rFonts w:ascii="微软雅黑" w:hAnsi="微软雅黑" w:cs="宋体"/>
          <w:color w:val="000000"/>
          <w:kern w:val="0"/>
          <w:szCs w:val="17"/>
        </w:rPr>
      </w:pPr>
      <w:r>
        <w:rPr>
          <w:rFonts w:ascii="宋体" w:hAnsi="宋体" w:cs="宋体" w:hint="eastAsia"/>
          <w:color w:val="000000"/>
          <w:kern w:val="0"/>
          <w:szCs w:val="17"/>
        </w:rPr>
        <w:t> </w:t>
      </w:r>
    </w:p>
    <w:p w:rsidR="00DA3DE0" w:rsidRDefault="00DA3DE0">
      <w:pPr>
        <w:widowControl/>
        <w:shd w:val="clear" w:color="auto" w:fill="FFFFFF"/>
        <w:ind w:firstLine="632"/>
        <w:rPr>
          <w:rFonts w:ascii="宋体" w:hAnsi="宋体" w:cs="宋体"/>
          <w:color w:val="000000"/>
          <w:kern w:val="0"/>
          <w:szCs w:val="17"/>
        </w:rPr>
      </w:pP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申请人：×××，男/女，××××年××月××日出生，×族，……(写明工作单位和职务或者职业)，住……。联系方式：……。</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法定代理人/指定代理人：×××，……。</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委托诉讼代理人：×××，……。</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被申请人：×××，……。</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(以上写明当事人和其他诉讼参加人的姓名或者名称等基本信息)</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请求事项：</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撤回向被申请人×××发出给付申请人×××……(写明请求给付的金钱或者有价证券的名称和数量)的支付令申请。</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事实和理由：</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……(写明撤回申请支付令的事实和理由)。</w:t>
      </w:r>
    </w:p>
    <w:p w:rsidR="00DA3DE0" w:rsidRDefault="001A5FAB" w:rsidP="003766E3">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此致</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××××人民法院</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 </w:t>
      </w:r>
    </w:p>
    <w:p w:rsidR="00DA3DE0" w:rsidRDefault="001A5FAB">
      <w:pPr>
        <w:widowControl/>
        <w:shd w:val="clear" w:color="auto" w:fill="FFFFFF"/>
        <w:ind w:firstLine="632"/>
        <w:jc w:val="right"/>
        <w:rPr>
          <w:rFonts w:ascii="微软雅黑" w:hAnsi="微软雅黑" w:cs="宋体"/>
          <w:color w:val="000000"/>
          <w:kern w:val="0"/>
          <w:szCs w:val="17"/>
        </w:rPr>
      </w:pPr>
      <w:r>
        <w:rPr>
          <w:rFonts w:ascii="宋体" w:hAnsi="宋体" w:cs="宋体" w:hint="eastAsia"/>
          <w:color w:val="000000"/>
          <w:kern w:val="0"/>
          <w:szCs w:val="17"/>
        </w:rPr>
        <w:t>申请人(签名或者</w:t>
      </w:r>
      <w:r w:rsidR="003766E3">
        <w:rPr>
          <w:rFonts w:ascii="宋体" w:hAnsi="宋体" w:cs="宋体" w:hint="eastAsia"/>
          <w:color w:val="000000"/>
          <w:kern w:val="0"/>
          <w:szCs w:val="17"/>
        </w:rPr>
        <w:t>盖</w:t>
      </w:r>
      <w:r>
        <w:rPr>
          <w:rFonts w:ascii="宋体" w:hAnsi="宋体" w:cs="宋体" w:hint="eastAsia"/>
          <w:color w:val="000000"/>
          <w:kern w:val="0"/>
          <w:szCs w:val="17"/>
        </w:rPr>
        <w:t>章)</w:t>
      </w:r>
    </w:p>
    <w:p w:rsidR="00DA3DE0" w:rsidRDefault="001A5FAB">
      <w:pPr>
        <w:widowControl/>
        <w:shd w:val="clear" w:color="auto" w:fill="FFFFFF"/>
        <w:jc w:val="right"/>
        <w:rPr>
          <w:rFonts w:ascii="微软雅黑" w:hAnsi="微软雅黑" w:cs="宋体"/>
          <w:color w:val="000000"/>
          <w:kern w:val="0"/>
          <w:szCs w:val="17"/>
        </w:rPr>
      </w:pPr>
      <w:r>
        <w:rPr>
          <w:rFonts w:ascii="宋体" w:hAnsi="宋体" w:cs="宋体" w:hint="eastAsia"/>
          <w:color w:val="000000"/>
          <w:kern w:val="0"/>
          <w:szCs w:val="17"/>
        </w:rPr>
        <w:t>××××年××月××日</w:t>
      </w: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1A5FAB" w:rsidP="003766E3">
      <w:pPr>
        <w:widowControl/>
        <w:shd w:val="clear" w:color="auto" w:fill="FFFFFF"/>
        <w:jc w:val="center"/>
        <w:rPr>
          <w:rFonts w:ascii="黑体" w:eastAsia="黑体" w:hAnsi="宋体" w:cs="宋体"/>
          <w:bCs/>
          <w:color w:val="2F2F2F"/>
          <w:kern w:val="0"/>
          <w:sz w:val="28"/>
          <w:szCs w:val="29"/>
        </w:rPr>
      </w:pPr>
      <w:r>
        <w:rPr>
          <w:rFonts w:ascii="黑体" w:eastAsia="黑体" w:hAnsi="宋体" w:cs="宋体" w:hint="eastAsia"/>
          <w:bCs/>
          <w:color w:val="2F2F2F"/>
          <w:kern w:val="0"/>
          <w:sz w:val="28"/>
          <w:szCs w:val="29"/>
        </w:rPr>
        <w:lastRenderedPageBreak/>
        <w:t>支付令异议书</w:t>
      </w:r>
    </w:p>
    <w:p w:rsidR="00DA3DE0" w:rsidRDefault="00DA3DE0">
      <w:pPr>
        <w:widowControl/>
        <w:shd w:val="clear" w:color="auto" w:fill="FFFFFF"/>
        <w:ind w:firstLine="632"/>
        <w:jc w:val="left"/>
        <w:rPr>
          <w:rFonts w:ascii="宋体" w:hAnsi="宋体" w:cs="宋体"/>
          <w:color w:val="000000"/>
          <w:kern w:val="0"/>
          <w:szCs w:val="17"/>
        </w:rPr>
      </w:pPr>
    </w:p>
    <w:p w:rsidR="00DA3DE0" w:rsidRDefault="00DA3DE0" w:rsidP="003766E3">
      <w:pPr>
        <w:widowControl/>
        <w:shd w:val="clear" w:color="auto" w:fill="FFFFFF"/>
        <w:ind w:firstLine="454"/>
        <w:jc w:val="left"/>
        <w:rPr>
          <w:rFonts w:ascii="宋体" w:hAnsi="宋体" w:cs="宋体"/>
          <w:color w:val="000000"/>
          <w:kern w:val="0"/>
          <w:szCs w:val="17"/>
        </w:rPr>
      </w:pPr>
    </w:p>
    <w:p w:rsidR="00DA3DE0" w:rsidRDefault="001A5FAB" w:rsidP="003766E3">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异议人(被申请人)：×××，男/女，××××年××月××日出生，×族，……(写明工作单位和职务或者职业)，住……。联系方式：……。</w:t>
      </w:r>
    </w:p>
    <w:p w:rsidR="00DA3DE0" w:rsidRDefault="001A5FAB" w:rsidP="003766E3">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法定代理人/指定代理人：×××，……。</w:t>
      </w:r>
    </w:p>
    <w:p w:rsidR="00DA3DE0" w:rsidRDefault="001A5FAB" w:rsidP="003766E3">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委托诉讼代理人：×××，……。</w:t>
      </w:r>
    </w:p>
    <w:p w:rsidR="00DA3DE0" w:rsidRDefault="00DA3DE0" w:rsidP="003766E3">
      <w:pPr>
        <w:widowControl/>
        <w:shd w:val="clear" w:color="auto" w:fill="FFFFFF"/>
        <w:ind w:firstLine="454"/>
        <w:jc w:val="left"/>
        <w:rPr>
          <w:rFonts w:ascii="宋体" w:hAnsi="宋体" w:cs="宋体"/>
          <w:color w:val="000000"/>
          <w:kern w:val="0"/>
          <w:szCs w:val="17"/>
        </w:rPr>
      </w:pPr>
    </w:p>
    <w:p w:rsidR="00DA3DE0" w:rsidRDefault="001A5FAB" w:rsidP="003766E3">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(以上写明异议人和其他诉讼参加人的姓名或者名称等基本信息)</w:t>
      </w:r>
    </w:p>
    <w:p w:rsidR="00DA3DE0" w:rsidRDefault="00DA3DE0" w:rsidP="003766E3">
      <w:pPr>
        <w:widowControl/>
        <w:shd w:val="clear" w:color="auto" w:fill="FFFFFF"/>
        <w:ind w:firstLine="454"/>
        <w:jc w:val="left"/>
        <w:rPr>
          <w:rFonts w:ascii="宋体" w:hAnsi="宋体" w:cs="宋体"/>
          <w:color w:val="000000"/>
          <w:kern w:val="0"/>
          <w:szCs w:val="17"/>
        </w:rPr>
      </w:pPr>
    </w:p>
    <w:p w:rsidR="00DA3DE0" w:rsidRDefault="001A5FAB" w:rsidP="003766E3">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请求事项：</w:t>
      </w:r>
    </w:p>
    <w:p w:rsidR="00DA3DE0" w:rsidRDefault="001A5FAB" w:rsidP="003766E3">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裁定终结督促程序。</w:t>
      </w:r>
    </w:p>
    <w:p w:rsidR="00DA3DE0" w:rsidRDefault="00DA3DE0" w:rsidP="003766E3">
      <w:pPr>
        <w:widowControl/>
        <w:shd w:val="clear" w:color="auto" w:fill="FFFFFF"/>
        <w:ind w:firstLine="454"/>
        <w:jc w:val="left"/>
        <w:rPr>
          <w:rFonts w:ascii="宋体" w:hAnsi="宋体" w:cs="宋体"/>
          <w:color w:val="000000"/>
          <w:kern w:val="0"/>
          <w:szCs w:val="17"/>
        </w:rPr>
      </w:pPr>
    </w:p>
    <w:p w:rsidR="00DA3DE0" w:rsidRDefault="001A5FAB" w:rsidP="003766E3">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事实和理由：</w:t>
      </w:r>
    </w:p>
    <w:p w:rsidR="00DA3DE0" w:rsidRDefault="001A5FAB" w:rsidP="003766E3">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异议人于××××年××月××日收到你院于××××年××月××日根据×××申请发出的(××××)……民督……号支付令：……(写明支付令内容)。</w:t>
      </w:r>
    </w:p>
    <w:p w:rsidR="00DA3DE0" w:rsidRDefault="001A5FAB" w:rsidP="003766E3">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……(写明终结督促程序的理由)。</w:t>
      </w:r>
    </w:p>
    <w:p w:rsidR="00DA3DE0" w:rsidRDefault="00DA3DE0" w:rsidP="003766E3">
      <w:pPr>
        <w:widowControl/>
        <w:shd w:val="clear" w:color="auto" w:fill="FFFFFF"/>
        <w:ind w:firstLine="454"/>
        <w:jc w:val="left"/>
        <w:rPr>
          <w:rFonts w:ascii="宋体" w:hAnsi="宋体" w:cs="宋体"/>
          <w:color w:val="000000"/>
          <w:kern w:val="0"/>
          <w:szCs w:val="17"/>
        </w:rPr>
      </w:pPr>
    </w:p>
    <w:p w:rsidR="00DA3DE0" w:rsidRDefault="001A5FAB" w:rsidP="003766E3">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此致</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××××人民法院</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 </w:t>
      </w:r>
    </w:p>
    <w:p w:rsidR="00DA3DE0" w:rsidRDefault="001A5FAB">
      <w:pPr>
        <w:widowControl/>
        <w:shd w:val="clear" w:color="auto" w:fill="FFFFFF"/>
        <w:ind w:firstLine="632"/>
        <w:jc w:val="right"/>
        <w:rPr>
          <w:rFonts w:ascii="微软雅黑" w:hAnsi="微软雅黑" w:cs="宋体"/>
          <w:color w:val="000000"/>
          <w:kern w:val="0"/>
          <w:szCs w:val="17"/>
        </w:rPr>
      </w:pPr>
      <w:r>
        <w:rPr>
          <w:rFonts w:ascii="宋体" w:hAnsi="宋体" w:cs="宋体" w:hint="eastAsia"/>
          <w:color w:val="000000"/>
          <w:kern w:val="0"/>
          <w:szCs w:val="17"/>
        </w:rPr>
        <w:t>异议人(签名或者</w:t>
      </w:r>
      <w:r w:rsidR="003766E3">
        <w:rPr>
          <w:rFonts w:ascii="宋体" w:hAnsi="宋体" w:cs="宋体" w:hint="eastAsia"/>
          <w:color w:val="000000"/>
          <w:kern w:val="0"/>
          <w:szCs w:val="17"/>
        </w:rPr>
        <w:t>盖</w:t>
      </w:r>
      <w:r>
        <w:rPr>
          <w:rFonts w:ascii="宋体" w:hAnsi="宋体" w:cs="宋体" w:hint="eastAsia"/>
          <w:color w:val="000000"/>
          <w:kern w:val="0"/>
          <w:szCs w:val="17"/>
        </w:rPr>
        <w:t>章)</w:t>
      </w:r>
    </w:p>
    <w:p w:rsidR="00DA3DE0" w:rsidRDefault="001A5FAB">
      <w:pPr>
        <w:widowControl/>
        <w:shd w:val="clear" w:color="auto" w:fill="FFFFFF"/>
        <w:jc w:val="right"/>
        <w:rPr>
          <w:rFonts w:ascii="微软雅黑" w:hAnsi="微软雅黑" w:cs="宋体"/>
          <w:color w:val="000000"/>
          <w:kern w:val="0"/>
          <w:szCs w:val="17"/>
        </w:rPr>
      </w:pPr>
      <w:r>
        <w:rPr>
          <w:rFonts w:ascii="宋体" w:hAnsi="宋体" w:cs="宋体" w:hint="eastAsia"/>
          <w:color w:val="000000"/>
          <w:kern w:val="0"/>
          <w:szCs w:val="17"/>
        </w:rPr>
        <w:t>××××年××月××日</w:t>
      </w: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DA3DE0">
      <w:pPr>
        <w:widowControl/>
        <w:shd w:val="clear" w:color="auto" w:fill="FFFFFF"/>
        <w:ind w:firstLineChars="196" w:firstLine="549"/>
        <w:rPr>
          <w:rFonts w:ascii="黑体" w:eastAsia="黑体" w:hAnsi="宋体" w:cs="宋体"/>
          <w:bCs/>
          <w:color w:val="2F2F2F"/>
          <w:kern w:val="0"/>
          <w:sz w:val="28"/>
          <w:szCs w:val="29"/>
        </w:rPr>
      </w:pPr>
    </w:p>
    <w:p w:rsidR="00DA3DE0" w:rsidRDefault="001A5FAB" w:rsidP="003766E3">
      <w:pPr>
        <w:widowControl/>
        <w:shd w:val="clear" w:color="auto" w:fill="FFFFFF"/>
        <w:jc w:val="center"/>
        <w:rPr>
          <w:rFonts w:ascii="黑体" w:eastAsia="黑体" w:hAnsi="宋体" w:cs="宋体"/>
          <w:bCs/>
          <w:color w:val="2F2F2F"/>
          <w:kern w:val="0"/>
          <w:sz w:val="28"/>
          <w:szCs w:val="29"/>
        </w:rPr>
      </w:pPr>
      <w:r>
        <w:rPr>
          <w:rFonts w:ascii="黑体" w:eastAsia="黑体" w:hAnsi="宋体" w:cs="宋体" w:hint="eastAsia"/>
          <w:bCs/>
          <w:color w:val="2F2F2F"/>
          <w:kern w:val="0"/>
          <w:sz w:val="28"/>
          <w:szCs w:val="29"/>
        </w:rPr>
        <w:lastRenderedPageBreak/>
        <w:t>公示催告申请书</w:t>
      </w:r>
    </w:p>
    <w:p w:rsidR="00DA3DE0" w:rsidRDefault="00DA3DE0">
      <w:pPr>
        <w:widowControl/>
        <w:shd w:val="clear" w:color="auto" w:fill="FFFFFF"/>
        <w:ind w:firstLine="632"/>
        <w:rPr>
          <w:rFonts w:ascii="宋体" w:hAnsi="宋体" w:cs="宋体"/>
          <w:color w:val="000000"/>
          <w:kern w:val="0"/>
          <w:szCs w:val="17"/>
        </w:rPr>
      </w:pPr>
    </w:p>
    <w:p w:rsidR="00DA3DE0" w:rsidRDefault="00DA3DE0" w:rsidP="003766E3">
      <w:pPr>
        <w:widowControl/>
        <w:shd w:val="clear" w:color="auto" w:fill="FFFFFF"/>
        <w:ind w:firstLine="454"/>
        <w:rPr>
          <w:rFonts w:ascii="宋体" w:hAnsi="宋体" w:cs="宋体"/>
          <w:color w:val="000000"/>
          <w:kern w:val="0"/>
          <w:szCs w:val="17"/>
        </w:rPr>
      </w:pP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申请人：×××，男/女，××××年××月××日出生，×族，……(写明工作单位和职务或者职业)，住……。联系方式：……。</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法定代理人/指定代理人：×××，……。</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委托诉讼代理人：×××，……。</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(以上写明申请人和其他诉讼参加人的姓名或者名称等基本信息)</w:t>
      </w:r>
    </w:p>
    <w:p w:rsidR="00DA3DE0" w:rsidRDefault="00DA3DE0" w:rsidP="003766E3">
      <w:pPr>
        <w:widowControl/>
        <w:shd w:val="clear" w:color="auto" w:fill="FFFFFF"/>
        <w:ind w:firstLine="454"/>
        <w:rPr>
          <w:rFonts w:ascii="宋体" w:hAnsi="宋体" w:cs="宋体"/>
          <w:color w:val="000000"/>
          <w:kern w:val="0"/>
          <w:szCs w:val="17"/>
        </w:rPr>
      </w:pP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请求事项：</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1．对……票据进行公示催告(写明票面金额、发票人、持票人、背书人等票据主要内容)；</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2．受理后立即通知票据支付人停止支付；</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3．在公告期满后，无人申报权利的，或者申报被驳回的，人民法院作出除权判决，宣告已丧失的票据不再具有法律效力。</w:t>
      </w:r>
    </w:p>
    <w:p w:rsidR="00DA3DE0" w:rsidRDefault="00DA3DE0" w:rsidP="003766E3">
      <w:pPr>
        <w:widowControl/>
        <w:shd w:val="clear" w:color="auto" w:fill="FFFFFF"/>
        <w:ind w:firstLine="454"/>
        <w:rPr>
          <w:rFonts w:ascii="宋体" w:hAnsi="宋体" w:cs="宋体"/>
          <w:color w:val="000000"/>
          <w:kern w:val="0"/>
          <w:szCs w:val="17"/>
        </w:rPr>
      </w:pP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事实和理由：</w:t>
      </w:r>
    </w:p>
    <w:p w:rsidR="00DA3DE0" w:rsidRDefault="001A5FAB" w:rsidP="003766E3">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……(写明申请公示催告的事实和理由)。</w:t>
      </w:r>
    </w:p>
    <w:p w:rsidR="00DA3DE0" w:rsidRDefault="00DA3DE0" w:rsidP="003766E3">
      <w:pPr>
        <w:widowControl/>
        <w:shd w:val="clear" w:color="auto" w:fill="FFFFFF"/>
        <w:ind w:firstLine="454"/>
        <w:jc w:val="left"/>
        <w:rPr>
          <w:rFonts w:ascii="宋体" w:hAnsi="宋体" w:cs="宋体"/>
          <w:color w:val="000000"/>
          <w:kern w:val="0"/>
          <w:szCs w:val="17"/>
        </w:rPr>
      </w:pPr>
    </w:p>
    <w:p w:rsidR="00DA3DE0" w:rsidRDefault="001A5FAB" w:rsidP="003766E3">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此致</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××××人民法院</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 </w:t>
      </w:r>
    </w:p>
    <w:p w:rsidR="00DA3DE0" w:rsidRDefault="001A5FAB">
      <w:pPr>
        <w:widowControl/>
        <w:shd w:val="clear" w:color="auto" w:fill="FFFFFF"/>
        <w:ind w:firstLine="632"/>
        <w:jc w:val="right"/>
        <w:rPr>
          <w:rFonts w:ascii="微软雅黑" w:hAnsi="微软雅黑" w:cs="宋体"/>
          <w:color w:val="000000"/>
          <w:kern w:val="0"/>
          <w:szCs w:val="17"/>
        </w:rPr>
      </w:pPr>
      <w:r>
        <w:rPr>
          <w:rFonts w:ascii="宋体" w:hAnsi="宋体" w:cs="宋体" w:hint="eastAsia"/>
          <w:color w:val="000000"/>
          <w:kern w:val="0"/>
          <w:szCs w:val="17"/>
        </w:rPr>
        <w:t>申请人(签名或者</w:t>
      </w:r>
      <w:r w:rsidR="003766E3">
        <w:rPr>
          <w:rFonts w:ascii="宋体" w:hAnsi="宋体" w:cs="宋体" w:hint="eastAsia"/>
          <w:color w:val="000000"/>
          <w:kern w:val="0"/>
          <w:szCs w:val="17"/>
        </w:rPr>
        <w:t>盖</w:t>
      </w:r>
      <w:r>
        <w:rPr>
          <w:rFonts w:ascii="宋体" w:hAnsi="宋体" w:cs="宋体" w:hint="eastAsia"/>
          <w:color w:val="000000"/>
          <w:kern w:val="0"/>
          <w:szCs w:val="17"/>
        </w:rPr>
        <w:t>章)</w:t>
      </w:r>
    </w:p>
    <w:p w:rsidR="00DA3DE0" w:rsidRDefault="001A5FAB">
      <w:pPr>
        <w:widowControl/>
        <w:shd w:val="clear" w:color="auto" w:fill="FFFFFF"/>
        <w:jc w:val="right"/>
        <w:rPr>
          <w:rFonts w:ascii="微软雅黑" w:hAnsi="微软雅黑" w:cs="宋体"/>
          <w:color w:val="000000"/>
          <w:kern w:val="0"/>
          <w:szCs w:val="17"/>
        </w:rPr>
      </w:pPr>
      <w:r>
        <w:rPr>
          <w:rFonts w:ascii="宋体" w:hAnsi="宋体" w:cs="宋体" w:hint="eastAsia"/>
          <w:color w:val="000000"/>
          <w:kern w:val="0"/>
          <w:szCs w:val="17"/>
        </w:rPr>
        <w:t>××××年××月××日</w:t>
      </w: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DA3DE0">
      <w:pPr>
        <w:widowControl/>
        <w:shd w:val="clear" w:color="auto" w:fill="FFFFFF"/>
        <w:ind w:firstLineChars="196" w:firstLine="472"/>
        <w:rPr>
          <w:rFonts w:ascii="宋体" w:hAnsi="宋体" w:cs="宋体"/>
          <w:b/>
          <w:bCs/>
          <w:color w:val="2F2F2F"/>
          <w:kern w:val="0"/>
          <w:sz w:val="24"/>
          <w:szCs w:val="29"/>
        </w:rPr>
      </w:pPr>
    </w:p>
    <w:p w:rsidR="00DA3DE0" w:rsidRDefault="001A5FAB" w:rsidP="008419C0">
      <w:pPr>
        <w:widowControl/>
        <w:shd w:val="clear" w:color="auto" w:fill="FFFFFF"/>
        <w:jc w:val="center"/>
        <w:rPr>
          <w:rFonts w:ascii="黑体" w:eastAsia="黑体" w:hAnsi="宋体" w:cs="宋体"/>
          <w:bCs/>
          <w:color w:val="2F2F2F"/>
          <w:kern w:val="0"/>
          <w:sz w:val="28"/>
          <w:szCs w:val="29"/>
        </w:rPr>
      </w:pPr>
      <w:r>
        <w:rPr>
          <w:rFonts w:ascii="黑体" w:eastAsia="黑体" w:hAnsi="宋体" w:cs="宋体" w:hint="eastAsia"/>
          <w:bCs/>
          <w:color w:val="2F2F2F"/>
          <w:kern w:val="0"/>
          <w:sz w:val="28"/>
          <w:szCs w:val="29"/>
        </w:rPr>
        <w:lastRenderedPageBreak/>
        <w:t>撤回公示催告申请书</w:t>
      </w:r>
    </w:p>
    <w:p w:rsidR="00DA3DE0" w:rsidRDefault="00DA3DE0">
      <w:pPr>
        <w:widowControl/>
        <w:shd w:val="clear" w:color="auto" w:fill="FFFFFF"/>
        <w:ind w:firstLine="632"/>
        <w:rPr>
          <w:rFonts w:ascii="宋体" w:hAnsi="宋体" w:cs="宋体"/>
          <w:color w:val="000000"/>
          <w:kern w:val="0"/>
          <w:szCs w:val="17"/>
        </w:rPr>
      </w:pPr>
    </w:p>
    <w:p w:rsidR="00DA3DE0" w:rsidRDefault="00DA3DE0">
      <w:pPr>
        <w:widowControl/>
        <w:shd w:val="clear" w:color="auto" w:fill="FFFFFF"/>
        <w:ind w:firstLine="632"/>
        <w:rPr>
          <w:rFonts w:ascii="宋体" w:hAnsi="宋体" w:cs="宋体"/>
          <w:color w:val="000000"/>
          <w:kern w:val="0"/>
          <w:szCs w:val="17"/>
        </w:rPr>
      </w:pP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申请人：×××，男/女，××××年××月××日出生，×族，……(写明工作单位和职务或者职业)，住……。联系方式：……。</w:t>
      </w: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法定代理人/指定代理人：×××，……。</w:t>
      </w: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委托诉讼代理人：×××，……。</w:t>
      </w: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(以上写明申请人和其他诉讼参加人的姓名或者名称等基本信息)</w:t>
      </w: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请求事项：</w:t>
      </w: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请求撤回对……票据(写明票面金额、发票人、持票人、背书人等票据主要内容)公示催告申请。</w:t>
      </w: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事实和理由：</w:t>
      </w: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申请人××××年××月××日向××××人民法院提交了公示催告申请，请求：……(写明请求事项)。你院××××年××月××日以(××××)……民催……号立案。</w:t>
      </w: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……(写明撤回申请的原因)。</w:t>
      </w:r>
    </w:p>
    <w:p w:rsidR="00DA3DE0" w:rsidRDefault="001A5FAB" w:rsidP="008419C0">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此致</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××××人民法院</w:t>
      </w:r>
    </w:p>
    <w:p w:rsidR="00DA3DE0" w:rsidRDefault="001A5FAB">
      <w:pPr>
        <w:widowControl/>
        <w:shd w:val="clear" w:color="auto" w:fill="FFFFFF"/>
        <w:ind w:firstLine="632"/>
        <w:jc w:val="right"/>
        <w:rPr>
          <w:rFonts w:ascii="微软雅黑" w:hAnsi="微软雅黑" w:cs="宋体"/>
          <w:color w:val="000000"/>
          <w:kern w:val="0"/>
          <w:szCs w:val="17"/>
        </w:rPr>
      </w:pPr>
      <w:r>
        <w:rPr>
          <w:rFonts w:ascii="宋体" w:hAnsi="宋体" w:cs="宋体" w:hint="eastAsia"/>
          <w:color w:val="000000"/>
          <w:kern w:val="0"/>
          <w:szCs w:val="17"/>
        </w:rPr>
        <w:t>申请人(签名或者</w:t>
      </w:r>
      <w:r w:rsidR="008419C0">
        <w:rPr>
          <w:rFonts w:ascii="宋体" w:hAnsi="宋体" w:cs="宋体" w:hint="eastAsia"/>
          <w:color w:val="000000"/>
          <w:kern w:val="0"/>
          <w:szCs w:val="17"/>
        </w:rPr>
        <w:t>盖</w:t>
      </w:r>
      <w:r>
        <w:rPr>
          <w:rFonts w:ascii="宋体" w:hAnsi="宋体" w:cs="宋体" w:hint="eastAsia"/>
          <w:color w:val="000000"/>
          <w:kern w:val="0"/>
          <w:szCs w:val="17"/>
        </w:rPr>
        <w:t>章)</w:t>
      </w:r>
    </w:p>
    <w:p w:rsidR="00DA3DE0" w:rsidRDefault="001A5FAB">
      <w:pPr>
        <w:widowControl/>
        <w:shd w:val="clear" w:color="auto" w:fill="FFFFFF"/>
        <w:jc w:val="right"/>
        <w:rPr>
          <w:rFonts w:ascii="微软雅黑" w:hAnsi="微软雅黑" w:cs="宋体"/>
          <w:color w:val="000000"/>
          <w:kern w:val="0"/>
          <w:szCs w:val="17"/>
        </w:rPr>
      </w:pPr>
      <w:r>
        <w:rPr>
          <w:rFonts w:ascii="宋体" w:hAnsi="宋体" w:cs="宋体" w:hint="eastAsia"/>
          <w:color w:val="000000"/>
          <w:kern w:val="0"/>
          <w:szCs w:val="17"/>
        </w:rPr>
        <w:t>××××年××月××日</w:t>
      </w:r>
    </w:p>
    <w:p w:rsidR="00DA3DE0" w:rsidRDefault="00DA3DE0" w:rsidP="001A5FAB">
      <w:pPr>
        <w:widowControl/>
        <w:shd w:val="clear" w:color="auto" w:fill="FFFFFF"/>
        <w:ind w:firstLineChars="196" w:firstLine="549"/>
        <w:rPr>
          <w:rFonts w:ascii="黑体" w:eastAsia="黑体" w:hAnsi="宋体" w:cs="宋体"/>
          <w:bCs/>
          <w:color w:val="2F2F2F"/>
          <w:kern w:val="0"/>
          <w:sz w:val="28"/>
          <w:szCs w:val="29"/>
        </w:rPr>
      </w:pPr>
    </w:p>
    <w:p w:rsidR="00DA3DE0" w:rsidRDefault="00DA3DE0">
      <w:pPr>
        <w:widowControl/>
        <w:shd w:val="clear" w:color="auto" w:fill="FFFFFF"/>
        <w:ind w:firstLineChars="1346" w:firstLine="3769"/>
        <w:rPr>
          <w:rFonts w:ascii="黑体" w:eastAsia="黑体" w:hAnsi="宋体" w:cs="宋体"/>
          <w:bCs/>
          <w:color w:val="2F2F2F"/>
          <w:kern w:val="0"/>
          <w:sz w:val="28"/>
          <w:szCs w:val="29"/>
        </w:rPr>
      </w:pPr>
    </w:p>
    <w:p w:rsidR="00DA3DE0" w:rsidRDefault="00DA3DE0">
      <w:pPr>
        <w:widowControl/>
        <w:shd w:val="clear" w:color="auto" w:fill="FFFFFF"/>
        <w:ind w:firstLineChars="1346" w:firstLine="3769"/>
        <w:rPr>
          <w:rFonts w:ascii="黑体" w:eastAsia="黑体" w:hAnsi="宋体" w:cs="宋体"/>
          <w:bCs/>
          <w:color w:val="2F2F2F"/>
          <w:kern w:val="0"/>
          <w:sz w:val="28"/>
          <w:szCs w:val="29"/>
        </w:rPr>
      </w:pPr>
    </w:p>
    <w:p w:rsidR="00DA3DE0" w:rsidRDefault="00DA3DE0">
      <w:pPr>
        <w:widowControl/>
        <w:shd w:val="clear" w:color="auto" w:fill="FFFFFF"/>
        <w:ind w:firstLineChars="1346" w:firstLine="3769"/>
        <w:rPr>
          <w:rFonts w:ascii="黑体" w:eastAsia="黑体" w:hAnsi="宋体" w:cs="宋体"/>
          <w:bCs/>
          <w:color w:val="2F2F2F"/>
          <w:kern w:val="0"/>
          <w:sz w:val="28"/>
          <w:szCs w:val="29"/>
        </w:rPr>
      </w:pPr>
    </w:p>
    <w:p w:rsidR="00DA3DE0" w:rsidRDefault="00DA3DE0">
      <w:pPr>
        <w:widowControl/>
        <w:shd w:val="clear" w:color="auto" w:fill="FFFFFF"/>
        <w:ind w:firstLineChars="1346" w:firstLine="3769"/>
        <w:rPr>
          <w:rFonts w:ascii="黑体" w:eastAsia="黑体" w:hAnsi="宋体" w:cs="宋体"/>
          <w:bCs/>
          <w:color w:val="2F2F2F"/>
          <w:kern w:val="0"/>
          <w:sz w:val="28"/>
          <w:szCs w:val="29"/>
        </w:rPr>
      </w:pPr>
    </w:p>
    <w:p w:rsidR="00DA3DE0" w:rsidRDefault="00DA3DE0">
      <w:pPr>
        <w:widowControl/>
        <w:shd w:val="clear" w:color="auto" w:fill="FFFFFF"/>
        <w:ind w:firstLineChars="1346" w:firstLine="3769"/>
        <w:rPr>
          <w:rFonts w:ascii="黑体" w:eastAsia="黑体" w:hAnsi="宋体" w:cs="宋体"/>
          <w:bCs/>
          <w:color w:val="2F2F2F"/>
          <w:kern w:val="0"/>
          <w:sz w:val="28"/>
          <w:szCs w:val="29"/>
        </w:rPr>
      </w:pPr>
    </w:p>
    <w:p w:rsidR="00DA3DE0" w:rsidRDefault="00DA3DE0">
      <w:pPr>
        <w:widowControl/>
        <w:shd w:val="clear" w:color="auto" w:fill="FFFFFF"/>
        <w:ind w:firstLineChars="1346" w:firstLine="3769"/>
        <w:rPr>
          <w:rFonts w:ascii="黑体" w:eastAsia="黑体" w:hAnsi="宋体" w:cs="宋体"/>
          <w:bCs/>
          <w:color w:val="2F2F2F"/>
          <w:kern w:val="0"/>
          <w:sz w:val="28"/>
          <w:szCs w:val="29"/>
        </w:rPr>
      </w:pPr>
    </w:p>
    <w:p w:rsidR="00DA3DE0" w:rsidRDefault="00DA3DE0">
      <w:pPr>
        <w:widowControl/>
        <w:shd w:val="clear" w:color="auto" w:fill="FFFFFF"/>
        <w:ind w:firstLineChars="1346" w:firstLine="3769"/>
        <w:rPr>
          <w:rFonts w:ascii="黑体" w:eastAsia="黑体" w:hAnsi="宋体" w:cs="宋体"/>
          <w:bCs/>
          <w:color w:val="2F2F2F"/>
          <w:kern w:val="0"/>
          <w:sz w:val="28"/>
          <w:szCs w:val="29"/>
        </w:rPr>
      </w:pPr>
    </w:p>
    <w:p w:rsidR="00DA3DE0" w:rsidRDefault="00DA3DE0">
      <w:pPr>
        <w:widowControl/>
        <w:shd w:val="clear" w:color="auto" w:fill="FFFFFF"/>
        <w:ind w:firstLineChars="1346" w:firstLine="3769"/>
        <w:rPr>
          <w:rFonts w:ascii="黑体" w:eastAsia="黑体" w:hAnsi="宋体" w:cs="宋体"/>
          <w:bCs/>
          <w:color w:val="2F2F2F"/>
          <w:kern w:val="0"/>
          <w:sz w:val="28"/>
          <w:szCs w:val="29"/>
        </w:rPr>
      </w:pPr>
    </w:p>
    <w:p w:rsidR="00DA3DE0" w:rsidRDefault="00DA3DE0">
      <w:pPr>
        <w:widowControl/>
        <w:shd w:val="clear" w:color="auto" w:fill="FFFFFF"/>
        <w:ind w:firstLineChars="1346" w:firstLine="3769"/>
        <w:rPr>
          <w:rFonts w:ascii="黑体" w:eastAsia="黑体" w:hAnsi="宋体" w:cs="宋体"/>
          <w:bCs/>
          <w:color w:val="2F2F2F"/>
          <w:kern w:val="0"/>
          <w:sz w:val="28"/>
          <w:szCs w:val="29"/>
        </w:rPr>
      </w:pPr>
    </w:p>
    <w:p w:rsidR="00DA3DE0" w:rsidRDefault="00DA3DE0">
      <w:pPr>
        <w:widowControl/>
        <w:shd w:val="clear" w:color="auto" w:fill="FFFFFF"/>
        <w:ind w:firstLineChars="1346" w:firstLine="3769"/>
        <w:rPr>
          <w:rFonts w:ascii="黑体" w:eastAsia="黑体" w:hAnsi="宋体" w:cs="宋体"/>
          <w:bCs/>
          <w:color w:val="2F2F2F"/>
          <w:kern w:val="0"/>
          <w:sz w:val="28"/>
          <w:szCs w:val="29"/>
        </w:rPr>
      </w:pPr>
    </w:p>
    <w:p w:rsidR="00DA3DE0" w:rsidRDefault="00DA3DE0">
      <w:pPr>
        <w:widowControl/>
        <w:shd w:val="clear" w:color="auto" w:fill="FFFFFF"/>
        <w:ind w:firstLineChars="1346" w:firstLine="3769"/>
        <w:rPr>
          <w:rFonts w:ascii="黑体" w:eastAsia="黑体" w:hAnsi="宋体" w:cs="宋体"/>
          <w:bCs/>
          <w:color w:val="2F2F2F"/>
          <w:kern w:val="0"/>
          <w:sz w:val="28"/>
          <w:szCs w:val="29"/>
        </w:rPr>
      </w:pPr>
    </w:p>
    <w:p w:rsidR="008419C0" w:rsidRDefault="008419C0">
      <w:pPr>
        <w:widowControl/>
        <w:shd w:val="clear" w:color="auto" w:fill="FFFFFF"/>
        <w:ind w:firstLineChars="1346" w:firstLine="3769"/>
        <w:rPr>
          <w:rFonts w:ascii="黑体" w:eastAsia="黑体" w:hAnsi="宋体" w:cs="宋体" w:hint="eastAsia"/>
          <w:bCs/>
          <w:color w:val="2F2F2F"/>
          <w:kern w:val="0"/>
          <w:sz w:val="28"/>
          <w:szCs w:val="29"/>
        </w:rPr>
      </w:pPr>
    </w:p>
    <w:p w:rsidR="00DA3DE0" w:rsidRDefault="001A5FAB">
      <w:pPr>
        <w:widowControl/>
        <w:shd w:val="clear" w:color="auto" w:fill="FFFFFF"/>
        <w:ind w:firstLineChars="1346" w:firstLine="3769"/>
        <w:rPr>
          <w:rFonts w:ascii="黑体" w:eastAsia="黑体" w:hAnsi="宋体" w:cs="宋体"/>
          <w:bCs/>
          <w:color w:val="2F2F2F"/>
          <w:kern w:val="0"/>
          <w:sz w:val="28"/>
          <w:szCs w:val="29"/>
        </w:rPr>
      </w:pPr>
      <w:r>
        <w:rPr>
          <w:rFonts w:ascii="黑体" w:eastAsia="黑体" w:hAnsi="宋体" w:cs="宋体" w:hint="eastAsia"/>
          <w:bCs/>
          <w:color w:val="2F2F2F"/>
          <w:kern w:val="0"/>
          <w:sz w:val="28"/>
          <w:szCs w:val="29"/>
        </w:rPr>
        <w:lastRenderedPageBreak/>
        <w:t xml:space="preserve">民事再审申请书 </w:t>
      </w:r>
    </w:p>
    <w:p w:rsidR="00DA3DE0" w:rsidRDefault="00DA3DE0">
      <w:pPr>
        <w:widowControl/>
        <w:shd w:val="clear" w:color="auto" w:fill="FFFFFF"/>
        <w:ind w:firstLine="632"/>
        <w:rPr>
          <w:rFonts w:ascii="宋体" w:hAnsi="宋体" w:cs="宋体"/>
          <w:color w:val="000000"/>
          <w:kern w:val="0"/>
          <w:szCs w:val="17"/>
        </w:rPr>
      </w:pPr>
    </w:p>
    <w:p w:rsidR="00DA3DE0" w:rsidRDefault="00DA3DE0">
      <w:pPr>
        <w:widowControl/>
        <w:shd w:val="clear" w:color="auto" w:fill="FFFFFF"/>
        <w:ind w:firstLine="632"/>
        <w:rPr>
          <w:rFonts w:ascii="宋体" w:hAnsi="宋体" w:cs="宋体"/>
          <w:color w:val="000000"/>
          <w:kern w:val="0"/>
          <w:szCs w:val="17"/>
        </w:rPr>
      </w:pP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再审申请人(一、二审诉讼地位)：×××，男/女，××××年××月××日出生，×族，……(写明工作单位和职务或者职业)，住……。联系方式：……。</w:t>
      </w: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法定代理人/指定代理人：×××，……。</w:t>
      </w: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委托诉讼代理人：×××，……。</w:t>
      </w: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被申请人(一、二审诉讼地位)：×××，……。</w:t>
      </w: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w:t>
      </w: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原审原告/被告/第三人(一审诉讼地位)：×××，……。</w:t>
      </w: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w:t>
      </w: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(以上写明当事人和其他诉讼参加人的姓名或者名称等基本信息)</w:t>
      </w: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再审申请人×××因与×××……(写明案由)一案，不服××××人民法院(写明原审人民法院的名称)××××年××月××日作出的(××××)……号民事判决/民事裁定/民事调解书，现提出再审申请。</w:t>
      </w: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再审请求：</w:t>
      </w: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w:t>
      </w: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事实和理由：</w:t>
      </w:r>
    </w:p>
    <w:p w:rsidR="00DA3DE0" w:rsidRDefault="001A5FAB" w:rsidP="008419C0">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……(写明申请再审的法定情形及事实和理由)。</w:t>
      </w:r>
    </w:p>
    <w:p w:rsidR="00DA3DE0" w:rsidRDefault="001A5FAB" w:rsidP="008419C0">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此致</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××××人民法院</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 </w:t>
      </w:r>
    </w:p>
    <w:p w:rsidR="00DA3DE0" w:rsidRDefault="001A5FAB" w:rsidP="008419C0">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附：本民事再审申请书副本×份</w:t>
      </w:r>
    </w:p>
    <w:p w:rsidR="00DA3DE0" w:rsidRDefault="001A5FAB" w:rsidP="008419C0">
      <w:pPr>
        <w:widowControl/>
        <w:shd w:val="clear" w:color="auto" w:fill="FFFFFF"/>
        <w:ind w:firstLine="632"/>
        <w:jc w:val="right"/>
        <w:rPr>
          <w:rFonts w:ascii="微软雅黑" w:hAnsi="微软雅黑" w:cs="宋体"/>
          <w:color w:val="000000"/>
          <w:kern w:val="0"/>
          <w:szCs w:val="17"/>
        </w:rPr>
      </w:pPr>
      <w:r>
        <w:rPr>
          <w:rFonts w:ascii="宋体" w:hAnsi="宋体" w:cs="宋体" w:hint="eastAsia"/>
          <w:color w:val="000000"/>
          <w:kern w:val="0"/>
          <w:szCs w:val="17"/>
        </w:rPr>
        <w:t> 再审申请人(签名或者盖章)</w:t>
      </w:r>
    </w:p>
    <w:p w:rsidR="00DA3DE0" w:rsidRDefault="001A5FAB" w:rsidP="008419C0">
      <w:pPr>
        <w:widowControl/>
        <w:shd w:val="clear" w:color="auto" w:fill="FFFFFF"/>
        <w:wordWrap w:val="0"/>
        <w:ind w:right="420"/>
        <w:jc w:val="right"/>
        <w:rPr>
          <w:rFonts w:ascii="微软雅黑" w:hAnsi="微软雅黑" w:cs="宋体"/>
          <w:color w:val="000000"/>
          <w:kern w:val="0"/>
          <w:szCs w:val="17"/>
        </w:rPr>
      </w:pPr>
      <w:r>
        <w:rPr>
          <w:rFonts w:ascii="宋体" w:hAnsi="宋体" w:cs="宋体" w:hint="eastAsia"/>
          <w:color w:val="000000"/>
          <w:kern w:val="0"/>
          <w:szCs w:val="17"/>
        </w:rPr>
        <w:t xml:space="preserve">                                          </w:t>
      </w:r>
      <w:r w:rsidR="008419C0">
        <w:rPr>
          <w:rFonts w:ascii="宋体" w:hAnsi="宋体" w:cs="宋体" w:hint="eastAsia"/>
          <w:color w:val="000000"/>
          <w:kern w:val="0"/>
          <w:szCs w:val="17"/>
        </w:rPr>
        <w:t xml:space="preserve">  </w:t>
      </w:r>
      <w:r>
        <w:rPr>
          <w:rFonts w:ascii="宋体" w:hAnsi="宋体" w:cs="宋体" w:hint="eastAsia"/>
          <w:color w:val="000000"/>
          <w:kern w:val="0"/>
          <w:szCs w:val="17"/>
        </w:rPr>
        <w:t xml:space="preserve"> </w:t>
      </w:r>
      <w:r w:rsidR="008419C0">
        <w:rPr>
          <w:rFonts w:ascii="宋体" w:hAnsi="宋体" w:cs="宋体" w:hint="eastAsia"/>
          <w:color w:val="000000"/>
          <w:kern w:val="0"/>
          <w:szCs w:val="17"/>
        </w:rPr>
        <w:t xml:space="preserve"> </w:t>
      </w:r>
      <w:r>
        <w:rPr>
          <w:rFonts w:ascii="宋体" w:hAnsi="宋体" w:cs="宋体" w:hint="eastAsia"/>
          <w:color w:val="000000"/>
          <w:kern w:val="0"/>
          <w:szCs w:val="17"/>
        </w:rPr>
        <w:t>××××年××月××日</w:t>
      </w:r>
    </w:p>
    <w:p w:rsidR="00DA3DE0" w:rsidRDefault="00DA3DE0">
      <w:pPr>
        <w:widowControl/>
        <w:shd w:val="clear" w:color="auto" w:fill="FFFFFF"/>
        <w:rPr>
          <w:rFonts w:ascii="宋体" w:hAnsi="宋体" w:cs="宋体"/>
          <w:color w:val="000000"/>
          <w:kern w:val="0"/>
          <w:sz w:val="17"/>
          <w:szCs w:val="17"/>
        </w:rPr>
      </w:pPr>
    </w:p>
    <w:p w:rsidR="00DA3DE0" w:rsidRDefault="00DA3DE0">
      <w:pPr>
        <w:pStyle w:val="HTML"/>
        <w:ind w:firstLineChars="750" w:firstLine="2100"/>
        <w:rPr>
          <w:rFonts w:ascii="黑体" w:eastAsia="黑体"/>
          <w:sz w:val="28"/>
          <w:szCs w:val="28"/>
        </w:rPr>
      </w:pPr>
    </w:p>
    <w:p w:rsidR="00DA3DE0" w:rsidRDefault="00DA3DE0">
      <w:pPr>
        <w:pStyle w:val="HTML"/>
        <w:ind w:firstLineChars="750" w:firstLine="2100"/>
        <w:rPr>
          <w:rFonts w:ascii="黑体" w:eastAsia="黑体"/>
          <w:sz w:val="28"/>
          <w:szCs w:val="28"/>
        </w:rPr>
      </w:pPr>
    </w:p>
    <w:p w:rsidR="00DA3DE0" w:rsidRDefault="00DA3DE0">
      <w:pPr>
        <w:pStyle w:val="HTML"/>
        <w:rPr>
          <w:rFonts w:ascii="黑体" w:eastAsia="黑体"/>
          <w:sz w:val="28"/>
          <w:szCs w:val="28"/>
        </w:rPr>
      </w:pPr>
    </w:p>
    <w:p w:rsidR="00DA3DE0" w:rsidRDefault="00DA3DE0">
      <w:pPr>
        <w:pStyle w:val="HTML"/>
        <w:rPr>
          <w:rFonts w:ascii="黑体" w:eastAsia="黑体"/>
          <w:sz w:val="28"/>
          <w:szCs w:val="28"/>
        </w:rPr>
      </w:pPr>
    </w:p>
    <w:p w:rsidR="00DA3DE0" w:rsidRDefault="00DA3DE0">
      <w:pPr>
        <w:pStyle w:val="HTML"/>
        <w:rPr>
          <w:rFonts w:ascii="黑体" w:eastAsia="黑体"/>
          <w:sz w:val="28"/>
          <w:szCs w:val="28"/>
        </w:rPr>
      </w:pPr>
    </w:p>
    <w:p w:rsidR="00DA3DE0" w:rsidRDefault="00DA3DE0">
      <w:pPr>
        <w:pStyle w:val="HTML"/>
        <w:rPr>
          <w:rFonts w:ascii="黑体" w:eastAsia="黑体"/>
          <w:sz w:val="28"/>
          <w:szCs w:val="28"/>
        </w:rPr>
      </w:pPr>
    </w:p>
    <w:p w:rsidR="00DA3DE0" w:rsidRDefault="00DA3DE0">
      <w:pPr>
        <w:pStyle w:val="HTML"/>
        <w:rPr>
          <w:rFonts w:ascii="黑体" w:eastAsia="黑体"/>
          <w:sz w:val="28"/>
          <w:szCs w:val="28"/>
        </w:rPr>
      </w:pPr>
    </w:p>
    <w:p w:rsidR="00DA3DE0" w:rsidRDefault="00DA3DE0">
      <w:pPr>
        <w:pStyle w:val="HTML"/>
        <w:rPr>
          <w:rFonts w:ascii="黑体" w:eastAsia="黑体"/>
          <w:sz w:val="28"/>
          <w:szCs w:val="28"/>
        </w:rPr>
      </w:pPr>
    </w:p>
    <w:p w:rsidR="00DA3DE0" w:rsidRDefault="00DA3DE0">
      <w:pPr>
        <w:pStyle w:val="HTML"/>
        <w:rPr>
          <w:rFonts w:ascii="黑体" w:eastAsia="黑体"/>
          <w:sz w:val="28"/>
          <w:szCs w:val="28"/>
        </w:rPr>
      </w:pPr>
    </w:p>
    <w:p w:rsidR="00DA3DE0" w:rsidRDefault="00DA3DE0">
      <w:pPr>
        <w:pStyle w:val="HTML"/>
        <w:rPr>
          <w:rFonts w:ascii="黑体" w:eastAsia="黑体"/>
          <w:sz w:val="28"/>
          <w:szCs w:val="28"/>
        </w:rPr>
      </w:pPr>
    </w:p>
    <w:p w:rsidR="00DA3DE0" w:rsidRDefault="00DA3DE0">
      <w:pPr>
        <w:pStyle w:val="HTML"/>
        <w:rPr>
          <w:rFonts w:ascii="黑体" w:eastAsia="黑体"/>
          <w:sz w:val="28"/>
          <w:szCs w:val="28"/>
        </w:rPr>
      </w:pPr>
    </w:p>
    <w:p w:rsidR="00DA3DE0" w:rsidRDefault="00DA3DE0">
      <w:pPr>
        <w:pStyle w:val="HTML"/>
        <w:rPr>
          <w:rFonts w:ascii="黑体" w:eastAsia="黑体"/>
          <w:sz w:val="28"/>
          <w:szCs w:val="28"/>
        </w:rPr>
      </w:pPr>
    </w:p>
    <w:p w:rsidR="00DA3DE0" w:rsidRDefault="00DA3DE0">
      <w:pPr>
        <w:pStyle w:val="HTML"/>
        <w:rPr>
          <w:rFonts w:ascii="黑体" w:eastAsia="黑体"/>
          <w:sz w:val="28"/>
          <w:szCs w:val="28"/>
        </w:rPr>
      </w:pPr>
    </w:p>
    <w:p w:rsidR="00DA3DE0" w:rsidRDefault="00DA3DE0">
      <w:pPr>
        <w:pStyle w:val="HTML"/>
        <w:rPr>
          <w:rFonts w:ascii="黑体" w:eastAsia="黑体"/>
          <w:sz w:val="28"/>
          <w:szCs w:val="28"/>
        </w:rPr>
      </w:pPr>
    </w:p>
    <w:p w:rsidR="00DA3DE0" w:rsidRDefault="00DA3DE0">
      <w:pPr>
        <w:pStyle w:val="HTML"/>
        <w:rPr>
          <w:rFonts w:ascii="黑体" w:eastAsia="黑体"/>
          <w:sz w:val="28"/>
          <w:szCs w:val="28"/>
        </w:rPr>
      </w:pPr>
    </w:p>
    <w:p w:rsidR="00DA3DE0" w:rsidRDefault="00DA3DE0">
      <w:pPr>
        <w:pStyle w:val="HTML"/>
        <w:rPr>
          <w:rFonts w:ascii="黑体" w:eastAsia="黑体"/>
          <w:sz w:val="28"/>
          <w:szCs w:val="28"/>
        </w:rPr>
      </w:pPr>
    </w:p>
    <w:p w:rsidR="00DA3DE0" w:rsidRDefault="00DA3DE0">
      <w:pPr>
        <w:pStyle w:val="HTML"/>
        <w:rPr>
          <w:rFonts w:ascii="黑体" w:eastAsia="黑体"/>
          <w:sz w:val="28"/>
          <w:szCs w:val="28"/>
        </w:rPr>
      </w:pPr>
    </w:p>
    <w:p w:rsidR="00DA3DE0" w:rsidRDefault="001A5FAB" w:rsidP="008419C0">
      <w:pPr>
        <w:pStyle w:val="HTML"/>
        <w:jc w:val="center"/>
        <w:rPr>
          <w:rFonts w:ascii="黑体" w:eastAsia="黑体"/>
          <w:sz w:val="36"/>
          <w:szCs w:val="36"/>
        </w:rPr>
      </w:pPr>
      <w:r>
        <w:rPr>
          <w:rFonts w:ascii="黑体" w:eastAsia="黑体" w:hint="eastAsia"/>
          <w:sz w:val="36"/>
          <w:szCs w:val="36"/>
        </w:rPr>
        <w:t>第二部分  海事诉讼业务文书模板</w:t>
      </w:r>
    </w:p>
    <w:p w:rsidR="00DA3DE0" w:rsidRDefault="00DA3DE0" w:rsidP="008419C0">
      <w:pPr>
        <w:pStyle w:val="HTML"/>
        <w:ind w:firstLineChars="1550" w:firstLine="4340"/>
        <w:jc w:val="center"/>
        <w:rPr>
          <w:rFonts w:ascii="黑体" w:eastAsia="黑体"/>
          <w:sz w:val="28"/>
          <w:szCs w:val="28"/>
        </w:rPr>
      </w:pPr>
    </w:p>
    <w:p w:rsidR="00DA3DE0" w:rsidRDefault="00DA3DE0" w:rsidP="008419C0">
      <w:pPr>
        <w:pStyle w:val="HTML"/>
        <w:jc w:val="center"/>
        <w:rPr>
          <w:rFonts w:ascii="华文细黑" w:eastAsia="华文细黑" w:hAnsi="华文细黑" w:cs="新宋体-18030"/>
          <w:b/>
          <w:sz w:val="28"/>
          <w:szCs w:val="28"/>
        </w:rPr>
      </w:pPr>
    </w:p>
    <w:p w:rsidR="00DA3DE0" w:rsidRDefault="00DA3DE0" w:rsidP="008419C0">
      <w:pPr>
        <w:pStyle w:val="HTML"/>
        <w:jc w:val="center"/>
        <w:rPr>
          <w:rFonts w:ascii="华文细黑" w:eastAsia="华文细黑" w:hAnsi="华文细黑" w:cs="新宋体-18030"/>
          <w:b/>
          <w:sz w:val="28"/>
          <w:szCs w:val="28"/>
        </w:rPr>
      </w:pPr>
    </w:p>
    <w:p w:rsidR="00DA3DE0" w:rsidRDefault="00DA3DE0" w:rsidP="008419C0">
      <w:pPr>
        <w:pStyle w:val="HTML"/>
        <w:jc w:val="center"/>
        <w:rPr>
          <w:rFonts w:ascii="华文细黑" w:eastAsia="华文细黑" w:hAnsi="华文细黑" w:cs="新宋体-18030"/>
          <w:b/>
          <w:sz w:val="28"/>
          <w:szCs w:val="28"/>
        </w:rPr>
      </w:pPr>
    </w:p>
    <w:p w:rsidR="00DA3DE0" w:rsidRDefault="00DA3DE0" w:rsidP="008419C0">
      <w:pPr>
        <w:pStyle w:val="HTML"/>
        <w:jc w:val="center"/>
        <w:rPr>
          <w:rFonts w:ascii="华文细黑" w:eastAsia="华文细黑" w:hAnsi="华文细黑" w:cs="新宋体-18030"/>
          <w:b/>
          <w:sz w:val="28"/>
          <w:szCs w:val="28"/>
        </w:rPr>
      </w:pPr>
    </w:p>
    <w:p w:rsidR="00DA3DE0" w:rsidRDefault="00DA3DE0" w:rsidP="008419C0">
      <w:pPr>
        <w:pStyle w:val="HTML"/>
        <w:jc w:val="center"/>
        <w:rPr>
          <w:rFonts w:ascii="华文细黑" w:eastAsia="华文细黑" w:hAnsi="华文细黑" w:cs="新宋体-18030"/>
          <w:b/>
          <w:sz w:val="28"/>
          <w:szCs w:val="28"/>
        </w:rPr>
      </w:pPr>
    </w:p>
    <w:p w:rsidR="00DA3DE0" w:rsidRDefault="00DA3DE0" w:rsidP="008419C0">
      <w:pPr>
        <w:pStyle w:val="HTML"/>
        <w:jc w:val="center"/>
        <w:rPr>
          <w:rFonts w:ascii="华文细黑" w:eastAsia="华文细黑" w:hAnsi="华文细黑" w:cs="新宋体-18030"/>
          <w:b/>
          <w:sz w:val="28"/>
          <w:szCs w:val="28"/>
        </w:rPr>
      </w:pPr>
    </w:p>
    <w:p w:rsidR="00DA3DE0" w:rsidRDefault="00DA3DE0" w:rsidP="008419C0">
      <w:pPr>
        <w:pStyle w:val="HTML"/>
        <w:jc w:val="center"/>
        <w:rPr>
          <w:rFonts w:ascii="华文细黑" w:eastAsia="华文细黑" w:hAnsi="华文细黑" w:cs="新宋体-18030"/>
          <w:b/>
          <w:sz w:val="28"/>
          <w:szCs w:val="28"/>
        </w:rPr>
      </w:pPr>
    </w:p>
    <w:p w:rsidR="00DA3DE0" w:rsidRDefault="00DA3DE0" w:rsidP="008419C0">
      <w:pPr>
        <w:pStyle w:val="HTML"/>
        <w:jc w:val="center"/>
        <w:rPr>
          <w:rFonts w:ascii="华文细黑" w:eastAsia="华文细黑" w:hAnsi="华文细黑" w:cs="新宋体-18030"/>
          <w:b/>
          <w:sz w:val="28"/>
          <w:szCs w:val="28"/>
        </w:rPr>
      </w:pPr>
    </w:p>
    <w:p w:rsidR="00DA3DE0" w:rsidRDefault="00DA3DE0" w:rsidP="008419C0">
      <w:pPr>
        <w:pStyle w:val="HTML"/>
        <w:jc w:val="center"/>
        <w:rPr>
          <w:rFonts w:ascii="华文细黑" w:eastAsia="华文细黑" w:hAnsi="华文细黑" w:cs="新宋体-18030"/>
          <w:b/>
          <w:sz w:val="28"/>
          <w:szCs w:val="28"/>
        </w:rPr>
      </w:pPr>
    </w:p>
    <w:p w:rsidR="00DA3DE0" w:rsidRDefault="00DA3DE0" w:rsidP="008419C0">
      <w:pPr>
        <w:pStyle w:val="HTML"/>
        <w:jc w:val="center"/>
        <w:rPr>
          <w:rFonts w:ascii="华文细黑" w:eastAsia="华文细黑" w:hAnsi="华文细黑" w:cs="新宋体-18030"/>
          <w:b/>
          <w:sz w:val="28"/>
          <w:szCs w:val="28"/>
        </w:rPr>
      </w:pPr>
    </w:p>
    <w:p w:rsidR="00DA3DE0" w:rsidRDefault="00DA3DE0" w:rsidP="008419C0">
      <w:pPr>
        <w:pStyle w:val="HTML"/>
        <w:jc w:val="center"/>
        <w:rPr>
          <w:rFonts w:ascii="华文细黑" w:eastAsia="华文细黑" w:hAnsi="华文细黑" w:cs="新宋体-18030"/>
          <w:b/>
          <w:sz w:val="28"/>
          <w:szCs w:val="28"/>
        </w:rPr>
      </w:pPr>
    </w:p>
    <w:p w:rsidR="00DA3DE0" w:rsidRDefault="00DA3DE0" w:rsidP="008419C0">
      <w:pPr>
        <w:pStyle w:val="HTML"/>
        <w:jc w:val="center"/>
        <w:rPr>
          <w:rFonts w:ascii="华文细黑" w:eastAsia="华文细黑" w:hAnsi="华文细黑" w:cs="新宋体-18030"/>
          <w:b/>
          <w:sz w:val="28"/>
          <w:szCs w:val="28"/>
        </w:rPr>
      </w:pPr>
    </w:p>
    <w:p w:rsidR="00DA3DE0" w:rsidRDefault="00DA3DE0" w:rsidP="008419C0">
      <w:pPr>
        <w:pStyle w:val="HTML"/>
        <w:jc w:val="center"/>
        <w:rPr>
          <w:rFonts w:ascii="华文细黑" w:eastAsia="华文细黑" w:hAnsi="华文细黑" w:cs="新宋体-18030"/>
          <w:b/>
          <w:sz w:val="28"/>
          <w:szCs w:val="28"/>
        </w:rPr>
      </w:pPr>
    </w:p>
    <w:p w:rsidR="00DA3DE0" w:rsidRDefault="00DA3DE0" w:rsidP="008419C0">
      <w:pPr>
        <w:pStyle w:val="HTML"/>
        <w:jc w:val="center"/>
        <w:rPr>
          <w:rFonts w:ascii="华文细黑" w:eastAsia="华文细黑" w:hAnsi="华文细黑" w:cs="新宋体-18030"/>
          <w:b/>
          <w:sz w:val="28"/>
          <w:szCs w:val="28"/>
        </w:rPr>
      </w:pPr>
    </w:p>
    <w:p w:rsidR="00DA3DE0" w:rsidRDefault="001A5FAB" w:rsidP="008419C0">
      <w:pPr>
        <w:pStyle w:val="HTML"/>
        <w:jc w:val="center"/>
        <w:rPr>
          <w:rFonts w:ascii="华文细黑" w:eastAsia="华文细黑" w:hAnsi="华文细黑" w:cs="新宋体-18030"/>
          <w:b/>
          <w:sz w:val="28"/>
          <w:szCs w:val="28"/>
        </w:rPr>
      </w:pPr>
      <w:r>
        <w:rPr>
          <w:rFonts w:ascii="华文细黑" w:eastAsia="华文细黑" w:hAnsi="华文细黑" w:cs="新宋体-18030" w:hint="eastAsia"/>
          <w:b/>
          <w:sz w:val="28"/>
          <w:szCs w:val="28"/>
        </w:rPr>
        <w:t>诉前扣船申请书</w:t>
      </w:r>
    </w:p>
    <w:p w:rsidR="00DA3DE0" w:rsidRDefault="00DA3DE0" w:rsidP="008419C0">
      <w:pPr>
        <w:pStyle w:val="HTML"/>
        <w:jc w:val="center"/>
        <w:rPr>
          <w:sz w:val="21"/>
          <w:szCs w:val="21"/>
        </w:rPr>
      </w:pPr>
    </w:p>
    <w:p w:rsidR="00DA3DE0" w:rsidRDefault="00DA3DE0" w:rsidP="008419C0">
      <w:pPr>
        <w:pStyle w:val="HTML"/>
        <w:ind w:firstLineChars="200" w:firstLine="420"/>
        <w:rPr>
          <w:sz w:val="21"/>
          <w:szCs w:val="21"/>
        </w:rPr>
      </w:pPr>
    </w:p>
    <w:p w:rsidR="00DA3DE0" w:rsidRPr="008419C0" w:rsidRDefault="001A5FAB" w:rsidP="008419C0">
      <w:pPr>
        <w:ind w:firstLineChars="200" w:firstLine="420"/>
      </w:pPr>
      <w:r w:rsidRPr="008419C0">
        <w:rPr>
          <w:rFonts w:hint="eastAsia"/>
        </w:rPr>
        <w:t>申请人……</w:t>
      </w:r>
      <w:r w:rsidRPr="008419C0">
        <w:rPr>
          <w:rFonts w:hint="eastAsia"/>
        </w:rPr>
        <w:t>(</w:t>
      </w:r>
      <w:r w:rsidRPr="008419C0">
        <w:rPr>
          <w:rFonts w:hint="eastAsia"/>
        </w:rPr>
        <w:t>写明姓名、名称、国籍、住所地等基本情况</w:t>
      </w:r>
      <w:r w:rsidRPr="008419C0">
        <w:rPr>
          <w:rFonts w:hint="eastAsia"/>
        </w:rPr>
        <w:t>)</w:t>
      </w:r>
      <w:r w:rsidRPr="008419C0">
        <w:rPr>
          <w:rFonts w:hint="eastAsia"/>
        </w:rPr>
        <w:t>。</w:t>
      </w:r>
    </w:p>
    <w:p w:rsidR="00DA3DE0" w:rsidRPr="008419C0" w:rsidRDefault="001A5FAB" w:rsidP="008419C0">
      <w:r w:rsidRPr="008419C0">
        <w:rPr>
          <w:rFonts w:hint="eastAsia"/>
        </w:rPr>
        <w:t xml:space="preserve">    </w:t>
      </w:r>
      <w:r w:rsidRPr="008419C0">
        <w:rPr>
          <w:rFonts w:hint="eastAsia"/>
        </w:rPr>
        <w:t>法定代表人……</w:t>
      </w:r>
      <w:r w:rsidRPr="008419C0">
        <w:rPr>
          <w:rFonts w:hint="eastAsia"/>
        </w:rPr>
        <w:t>(</w:t>
      </w:r>
      <w:r w:rsidRPr="008419C0">
        <w:rPr>
          <w:rFonts w:hint="eastAsia"/>
        </w:rPr>
        <w:t>写明姓名和职务</w:t>
      </w:r>
      <w:r w:rsidRPr="008419C0">
        <w:rPr>
          <w:rFonts w:hint="eastAsia"/>
        </w:rPr>
        <w:t>)</w:t>
      </w:r>
      <w:r w:rsidRPr="008419C0">
        <w:rPr>
          <w:rFonts w:hint="eastAsia"/>
        </w:rPr>
        <w:t>。</w:t>
      </w:r>
    </w:p>
    <w:p w:rsidR="00DA3DE0" w:rsidRPr="008419C0" w:rsidRDefault="001A5FAB" w:rsidP="008419C0">
      <w:r w:rsidRPr="008419C0">
        <w:rPr>
          <w:rFonts w:hint="eastAsia"/>
        </w:rPr>
        <w:t xml:space="preserve">    </w:t>
      </w:r>
      <w:r w:rsidRPr="008419C0">
        <w:rPr>
          <w:rFonts w:hint="eastAsia"/>
        </w:rPr>
        <w:t>被申请人……</w:t>
      </w:r>
      <w:r w:rsidRPr="008419C0">
        <w:rPr>
          <w:rFonts w:hint="eastAsia"/>
        </w:rPr>
        <w:t>(</w:t>
      </w:r>
      <w:r w:rsidRPr="008419C0">
        <w:rPr>
          <w:rFonts w:hint="eastAsia"/>
        </w:rPr>
        <w:t>写明名称、国籍、地址等基本情况</w:t>
      </w:r>
      <w:r w:rsidRPr="008419C0">
        <w:rPr>
          <w:rFonts w:hint="eastAsia"/>
        </w:rPr>
        <w:t>)</w:t>
      </w:r>
      <w:r w:rsidRPr="008419C0">
        <w:rPr>
          <w:rFonts w:hint="eastAsia"/>
        </w:rPr>
        <w:t>。</w:t>
      </w:r>
    </w:p>
    <w:p w:rsidR="00DA3DE0" w:rsidRPr="008419C0" w:rsidRDefault="001A5FAB" w:rsidP="008419C0">
      <w:r w:rsidRPr="008419C0">
        <w:rPr>
          <w:rFonts w:hint="eastAsia"/>
        </w:rPr>
        <w:t xml:space="preserve">    </w:t>
      </w:r>
      <w:r w:rsidRPr="008419C0">
        <w:rPr>
          <w:rFonts w:hint="eastAsia"/>
        </w:rPr>
        <w:t>被申请人×××所属……</w:t>
      </w:r>
      <w:r w:rsidRPr="008419C0">
        <w:rPr>
          <w:rFonts w:hint="eastAsia"/>
        </w:rPr>
        <w:t>(</w:t>
      </w:r>
      <w:r w:rsidRPr="008419C0">
        <w:rPr>
          <w:rFonts w:hint="eastAsia"/>
        </w:rPr>
        <w:t>写明船籍</w:t>
      </w:r>
      <w:r w:rsidRPr="008419C0">
        <w:rPr>
          <w:rFonts w:hint="eastAsia"/>
        </w:rPr>
        <w:t>)</w:t>
      </w:r>
      <w:r w:rsidRPr="008419C0">
        <w:rPr>
          <w:rFonts w:hint="eastAsia"/>
        </w:rPr>
        <w:t>“××”轮，因……</w:t>
      </w:r>
      <w:r w:rsidRPr="008419C0">
        <w:rPr>
          <w:rFonts w:hint="eastAsia"/>
        </w:rPr>
        <w:t>(</w:t>
      </w:r>
      <w:r w:rsidRPr="008419C0">
        <w:rPr>
          <w:rFonts w:hint="eastAsia"/>
        </w:rPr>
        <w:t>写明请求保全的理由</w:t>
      </w:r>
      <w:r w:rsidRPr="008419C0">
        <w:rPr>
          <w:rFonts w:hint="eastAsia"/>
        </w:rPr>
        <w:t>)</w:t>
      </w:r>
      <w:r w:rsidRPr="008419C0">
        <w:rPr>
          <w:rFonts w:hint="eastAsia"/>
        </w:rPr>
        <w:t>，造成</w:t>
      </w:r>
    </w:p>
    <w:p w:rsidR="00DA3DE0" w:rsidRPr="008419C0" w:rsidRDefault="001A5FAB" w:rsidP="008419C0">
      <w:r w:rsidRPr="008419C0">
        <w:rPr>
          <w:rFonts w:hint="eastAsia"/>
        </w:rPr>
        <w:t>申请人损失……</w:t>
      </w:r>
      <w:r w:rsidRPr="008419C0">
        <w:rPr>
          <w:rFonts w:hint="eastAsia"/>
        </w:rPr>
        <w:t>(</w:t>
      </w:r>
      <w:r w:rsidRPr="008419C0">
        <w:rPr>
          <w:rFonts w:hint="eastAsia"/>
        </w:rPr>
        <w:t>写明损失的实况或估算的货币名称和数额</w:t>
      </w:r>
      <w:r w:rsidRPr="008419C0">
        <w:rPr>
          <w:rFonts w:hint="eastAsia"/>
        </w:rPr>
        <w:t>)</w:t>
      </w:r>
      <w:r w:rsidRPr="008419C0">
        <w:rPr>
          <w:rFonts w:hint="eastAsia"/>
        </w:rPr>
        <w:t>。现被申请人所属的该船，停泊</w:t>
      </w:r>
    </w:p>
    <w:p w:rsidR="00DA3DE0" w:rsidRPr="008419C0" w:rsidRDefault="001A5FAB" w:rsidP="008419C0">
      <w:r w:rsidRPr="008419C0">
        <w:rPr>
          <w:rFonts w:hint="eastAsia"/>
        </w:rPr>
        <w:t>在中华人民共和国×××港</w:t>
      </w:r>
      <w:r w:rsidRPr="008419C0">
        <w:rPr>
          <w:rFonts w:hint="eastAsia"/>
        </w:rPr>
        <w:t>(</w:t>
      </w:r>
      <w:r w:rsidRPr="008419C0">
        <w:rPr>
          <w:rFonts w:hint="eastAsia"/>
        </w:rPr>
        <w:t>锚地</w:t>
      </w:r>
      <w:r w:rsidRPr="008419C0">
        <w:rPr>
          <w:rFonts w:hint="eastAsia"/>
        </w:rPr>
        <w:t>)</w:t>
      </w:r>
      <w:r w:rsidRPr="008419C0">
        <w:rPr>
          <w:rFonts w:hint="eastAsia"/>
        </w:rPr>
        <w:t>。特申请你院予以扣押，并责令被申请人提供担保。</w:t>
      </w:r>
    </w:p>
    <w:p w:rsidR="00DA3DE0" w:rsidRPr="008419C0" w:rsidRDefault="001A5FAB" w:rsidP="008419C0">
      <w:r w:rsidRPr="008419C0">
        <w:rPr>
          <w:rFonts w:hint="eastAsia"/>
        </w:rPr>
        <w:t xml:space="preserve">    </w:t>
      </w:r>
      <w:r w:rsidRPr="008419C0">
        <w:rPr>
          <w:rFonts w:hint="eastAsia"/>
        </w:rPr>
        <w:t>申请人提供……</w:t>
      </w:r>
      <w:r w:rsidRPr="008419C0">
        <w:rPr>
          <w:rFonts w:hint="eastAsia"/>
        </w:rPr>
        <w:t>(</w:t>
      </w:r>
      <w:r w:rsidRPr="008419C0">
        <w:rPr>
          <w:rFonts w:hint="eastAsia"/>
        </w:rPr>
        <w:t>写明担保的财物名称和数额等</w:t>
      </w:r>
      <w:r w:rsidRPr="008419C0">
        <w:rPr>
          <w:rFonts w:hint="eastAsia"/>
        </w:rPr>
        <w:t>)</w:t>
      </w:r>
      <w:r w:rsidRPr="008419C0">
        <w:rPr>
          <w:rFonts w:hint="eastAsia"/>
        </w:rPr>
        <w:t>担保。如因申请人的申请错误，致使被</w:t>
      </w:r>
    </w:p>
    <w:p w:rsidR="00DA3DE0" w:rsidRPr="008419C0" w:rsidRDefault="001A5FAB" w:rsidP="008419C0">
      <w:r w:rsidRPr="008419C0">
        <w:rPr>
          <w:rFonts w:hint="eastAsia"/>
        </w:rPr>
        <w:t>申请人因财产保全遭受损失，由申请人承担赔偿责任。</w:t>
      </w:r>
    </w:p>
    <w:p w:rsidR="00DA3DE0" w:rsidRPr="008419C0" w:rsidRDefault="001A5FAB" w:rsidP="008419C0">
      <w:r w:rsidRPr="008419C0">
        <w:rPr>
          <w:rFonts w:hint="eastAsia"/>
        </w:rPr>
        <w:t xml:space="preserve">    </w:t>
      </w:r>
      <w:r w:rsidRPr="008419C0">
        <w:rPr>
          <w:rFonts w:hint="eastAsia"/>
        </w:rPr>
        <w:t>此致</w:t>
      </w:r>
    </w:p>
    <w:p w:rsidR="00DA3DE0" w:rsidRDefault="001A5FAB">
      <w:pPr>
        <w:pStyle w:val="HTML"/>
        <w:rPr>
          <w:sz w:val="21"/>
          <w:szCs w:val="21"/>
        </w:rPr>
      </w:pPr>
      <w:r>
        <w:rPr>
          <w:rFonts w:hint="eastAsia"/>
          <w:sz w:val="21"/>
          <w:szCs w:val="21"/>
        </w:rPr>
        <w:t>中华人民共和国××海事法院</w:t>
      </w:r>
    </w:p>
    <w:p w:rsidR="00DA3DE0" w:rsidRPr="008419C0" w:rsidRDefault="001A5FAB">
      <w:pPr>
        <w:pStyle w:val="HTML"/>
        <w:rPr>
          <w:sz w:val="21"/>
          <w:szCs w:val="21"/>
        </w:rPr>
      </w:pPr>
      <w:r>
        <w:rPr>
          <w:rFonts w:hint="eastAsia"/>
          <w:sz w:val="21"/>
          <w:szCs w:val="21"/>
        </w:rPr>
        <w:t xml:space="preserve">    附件：……(具有海事请求权的证明)</w:t>
      </w:r>
    </w:p>
    <w:p w:rsidR="00DA3DE0" w:rsidRDefault="00DA3DE0">
      <w:pPr>
        <w:pStyle w:val="HTML"/>
        <w:rPr>
          <w:sz w:val="21"/>
          <w:szCs w:val="21"/>
        </w:rPr>
      </w:pPr>
    </w:p>
    <w:p w:rsidR="00DA3DE0" w:rsidRDefault="001A5FAB" w:rsidP="008419C0">
      <w:pPr>
        <w:pStyle w:val="HTML"/>
        <w:jc w:val="right"/>
        <w:rPr>
          <w:sz w:val="21"/>
          <w:szCs w:val="21"/>
        </w:rPr>
      </w:pPr>
      <w:r>
        <w:rPr>
          <w:rFonts w:hint="eastAsia"/>
          <w:sz w:val="21"/>
          <w:szCs w:val="21"/>
        </w:rPr>
        <w:t xml:space="preserve">                                                  申请人</w:t>
      </w:r>
      <w:r w:rsidR="008419C0">
        <w:rPr>
          <w:rFonts w:hint="eastAsia"/>
          <w:sz w:val="21"/>
          <w:szCs w:val="21"/>
        </w:rPr>
        <w:t xml:space="preserve"> </w:t>
      </w:r>
      <w:r>
        <w:rPr>
          <w:rFonts w:hint="eastAsia"/>
          <w:sz w:val="21"/>
          <w:szCs w:val="21"/>
        </w:rPr>
        <w:t>(签章)</w:t>
      </w:r>
    </w:p>
    <w:p w:rsidR="00DA3DE0" w:rsidRDefault="001A5FAB" w:rsidP="008419C0">
      <w:pPr>
        <w:pStyle w:val="HTML"/>
        <w:jc w:val="right"/>
        <w:rPr>
          <w:sz w:val="21"/>
          <w:szCs w:val="21"/>
        </w:rPr>
      </w:pPr>
      <w:r>
        <w:rPr>
          <w:rFonts w:hint="eastAsia"/>
          <w:sz w:val="21"/>
          <w:szCs w:val="21"/>
        </w:rPr>
        <w:t xml:space="preserve">                                                ××××年×月××日</w:t>
      </w:r>
    </w:p>
    <w:p w:rsidR="00DA3DE0" w:rsidRDefault="00DA3DE0">
      <w:pPr>
        <w:pStyle w:val="HTML"/>
        <w:rPr>
          <w:rFonts w:ascii="黑体" w:eastAsia="黑体"/>
          <w:sz w:val="28"/>
          <w:szCs w:val="28"/>
        </w:rPr>
      </w:pPr>
    </w:p>
    <w:p w:rsidR="00DA3DE0" w:rsidRDefault="00DA3DE0">
      <w:pPr>
        <w:ind w:firstLineChars="1372" w:firstLine="3845"/>
        <w:rPr>
          <w:rFonts w:ascii="华文细黑" w:eastAsia="华文细黑" w:hAnsi="华文细黑"/>
          <w:b/>
          <w:sz w:val="28"/>
          <w:szCs w:val="28"/>
        </w:rPr>
      </w:pPr>
    </w:p>
    <w:p w:rsidR="00DA3DE0" w:rsidRDefault="00DA3DE0">
      <w:pPr>
        <w:ind w:firstLineChars="1372" w:firstLine="3845"/>
        <w:rPr>
          <w:rFonts w:ascii="华文细黑" w:eastAsia="华文细黑" w:hAnsi="华文细黑"/>
          <w:b/>
          <w:sz w:val="28"/>
          <w:szCs w:val="28"/>
        </w:rPr>
      </w:pPr>
    </w:p>
    <w:p w:rsidR="00DA3DE0" w:rsidRDefault="00DA3DE0">
      <w:pPr>
        <w:ind w:firstLineChars="1372" w:firstLine="3845"/>
        <w:rPr>
          <w:rFonts w:ascii="华文细黑" w:eastAsia="华文细黑" w:hAnsi="华文细黑"/>
          <w:b/>
          <w:sz w:val="28"/>
          <w:szCs w:val="28"/>
        </w:rPr>
      </w:pPr>
    </w:p>
    <w:p w:rsidR="00DA3DE0" w:rsidRDefault="00DA3DE0">
      <w:pPr>
        <w:ind w:firstLineChars="1372" w:firstLine="3845"/>
        <w:rPr>
          <w:rFonts w:ascii="华文细黑" w:eastAsia="华文细黑" w:hAnsi="华文细黑"/>
          <w:b/>
          <w:sz w:val="28"/>
          <w:szCs w:val="28"/>
        </w:rPr>
      </w:pPr>
    </w:p>
    <w:p w:rsidR="00DA3DE0" w:rsidRDefault="00DA3DE0">
      <w:pPr>
        <w:ind w:firstLineChars="1372" w:firstLine="3845"/>
        <w:rPr>
          <w:rFonts w:ascii="华文细黑" w:eastAsia="华文细黑" w:hAnsi="华文细黑"/>
          <w:b/>
          <w:sz w:val="28"/>
          <w:szCs w:val="28"/>
        </w:rPr>
      </w:pPr>
    </w:p>
    <w:p w:rsidR="00DA3DE0" w:rsidRDefault="00DA3DE0">
      <w:pPr>
        <w:ind w:firstLineChars="1372" w:firstLine="3845"/>
        <w:rPr>
          <w:rFonts w:ascii="华文细黑" w:eastAsia="华文细黑" w:hAnsi="华文细黑"/>
          <w:b/>
          <w:sz w:val="28"/>
          <w:szCs w:val="28"/>
        </w:rPr>
      </w:pPr>
    </w:p>
    <w:p w:rsidR="00DA3DE0" w:rsidRDefault="00DA3DE0">
      <w:pPr>
        <w:ind w:firstLineChars="1372" w:firstLine="3845"/>
        <w:rPr>
          <w:rFonts w:ascii="华文细黑" w:eastAsia="华文细黑" w:hAnsi="华文细黑"/>
          <w:b/>
          <w:sz w:val="28"/>
          <w:szCs w:val="28"/>
        </w:rPr>
      </w:pPr>
    </w:p>
    <w:p w:rsidR="00DA3DE0" w:rsidRDefault="00DA3DE0">
      <w:pPr>
        <w:ind w:firstLineChars="1372" w:firstLine="3845"/>
        <w:rPr>
          <w:rFonts w:ascii="华文细黑" w:eastAsia="华文细黑" w:hAnsi="华文细黑"/>
          <w:b/>
          <w:sz w:val="28"/>
          <w:szCs w:val="28"/>
        </w:rPr>
      </w:pPr>
    </w:p>
    <w:p w:rsidR="00DA3DE0" w:rsidRDefault="00DA3DE0">
      <w:pPr>
        <w:ind w:firstLineChars="1372" w:firstLine="3845"/>
        <w:rPr>
          <w:rFonts w:ascii="华文细黑" w:eastAsia="华文细黑" w:hAnsi="华文细黑"/>
          <w:b/>
          <w:sz w:val="28"/>
          <w:szCs w:val="28"/>
        </w:rPr>
      </w:pPr>
    </w:p>
    <w:p w:rsidR="00DA3DE0" w:rsidRDefault="00DA3DE0">
      <w:pPr>
        <w:ind w:firstLineChars="1372" w:firstLine="3845"/>
        <w:rPr>
          <w:rFonts w:ascii="华文细黑" w:eastAsia="华文细黑" w:hAnsi="华文细黑"/>
          <w:b/>
          <w:sz w:val="28"/>
          <w:szCs w:val="28"/>
        </w:rPr>
      </w:pPr>
    </w:p>
    <w:p w:rsidR="00DA3DE0" w:rsidRDefault="001A5FAB">
      <w:pPr>
        <w:ind w:firstLineChars="1372" w:firstLine="3845"/>
        <w:rPr>
          <w:rFonts w:ascii="华文细黑" w:eastAsia="华文细黑" w:hAnsi="华文细黑"/>
          <w:b/>
          <w:sz w:val="28"/>
          <w:szCs w:val="28"/>
        </w:rPr>
      </w:pPr>
      <w:r>
        <w:rPr>
          <w:rFonts w:ascii="华文细黑" w:eastAsia="华文细黑" w:hAnsi="华文细黑" w:hint="eastAsia"/>
          <w:b/>
          <w:sz w:val="28"/>
          <w:szCs w:val="28"/>
        </w:rPr>
        <w:lastRenderedPageBreak/>
        <w:t>诉讼扣船申请书</w:t>
      </w:r>
    </w:p>
    <w:p w:rsidR="00DA3DE0" w:rsidRDefault="00DA3DE0">
      <w:pPr>
        <w:pStyle w:val="HTML"/>
        <w:rPr>
          <w:sz w:val="21"/>
          <w:szCs w:val="21"/>
        </w:rPr>
      </w:pPr>
    </w:p>
    <w:p w:rsidR="00DA3DE0" w:rsidRDefault="00DA3DE0">
      <w:pPr>
        <w:pStyle w:val="HTML"/>
        <w:rPr>
          <w:sz w:val="21"/>
          <w:szCs w:val="21"/>
        </w:rPr>
      </w:pPr>
    </w:p>
    <w:p w:rsidR="00DA3DE0" w:rsidRDefault="001A5FAB" w:rsidP="008419C0">
      <w:pPr>
        <w:pStyle w:val="HTML"/>
        <w:ind w:firstLineChars="200" w:firstLine="420"/>
        <w:rPr>
          <w:sz w:val="21"/>
          <w:szCs w:val="21"/>
        </w:rPr>
      </w:pPr>
      <w:r>
        <w:rPr>
          <w:rFonts w:hint="eastAsia"/>
          <w:sz w:val="21"/>
          <w:szCs w:val="21"/>
        </w:rPr>
        <w:t>申请人……(写明姓名或名称、国籍、住所地等)</w:t>
      </w:r>
    </w:p>
    <w:p w:rsidR="00DA3DE0" w:rsidRDefault="001A5FAB">
      <w:pPr>
        <w:pStyle w:val="HTML"/>
        <w:rPr>
          <w:sz w:val="21"/>
          <w:szCs w:val="21"/>
        </w:rPr>
      </w:pPr>
      <w:r>
        <w:rPr>
          <w:rFonts w:hint="eastAsia"/>
          <w:sz w:val="21"/>
          <w:szCs w:val="21"/>
        </w:rPr>
        <w:t xml:space="preserve">    法定代表人……(写明姓名和职务)。</w:t>
      </w:r>
    </w:p>
    <w:p w:rsidR="00DA3DE0" w:rsidRDefault="001A5FAB">
      <w:pPr>
        <w:pStyle w:val="HTML"/>
        <w:rPr>
          <w:sz w:val="21"/>
          <w:szCs w:val="21"/>
        </w:rPr>
      </w:pPr>
      <w:r>
        <w:rPr>
          <w:rFonts w:hint="eastAsia"/>
          <w:sz w:val="21"/>
          <w:szCs w:val="21"/>
        </w:rPr>
        <w:t xml:space="preserve">    被申请人……(写明姓名或名称、国籍、住所地等)</w:t>
      </w:r>
    </w:p>
    <w:p w:rsidR="00DA3DE0" w:rsidRDefault="001A5FAB">
      <w:pPr>
        <w:pStyle w:val="HTML"/>
        <w:rPr>
          <w:sz w:val="21"/>
          <w:szCs w:val="21"/>
        </w:rPr>
      </w:pPr>
      <w:r>
        <w:rPr>
          <w:rFonts w:hint="eastAsia"/>
          <w:sz w:val="21"/>
          <w:szCs w:val="21"/>
        </w:rPr>
        <w:t xml:space="preserve">    法定代表人……(写明姓名和职务)</w:t>
      </w:r>
    </w:p>
    <w:p w:rsidR="00DA3DE0" w:rsidRDefault="001A5FAB">
      <w:pPr>
        <w:pStyle w:val="HTML"/>
        <w:rPr>
          <w:sz w:val="21"/>
          <w:szCs w:val="21"/>
        </w:rPr>
      </w:pPr>
      <w:r>
        <w:rPr>
          <w:rFonts w:hint="eastAsia"/>
          <w:sz w:val="21"/>
          <w:szCs w:val="21"/>
        </w:rPr>
        <w:t xml:space="preserve">    被申请人所属……(写明船舶的停泊港口、船籍和船只)，因……(写明请求保全的理由)，造成申请人损失……(写明损失的实况或估算的货币名称和数额)，特申请你院将该船予以</w:t>
      </w:r>
    </w:p>
    <w:p w:rsidR="00DA3DE0" w:rsidRDefault="001A5FAB">
      <w:pPr>
        <w:pStyle w:val="HTML"/>
        <w:rPr>
          <w:sz w:val="21"/>
          <w:szCs w:val="21"/>
        </w:rPr>
      </w:pPr>
      <w:r>
        <w:rPr>
          <w:rFonts w:hint="eastAsia"/>
          <w:sz w:val="21"/>
          <w:szCs w:val="21"/>
        </w:rPr>
        <w:t>扣押，责令被申请人提供担保。</w:t>
      </w:r>
    </w:p>
    <w:p w:rsidR="00DA3DE0" w:rsidRDefault="001A5FAB">
      <w:pPr>
        <w:pStyle w:val="HTML"/>
        <w:rPr>
          <w:sz w:val="21"/>
          <w:szCs w:val="21"/>
        </w:rPr>
      </w:pPr>
      <w:r>
        <w:rPr>
          <w:rFonts w:hint="eastAsia"/>
          <w:sz w:val="21"/>
          <w:szCs w:val="21"/>
        </w:rPr>
        <w:t xml:space="preserve">    申请人提供……(写明担保财产的名称和数额等)担保(没有提供担保的不写此句)。如因</w:t>
      </w:r>
    </w:p>
    <w:p w:rsidR="00DA3DE0" w:rsidRDefault="001A5FAB">
      <w:pPr>
        <w:pStyle w:val="HTML"/>
        <w:rPr>
          <w:sz w:val="21"/>
          <w:szCs w:val="21"/>
        </w:rPr>
      </w:pPr>
      <w:r>
        <w:rPr>
          <w:rFonts w:hint="eastAsia"/>
          <w:sz w:val="21"/>
          <w:szCs w:val="21"/>
        </w:rPr>
        <w:t>申请人的错误，致使被申请人因财产保全遭受损失，由申请人承担赔偿责任。</w:t>
      </w:r>
    </w:p>
    <w:p w:rsidR="00DA3DE0" w:rsidRDefault="001A5FAB">
      <w:pPr>
        <w:pStyle w:val="HTML"/>
        <w:rPr>
          <w:sz w:val="21"/>
          <w:szCs w:val="21"/>
        </w:rPr>
      </w:pPr>
      <w:r>
        <w:rPr>
          <w:rFonts w:hint="eastAsia"/>
          <w:sz w:val="21"/>
          <w:szCs w:val="21"/>
        </w:rPr>
        <w:t xml:space="preserve">    此致</w:t>
      </w:r>
    </w:p>
    <w:p w:rsidR="00DA3DE0" w:rsidRDefault="001A5FAB">
      <w:pPr>
        <w:pStyle w:val="HTML"/>
        <w:rPr>
          <w:sz w:val="21"/>
          <w:szCs w:val="21"/>
        </w:rPr>
      </w:pPr>
      <w:r>
        <w:rPr>
          <w:rFonts w:hint="eastAsia"/>
          <w:sz w:val="21"/>
          <w:szCs w:val="21"/>
        </w:rPr>
        <w:t>中华人民共和国××海事法院</w:t>
      </w:r>
    </w:p>
    <w:p w:rsidR="00DA3DE0" w:rsidRPr="008419C0" w:rsidRDefault="001A5FAB">
      <w:pPr>
        <w:pStyle w:val="HTML"/>
        <w:rPr>
          <w:sz w:val="21"/>
          <w:szCs w:val="21"/>
        </w:rPr>
      </w:pPr>
      <w:r>
        <w:rPr>
          <w:rFonts w:hint="eastAsia"/>
          <w:sz w:val="21"/>
          <w:szCs w:val="21"/>
        </w:rPr>
        <w:t xml:space="preserve">   附件：……(具有海事请求权的证明)</w:t>
      </w:r>
    </w:p>
    <w:p w:rsidR="00DA3DE0" w:rsidRDefault="00DA3DE0">
      <w:pPr>
        <w:pStyle w:val="HTML"/>
        <w:rPr>
          <w:sz w:val="21"/>
          <w:szCs w:val="21"/>
        </w:rPr>
      </w:pPr>
    </w:p>
    <w:p w:rsidR="00DA3DE0" w:rsidRDefault="001A5FAB" w:rsidP="008419C0">
      <w:pPr>
        <w:pStyle w:val="HTML"/>
        <w:jc w:val="right"/>
        <w:rPr>
          <w:sz w:val="21"/>
          <w:szCs w:val="21"/>
        </w:rPr>
      </w:pPr>
      <w:r>
        <w:rPr>
          <w:rFonts w:hint="eastAsia"/>
          <w:sz w:val="21"/>
          <w:szCs w:val="21"/>
        </w:rPr>
        <w:t xml:space="preserve">                                                  申请人</w:t>
      </w:r>
      <w:r w:rsidR="008419C0">
        <w:rPr>
          <w:rFonts w:hint="eastAsia"/>
          <w:sz w:val="21"/>
          <w:szCs w:val="21"/>
        </w:rPr>
        <w:t xml:space="preserve"> </w:t>
      </w:r>
      <w:r>
        <w:rPr>
          <w:rFonts w:hint="eastAsia"/>
          <w:sz w:val="21"/>
          <w:szCs w:val="21"/>
        </w:rPr>
        <w:t>(签章)</w:t>
      </w:r>
    </w:p>
    <w:p w:rsidR="00DA3DE0" w:rsidRDefault="001A5FAB" w:rsidP="008419C0">
      <w:pPr>
        <w:pStyle w:val="HTML"/>
        <w:jc w:val="right"/>
        <w:rPr>
          <w:sz w:val="21"/>
          <w:szCs w:val="21"/>
        </w:rPr>
      </w:pPr>
      <w:r>
        <w:rPr>
          <w:rFonts w:hint="eastAsia"/>
          <w:sz w:val="21"/>
          <w:szCs w:val="21"/>
        </w:rPr>
        <w:t xml:space="preserve">                                                ××××年×月××日</w:t>
      </w:r>
    </w:p>
    <w:p w:rsidR="00DA3DE0" w:rsidRDefault="00DA3DE0">
      <w:pPr>
        <w:pStyle w:val="HTML"/>
        <w:rPr>
          <w:rFonts w:ascii="黑体" w:eastAsia="黑体"/>
          <w:sz w:val="28"/>
          <w:szCs w:val="28"/>
        </w:rPr>
      </w:pPr>
    </w:p>
    <w:p w:rsidR="00DA3DE0" w:rsidRDefault="00DA3DE0">
      <w:pPr>
        <w:pStyle w:val="HTML"/>
        <w:ind w:firstLineChars="1300" w:firstLine="3132"/>
        <w:rPr>
          <w:rFonts w:ascii="新宋体" w:eastAsia="新宋体" w:hAnsi="新宋体"/>
          <w:b/>
        </w:rPr>
      </w:pPr>
    </w:p>
    <w:p w:rsidR="00DA3DE0" w:rsidRDefault="00DA3DE0">
      <w:pPr>
        <w:pStyle w:val="HTML"/>
        <w:ind w:firstLineChars="1300" w:firstLine="3132"/>
        <w:rPr>
          <w:rFonts w:ascii="新宋体" w:eastAsia="新宋体" w:hAnsi="新宋体"/>
          <w:b/>
        </w:rPr>
      </w:pPr>
    </w:p>
    <w:p w:rsidR="00DA3DE0" w:rsidRDefault="00DA3DE0">
      <w:pPr>
        <w:pStyle w:val="HTML"/>
        <w:ind w:firstLineChars="1300" w:firstLine="3644"/>
        <w:rPr>
          <w:rFonts w:ascii="华文细黑" w:eastAsia="华文细黑" w:hAnsi="华文细黑"/>
          <w:b/>
          <w:sz w:val="28"/>
          <w:szCs w:val="28"/>
        </w:rPr>
      </w:pPr>
    </w:p>
    <w:p w:rsidR="00DA3DE0" w:rsidRDefault="00DA3DE0">
      <w:pPr>
        <w:pStyle w:val="HTML"/>
        <w:ind w:firstLineChars="1300" w:firstLine="3644"/>
        <w:rPr>
          <w:rFonts w:ascii="华文细黑" w:eastAsia="华文细黑" w:hAnsi="华文细黑"/>
          <w:b/>
          <w:sz w:val="28"/>
          <w:szCs w:val="28"/>
        </w:rPr>
      </w:pPr>
    </w:p>
    <w:p w:rsidR="00DA3DE0" w:rsidRDefault="00DA3DE0">
      <w:pPr>
        <w:pStyle w:val="HTML"/>
        <w:ind w:firstLineChars="1300" w:firstLine="3644"/>
        <w:rPr>
          <w:rFonts w:ascii="华文细黑" w:eastAsia="华文细黑" w:hAnsi="华文细黑"/>
          <w:b/>
          <w:sz w:val="28"/>
          <w:szCs w:val="28"/>
        </w:rPr>
      </w:pPr>
    </w:p>
    <w:p w:rsidR="00DA3DE0" w:rsidRDefault="00DA3DE0">
      <w:pPr>
        <w:pStyle w:val="HTML"/>
        <w:ind w:firstLineChars="1300" w:firstLine="3644"/>
        <w:rPr>
          <w:rFonts w:ascii="华文细黑" w:eastAsia="华文细黑" w:hAnsi="华文细黑"/>
          <w:b/>
          <w:sz w:val="28"/>
          <w:szCs w:val="28"/>
        </w:rPr>
      </w:pPr>
    </w:p>
    <w:p w:rsidR="00DA3DE0" w:rsidRDefault="00DA3DE0">
      <w:pPr>
        <w:pStyle w:val="HTML"/>
        <w:ind w:firstLineChars="1300" w:firstLine="3644"/>
        <w:rPr>
          <w:rFonts w:ascii="华文细黑" w:eastAsia="华文细黑" w:hAnsi="华文细黑"/>
          <w:b/>
          <w:sz w:val="28"/>
          <w:szCs w:val="28"/>
        </w:rPr>
      </w:pPr>
    </w:p>
    <w:p w:rsidR="00DA3DE0" w:rsidRDefault="00DA3DE0">
      <w:pPr>
        <w:pStyle w:val="HTML"/>
        <w:ind w:firstLineChars="1300" w:firstLine="3644"/>
        <w:rPr>
          <w:rFonts w:ascii="华文细黑" w:eastAsia="华文细黑" w:hAnsi="华文细黑"/>
          <w:b/>
          <w:sz w:val="28"/>
          <w:szCs w:val="28"/>
        </w:rPr>
      </w:pPr>
    </w:p>
    <w:p w:rsidR="00DA3DE0" w:rsidRDefault="00DA3DE0">
      <w:pPr>
        <w:pStyle w:val="HTML"/>
        <w:ind w:firstLineChars="1300" w:firstLine="3644"/>
        <w:rPr>
          <w:rFonts w:ascii="华文细黑" w:eastAsia="华文细黑" w:hAnsi="华文细黑"/>
          <w:b/>
          <w:sz w:val="28"/>
          <w:szCs w:val="28"/>
        </w:rPr>
      </w:pPr>
    </w:p>
    <w:p w:rsidR="00DA3DE0" w:rsidRDefault="00DA3DE0">
      <w:pPr>
        <w:pStyle w:val="HTML"/>
        <w:ind w:firstLineChars="1300" w:firstLine="3644"/>
        <w:rPr>
          <w:rFonts w:ascii="华文细黑" w:eastAsia="华文细黑" w:hAnsi="华文细黑"/>
          <w:b/>
          <w:sz w:val="28"/>
          <w:szCs w:val="28"/>
        </w:rPr>
      </w:pPr>
    </w:p>
    <w:p w:rsidR="00DA3DE0" w:rsidRDefault="00DA3DE0">
      <w:pPr>
        <w:pStyle w:val="HTML"/>
        <w:ind w:firstLineChars="1300" w:firstLine="3644"/>
        <w:rPr>
          <w:rFonts w:ascii="华文细黑" w:eastAsia="华文细黑" w:hAnsi="华文细黑"/>
          <w:b/>
          <w:sz w:val="28"/>
          <w:szCs w:val="28"/>
        </w:rPr>
      </w:pPr>
    </w:p>
    <w:p w:rsidR="00DA3DE0" w:rsidRDefault="00DA3DE0">
      <w:pPr>
        <w:pStyle w:val="HTML"/>
        <w:ind w:firstLineChars="1300" w:firstLine="3644"/>
        <w:rPr>
          <w:rFonts w:ascii="华文细黑" w:eastAsia="华文细黑" w:hAnsi="华文细黑"/>
          <w:b/>
          <w:sz w:val="28"/>
          <w:szCs w:val="28"/>
        </w:rPr>
      </w:pPr>
    </w:p>
    <w:p w:rsidR="00DA3DE0" w:rsidRDefault="00DA3DE0">
      <w:pPr>
        <w:pStyle w:val="HTML"/>
        <w:ind w:firstLineChars="1300" w:firstLine="3644"/>
        <w:rPr>
          <w:rFonts w:ascii="华文细黑" w:eastAsia="华文细黑" w:hAnsi="华文细黑"/>
          <w:b/>
          <w:sz w:val="28"/>
          <w:szCs w:val="28"/>
        </w:rPr>
      </w:pPr>
    </w:p>
    <w:p w:rsidR="00DA3DE0" w:rsidRDefault="001A5FAB">
      <w:pPr>
        <w:pStyle w:val="HTML"/>
        <w:ind w:firstLineChars="1300" w:firstLine="3644"/>
        <w:rPr>
          <w:rFonts w:ascii="华文细黑" w:eastAsia="华文细黑" w:hAnsi="华文细黑"/>
          <w:b/>
          <w:sz w:val="28"/>
          <w:szCs w:val="28"/>
        </w:rPr>
      </w:pPr>
      <w:r>
        <w:rPr>
          <w:rFonts w:ascii="华文细黑" w:eastAsia="华文细黑" w:hAnsi="华文细黑" w:hint="eastAsia"/>
          <w:b/>
          <w:sz w:val="28"/>
          <w:szCs w:val="28"/>
        </w:rPr>
        <w:lastRenderedPageBreak/>
        <w:t>拍卖船舶申请书</w:t>
      </w:r>
    </w:p>
    <w:p w:rsidR="00DA3DE0" w:rsidRDefault="00DA3DE0">
      <w:pPr>
        <w:pStyle w:val="HTML"/>
        <w:rPr>
          <w:sz w:val="21"/>
          <w:szCs w:val="21"/>
        </w:rPr>
      </w:pPr>
    </w:p>
    <w:p w:rsidR="00DA3DE0" w:rsidRDefault="00DA3DE0">
      <w:pPr>
        <w:pStyle w:val="HTML"/>
        <w:rPr>
          <w:sz w:val="21"/>
          <w:szCs w:val="21"/>
        </w:rPr>
      </w:pPr>
    </w:p>
    <w:p w:rsidR="00DA3DE0" w:rsidRDefault="001A5FAB" w:rsidP="008419C0">
      <w:pPr>
        <w:pStyle w:val="HTML"/>
        <w:ind w:firstLineChars="200" w:firstLine="420"/>
        <w:rPr>
          <w:sz w:val="21"/>
          <w:szCs w:val="21"/>
        </w:rPr>
      </w:pPr>
      <w:r>
        <w:rPr>
          <w:rFonts w:hint="eastAsia"/>
          <w:sz w:val="21"/>
          <w:szCs w:val="21"/>
        </w:rPr>
        <w:t>申请人……(写明姓名或名称、住所地等基本情况)。</w:t>
      </w:r>
    </w:p>
    <w:p w:rsidR="00DA3DE0" w:rsidRDefault="001A5FAB">
      <w:pPr>
        <w:pStyle w:val="HTML"/>
        <w:rPr>
          <w:sz w:val="21"/>
          <w:szCs w:val="21"/>
        </w:rPr>
      </w:pPr>
      <w:r>
        <w:rPr>
          <w:rFonts w:hint="eastAsia"/>
          <w:sz w:val="21"/>
          <w:szCs w:val="21"/>
        </w:rPr>
        <w:t xml:space="preserve">    法定代表人……(写明姓名、职务)。</w:t>
      </w:r>
    </w:p>
    <w:p w:rsidR="00DA3DE0" w:rsidRDefault="001A5FAB">
      <w:pPr>
        <w:pStyle w:val="HTML"/>
        <w:rPr>
          <w:sz w:val="21"/>
          <w:szCs w:val="21"/>
        </w:rPr>
      </w:pPr>
      <w:r>
        <w:rPr>
          <w:rFonts w:hint="eastAsia"/>
          <w:sz w:val="21"/>
          <w:szCs w:val="21"/>
        </w:rPr>
        <w:t xml:space="preserve">    你院根据本申请人×××于××××年××月××日提出的海事请求保全申请，于××××年××月××日依法扣押了被申请人×××(写明名称、国籍)所属……籍(写明船籍)的“××”轮(写明中文和外文船名)。今因……(写明申请拍卖的理由)，根据《中华人民共和国海事诉讼特别秩序法》第二十九条的规定，特申请你院将“××”轮(写明船名)强制拍卖。</w:t>
      </w:r>
    </w:p>
    <w:p w:rsidR="00DA3DE0" w:rsidRDefault="001A5FAB" w:rsidP="008419C0">
      <w:pPr>
        <w:pStyle w:val="HTML"/>
        <w:ind w:firstLineChars="200" w:firstLine="420"/>
        <w:rPr>
          <w:sz w:val="21"/>
          <w:szCs w:val="21"/>
        </w:rPr>
      </w:pPr>
      <w:r>
        <w:rPr>
          <w:rFonts w:hint="eastAsia"/>
          <w:sz w:val="21"/>
          <w:szCs w:val="21"/>
        </w:rPr>
        <w:t>此致</w:t>
      </w:r>
    </w:p>
    <w:p w:rsidR="00DA3DE0" w:rsidRDefault="001A5FAB">
      <w:pPr>
        <w:pStyle w:val="HTML"/>
        <w:rPr>
          <w:sz w:val="21"/>
          <w:szCs w:val="21"/>
        </w:rPr>
      </w:pPr>
      <w:r>
        <w:rPr>
          <w:rFonts w:hint="eastAsia"/>
          <w:sz w:val="21"/>
          <w:szCs w:val="21"/>
        </w:rPr>
        <w:t>中华人民共和国××海事法院</w:t>
      </w:r>
    </w:p>
    <w:p w:rsidR="00DA3DE0" w:rsidRDefault="00DA3DE0">
      <w:pPr>
        <w:pStyle w:val="HTML"/>
        <w:rPr>
          <w:sz w:val="21"/>
          <w:szCs w:val="21"/>
        </w:rPr>
      </w:pPr>
    </w:p>
    <w:p w:rsidR="00DA3DE0" w:rsidRDefault="001A5FAB" w:rsidP="008419C0">
      <w:pPr>
        <w:pStyle w:val="HTML"/>
        <w:jc w:val="right"/>
        <w:rPr>
          <w:sz w:val="21"/>
          <w:szCs w:val="21"/>
        </w:rPr>
      </w:pPr>
      <w:r>
        <w:rPr>
          <w:rFonts w:hint="eastAsia"/>
          <w:sz w:val="21"/>
          <w:szCs w:val="21"/>
        </w:rPr>
        <w:t xml:space="preserve">  申请人</w:t>
      </w:r>
      <w:r w:rsidR="008419C0">
        <w:rPr>
          <w:rFonts w:hint="eastAsia"/>
          <w:sz w:val="21"/>
          <w:szCs w:val="21"/>
        </w:rPr>
        <w:t xml:space="preserve"> </w:t>
      </w:r>
      <w:r>
        <w:rPr>
          <w:rFonts w:hint="eastAsia"/>
          <w:sz w:val="21"/>
          <w:szCs w:val="21"/>
        </w:rPr>
        <w:t>(签章)</w:t>
      </w:r>
    </w:p>
    <w:p w:rsidR="00DA3DE0" w:rsidRDefault="001A5FAB" w:rsidP="008419C0">
      <w:pPr>
        <w:pStyle w:val="HTML"/>
        <w:jc w:val="right"/>
        <w:rPr>
          <w:sz w:val="21"/>
          <w:szCs w:val="21"/>
        </w:rPr>
      </w:pPr>
      <w:r>
        <w:rPr>
          <w:rFonts w:hint="eastAsia"/>
          <w:sz w:val="21"/>
          <w:szCs w:val="21"/>
        </w:rPr>
        <w:t>××××年×月××日</w:t>
      </w:r>
    </w:p>
    <w:p w:rsidR="00DA3DE0" w:rsidRDefault="00DA3DE0">
      <w:pPr>
        <w:pStyle w:val="HTML"/>
        <w:rPr>
          <w:rFonts w:ascii="黑体" w:eastAsia="黑体"/>
          <w:sz w:val="28"/>
          <w:szCs w:val="28"/>
        </w:rPr>
      </w:pPr>
    </w:p>
    <w:p w:rsidR="00DA3DE0" w:rsidRDefault="00DA3DE0">
      <w:pPr>
        <w:pStyle w:val="HTML"/>
        <w:rPr>
          <w:rFonts w:ascii="华文细黑" w:eastAsia="华文细黑" w:hAnsi="华文细黑" w:cs="新宋体-18030"/>
          <w:b/>
          <w:sz w:val="28"/>
          <w:szCs w:val="28"/>
        </w:rPr>
      </w:pPr>
    </w:p>
    <w:p w:rsidR="00DA3DE0" w:rsidRDefault="00DA3DE0">
      <w:pPr>
        <w:pStyle w:val="HTML"/>
        <w:rPr>
          <w:rFonts w:ascii="华文细黑" w:eastAsia="华文细黑" w:hAnsi="华文细黑" w:cs="新宋体-18030"/>
          <w:b/>
          <w:sz w:val="28"/>
          <w:szCs w:val="28"/>
        </w:rPr>
      </w:pPr>
    </w:p>
    <w:p w:rsidR="00DA3DE0" w:rsidRDefault="00DA3DE0">
      <w:pPr>
        <w:pStyle w:val="HTML"/>
        <w:rPr>
          <w:rFonts w:ascii="华文细黑" w:eastAsia="华文细黑" w:hAnsi="华文细黑" w:cs="新宋体-18030"/>
          <w:b/>
          <w:sz w:val="28"/>
          <w:szCs w:val="28"/>
        </w:rPr>
      </w:pPr>
    </w:p>
    <w:p w:rsidR="00DA3DE0" w:rsidRDefault="00DA3DE0">
      <w:pPr>
        <w:pStyle w:val="HTML"/>
        <w:rPr>
          <w:rFonts w:ascii="华文细黑" w:eastAsia="华文细黑" w:hAnsi="华文细黑" w:cs="新宋体-18030"/>
          <w:b/>
          <w:sz w:val="28"/>
          <w:szCs w:val="28"/>
        </w:rPr>
      </w:pPr>
    </w:p>
    <w:p w:rsidR="00DA3DE0" w:rsidRDefault="00DA3DE0">
      <w:pPr>
        <w:pStyle w:val="HTML"/>
        <w:rPr>
          <w:rFonts w:ascii="华文细黑" w:eastAsia="华文细黑" w:hAnsi="华文细黑" w:cs="新宋体-18030"/>
          <w:b/>
          <w:sz w:val="28"/>
          <w:szCs w:val="28"/>
        </w:rPr>
      </w:pPr>
    </w:p>
    <w:p w:rsidR="00DA3DE0" w:rsidRDefault="00DA3DE0">
      <w:pPr>
        <w:pStyle w:val="HTML"/>
        <w:rPr>
          <w:rFonts w:ascii="华文细黑" w:eastAsia="华文细黑" w:hAnsi="华文细黑" w:cs="新宋体-18030"/>
          <w:b/>
          <w:sz w:val="28"/>
          <w:szCs w:val="28"/>
        </w:rPr>
      </w:pPr>
    </w:p>
    <w:p w:rsidR="00DA3DE0" w:rsidRDefault="00DA3DE0">
      <w:pPr>
        <w:pStyle w:val="HTML"/>
        <w:rPr>
          <w:rFonts w:ascii="华文细黑" w:eastAsia="华文细黑" w:hAnsi="华文细黑" w:cs="新宋体-18030"/>
          <w:b/>
          <w:sz w:val="28"/>
          <w:szCs w:val="28"/>
        </w:rPr>
      </w:pPr>
    </w:p>
    <w:p w:rsidR="00DA3DE0" w:rsidRDefault="00DA3DE0">
      <w:pPr>
        <w:pStyle w:val="HTML"/>
        <w:rPr>
          <w:rFonts w:ascii="华文细黑" w:eastAsia="华文细黑" w:hAnsi="华文细黑" w:cs="新宋体-18030"/>
          <w:b/>
          <w:sz w:val="28"/>
          <w:szCs w:val="28"/>
        </w:rPr>
      </w:pPr>
    </w:p>
    <w:p w:rsidR="00DA3DE0" w:rsidRDefault="00DA3DE0">
      <w:pPr>
        <w:pStyle w:val="HTML"/>
        <w:rPr>
          <w:rFonts w:ascii="华文细黑" w:eastAsia="华文细黑" w:hAnsi="华文细黑" w:cs="新宋体-18030"/>
          <w:b/>
          <w:sz w:val="28"/>
          <w:szCs w:val="28"/>
        </w:rPr>
      </w:pPr>
    </w:p>
    <w:p w:rsidR="00DA3DE0" w:rsidRDefault="00DA3DE0">
      <w:pPr>
        <w:pStyle w:val="HTML"/>
        <w:rPr>
          <w:rFonts w:ascii="华文细黑" w:eastAsia="华文细黑" w:hAnsi="华文细黑" w:cs="新宋体-18030"/>
          <w:b/>
          <w:sz w:val="28"/>
          <w:szCs w:val="28"/>
        </w:rPr>
      </w:pPr>
    </w:p>
    <w:p w:rsidR="00DA3DE0" w:rsidRDefault="00DA3DE0">
      <w:pPr>
        <w:pStyle w:val="HTML"/>
        <w:rPr>
          <w:rFonts w:ascii="华文细黑" w:eastAsia="华文细黑" w:hAnsi="华文细黑" w:cs="新宋体-18030"/>
          <w:b/>
          <w:sz w:val="28"/>
          <w:szCs w:val="28"/>
        </w:rPr>
      </w:pPr>
    </w:p>
    <w:p w:rsidR="00DA3DE0" w:rsidRDefault="00DA3DE0">
      <w:pPr>
        <w:pStyle w:val="HTML"/>
        <w:rPr>
          <w:rFonts w:ascii="华文细黑" w:eastAsia="华文细黑" w:hAnsi="华文细黑" w:cs="新宋体-18030"/>
          <w:b/>
          <w:sz w:val="28"/>
          <w:szCs w:val="28"/>
        </w:rPr>
      </w:pPr>
    </w:p>
    <w:p w:rsidR="00DA3DE0" w:rsidRDefault="00DA3DE0">
      <w:pPr>
        <w:pStyle w:val="HTML"/>
        <w:rPr>
          <w:rFonts w:ascii="华文细黑" w:eastAsia="华文细黑" w:hAnsi="华文细黑" w:cs="新宋体-18030"/>
          <w:b/>
          <w:sz w:val="28"/>
          <w:szCs w:val="28"/>
        </w:rPr>
      </w:pPr>
    </w:p>
    <w:p w:rsidR="00DA3DE0" w:rsidRDefault="00DA3DE0">
      <w:pPr>
        <w:pStyle w:val="HTML"/>
        <w:rPr>
          <w:rFonts w:ascii="华文细黑" w:eastAsia="华文细黑" w:hAnsi="华文细黑" w:cs="新宋体-18030"/>
          <w:b/>
          <w:sz w:val="28"/>
          <w:szCs w:val="28"/>
        </w:rPr>
      </w:pPr>
    </w:p>
    <w:p w:rsidR="00DA3DE0" w:rsidRDefault="001A5FAB" w:rsidP="008419C0">
      <w:pPr>
        <w:pStyle w:val="HTML"/>
        <w:jc w:val="center"/>
        <w:rPr>
          <w:rFonts w:ascii="华文细黑" w:eastAsia="华文细黑" w:hAnsi="华文细黑" w:cs="新宋体-18030"/>
          <w:b/>
          <w:sz w:val="28"/>
          <w:szCs w:val="28"/>
        </w:rPr>
      </w:pPr>
      <w:r>
        <w:rPr>
          <w:rFonts w:ascii="华文细黑" w:eastAsia="华文细黑" w:hAnsi="华文细黑" w:cs="新宋体-18030" w:hint="eastAsia"/>
          <w:b/>
          <w:sz w:val="28"/>
          <w:szCs w:val="28"/>
        </w:rPr>
        <w:lastRenderedPageBreak/>
        <w:t>海事强制令申请书</w:t>
      </w:r>
    </w:p>
    <w:p w:rsidR="00DA3DE0" w:rsidRDefault="00DA3DE0">
      <w:pPr>
        <w:pStyle w:val="HTML"/>
        <w:rPr>
          <w:sz w:val="21"/>
          <w:szCs w:val="21"/>
        </w:rPr>
      </w:pPr>
    </w:p>
    <w:p w:rsidR="00DA3DE0" w:rsidRDefault="00DA3DE0">
      <w:pPr>
        <w:pStyle w:val="HTML"/>
        <w:rPr>
          <w:sz w:val="21"/>
          <w:szCs w:val="21"/>
        </w:rPr>
      </w:pPr>
    </w:p>
    <w:p w:rsidR="00DA3DE0" w:rsidRDefault="001A5FAB" w:rsidP="008419C0">
      <w:pPr>
        <w:pStyle w:val="HTML"/>
        <w:ind w:firstLineChars="200" w:firstLine="420"/>
        <w:rPr>
          <w:sz w:val="21"/>
          <w:szCs w:val="21"/>
        </w:rPr>
      </w:pPr>
      <w:r>
        <w:rPr>
          <w:rFonts w:hint="eastAsia"/>
          <w:sz w:val="21"/>
          <w:szCs w:val="21"/>
        </w:rPr>
        <w:t>请求人……(写明姓名或名称、住所地等基本情况)。</w:t>
      </w:r>
    </w:p>
    <w:p w:rsidR="00DA3DE0" w:rsidRDefault="001A5FAB">
      <w:pPr>
        <w:pStyle w:val="HTML"/>
        <w:rPr>
          <w:sz w:val="21"/>
          <w:szCs w:val="21"/>
        </w:rPr>
      </w:pPr>
      <w:r>
        <w:rPr>
          <w:rFonts w:hint="eastAsia"/>
          <w:sz w:val="21"/>
          <w:szCs w:val="21"/>
        </w:rPr>
        <w:t xml:space="preserve">    被请求人……(写明姓名或名称、住所地等基本情况)。</w:t>
      </w:r>
    </w:p>
    <w:p w:rsidR="00DA3DE0" w:rsidRDefault="001A5FAB">
      <w:pPr>
        <w:pStyle w:val="HTML"/>
        <w:rPr>
          <w:sz w:val="21"/>
          <w:szCs w:val="21"/>
        </w:rPr>
      </w:pPr>
      <w:r>
        <w:rPr>
          <w:rFonts w:hint="eastAsia"/>
          <w:sz w:val="21"/>
          <w:szCs w:val="21"/>
        </w:rPr>
        <w:t xml:space="preserve">    请求事项……(写明要求被请求人作为或不作为的具体内容)。</w:t>
      </w:r>
    </w:p>
    <w:p w:rsidR="00DA3DE0" w:rsidRDefault="001A5FAB">
      <w:pPr>
        <w:pStyle w:val="HTML"/>
        <w:rPr>
          <w:sz w:val="21"/>
          <w:szCs w:val="21"/>
        </w:rPr>
      </w:pPr>
      <w:r>
        <w:rPr>
          <w:rFonts w:hint="eastAsia"/>
          <w:sz w:val="21"/>
          <w:szCs w:val="21"/>
        </w:rPr>
        <w:t xml:space="preserve">    事实和理由(写明产生具体海事请求的事实、需要纠正的被请求人的违反法律规定或合</w:t>
      </w:r>
    </w:p>
    <w:p w:rsidR="00DA3DE0" w:rsidRDefault="001A5FAB">
      <w:pPr>
        <w:pStyle w:val="HTML"/>
        <w:rPr>
          <w:sz w:val="21"/>
          <w:szCs w:val="21"/>
        </w:rPr>
      </w:pPr>
      <w:r>
        <w:rPr>
          <w:rFonts w:hint="eastAsia"/>
          <w:sz w:val="21"/>
          <w:szCs w:val="21"/>
        </w:rPr>
        <w:t>同约定的行为、请求人权益受到侵害的事实、情况紧急的理由等内容)。</w:t>
      </w:r>
    </w:p>
    <w:p w:rsidR="00DA3DE0" w:rsidRDefault="001A5FAB">
      <w:pPr>
        <w:pStyle w:val="HTML"/>
        <w:rPr>
          <w:sz w:val="21"/>
          <w:szCs w:val="21"/>
        </w:rPr>
      </w:pPr>
      <w:r>
        <w:rPr>
          <w:rFonts w:hint="eastAsia"/>
          <w:sz w:val="21"/>
          <w:szCs w:val="21"/>
        </w:rPr>
        <w:t xml:space="preserve">    此致</w:t>
      </w:r>
    </w:p>
    <w:p w:rsidR="00DA3DE0" w:rsidRDefault="001A5FAB">
      <w:pPr>
        <w:pStyle w:val="HTML"/>
        <w:rPr>
          <w:sz w:val="21"/>
          <w:szCs w:val="21"/>
        </w:rPr>
      </w:pPr>
      <w:r>
        <w:rPr>
          <w:rFonts w:hint="eastAsia"/>
          <w:sz w:val="21"/>
          <w:szCs w:val="21"/>
        </w:rPr>
        <w:t>中华人民共和国××海事法院</w:t>
      </w:r>
    </w:p>
    <w:p w:rsidR="00DA3DE0" w:rsidRDefault="001A5FAB">
      <w:pPr>
        <w:pStyle w:val="HTML"/>
        <w:rPr>
          <w:sz w:val="21"/>
          <w:szCs w:val="21"/>
        </w:rPr>
      </w:pPr>
      <w:r>
        <w:rPr>
          <w:rFonts w:hint="eastAsia"/>
          <w:sz w:val="21"/>
          <w:szCs w:val="21"/>
        </w:rPr>
        <w:t xml:space="preserve">    附：……(有关证据材料)</w:t>
      </w:r>
    </w:p>
    <w:p w:rsidR="00DA3DE0" w:rsidRDefault="00DA3DE0">
      <w:pPr>
        <w:pStyle w:val="HTML"/>
        <w:rPr>
          <w:sz w:val="21"/>
          <w:szCs w:val="21"/>
        </w:rPr>
      </w:pPr>
    </w:p>
    <w:p w:rsidR="00DA3DE0" w:rsidRDefault="001A5FAB" w:rsidP="008419C0">
      <w:pPr>
        <w:pStyle w:val="HTML"/>
        <w:jc w:val="right"/>
        <w:rPr>
          <w:sz w:val="21"/>
          <w:szCs w:val="21"/>
        </w:rPr>
      </w:pPr>
      <w:r>
        <w:rPr>
          <w:rFonts w:hint="eastAsia"/>
          <w:sz w:val="21"/>
          <w:szCs w:val="21"/>
        </w:rPr>
        <w:t xml:space="preserve"> 申请人</w:t>
      </w:r>
      <w:r w:rsidR="008419C0">
        <w:rPr>
          <w:rFonts w:hint="eastAsia"/>
          <w:sz w:val="21"/>
          <w:szCs w:val="21"/>
        </w:rPr>
        <w:t xml:space="preserve"> </w:t>
      </w:r>
      <w:r>
        <w:rPr>
          <w:rFonts w:hint="eastAsia"/>
          <w:sz w:val="21"/>
          <w:szCs w:val="21"/>
        </w:rPr>
        <w:t>(签章)</w:t>
      </w:r>
    </w:p>
    <w:p w:rsidR="00DA3DE0" w:rsidRDefault="001A5FAB" w:rsidP="008419C0">
      <w:pPr>
        <w:pStyle w:val="HTML"/>
        <w:jc w:val="right"/>
        <w:rPr>
          <w:sz w:val="21"/>
          <w:szCs w:val="21"/>
        </w:rPr>
      </w:pPr>
      <w:r>
        <w:rPr>
          <w:rFonts w:hint="eastAsia"/>
          <w:sz w:val="21"/>
          <w:szCs w:val="21"/>
        </w:rPr>
        <w:t>××××年×月××日</w:t>
      </w:r>
    </w:p>
    <w:p w:rsidR="00DA3DE0" w:rsidRDefault="00DA3DE0">
      <w:pPr>
        <w:pStyle w:val="HTML"/>
        <w:ind w:firstLineChars="1250" w:firstLine="3012"/>
        <w:rPr>
          <w:rFonts w:ascii="新宋体" w:eastAsia="新宋体" w:hAnsi="新宋体"/>
          <w:b/>
        </w:rPr>
      </w:pPr>
    </w:p>
    <w:p w:rsidR="00DA3DE0" w:rsidRDefault="00DA3DE0">
      <w:pPr>
        <w:pStyle w:val="HTML"/>
        <w:ind w:firstLineChars="1250" w:firstLine="3503"/>
        <w:rPr>
          <w:rFonts w:ascii="华文细黑" w:eastAsia="华文细黑" w:hAnsi="华文细黑"/>
          <w:b/>
          <w:sz w:val="28"/>
          <w:szCs w:val="28"/>
        </w:rPr>
      </w:pPr>
    </w:p>
    <w:p w:rsidR="00DA3DE0" w:rsidRDefault="00DA3DE0">
      <w:pPr>
        <w:pStyle w:val="HTML"/>
        <w:ind w:firstLineChars="1250" w:firstLine="3503"/>
        <w:rPr>
          <w:rFonts w:ascii="华文细黑" w:eastAsia="华文细黑" w:hAnsi="华文细黑"/>
          <w:b/>
          <w:sz w:val="28"/>
          <w:szCs w:val="28"/>
        </w:rPr>
      </w:pPr>
    </w:p>
    <w:p w:rsidR="00DA3DE0" w:rsidRDefault="00DA3DE0">
      <w:pPr>
        <w:pStyle w:val="HTML"/>
        <w:ind w:firstLineChars="1250" w:firstLine="3503"/>
        <w:rPr>
          <w:rFonts w:ascii="华文细黑" w:eastAsia="华文细黑" w:hAnsi="华文细黑"/>
          <w:b/>
          <w:sz w:val="28"/>
          <w:szCs w:val="28"/>
        </w:rPr>
      </w:pPr>
    </w:p>
    <w:p w:rsidR="00DA3DE0" w:rsidRDefault="00DA3DE0">
      <w:pPr>
        <w:pStyle w:val="HTML"/>
        <w:ind w:firstLineChars="1250" w:firstLine="3503"/>
        <w:rPr>
          <w:rFonts w:ascii="华文细黑" w:eastAsia="华文细黑" w:hAnsi="华文细黑"/>
          <w:b/>
          <w:sz w:val="28"/>
          <w:szCs w:val="28"/>
        </w:rPr>
      </w:pPr>
    </w:p>
    <w:p w:rsidR="00DA3DE0" w:rsidRDefault="00DA3DE0">
      <w:pPr>
        <w:pStyle w:val="HTML"/>
        <w:ind w:firstLineChars="1250" w:firstLine="3503"/>
        <w:rPr>
          <w:rFonts w:ascii="华文细黑" w:eastAsia="华文细黑" w:hAnsi="华文细黑"/>
          <w:b/>
          <w:sz w:val="28"/>
          <w:szCs w:val="28"/>
        </w:rPr>
      </w:pPr>
    </w:p>
    <w:p w:rsidR="00DA3DE0" w:rsidRDefault="00DA3DE0">
      <w:pPr>
        <w:pStyle w:val="HTML"/>
        <w:ind w:firstLineChars="1250" w:firstLine="3503"/>
        <w:rPr>
          <w:rFonts w:ascii="华文细黑" w:eastAsia="华文细黑" w:hAnsi="华文细黑"/>
          <w:b/>
          <w:sz w:val="28"/>
          <w:szCs w:val="28"/>
        </w:rPr>
      </w:pPr>
    </w:p>
    <w:p w:rsidR="00DA3DE0" w:rsidRDefault="00DA3DE0">
      <w:pPr>
        <w:pStyle w:val="HTML"/>
        <w:ind w:firstLineChars="1250" w:firstLine="3503"/>
        <w:rPr>
          <w:rFonts w:ascii="华文细黑" w:eastAsia="华文细黑" w:hAnsi="华文细黑"/>
          <w:b/>
          <w:sz w:val="28"/>
          <w:szCs w:val="28"/>
        </w:rPr>
      </w:pPr>
    </w:p>
    <w:p w:rsidR="00DA3DE0" w:rsidRDefault="00DA3DE0">
      <w:pPr>
        <w:pStyle w:val="HTML"/>
        <w:ind w:firstLineChars="1250" w:firstLine="3503"/>
        <w:rPr>
          <w:rFonts w:ascii="华文细黑" w:eastAsia="华文细黑" w:hAnsi="华文细黑"/>
          <w:b/>
          <w:sz w:val="28"/>
          <w:szCs w:val="28"/>
        </w:rPr>
      </w:pPr>
    </w:p>
    <w:p w:rsidR="00DA3DE0" w:rsidRDefault="00DA3DE0">
      <w:pPr>
        <w:pStyle w:val="HTML"/>
        <w:ind w:firstLineChars="1250" w:firstLine="3503"/>
        <w:rPr>
          <w:rFonts w:ascii="华文细黑" w:eastAsia="华文细黑" w:hAnsi="华文细黑"/>
          <w:b/>
          <w:sz w:val="28"/>
          <w:szCs w:val="28"/>
        </w:rPr>
      </w:pPr>
    </w:p>
    <w:p w:rsidR="00DA3DE0" w:rsidRDefault="00DA3DE0">
      <w:pPr>
        <w:pStyle w:val="HTML"/>
        <w:ind w:firstLineChars="1250" w:firstLine="3503"/>
        <w:rPr>
          <w:rFonts w:ascii="华文细黑" w:eastAsia="华文细黑" w:hAnsi="华文细黑"/>
          <w:b/>
          <w:sz w:val="28"/>
          <w:szCs w:val="28"/>
        </w:rPr>
      </w:pPr>
    </w:p>
    <w:p w:rsidR="00DA3DE0" w:rsidRDefault="00DA3DE0">
      <w:pPr>
        <w:pStyle w:val="HTML"/>
        <w:ind w:firstLineChars="1250" w:firstLine="3503"/>
        <w:rPr>
          <w:rFonts w:ascii="华文细黑" w:eastAsia="华文细黑" w:hAnsi="华文细黑"/>
          <w:b/>
          <w:sz w:val="28"/>
          <w:szCs w:val="28"/>
        </w:rPr>
      </w:pPr>
    </w:p>
    <w:p w:rsidR="00DA3DE0" w:rsidRDefault="00DA3DE0">
      <w:pPr>
        <w:pStyle w:val="HTML"/>
        <w:ind w:firstLineChars="1250" w:firstLine="3503"/>
        <w:rPr>
          <w:rFonts w:ascii="华文细黑" w:eastAsia="华文细黑" w:hAnsi="华文细黑"/>
          <w:b/>
          <w:sz w:val="28"/>
          <w:szCs w:val="28"/>
        </w:rPr>
      </w:pPr>
    </w:p>
    <w:p w:rsidR="00DA3DE0" w:rsidRDefault="00DA3DE0">
      <w:pPr>
        <w:pStyle w:val="HTML"/>
        <w:ind w:firstLineChars="1250" w:firstLine="3503"/>
        <w:rPr>
          <w:rFonts w:ascii="华文细黑" w:eastAsia="华文细黑" w:hAnsi="华文细黑"/>
          <w:b/>
          <w:sz w:val="28"/>
          <w:szCs w:val="28"/>
        </w:rPr>
      </w:pPr>
    </w:p>
    <w:p w:rsidR="00DA3DE0" w:rsidRDefault="00DA3DE0">
      <w:pPr>
        <w:pStyle w:val="HTML"/>
        <w:ind w:firstLineChars="1250" w:firstLine="3503"/>
        <w:rPr>
          <w:rFonts w:ascii="华文细黑" w:eastAsia="华文细黑" w:hAnsi="华文细黑"/>
          <w:b/>
          <w:sz w:val="28"/>
          <w:szCs w:val="28"/>
        </w:rPr>
      </w:pPr>
    </w:p>
    <w:p w:rsidR="00DA3DE0" w:rsidRDefault="001A5FAB">
      <w:pPr>
        <w:pStyle w:val="HTML"/>
        <w:ind w:firstLineChars="1250" w:firstLine="3503"/>
        <w:rPr>
          <w:rFonts w:ascii="华文细黑" w:eastAsia="华文细黑" w:hAnsi="华文细黑"/>
          <w:b/>
          <w:sz w:val="28"/>
          <w:szCs w:val="28"/>
        </w:rPr>
      </w:pPr>
      <w:r>
        <w:rPr>
          <w:rFonts w:ascii="华文细黑" w:eastAsia="华文细黑" w:hAnsi="华文细黑" w:hint="eastAsia"/>
          <w:b/>
          <w:sz w:val="28"/>
          <w:szCs w:val="28"/>
        </w:rPr>
        <w:lastRenderedPageBreak/>
        <w:t>海事证据保全申请书</w:t>
      </w:r>
    </w:p>
    <w:p w:rsidR="00DA3DE0" w:rsidRDefault="00DA3DE0">
      <w:pPr>
        <w:pStyle w:val="HTML"/>
        <w:rPr>
          <w:sz w:val="21"/>
          <w:szCs w:val="21"/>
        </w:rPr>
      </w:pPr>
    </w:p>
    <w:p w:rsidR="00DA3DE0" w:rsidRDefault="00DA3DE0">
      <w:pPr>
        <w:pStyle w:val="HTML"/>
        <w:rPr>
          <w:sz w:val="21"/>
          <w:szCs w:val="21"/>
        </w:rPr>
      </w:pPr>
    </w:p>
    <w:p w:rsidR="00DA3DE0" w:rsidRPr="008419C0" w:rsidRDefault="001A5FAB" w:rsidP="008419C0">
      <w:pPr>
        <w:ind w:firstLineChars="200" w:firstLine="420"/>
      </w:pPr>
      <w:r w:rsidRPr="008419C0">
        <w:rPr>
          <w:rFonts w:hint="eastAsia"/>
        </w:rPr>
        <w:t>请求人……</w:t>
      </w:r>
      <w:r w:rsidRPr="008419C0">
        <w:rPr>
          <w:rFonts w:hint="eastAsia"/>
        </w:rPr>
        <w:t>(</w:t>
      </w:r>
      <w:r w:rsidRPr="008419C0">
        <w:rPr>
          <w:rFonts w:hint="eastAsia"/>
        </w:rPr>
        <w:t>写明姓名或名称、住所地等基本情况</w:t>
      </w:r>
      <w:r w:rsidRPr="008419C0">
        <w:rPr>
          <w:rFonts w:hint="eastAsia"/>
        </w:rPr>
        <w:t>)</w:t>
      </w:r>
      <w:r w:rsidRPr="008419C0">
        <w:rPr>
          <w:rFonts w:hint="eastAsia"/>
        </w:rPr>
        <w:t>。</w:t>
      </w:r>
    </w:p>
    <w:p w:rsidR="00DA3DE0" w:rsidRPr="008419C0" w:rsidRDefault="001A5FAB" w:rsidP="008419C0">
      <w:r w:rsidRPr="008419C0">
        <w:rPr>
          <w:rFonts w:hint="eastAsia"/>
        </w:rPr>
        <w:t xml:space="preserve">    </w:t>
      </w:r>
      <w:r w:rsidRPr="008419C0">
        <w:rPr>
          <w:rFonts w:hint="eastAsia"/>
        </w:rPr>
        <w:t>被请求人……</w:t>
      </w:r>
      <w:r w:rsidRPr="008419C0">
        <w:rPr>
          <w:rFonts w:hint="eastAsia"/>
        </w:rPr>
        <w:t>(</w:t>
      </w:r>
      <w:r w:rsidRPr="008419C0">
        <w:rPr>
          <w:rFonts w:hint="eastAsia"/>
        </w:rPr>
        <w:t>写明姓名或名称、住所地等基本情况</w:t>
      </w:r>
      <w:r w:rsidRPr="008419C0">
        <w:rPr>
          <w:rFonts w:hint="eastAsia"/>
        </w:rPr>
        <w:t>)</w:t>
      </w:r>
      <w:r w:rsidRPr="008419C0">
        <w:rPr>
          <w:rFonts w:hint="eastAsia"/>
        </w:rPr>
        <w:t>。</w:t>
      </w:r>
    </w:p>
    <w:p w:rsidR="00DA3DE0" w:rsidRPr="008419C0" w:rsidRDefault="001A5FAB" w:rsidP="008419C0">
      <w:r w:rsidRPr="008419C0">
        <w:rPr>
          <w:rFonts w:hint="eastAsia"/>
        </w:rPr>
        <w:t xml:space="preserve">    </w:t>
      </w:r>
      <w:r w:rsidRPr="008419C0">
        <w:rPr>
          <w:rFonts w:hint="eastAsia"/>
        </w:rPr>
        <w:t>请求事项</w:t>
      </w:r>
      <w:r w:rsidRPr="008419C0">
        <w:rPr>
          <w:rFonts w:hint="eastAsia"/>
        </w:rPr>
        <w:t>(</w:t>
      </w:r>
      <w:r w:rsidRPr="008419C0">
        <w:rPr>
          <w:rFonts w:hint="eastAsia"/>
        </w:rPr>
        <w:t>写明请求保全的证据名称、要求保全的方式等</w:t>
      </w:r>
      <w:r w:rsidRPr="008419C0">
        <w:rPr>
          <w:rFonts w:hint="eastAsia"/>
        </w:rPr>
        <w:t>)</w:t>
      </w:r>
      <w:r w:rsidRPr="008419C0">
        <w:rPr>
          <w:rFonts w:hint="eastAsia"/>
        </w:rPr>
        <w:t>。</w:t>
      </w:r>
    </w:p>
    <w:p w:rsidR="00DA3DE0" w:rsidRPr="008419C0" w:rsidRDefault="001A5FAB" w:rsidP="008419C0">
      <w:r w:rsidRPr="008419C0">
        <w:rPr>
          <w:rFonts w:hint="eastAsia"/>
        </w:rPr>
        <w:t xml:space="preserve">    </w:t>
      </w:r>
      <w:r w:rsidRPr="008419C0">
        <w:rPr>
          <w:rFonts w:hint="eastAsia"/>
        </w:rPr>
        <w:t>事实和理由</w:t>
      </w:r>
      <w:r w:rsidRPr="008419C0">
        <w:rPr>
          <w:rFonts w:hint="eastAsia"/>
        </w:rPr>
        <w:t>(</w:t>
      </w:r>
      <w:r w:rsidRPr="008419C0">
        <w:rPr>
          <w:rFonts w:hint="eastAsia"/>
        </w:rPr>
        <w:t>写明具体海事请求的事实、请求保全的证据与海事请求的联系、被请求人与请求保全的证据之间的关系等内容。</w:t>
      </w:r>
      <w:r w:rsidRPr="008419C0">
        <w:rPr>
          <w:rFonts w:hint="eastAsia"/>
        </w:rPr>
        <w:t>)</w:t>
      </w:r>
    </w:p>
    <w:p w:rsidR="00DA3DE0" w:rsidRPr="008419C0" w:rsidRDefault="001A5FAB" w:rsidP="008419C0">
      <w:r w:rsidRPr="008419C0">
        <w:rPr>
          <w:rFonts w:hint="eastAsia"/>
        </w:rPr>
        <w:t xml:space="preserve">    </w:t>
      </w:r>
      <w:r w:rsidRPr="008419C0">
        <w:rPr>
          <w:rFonts w:hint="eastAsia"/>
        </w:rPr>
        <w:t>此致</w:t>
      </w:r>
    </w:p>
    <w:p w:rsidR="00DA3DE0" w:rsidRDefault="001A5FAB">
      <w:pPr>
        <w:pStyle w:val="HTML"/>
        <w:rPr>
          <w:sz w:val="21"/>
          <w:szCs w:val="21"/>
        </w:rPr>
      </w:pPr>
      <w:r>
        <w:rPr>
          <w:rFonts w:hint="eastAsia"/>
          <w:sz w:val="21"/>
          <w:szCs w:val="21"/>
        </w:rPr>
        <w:t>中华人民共和国××海事法院</w:t>
      </w:r>
    </w:p>
    <w:p w:rsidR="00DA3DE0" w:rsidRDefault="00DA3DE0">
      <w:pPr>
        <w:pStyle w:val="HTML"/>
        <w:rPr>
          <w:sz w:val="21"/>
          <w:szCs w:val="21"/>
        </w:rPr>
      </w:pPr>
    </w:p>
    <w:p w:rsidR="00DA3DE0" w:rsidRDefault="001A5FAB">
      <w:pPr>
        <w:pStyle w:val="HTML"/>
        <w:rPr>
          <w:sz w:val="21"/>
          <w:szCs w:val="21"/>
        </w:rPr>
      </w:pPr>
      <w:r>
        <w:rPr>
          <w:rFonts w:hint="eastAsia"/>
          <w:sz w:val="21"/>
          <w:szCs w:val="21"/>
        </w:rPr>
        <w:t xml:space="preserve">    附：……(有关证据材料)</w:t>
      </w:r>
    </w:p>
    <w:p w:rsidR="00DA3DE0" w:rsidRDefault="00DA3DE0">
      <w:pPr>
        <w:pStyle w:val="HTML"/>
        <w:rPr>
          <w:sz w:val="21"/>
          <w:szCs w:val="21"/>
        </w:rPr>
      </w:pPr>
    </w:p>
    <w:p w:rsidR="00DA3DE0" w:rsidRDefault="001A5FAB" w:rsidP="008419C0">
      <w:pPr>
        <w:pStyle w:val="HTML"/>
        <w:jc w:val="right"/>
        <w:rPr>
          <w:sz w:val="21"/>
          <w:szCs w:val="21"/>
        </w:rPr>
      </w:pPr>
      <w:r>
        <w:rPr>
          <w:rFonts w:hint="eastAsia"/>
          <w:sz w:val="21"/>
          <w:szCs w:val="21"/>
        </w:rPr>
        <w:t xml:space="preserve">  申请人</w:t>
      </w:r>
      <w:r w:rsidR="008419C0">
        <w:rPr>
          <w:rFonts w:hint="eastAsia"/>
          <w:sz w:val="21"/>
          <w:szCs w:val="21"/>
        </w:rPr>
        <w:t xml:space="preserve"> </w:t>
      </w:r>
      <w:r>
        <w:rPr>
          <w:rFonts w:hint="eastAsia"/>
          <w:sz w:val="21"/>
          <w:szCs w:val="21"/>
        </w:rPr>
        <w:t>(签章)</w:t>
      </w:r>
    </w:p>
    <w:p w:rsidR="00DA3DE0" w:rsidRDefault="001A5FAB" w:rsidP="008419C0">
      <w:pPr>
        <w:pStyle w:val="HTML"/>
        <w:jc w:val="right"/>
        <w:rPr>
          <w:sz w:val="21"/>
          <w:szCs w:val="21"/>
        </w:rPr>
      </w:pPr>
      <w:r>
        <w:rPr>
          <w:rFonts w:hint="eastAsia"/>
          <w:sz w:val="21"/>
          <w:szCs w:val="21"/>
        </w:rPr>
        <w:t>××××年×月××日</w:t>
      </w:r>
    </w:p>
    <w:p w:rsidR="00DA3DE0" w:rsidRDefault="00DA3DE0">
      <w:pPr>
        <w:pStyle w:val="HTML"/>
        <w:rPr>
          <w:rFonts w:ascii="黑体" w:eastAsia="黑体"/>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1A5FAB" w:rsidP="008419C0">
      <w:pPr>
        <w:pStyle w:val="HTML"/>
        <w:jc w:val="center"/>
        <w:rPr>
          <w:rFonts w:ascii="新宋体" w:eastAsia="新宋体" w:hAnsi="新宋体"/>
          <w:b/>
          <w:sz w:val="28"/>
          <w:szCs w:val="28"/>
        </w:rPr>
      </w:pPr>
      <w:r>
        <w:rPr>
          <w:rFonts w:ascii="新宋体" w:eastAsia="新宋体" w:hAnsi="新宋体" w:hint="eastAsia"/>
          <w:b/>
          <w:sz w:val="28"/>
          <w:szCs w:val="28"/>
        </w:rPr>
        <w:lastRenderedPageBreak/>
        <w:t>中华人民共和国××海事法院</w:t>
      </w:r>
    </w:p>
    <w:p w:rsidR="00DA3DE0" w:rsidRDefault="001A5FAB" w:rsidP="008419C0">
      <w:pPr>
        <w:pStyle w:val="HTML"/>
        <w:jc w:val="center"/>
        <w:rPr>
          <w:rFonts w:ascii="新宋体" w:eastAsia="新宋体" w:hAnsi="新宋体"/>
          <w:b/>
          <w:sz w:val="28"/>
          <w:szCs w:val="28"/>
        </w:rPr>
      </w:pPr>
      <w:r>
        <w:rPr>
          <w:rFonts w:ascii="新宋体" w:eastAsia="新宋体" w:hAnsi="新宋体" w:hint="eastAsia"/>
          <w:b/>
          <w:sz w:val="28"/>
          <w:szCs w:val="28"/>
        </w:rPr>
        <w:t>海事事故调查表</w:t>
      </w:r>
    </w:p>
    <w:p w:rsidR="00DA3DE0" w:rsidRDefault="001A5FAB">
      <w:pPr>
        <w:pStyle w:val="HTML"/>
        <w:rPr>
          <w:sz w:val="21"/>
          <w:szCs w:val="21"/>
        </w:rPr>
      </w:pPr>
      <w:r>
        <w:rPr>
          <w:rFonts w:hint="eastAsia"/>
          <w:sz w:val="21"/>
          <w:szCs w:val="21"/>
        </w:rPr>
        <w:t xml:space="preserve">                                    (审理船舶碰撞案件用)</w:t>
      </w:r>
    </w:p>
    <w:p w:rsidR="00DA3DE0" w:rsidRDefault="00DA3DE0">
      <w:pPr>
        <w:pStyle w:val="HTML"/>
        <w:rPr>
          <w:sz w:val="21"/>
          <w:szCs w:val="21"/>
        </w:rPr>
      </w:pPr>
    </w:p>
    <w:p w:rsidR="00DA3DE0" w:rsidRDefault="001A5FAB">
      <w:pPr>
        <w:pStyle w:val="HTML"/>
        <w:rPr>
          <w:sz w:val="21"/>
          <w:szCs w:val="21"/>
        </w:rPr>
      </w:pPr>
      <w:r>
        <w:rPr>
          <w:rFonts w:hint="eastAsia"/>
          <w:sz w:val="21"/>
          <w:szCs w:val="21"/>
        </w:rPr>
        <w:t xml:space="preserve">                                         (封面)</w:t>
      </w:r>
    </w:p>
    <w:p w:rsidR="00DA3DE0" w:rsidRDefault="00DA3DE0">
      <w:pPr>
        <w:pStyle w:val="HTML"/>
        <w:rPr>
          <w:sz w:val="21"/>
          <w:szCs w:val="21"/>
        </w:rPr>
      </w:pPr>
    </w:p>
    <w:p w:rsidR="00DA3DE0" w:rsidRDefault="00DA3DE0">
      <w:pPr>
        <w:pStyle w:val="HTML"/>
        <w:rPr>
          <w:sz w:val="21"/>
          <w:szCs w:val="21"/>
        </w:rPr>
      </w:pPr>
    </w:p>
    <w:p w:rsidR="00DA3DE0" w:rsidRDefault="00DA3DE0">
      <w:pPr>
        <w:pStyle w:val="HTML"/>
        <w:rPr>
          <w:sz w:val="21"/>
          <w:szCs w:val="21"/>
        </w:rPr>
      </w:pPr>
    </w:p>
    <w:p w:rsidR="00DA3DE0" w:rsidRDefault="001A5FAB">
      <w:pPr>
        <w:pStyle w:val="HTML"/>
        <w:rPr>
          <w:sz w:val="21"/>
          <w:szCs w:val="21"/>
        </w:rPr>
      </w:pPr>
      <w:r>
        <w:rPr>
          <w:rFonts w:hint="eastAsia"/>
          <w:sz w:val="21"/>
          <w:szCs w:val="21"/>
        </w:rPr>
        <w:t xml:space="preserve">                      原(被)告__________(签名或盖章)</w:t>
      </w:r>
    </w:p>
    <w:p w:rsidR="00DA3DE0" w:rsidRDefault="001A5FAB">
      <w:pPr>
        <w:pStyle w:val="HTML"/>
        <w:rPr>
          <w:sz w:val="21"/>
          <w:szCs w:val="21"/>
        </w:rPr>
      </w:pPr>
      <w:r>
        <w:rPr>
          <w:rFonts w:hint="eastAsia"/>
          <w:sz w:val="21"/>
          <w:szCs w:val="21"/>
        </w:rPr>
        <w:t xml:space="preserve">                      填表人姓名________职务______</w:t>
      </w:r>
    </w:p>
    <w:p w:rsidR="00DA3DE0" w:rsidRDefault="001A5FAB">
      <w:pPr>
        <w:pStyle w:val="HTML"/>
        <w:rPr>
          <w:sz w:val="21"/>
          <w:szCs w:val="21"/>
        </w:rPr>
      </w:pPr>
      <w:r>
        <w:rPr>
          <w:rFonts w:hint="eastAsia"/>
          <w:sz w:val="21"/>
          <w:szCs w:val="21"/>
        </w:rPr>
        <w:t xml:space="preserve">                      填表时间__________</w:t>
      </w:r>
    </w:p>
    <w:p w:rsidR="00DA3DE0" w:rsidRDefault="00DA3DE0">
      <w:pPr>
        <w:pStyle w:val="HTML"/>
        <w:rPr>
          <w:sz w:val="21"/>
          <w:szCs w:val="21"/>
        </w:rPr>
      </w:pPr>
    </w:p>
    <w:p w:rsidR="00DA3DE0" w:rsidRDefault="00DA3DE0">
      <w:pPr>
        <w:pStyle w:val="HTML"/>
        <w:rPr>
          <w:sz w:val="21"/>
          <w:szCs w:val="21"/>
        </w:rPr>
      </w:pPr>
    </w:p>
    <w:p w:rsidR="00DA3DE0" w:rsidRDefault="00DA3DE0">
      <w:pPr>
        <w:pStyle w:val="HTML"/>
        <w:ind w:firstLineChars="1100" w:firstLine="2310"/>
        <w:rPr>
          <w:sz w:val="21"/>
          <w:szCs w:val="21"/>
        </w:rPr>
      </w:pPr>
    </w:p>
    <w:p w:rsidR="00DA3DE0" w:rsidRDefault="001A5FAB">
      <w:pPr>
        <w:pStyle w:val="HTML"/>
        <w:ind w:firstLineChars="1450" w:firstLine="3045"/>
        <w:rPr>
          <w:sz w:val="21"/>
          <w:szCs w:val="21"/>
        </w:rPr>
      </w:pPr>
      <w:r>
        <w:rPr>
          <w:rFonts w:hint="eastAsia"/>
          <w:sz w:val="21"/>
          <w:szCs w:val="21"/>
        </w:rPr>
        <w:t xml:space="preserve"> 海事事故发生情况和经过</w:t>
      </w:r>
    </w:p>
    <w:p w:rsidR="00DA3DE0" w:rsidRDefault="001A5FAB">
      <w:pPr>
        <w:pStyle w:val="HTML"/>
        <w:rPr>
          <w:sz w:val="21"/>
          <w:szCs w:val="21"/>
        </w:rPr>
      </w:pPr>
      <w:r>
        <w:rPr>
          <w:rFonts w:hint="eastAsia"/>
          <w:sz w:val="21"/>
          <w:szCs w:val="21"/>
        </w:rPr>
        <w:t xml:space="preserve">                                    （内文） </w:t>
      </w:r>
    </w:p>
    <w:p w:rsidR="00DA3DE0" w:rsidRDefault="001A5FAB">
      <w:pPr>
        <w:pStyle w:val="HTML"/>
        <w:rPr>
          <w:sz w:val="21"/>
          <w:szCs w:val="21"/>
        </w:rPr>
      </w:pPr>
      <w:r>
        <w:rPr>
          <w:rFonts w:hint="eastAsia"/>
          <w:sz w:val="21"/>
          <w:szCs w:val="21"/>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3DE0" w:rsidRDefault="00DA3DE0">
      <w:pPr>
        <w:pStyle w:val="HTML"/>
        <w:ind w:firstLineChars="1250" w:firstLine="3012"/>
        <w:rPr>
          <w:rFonts w:ascii="新宋体" w:eastAsia="新宋体" w:hAnsi="新宋体"/>
          <w:b/>
        </w:rPr>
      </w:pPr>
    </w:p>
    <w:p w:rsidR="00DA3DE0" w:rsidRDefault="00DA3DE0">
      <w:pPr>
        <w:pStyle w:val="HTML"/>
        <w:ind w:firstLineChars="1250" w:firstLine="3514"/>
        <w:rPr>
          <w:rFonts w:ascii="新宋体" w:eastAsia="新宋体" w:hAnsi="新宋体"/>
          <w:b/>
          <w:sz w:val="28"/>
          <w:szCs w:val="28"/>
        </w:rPr>
      </w:pPr>
    </w:p>
    <w:p w:rsidR="00DA3DE0" w:rsidRDefault="00DA3DE0">
      <w:pPr>
        <w:pStyle w:val="HTML"/>
        <w:ind w:firstLineChars="1250" w:firstLine="3514"/>
        <w:rPr>
          <w:rFonts w:ascii="新宋体" w:eastAsia="新宋体" w:hAnsi="新宋体"/>
          <w:b/>
          <w:sz w:val="28"/>
          <w:szCs w:val="28"/>
        </w:rPr>
      </w:pPr>
    </w:p>
    <w:p w:rsidR="00DA3DE0" w:rsidRDefault="00DA3DE0">
      <w:pPr>
        <w:pStyle w:val="HTML"/>
        <w:ind w:firstLineChars="1250" w:firstLine="3514"/>
        <w:rPr>
          <w:rFonts w:ascii="新宋体" w:eastAsia="新宋体" w:hAnsi="新宋体"/>
          <w:b/>
          <w:sz w:val="28"/>
          <w:szCs w:val="28"/>
        </w:rPr>
      </w:pPr>
    </w:p>
    <w:p w:rsidR="00DA3DE0" w:rsidRDefault="00DA3DE0">
      <w:pPr>
        <w:pStyle w:val="HTML"/>
        <w:ind w:firstLineChars="1250" w:firstLine="3514"/>
        <w:rPr>
          <w:rFonts w:ascii="新宋体" w:eastAsia="新宋体" w:hAnsi="新宋体"/>
          <w:b/>
          <w:sz w:val="28"/>
          <w:szCs w:val="28"/>
        </w:rPr>
      </w:pPr>
    </w:p>
    <w:p w:rsidR="00DA3DE0" w:rsidRDefault="00DA3DE0">
      <w:pPr>
        <w:pStyle w:val="HTML"/>
        <w:ind w:firstLineChars="1250" w:firstLine="3514"/>
        <w:rPr>
          <w:rFonts w:ascii="新宋体" w:eastAsia="新宋体" w:hAnsi="新宋体"/>
          <w:b/>
          <w:sz w:val="28"/>
          <w:szCs w:val="28"/>
        </w:rPr>
      </w:pPr>
    </w:p>
    <w:p w:rsidR="00DA3DE0" w:rsidRDefault="00DA3DE0">
      <w:pPr>
        <w:pStyle w:val="HTML"/>
        <w:ind w:firstLineChars="1250" w:firstLine="3514"/>
        <w:rPr>
          <w:rFonts w:ascii="新宋体" w:eastAsia="新宋体" w:hAnsi="新宋体"/>
          <w:b/>
          <w:sz w:val="28"/>
          <w:szCs w:val="28"/>
        </w:rPr>
      </w:pPr>
    </w:p>
    <w:p w:rsidR="00DA3DE0" w:rsidRDefault="00DA3DE0">
      <w:pPr>
        <w:pStyle w:val="HTML"/>
        <w:ind w:firstLineChars="1250" w:firstLine="3514"/>
        <w:rPr>
          <w:rFonts w:ascii="新宋体" w:eastAsia="新宋体" w:hAnsi="新宋体"/>
          <w:b/>
          <w:sz w:val="28"/>
          <w:szCs w:val="28"/>
        </w:rPr>
      </w:pPr>
    </w:p>
    <w:p w:rsidR="00DA3DE0" w:rsidRDefault="00DA3DE0">
      <w:pPr>
        <w:pStyle w:val="HTML"/>
        <w:ind w:firstLineChars="1250" w:firstLine="3514"/>
        <w:rPr>
          <w:rFonts w:ascii="新宋体" w:eastAsia="新宋体" w:hAnsi="新宋体"/>
          <w:b/>
          <w:sz w:val="28"/>
          <w:szCs w:val="28"/>
        </w:rPr>
      </w:pPr>
    </w:p>
    <w:p w:rsidR="00DA3DE0" w:rsidRDefault="00DA3DE0">
      <w:pPr>
        <w:pStyle w:val="HTML"/>
        <w:ind w:firstLineChars="1250" w:firstLine="3514"/>
        <w:rPr>
          <w:rFonts w:ascii="新宋体" w:eastAsia="新宋体" w:hAnsi="新宋体"/>
          <w:b/>
          <w:sz w:val="28"/>
          <w:szCs w:val="28"/>
        </w:rPr>
      </w:pPr>
    </w:p>
    <w:p w:rsidR="00DA3DE0" w:rsidRDefault="00DA3DE0">
      <w:pPr>
        <w:pStyle w:val="HTML"/>
        <w:ind w:firstLineChars="1250" w:firstLine="3514"/>
        <w:rPr>
          <w:rFonts w:ascii="新宋体" w:eastAsia="新宋体" w:hAnsi="新宋体"/>
          <w:b/>
          <w:sz w:val="28"/>
          <w:szCs w:val="28"/>
        </w:rPr>
      </w:pPr>
    </w:p>
    <w:p w:rsidR="00DA3DE0" w:rsidRDefault="001A5FAB" w:rsidP="00C22805">
      <w:pPr>
        <w:pStyle w:val="HTML"/>
        <w:jc w:val="center"/>
        <w:rPr>
          <w:rFonts w:ascii="新宋体" w:eastAsia="新宋体" w:hAnsi="新宋体"/>
          <w:b/>
          <w:sz w:val="28"/>
          <w:szCs w:val="28"/>
        </w:rPr>
      </w:pPr>
      <w:r>
        <w:rPr>
          <w:rFonts w:ascii="新宋体" w:eastAsia="新宋体" w:hAnsi="新宋体" w:hint="eastAsia"/>
          <w:b/>
          <w:sz w:val="28"/>
          <w:szCs w:val="28"/>
        </w:rPr>
        <w:lastRenderedPageBreak/>
        <w:t>完成举证说明书</w:t>
      </w:r>
    </w:p>
    <w:p w:rsidR="00DA3DE0" w:rsidRDefault="001A5FAB" w:rsidP="00C22805">
      <w:pPr>
        <w:pStyle w:val="HTML"/>
        <w:jc w:val="center"/>
        <w:rPr>
          <w:sz w:val="18"/>
          <w:szCs w:val="18"/>
        </w:rPr>
      </w:pPr>
      <w:r>
        <w:rPr>
          <w:rFonts w:hint="eastAsia"/>
          <w:sz w:val="18"/>
          <w:szCs w:val="18"/>
        </w:rPr>
        <w:t>(用于审理船舶碰撞案件)</w:t>
      </w:r>
    </w:p>
    <w:p w:rsidR="00DA3DE0" w:rsidRDefault="00DA3DE0">
      <w:pPr>
        <w:pStyle w:val="HTML"/>
        <w:rPr>
          <w:sz w:val="21"/>
          <w:szCs w:val="21"/>
        </w:rPr>
      </w:pPr>
    </w:p>
    <w:p w:rsidR="00DA3DE0" w:rsidRDefault="00DA3DE0">
      <w:pPr>
        <w:pStyle w:val="HTML"/>
        <w:rPr>
          <w:sz w:val="21"/>
          <w:szCs w:val="21"/>
        </w:rPr>
      </w:pPr>
    </w:p>
    <w:p w:rsidR="00DA3DE0" w:rsidRDefault="001A5FAB" w:rsidP="00ED3265">
      <w:pPr>
        <w:pStyle w:val="HTML"/>
        <w:ind w:firstLineChars="200" w:firstLine="420"/>
        <w:rPr>
          <w:sz w:val="21"/>
          <w:szCs w:val="21"/>
        </w:rPr>
      </w:pPr>
      <w:r>
        <w:rPr>
          <w:rFonts w:hint="eastAsia"/>
          <w:sz w:val="21"/>
          <w:szCs w:val="21"/>
        </w:rPr>
        <w:t>××海事法院：</w:t>
      </w:r>
    </w:p>
    <w:p w:rsidR="00DA3DE0" w:rsidRDefault="001A5FAB">
      <w:pPr>
        <w:pStyle w:val="HTML"/>
        <w:rPr>
          <w:sz w:val="21"/>
          <w:szCs w:val="21"/>
        </w:rPr>
      </w:pPr>
      <w:r>
        <w:rPr>
          <w:rFonts w:hint="eastAsia"/>
          <w:sz w:val="21"/>
          <w:szCs w:val="21"/>
        </w:rPr>
        <w:t xml:space="preserve">    ×××(说明书提交人)作为(××××)×海法初字第××号案件的……(写明当事人诉</w:t>
      </w:r>
    </w:p>
    <w:p w:rsidR="00DA3DE0" w:rsidRDefault="001A5FAB">
      <w:pPr>
        <w:pStyle w:val="HTML"/>
        <w:rPr>
          <w:sz w:val="21"/>
          <w:szCs w:val="21"/>
        </w:rPr>
      </w:pPr>
      <w:r>
        <w:rPr>
          <w:rFonts w:hint="eastAsia"/>
          <w:sz w:val="21"/>
          <w:szCs w:val="21"/>
        </w:rPr>
        <w:t>讼地位)，已在开庭审理前完成举证义务，将下列证据提交法院，同时申请查阅有关船舶碰</w:t>
      </w:r>
    </w:p>
    <w:p w:rsidR="00DA3DE0" w:rsidRDefault="001A5FAB">
      <w:pPr>
        <w:pStyle w:val="HTML"/>
        <w:rPr>
          <w:sz w:val="21"/>
          <w:szCs w:val="21"/>
        </w:rPr>
      </w:pPr>
      <w:r>
        <w:rPr>
          <w:rFonts w:hint="eastAsia"/>
          <w:sz w:val="21"/>
          <w:szCs w:val="21"/>
        </w:rPr>
        <w:t>撞的事实证据材料(如不申请，此句可不写) 。</w:t>
      </w:r>
    </w:p>
    <w:p w:rsidR="00DA3DE0" w:rsidRDefault="001A5FAB">
      <w:pPr>
        <w:pStyle w:val="HTML"/>
        <w:rPr>
          <w:sz w:val="21"/>
          <w:szCs w:val="21"/>
        </w:rPr>
      </w:pPr>
      <w:r>
        <w:rPr>
          <w:rFonts w:hint="eastAsia"/>
          <w:sz w:val="21"/>
          <w:szCs w:val="21"/>
        </w:rPr>
        <w:t xml:space="preserve">    特此说明。</w:t>
      </w:r>
    </w:p>
    <w:p w:rsidR="00DA3DE0" w:rsidRDefault="001A5FAB">
      <w:pPr>
        <w:pStyle w:val="HTML"/>
        <w:rPr>
          <w:sz w:val="21"/>
          <w:szCs w:val="21"/>
        </w:rPr>
      </w:pPr>
      <w:r>
        <w:rPr>
          <w:rFonts w:hint="eastAsia"/>
          <w:sz w:val="21"/>
          <w:szCs w:val="21"/>
        </w:rPr>
        <w:t xml:space="preserve">   </w:t>
      </w:r>
      <w:r w:rsidR="00ED3265">
        <w:rPr>
          <w:rFonts w:hint="eastAsia"/>
          <w:sz w:val="21"/>
          <w:szCs w:val="21"/>
        </w:rPr>
        <w:t xml:space="preserve"> </w:t>
      </w:r>
      <w:r>
        <w:rPr>
          <w:rFonts w:hint="eastAsia"/>
          <w:sz w:val="21"/>
          <w:szCs w:val="21"/>
        </w:rPr>
        <w:t>附：……(列明证据目录)</w:t>
      </w:r>
    </w:p>
    <w:p w:rsidR="00DA3DE0" w:rsidRDefault="00DA3DE0">
      <w:pPr>
        <w:pStyle w:val="HTML"/>
        <w:rPr>
          <w:sz w:val="21"/>
          <w:szCs w:val="21"/>
        </w:rPr>
      </w:pPr>
    </w:p>
    <w:p w:rsidR="00DA3DE0" w:rsidRDefault="001A5FAB" w:rsidP="00C22805">
      <w:pPr>
        <w:pStyle w:val="HTML"/>
        <w:jc w:val="right"/>
        <w:rPr>
          <w:sz w:val="21"/>
          <w:szCs w:val="21"/>
        </w:rPr>
      </w:pPr>
      <w:r>
        <w:rPr>
          <w:rFonts w:hint="eastAsia"/>
          <w:sz w:val="21"/>
          <w:szCs w:val="21"/>
        </w:rPr>
        <w:t>×××(当事人诉讼地位、名称并签章)</w:t>
      </w:r>
    </w:p>
    <w:p w:rsidR="00DA3DE0" w:rsidRDefault="001A5FAB" w:rsidP="00C22805">
      <w:pPr>
        <w:pStyle w:val="HTML"/>
        <w:jc w:val="right"/>
        <w:rPr>
          <w:sz w:val="21"/>
          <w:szCs w:val="21"/>
        </w:rPr>
      </w:pPr>
      <w:r>
        <w:rPr>
          <w:rFonts w:hint="eastAsia"/>
          <w:sz w:val="21"/>
          <w:szCs w:val="21"/>
        </w:rPr>
        <w:t>××××年×</w:t>
      </w:r>
      <w:r w:rsidR="00C22805">
        <w:rPr>
          <w:rFonts w:hint="eastAsia"/>
          <w:sz w:val="21"/>
          <w:szCs w:val="21"/>
        </w:rPr>
        <w:t>×</w:t>
      </w:r>
      <w:r>
        <w:rPr>
          <w:rFonts w:hint="eastAsia"/>
          <w:sz w:val="21"/>
          <w:szCs w:val="21"/>
        </w:rPr>
        <w:t>月××日</w:t>
      </w:r>
    </w:p>
    <w:p w:rsidR="00DA3DE0" w:rsidRDefault="00DA3DE0">
      <w:pPr>
        <w:pStyle w:val="HTML"/>
        <w:ind w:firstLineChars="1200" w:firstLine="2891"/>
        <w:rPr>
          <w:rFonts w:ascii="新宋体" w:eastAsia="新宋体" w:hAnsi="新宋体"/>
          <w:b/>
        </w:rPr>
      </w:pPr>
    </w:p>
    <w:p w:rsidR="00DA3DE0" w:rsidRDefault="00DA3DE0">
      <w:pPr>
        <w:pStyle w:val="HTML"/>
        <w:ind w:firstLineChars="1200" w:firstLine="2891"/>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DA3DE0">
      <w:pPr>
        <w:pStyle w:val="HTML"/>
        <w:ind w:firstLineChars="1298" w:firstLine="3127"/>
        <w:rPr>
          <w:rFonts w:ascii="新宋体" w:eastAsia="新宋体" w:hAnsi="新宋体"/>
          <w:b/>
        </w:rPr>
      </w:pPr>
    </w:p>
    <w:p w:rsidR="00DA3DE0" w:rsidRDefault="001A5FAB">
      <w:pPr>
        <w:pStyle w:val="HTML"/>
        <w:ind w:firstLineChars="1298" w:firstLine="3127"/>
        <w:rPr>
          <w:rFonts w:ascii="新宋体" w:eastAsia="新宋体" w:hAnsi="新宋体"/>
          <w:b/>
        </w:rPr>
      </w:pPr>
      <w:r>
        <w:rPr>
          <w:rFonts w:ascii="新宋体" w:eastAsia="新宋体" w:hAnsi="新宋体" w:hint="eastAsia"/>
          <w:b/>
        </w:rPr>
        <w:lastRenderedPageBreak/>
        <w:t>代位求偿变更当事人申请书</w:t>
      </w:r>
    </w:p>
    <w:p w:rsidR="00DA3DE0" w:rsidRDefault="001A5FAB" w:rsidP="00ED3265">
      <w:pPr>
        <w:pStyle w:val="HTML"/>
        <w:jc w:val="center"/>
        <w:rPr>
          <w:sz w:val="18"/>
          <w:szCs w:val="18"/>
        </w:rPr>
      </w:pPr>
      <w:r>
        <w:rPr>
          <w:rFonts w:hint="eastAsia"/>
          <w:sz w:val="18"/>
          <w:szCs w:val="18"/>
        </w:rPr>
        <w:t>(诉讼中保险人提起代位求偿用)</w:t>
      </w:r>
    </w:p>
    <w:p w:rsidR="00DA3DE0" w:rsidRDefault="00DA3DE0">
      <w:pPr>
        <w:pStyle w:val="HTML"/>
        <w:rPr>
          <w:sz w:val="21"/>
          <w:szCs w:val="21"/>
        </w:rPr>
      </w:pPr>
    </w:p>
    <w:p w:rsidR="00DA3DE0" w:rsidRDefault="001A5FAB">
      <w:pPr>
        <w:pStyle w:val="HTML"/>
        <w:rPr>
          <w:sz w:val="21"/>
          <w:szCs w:val="21"/>
        </w:rPr>
      </w:pPr>
      <w:r>
        <w:rPr>
          <w:rFonts w:hint="eastAsia"/>
          <w:sz w:val="21"/>
          <w:szCs w:val="21"/>
        </w:rPr>
        <w:t xml:space="preserve">    ××(海事)法院：</w:t>
      </w:r>
    </w:p>
    <w:p w:rsidR="00DA3DE0" w:rsidRDefault="001A5FAB">
      <w:pPr>
        <w:pStyle w:val="HTML"/>
        <w:rPr>
          <w:sz w:val="21"/>
          <w:szCs w:val="21"/>
        </w:rPr>
      </w:pPr>
      <w:r>
        <w:rPr>
          <w:rFonts w:hint="eastAsia"/>
          <w:sz w:val="21"/>
          <w:szCs w:val="21"/>
        </w:rPr>
        <w:t xml:space="preserve">    钧院……(写明当事人与案由)一案，我××保险公司作为×××(写明当事人的名称)的保险人，已于××××年××月××日支付了承保范围内的全部理赔款项。为了行使代位求偿权，现向贵院申请变更当事人(或申请作为共同当事人参加诉讼)，以代位行使×××(写</w:t>
      </w:r>
    </w:p>
    <w:p w:rsidR="00DA3DE0" w:rsidRDefault="001A5FAB">
      <w:pPr>
        <w:pStyle w:val="HTML"/>
        <w:rPr>
          <w:sz w:val="21"/>
          <w:szCs w:val="21"/>
        </w:rPr>
      </w:pPr>
      <w:r>
        <w:rPr>
          <w:rFonts w:hint="eastAsia"/>
          <w:sz w:val="21"/>
          <w:szCs w:val="21"/>
        </w:rPr>
        <w:t>明当事人的名称)的权利。</w:t>
      </w:r>
    </w:p>
    <w:p w:rsidR="00DA3DE0" w:rsidRDefault="001A5FAB">
      <w:pPr>
        <w:pStyle w:val="HTML"/>
        <w:rPr>
          <w:sz w:val="21"/>
          <w:szCs w:val="21"/>
        </w:rPr>
      </w:pPr>
      <w:r>
        <w:rPr>
          <w:rFonts w:hint="eastAsia"/>
          <w:sz w:val="21"/>
          <w:szCs w:val="21"/>
        </w:rPr>
        <w:t xml:space="preserve">    特此申请，请予准许。</w:t>
      </w:r>
    </w:p>
    <w:p w:rsidR="00DA3DE0" w:rsidRDefault="001A5FAB">
      <w:pPr>
        <w:pStyle w:val="HTML"/>
        <w:rPr>
          <w:sz w:val="21"/>
          <w:szCs w:val="21"/>
        </w:rPr>
      </w:pPr>
      <w:r>
        <w:rPr>
          <w:rFonts w:hint="eastAsia"/>
          <w:sz w:val="21"/>
          <w:szCs w:val="21"/>
        </w:rPr>
        <w:t xml:space="preserve">    附：……(保险合同及理赔清单、赔款支付凭证)</w:t>
      </w:r>
    </w:p>
    <w:p w:rsidR="00DA3DE0" w:rsidRDefault="00DA3DE0">
      <w:pPr>
        <w:pStyle w:val="HTML"/>
        <w:rPr>
          <w:sz w:val="21"/>
          <w:szCs w:val="21"/>
        </w:rPr>
      </w:pPr>
    </w:p>
    <w:p w:rsidR="00DA3DE0" w:rsidRDefault="001A5FAB" w:rsidP="00ED3265">
      <w:pPr>
        <w:pStyle w:val="HTML"/>
        <w:jc w:val="right"/>
        <w:rPr>
          <w:sz w:val="21"/>
          <w:szCs w:val="21"/>
        </w:rPr>
      </w:pPr>
      <w:r>
        <w:rPr>
          <w:rFonts w:hint="eastAsia"/>
          <w:sz w:val="21"/>
          <w:szCs w:val="21"/>
        </w:rPr>
        <w:t xml:space="preserve">                                               申请人</w:t>
      </w:r>
      <w:r w:rsidR="00ED3265">
        <w:rPr>
          <w:rFonts w:hint="eastAsia"/>
          <w:sz w:val="21"/>
          <w:szCs w:val="21"/>
        </w:rPr>
        <w:t xml:space="preserve"> </w:t>
      </w:r>
      <w:r>
        <w:rPr>
          <w:rFonts w:hint="eastAsia"/>
          <w:sz w:val="21"/>
          <w:szCs w:val="21"/>
        </w:rPr>
        <w:t>(签章)</w:t>
      </w:r>
    </w:p>
    <w:p w:rsidR="00DA3DE0" w:rsidRDefault="001A5FAB" w:rsidP="00ED3265">
      <w:pPr>
        <w:pStyle w:val="HTML"/>
        <w:jc w:val="right"/>
        <w:rPr>
          <w:sz w:val="21"/>
          <w:szCs w:val="21"/>
        </w:rPr>
      </w:pPr>
      <w:r>
        <w:rPr>
          <w:rFonts w:hint="eastAsia"/>
          <w:sz w:val="21"/>
          <w:szCs w:val="21"/>
        </w:rPr>
        <w:t xml:space="preserve">                                                ××××年×月××日</w:t>
      </w:r>
    </w:p>
    <w:p w:rsidR="00DA3DE0" w:rsidRDefault="00DA3DE0">
      <w:pPr>
        <w:pStyle w:val="HTML"/>
        <w:rPr>
          <w:rFonts w:ascii="黑体" w:eastAsia="黑体"/>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1A5FAB" w:rsidP="00ED3265">
      <w:pPr>
        <w:pStyle w:val="HTML"/>
        <w:jc w:val="center"/>
        <w:rPr>
          <w:rFonts w:ascii="新宋体" w:eastAsia="新宋体" w:hAnsi="新宋体"/>
          <w:b/>
          <w:sz w:val="28"/>
          <w:szCs w:val="28"/>
        </w:rPr>
      </w:pPr>
      <w:r>
        <w:rPr>
          <w:rFonts w:ascii="新宋体" w:eastAsia="新宋体" w:hAnsi="新宋体" w:hint="eastAsia"/>
          <w:b/>
          <w:sz w:val="28"/>
          <w:szCs w:val="28"/>
        </w:rPr>
        <w:lastRenderedPageBreak/>
        <w:t>追加油污损害共同被告申请书</w:t>
      </w:r>
    </w:p>
    <w:p w:rsidR="00DA3DE0" w:rsidRDefault="00DA3DE0">
      <w:pPr>
        <w:pStyle w:val="HTML"/>
        <w:ind w:firstLineChars="1300" w:firstLine="2730"/>
        <w:rPr>
          <w:sz w:val="21"/>
          <w:szCs w:val="21"/>
        </w:rPr>
      </w:pPr>
    </w:p>
    <w:p w:rsidR="00DA3DE0" w:rsidRDefault="00DA3DE0">
      <w:pPr>
        <w:pStyle w:val="HTML"/>
        <w:rPr>
          <w:sz w:val="21"/>
          <w:szCs w:val="21"/>
        </w:rPr>
      </w:pPr>
    </w:p>
    <w:p w:rsidR="00DA3DE0" w:rsidRDefault="001A5FAB" w:rsidP="00ED3265">
      <w:pPr>
        <w:pStyle w:val="HTML"/>
        <w:ind w:firstLineChars="200" w:firstLine="420"/>
        <w:rPr>
          <w:sz w:val="21"/>
          <w:szCs w:val="21"/>
        </w:rPr>
      </w:pPr>
      <w:r>
        <w:rPr>
          <w:rFonts w:hint="eastAsia"/>
          <w:sz w:val="21"/>
          <w:szCs w:val="21"/>
        </w:rPr>
        <w:t xml:space="preserve">××(海事)法院：  </w:t>
      </w:r>
    </w:p>
    <w:p w:rsidR="00DA3DE0" w:rsidRDefault="001A5FAB">
      <w:pPr>
        <w:pStyle w:val="HTML"/>
        <w:ind w:firstLineChars="200" w:firstLine="420"/>
        <w:rPr>
          <w:sz w:val="21"/>
          <w:szCs w:val="21"/>
        </w:rPr>
      </w:pPr>
      <w:r>
        <w:rPr>
          <w:rFonts w:hint="eastAsia"/>
          <w:sz w:val="21"/>
          <w:szCs w:val="21"/>
        </w:rPr>
        <w:t>原告×××诉被告……(写明当事人与案由)一案，未将造成油污损害的“××”轮船东……(写明国籍与名称)列为当事人。依据《中华人民共和国海事诉讼特别程序法》第九十七条第二款的规定，申请追加×××(写明追加人名称)为本案的……(写明追加后的诉讼地位)。</w:t>
      </w:r>
    </w:p>
    <w:p w:rsidR="00DA3DE0" w:rsidRDefault="001A5FAB">
      <w:pPr>
        <w:pStyle w:val="HTML"/>
        <w:ind w:firstLineChars="200" w:firstLine="420"/>
        <w:rPr>
          <w:sz w:val="21"/>
          <w:szCs w:val="21"/>
        </w:rPr>
      </w:pPr>
      <w:r>
        <w:rPr>
          <w:rFonts w:hint="eastAsia"/>
          <w:sz w:val="21"/>
          <w:szCs w:val="21"/>
        </w:rPr>
        <w:t>特此申请。</w:t>
      </w:r>
    </w:p>
    <w:p w:rsidR="00DA3DE0" w:rsidRDefault="00DA3DE0">
      <w:pPr>
        <w:pStyle w:val="HTML"/>
        <w:rPr>
          <w:sz w:val="21"/>
          <w:szCs w:val="21"/>
        </w:rPr>
      </w:pPr>
    </w:p>
    <w:p w:rsidR="00DA3DE0" w:rsidRDefault="001A5FAB" w:rsidP="00ED3265">
      <w:pPr>
        <w:pStyle w:val="HTML"/>
        <w:jc w:val="right"/>
        <w:rPr>
          <w:sz w:val="21"/>
          <w:szCs w:val="21"/>
        </w:rPr>
      </w:pPr>
      <w:r>
        <w:rPr>
          <w:rFonts w:hint="eastAsia"/>
          <w:sz w:val="21"/>
          <w:szCs w:val="21"/>
        </w:rPr>
        <w:t xml:space="preserve"> 申请人</w:t>
      </w:r>
      <w:r w:rsidR="00ED3265">
        <w:rPr>
          <w:rFonts w:hint="eastAsia"/>
          <w:sz w:val="21"/>
          <w:szCs w:val="21"/>
        </w:rPr>
        <w:t xml:space="preserve"> </w:t>
      </w:r>
      <w:r>
        <w:rPr>
          <w:rFonts w:hint="eastAsia"/>
          <w:sz w:val="21"/>
          <w:szCs w:val="21"/>
        </w:rPr>
        <w:t>(签章)</w:t>
      </w:r>
    </w:p>
    <w:p w:rsidR="00DA3DE0" w:rsidRDefault="001A5FAB" w:rsidP="00ED3265">
      <w:pPr>
        <w:pStyle w:val="HTML"/>
        <w:jc w:val="right"/>
        <w:rPr>
          <w:sz w:val="21"/>
          <w:szCs w:val="21"/>
        </w:rPr>
      </w:pPr>
      <w:r>
        <w:rPr>
          <w:rFonts w:hint="eastAsia"/>
          <w:sz w:val="21"/>
          <w:szCs w:val="21"/>
        </w:rPr>
        <w:t xml:space="preserve">  ××××年×月××日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800" w:firstLine="3780"/>
        <w:rPr>
          <w:rFonts w:ascii="黑体" w:eastAsia="黑体"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1A5FAB" w:rsidP="00ED3265">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cs="宋体"/>
          <w:b/>
          <w:sz w:val="28"/>
          <w:szCs w:val="28"/>
        </w:rPr>
      </w:pPr>
      <w:r>
        <w:rPr>
          <w:rFonts w:ascii="新宋体" w:eastAsia="新宋体" w:hAnsi="新宋体" w:cs="宋体" w:hint="eastAsia"/>
          <w:b/>
          <w:sz w:val="28"/>
          <w:szCs w:val="28"/>
        </w:rPr>
        <w:lastRenderedPageBreak/>
        <w:t>支付令申请书</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rsidP="00ED3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申请人</w:t>
      </w:r>
      <w:r>
        <w:t>……(</w:t>
      </w:r>
      <w:r>
        <w:rPr>
          <w:rFonts w:hint="eastAsia"/>
        </w:rPr>
        <w:t>写明姓名或名称、住所地等基本情况</w:t>
      </w:r>
      <w:r>
        <w:t>)</w:t>
      </w:r>
      <w:r>
        <w:rPr>
          <w:rFonts w:hint="eastAsia"/>
        </w:rPr>
        <w:t>。</w:t>
      </w:r>
      <w:r>
        <w:rPr>
          <w:rFonts w:ascii="宋体" w:hAnsi="宋体" w:cs="宋体" w:hint="eastAsia"/>
        </w:rPr>
        <w:t></w:t>
      </w:r>
    </w:p>
    <w:p w:rsidR="00DA3DE0" w:rsidRDefault="001A5FAB" w:rsidP="00ED3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被申请人</w:t>
      </w:r>
      <w:r>
        <w:t>……(</w:t>
      </w:r>
      <w:r>
        <w:rPr>
          <w:rFonts w:hint="eastAsia"/>
        </w:rPr>
        <w:t>写明姓名或名称、住所地等基本情况</w:t>
      </w:r>
      <w:r>
        <w:t>)</w:t>
      </w:r>
      <w:r>
        <w:rPr>
          <w:rFonts w:hint="eastAsia"/>
        </w:rPr>
        <w:t>。</w:t>
      </w:r>
    </w:p>
    <w:p w:rsidR="00DA3DE0" w:rsidRDefault="001A5FAB" w:rsidP="00ED3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0"/>
      </w:pPr>
      <w:r>
        <w:rPr>
          <w:rFonts w:ascii="宋体" w:hAnsi="宋体" w:cs="宋体" w:hint="eastAsia"/>
        </w:rPr>
        <w:t></w:t>
      </w:r>
    </w:p>
    <w:p w:rsidR="00DA3DE0" w:rsidRDefault="001A5FAB" w:rsidP="00ED3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申请事项</w:t>
      </w:r>
      <w:r>
        <w:t xml:space="preserve"> (</w:t>
      </w:r>
      <w:r>
        <w:rPr>
          <w:rFonts w:hint="eastAsia"/>
        </w:rPr>
        <w:t>请求海事法院向被申请人发出支付令，督促被申请人给付一定数额的钱金或者有价证券。</w:t>
      </w:r>
      <w:r>
        <w:t>)</w:t>
      </w:r>
    </w:p>
    <w:p w:rsidR="00DA3DE0" w:rsidRDefault="001A5FAB" w:rsidP="00ED3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事实与理由</w:t>
      </w:r>
      <w:r>
        <w:t xml:space="preserve"> (</w:t>
      </w:r>
      <w:r>
        <w:rPr>
          <w:rFonts w:hint="eastAsia"/>
        </w:rPr>
        <w:t>具体说明申请人与被申请人之间形成债权债务关系经过、依据和要求支付的原因等。</w:t>
      </w:r>
      <w:r>
        <w:t>)</w:t>
      </w:r>
      <w:r>
        <w:rPr>
          <w:rFonts w:ascii="宋体" w:hAnsi="宋体" w:cs="宋体" w:hint="eastAsia"/>
        </w:rPr>
        <w:t></w:t>
      </w:r>
    </w:p>
    <w:p w:rsidR="00DA3DE0" w:rsidRDefault="001A5FAB" w:rsidP="00ED3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0"/>
      </w:pPr>
      <w:r>
        <w:rPr>
          <w:rFonts w:ascii="宋体" w:hAnsi="宋体" w:cs="宋体" w:hint="eastAsia"/>
        </w:rPr>
        <w:t></w:t>
      </w:r>
      <w:r>
        <w:rPr>
          <w:rFonts w:hint="eastAsia"/>
        </w:rPr>
        <w:t>此致</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中华人民共和国</w:t>
      </w:r>
      <w:r>
        <w:t>××</w:t>
      </w:r>
      <w:r>
        <w:rPr>
          <w:rFonts w:hint="eastAsia"/>
        </w:rPr>
        <w:t>海事法院</w:t>
      </w:r>
    </w:p>
    <w:p w:rsidR="00DA3DE0" w:rsidRDefault="001A5FAB" w:rsidP="00ED3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附：</w:t>
      </w:r>
      <w:r>
        <w:t>……(</w:t>
      </w:r>
      <w:r>
        <w:rPr>
          <w:rFonts w:hint="eastAsia"/>
        </w:rPr>
        <w:t>有关证据材料</w:t>
      </w:r>
      <w:r>
        <w:t>)</w:t>
      </w:r>
    </w:p>
    <w:p w:rsidR="00DA3DE0" w:rsidRDefault="001A5FAB" w:rsidP="00ED3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hint="eastAsia"/>
        </w:rPr>
        <w:t>申请人</w:t>
      </w:r>
      <w:r w:rsidR="00ED3265">
        <w:t xml:space="preserve"> </w:t>
      </w:r>
      <w:r>
        <w:t>(</w:t>
      </w:r>
      <w:r>
        <w:rPr>
          <w:rFonts w:hint="eastAsia"/>
        </w:rPr>
        <w:t>签章</w:t>
      </w:r>
      <w:r>
        <w:t>)</w:t>
      </w:r>
    </w:p>
    <w:p w:rsidR="00DA3DE0" w:rsidRDefault="001A5FAB" w:rsidP="00ED3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eastAsiaTheme="minorEastAsia" w:hAnsiTheme="minorEastAsia" w:cstheme="minorEastAsia"/>
        </w:rPr>
      </w:pPr>
      <w:r>
        <w:rPr>
          <w:rFonts w:asciiTheme="minorEastAsia" w:eastAsiaTheme="minorEastAsia" w:hAnsiTheme="minorEastAsia" w:cstheme="minorEastAsia" w:hint="eastAsia"/>
        </w:rPr>
        <w:t>××××年×月××日</w:t>
      </w:r>
    </w:p>
    <w:p w:rsidR="00DA3DE0" w:rsidRDefault="00DA3DE0">
      <w:pPr>
        <w:pStyle w:val="HTML"/>
        <w:ind w:firstLineChars="1600" w:firstLine="4480"/>
        <w:rPr>
          <w:rFonts w:ascii="黑体" w:eastAsia="黑体"/>
          <w:sz w:val="28"/>
          <w:szCs w:val="28"/>
        </w:rPr>
      </w:pPr>
    </w:p>
    <w:p w:rsidR="00DA3DE0" w:rsidRDefault="00DA3DE0">
      <w:pPr>
        <w:pStyle w:val="HTML"/>
        <w:ind w:firstLineChars="1600" w:firstLine="3855"/>
        <w:rPr>
          <w:rFonts w:ascii="新宋体" w:eastAsia="新宋体" w:hAnsi="新宋体"/>
          <w:b/>
        </w:rPr>
      </w:pPr>
    </w:p>
    <w:p w:rsidR="00DA3DE0" w:rsidRDefault="00DA3DE0">
      <w:pPr>
        <w:pStyle w:val="HTML"/>
        <w:ind w:firstLineChars="1600" w:firstLine="4498"/>
        <w:rPr>
          <w:rFonts w:ascii="新宋体" w:eastAsia="新宋体" w:hAnsi="新宋体"/>
          <w:b/>
          <w:sz w:val="28"/>
          <w:szCs w:val="28"/>
        </w:rPr>
      </w:pPr>
    </w:p>
    <w:p w:rsidR="00DA3DE0" w:rsidRDefault="00DA3DE0">
      <w:pPr>
        <w:pStyle w:val="HTML"/>
        <w:ind w:firstLineChars="1600" w:firstLine="4498"/>
        <w:rPr>
          <w:rFonts w:ascii="新宋体" w:eastAsia="新宋体" w:hAnsi="新宋体"/>
          <w:b/>
          <w:sz w:val="28"/>
          <w:szCs w:val="28"/>
        </w:rPr>
      </w:pPr>
    </w:p>
    <w:p w:rsidR="00DA3DE0" w:rsidRDefault="00DA3DE0">
      <w:pPr>
        <w:pStyle w:val="HTML"/>
        <w:ind w:firstLineChars="1600" w:firstLine="4498"/>
        <w:rPr>
          <w:rFonts w:ascii="新宋体" w:eastAsia="新宋体" w:hAnsi="新宋体"/>
          <w:b/>
          <w:sz w:val="28"/>
          <w:szCs w:val="28"/>
        </w:rPr>
      </w:pPr>
    </w:p>
    <w:p w:rsidR="00DA3DE0" w:rsidRDefault="00DA3DE0">
      <w:pPr>
        <w:pStyle w:val="HTML"/>
        <w:ind w:firstLineChars="1600" w:firstLine="4498"/>
        <w:rPr>
          <w:rFonts w:ascii="新宋体" w:eastAsia="新宋体" w:hAnsi="新宋体"/>
          <w:b/>
          <w:sz w:val="28"/>
          <w:szCs w:val="28"/>
        </w:rPr>
      </w:pPr>
    </w:p>
    <w:p w:rsidR="00DA3DE0" w:rsidRDefault="00DA3DE0">
      <w:pPr>
        <w:pStyle w:val="HTML"/>
        <w:ind w:firstLineChars="1600" w:firstLine="4498"/>
        <w:rPr>
          <w:rFonts w:ascii="新宋体" w:eastAsia="新宋体" w:hAnsi="新宋体"/>
          <w:b/>
          <w:sz w:val="28"/>
          <w:szCs w:val="28"/>
        </w:rPr>
      </w:pPr>
    </w:p>
    <w:p w:rsidR="00DA3DE0" w:rsidRDefault="00DA3DE0">
      <w:pPr>
        <w:pStyle w:val="HTML"/>
        <w:ind w:firstLineChars="1600" w:firstLine="4498"/>
        <w:rPr>
          <w:rFonts w:ascii="新宋体" w:eastAsia="新宋体" w:hAnsi="新宋体"/>
          <w:b/>
          <w:sz w:val="28"/>
          <w:szCs w:val="28"/>
        </w:rPr>
      </w:pPr>
    </w:p>
    <w:p w:rsidR="00DA3DE0" w:rsidRDefault="00DA3DE0">
      <w:pPr>
        <w:pStyle w:val="HTML"/>
        <w:ind w:firstLineChars="1600" w:firstLine="4498"/>
        <w:rPr>
          <w:rFonts w:ascii="新宋体" w:eastAsia="新宋体" w:hAnsi="新宋体"/>
          <w:b/>
          <w:sz w:val="28"/>
          <w:szCs w:val="28"/>
        </w:rPr>
      </w:pPr>
    </w:p>
    <w:p w:rsidR="00DA3DE0" w:rsidRDefault="00DA3DE0">
      <w:pPr>
        <w:pStyle w:val="HTML"/>
        <w:ind w:firstLineChars="1600" w:firstLine="4498"/>
        <w:rPr>
          <w:rFonts w:ascii="新宋体" w:eastAsia="新宋体" w:hAnsi="新宋体"/>
          <w:b/>
          <w:sz w:val="28"/>
          <w:szCs w:val="28"/>
        </w:rPr>
      </w:pPr>
    </w:p>
    <w:p w:rsidR="00DA3DE0" w:rsidRDefault="00DA3DE0">
      <w:pPr>
        <w:pStyle w:val="HTML"/>
        <w:ind w:firstLineChars="1600" w:firstLine="4498"/>
        <w:rPr>
          <w:rFonts w:ascii="新宋体" w:eastAsia="新宋体" w:hAnsi="新宋体"/>
          <w:b/>
          <w:sz w:val="28"/>
          <w:szCs w:val="28"/>
        </w:rPr>
      </w:pPr>
    </w:p>
    <w:p w:rsidR="00DA3DE0" w:rsidRDefault="00DA3DE0">
      <w:pPr>
        <w:pStyle w:val="HTML"/>
        <w:ind w:firstLineChars="1600" w:firstLine="4498"/>
        <w:rPr>
          <w:rFonts w:ascii="新宋体" w:eastAsia="新宋体" w:hAnsi="新宋体"/>
          <w:b/>
          <w:sz w:val="28"/>
          <w:szCs w:val="28"/>
        </w:rPr>
      </w:pPr>
    </w:p>
    <w:p w:rsidR="00DA3DE0" w:rsidRDefault="00DA3DE0">
      <w:pPr>
        <w:pStyle w:val="HTML"/>
        <w:ind w:firstLineChars="1600" w:firstLine="4498"/>
        <w:rPr>
          <w:rFonts w:ascii="新宋体" w:eastAsia="新宋体" w:hAnsi="新宋体"/>
          <w:b/>
          <w:sz w:val="28"/>
          <w:szCs w:val="28"/>
        </w:rPr>
      </w:pPr>
    </w:p>
    <w:p w:rsidR="00DA3DE0" w:rsidRDefault="00DA3DE0">
      <w:pPr>
        <w:pStyle w:val="HTML"/>
        <w:ind w:firstLineChars="1600" w:firstLine="4498"/>
        <w:rPr>
          <w:rFonts w:ascii="新宋体" w:eastAsia="新宋体" w:hAnsi="新宋体"/>
          <w:b/>
          <w:sz w:val="28"/>
          <w:szCs w:val="28"/>
        </w:rPr>
      </w:pPr>
    </w:p>
    <w:p w:rsidR="00DA3DE0" w:rsidRDefault="00DA3DE0">
      <w:pPr>
        <w:pStyle w:val="HTML"/>
        <w:ind w:firstLineChars="1600" w:firstLine="4498"/>
        <w:rPr>
          <w:rFonts w:ascii="新宋体" w:eastAsia="新宋体" w:hAnsi="新宋体"/>
          <w:b/>
          <w:sz w:val="28"/>
          <w:szCs w:val="28"/>
        </w:rPr>
      </w:pPr>
    </w:p>
    <w:p w:rsidR="00DA3DE0" w:rsidRDefault="001A5FAB" w:rsidP="00ED3265">
      <w:pPr>
        <w:pStyle w:val="HTML"/>
        <w:jc w:val="center"/>
        <w:rPr>
          <w:rFonts w:ascii="新宋体" w:eastAsia="新宋体" w:hAnsi="新宋体"/>
          <w:b/>
          <w:sz w:val="28"/>
          <w:szCs w:val="28"/>
        </w:rPr>
      </w:pPr>
      <w:r>
        <w:rPr>
          <w:rFonts w:ascii="新宋体" w:eastAsia="新宋体" w:hAnsi="新宋体" w:hint="eastAsia"/>
          <w:b/>
          <w:sz w:val="28"/>
          <w:szCs w:val="28"/>
        </w:rPr>
        <w:lastRenderedPageBreak/>
        <w:t>公示催告申请书</w:t>
      </w:r>
    </w:p>
    <w:p w:rsidR="00DA3DE0" w:rsidRDefault="00DA3DE0">
      <w:pPr>
        <w:pStyle w:val="HTML"/>
        <w:rPr>
          <w:sz w:val="21"/>
          <w:szCs w:val="21"/>
        </w:rPr>
      </w:pPr>
    </w:p>
    <w:p w:rsidR="00DA3DE0" w:rsidRDefault="00DA3DE0">
      <w:pPr>
        <w:pStyle w:val="HTML"/>
        <w:rPr>
          <w:sz w:val="21"/>
          <w:szCs w:val="21"/>
        </w:rPr>
      </w:pPr>
    </w:p>
    <w:p w:rsidR="00DA3DE0" w:rsidRDefault="001A5FAB" w:rsidP="00ED3265">
      <w:pPr>
        <w:pStyle w:val="HTML"/>
        <w:ind w:firstLineChars="200" w:firstLine="420"/>
        <w:rPr>
          <w:sz w:val="21"/>
          <w:szCs w:val="21"/>
        </w:rPr>
      </w:pPr>
      <w:r>
        <w:rPr>
          <w:rFonts w:hint="eastAsia"/>
          <w:sz w:val="21"/>
          <w:szCs w:val="21"/>
        </w:rPr>
        <w:t>申请人……(写明姓名、名称、住所地等基本情况)。</w:t>
      </w:r>
    </w:p>
    <w:p w:rsidR="00DA3DE0" w:rsidRDefault="00DA3DE0" w:rsidP="00ED3265">
      <w:pPr>
        <w:pStyle w:val="HTML"/>
        <w:ind w:firstLineChars="200" w:firstLine="420"/>
        <w:rPr>
          <w:sz w:val="21"/>
          <w:szCs w:val="21"/>
        </w:rPr>
      </w:pPr>
    </w:p>
    <w:p w:rsidR="00DA3DE0" w:rsidRDefault="001A5FAB" w:rsidP="00ED3265">
      <w:pPr>
        <w:pStyle w:val="HTML"/>
        <w:ind w:firstLineChars="200" w:firstLine="420"/>
        <w:rPr>
          <w:sz w:val="21"/>
          <w:szCs w:val="21"/>
        </w:rPr>
      </w:pPr>
      <w:r>
        <w:rPr>
          <w:rFonts w:hint="eastAsia"/>
          <w:sz w:val="21"/>
          <w:szCs w:val="21"/>
        </w:rPr>
        <w:t>请求事项……(写明请求海事法院发出公告，督促利害关系人申报权利等内容)。</w:t>
      </w:r>
    </w:p>
    <w:p w:rsidR="00DA3DE0" w:rsidRDefault="00DA3DE0" w:rsidP="00ED3265">
      <w:pPr>
        <w:pStyle w:val="HTML"/>
        <w:ind w:firstLineChars="200" w:firstLine="420"/>
        <w:rPr>
          <w:sz w:val="21"/>
          <w:szCs w:val="21"/>
        </w:rPr>
      </w:pPr>
    </w:p>
    <w:p w:rsidR="00DA3DE0" w:rsidRDefault="001A5FAB" w:rsidP="00ED3265">
      <w:pPr>
        <w:pStyle w:val="HTML"/>
        <w:ind w:firstLineChars="200" w:firstLine="420"/>
        <w:rPr>
          <w:sz w:val="21"/>
          <w:szCs w:val="21"/>
        </w:rPr>
      </w:pPr>
      <w:r>
        <w:rPr>
          <w:rFonts w:hint="eastAsia"/>
          <w:sz w:val="21"/>
          <w:szCs w:val="21"/>
        </w:rPr>
        <w:t>事实与理由……(写明提货凭证失控的事实及请求公示催告的理由等内容)。</w:t>
      </w:r>
    </w:p>
    <w:p w:rsidR="00DA3DE0" w:rsidRDefault="00DA3DE0" w:rsidP="00ED3265">
      <w:pPr>
        <w:pStyle w:val="HTML"/>
        <w:ind w:firstLineChars="200" w:firstLine="420"/>
        <w:rPr>
          <w:sz w:val="21"/>
          <w:szCs w:val="21"/>
        </w:rPr>
      </w:pPr>
    </w:p>
    <w:p w:rsidR="00DA3DE0" w:rsidRDefault="001A5FAB" w:rsidP="00ED3265">
      <w:pPr>
        <w:pStyle w:val="HTML"/>
        <w:ind w:firstLineChars="200" w:firstLine="420"/>
        <w:rPr>
          <w:sz w:val="21"/>
          <w:szCs w:val="21"/>
        </w:rPr>
      </w:pPr>
      <w:r>
        <w:rPr>
          <w:rFonts w:hint="eastAsia"/>
          <w:sz w:val="21"/>
          <w:szCs w:val="21"/>
        </w:rPr>
        <w:t>此致</w:t>
      </w:r>
    </w:p>
    <w:p w:rsidR="00DA3DE0" w:rsidRDefault="001A5FAB">
      <w:pPr>
        <w:pStyle w:val="HTML"/>
        <w:rPr>
          <w:sz w:val="21"/>
          <w:szCs w:val="21"/>
        </w:rPr>
      </w:pPr>
      <w:r>
        <w:rPr>
          <w:rFonts w:hint="eastAsia"/>
          <w:sz w:val="21"/>
          <w:szCs w:val="21"/>
        </w:rPr>
        <w:t>中华人民共和国××海事法院</w:t>
      </w:r>
    </w:p>
    <w:p w:rsidR="00DA3DE0" w:rsidRDefault="00DA3DE0">
      <w:pPr>
        <w:pStyle w:val="HTML"/>
        <w:rPr>
          <w:sz w:val="21"/>
          <w:szCs w:val="21"/>
        </w:rPr>
      </w:pPr>
    </w:p>
    <w:p w:rsidR="00DA3DE0" w:rsidRPr="00ED3265" w:rsidRDefault="001A5FAB" w:rsidP="00ED3265">
      <w:pPr>
        <w:pStyle w:val="HTML"/>
        <w:ind w:firstLineChars="200" w:firstLine="420"/>
        <w:rPr>
          <w:sz w:val="21"/>
          <w:szCs w:val="21"/>
        </w:rPr>
      </w:pPr>
      <w:r>
        <w:rPr>
          <w:rFonts w:hint="eastAsia"/>
          <w:sz w:val="21"/>
          <w:szCs w:val="21"/>
        </w:rPr>
        <w:t>附：……(有关证据材料)</w:t>
      </w:r>
    </w:p>
    <w:p w:rsidR="00DA3DE0" w:rsidRDefault="00DA3DE0">
      <w:pPr>
        <w:pStyle w:val="HTML"/>
        <w:rPr>
          <w:sz w:val="21"/>
          <w:szCs w:val="21"/>
        </w:rPr>
      </w:pPr>
    </w:p>
    <w:p w:rsidR="00DA3DE0" w:rsidRDefault="001A5FAB" w:rsidP="00ED3265">
      <w:pPr>
        <w:pStyle w:val="HTML"/>
        <w:jc w:val="right"/>
        <w:rPr>
          <w:sz w:val="21"/>
          <w:szCs w:val="21"/>
        </w:rPr>
      </w:pPr>
      <w:r>
        <w:rPr>
          <w:rFonts w:hint="eastAsia"/>
          <w:sz w:val="21"/>
          <w:szCs w:val="21"/>
        </w:rPr>
        <w:t>申请人</w:t>
      </w:r>
      <w:r w:rsidR="00ED3265">
        <w:rPr>
          <w:rFonts w:hint="eastAsia"/>
          <w:sz w:val="21"/>
          <w:szCs w:val="21"/>
        </w:rPr>
        <w:t xml:space="preserve"> </w:t>
      </w:r>
      <w:r>
        <w:rPr>
          <w:rFonts w:hint="eastAsia"/>
          <w:sz w:val="21"/>
          <w:szCs w:val="21"/>
        </w:rPr>
        <w:t>(签章)</w:t>
      </w:r>
    </w:p>
    <w:p w:rsidR="00DA3DE0" w:rsidRDefault="001A5FAB" w:rsidP="00ED3265">
      <w:pPr>
        <w:pStyle w:val="HTML"/>
        <w:jc w:val="right"/>
        <w:rPr>
          <w:sz w:val="21"/>
          <w:szCs w:val="21"/>
        </w:rPr>
      </w:pPr>
      <w:r>
        <w:rPr>
          <w:rFonts w:hint="eastAsia"/>
          <w:sz w:val="21"/>
          <w:szCs w:val="21"/>
        </w:rPr>
        <w:t>××××年×月××日</w:t>
      </w:r>
    </w:p>
    <w:p w:rsidR="00DA3DE0" w:rsidRDefault="00DA3DE0">
      <w:pPr>
        <w:pStyle w:val="HTML"/>
        <w:ind w:firstLineChars="1350" w:firstLine="3780"/>
        <w:rPr>
          <w:rFonts w:ascii="黑体" w:eastAsia="黑体"/>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1A5FAB" w:rsidP="00ED3265">
      <w:pPr>
        <w:pStyle w:val="HTML"/>
        <w:jc w:val="center"/>
        <w:rPr>
          <w:rFonts w:ascii="新宋体" w:eastAsia="新宋体" w:hAnsi="新宋体"/>
          <w:b/>
          <w:sz w:val="28"/>
          <w:szCs w:val="28"/>
        </w:rPr>
      </w:pPr>
      <w:r>
        <w:rPr>
          <w:rFonts w:ascii="新宋体" w:eastAsia="新宋体" w:hAnsi="新宋体" w:hint="eastAsia"/>
          <w:b/>
          <w:sz w:val="28"/>
          <w:szCs w:val="28"/>
        </w:rPr>
        <w:lastRenderedPageBreak/>
        <w:t>设立海事赔偿责任限制基金申请书</w:t>
      </w:r>
    </w:p>
    <w:p w:rsidR="00DA3DE0" w:rsidRDefault="00DA3DE0">
      <w:pPr>
        <w:pStyle w:val="HTML"/>
        <w:rPr>
          <w:sz w:val="21"/>
          <w:szCs w:val="21"/>
        </w:rPr>
      </w:pPr>
    </w:p>
    <w:p w:rsidR="00DA3DE0" w:rsidRDefault="00DA3DE0">
      <w:pPr>
        <w:pStyle w:val="HTML"/>
        <w:rPr>
          <w:sz w:val="21"/>
          <w:szCs w:val="21"/>
        </w:rPr>
      </w:pPr>
    </w:p>
    <w:p w:rsidR="00DA3DE0" w:rsidRDefault="001A5FAB" w:rsidP="00ED3265">
      <w:pPr>
        <w:pStyle w:val="HTML"/>
        <w:ind w:firstLineChars="200" w:firstLine="420"/>
        <w:rPr>
          <w:sz w:val="21"/>
          <w:szCs w:val="21"/>
        </w:rPr>
      </w:pPr>
      <w:r>
        <w:rPr>
          <w:rFonts w:hint="eastAsia"/>
          <w:sz w:val="21"/>
          <w:szCs w:val="21"/>
        </w:rPr>
        <w:t>申请人……(写明姓名或名称、住所地等基本情况)。</w:t>
      </w:r>
    </w:p>
    <w:p w:rsidR="00DA3DE0" w:rsidRDefault="001A5FAB">
      <w:pPr>
        <w:pStyle w:val="HTML"/>
        <w:rPr>
          <w:sz w:val="21"/>
          <w:szCs w:val="21"/>
        </w:rPr>
      </w:pPr>
      <w:r>
        <w:rPr>
          <w:rFonts w:hint="eastAsia"/>
          <w:sz w:val="21"/>
          <w:szCs w:val="21"/>
        </w:rPr>
        <w:t xml:space="preserve">    请求事项……(要求设立海事赔偿责任限制基金的数额)。</w:t>
      </w:r>
    </w:p>
    <w:p w:rsidR="00DA3DE0" w:rsidRDefault="001A5FAB">
      <w:pPr>
        <w:pStyle w:val="HTML"/>
        <w:rPr>
          <w:sz w:val="21"/>
          <w:szCs w:val="21"/>
        </w:rPr>
      </w:pPr>
      <w:r>
        <w:rPr>
          <w:rFonts w:hint="eastAsia"/>
          <w:sz w:val="21"/>
          <w:szCs w:val="21"/>
        </w:rPr>
        <w:t xml:space="preserve">    请求理由：本申请人所属(或承租、经营、承保)的……(写明船籍、船名等船舶基本情</w:t>
      </w:r>
    </w:p>
    <w:p w:rsidR="00DA3DE0" w:rsidRDefault="001A5FAB">
      <w:pPr>
        <w:pStyle w:val="HTML"/>
        <w:rPr>
          <w:sz w:val="21"/>
          <w:szCs w:val="21"/>
        </w:rPr>
      </w:pPr>
      <w:r>
        <w:rPr>
          <w:rFonts w:hint="eastAsia"/>
          <w:sz w:val="21"/>
          <w:szCs w:val="21"/>
        </w:rPr>
        <w:t>况)，于××××年××月××日××时××分在……(写明港口或海域名称及其经纬度)发</w:t>
      </w:r>
    </w:p>
    <w:p w:rsidR="00DA3DE0" w:rsidRDefault="001A5FAB">
      <w:pPr>
        <w:pStyle w:val="HTML"/>
        <w:rPr>
          <w:sz w:val="21"/>
          <w:szCs w:val="21"/>
        </w:rPr>
      </w:pPr>
      <w:r>
        <w:rPr>
          <w:rFonts w:hint="eastAsia"/>
          <w:sz w:val="21"/>
          <w:szCs w:val="21"/>
        </w:rPr>
        <w:t>生海损事故(或申请人是救助人的，写成“本申请人于××××年××月××日××时××</w:t>
      </w:r>
    </w:p>
    <w:p w:rsidR="00DA3DE0" w:rsidRDefault="001A5FAB">
      <w:pPr>
        <w:pStyle w:val="HTML"/>
        <w:rPr>
          <w:sz w:val="21"/>
          <w:szCs w:val="21"/>
        </w:rPr>
      </w:pPr>
      <w:r>
        <w:rPr>
          <w:rFonts w:hint="eastAsia"/>
          <w:sz w:val="21"/>
          <w:szCs w:val="21"/>
        </w:rPr>
        <w:t>分在……〈写明港口或海域名称及其经纬度〉在救助……〈写明船籍、船名等船舶基本情况</w:t>
      </w:r>
    </w:p>
    <w:p w:rsidR="00DA3DE0" w:rsidRDefault="001A5FAB">
      <w:pPr>
        <w:pStyle w:val="HTML"/>
        <w:rPr>
          <w:sz w:val="21"/>
          <w:szCs w:val="21"/>
        </w:rPr>
      </w:pPr>
      <w:r>
        <w:rPr>
          <w:rFonts w:hint="eastAsia"/>
          <w:sz w:val="21"/>
          <w:szCs w:val="21"/>
        </w:rPr>
        <w:t>〉时发生海损事故”)，已给下列利害关系人造成经济损失：……(写明已知的利害关系人的</w:t>
      </w:r>
    </w:p>
    <w:p w:rsidR="00DA3DE0" w:rsidRDefault="001A5FAB">
      <w:pPr>
        <w:pStyle w:val="HTML"/>
        <w:rPr>
          <w:sz w:val="21"/>
          <w:szCs w:val="21"/>
        </w:rPr>
      </w:pPr>
      <w:r>
        <w:rPr>
          <w:rFonts w:hint="eastAsia"/>
          <w:sz w:val="21"/>
          <w:szCs w:val="21"/>
        </w:rPr>
        <w:t>名称、地址和通讯方法)</w:t>
      </w:r>
    </w:p>
    <w:p w:rsidR="00DA3DE0" w:rsidRDefault="001A5FAB">
      <w:pPr>
        <w:pStyle w:val="HTML"/>
        <w:rPr>
          <w:sz w:val="21"/>
          <w:szCs w:val="21"/>
        </w:rPr>
      </w:pPr>
      <w:r>
        <w:rPr>
          <w:rFonts w:hint="eastAsia"/>
          <w:sz w:val="21"/>
          <w:szCs w:val="21"/>
        </w:rPr>
        <w:t xml:space="preserve">    根据《中华人民共和国海事诉论特别程序法》第一百零一条的规定，特提出设立海事赔</w:t>
      </w:r>
    </w:p>
    <w:p w:rsidR="00DA3DE0" w:rsidRDefault="001A5FAB">
      <w:pPr>
        <w:pStyle w:val="HTML"/>
        <w:rPr>
          <w:sz w:val="21"/>
          <w:szCs w:val="21"/>
        </w:rPr>
      </w:pPr>
      <w:r>
        <w:rPr>
          <w:rFonts w:hint="eastAsia"/>
          <w:sz w:val="21"/>
          <w:szCs w:val="21"/>
        </w:rPr>
        <w:t>偿责任限制基金申请。</w:t>
      </w:r>
    </w:p>
    <w:p w:rsidR="00DA3DE0" w:rsidRDefault="001A5FAB">
      <w:pPr>
        <w:pStyle w:val="HTML"/>
        <w:rPr>
          <w:sz w:val="21"/>
          <w:szCs w:val="21"/>
        </w:rPr>
      </w:pPr>
      <w:r>
        <w:rPr>
          <w:rFonts w:hint="eastAsia"/>
          <w:sz w:val="21"/>
          <w:szCs w:val="21"/>
        </w:rPr>
        <w:t xml:space="preserve">    此致</w:t>
      </w:r>
    </w:p>
    <w:p w:rsidR="00DA3DE0" w:rsidRDefault="001A5FAB">
      <w:pPr>
        <w:pStyle w:val="HTML"/>
        <w:rPr>
          <w:sz w:val="21"/>
          <w:szCs w:val="21"/>
        </w:rPr>
      </w:pPr>
      <w:r>
        <w:rPr>
          <w:rFonts w:hint="eastAsia"/>
          <w:sz w:val="21"/>
          <w:szCs w:val="21"/>
        </w:rPr>
        <w:t>中华人民共和国。××海事法院</w:t>
      </w:r>
    </w:p>
    <w:p w:rsidR="00DA3DE0" w:rsidRDefault="00DA3DE0">
      <w:pPr>
        <w:pStyle w:val="HTML"/>
        <w:rPr>
          <w:sz w:val="21"/>
          <w:szCs w:val="21"/>
        </w:rPr>
      </w:pPr>
    </w:p>
    <w:p w:rsidR="00DA3DE0" w:rsidRDefault="001A5FAB" w:rsidP="00ED3265">
      <w:pPr>
        <w:pStyle w:val="HTML"/>
        <w:ind w:firstLineChars="200" w:firstLine="420"/>
        <w:rPr>
          <w:sz w:val="21"/>
          <w:szCs w:val="21"/>
        </w:rPr>
      </w:pPr>
      <w:r>
        <w:rPr>
          <w:rFonts w:hint="eastAsia"/>
          <w:sz w:val="21"/>
          <w:szCs w:val="21"/>
        </w:rPr>
        <w:t>附：……(相关证据材料)</w:t>
      </w:r>
    </w:p>
    <w:p w:rsidR="00DA3DE0" w:rsidRDefault="00DA3DE0">
      <w:pPr>
        <w:pStyle w:val="HTML"/>
        <w:rPr>
          <w:sz w:val="21"/>
          <w:szCs w:val="21"/>
        </w:rPr>
      </w:pPr>
    </w:p>
    <w:p w:rsidR="00DA3DE0" w:rsidRDefault="001A5FAB" w:rsidP="00ED3265">
      <w:pPr>
        <w:pStyle w:val="HTML"/>
        <w:jc w:val="right"/>
        <w:rPr>
          <w:sz w:val="21"/>
          <w:szCs w:val="21"/>
        </w:rPr>
      </w:pPr>
      <w:r>
        <w:rPr>
          <w:rFonts w:hint="eastAsia"/>
          <w:sz w:val="21"/>
          <w:szCs w:val="21"/>
        </w:rPr>
        <w:t>申请人</w:t>
      </w:r>
      <w:r w:rsidR="00ED3265">
        <w:rPr>
          <w:rFonts w:hint="eastAsia"/>
          <w:sz w:val="21"/>
          <w:szCs w:val="21"/>
        </w:rPr>
        <w:t xml:space="preserve"> </w:t>
      </w:r>
      <w:r>
        <w:rPr>
          <w:rFonts w:hint="eastAsia"/>
          <w:sz w:val="21"/>
          <w:szCs w:val="21"/>
        </w:rPr>
        <w:t>(签章)</w:t>
      </w:r>
    </w:p>
    <w:p w:rsidR="00DA3DE0" w:rsidRDefault="001A5FAB" w:rsidP="00ED3265">
      <w:pPr>
        <w:pStyle w:val="HTML"/>
        <w:jc w:val="right"/>
        <w:rPr>
          <w:sz w:val="21"/>
          <w:szCs w:val="21"/>
        </w:rPr>
      </w:pPr>
      <w:r>
        <w:rPr>
          <w:rFonts w:hint="eastAsia"/>
          <w:sz w:val="21"/>
          <w:szCs w:val="21"/>
        </w:rPr>
        <w:t>××××年×月××日</w:t>
      </w:r>
    </w:p>
    <w:p w:rsidR="00DA3DE0" w:rsidRDefault="00DA3DE0">
      <w:pPr>
        <w:pStyle w:val="HTML"/>
        <w:rPr>
          <w:rFonts w:ascii="新宋体" w:eastAsia="新宋体" w:hAnsi="新宋体"/>
          <w:b/>
        </w:rPr>
      </w:pPr>
    </w:p>
    <w:p w:rsidR="00DA3DE0" w:rsidRDefault="00DA3DE0">
      <w:pPr>
        <w:pStyle w:val="HTML"/>
        <w:rPr>
          <w:rFonts w:ascii="新宋体" w:eastAsia="新宋体" w:hAnsi="新宋体"/>
          <w:b/>
        </w:rPr>
      </w:pPr>
    </w:p>
    <w:p w:rsidR="00DA3DE0" w:rsidRDefault="00DA3DE0">
      <w:pPr>
        <w:pStyle w:val="HTML"/>
        <w:ind w:firstLineChars="1764" w:firstLine="4250"/>
        <w:rPr>
          <w:rFonts w:ascii="新宋体" w:eastAsia="新宋体" w:hAnsi="新宋体"/>
          <w:b/>
        </w:rPr>
      </w:pPr>
    </w:p>
    <w:p w:rsidR="00DA3DE0" w:rsidRDefault="00DA3DE0">
      <w:pPr>
        <w:pStyle w:val="HTML"/>
        <w:ind w:firstLineChars="1540" w:firstLine="4329"/>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1A5FAB" w:rsidP="00ED3265">
      <w:pPr>
        <w:pStyle w:val="HTML"/>
        <w:jc w:val="center"/>
        <w:rPr>
          <w:rFonts w:ascii="新宋体" w:eastAsia="新宋体" w:hAnsi="新宋体"/>
          <w:b/>
          <w:sz w:val="28"/>
          <w:szCs w:val="28"/>
        </w:rPr>
      </w:pPr>
      <w:r>
        <w:rPr>
          <w:rFonts w:ascii="新宋体" w:eastAsia="新宋体" w:hAnsi="新宋体" w:hint="eastAsia"/>
          <w:b/>
          <w:sz w:val="28"/>
          <w:szCs w:val="28"/>
        </w:rPr>
        <w:lastRenderedPageBreak/>
        <w:t>担  保  函</w:t>
      </w:r>
    </w:p>
    <w:p w:rsidR="00DA3DE0" w:rsidRDefault="001A5FAB" w:rsidP="00ED3265">
      <w:pPr>
        <w:pStyle w:val="HTML"/>
        <w:jc w:val="center"/>
        <w:rPr>
          <w:sz w:val="18"/>
          <w:szCs w:val="18"/>
        </w:rPr>
      </w:pPr>
      <w:r>
        <w:rPr>
          <w:rFonts w:hint="eastAsia"/>
          <w:sz w:val="18"/>
          <w:szCs w:val="18"/>
        </w:rPr>
        <w:t>(为设立基金提供担保用)</w:t>
      </w:r>
    </w:p>
    <w:p w:rsidR="00DA3DE0" w:rsidRDefault="00DA3DE0">
      <w:pPr>
        <w:pStyle w:val="HTML"/>
        <w:rPr>
          <w:sz w:val="21"/>
          <w:szCs w:val="21"/>
        </w:rPr>
      </w:pPr>
    </w:p>
    <w:p w:rsidR="00DA3DE0" w:rsidRDefault="00DA3DE0">
      <w:pPr>
        <w:pStyle w:val="HTML"/>
        <w:rPr>
          <w:sz w:val="21"/>
          <w:szCs w:val="21"/>
        </w:rPr>
      </w:pPr>
    </w:p>
    <w:p w:rsidR="00DA3DE0" w:rsidRDefault="001A5FAB" w:rsidP="00ED3265">
      <w:pPr>
        <w:pStyle w:val="HTML"/>
        <w:ind w:firstLineChars="200" w:firstLine="420"/>
        <w:rPr>
          <w:sz w:val="21"/>
          <w:szCs w:val="21"/>
        </w:rPr>
      </w:pPr>
      <w:r>
        <w:rPr>
          <w:rFonts w:hint="eastAsia"/>
          <w:sz w:val="21"/>
          <w:szCs w:val="21"/>
        </w:rPr>
        <w:t>担保人……(写明名称、住所地等基本情况)。</w:t>
      </w:r>
    </w:p>
    <w:p w:rsidR="00DA3DE0" w:rsidRDefault="001A5FAB">
      <w:pPr>
        <w:pStyle w:val="HTML"/>
        <w:rPr>
          <w:sz w:val="21"/>
          <w:szCs w:val="21"/>
        </w:rPr>
      </w:pPr>
      <w:r>
        <w:rPr>
          <w:rFonts w:hint="eastAsia"/>
          <w:sz w:val="21"/>
          <w:szCs w:val="21"/>
        </w:rPr>
        <w:t xml:space="preserve">    被担保人……(写明名称、住所地等基本情况)。</w:t>
      </w:r>
    </w:p>
    <w:p w:rsidR="00DA3DE0" w:rsidRDefault="001A5FAB">
      <w:pPr>
        <w:pStyle w:val="HTML"/>
        <w:rPr>
          <w:sz w:val="21"/>
          <w:szCs w:val="21"/>
        </w:rPr>
      </w:pPr>
      <w:r>
        <w:rPr>
          <w:rFonts w:hint="eastAsia"/>
          <w:sz w:val="21"/>
          <w:szCs w:val="21"/>
        </w:rPr>
        <w:t xml:space="preserve">    应被担保人×××的要求，×××(担保人)为其“××”轮××××年××月××日×</w:t>
      </w:r>
    </w:p>
    <w:p w:rsidR="00DA3DE0" w:rsidRDefault="001A5FAB">
      <w:pPr>
        <w:pStyle w:val="HTML"/>
        <w:rPr>
          <w:sz w:val="21"/>
          <w:szCs w:val="21"/>
        </w:rPr>
      </w:pPr>
      <w:r>
        <w:rPr>
          <w:rFonts w:hint="eastAsia"/>
          <w:sz w:val="21"/>
          <w:szCs w:val="21"/>
        </w:rPr>
        <w:t>×事故设立海事赔偿责任限制基金提供担保。担保金额为××××法院(××××)×海法限</w:t>
      </w:r>
    </w:p>
    <w:p w:rsidR="00DA3DE0" w:rsidRDefault="001A5FAB">
      <w:pPr>
        <w:pStyle w:val="HTML"/>
        <w:rPr>
          <w:sz w:val="21"/>
          <w:szCs w:val="21"/>
        </w:rPr>
      </w:pPr>
      <w:r>
        <w:rPr>
          <w:rFonts w:hint="eastAsia"/>
          <w:sz w:val="21"/>
          <w:szCs w:val="21"/>
        </w:rPr>
        <w:t>字第××号民事裁定书所确定的基金数额……(写明货币种类及金额)及在基金设立期间的利息。×××(担保人)保证在贵院分配该笔基金时，按贵院通知，将上述款项一次性汇入指定账户。</w:t>
      </w:r>
    </w:p>
    <w:p w:rsidR="00DA3DE0" w:rsidRDefault="001A5FAB">
      <w:pPr>
        <w:pStyle w:val="HTML"/>
        <w:rPr>
          <w:sz w:val="21"/>
          <w:szCs w:val="21"/>
        </w:rPr>
      </w:pPr>
      <w:r>
        <w:rPr>
          <w:rFonts w:hint="eastAsia"/>
          <w:sz w:val="21"/>
          <w:szCs w:val="21"/>
        </w:rPr>
        <w:t xml:space="preserve">    此致</w:t>
      </w:r>
    </w:p>
    <w:p w:rsidR="00DA3DE0" w:rsidRDefault="001A5FAB">
      <w:pPr>
        <w:pStyle w:val="HTML"/>
        <w:rPr>
          <w:sz w:val="21"/>
          <w:szCs w:val="21"/>
        </w:rPr>
      </w:pPr>
      <w:r>
        <w:rPr>
          <w:rFonts w:hint="eastAsia"/>
          <w:sz w:val="21"/>
          <w:szCs w:val="21"/>
        </w:rPr>
        <w:t>中华人民共和国××海事法院</w:t>
      </w:r>
    </w:p>
    <w:p w:rsidR="00DA3DE0" w:rsidRDefault="001A5FAB" w:rsidP="00ED3265">
      <w:pPr>
        <w:pStyle w:val="HTML"/>
        <w:jc w:val="right"/>
        <w:rPr>
          <w:sz w:val="21"/>
          <w:szCs w:val="21"/>
        </w:rPr>
      </w:pPr>
      <w:r>
        <w:rPr>
          <w:rFonts w:hint="eastAsia"/>
          <w:sz w:val="21"/>
          <w:szCs w:val="21"/>
        </w:rPr>
        <w:t>担保人</w:t>
      </w:r>
      <w:r w:rsidR="00ED3265">
        <w:rPr>
          <w:rFonts w:hint="eastAsia"/>
          <w:sz w:val="21"/>
          <w:szCs w:val="21"/>
        </w:rPr>
        <w:t xml:space="preserve"> </w:t>
      </w:r>
      <w:r>
        <w:rPr>
          <w:rFonts w:hint="eastAsia"/>
          <w:sz w:val="21"/>
          <w:szCs w:val="21"/>
        </w:rPr>
        <w:t>(盖章)</w:t>
      </w:r>
    </w:p>
    <w:p w:rsidR="00DA3DE0" w:rsidRDefault="001A5FAB" w:rsidP="00ED3265">
      <w:pPr>
        <w:pStyle w:val="HTML"/>
        <w:jc w:val="right"/>
        <w:rPr>
          <w:sz w:val="21"/>
          <w:szCs w:val="21"/>
        </w:rPr>
      </w:pPr>
      <w:r>
        <w:rPr>
          <w:rFonts w:hint="eastAsia"/>
          <w:sz w:val="21"/>
          <w:szCs w:val="21"/>
        </w:rPr>
        <w:t xml:space="preserve"> 法定代表人</w:t>
      </w:r>
      <w:r w:rsidR="00ED3265">
        <w:rPr>
          <w:rFonts w:hint="eastAsia"/>
          <w:sz w:val="21"/>
          <w:szCs w:val="21"/>
        </w:rPr>
        <w:t xml:space="preserve"> </w:t>
      </w:r>
      <w:r>
        <w:rPr>
          <w:rFonts w:hint="eastAsia"/>
          <w:sz w:val="21"/>
          <w:szCs w:val="21"/>
        </w:rPr>
        <w:t>(签字)</w:t>
      </w:r>
    </w:p>
    <w:p w:rsidR="00DA3DE0" w:rsidRDefault="001A5FAB" w:rsidP="00ED3265">
      <w:pPr>
        <w:pStyle w:val="HTML"/>
        <w:jc w:val="right"/>
        <w:rPr>
          <w:sz w:val="21"/>
          <w:szCs w:val="21"/>
        </w:rPr>
      </w:pPr>
      <w:r>
        <w:rPr>
          <w:rFonts w:hint="eastAsia"/>
          <w:sz w:val="21"/>
          <w:szCs w:val="21"/>
        </w:rPr>
        <w:t>××××年×月××日</w:t>
      </w:r>
    </w:p>
    <w:p w:rsidR="00DA3DE0" w:rsidRDefault="00DA3DE0">
      <w:pPr>
        <w:pStyle w:val="HTML"/>
        <w:rPr>
          <w:rFonts w:ascii="黑体" w:eastAsia="黑体"/>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1A5FAB" w:rsidP="00ED3265">
      <w:pPr>
        <w:pStyle w:val="HTML"/>
        <w:jc w:val="center"/>
        <w:rPr>
          <w:rFonts w:ascii="新宋体" w:eastAsia="新宋体" w:hAnsi="新宋体"/>
          <w:b/>
          <w:sz w:val="28"/>
          <w:szCs w:val="28"/>
        </w:rPr>
      </w:pPr>
      <w:r>
        <w:rPr>
          <w:rFonts w:ascii="新宋体" w:eastAsia="新宋体" w:hAnsi="新宋体" w:hint="eastAsia"/>
          <w:b/>
          <w:sz w:val="28"/>
          <w:szCs w:val="28"/>
        </w:rPr>
        <w:lastRenderedPageBreak/>
        <w:t>设立油污损害赔偿责任限制基金申请书</w:t>
      </w:r>
    </w:p>
    <w:p w:rsidR="00DA3DE0" w:rsidRDefault="00DA3DE0">
      <w:pPr>
        <w:pStyle w:val="HTML"/>
        <w:rPr>
          <w:sz w:val="21"/>
          <w:szCs w:val="21"/>
        </w:rPr>
      </w:pPr>
    </w:p>
    <w:p w:rsidR="00DA3DE0" w:rsidRDefault="00DA3DE0">
      <w:pPr>
        <w:pStyle w:val="HTML"/>
        <w:rPr>
          <w:sz w:val="21"/>
          <w:szCs w:val="21"/>
        </w:rPr>
      </w:pPr>
    </w:p>
    <w:p w:rsidR="00DA3DE0" w:rsidRDefault="001A5FAB" w:rsidP="00ED3265">
      <w:pPr>
        <w:pStyle w:val="HTML"/>
        <w:ind w:firstLineChars="200" w:firstLine="420"/>
        <w:rPr>
          <w:sz w:val="21"/>
          <w:szCs w:val="21"/>
        </w:rPr>
      </w:pPr>
      <w:r>
        <w:rPr>
          <w:rFonts w:hint="eastAsia"/>
          <w:sz w:val="21"/>
          <w:szCs w:val="21"/>
        </w:rPr>
        <w:t>申请人……(写明姓名或名称、住所地等基地情况)。</w:t>
      </w:r>
    </w:p>
    <w:p w:rsidR="00DA3DE0" w:rsidRDefault="001A5FAB">
      <w:pPr>
        <w:pStyle w:val="HTML"/>
        <w:rPr>
          <w:sz w:val="21"/>
          <w:szCs w:val="21"/>
        </w:rPr>
      </w:pPr>
      <w:r>
        <w:rPr>
          <w:rFonts w:hint="eastAsia"/>
          <w:sz w:val="21"/>
          <w:szCs w:val="21"/>
        </w:rPr>
        <w:t xml:space="preserve">    请求事项……(要求设立海事赔偿责任限制基金的数额)。</w:t>
      </w:r>
    </w:p>
    <w:p w:rsidR="00DA3DE0" w:rsidRDefault="001A5FAB">
      <w:pPr>
        <w:pStyle w:val="HTML"/>
        <w:rPr>
          <w:sz w:val="21"/>
          <w:szCs w:val="21"/>
        </w:rPr>
      </w:pPr>
      <w:r>
        <w:rPr>
          <w:rFonts w:hint="eastAsia"/>
          <w:sz w:val="21"/>
          <w:szCs w:val="21"/>
        </w:rPr>
        <w:t xml:space="preserve">    请求理由：本申请人所属(或承租、经营、承保)的……(写明船籍、船名等船舶基本情</w:t>
      </w:r>
    </w:p>
    <w:p w:rsidR="00DA3DE0" w:rsidRDefault="001A5FAB">
      <w:pPr>
        <w:pStyle w:val="HTML"/>
        <w:rPr>
          <w:sz w:val="21"/>
          <w:szCs w:val="21"/>
        </w:rPr>
      </w:pPr>
      <w:r>
        <w:rPr>
          <w:rFonts w:hint="eastAsia"/>
          <w:sz w:val="21"/>
          <w:szCs w:val="21"/>
        </w:rPr>
        <w:t>况)，于××××年××月××日××时××分在……(写明港口或海域名称及其经纬度)发</w:t>
      </w:r>
    </w:p>
    <w:p w:rsidR="00DA3DE0" w:rsidRDefault="001A5FAB">
      <w:pPr>
        <w:pStyle w:val="HTML"/>
        <w:rPr>
          <w:sz w:val="21"/>
          <w:szCs w:val="21"/>
        </w:rPr>
      </w:pPr>
      <w:r>
        <w:rPr>
          <w:rFonts w:hint="eastAsia"/>
          <w:sz w:val="21"/>
          <w:szCs w:val="21"/>
        </w:rPr>
        <w:t>生油污损害，已经下列利害关系人造成经济损失：……(写明已知的利害关系人的名称、地</w:t>
      </w:r>
    </w:p>
    <w:p w:rsidR="00DA3DE0" w:rsidRDefault="001A5FAB">
      <w:pPr>
        <w:pStyle w:val="HTML"/>
        <w:rPr>
          <w:sz w:val="21"/>
          <w:szCs w:val="21"/>
        </w:rPr>
      </w:pPr>
      <w:r>
        <w:rPr>
          <w:rFonts w:hint="eastAsia"/>
          <w:sz w:val="21"/>
          <w:szCs w:val="21"/>
        </w:rPr>
        <w:t>址和通讯方法)。</w:t>
      </w:r>
    </w:p>
    <w:p w:rsidR="00DA3DE0" w:rsidRDefault="001A5FAB">
      <w:pPr>
        <w:pStyle w:val="HTML"/>
        <w:rPr>
          <w:sz w:val="21"/>
          <w:szCs w:val="21"/>
        </w:rPr>
      </w:pPr>
      <w:r>
        <w:rPr>
          <w:rFonts w:hint="eastAsia"/>
          <w:sz w:val="21"/>
          <w:szCs w:val="21"/>
        </w:rPr>
        <w:t xml:space="preserve">    根据《中华人民共和国海事诉讼特别程序法》第一百零一条的规定，特提出设立油污损</w:t>
      </w:r>
    </w:p>
    <w:p w:rsidR="00DA3DE0" w:rsidRDefault="001A5FAB">
      <w:pPr>
        <w:pStyle w:val="HTML"/>
        <w:rPr>
          <w:sz w:val="21"/>
          <w:szCs w:val="21"/>
        </w:rPr>
      </w:pPr>
      <w:r>
        <w:rPr>
          <w:rFonts w:hint="eastAsia"/>
          <w:sz w:val="21"/>
          <w:szCs w:val="21"/>
        </w:rPr>
        <w:t>害赔偿责任限制基金申请。</w:t>
      </w:r>
    </w:p>
    <w:p w:rsidR="00DA3DE0" w:rsidRDefault="001A5FAB">
      <w:pPr>
        <w:pStyle w:val="HTML"/>
        <w:rPr>
          <w:sz w:val="21"/>
          <w:szCs w:val="21"/>
        </w:rPr>
      </w:pPr>
      <w:r>
        <w:rPr>
          <w:rFonts w:hint="eastAsia"/>
          <w:sz w:val="21"/>
          <w:szCs w:val="21"/>
        </w:rPr>
        <w:t xml:space="preserve">     此致</w:t>
      </w:r>
    </w:p>
    <w:p w:rsidR="00DA3DE0" w:rsidRDefault="001A5FAB">
      <w:pPr>
        <w:pStyle w:val="HTML"/>
        <w:rPr>
          <w:sz w:val="21"/>
          <w:szCs w:val="21"/>
        </w:rPr>
      </w:pPr>
      <w:r>
        <w:rPr>
          <w:rFonts w:hint="eastAsia"/>
          <w:sz w:val="21"/>
          <w:szCs w:val="21"/>
        </w:rPr>
        <w:t xml:space="preserve"> 中华人民共和国××海事法院</w:t>
      </w:r>
    </w:p>
    <w:p w:rsidR="00DA3DE0" w:rsidRDefault="001A5FAB" w:rsidP="00ED3265">
      <w:pPr>
        <w:pStyle w:val="HTML"/>
        <w:ind w:firstLineChars="250" w:firstLine="525"/>
        <w:rPr>
          <w:sz w:val="21"/>
          <w:szCs w:val="21"/>
        </w:rPr>
      </w:pPr>
      <w:r>
        <w:rPr>
          <w:rFonts w:hint="eastAsia"/>
          <w:sz w:val="21"/>
          <w:szCs w:val="21"/>
        </w:rPr>
        <w:t>附：……(相关证据材料)</w:t>
      </w:r>
    </w:p>
    <w:p w:rsidR="00DA3DE0" w:rsidRDefault="00DA3DE0">
      <w:pPr>
        <w:pStyle w:val="HTML"/>
        <w:rPr>
          <w:sz w:val="21"/>
          <w:szCs w:val="21"/>
        </w:rPr>
      </w:pPr>
    </w:p>
    <w:p w:rsidR="00DA3DE0" w:rsidRDefault="001A5FAB" w:rsidP="00ED3265">
      <w:pPr>
        <w:pStyle w:val="HTML"/>
        <w:jc w:val="right"/>
        <w:rPr>
          <w:sz w:val="21"/>
          <w:szCs w:val="21"/>
        </w:rPr>
      </w:pPr>
      <w:r>
        <w:rPr>
          <w:rFonts w:hint="eastAsia"/>
          <w:sz w:val="21"/>
          <w:szCs w:val="21"/>
        </w:rPr>
        <w:t>申请人</w:t>
      </w:r>
      <w:r w:rsidR="00ED3265">
        <w:rPr>
          <w:rFonts w:hint="eastAsia"/>
          <w:sz w:val="21"/>
          <w:szCs w:val="21"/>
        </w:rPr>
        <w:t xml:space="preserve"> </w:t>
      </w:r>
      <w:r>
        <w:rPr>
          <w:rFonts w:hint="eastAsia"/>
          <w:sz w:val="21"/>
          <w:szCs w:val="21"/>
        </w:rPr>
        <w:t>(签章)</w:t>
      </w:r>
    </w:p>
    <w:p w:rsidR="00DA3DE0" w:rsidRDefault="001A5FAB" w:rsidP="00ED3265">
      <w:pPr>
        <w:pStyle w:val="HTML"/>
        <w:jc w:val="right"/>
        <w:rPr>
          <w:sz w:val="21"/>
          <w:szCs w:val="21"/>
        </w:rPr>
      </w:pPr>
      <w:r>
        <w:rPr>
          <w:rFonts w:hint="eastAsia"/>
          <w:sz w:val="21"/>
          <w:szCs w:val="21"/>
        </w:rPr>
        <w:t>××××年×月××日</w:t>
      </w:r>
    </w:p>
    <w:p w:rsidR="00DA3DE0" w:rsidRDefault="00DA3DE0">
      <w:pPr>
        <w:pStyle w:val="HTML"/>
        <w:rPr>
          <w:rFonts w:ascii="黑体" w:eastAsia="黑体"/>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DA3DE0">
      <w:pPr>
        <w:pStyle w:val="HTML"/>
        <w:rPr>
          <w:rFonts w:ascii="新宋体" w:eastAsia="新宋体" w:hAnsi="新宋体"/>
          <w:b/>
          <w:sz w:val="28"/>
          <w:szCs w:val="28"/>
        </w:rPr>
      </w:pPr>
    </w:p>
    <w:p w:rsidR="00DA3DE0" w:rsidRDefault="001A5FAB" w:rsidP="00ED3265">
      <w:pPr>
        <w:pStyle w:val="HTML"/>
        <w:jc w:val="center"/>
        <w:rPr>
          <w:rFonts w:ascii="新宋体" w:eastAsia="新宋体" w:hAnsi="新宋体"/>
          <w:b/>
          <w:sz w:val="28"/>
          <w:szCs w:val="28"/>
        </w:rPr>
      </w:pPr>
      <w:r>
        <w:rPr>
          <w:rFonts w:ascii="新宋体" w:eastAsia="新宋体" w:hAnsi="新宋体" w:hint="eastAsia"/>
          <w:b/>
          <w:sz w:val="28"/>
          <w:szCs w:val="28"/>
        </w:rPr>
        <w:lastRenderedPageBreak/>
        <w:t>异议书</w:t>
      </w:r>
    </w:p>
    <w:p w:rsidR="00DA3DE0" w:rsidRDefault="00DA3DE0">
      <w:pPr>
        <w:pStyle w:val="HTML"/>
        <w:rPr>
          <w:sz w:val="21"/>
          <w:szCs w:val="21"/>
        </w:rPr>
      </w:pPr>
    </w:p>
    <w:p w:rsidR="00DA3DE0" w:rsidRDefault="00DA3DE0">
      <w:pPr>
        <w:pStyle w:val="HTML"/>
        <w:rPr>
          <w:sz w:val="21"/>
          <w:szCs w:val="21"/>
        </w:rPr>
      </w:pPr>
    </w:p>
    <w:p w:rsidR="00DA3DE0" w:rsidRDefault="001A5FAB" w:rsidP="00ED3265">
      <w:pPr>
        <w:pStyle w:val="HTML"/>
        <w:ind w:firstLineChars="200" w:firstLine="420"/>
        <w:rPr>
          <w:sz w:val="21"/>
          <w:szCs w:val="21"/>
        </w:rPr>
      </w:pPr>
      <w:r>
        <w:rPr>
          <w:rFonts w:hint="eastAsia"/>
          <w:sz w:val="21"/>
          <w:szCs w:val="21"/>
        </w:rPr>
        <w:t>异议人……(写明姓名或名称、国籍、住所地等基本情况)。</w:t>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pPr>
      <w:r>
        <w:rPr>
          <w:rFonts w:hint="eastAsia"/>
          <w:szCs w:val="21"/>
        </w:rPr>
        <w:t>异议事项</w:t>
      </w:r>
      <w:r>
        <w:rPr>
          <w:szCs w:val="21"/>
        </w:rPr>
        <w:t>……</w:t>
      </w:r>
      <w:r>
        <w:rPr>
          <w:rFonts w:hint="eastAsia"/>
          <w:szCs w:val="21"/>
        </w:rPr>
        <w:t>（异议事项包括设立海事赔偿责任限制基金申请是否在法定期间提出、受理的海事法院是否有管辖权、设立海事赔偿责任限制基金</w:t>
      </w:r>
      <w:r>
        <w:rPr>
          <w:rFonts w:ascii="宋体" w:hAnsi="宋体" w:cs="宋体" w:hint="eastAsia"/>
          <w:color w:val="000000"/>
          <w:kern w:val="0"/>
          <w:szCs w:val="21"/>
        </w:rPr>
        <w:t>申请的事实和理由是否成立等）。</w:t>
      </w:r>
    </w:p>
    <w:p w:rsidR="00DA3DE0" w:rsidRDefault="001A5FAB">
      <w:pPr>
        <w:pStyle w:val="HTML"/>
        <w:rPr>
          <w:sz w:val="21"/>
          <w:szCs w:val="21"/>
        </w:rPr>
      </w:pPr>
      <w:r>
        <w:rPr>
          <w:rFonts w:hint="eastAsia"/>
          <w:sz w:val="21"/>
          <w:szCs w:val="21"/>
        </w:rPr>
        <w:t xml:space="preserve">    异议事实和理由……(写明对申请人设立基金、基金数额提出异议依据的具体事实、法</w:t>
      </w:r>
    </w:p>
    <w:p w:rsidR="00DA3DE0" w:rsidRDefault="001A5FAB">
      <w:pPr>
        <w:pStyle w:val="HTML"/>
        <w:rPr>
          <w:sz w:val="21"/>
          <w:szCs w:val="21"/>
        </w:rPr>
      </w:pPr>
      <w:r>
        <w:rPr>
          <w:rFonts w:hint="eastAsia"/>
          <w:sz w:val="21"/>
          <w:szCs w:val="21"/>
        </w:rPr>
        <w:t>律根据等内容)。</w:t>
      </w:r>
    </w:p>
    <w:p w:rsidR="00DA3DE0" w:rsidRDefault="001A5FAB">
      <w:pPr>
        <w:pStyle w:val="HTML"/>
        <w:rPr>
          <w:sz w:val="21"/>
          <w:szCs w:val="21"/>
        </w:rPr>
      </w:pPr>
      <w:r>
        <w:rPr>
          <w:rFonts w:hint="eastAsia"/>
          <w:sz w:val="21"/>
          <w:szCs w:val="21"/>
        </w:rPr>
        <w:t xml:space="preserve">    此致</w:t>
      </w:r>
    </w:p>
    <w:p w:rsidR="00DA3DE0" w:rsidRDefault="001A5FAB">
      <w:pPr>
        <w:pStyle w:val="HTML"/>
        <w:rPr>
          <w:sz w:val="21"/>
          <w:szCs w:val="21"/>
        </w:rPr>
      </w:pPr>
      <w:r>
        <w:rPr>
          <w:rFonts w:hint="eastAsia"/>
          <w:sz w:val="21"/>
          <w:szCs w:val="21"/>
        </w:rPr>
        <w:t>中华人民共和国××海事法院</w:t>
      </w:r>
    </w:p>
    <w:p w:rsidR="00DA3DE0" w:rsidRDefault="00ED3265">
      <w:pPr>
        <w:pStyle w:val="HTML"/>
        <w:rPr>
          <w:sz w:val="21"/>
          <w:szCs w:val="21"/>
        </w:rPr>
      </w:pPr>
      <w:r>
        <w:rPr>
          <w:rFonts w:hint="eastAsia"/>
          <w:sz w:val="21"/>
          <w:szCs w:val="21"/>
        </w:rPr>
        <w:t xml:space="preserve">    </w:t>
      </w:r>
      <w:r w:rsidR="001A5FAB">
        <w:rPr>
          <w:rFonts w:hint="eastAsia"/>
          <w:sz w:val="21"/>
          <w:szCs w:val="21"/>
        </w:rPr>
        <w:t xml:space="preserve">附：……(有关证据材料)                                         </w:t>
      </w:r>
    </w:p>
    <w:p w:rsidR="00DA3DE0" w:rsidRDefault="001A5FAB" w:rsidP="00ED3265">
      <w:pPr>
        <w:pStyle w:val="HTML"/>
        <w:jc w:val="right"/>
        <w:rPr>
          <w:sz w:val="21"/>
          <w:szCs w:val="21"/>
        </w:rPr>
      </w:pPr>
      <w:r>
        <w:rPr>
          <w:rFonts w:hint="eastAsia"/>
          <w:sz w:val="21"/>
          <w:szCs w:val="21"/>
        </w:rPr>
        <w:t xml:space="preserve">                                                      异议人</w:t>
      </w:r>
      <w:r w:rsidR="00ED3265">
        <w:rPr>
          <w:rFonts w:hint="eastAsia"/>
          <w:sz w:val="21"/>
          <w:szCs w:val="21"/>
        </w:rPr>
        <w:t xml:space="preserve"> </w:t>
      </w:r>
      <w:r>
        <w:rPr>
          <w:rFonts w:hint="eastAsia"/>
          <w:sz w:val="21"/>
          <w:szCs w:val="21"/>
        </w:rPr>
        <w:t>(签章)</w:t>
      </w:r>
    </w:p>
    <w:p w:rsidR="00DA3DE0" w:rsidRDefault="001A5FAB" w:rsidP="00ED3265">
      <w:pPr>
        <w:pStyle w:val="HTML"/>
        <w:jc w:val="right"/>
        <w:rPr>
          <w:sz w:val="21"/>
          <w:szCs w:val="21"/>
        </w:rPr>
      </w:pPr>
      <w:r>
        <w:rPr>
          <w:rFonts w:hint="eastAsia"/>
          <w:sz w:val="21"/>
          <w:szCs w:val="21"/>
        </w:rPr>
        <w:t xml:space="preserve">                                                    ××××年×月××日</w:t>
      </w:r>
    </w:p>
    <w:p w:rsidR="00DA3DE0" w:rsidRDefault="00DA3DE0">
      <w:pPr>
        <w:pStyle w:val="HTML"/>
        <w:rPr>
          <w:rFonts w:ascii="黑体" w:eastAsia="黑体"/>
          <w:sz w:val="28"/>
          <w:szCs w:val="28"/>
        </w:rPr>
      </w:pPr>
    </w:p>
    <w:p w:rsidR="00DA3DE0" w:rsidRDefault="00DA3DE0">
      <w:pPr>
        <w:pStyle w:val="HTML"/>
        <w:ind w:firstLineChars="1300" w:firstLine="3132"/>
        <w:rPr>
          <w:rFonts w:ascii="新宋体" w:eastAsia="新宋体" w:hAnsi="新宋体"/>
          <w:b/>
        </w:rPr>
      </w:pPr>
    </w:p>
    <w:p w:rsidR="00DA3DE0" w:rsidRDefault="00DA3DE0">
      <w:pPr>
        <w:pStyle w:val="HTML"/>
        <w:ind w:firstLineChars="1300" w:firstLine="3132"/>
        <w:rPr>
          <w:rFonts w:ascii="新宋体" w:eastAsia="新宋体" w:hAnsi="新宋体"/>
          <w:b/>
        </w:rPr>
      </w:pPr>
    </w:p>
    <w:p w:rsidR="00DA3DE0" w:rsidRDefault="00DA3DE0">
      <w:pPr>
        <w:pStyle w:val="HTML"/>
        <w:ind w:firstLineChars="1300" w:firstLine="3654"/>
        <w:rPr>
          <w:rFonts w:ascii="新宋体" w:eastAsia="新宋体" w:hAnsi="新宋体"/>
          <w:b/>
          <w:sz w:val="28"/>
          <w:szCs w:val="28"/>
        </w:rPr>
      </w:pPr>
    </w:p>
    <w:p w:rsidR="00DA3DE0" w:rsidRDefault="00DA3DE0">
      <w:pPr>
        <w:pStyle w:val="HTML"/>
        <w:ind w:firstLineChars="1300" w:firstLine="3654"/>
        <w:rPr>
          <w:rFonts w:ascii="新宋体" w:eastAsia="新宋体" w:hAnsi="新宋体"/>
          <w:b/>
          <w:sz w:val="28"/>
          <w:szCs w:val="28"/>
        </w:rPr>
      </w:pPr>
    </w:p>
    <w:p w:rsidR="00DA3DE0" w:rsidRDefault="00DA3DE0">
      <w:pPr>
        <w:pStyle w:val="HTML"/>
        <w:ind w:firstLineChars="1300" w:firstLine="3654"/>
        <w:rPr>
          <w:rFonts w:ascii="新宋体" w:eastAsia="新宋体" w:hAnsi="新宋体"/>
          <w:b/>
          <w:sz w:val="28"/>
          <w:szCs w:val="28"/>
        </w:rPr>
      </w:pPr>
    </w:p>
    <w:p w:rsidR="00DA3DE0" w:rsidRDefault="00DA3DE0">
      <w:pPr>
        <w:pStyle w:val="HTML"/>
        <w:ind w:firstLineChars="1300" w:firstLine="3654"/>
        <w:rPr>
          <w:rFonts w:ascii="新宋体" w:eastAsia="新宋体" w:hAnsi="新宋体"/>
          <w:b/>
          <w:sz w:val="28"/>
          <w:szCs w:val="28"/>
        </w:rPr>
      </w:pPr>
    </w:p>
    <w:p w:rsidR="00DA3DE0" w:rsidRDefault="00DA3DE0">
      <w:pPr>
        <w:pStyle w:val="HTML"/>
        <w:ind w:firstLineChars="1300" w:firstLine="3654"/>
        <w:rPr>
          <w:rFonts w:ascii="新宋体" w:eastAsia="新宋体" w:hAnsi="新宋体"/>
          <w:b/>
          <w:sz w:val="28"/>
          <w:szCs w:val="28"/>
        </w:rPr>
      </w:pPr>
    </w:p>
    <w:p w:rsidR="00DA3DE0" w:rsidRDefault="00DA3DE0">
      <w:pPr>
        <w:pStyle w:val="HTML"/>
        <w:ind w:firstLineChars="1300" w:firstLine="3654"/>
        <w:rPr>
          <w:rFonts w:ascii="新宋体" w:eastAsia="新宋体" w:hAnsi="新宋体"/>
          <w:b/>
          <w:sz w:val="28"/>
          <w:szCs w:val="28"/>
        </w:rPr>
      </w:pPr>
    </w:p>
    <w:p w:rsidR="00DA3DE0" w:rsidRDefault="00DA3DE0">
      <w:pPr>
        <w:pStyle w:val="HTML"/>
        <w:ind w:firstLineChars="1300" w:firstLine="3654"/>
        <w:rPr>
          <w:rFonts w:ascii="新宋体" w:eastAsia="新宋体" w:hAnsi="新宋体"/>
          <w:b/>
          <w:sz w:val="28"/>
          <w:szCs w:val="28"/>
        </w:rPr>
      </w:pPr>
    </w:p>
    <w:p w:rsidR="00DA3DE0" w:rsidRDefault="00DA3DE0">
      <w:pPr>
        <w:pStyle w:val="HTML"/>
        <w:ind w:firstLineChars="1300" w:firstLine="3654"/>
        <w:rPr>
          <w:rFonts w:ascii="新宋体" w:eastAsia="新宋体" w:hAnsi="新宋体"/>
          <w:b/>
          <w:sz w:val="28"/>
          <w:szCs w:val="28"/>
        </w:rPr>
      </w:pPr>
    </w:p>
    <w:p w:rsidR="00DA3DE0" w:rsidRDefault="00DA3DE0">
      <w:pPr>
        <w:pStyle w:val="HTML"/>
        <w:ind w:firstLineChars="1300" w:firstLine="3654"/>
        <w:rPr>
          <w:rFonts w:ascii="新宋体" w:eastAsia="新宋体" w:hAnsi="新宋体"/>
          <w:b/>
          <w:sz w:val="28"/>
          <w:szCs w:val="28"/>
        </w:rPr>
      </w:pPr>
    </w:p>
    <w:p w:rsidR="00DA3DE0" w:rsidRDefault="00DA3DE0">
      <w:pPr>
        <w:pStyle w:val="HTML"/>
        <w:ind w:firstLineChars="1300" w:firstLine="3654"/>
        <w:rPr>
          <w:rFonts w:ascii="新宋体" w:eastAsia="新宋体" w:hAnsi="新宋体"/>
          <w:b/>
          <w:sz w:val="28"/>
          <w:szCs w:val="28"/>
        </w:rPr>
      </w:pPr>
    </w:p>
    <w:p w:rsidR="00DA3DE0" w:rsidRDefault="00DA3DE0">
      <w:pPr>
        <w:pStyle w:val="HTML"/>
        <w:ind w:firstLineChars="1300" w:firstLine="3654"/>
        <w:rPr>
          <w:rFonts w:ascii="新宋体" w:eastAsia="新宋体" w:hAnsi="新宋体"/>
          <w:b/>
          <w:sz w:val="28"/>
          <w:szCs w:val="28"/>
        </w:rPr>
      </w:pPr>
    </w:p>
    <w:p w:rsidR="00DA3DE0" w:rsidRDefault="00DA3DE0">
      <w:pPr>
        <w:pStyle w:val="HTML"/>
        <w:ind w:firstLineChars="1300" w:firstLine="3654"/>
        <w:rPr>
          <w:rFonts w:ascii="新宋体" w:eastAsia="新宋体" w:hAnsi="新宋体"/>
          <w:b/>
          <w:sz w:val="28"/>
          <w:szCs w:val="28"/>
        </w:rPr>
      </w:pPr>
    </w:p>
    <w:p w:rsidR="00DA3DE0" w:rsidRDefault="00DA3DE0">
      <w:pPr>
        <w:pStyle w:val="HTML"/>
        <w:ind w:firstLineChars="1300" w:firstLine="3654"/>
        <w:rPr>
          <w:rFonts w:ascii="新宋体" w:eastAsia="新宋体" w:hAnsi="新宋体"/>
          <w:b/>
          <w:sz w:val="28"/>
          <w:szCs w:val="28"/>
        </w:rPr>
      </w:pPr>
    </w:p>
    <w:p w:rsidR="00DA3DE0" w:rsidRDefault="001A5FAB">
      <w:pPr>
        <w:pStyle w:val="HTML"/>
        <w:ind w:firstLineChars="1300" w:firstLine="3654"/>
        <w:rPr>
          <w:rFonts w:ascii="新宋体" w:eastAsia="新宋体" w:hAnsi="新宋体"/>
          <w:b/>
          <w:sz w:val="28"/>
          <w:szCs w:val="28"/>
        </w:rPr>
      </w:pPr>
      <w:r>
        <w:rPr>
          <w:rFonts w:ascii="新宋体" w:eastAsia="新宋体" w:hAnsi="新宋体" w:hint="eastAsia"/>
          <w:b/>
          <w:sz w:val="28"/>
          <w:szCs w:val="28"/>
        </w:rPr>
        <w:lastRenderedPageBreak/>
        <w:t>债权登记申请书</w:t>
      </w:r>
    </w:p>
    <w:p w:rsidR="00DA3DE0" w:rsidRDefault="00DA3DE0">
      <w:pPr>
        <w:pStyle w:val="HTML"/>
        <w:rPr>
          <w:sz w:val="21"/>
          <w:szCs w:val="21"/>
        </w:rPr>
      </w:pPr>
    </w:p>
    <w:p w:rsidR="00DA3DE0" w:rsidRDefault="001A5FAB">
      <w:pPr>
        <w:pStyle w:val="HTML"/>
        <w:rPr>
          <w:sz w:val="21"/>
          <w:szCs w:val="21"/>
        </w:rPr>
      </w:pPr>
      <w:r>
        <w:rPr>
          <w:rFonts w:hint="eastAsia"/>
          <w:sz w:val="21"/>
          <w:szCs w:val="21"/>
        </w:rPr>
        <w:t xml:space="preserve">    申请人……(写明姓名或名称、住所地等基本情况)。</w:t>
      </w:r>
    </w:p>
    <w:p w:rsidR="00DA3DE0" w:rsidRDefault="001A5FAB">
      <w:pPr>
        <w:pStyle w:val="HTML"/>
        <w:rPr>
          <w:sz w:val="21"/>
          <w:szCs w:val="21"/>
        </w:rPr>
      </w:pPr>
      <w:r>
        <w:rPr>
          <w:rFonts w:hint="eastAsia"/>
          <w:sz w:val="21"/>
          <w:szCs w:val="21"/>
        </w:rPr>
        <w:t xml:space="preserve">    请求事项……(要求登记债权的性质、金额等)。</w:t>
      </w:r>
    </w:p>
    <w:p w:rsidR="00DA3DE0" w:rsidRDefault="001A5FAB">
      <w:pPr>
        <w:pStyle w:val="HTML"/>
        <w:rPr>
          <w:sz w:val="21"/>
          <w:szCs w:val="21"/>
        </w:rPr>
      </w:pPr>
      <w:r>
        <w:rPr>
          <w:rFonts w:hint="eastAsia"/>
          <w:sz w:val="21"/>
          <w:szCs w:val="21"/>
        </w:rPr>
        <w:t xml:space="preserve">    事实与理由……(要求登记的债权与被拍卖船舶或特定场合发生的海事事故有关的事实</w:t>
      </w:r>
    </w:p>
    <w:p w:rsidR="00DA3DE0" w:rsidRDefault="001A5FAB">
      <w:pPr>
        <w:pStyle w:val="HTML"/>
        <w:rPr>
          <w:sz w:val="21"/>
          <w:szCs w:val="21"/>
        </w:rPr>
      </w:pPr>
      <w:r>
        <w:rPr>
          <w:rFonts w:hint="eastAsia"/>
          <w:sz w:val="21"/>
          <w:szCs w:val="21"/>
        </w:rPr>
        <w:t>、债权成立的依据及申请债权登记的理由等)。</w:t>
      </w:r>
    </w:p>
    <w:p w:rsidR="00DA3DE0" w:rsidRDefault="001A5FAB" w:rsidP="00ED3265">
      <w:pPr>
        <w:pStyle w:val="HTML"/>
        <w:ind w:firstLineChars="200" w:firstLine="420"/>
        <w:rPr>
          <w:sz w:val="21"/>
          <w:szCs w:val="21"/>
        </w:rPr>
      </w:pPr>
      <w:r>
        <w:rPr>
          <w:rFonts w:hint="eastAsia"/>
          <w:sz w:val="21"/>
          <w:szCs w:val="21"/>
        </w:rPr>
        <w:t>此致</w:t>
      </w:r>
    </w:p>
    <w:p w:rsidR="00DA3DE0" w:rsidRDefault="001A5FAB">
      <w:pPr>
        <w:pStyle w:val="HTML"/>
        <w:rPr>
          <w:sz w:val="21"/>
          <w:szCs w:val="21"/>
        </w:rPr>
      </w:pPr>
      <w:r>
        <w:rPr>
          <w:rFonts w:hint="eastAsia"/>
          <w:sz w:val="21"/>
          <w:szCs w:val="21"/>
        </w:rPr>
        <w:t>中华人民共和国××海事法院</w:t>
      </w:r>
    </w:p>
    <w:p w:rsidR="00DA3DE0" w:rsidRDefault="00DA3DE0">
      <w:pPr>
        <w:pStyle w:val="HTML"/>
        <w:rPr>
          <w:sz w:val="21"/>
          <w:szCs w:val="21"/>
        </w:rPr>
      </w:pPr>
    </w:p>
    <w:p w:rsidR="00DA3DE0" w:rsidRDefault="001A5FAB" w:rsidP="00ED3265">
      <w:pPr>
        <w:pStyle w:val="HTML"/>
        <w:jc w:val="right"/>
        <w:rPr>
          <w:sz w:val="21"/>
          <w:szCs w:val="21"/>
        </w:rPr>
      </w:pPr>
      <w:r>
        <w:rPr>
          <w:rFonts w:hint="eastAsia"/>
          <w:sz w:val="21"/>
          <w:szCs w:val="21"/>
        </w:rPr>
        <w:t>申请人</w:t>
      </w:r>
      <w:r w:rsidR="00ED3265">
        <w:rPr>
          <w:rFonts w:hint="eastAsia"/>
          <w:sz w:val="21"/>
          <w:szCs w:val="21"/>
        </w:rPr>
        <w:t xml:space="preserve"> </w:t>
      </w:r>
      <w:r>
        <w:rPr>
          <w:rFonts w:hint="eastAsia"/>
          <w:sz w:val="21"/>
          <w:szCs w:val="21"/>
        </w:rPr>
        <w:t>(签章)</w:t>
      </w:r>
    </w:p>
    <w:p w:rsidR="00DA3DE0" w:rsidRDefault="001A5FAB" w:rsidP="00ED3265">
      <w:pPr>
        <w:pStyle w:val="HTML"/>
        <w:jc w:val="right"/>
        <w:rPr>
          <w:sz w:val="21"/>
          <w:szCs w:val="21"/>
        </w:rPr>
      </w:pPr>
      <w:r>
        <w:rPr>
          <w:rFonts w:hint="eastAsia"/>
          <w:sz w:val="21"/>
          <w:szCs w:val="21"/>
        </w:rPr>
        <w:t xml:space="preserve"> ××××年×月××日</w:t>
      </w:r>
    </w:p>
    <w:p w:rsidR="00DA3DE0" w:rsidRDefault="00DA3DE0">
      <w:pPr>
        <w:pStyle w:val="HTML"/>
        <w:rPr>
          <w:rFonts w:ascii="黑体" w:eastAsia="黑体"/>
          <w:sz w:val="28"/>
          <w:szCs w:val="28"/>
        </w:rPr>
      </w:pPr>
    </w:p>
    <w:p w:rsidR="00DA3DE0" w:rsidRDefault="00DA3DE0">
      <w:pPr>
        <w:pStyle w:val="HTML"/>
        <w:ind w:firstLineChars="1400" w:firstLine="3935"/>
        <w:rPr>
          <w:rFonts w:ascii="新宋体" w:eastAsia="新宋体" w:hAnsi="新宋体"/>
          <w:b/>
          <w:sz w:val="28"/>
          <w:szCs w:val="28"/>
        </w:rPr>
      </w:pPr>
    </w:p>
    <w:p w:rsidR="00DA3DE0" w:rsidRDefault="00DA3DE0">
      <w:pPr>
        <w:pStyle w:val="HTML"/>
        <w:ind w:firstLineChars="1400" w:firstLine="3935"/>
        <w:rPr>
          <w:rFonts w:ascii="新宋体" w:eastAsia="新宋体" w:hAnsi="新宋体"/>
          <w:b/>
          <w:sz w:val="28"/>
          <w:szCs w:val="28"/>
        </w:rPr>
      </w:pPr>
    </w:p>
    <w:p w:rsidR="00DA3DE0" w:rsidRDefault="00DA3DE0">
      <w:pPr>
        <w:pStyle w:val="HTML"/>
        <w:ind w:firstLineChars="1400" w:firstLine="3935"/>
        <w:rPr>
          <w:rFonts w:ascii="新宋体" w:eastAsia="新宋体" w:hAnsi="新宋体"/>
          <w:b/>
          <w:sz w:val="28"/>
          <w:szCs w:val="28"/>
        </w:rPr>
      </w:pPr>
    </w:p>
    <w:p w:rsidR="00DA3DE0" w:rsidRDefault="00DA3DE0">
      <w:pPr>
        <w:pStyle w:val="HTML"/>
        <w:ind w:firstLineChars="1400" w:firstLine="3935"/>
        <w:rPr>
          <w:rFonts w:ascii="新宋体" w:eastAsia="新宋体" w:hAnsi="新宋体"/>
          <w:b/>
          <w:sz w:val="28"/>
          <w:szCs w:val="28"/>
        </w:rPr>
      </w:pPr>
    </w:p>
    <w:p w:rsidR="00DA3DE0" w:rsidRDefault="00DA3DE0">
      <w:pPr>
        <w:pStyle w:val="HTML"/>
        <w:ind w:firstLineChars="1400" w:firstLine="3935"/>
        <w:rPr>
          <w:rFonts w:ascii="新宋体" w:eastAsia="新宋体" w:hAnsi="新宋体"/>
          <w:b/>
          <w:sz w:val="28"/>
          <w:szCs w:val="28"/>
        </w:rPr>
      </w:pPr>
    </w:p>
    <w:p w:rsidR="00DA3DE0" w:rsidRDefault="00DA3DE0">
      <w:pPr>
        <w:pStyle w:val="HTML"/>
        <w:ind w:firstLineChars="1400" w:firstLine="3935"/>
        <w:rPr>
          <w:rFonts w:ascii="新宋体" w:eastAsia="新宋体" w:hAnsi="新宋体"/>
          <w:b/>
          <w:sz w:val="28"/>
          <w:szCs w:val="28"/>
        </w:rPr>
      </w:pPr>
    </w:p>
    <w:p w:rsidR="00DA3DE0" w:rsidRDefault="00DA3DE0">
      <w:pPr>
        <w:pStyle w:val="HTML"/>
        <w:ind w:firstLineChars="1400" w:firstLine="3935"/>
        <w:rPr>
          <w:rFonts w:ascii="新宋体" w:eastAsia="新宋体" w:hAnsi="新宋体"/>
          <w:b/>
          <w:sz w:val="28"/>
          <w:szCs w:val="28"/>
        </w:rPr>
      </w:pPr>
    </w:p>
    <w:p w:rsidR="00DA3DE0" w:rsidRDefault="00DA3DE0">
      <w:pPr>
        <w:pStyle w:val="HTML"/>
        <w:ind w:firstLineChars="1400" w:firstLine="3935"/>
        <w:rPr>
          <w:rFonts w:ascii="新宋体" w:eastAsia="新宋体" w:hAnsi="新宋体"/>
          <w:b/>
          <w:sz w:val="28"/>
          <w:szCs w:val="28"/>
        </w:rPr>
      </w:pPr>
    </w:p>
    <w:p w:rsidR="00DA3DE0" w:rsidRDefault="00DA3DE0">
      <w:pPr>
        <w:pStyle w:val="HTML"/>
        <w:ind w:firstLineChars="1400" w:firstLine="3935"/>
        <w:rPr>
          <w:rFonts w:ascii="新宋体" w:eastAsia="新宋体" w:hAnsi="新宋体"/>
          <w:b/>
          <w:sz w:val="28"/>
          <w:szCs w:val="28"/>
        </w:rPr>
      </w:pPr>
    </w:p>
    <w:p w:rsidR="00DA3DE0" w:rsidRDefault="00DA3DE0">
      <w:pPr>
        <w:pStyle w:val="HTML"/>
        <w:ind w:firstLineChars="1400" w:firstLine="3935"/>
        <w:rPr>
          <w:rFonts w:ascii="新宋体" w:eastAsia="新宋体" w:hAnsi="新宋体"/>
          <w:b/>
          <w:sz w:val="28"/>
          <w:szCs w:val="28"/>
        </w:rPr>
      </w:pPr>
    </w:p>
    <w:p w:rsidR="00DA3DE0" w:rsidRDefault="00DA3DE0">
      <w:pPr>
        <w:pStyle w:val="HTML"/>
        <w:ind w:firstLineChars="1400" w:firstLine="3935"/>
        <w:rPr>
          <w:rFonts w:ascii="新宋体" w:eastAsia="新宋体" w:hAnsi="新宋体"/>
          <w:b/>
          <w:sz w:val="28"/>
          <w:szCs w:val="28"/>
        </w:rPr>
      </w:pPr>
    </w:p>
    <w:p w:rsidR="00DA3DE0" w:rsidRDefault="00DA3DE0">
      <w:pPr>
        <w:pStyle w:val="HTML"/>
        <w:ind w:firstLineChars="1400" w:firstLine="3935"/>
        <w:rPr>
          <w:rFonts w:ascii="新宋体" w:eastAsia="新宋体" w:hAnsi="新宋体"/>
          <w:b/>
          <w:sz w:val="28"/>
          <w:szCs w:val="28"/>
        </w:rPr>
      </w:pPr>
    </w:p>
    <w:p w:rsidR="00DA3DE0" w:rsidRDefault="00DA3DE0">
      <w:pPr>
        <w:pStyle w:val="HTML"/>
        <w:ind w:firstLineChars="1400" w:firstLine="3935"/>
        <w:rPr>
          <w:rFonts w:ascii="新宋体" w:eastAsia="新宋体" w:hAnsi="新宋体"/>
          <w:b/>
          <w:sz w:val="28"/>
          <w:szCs w:val="28"/>
        </w:rPr>
      </w:pPr>
    </w:p>
    <w:p w:rsidR="00DA3DE0" w:rsidRDefault="00DA3DE0">
      <w:pPr>
        <w:pStyle w:val="HTML"/>
        <w:ind w:firstLineChars="1400" w:firstLine="3935"/>
        <w:rPr>
          <w:rFonts w:ascii="新宋体" w:eastAsia="新宋体" w:hAnsi="新宋体"/>
          <w:b/>
          <w:sz w:val="28"/>
          <w:szCs w:val="28"/>
        </w:rPr>
      </w:pPr>
    </w:p>
    <w:p w:rsidR="00DA3DE0" w:rsidRDefault="00DA3DE0">
      <w:pPr>
        <w:pStyle w:val="HTML"/>
        <w:ind w:firstLineChars="1400" w:firstLine="3935"/>
        <w:rPr>
          <w:rFonts w:ascii="新宋体" w:eastAsia="新宋体" w:hAnsi="新宋体"/>
          <w:b/>
          <w:sz w:val="28"/>
          <w:szCs w:val="28"/>
        </w:rPr>
      </w:pPr>
    </w:p>
    <w:p w:rsidR="00DA3DE0" w:rsidRDefault="001A5FAB" w:rsidP="00E01440">
      <w:pPr>
        <w:pStyle w:val="HTML"/>
        <w:jc w:val="center"/>
        <w:rPr>
          <w:rFonts w:ascii="新宋体" w:eastAsia="新宋体" w:hAnsi="新宋体"/>
          <w:b/>
          <w:sz w:val="28"/>
          <w:szCs w:val="28"/>
        </w:rPr>
      </w:pPr>
      <w:r>
        <w:rPr>
          <w:rFonts w:ascii="新宋体" w:eastAsia="新宋体" w:hAnsi="新宋体" w:hint="eastAsia"/>
          <w:b/>
          <w:sz w:val="28"/>
          <w:szCs w:val="28"/>
        </w:rPr>
        <w:lastRenderedPageBreak/>
        <w:t>船舶优先权催告申请书</w:t>
      </w:r>
    </w:p>
    <w:p w:rsidR="00DA3DE0" w:rsidRDefault="00DA3DE0">
      <w:pPr>
        <w:pStyle w:val="HTML"/>
        <w:rPr>
          <w:sz w:val="21"/>
          <w:szCs w:val="21"/>
        </w:rPr>
      </w:pPr>
    </w:p>
    <w:p w:rsidR="00DA3DE0" w:rsidRDefault="00DA3DE0">
      <w:pPr>
        <w:pStyle w:val="HTML"/>
        <w:rPr>
          <w:sz w:val="21"/>
          <w:szCs w:val="21"/>
        </w:rPr>
      </w:pPr>
    </w:p>
    <w:p w:rsidR="00DA3DE0" w:rsidRDefault="001A5FAB" w:rsidP="00E01440">
      <w:pPr>
        <w:pStyle w:val="HTML"/>
        <w:ind w:firstLineChars="200" w:firstLine="420"/>
        <w:rPr>
          <w:sz w:val="21"/>
          <w:szCs w:val="21"/>
        </w:rPr>
      </w:pPr>
      <w:r>
        <w:rPr>
          <w:rFonts w:hint="eastAsia"/>
          <w:sz w:val="21"/>
          <w:szCs w:val="21"/>
        </w:rPr>
        <w:t>申请人……(写明姓名或名称、住所地等基本情况)。</w:t>
      </w:r>
    </w:p>
    <w:p w:rsidR="00DA3DE0" w:rsidRDefault="001A5FAB">
      <w:pPr>
        <w:pStyle w:val="HTML"/>
        <w:rPr>
          <w:sz w:val="21"/>
          <w:szCs w:val="21"/>
        </w:rPr>
      </w:pPr>
      <w:r>
        <w:rPr>
          <w:rFonts w:hint="eastAsia"/>
          <w:sz w:val="21"/>
          <w:szCs w:val="21"/>
        </w:rPr>
        <w:t xml:space="preserve">    申请人×××已(拟)受让“××”轮，该轮……(写明船舶所有权、基本技术数据等情</w:t>
      </w:r>
    </w:p>
    <w:p w:rsidR="00DA3DE0" w:rsidRDefault="001A5FAB">
      <w:pPr>
        <w:pStyle w:val="HTML"/>
        <w:rPr>
          <w:sz w:val="21"/>
          <w:szCs w:val="21"/>
        </w:rPr>
      </w:pPr>
      <w:r>
        <w:rPr>
          <w:rFonts w:hint="eastAsia"/>
          <w:sz w:val="21"/>
          <w:szCs w:val="21"/>
        </w:rPr>
        <w:t>况)。为催促船舶优先权人及时主张权利，消灭该船舶附有的船舶优先权，特依照《中华人</w:t>
      </w:r>
    </w:p>
    <w:p w:rsidR="00DA3DE0" w:rsidRDefault="001A5FAB">
      <w:pPr>
        <w:pStyle w:val="HTML"/>
        <w:rPr>
          <w:sz w:val="21"/>
          <w:szCs w:val="21"/>
        </w:rPr>
      </w:pPr>
      <w:r>
        <w:rPr>
          <w:rFonts w:hint="eastAsia"/>
          <w:sz w:val="21"/>
          <w:szCs w:val="21"/>
        </w:rPr>
        <w:t>民共和国海事诉讼特别程序法》的有关规定，申请船舶优先权催告，请予准许。</w:t>
      </w:r>
    </w:p>
    <w:p w:rsidR="00DA3DE0" w:rsidRDefault="001A5FAB" w:rsidP="00E01440">
      <w:pPr>
        <w:pStyle w:val="HTML"/>
        <w:ind w:firstLineChars="200" w:firstLine="420"/>
        <w:rPr>
          <w:sz w:val="21"/>
          <w:szCs w:val="21"/>
        </w:rPr>
      </w:pPr>
      <w:r>
        <w:rPr>
          <w:rFonts w:hint="eastAsia"/>
          <w:sz w:val="21"/>
          <w:szCs w:val="21"/>
        </w:rPr>
        <w:t>此致</w:t>
      </w:r>
    </w:p>
    <w:p w:rsidR="00DA3DE0" w:rsidRDefault="001A5FAB">
      <w:pPr>
        <w:pStyle w:val="HTML"/>
        <w:rPr>
          <w:sz w:val="21"/>
          <w:szCs w:val="21"/>
        </w:rPr>
      </w:pPr>
      <w:r>
        <w:rPr>
          <w:rFonts w:hint="eastAsia"/>
          <w:sz w:val="21"/>
          <w:szCs w:val="21"/>
        </w:rPr>
        <w:t xml:space="preserve"> 中华人民共和国××海事法院</w:t>
      </w:r>
    </w:p>
    <w:p w:rsidR="00DA3DE0" w:rsidRDefault="00DA3DE0">
      <w:pPr>
        <w:pStyle w:val="HTML"/>
        <w:rPr>
          <w:sz w:val="21"/>
          <w:szCs w:val="21"/>
        </w:rPr>
      </w:pPr>
    </w:p>
    <w:p w:rsidR="00DA3DE0" w:rsidRDefault="001A5FAB" w:rsidP="00E01440">
      <w:pPr>
        <w:pStyle w:val="HTML"/>
        <w:ind w:firstLineChars="200" w:firstLine="420"/>
        <w:rPr>
          <w:sz w:val="21"/>
          <w:szCs w:val="21"/>
        </w:rPr>
      </w:pPr>
      <w:r>
        <w:rPr>
          <w:rFonts w:hint="eastAsia"/>
          <w:sz w:val="21"/>
          <w:szCs w:val="21"/>
        </w:rPr>
        <w:t>附：……(船舶转让合同、船舶技术资料)</w:t>
      </w:r>
    </w:p>
    <w:p w:rsidR="00DA3DE0" w:rsidRDefault="00DA3DE0">
      <w:pPr>
        <w:pStyle w:val="HTML"/>
        <w:rPr>
          <w:sz w:val="21"/>
          <w:szCs w:val="21"/>
        </w:rPr>
      </w:pPr>
    </w:p>
    <w:p w:rsidR="00DA3DE0" w:rsidRDefault="001A5FAB" w:rsidP="00E01440">
      <w:pPr>
        <w:pStyle w:val="HTML"/>
        <w:jc w:val="right"/>
        <w:rPr>
          <w:sz w:val="21"/>
          <w:szCs w:val="21"/>
        </w:rPr>
      </w:pPr>
      <w:r>
        <w:rPr>
          <w:rFonts w:hint="eastAsia"/>
          <w:sz w:val="21"/>
          <w:szCs w:val="21"/>
        </w:rPr>
        <w:t>申请人</w:t>
      </w:r>
      <w:r w:rsidR="00E01440">
        <w:rPr>
          <w:rFonts w:hint="eastAsia"/>
          <w:sz w:val="21"/>
          <w:szCs w:val="21"/>
        </w:rPr>
        <w:t xml:space="preserve"> </w:t>
      </w:r>
      <w:r>
        <w:rPr>
          <w:rFonts w:hint="eastAsia"/>
          <w:sz w:val="21"/>
          <w:szCs w:val="21"/>
        </w:rPr>
        <w:t>(签章)</w:t>
      </w:r>
    </w:p>
    <w:p w:rsidR="00DA3DE0" w:rsidRDefault="001A5FAB" w:rsidP="00E01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××××年×月××日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2380"/>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2731"/>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2731"/>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2731"/>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2731"/>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b/>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b/>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b/>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b/>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b/>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b/>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b/>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b/>
          <w:sz w:val="36"/>
          <w:szCs w:val="36"/>
        </w:rPr>
      </w:pPr>
    </w:p>
    <w:p w:rsidR="00DA3DE0" w:rsidRDefault="001A5FAB" w:rsidP="00E01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黑体"/>
          <w:b/>
          <w:sz w:val="36"/>
          <w:szCs w:val="36"/>
        </w:rPr>
      </w:pPr>
      <w:r>
        <w:rPr>
          <w:rFonts w:ascii="黑体" w:eastAsia="黑体" w:hAnsi="黑体" w:cs="黑体" w:hint="eastAsia"/>
          <w:b/>
          <w:sz w:val="36"/>
          <w:szCs w:val="36"/>
        </w:rPr>
        <w:t>第三部分  行政诉讼业务文书模板</w:t>
      </w:r>
    </w:p>
    <w:p w:rsidR="00DA3DE0" w:rsidRDefault="001A5FAB" w:rsidP="00E01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sz w:val="28"/>
          <w:szCs w:val="28"/>
        </w:rPr>
      </w:pPr>
      <w:r>
        <w:rPr>
          <w:rFonts w:ascii="黑体" w:eastAsia="黑体" w:hAnsi="黑体" w:cs="黑体" w:hint="eastAsia"/>
          <w:sz w:val="28"/>
          <w:szCs w:val="28"/>
        </w:rPr>
        <w:t></w:t>
      </w: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Pr>
          <w:rFonts w:ascii="新宋体" w:eastAsia="新宋体" w:hAnsi="新宋体" w:hint="eastAsia"/>
          <w:b/>
          <w:sz w:val="28"/>
          <w:szCs w:val="28"/>
        </w:rPr>
        <w:t>行政起诉</w:t>
      </w: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Pr>
          <w:rFonts w:hint="eastAsia"/>
        </w:rPr>
        <w:t>（公民提起行政诉讼用）</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原告：（</w:t>
      </w:r>
      <w:r>
        <w:rPr>
          <w:rFonts w:hAnsi="宋体" w:cs="宋体" w:hint="eastAsia"/>
        </w:rPr>
        <w:t>姓名、性别、民族、出生年月日、职业、工作单位和住址等）。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被告：—————————————————————————————————。</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诉讼请求：</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事实和理由：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证据和证据来源，证人姓名和住址：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____________人民法院</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附：本诉状副本____</w:t>
      </w:r>
      <w:r w:rsidR="00E01440">
        <w:rPr>
          <w:rFonts w:hint="eastAsia"/>
        </w:rPr>
        <w:t>份</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起诉人（签名）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r>
        <w:rPr>
          <w:rFonts w:ascii="新宋体" w:eastAsia="新宋体" w:hAnsi="新宋体" w:hint="eastAsia"/>
          <w:b/>
          <w:sz w:val="28"/>
          <w:szCs w:val="28"/>
        </w:rPr>
        <w:lastRenderedPageBreak/>
        <w:t>行政起诉状</w:t>
      </w: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Pr>
          <w:rFonts w:hint="eastAsia"/>
        </w:rPr>
        <w:t>(法人或其他组织提起行政诉讼用)</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原告（名称）：――――――――――――――――――――――――――――――。</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所在地址：―――――――――――――――――――――――――――――――。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法定代表人（或负责人）：―――――    职  务：――――  电  话：―――――――。</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被告：――――――――――――――――――――――――――――――――――。</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所在地址：――――――――――――――――――――――――――――――――。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诉讼请求：</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事实和理由：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证据和证据来源，证人姓名和住址：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pPr>
      <w:r>
        <w:rPr>
          <w:rFonts w:hint="eastAsia"/>
        </w:rPr>
        <w:t xml:space="preserve">  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________人民法院</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附：本诉状副本______</w:t>
      </w:r>
      <w:r w:rsidR="00E01440">
        <w:rPr>
          <w:rFonts w:hint="eastAsia"/>
        </w:rPr>
        <w:t>份</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起诉人（盖章）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r w:rsidR="00E01440">
        <w:rPr>
          <w:rFonts w:hint="eastAsia"/>
        </w:rPr>
        <w:t xml:space="preserve">    </w:t>
      </w:r>
      <w:r>
        <w:rPr>
          <w:rFonts w:hint="eastAsia"/>
        </w:rPr>
        <w:t xml:space="preserve">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650" w:firstLine="3975"/>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r>
        <w:rPr>
          <w:rFonts w:ascii="新宋体" w:eastAsia="新宋体" w:hAnsi="新宋体" w:hint="eastAsia"/>
          <w:b/>
          <w:sz w:val="28"/>
          <w:szCs w:val="28"/>
        </w:rPr>
        <w:lastRenderedPageBreak/>
        <w:t>行政上诉状</w:t>
      </w: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eastAsiaTheme="minorEastAsia" w:hAnsiTheme="minorEastAsia" w:cstheme="minorEastAsia"/>
        </w:rPr>
      </w:pPr>
      <w:r>
        <w:rPr>
          <w:rFonts w:asciiTheme="minorEastAsia" w:eastAsiaTheme="minorEastAsia" w:hAnsiTheme="minorEastAsia" w:cstheme="minorEastAsia" w:hint="eastAsia"/>
        </w:rPr>
        <w:t>（公民当事人提出上诉用）</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上诉人：—————————————————————————————————。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被上诉人：————————————————————————————————。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上诉人因________一案，不服________人民法院______年____月_____日（    ）____ 字第____号行政判决（或裁定），现提出上诉。</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上诉请求：</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上诉理由：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 xml:space="preserve"> 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________人民法院</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附：本上诉状副本____</w:t>
      </w:r>
      <w:r w:rsidR="00E01440">
        <w:rPr>
          <w:rFonts w:hint="eastAsia"/>
        </w:rPr>
        <w:t>份</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r w:rsidR="00E01440">
        <w:rPr>
          <w:rFonts w:hint="eastAsia"/>
        </w:rPr>
        <w:t>上诉人</w:t>
      </w:r>
      <w:r>
        <w:rPr>
          <w:rFonts w:hint="eastAsia"/>
        </w:rPr>
        <w:t xml:space="preserve"> (签名)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1890"/>
        <w:rPr>
          <w:rFonts w:ascii="黑体" w:eastAsia="黑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40" w:firstLine="376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40" w:firstLine="376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40" w:firstLine="376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40" w:firstLine="376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40" w:firstLine="376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40" w:firstLine="376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40" w:firstLine="376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40" w:firstLine="376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40" w:firstLine="376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40" w:firstLine="3767"/>
        <w:rPr>
          <w:rFonts w:ascii="新宋体" w:eastAsia="新宋体" w:hAnsi="新宋体"/>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40" w:firstLine="3767"/>
        <w:rPr>
          <w:rFonts w:ascii="新宋体" w:eastAsia="新宋体" w:hAnsi="新宋体"/>
          <w:b/>
          <w:sz w:val="28"/>
          <w:szCs w:val="28"/>
        </w:rPr>
      </w:pPr>
      <w:r>
        <w:rPr>
          <w:rFonts w:ascii="新宋体" w:eastAsia="新宋体" w:hAnsi="新宋体" w:hint="eastAsia"/>
          <w:b/>
          <w:sz w:val="28"/>
          <w:szCs w:val="28"/>
        </w:rPr>
        <w:lastRenderedPageBreak/>
        <w:t>行政上诉状</w:t>
      </w: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hint="eastAsia"/>
        </w:rPr>
        <w:t>（法人、其他组织或行政机关提出上诉用）</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上诉人名称：———————————————————————————————。</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住所地：—————————————————————————————————。</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法定代表人（或代表人）姓名：________ 职务：________ 电  话：______________。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被上诉人：————————————————————————————————。</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上诉人因________一案，不服______人民法院______年_____月____日（    ）____字第________号行政判决（或裁定），现提出上诉。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上诉请求：</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15"/>
      </w:pPr>
      <w:r>
        <w:rPr>
          <w:rFonts w:hint="eastAsia"/>
        </w:rPr>
        <w:t xml:space="preserve"> 上诉理由：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________人民法院</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附：本上诉状副本______份</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上诉人(盖章)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4060"/>
        <w:rPr>
          <w:rFonts w:ascii="黑体" w:eastAsia="黑体" w:hAnsi="宋体" w:cs="宋体"/>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4"/>
          <w:szCs w:val="24"/>
        </w:rPr>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cs="新宋体-18030"/>
          <w:b/>
          <w:sz w:val="28"/>
          <w:szCs w:val="28"/>
        </w:rPr>
      </w:pPr>
      <w:r>
        <w:rPr>
          <w:rFonts w:ascii="新宋体" w:eastAsia="新宋体" w:hAnsi="新宋体" w:cs="新宋体-18030" w:hint="eastAsia"/>
          <w:b/>
          <w:sz w:val="28"/>
          <w:szCs w:val="28"/>
        </w:rPr>
        <w:lastRenderedPageBreak/>
        <w:t>行政答辩状</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新宋体-18030" w:cs="新宋体-18030"/>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答辩人：—————————————————————————————————。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住所地：—————————————————————————————————。</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法定代表人姓名：———————— 职务：————————。</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因__________________一案，现答辩如下：</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__________人民法院</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附：本答辩状副本____</w:t>
      </w:r>
      <w:r w:rsidR="00E01440">
        <w:rPr>
          <w:rFonts w:hint="eastAsia"/>
        </w:rPr>
        <w:t>份</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hint="eastAsia"/>
        </w:rPr>
        <w:t xml:space="preserve"> 答辩人（盖章）</w:t>
      </w: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50" w:hangingChars="2500" w:hanging="5250"/>
        <w:jc w:val="right"/>
      </w:pPr>
      <w:r>
        <w:rPr>
          <w:rFonts w:hint="eastAsia"/>
        </w:rPr>
        <w:t xml:space="preserve">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94" w:firstLine="4200"/>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宋体" w:cs="宋体"/>
          <w:sz w:val="28"/>
          <w:szCs w:val="28"/>
        </w:rPr>
      </w:pPr>
      <w:r>
        <w:rPr>
          <w:rFonts w:ascii="新宋体" w:eastAsia="新宋体" w:hAnsi="新宋体" w:cs="宋体" w:hint="eastAsia"/>
          <w:b/>
          <w:sz w:val="28"/>
          <w:szCs w:val="28"/>
        </w:rPr>
        <w:lastRenderedPageBreak/>
        <w:t>行政诉讼代理词</w:t>
      </w:r>
      <w:r>
        <w:rPr>
          <w:rFonts w:ascii="黑体" w:eastAsia="黑体" w:hAnsi="黑体" w:cs="黑体" w:hint="eastAsia"/>
          <w:sz w:val="28"/>
          <w:szCs w:val="2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15"/>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审判长、审判员：</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我依法接受__________的委托，担任____________诉讼代理人，出庭参与诉讼活动。现就本案争议事实，发表代理意见如下：</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诉讼代理人（签名）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00" w:firstLine="4760"/>
        <w:rPr>
          <w:rFonts w:ascii="黑体" w:eastAsia="黑体" w:hAnsi="宋体" w:cs="宋体"/>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00" w:firstLine="4779"/>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r>
        <w:rPr>
          <w:rFonts w:ascii="新宋体" w:eastAsia="新宋体" w:hAnsi="新宋体" w:hint="eastAsia"/>
          <w:b/>
          <w:sz w:val="28"/>
          <w:szCs w:val="28"/>
        </w:rPr>
        <w:lastRenderedPageBreak/>
        <w:t>行政再审申请书</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申诉人：—————————————————————————————————。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申诉人______对________人民法院______年____月____日（    ）_____字第____号判决（或裁定）不服，申请再审。</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请求事项：</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事实和理由：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________人民法院</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附：</w:t>
      </w:r>
      <w:r w:rsidR="00E01440">
        <w:rPr>
          <w:rFonts w:hint="eastAsia"/>
        </w:rPr>
        <w:t>1.</w:t>
      </w:r>
      <w:r>
        <w:rPr>
          <w:rFonts w:hint="eastAsia"/>
        </w:rPr>
        <w:t>原生效裁判书或调解书复印件_____</w:t>
      </w:r>
      <w:r w:rsidR="00E01440">
        <w:rPr>
          <w:rFonts w:hint="eastAsia"/>
        </w:rPr>
        <w:t>份</w:t>
      </w:r>
    </w:p>
    <w:p w:rsidR="00DA3DE0" w:rsidRDefault="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2.证据名称、份数，证人姓名、住址</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申诉人（签名或盖章）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2550"/>
        <w:rPr>
          <w:rFonts w:ascii="黑体" w:eastAsia="黑体"/>
          <w:sz w:val="30"/>
          <w:szCs w:val="30"/>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3150"/>
        <w:rPr>
          <w:rFonts w:ascii="黑体" w:eastAsia="黑体"/>
          <w:sz w:val="30"/>
          <w:szCs w:val="30"/>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3150"/>
        <w:rPr>
          <w:rFonts w:ascii="黑体" w:eastAsia="黑体"/>
          <w:sz w:val="30"/>
          <w:szCs w:val="30"/>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3150"/>
        <w:rPr>
          <w:rFonts w:ascii="黑体" w:eastAsia="黑体"/>
          <w:sz w:val="30"/>
          <w:szCs w:val="30"/>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3150"/>
        <w:rPr>
          <w:rFonts w:ascii="黑体" w:eastAsia="黑体"/>
          <w:sz w:val="30"/>
          <w:szCs w:val="30"/>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黑体"/>
          <w:b/>
          <w:sz w:val="36"/>
          <w:szCs w:val="36"/>
        </w:rPr>
      </w:pPr>
      <w:r>
        <w:rPr>
          <w:rFonts w:ascii="黑体" w:eastAsia="黑体" w:hAnsi="黑体" w:cs="黑体" w:hint="eastAsia"/>
          <w:b/>
          <w:sz w:val="36"/>
          <w:szCs w:val="36"/>
        </w:rPr>
        <w:t>第四部分  刑事诉讼业务文书模板</w:t>
      </w: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1832"/>
          <w:tab w:val="left" w:pos="3664"/>
          <w:tab w:val="left" w:pos="4063"/>
          <w:tab w:val="left" w:pos="5496"/>
          <w:tab w:val="left" w:pos="7328"/>
          <w:tab w:val="left" w:pos="9160"/>
          <w:tab w:val="left" w:pos="10992"/>
          <w:tab w:val="left" w:pos="12824"/>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新宋体"/>
        </w:rPr>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rFonts w:ascii="新宋体" w:eastAsia="新宋体" w:hAnsi="新宋体" w:hint="eastAsia"/>
          <w:b/>
          <w:sz w:val="28"/>
          <w:szCs w:val="28"/>
        </w:rPr>
        <w:t>刑事自诉状</w:t>
      </w: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自诉人：（</w:t>
      </w:r>
      <w:r>
        <w:rPr>
          <w:rFonts w:hAnsi="宋体" w:cs="宋体" w:hint="eastAsia"/>
        </w:rPr>
        <w:t>姓名、性别、民族、出生年月日、出生地、职业和工作单位、住址等）。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被告人：（</w:t>
      </w:r>
      <w:r>
        <w:rPr>
          <w:rFonts w:hAnsi="宋体" w:cs="宋体" w:hint="eastAsia"/>
        </w:rPr>
        <w:t>姓名、性别、民族、出生年月日、工作单位、住址等情况，出生年月日不详者可写明其年龄）。</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案由：————————。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诉讼请求：</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事实和理由：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证据和证据来源，证人姓名和住址：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pPr>
      <w:r>
        <w:rPr>
          <w:rFonts w:hint="eastAsia"/>
        </w:rPr>
        <w:t>________人民法院</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附：本诉状副本_____份</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自诉人（签名）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sz w:val="28"/>
          <w:szCs w:val="28"/>
        </w:rPr>
      </w:pPr>
      <w:r>
        <w:rPr>
          <w:rFonts w:ascii="黑体" w:eastAsia="黑体" w:hAnsi="黑体" w:cs="黑体" w:hint="eastAsia"/>
          <w:sz w:val="28"/>
          <w:szCs w:val="2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cs="宋体"/>
          <w:b/>
          <w:sz w:val="28"/>
          <w:szCs w:val="28"/>
        </w:rPr>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cs="宋体"/>
          <w:b/>
          <w:sz w:val="28"/>
          <w:szCs w:val="28"/>
        </w:rPr>
      </w:pPr>
      <w:r>
        <w:rPr>
          <w:rFonts w:ascii="新宋体" w:eastAsia="新宋体" w:hAnsi="新宋体" w:cs="宋体" w:hint="eastAsia"/>
          <w:b/>
          <w:sz w:val="28"/>
          <w:szCs w:val="28"/>
        </w:rPr>
        <w:t>刑事附带民事起诉状</w:t>
      </w:r>
      <w:r>
        <w:rPr>
          <w:rFonts w:ascii="新宋体" w:eastAsia="新宋体" w:hAnsi="新宋体" w:cs="黑体" w:hint="eastAsia"/>
          <w:b/>
          <w:sz w:val="28"/>
          <w:szCs w:val="2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Ansi="宋体" w:cs="宋体" w:hint="eastAsia"/>
        </w:rPr>
        <w:t>附带民事诉讼原告：</w:t>
      </w:r>
      <w:r>
        <w:rPr>
          <w:rFonts w:hint="eastAsia"/>
        </w:rPr>
        <w:t>（</w:t>
      </w:r>
      <w:r>
        <w:rPr>
          <w:rFonts w:hAnsi="宋体" w:cs="宋体" w:hint="eastAsia"/>
        </w:rPr>
        <w:t>姓名、性别、民族、出生年月日、出生地、职业、工作单位、住址等）。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Ansi="宋体" w:cs="宋体" w:hint="eastAsia"/>
        </w:rPr>
        <w:t>附带民事诉讼被告：</w:t>
      </w:r>
      <w:r>
        <w:rPr>
          <w:rFonts w:hint="eastAsia"/>
        </w:rPr>
        <w:t>（</w:t>
      </w:r>
      <w:r>
        <w:rPr>
          <w:rFonts w:hAnsi="宋体" w:cs="宋体" w:hint="eastAsia"/>
        </w:rPr>
        <w:t>姓名、性别、民族、出生年月日、工作单位、住址等，出生年月日不详者可写明其年龄）。</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诉讼请求：</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rPr>
          <w:rFonts w:hAnsi="宋体" w:cs="宋体"/>
        </w:rPr>
      </w:pPr>
      <w:r>
        <w:rPr>
          <w:rFonts w:hAnsi="宋体" w:cs="宋体"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事实和理由：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证据和证据来源，证人姓名和住所：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rPr>
          <w:rFonts w:hAnsi="宋体" w:cs="宋体"/>
        </w:rPr>
      </w:pPr>
      <w:r>
        <w:rPr>
          <w:rFonts w:hAnsi="宋体" w:cs="宋体" w:hint="eastAsia"/>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__________人民法院</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附：本诉状副本______份</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650" w:firstLine="5565"/>
        <w:rPr>
          <w:rFonts w:hAnsi="宋体" w:cs="宋体"/>
        </w:rPr>
      </w:pPr>
      <w:r>
        <w:rPr>
          <w:rFonts w:hAnsi="宋体" w:cs="宋体" w:hint="eastAsia"/>
        </w:rPr>
        <w:t>附带民事诉讼原告</w:t>
      </w:r>
      <w:r w:rsidR="00E01440">
        <w:rPr>
          <w:rFonts w:hAnsi="宋体" w:cs="宋体" w:hint="eastAsia"/>
        </w:rPr>
        <w:t xml:space="preserve"> </w:t>
      </w:r>
      <w:r>
        <w:rPr>
          <w:rFonts w:hAnsi="宋体" w:cs="宋体" w:hint="eastAsia"/>
        </w:rPr>
        <w:t>(签名)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850" w:firstLine="5985"/>
        <w:rPr>
          <w:rFonts w:hAnsi="宋体" w:cs="宋体"/>
        </w:rPr>
      </w:pPr>
      <w:r>
        <w:rPr>
          <w:rFonts w:hAnsi="宋体" w:cs="宋体" w:hint="eastAsia"/>
        </w:rPr>
        <w:t>年   月  日</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800" w:firstLine="3795"/>
        <w:rPr>
          <w:rFonts w:hAnsi="宋体" w:cs="宋体"/>
          <w:b/>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800" w:firstLine="3780"/>
        <w:rPr>
          <w:rFonts w:ascii="黑体" w:eastAsia="黑体"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新宋体" w:eastAsia="新宋体" w:hAnsi="新宋体" w:cs="宋体"/>
          <w:b/>
          <w:sz w:val="28"/>
          <w:szCs w:val="28"/>
        </w:rPr>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cs="宋体"/>
          <w:b/>
          <w:sz w:val="24"/>
          <w:szCs w:val="24"/>
        </w:rPr>
      </w:pPr>
      <w:r>
        <w:rPr>
          <w:rFonts w:ascii="新宋体" w:eastAsia="新宋体" w:hAnsi="新宋体" w:cs="宋体" w:hint="eastAsia"/>
          <w:b/>
          <w:sz w:val="28"/>
          <w:szCs w:val="28"/>
        </w:rPr>
        <w:t>刑事附带民事自诉状</w:t>
      </w:r>
      <w:r>
        <w:rPr>
          <w:rFonts w:ascii="新宋体" w:eastAsia="新宋体" w:hAnsi="新宋体" w:cs="黑体" w:hint="eastAsia"/>
          <w:b/>
          <w:sz w:val="24"/>
          <w:szCs w:val="24"/>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Ansi="宋体" w:cs="宋体" w:hint="eastAsia"/>
        </w:rPr>
        <w:t>附带民事诉讼自诉人：</w:t>
      </w:r>
      <w:r>
        <w:rPr>
          <w:rFonts w:hint="eastAsia"/>
        </w:rPr>
        <w:t>（</w:t>
      </w:r>
      <w:r>
        <w:rPr>
          <w:rFonts w:hAnsi="宋体" w:cs="宋体" w:hint="eastAsia"/>
        </w:rPr>
        <w:t>姓名、性别、民族、出生年月日、出生地、职业、工作单位、住址等）。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Ansi="宋体" w:cs="宋体" w:hint="eastAsia"/>
        </w:rPr>
        <w:t>附带民事诉讼</w:t>
      </w:r>
      <w:r>
        <w:rPr>
          <w:rFonts w:hint="eastAsia"/>
        </w:rPr>
        <w:t>被告人：（</w:t>
      </w:r>
      <w:r>
        <w:rPr>
          <w:rFonts w:hAnsi="宋体" w:cs="宋体" w:hint="eastAsia"/>
        </w:rPr>
        <w:t>姓名、性别、民族、出生年月日、工作单位、住址等，出生年月日不详者可写明其年龄）。</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案由：________________。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诉讼请求：</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rPr>
          <w:rFonts w:hAnsi="宋体" w:cs="宋体"/>
        </w:rPr>
      </w:pPr>
      <w:r>
        <w:rPr>
          <w:rFonts w:hAnsi="宋体" w:cs="宋体"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事实和理由：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证据和证据来源，证人姓名和住所：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rPr>
          <w:rFonts w:hAnsi="宋体" w:cs="宋体"/>
        </w:rPr>
      </w:pPr>
      <w:r>
        <w:rPr>
          <w:rFonts w:hAnsi="宋体" w:cs="宋体"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__________人民法院</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附：本诉状副本______份</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450" w:firstLine="5145"/>
        <w:rPr>
          <w:rFonts w:hAnsi="宋体" w:cs="宋体"/>
        </w:rPr>
      </w:pPr>
      <w:r>
        <w:rPr>
          <w:rFonts w:hAnsi="宋体" w:cs="宋体" w:hint="eastAsia"/>
        </w:rPr>
        <w:t>附带民事诉讼自诉人（签名）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700" w:firstLine="5670"/>
        <w:rPr>
          <w:rFonts w:hAnsi="宋体" w:cs="宋体"/>
        </w:rPr>
      </w:pPr>
      <w:r>
        <w:rPr>
          <w:rFonts w:hAnsi="宋体" w:cs="宋体" w:hint="eastAsia"/>
        </w:rPr>
        <w:t>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00" w:firstLine="4779"/>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r>
        <w:rPr>
          <w:rFonts w:ascii="新宋体" w:eastAsia="新宋体" w:hAnsi="新宋体" w:hint="eastAsia"/>
          <w:b/>
          <w:sz w:val="28"/>
          <w:szCs w:val="28"/>
        </w:rPr>
        <w:t>刑事自诉案件反诉状</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反诉人（本诉被告人）：（</w:t>
      </w:r>
      <w:r>
        <w:rPr>
          <w:rFonts w:hAnsi="宋体" w:cs="宋体" w:hint="eastAsia"/>
        </w:rPr>
        <w:t>姓名、性别、民族、出生年月日、出生地、职业、工作单位、住址等）。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被反诉人（本诉自诉人）：（</w:t>
      </w:r>
      <w:r>
        <w:rPr>
          <w:rFonts w:hAnsi="宋体" w:cs="宋体" w:hint="eastAsia"/>
        </w:rPr>
        <w:t>姓名、性别、民族、出生年月日、出生地、职业、工作单位、住址等）。</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反诉请求：</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事实和理由：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证据和证据来源，证人姓名和住址：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________人民法院</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附：</w:t>
      </w:r>
      <w:r w:rsidR="00E01440">
        <w:rPr>
          <w:rFonts w:hint="eastAsia"/>
        </w:rPr>
        <w:t>1.</w:t>
      </w:r>
      <w:r>
        <w:rPr>
          <w:rFonts w:hint="eastAsia"/>
        </w:rPr>
        <w:t>本反诉状副本_____</w:t>
      </w:r>
      <w:r w:rsidR="00E01440">
        <w:rPr>
          <w:rFonts w:hint="eastAsia"/>
        </w:rPr>
        <w:t>份</w:t>
      </w:r>
    </w:p>
    <w:p w:rsidR="00DA3DE0" w:rsidRDefault="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2.</w:t>
      </w:r>
      <w:r w:rsidR="001A5FAB">
        <w:rPr>
          <w:rFonts w:hint="eastAsia"/>
        </w:rPr>
        <w:t xml:space="preserve">证物（名称）____件；书证（名称）_____ </w:t>
      </w:r>
      <w:r>
        <w:rPr>
          <w:rFonts w:hint="eastAsia"/>
        </w:rPr>
        <w:t>件</w:t>
      </w:r>
    </w:p>
    <w:p w:rsidR="00DA3DE0" w:rsidRDefault="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3.</w:t>
      </w:r>
      <w:r w:rsidR="001A5FAB">
        <w:rPr>
          <w:rFonts w:hint="eastAsia"/>
        </w:rPr>
        <w:t>证人(姓名)_________，住址_______________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反诉人（签名）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85" w:hangingChars="2850" w:hanging="5985"/>
      </w:pPr>
      <w:r>
        <w:rPr>
          <w:rFonts w:hint="eastAsia"/>
        </w:rPr>
        <w:t xml:space="preserve">                                                           年    月    日</w:t>
      </w:r>
    </w:p>
    <w:p w:rsidR="00DA3DE0" w:rsidRDefault="001A5FAB"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黑体" w:eastAsia="黑体" w:hAnsi="宋体" w:cs="宋体"/>
          <w:sz w:val="28"/>
          <w:szCs w:val="28"/>
        </w:rPr>
      </w:pPr>
      <w:r>
        <w:rPr>
          <w:rFonts w:ascii="黑体" w:eastAsia="黑体" w:hAnsi="黑体" w:cs="黑体" w:hint="eastAsia"/>
          <w:sz w:val="28"/>
          <w:szCs w:val="28"/>
        </w:rPr>
        <w:t></w:t>
      </w: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4060"/>
        <w:rPr>
          <w:sz w:val="28"/>
          <w:szCs w:val="28"/>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4076"/>
        <w:rPr>
          <w:rFonts w:ascii="新宋体" w:eastAsia="新宋体" w:hAnsi="新宋体"/>
          <w:b/>
          <w:sz w:val="28"/>
          <w:szCs w:val="28"/>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4076"/>
        <w:rPr>
          <w:rFonts w:ascii="新宋体" w:eastAsia="新宋体" w:hAnsi="新宋体"/>
          <w:b/>
          <w:sz w:val="28"/>
          <w:szCs w:val="28"/>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4076"/>
        <w:rPr>
          <w:rFonts w:ascii="新宋体" w:eastAsia="新宋体" w:hAnsi="新宋体"/>
          <w:b/>
          <w:sz w:val="28"/>
          <w:szCs w:val="28"/>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4076"/>
        <w:rPr>
          <w:rFonts w:ascii="新宋体" w:eastAsia="新宋体" w:hAnsi="新宋体"/>
          <w:b/>
          <w:sz w:val="28"/>
          <w:szCs w:val="28"/>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4076"/>
        <w:rPr>
          <w:rFonts w:ascii="新宋体" w:eastAsia="新宋体" w:hAnsi="新宋体"/>
          <w:b/>
          <w:sz w:val="28"/>
          <w:szCs w:val="28"/>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4076"/>
        <w:rPr>
          <w:rFonts w:ascii="新宋体" w:eastAsia="新宋体" w:hAnsi="新宋体"/>
          <w:b/>
          <w:sz w:val="28"/>
          <w:szCs w:val="28"/>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4076"/>
        <w:rPr>
          <w:rFonts w:ascii="新宋体" w:eastAsia="新宋体" w:hAnsi="新宋体"/>
          <w:b/>
          <w:sz w:val="28"/>
          <w:szCs w:val="28"/>
        </w:rPr>
      </w:pPr>
    </w:p>
    <w:p w:rsidR="00DA3DE0" w:rsidRDefault="001A5FAB"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4076"/>
        <w:rPr>
          <w:rFonts w:ascii="新宋体" w:eastAsia="新宋体" w:hAnsi="新宋体"/>
          <w:b/>
          <w:sz w:val="28"/>
          <w:szCs w:val="28"/>
        </w:rPr>
      </w:pPr>
      <w:r>
        <w:rPr>
          <w:rFonts w:ascii="新宋体" w:eastAsia="新宋体" w:hAnsi="新宋体" w:hint="eastAsia"/>
          <w:b/>
          <w:sz w:val="28"/>
          <w:szCs w:val="28"/>
        </w:rPr>
        <w:t>刑事答辩状</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答辩人：________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因____________（案由）一案，现提出答辩如下：</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Pr>
          <w:rFonts w:hint="eastAsia"/>
        </w:rPr>
        <w:t>________人民法院</w:t>
      </w:r>
    </w:p>
    <w:p w:rsidR="00E01440" w:rsidRDefault="00E0144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附：本答辩状副本______份</w:t>
      </w:r>
    </w:p>
    <w:p w:rsidR="00DA3DE0" w:rsidRDefault="001A5FAB" w:rsidP="00E01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hint="eastAsia"/>
        </w:rPr>
        <w:t>答辩人（签名）</w:t>
      </w:r>
    </w:p>
    <w:p w:rsidR="00DA3DE0" w:rsidRDefault="001A5FAB" w:rsidP="00E01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hint="eastAsia"/>
        </w:rPr>
        <w:t>年</w:t>
      </w:r>
      <w:r w:rsidR="00E01440">
        <w:rPr>
          <w:rFonts w:hint="eastAsia"/>
        </w:rPr>
        <w:t xml:space="preserve">  </w:t>
      </w:r>
      <w:r>
        <w:rPr>
          <w:rFonts w:hint="eastAsia"/>
        </w:rPr>
        <w:t>月</w:t>
      </w:r>
      <w:r w:rsidR="00E01440">
        <w:rPr>
          <w:rFonts w:hint="eastAsia"/>
        </w:rPr>
        <w:t xml:space="preserve">  </w:t>
      </w:r>
      <w:r>
        <w:rPr>
          <w:rFonts w:hint="eastAsia"/>
        </w:rPr>
        <w:t>日</w:t>
      </w:r>
    </w:p>
    <w:p w:rsidR="00DA3DE0" w:rsidRDefault="00DA3DE0"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rFonts w:ascii="新宋体" w:eastAsia="新宋体" w:hAnsi="新宋体" w:hint="eastAsia"/>
          <w:b/>
          <w:sz w:val="28"/>
          <w:szCs w:val="28"/>
        </w:rPr>
        <w:t xml:space="preserve">                         立案监督请求书</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请求人（刑事案件受害人或其法定代理人、近亲属）：_________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请求人________对________公安局________年______月_____日（    ）___字第________号决定，向贵院提出立案监督请求。</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事实和理由：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____________人民检察院</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附：证据目录及公安机关不予立案决定书</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E01440" w:rsidP="00E01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hint="eastAsia"/>
        </w:rPr>
        <w:t>请求人</w:t>
      </w:r>
      <w:r w:rsidR="001A5FAB">
        <w:rPr>
          <w:rFonts w:hint="eastAsia"/>
        </w:rPr>
        <w:t>（签名）</w:t>
      </w:r>
    </w:p>
    <w:p w:rsidR="00DA3DE0" w:rsidRDefault="001A5FAB" w:rsidP="00E01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3050" w:firstLine="6405"/>
        <w:jc w:val="right"/>
      </w:pPr>
      <w:r>
        <w:rPr>
          <w:rFonts w:hint="eastAsia"/>
        </w:rPr>
        <w:t>年</w:t>
      </w:r>
      <w:r w:rsidR="00E01440">
        <w:rPr>
          <w:rFonts w:hint="eastAsia"/>
        </w:rPr>
        <w:t xml:space="preserve">  </w:t>
      </w:r>
      <w:r>
        <w:rPr>
          <w:rFonts w:hint="eastAsia"/>
        </w:rPr>
        <w:t>月</w:t>
      </w:r>
      <w:r w:rsidR="00E01440">
        <w:rPr>
          <w:rFonts w:hint="eastAsia"/>
        </w:rPr>
        <w:t xml:space="preserve">  </w:t>
      </w:r>
      <w:r>
        <w:rPr>
          <w:rFonts w:hint="eastAsia"/>
        </w:rPr>
        <w:t>日</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sz w:val="28"/>
          <w:szCs w:val="28"/>
        </w:rPr>
      </w:pPr>
      <w:r>
        <w:rPr>
          <w:rFonts w:ascii="黑体" w:eastAsia="黑体" w:hAnsi="黑体" w:cs="黑体" w:hint="eastAsia"/>
          <w:sz w:val="28"/>
          <w:szCs w:val="2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90" w:firstLine="390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90" w:firstLine="390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90" w:firstLine="390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90" w:firstLine="390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90" w:firstLine="390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90" w:firstLine="390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90" w:firstLine="390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90" w:firstLine="390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90" w:firstLine="390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90" w:firstLine="390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90" w:firstLine="390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90" w:firstLine="3907"/>
        <w:rPr>
          <w:rFonts w:ascii="新宋体" w:eastAsia="新宋体" w:hAnsi="新宋体"/>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90" w:firstLine="3907"/>
        <w:rPr>
          <w:rFonts w:ascii="新宋体" w:eastAsia="新宋体" w:hAnsi="新宋体"/>
          <w:b/>
          <w:sz w:val="28"/>
          <w:szCs w:val="28"/>
        </w:rPr>
      </w:pPr>
      <w:r>
        <w:rPr>
          <w:rFonts w:ascii="新宋体" w:eastAsia="新宋体" w:hAnsi="新宋体" w:hint="eastAsia"/>
          <w:b/>
          <w:sz w:val="28"/>
          <w:szCs w:val="28"/>
        </w:rPr>
        <w:t>取保候审申请书</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    】第    号</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申请人：________律师务所________律师</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通讯地址或联系方法：_____________________________________________________。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申请事项：</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对犯罪嫌疑人（被告人）________申请取保候审。</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申请理由：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犯罪嫌疑人（被告人）________因涉嫌________一案，于________年___月___日经________人民检察院批准（或人民法院决定）逮捕羁押。根据_______案的犯罪嫌疑人（被告人）________（或其法定代理人、或其近亲属________）的要求，本人为犯罪嫌疑人（被告人）提出申请取保候审。其保证人是________（或保证金为________）。根据《中华人民共和国刑事诉讼法》第六十五条的规定，特为其提出申请，请予批准。</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__________人民法院（人民检察院或公安机关）</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r w:rsidR="00E01440">
        <w:rPr>
          <w:rFonts w:hint="eastAsia"/>
        </w:rPr>
        <w:t>申请人</w:t>
      </w:r>
      <w:r>
        <w:rPr>
          <w:rFonts w:hint="eastAsia"/>
        </w:rPr>
        <w:t>（签名）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律师事务所（盖章）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r>
        <w:rPr>
          <w:rFonts w:ascii="新宋体" w:eastAsia="新宋体" w:hAnsi="新宋体" w:hint="eastAsia"/>
          <w:b/>
          <w:sz w:val="28"/>
          <w:szCs w:val="28"/>
        </w:rPr>
        <w:t>解除强制措施申请书</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申请人：________律师事务所________律师</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通讯地址或联系方法：_______________________________________________________。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申请事项：</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解除对犯罪嫌疑人（被告人）________采取的强制措施。</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申请理由：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犯罪嫌疑人（被告人）________因涉嫌________一案，于________年___月___日___时始被________采取________的强制措施，现已超过法定期限。作为犯罪嫌疑人（被告人）________委托的律师，根据《中华人民共和国刑事诉讼法》第九十七条的规定，特提出申请。请予解除对其采取的强制措施。</w:t>
      </w: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________公安局（人民检察院或人民法院）</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申请人（律师）（签名）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律师事务所（章）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rFonts w:hAnsi="宋体" w:cs="宋体" w:hint="eastAsia"/>
        </w:rPr>
        <w:t xml:space="preserve">　 </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新宋体" w:eastAsia="新宋体" w:hAnsi="新宋体"/>
          <w:b/>
          <w:sz w:val="28"/>
          <w:szCs w:val="28"/>
        </w:rPr>
      </w:pPr>
    </w:p>
    <w:p w:rsidR="00DA3DE0" w:rsidRDefault="001A5FAB" w:rsidP="00E014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r>
        <w:rPr>
          <w:rFonts w:ascii="新宋体" w:eastAsia="新宋体" w:hAnsi="新宋体" w:hint="eastAsia"/>
          <w:b/>
          <w:sz w:val="28"/>
          <w:szCs w:val="28"/>
        </w:rPr>
        <w:t>不服不起诉决定申诉书</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申诉人：（</w:t>
      </w:r>
      <w:r>
        <w:rPr>
          <w:rFonts w:hAnsi="宋体" w:cs="宋体" w:hint="eastAsia"/>
        </w:rPr>
        <w:t>姓名、性别、年龄、民族、职业、单位、住址等）。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被申诉人：（</w:t>
      </w:r>
      <w:r>
        <w:rPr>
          <w:rFonts w:hAnsi="宋体" w:cs="宋体" w:hint="eastAsia"/>
        </w:rPr>
        <w:t>姓名、性别、年龄、民族、职业、单位、住址等）。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申诉人因______一案，不服______人民检察院______年____月____日____字第____号不起诉决定书，现依法提出申诉。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请求事项：</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事实和理由：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                                                            </w:t>
      </w:r>
    </w:p>
    <w:p w:rsidR="00DA3DE0" w:rsidRDefault="001A5FAB" w:rsidP="008C772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_______人民检察院</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8C772D" w:rsidP="008C772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附：有关的证据</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申诉人（签名）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80"/>
        <w:rPr>
          <w:rFonts w:ascii="黑体" w:eastAsia="黑体" w:hAnsi="宋体" w:cs="宋体"/>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新宋体" w:eastAsia="新宋体" w:hAnsi="新宋体"/>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新宋体" w:eastAsia="新宋体" w:hAnsi="新宋体"/>
          <w:b/>
          <w:sz w:val="28"/>
          <w:szCs w:val="28"/>
        </w:rPr>
      </w:pPr>
      <w:r>
        <w:rPr>
          <w:rFonts w:ascii="新宋体" w:eastAsia="新宋体" w:hAnsi="新宋体" w:hint="eastAsia"/>
          <w:b/>
          <w:sz w:val="28"/>
          <w:szCs w:val="28"/>
        </w:rPr>
        <w:t>回避申请书</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FD13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申请人：（</w:t>
      </w:r>
      <w:r>
        <w:rPr>
          <w:rFonts w:hAnsi="宋体" w:cs="宋体" w:hint="eastAsia"/>
        </w:rPr>
        <w:t>姓名、性别、出生年月日、民族、职业、工作单位和职务、住址等）。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被申请人：（</w:t>
      </w:r>
      <w:r>
        <w:rPr>
          <w:rFonts w:hAnsi="宋体" w:cs="宋体" w:hint="eastAsia"/>
        </w:rPr>
        <w:t>姓名、性别、工作单位和职务等）。</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请求事项和理由：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________人民法院（</w:t>
      </w:r>
      <w:r>
        <w:rPr>
          <w:rFonts w:hAnsi="宋体" w:cs="宋体" w:hint="eastAsia"/>
        </w:rPr>
        <w:t>人民检察院或公安机关）</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申请人（签名）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sz w:val="28"/>
          <w:szCs w:val="28"/>
        </w:rPr>
      </w:pPr>
      <w:r>
        <w:rPr>
          <w:rFonts w:ascii="黑体" w:eastAsia="黑体" w:hAnsi="黑体" w:cs="黑体" w:hint="eastAsia"/>
          <w:sz w:val="28"/>
          <w:szCs w:val="2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b/>
          <w:sz w:val="28"/>
          <w:szCs w:val="28"/>
        </w:rPr>
      </w:pPr>
    </w:p>
    <w:p w:rsidR="00DA3DE0" w:rsidRDefault="001A5FAB" w:rsidP="00FD13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r>
        <w:rPr>
          <w:rFonts w:ascii="新宋体" w:eastAsia="新宋体" w:hAnsi="新宋体" w:hint="eastAsia"/>
          <w:b/>
          <w:sz w:val="28"/>
          <w:szCs w:val="28"/>
        </w:rPr>
        <w:t>提请收集、调取证据申请书</w:t>
      </w:r>
    </w:p>
    <w:p w:rsidR="00DA3DE0" w:rsidRDefault="00DA3DE0">
      <w:pPr>
        <w:pStyle w:val="aa"/>
        <w:tabs>
          <w:tab w:val="left" w:pos="420"/>
          <w:tab w:val="left" w:pos="525"/>
        </w:tabs>
      </w:pPr>
    </w:p>
    <w:p w:rsidR="00DA3DE0" w:rsidRDefault="00DA3DE0">
      <w:pPr>
        <w:pStyle w:val="aa"/>
        <w:tabs>
          <w:tab w:val="left" w:pos="420"/>
          <w:tab w:val="left" w:pos="525"/>
        </w:tabs>
      </w:pPr>
    </w:p>
    <w:p w:rsidR="00DA3DE0" w:rsidRDefault="001A5FAB" w:rsidP="00FD1381">
      <w:pPr>
        <w:pStyle w:val="aa"/>
        <w:tabs>
          <w:tab w:val="left" w:pos="420"/>
          <w:tab w:val="left" w:pos="525"/>
        </w:tabs>
        <w:ind w:firstLineChars="200" w:firstLine="420"/>
      </w:pPr>
      <w:r>
        <w:rPr>
          <w:rFonts w:hint="eastAsia"/>
        </w:rPr>
        <w:t>申请人：________律师事务所________律师</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通讯地址或联系方法：____________________</w:t>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t>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申请事项：</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请求_________人民检察院（或人民法院）向________________收集调取证据。</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申请理由：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作为犯罪嫌疑人（被告人）________涉嫌________________一案的辩护人，本人认为需要向证人（有关单位、公民个人）________________收集、调取证据。因情况特殊，根据《中华人民共和国刑事诉讼法》第四十一条第一款的规定，特请贵院予以收集、调取。</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________人民检察院（或人民法院）</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FD13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附：1．证人姓名________，有关单位名称________，住址或通讯方式____________；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40"/>
      </w:pPr>
      <w:r>
        <w:rPr>
          <w:rFonts w:hint="eastAsia"/>
        </w:rPr>
        <w:t>2．提请收集、调取的证据内容。</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申请人（签名）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律师事务所（章）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40"/>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sz w:val="28"/>
          <w:szCs w:val="28"/>
        </w:rPr>
      </w:pPr>
      <w:r>
        <w:rPr>
          <w:rFonts w:ascii="新宋体" w:eastAsia="新宋体" w:hAnsi="新宋体" w:hint="eastAsia"/>
          <w:b/>
          <w:sz w:val="28"/>
          <w:szCs w:val="28"/>
        </w:rPr>
        <w:t>调查证据申请书</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5" w:hangingChars="150" w:hanging="315"/>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5" w:hangingChars="150" w:hanging="315"/>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5" w:hangingChars="150" w:hanging="315"/>
      </w:pPr>
    </w:p>
    <w:p w:rsidR="00DA3DE0" w:rsidRPr="00FD1381" w:rsidRDefault="001A5FAB" w:rsidP="00FD1381">
      <w:pPr>
        <w:ind w:firstLineChars="200" w:firstLine="420"/>
      </w:pPr>
      <w:r w:rsidRPr="00FD1381">
        <w:rPr>
          <w:rFonts w:hint="eastAsia"/>
        </w:rPr>
        <w:t>申请人：</w:t>
      </w:r>
      <w:r w:rsidRPr="00FD1381">
        <w:t>__________</w:t>
      </w:r>
      <w:r w:rsidRPr="00FD1381">
        <w:rPr>
          <w:rFonts w:hint="eastAsia"/>
        </w:rPr>
        <w:t>律师事务所</w:t>
      </w:r>
      <w:r w:rsidRPr="00FD1381">
        <w:t>____________</w:t>
      </w:r>
      <w:r w:rsidRPr="00FD1381">
        <w:rPr>
          <w:rFonts w:hint="eastAsia"/>
        </w:rPr>
        <w:t>律师。通信地址或联系方法：</w:t>
      </w:r>
      <w:r w:rsidRPr="00FD1381">
        <w:t>_______________________________________________________</w:t>
      </w:r>
      <w:r w:rsidRPr="00FD1381">
        <w:rPr>
          <w:rFonts w:hint="eastAsia"/>
        </w:rPr>
        <w:t>。</w:t>
      </w:r>
      <w:r w:rsidRPr="00FD1381">
        <w:br/>
      </w:r>
    </w:p>
    <w:p w:rsidR="00DA3DE0" w:rsidRPr="00FD1381" w:rsidRDefault="001A5FAB" w:rsidP="00FD1381">
      <w:pPr>
        <w:ind w:firstLineChars="200" w:firstLine="420"/>
      </w:pPr>
      <w:r w:rsidRPr="00FD1381">
        <w:rPr>
          <w:rFonts w:hint="eastAsia"/>
        </w:rPr>
        <w:t>申请事项：许可调查取证。</w:t>
      </w:r>
      <w:r w:rsidRPr="00FD1381">
        <w:br/>
      </w:r>
      <w:r w:rsidRPr="00FD1381">
        <w:rPr>
          <w:rFonts w:hint="eastAsia"/>
        </w:rPr>
        <w:t>申请理由：</w:t>
      </w:r>
    </w:p>
    <w:p w:rsidR="00DA3DE0" w:rsidRPr="00FD1381" w:rsidRDefault="001A5FAB" w:rsidP="00FD1381">
      <w:pPr>
        <w:ind w:firstLineChars="200" w:firstLine="420"/>
      </w:pPr>
      <w:r w:rsidRPr="00FD1381">
        <w:rPr>
          <w:rFonts w:hint="eastAsia"/>
        </w:rPr>
        <w:t>作为犯罪嫌疑人（被告人）＿＿＿＿＿＿的辩护律师，因案情需要，本人拟向被害人（被害人近亲属、被害人提供的证人）调查取证。根据《中华人民共和国刑事诉讼法》第四十一条第二款的规定，特此申请，请予许可。</w:t>
      </w:r>
      <w:r w:rsidR="00FD1381">
        <w:br/>
      </w:r>
      <w:r w:rsidR="00FD1381">
        <w:rPr>
          <w:rFonts w:hint="eastAsia"/>
        </w:rPr>
        <w:t xml:space="preserve">    </w:t>
      </w:r>
      <w:r w:rsidRPr="00FD1381">
        <w:t> </w:t>
      </w:r>
      <w:r w:rsidRPr="00FD1381">
        <w:rPr>
          <w:rFonts w:hint="eastAsia"/>
        </w:rPr>
        <w:t>此致</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w:t>
      </w:r>
      <w:r>
        <w:rPr>
          <w:rFonts w:hint="eastAsia"/>
        </w:rPr>
        <w:t>人民检察院（或人民法院）</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FD1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附：</w:t>
      </w:r>
      <w:r>
        <w:t>1</w:t>
      </w:r>
      <w:r>
        <w:rPr>
          <w:rFonts w:hint="eastAsia"/>
        </w:rPr>
        <w:t>．收集、调取证据对象</w:t>
      </w:r>
      <w:r>
        <w:t>(</w:t>
      </w:r>
      <w:r>
        <w:rPr>
          <w:rFonts w:hint="eastAsia"/>
        </w:rPr>
        <w:t>个人</w:t>
      </w:r>
      <w:r>
        <w:t>)</w:t>
      </w:r>
      <w:r>
        <w:rPr>
          <w:rFonts w:hint="eastAsia"/>
        </w:rPr>
        <w:t>的姓名</w:t>
      </w:r>
      <w:r>
        <w:t>________</w:t>
      </w:r>
      <w:r>
        <w:rPr>
          <w:rFonts w:hint="eastAsia"/>
        </w:rPr>
        <w:t>，有关单位名称</w:t>
      </w:r>
      <w:r>
        <w:t>________</w:t>
      </w:r>
      <w:r>
        <w:rPr>
          <w:rFonts w:hint="eastAsia"/>
        </w:rPr>
        <w:t>，住址或通讯方式</w:t>
      </w:r>
      <w:r>
        <w:t>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40"/>
      </w:pPr>
      <w:r>
        <w:t>2</w:t>
      </w:r>
      <w:r w:rsidR="00FD1381">
        <w:rPr>
          <w:rFonts w:hint="eastAsia"/>
        </w:rPr>
        <w:t>．调查问题的提</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15"/>
      </w:pPr>
      <w:r>
        <w:rPr>
          <w:rFonts w:hint="eastAsia"/>
        </w:rPr>
        <w:t>（注：本申请书用于审查起诉、审判阶段向检察院或法院提交）</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FD1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900" w:firstLine="6090"/>
      </w:pPr>
      <w:r>
        <w:rPr>
          <w:rFonts w:hint="eastAsia"/>
        </w:rPr>
        <w:t>申请人</w:t>
      </w:r>
      <w:r w:rsidR="001A5FAB">
        <w:rPr>
          <w:rFonts w:hint="eastAsia"/>
        </w:rPr>
        <w:t>（签名）</w:t>
      </w:r>
      <w:r w:rsidR="001A5FAB">
        <w:br/>
        <w:t xml:space="preserve">                                                           </w:t>
      </w:r>
      <w:r>
        <w:rPr>
          <w:rFonts w:hint="eastAsia"/>
        </w:rPr>
        <w:t>律师事务所</w:t>
      </w:r>
      <w:r w:rsidR="001A5FAB">
        <w:rPr>
          <w:rFonts w:hint="eastAsia"/>
        </w:rPr>
        <w:t>（章）</w:t>
      </w:r>
      <w:r w:rsidR="001A5FAB">
        <w:br/>
        <w:t xml:space="preserve">                                                           </w:t>
      </w:r>
      <w:r w:rsidR="001A5FAB">
        <w:rPr>
          <w:rFonts w:hint="eastAsia"/>
        </w:rPr>
        <w:t>年</w:t>
      </w:r>
      <w:r>
        <w:rPr>
          <w:rFonts w:hint="eastAsia"/>
        </w:rPr>
        <w:t xml:space="preserve">  </w:t>
      </w:r>
      <w:r w:rsidR="001A5FAB">
        <w:rPr>
          <w:rFonts w:hint="eastAsia"/>
        </w:rPr>
        <w:t>月</w:t>
      </w:r>
      <w:r>
        <w:rPr>
          <w:rFonts w:hint="eastAsia"/>
        </w:rPr>
        <w:t xml:space="preserve">  </w:t>
      </w:r>
      <w:r w:rsidR="001A5FAB">
        <w:rPr>
          <w:rFonts w:hint="eastAsia"/>
        </w:rPr>
        <w:t>日</w:t>
      </w:r>
      <w:r w:rsidR="001A5FAB">
        <w:rPr>
          <w:rFonts w:ascii="宋体" w:hAnsi="宋体" w:cs="宋体" w:hint="eastAsia"/>
        </w:rPr>
        <w:t></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15"/>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600" w:firstLine="3855"/>
        <w:jc w:val="left"/>
        <w:rPr>
          <w:rFonts w:ascii="新宋体" w:eastAsia="新宋体" w:hAnsi="新宋体" w:cs="宋体"/>
          <w:b/>
          <w:kern w:val="0"/>
          <w:sz w:val="24"/>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600" w:firstLine="4498"/>
        <w:jc w:val="left"/>
        <w:rPr>
          <w:rFonts w:ascii="新宋体" w:eastAsia="新宋体" w:hAnsi="新宋体"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600" w:firstLine="4498"/>
        <w:jc w:val="left"/>
        <w:rPr>
          <w:rFonts w:ascii="新宋体" w:eastAsia="新宋体" w:hAnsi="新宋体"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600" w:firstLine="4498"/>
        <w:jc w:val="left"/>
        <w:rPr>
          <w:rFonts w:ascii="新宋体" w:eastAsia="新宋体" w:hAnsi="新宋体"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600" w:firstLine="4498"/>
        <w:jc w:val="left"/>
        <w:rPr>
          <w:rFonts w:ascii="新宋体" w:eastAsia="新宋体" w:hAnsi="新宋体"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600" w:firstLine="4498"/>
        <w:jc w:val="left"/>
        <w:rPr>
          <w:rFonts w:ascii="新宋体" w:eastAsia="新宋体" w:hAnsi="新宋体"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600" w:firstLine="4498"/>
        <w:jc w:val="left"/>
        <w:rPr>
          <w:rFonts w:ascii="新宋体" w:eastAsia="新宋体" w:hAnsi="新宋体" w:cs="宋体"/>
          <w:b/>
          <w:kern w:val="0"/>
          <w:sz w:val="28"/>
          <w:szCs w:val="28"/>
        </w:rPr>
      </w:pPr>
    </w:p>
    <w:p w:rsidR="00DA3DE0" w:rsidRDefault="001A5FAB" w:rsidP="00FD1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新宋体" w:eastAsia="新宋体" w:hAnsi="新宋体" w:cs="宋体"/>
          <w:b/>
          <w:kern w:val="0"/>
          <w:sz w:val="28"/>
          <w:szCs w:val="28"/>
        </w:rPr>
      </w:pPr>
      <w:r>
        <w:rPr>
          <w:rFonts w:ascii="新宋体" w:eastAsia="新宋体" w:hAnsi="新宋体" w:cs="宋体" w:hint="eastAsia"/>
          <w:b/>
          <w:kern w:val="0"/>
          <w:sz w:val="28"/>
          <w:szCs w:val="28"/>
        </w:rPr>
        <w:t>通知证人出庭申请书</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5" w:hangingChars="150" w:hanging="315"/>
      </w:pPr>
    </w:p>
    <w:p w:rsidR="00DA3DE0" w:rsidRPr="00FD1381" w:rsidRDefault="00DA3DE0" w:rsidP="00FD1381">
      <w:pPr>
        <w:ind w:firstLineChars="200" w:firstLine="420"/>
      </w:pPr>
    </w:p>
    <w:p w:rsidR="00DA3DE0" w:rsidRPr="00FD1381" w:rsidRDefault="001A5FAB" w:rsidP="00FD1381">
      <w:pPr>
        <w:ind w:firstLineChars="200" w:firstLine="420"/>
      </w:pPr>
      <w:r w:rsidRPr="00FD1381">
        <w:rPr>
          <w:rFonts w:hint="eastAsia"/>
        </w:rPr>
        <w:t>申请人：</w:t>
      </w:r>
      <w:r w:rsidRPr="00FD1381">
        <w:t>__________</w:t>
      </w:r>
      <w:r w:rsidRPr="00FD1381">
        <w:rPr>
          <w:rFonts w:hint="eastAsia"/>
        </w:rPr>
        <w:t>律师事务所</w:t>
      </w:r>
      <w:r w:rsidRPr="00FD1381">
        <w:t>____________</w:t>
      </w:r>
      <w:r w:rsidRPr="00FD1381">
        <w:rPr>
          <w:rFonts w:hint="eastAsia"/>
        </w:rPr>
        <w:t>律师。通信地址或联系方法：</w:t>
      </w:r>
      <w:r w:rsidRPr="00FD1381">
        <w:t>_______________________________________________________</w:t>
      </w:r>
      <w:r w:rsidRPr="00FD1381">
        <w:rPr>
          <w:rFonts w:hint="eastAsia"/>
        </w:rPr>
        <w:t>。</w:t>
      </w:r>
      <w:r w:rsidRPr="00FD1381">
        <w:br/>
      </w:r>
      <w:r w:rsidRPr="00FD1381">
        <w:rPr>
          <w:rFonts w:hint="eastAsia"/>
        </w:rPr>
        <w:t>申请事项：</w:t>
      </w:r>
    </w:p>
    <w:p w:rsidR="00DA3DE0" w:rsidRPr="00FD1381" w:rsidRDefault="001A5FAB" w:rsidP="00FD1381">
      <w:pPr>
        <w:ind w:firstLineChars="200" w:firstLine="420"/>
      </w:pPr>
      <w:r w:rsidRPr="00FD1381">
        <w:rPr>
          <w:rFonts w:hint="eastAsia"/>
        </w:rPr>
        <w:t>请求人民法院通知证人</w:t>
      </w:r>
      <w:r w:rsidRPr="00FD1381">
        <w:t>__________(</w:t>
      </w:r>
      <w:r w:rsidRPr="00FD1381">
        <w:rPr>
          <w:rFonts w:hint="eastAsia"/>
        </w:rPr>
        <w:t>姓名</w:t>
      </w:r>
      <w:r w:rsidRPr="00FD1381">
        <w:t>)</w:t>
      </w:r>
      <w:r w:rsidRPr="00FD1381">
        <w:rPr>
          <w:rFonts w:hint="eastAsia"/>
        </w:rPr>
        <w:t>出庭作证。</w:t>
      </w:r>
      <w:r w:rsidRPr="00FD1381">
        <w:br/>
      </w:r>
      <w:r w:rsidRPr="00FD1381">
        <w:rPr>
          <w:rFonts w:hint="eastAsia"/>
        </w:rPr>
        <w:t>申请理由：</w:t>
      </w:r>
    </w:p>
    <w:p w:rsidR="00DA3DE0" w:rsidRPr="00FD1381" w:rsidRDefault="001A5FAB" w:rsidP="00FD1381">
      <w:pPr>
        <w:ind w:firstLineChars="200" w:firstLine="420"/>
      </w:pPr>
      <w:r w:rsidRPr="00FD1381">
        <w:t>____________(</w:t>
      </w:r>
      <w:r w:rsidRPr="00FD1381">
        <w:rPr>
          <w:rFonts w:hint="eastAsia"/>
        </w:rPr>
        <w:t>拟申请出庭作证的证人姓名</w:t>
      </w:r>
      <w:r w:rsidRPr="00FD1381">
        <w:t>)</w:t>
      </w:r>
      <w:r w:rsidRPr="00FD1381">
        <w:rPr>
          <w:rFonts w:hint="eastAsia"/>
        </w:rPr>
        <w:t>系被告人＿＿＿</w:t>
      </w:r>
      <w:r w:rsidRPr="00FD1381">
        <w:t>(</w:t>
      </w:r>
      <w:r w:rsidRPr="00FD1381">
        <w:rPr>
          <w:rFonts w:hint="eastAsia"/>
        </w:rPr>
        <w:t>姓名</w:t>
      </w:r>
      <w:r w:rsidRPr="00FD1381">
        <w:t>)</w:t>
      </w:r>
      <w:r w:rsidRPr="00FD1381">
        <w:rPr>
          <w:rFonts w:hint="eastAsia"/>
        </w:rPr>
        <w:t>涉嫌</w:t>
      </w:r>
      <w:r w:rsidRPr="00FD1381">
        <w:t>_______</w:t>
      </w:r>
      <w:r w:rsidRPr="00FD1381">
        <w:rPr>
          <w:rFonts w:hint="eastAsia"/>
        </w:rPr>
        <w:t>（案由）</w:t>
      </w:r>
    </w:p>
    <w:p w:rsidR="00DA3DE0" w:rsidRPr="00FD1381" w:rsidRDefault="001A5FAB" w:rsidP="00FD1381">
      <w:pPr>
        <w:ind w:firstLineChars="200" w:firstLine="420"/>
      </w:pPr>
      <w:r w:rsidRPr="00FD1381">
        <w:rPr>
          <w:rFonts w:hint="eastAsia"/>
        </w:rPr>
        <w:t>一案的证人。因法庭调查和查明案情的需要，根据《中华人民共和国刑事诉讼法》第四十一条第一款的规定，作为本案被告人的辩护人请求人民法院通知证人</w:t>
      </w:r>
      <w:r w:rsidRPr="00FD1381">
        <w:t>__________(</w:t>
      </w:r>
      <w:r w:rsidRPr="00FD1381">
        <w:rPr>
          <w:rFonts w:hint="eastAsia"/>
        </w:rPr>
        <w:t>姓名</w:t>
      </w:r>
      <w:r w:rsidRPr="00FD1381">
        <w:t>)</w:t>
      </w:r>
      <w:r w:rsidRPr="00FD1381">
        <w:rPr>
          <w:rFonts w:hint="eastAsia"/>
        </w:rPr>
        <w:t>出庭作证。请予准许。</w:t>
      </w:r>
      <w:r w:rsidRPr="00FD1381">
        <w:br/>
        <w:t xml:space="preserve">     </w:t>
      </w:r>
      <w:r w:rsidRPr="00FD1381">
        <w:rPr>
          <w:rFonts w:hint="eastAsia"/>
        </w:rPr>
        <w:t>此致</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w:t>
      </w:r>
      <w:r>
        <w:rPr>
          <w:rFonts w:hint="eastAsia"/>
        </w:rPr>
        <w:t>人民法院</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900" w:firstLine="6090"/>
        <w:rPr>
          <w:rFonts w:ascii="宋体" w:hAnsi="宋体" w:cs="宋体"/>
        </w:rPr>
      </w:pPr>
      <w:r>
        <w:rPr>
          <w:rFonts w:hint="eastAsia"/>
        </w:rPr>
        <w:t>申请人（签名）</w:t>
      </w:r>
      <w:r>
        <w:br/>
        <w:t xml:space="preserve">                                                           </w:t>
      </w:r>
      <w:r>
        <w:rPr>
          <w:rFonts w:hint="eastAsia"/>
        </w:rPr>
        <w:t>律师事务所（盖章）</w:t>
      </w:r>
      <w:r>
        <w:br/>
        <w:t xml:space="preserve">                                                            </w:t>
      </w:r>
      <w:r>
        <w:rPr>
          <w:rFonts w:hint="eastAsia"/>
        </w:rPr>
        <w:t>年</w:t>
      </w:r>
      <w:r w:rsidR="00FD1381">
        <w:rPr>
          <w:rFonts w:hint="eastAsia"/>
        </w:rPr>
        <w:t xml:space="preserve">  </w:t>
      </w:r>
      <w:r>
        <w:rPr>
          <w:rFonts w:hint="eastAsia"/>
        </w:rPr>
        <w:t>月</w:t>
      </w:r>
      <w:r w:rsidR="00FD1381">
        <w:rPr>
          <w:rFonts w:hint="eastAsia"/>
        </w:rPr>
        <w:t xml:space="preserve">  </w:t>
      </w:r>
      <w:r>
        <w:rPr>
          <w:rFonts w:hint="eastAsia"/>
        </w:rPr>
        <w:t>日</w:t>
      </w:r>
      <w:r>
        <w:rPr>
          <w:rFonts w:ascii="宋体" w:hAnsi="宋体" w:cs="宋体" w:hint="eastAsia"/>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40"/>
        <w:rPr>
          <w:rFonts w:ascii="黑体" w:eastAsia="黑体" w:hAnsi="宋体" w:cs="宋体"/>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cs="宋体"/>
          <w:b/>
          <w:color w:val="000000"/>
          <w:kern w:val="0"/>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cs="宋体"/>
          <w:b/>
          <w:color w:val="000000"/>
          <w:kern w:val="0"/>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cs="宋体"/>
          <w:b/>
          <w:color w:val="000000"/>
          <w:kern w:val="0"/>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cs="宋体"/>
          <w:b/>
          <w:color w:val="000000"/>
          <w:kern w:val="0"/>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cs="宋体"/>
          <w:b/>
          <w:color w:val="000000"/>
          <w:kern w:val="0"/>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cs="宋体"/>
          <w:b/>
          <w:color w:val="000000"/>
          <w:kern w:val="0"/>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cs="宋体"/>
          <w:b/>
          <w:color w:val="000000"/>
          <w:kern w:val="0"/>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cs="宋体"/>
          <w:b/>
          <w:color w:val="000000"/>
          <w:kern w:val="0"/>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cs="宋体"/>
          <w:b/>
          <w:color w:val="000000"/>
          <w:kern w:val="0"/>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cs="宋体"/>
          <w:b/>
          <w:color w:val="000000"/>
          <w:kern w:val="0"/>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cs="宋体"/>
          <w:b/>
          <w:color w:val="000000"/>
          <w:kern w:val="0"/>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cs="宋体"/>
          <w:b/>
          <w:color w:val="000000"/>
          <w:kern w:val="0"/>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新宋体" w:eastAsia="新宋体" w:hAnsi="新宋体"/>
          <w:b/>
          <w:color w:val="000000"/>
          <w:kern w:val="0"/>
          <w:sz w:val="28"/>
          <w:szCs w:val="28"/>
        </w:rPr>
      </w:pPr>
      <w:r>
        <w:rPr>
          <w:rFonts w:ascii="新宋体" w:eastAsia="新宋体" w:hAnsi="新宋体" w:cs="宋体" w:hint="eastAsia"/>
          <w:b/>
          <w:color w:val="000000"/>
          <w:kern w:val="0"/>
          <w:sz w:val="28"/>
          <w:szCs w:val="28"/>
        </w:rPr>
        <w:t>重新鉴定、勘验</w:t>
      </w:r>
      <w:r>
        <w:rPr>
          <w:rFonts w:ascii="新宋体" w:eastAsia="新宋体" w:hAnsi="新宋体" w:cs="宋体" w:hint="eastAsia"/>
          <w:b/>
          <w:kern w:val="0"/>
          <w:sz w:val="28"/>
          <w:szCs w:val="28"/>
        </w:rPr>
        <w:t>申请书</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5" w:hangingChars="150" w:hanging="315"/>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315"/>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315"/>
      </w:pPr>
    </w:p>
    <w:p w:rsidR="00DA3DE0" w:rsidRPr="00FD1381" w:rsidRDefault="001A5FAB" w:rsidP="00FD1381">
      <w:pPr>
        <w:ind w:firstLineChars="200" w:firstLine="420"/>
      </w:pPr>
      <w:r w:rsidRPr="00FD1381">
        <w:rPr>
          <w:rFonts w:hint="eastAsia"/>
        </w:rPr>
        <w:t>申请人：</w:t>
      </w:r>
      <w:r w:rsidRPr="00FD1381">
        <w:t>__________</w:t>
      </w:r>
      <w:r w:rsidRPr="00FD1381">
        <w:rPr>
          <w:rFonts w:hint="eastAsia"/>
        </w:rPr>
        <w:t>律师事务所</w:t>
      </w:r>
      <w:r w:rsidRPr="00FD1381">
        <w:t>____________</w:t>
      </w:r>
      <w:r w:rsidRPr="00FD1381">
        <w:rPr>
          <w:rFonts w:hint="eastAsia"/>
        </w:rPr>
        <w:t>律师。通信地址或联系方法：</w:t>
      </w:r>
      <w:r w:rsidRPr="00FD1381">
        <w:t>_______________________________________________________</w:t>
      </w:r>
      <w:r w:rsidRPr="00FD1381">
        <w:rPr>
          <w:rFonts w:hint="eastAsia"/>
        </w:rPr>
        <w:t>。</w:t>
      </w:r>
      <w:r w:rsidRPr="00FD1381">
        <w:br/>
      </w:r>
      <w:r w:rsidRPr="00FD1381">
        <w:rPr>
          <w:rFonts w:hint="eastAsia"/>
        </w:rPr>
        <w:t>申请事项：</w:t>
      </w:r>
    </w:p>
    <w:p w:rsidR="00DA3DE0" w:rsidRPr="00FD1381" w:rsidRDefault="001A5FAB" w:rsidP="00FD1381">
      <w:pPr>
        <w:ind w:firstLineChars="200" w:firstLine="420"/>
      </w:pPr>
      <w:r w:rsidRPr="00FD1381">
        <w:rPr>
          <w:rFonts w:hint="eastAsia"/>
        </w:rPr>
        <w:t>请求人民法院对</w:t>
      </w:r>
      <w:r w:rsidRPr="00FD1381">
        <w:t>_______________</w:t>
      </w:r>
      <w:r w:rsidRPr="00FD1381">
        <w:rPr>
          <w:rFonts w:hint="eastAsia"/>
        </w:rPr>
        <w:t>鉴定结论</w:t>
      </w:r>
      <w:r w:rsidRPr="00FD1381">
        <w:t>(</w:t>
      </w:r>
      <w:r w:rsidRPr="00FD1381">
        <w:rPr>
          <w:rFonts w:hint="eastAsia"/>
        </w:rPr>
        <w:t>（或勘验报告）重新鉴定、勘验。</w:t>
      </w:r>
      <w:r w:rsidRPr="00FD1381">
        <w:br/>
      </w:r>
      <w:r w:rsidRPr="00FD1381">
        <w:rPr>
          <w:rFonts w:hint="eastAsia"/>
        </w:rPr>
        <w:t>申请理由：</w:t>
      </w:r>
    </w:p>
    <w:p w:rsidR="00DA3DE0" w:rsidRPr="00FD1381" w:rsidRDefault="001A5FAB" w:rsidP="00FD1381">
      <w:pPr>
        <w:ind w:firstLineChars="200" w:firstLine="420"/>
      </w:pPr>
      <w:r w:rsidRPr="00FD1381">
        <w:rPr>
          <w:rFonts w:hint="eastAsia"/>
        </w:rPr>
        <w:t>申请人作为</w:t>
      </w:r>
      <w:r w:rsidRPr="00FD1381">
        <w:t>___________(</w:t>
      </w:r>
      <w:r w:rsidRPr="00FD1381">
        <w:rPr>
          <w:rFonts w:hint="eastAsia"/>
        </w:rPr>
        <w:t>委托人姓名与案由</w:t>
      </w:r>
      <w:r w:rsidRPr="00FD1381">
        <w:t>)</w:t>
      </w:r>
      <w:r w:rsidRPr="00FD1381">
        <w:rPr>
          <w:rFonts w:hint="eastAsia"/>
        </w:rPr>
        <w:t>案</w:t>
      </w:r>
      <w:r w:rsidRPr="00FD1381">
        <w:t>_________(</w:t>
      </w:r>
      <w:r w:rsidRPr="00FD1381">
        <w:rPr>
          <w:rFonts w:hint="eastAsia"/>
        </w:rPr>
        <w:t>当事人姓名</w:t>
      </w:r>
      <w:r w:rsidRPr="00FD1381">
        <w:t>)</w:t>
      </w:r>
      <w:r w:rsidRPr="00FD1381">
        <w:rPr>
          <w:rFonts w:hint="eastAsia"/>
        </w:rPr>
        <w:t>委托的辩护人（或诉讼代理人），认为关于</w:t>
      </w:r>
      <w:r w:rsidRPr="00FD1381">
        <w:t>_______________________</w:t>
      </w:r>
      <w:r w:rsidRPr="00FD1381">
        <w:rPr>
          <w:rFonts w:hint="eastAsia"/>
        </w:rPr>
        <w:t>鉴定结论</w:t>
      </w:r>
      <w:r w:rsidRPr="00FD1381">
        <w:t>(</w:t>
      </w:r>
      <w:r w:rsidRPr="00FD1381">
        <w:rPr>
          <w:rFonts w:hint="eastAsia"/>
        </w:rPr>
        <w:t>（或勘验报告）存在以下问题：</w:t>
      </w:r>
      <w:r w:rsidRPr="00FD1381">
        <w:t>___________________________________________________</w:t>
      </w:r>
      <w:r w:rsidRPr="00FD1381">
        <w:rPr>
          <w:rFonts w:hint="eastAsia"/>
        </w:rPr>
        <w:t>。</w:t>
      </w:r>
    </w:p>
    <w:p w:rsidR="00DA3DE0" w:rsidRPr="00FD1381" w:rsidRDefault="001A5FAB" w:rsidP="00FD1381">
      <w:pPr>
        <w:ind w:firstLineChars="200" w:firstLine="420"/>
      </w:pPr>
      <w:r w:rsidRPr="00FD1381">
        <w:rPr>
          <w:rFonts w:hint="eastAsia"/>
        </w:rPr>
        <w:t>根据《刑事诉讼法》第一百九十二条规的定，申请重新鉴定（或勘验），请予同意。</w:t>
      </w:r>
    </w:p>
    <w:p w:rsidR="00DA3DE0" w:rsidRPr="00FD1381" w:rsidRDefault="001A5FAB" w:rsidP="00FD1381">
      <w:pPr>
        <w:ind w:firstLineChars="200" w:firstLine="420"/>
      </w:pPr>
      <w:r w:rsidRPr="00FD1381">
        <w:t xml:space="preserve">     </w:t>
      </w:r>
      <w:r w:rsidRPr="00FD1381">
        <w:rPr>
          <w:rFonts w:hint="eastAsia"/>
        </w:rPr>
        <w:t>此致</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w:t>
      </w:r>
      <w:r>
        <w:rPr>
          <w:rFonts w:hint="eastAsia"/>
        </w:rPr>
        <w:t>人民法院</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900" w:firstLine="6090"/>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900" w:firstLine="6090"/>
      </w:pPr>
      <w:r>
        <w:rPr>
          <w:rFonts w:hint="eastAsia"/>
        </w:rPr>
        <w:t>申请人（签名）</w:t>
      </w:r>
      <w:r>
        <w:br/>
        <w:t xml:space="preserve">                                                           </w:t>
      </w:r>
      <w:r>
        <w:rPr>
          <w:rFonts w:hint="eastAsia"/>
        </w:rPr>
        <w:t>律师事务所（盖章）</w:t>
      </w:r>
      <w:r>
        <w:br/>
        <w:t xml:space="preserve">                                                            </w:t>
      </w:r>
      <w:r>
        <w:rPr>
          <w:rFonts w:hint="eastAsia"/>
        </w:rPr>
        <w:t>年</w:t>
      </w:r>
      <w:r w:rsidR="00FD1381">
        <w:rPr>
          <w:rFonts w:hint="eastAsia"/>
        </w:rPr>
        <w:t xml:space="preserve">  </w:t>
      </w:r>
      <w:r>
        <w:rPr>
          <w:rFonts w:hint="eastAsia"/>
        </w:rPr>
        <w:t>月</w:t>
      </w:r>
      <w:r w:rsidR="00FD1381">
        <w:rPr>
          <w:rFonts w:hint="eastAsia"/>
        </w:rPr>
        <w:t xml:space="preserve">  </w:t>
      </w:r>
      <w:r>
        <w:rPr>
          <w:rFonts w:hint="eastAsia"/>
        </w:rPr>
        <w:t>日</w:t>
      </w:r>
      <w:r>
        <w:rPr>
          <w:rFonts w:ascii="宋体" w:hAnsi="宋体" w:cs="宋体" w:hint="eastAsia"/>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rPr>
          <w:rFonts w:hAnsi="宋体" w:cs="宋体"/>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1A5FAB" w:rsidP="00FD13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r>
        <w:rPr>
          <w:rFonts w:ascii="新宋体" w:eastAsia="新宋体" w:hAnsi="新宋体" w:hint="eastAsia"/>
          <w:b/>
          <w:sz w:val="28"/>
          <w:szCs w:val="28"/>
        </w:rPr>
        <w:t>延期审理申请书</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FD13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申请人：________________律师事务所________________律师</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通讯地址或联系方法：____________________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申请事项：延期审理</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申请理由：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cs="宋体" w:hint="eastAsia"/>
          <w:color w:val="000000"/>
          <w:kern w:val="0"/>
        </w:rPr>
        <w:t>作为___________(委托人姓名与案由)案_________(当事人姓名)委托的辩护人（或诉讼代理人），</w:t>
      </w:r>
      <w:r>
        <w:rPr>
          <w:rFonts w:hint="eastAsia"/>
        </w:rPr>
        <w:t>由于__________________________________________，根据《中华人民共和国刑事诉讼法》第</w:t>
      </w:r>
      <w:r>
        <w:rPr>
          <w:rFonts w:hint="eastAsia"/>
          <w:kern w:val="0"/>
        </w:rPr>
        <w:t>一百九十八条</w:t>
      </w:r>
      <w:r>
        <w:rPr>
          <w:rFonts w:hint="eastAsia"/>
        </w:rPr>
        <w:t>的规定，特提请法庭延期审理。</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_________人民法院</w:t>
      </w:r>
    </w:p>
    <w:p w:rsidR="00DA3DE0" w:rsidRDefault="001A5FAB" w:rsidP="00FD13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hint="eastAsia"/>
        </w:rPr>
        <w:t xml:space="preserve">                                                              申请人</w:t>
      </w:r>
      <w:r w:rsidR="00FD1381">
        <w:rPr>
          <w:rFonts w:hint="eastAsia"/>
        </w:rPr>
        <w:t xml:space="preserve"> </w:t>
      </w:r>
      <w:r>
        <w:rPr>
          <w:rFonts w:hint="eastAsia"/>
        </w:rPr>
        <w:t>(签名)</w:t>
      </w:r>
    </w:p>
    <w:p w:rsidR="00DA3DE0" w:rsidRDefault="001A5FAB" w:rsidP="00FD13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hint="eastAsia"/>
        </w:rPr>
      </w:pPr>
      <w:r>
        <w:rPr>
          <w:rFonts w:hint="eastAsia"/>
        </w:rPr>
        <w:t xml:space="preserve">                                                              律师事务所（盖章）</w:t>
      </w:r>
    </w:p>
    <w:p w:rsidR="00FD1381" w:rsidRDefault="00FD1381" w:rsidP="00FD13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hint="eastAsia"/>
        </w:rPr>
        <w:t>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50" w:firstLine="4698"/>
        <w:rPr>
          <w:rFonts w:ascii="新宋体" w:eastAsia="新宋体" w:hAnsi="新宋体"/>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2" w:firstLine="385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2" w:firstLine="385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2" w:firstLine="385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2" w:firstLine="385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2" w:firstLine="385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2" w:firstLine="385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2" w:firstLine="385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2" w:firstLine="385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2" w:firstLine="385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2" w:firstLine="385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2" w:firstLine="385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2" w:firstLine="385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2" w:firstLine="385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2" w:firstLine="3857"/>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2" w:firstLine="3857"/>
        <w:rPr>
          <w:rFonts w:ascii="新宋体" w:eastAsia="新宋体" w:hAnsi="新宋体"/>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2" w:firstLine="3857"/>
        <w:rPr>
          <w:rFonts w:ascii="新宋体" w:eastAsia="新宋体" w:hAnsi="新宋体"/>
          <w:b/>
          <w:sz w:val="28"/>
          <w:szCs w:val="28"/>
        </w:rPr>
      </w:pPr>
      <w:r>
        <w:rPr>
          <w:rFonts w:ascii="新宋体" w:eastAsia="新宋体" w:hAnsi="新宋体" w:hint="eastAsia"/>
          <w:b/>
          <w:sz w:val="28"/>
          <w:szCs w:val="28"/>
        </w:rPr>
        <w:t>刑事抗诉请求书</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Chars="200" w:hanging="420"/>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pPr>
    </w:p>
    <w:p w:rsidR="00DA3DE0" w:rsidRDefault="001A5FAB" w:rsidP="00FD13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200" w:firstLine="420"/>
      </w:pPr>
      <w:r>
        <w:rPr>
          <w:rFonts w:hint="eastAsia"/>
        </w:rPr>
        <w:t>被告人________一案，________法院于________年___月____日以______号文第一审判决被告人____________________。我不服该判决，按照《中华人民共和国刑事诉讼法》第二百一十八条之规定，请求你院向________________法院提出抗诉。</w:t>
      </w:r>
    </w:p>
    <w:p w:rsidR="00DA3DE0" w:rsidRDefault="001A5FAB" w:rsidP="00FD13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 xml:space="preserve">         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pPr>
      <w:r>
        <w:rPr>
          <w:rFonts w:hint="eastAsia"/>
        </w:rPr>
        <w:t>____________人民检察院</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被害人（或其法定代理人）（签名）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19" w:firstLine="4270"/>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19" w:firstLine="4270"/>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19" w:firstLine="4270"/>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19" w:firstLine="4270"/>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19" w:firstLine="4270"/>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19" w:firstLine="4270"/>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19" w:firstLine="4270"/>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19" w:firstLine="4270"/>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19" w:firstLine="4270"/>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19" w:firstLine="4270"/>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19" w:firstLine="4270"/>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19" w:firstLine="4270"/>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19" w:firstLine="4270"/>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19" w:firstLine="4270"/>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19" w:firstLine="4270"/>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19" w:firstLine="4270"/>
        <w:rPr>
          <w:rFonts w:ascii="新宋体" w:eastAsia="新宋体" w:hAnsi="新宋体" w:cs="宋体"/>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19" w:firstLine="4270"/>
        <w:rPr>
          <w:rFonts w:ascii="新宋体" w:eastAsia="新宋体" w:hAnsi="新宋体" w:cs="宋体"/>
          <w:b/>
          <w:sz w:val="28"/>
          <w:szCs w:val="28"/>
        </w:rPr>
      </w:pPr>
      <w:r>
        <w:rPr>
          <w:rFonts w:ascii="新宋体" w:eastAsia="新宋体" w:hAnsi="新宋体" w:cs="宋体" w:hint="eastAsia"/>
          <w:b/>
          <w:sz w:val="28"/>
          <w:szCs w:val="28"/>
        </w:rPr>
        <w:t>刑事上诉状</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00" w:firstLine="3060"/>
        <w:rPr>
          <w:rFonts w:ascii="黑体" w:eastAsia="黑体" w:hAnsi="宋体" w:cs="宋体"/>
          <w:sz w:val="18"/>
          <w:szCs w:val="18"/>
        </w:rPr>
      </w:pPr>
      <w:r>
        <w:rPr>
          <w:rFonts w:hAnsi="宋体" w:cs="宋体" w:hint="eastAsia"/>
          <w:sz w:val="18"/>
          <w:szCs w:val="18"/>
        </w:rPr>
        <w:t>(自诉案件、附带民事诉讼案件当事人提起上诉人用)</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hAnsi="宋体" w:cs="宋体"/>
        </w:rPr>
      </w:pPr>
      <w:r>
        <w:rPr>
          <w:rFonts w:ascii="黑体" w:eastAsia="黑体" w:hAnsi="宋体" w:cs="宋体" w:hint="eastAsia"/>
        </w:rPr>
        <w:t>上诉人：</w:t>
      </w:r>
      <w:r>
        <w:rPr>
          <w:rFonts w:hAnsi="宋体" w:cs="宋体" w:hint="eastAsia"/>
        </w:rPr>
        <w:t>（姓名、性别、出生年月日、民族、职业或工作单位、住址等）。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hAnsi="宋体" w:cs="宋体"/>
        </w:rPr>
      </w:pPr>
      <w:r>
        <w:rPr>
          <w:rFonts w:ascii="黑体" w:eastAsia="黑体" w:hAnsi="宋体" w:cs="宋体" w:hint="eastAsia"/>
        </w:rPr>
        <w:t>被上诉人：</w:t>
      </w:r>
      <w:r>
        <w:rPr>
          <w:rFonts w:hAnsi="宋体" w:cs="宋体" w:hint="eastAsia"/>
        </w:rPr>
        <w:t>（姓名、性别、出生年月日、民族、职业或工作单位、住址等）。</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上诉人因_______一案，不服_______人民法院______年______月_____日（___）______字第___号刑事判决书（或裁定书），现提出上诉。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上诉请求：</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上诉理由：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___________人民法院</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附：本上诉状副本_____份；证物_____件；书证_____</w:t>
      </w:r>
      <w:r w:rsidR="00FD1381">
        <w:rPr>
          <w:rFonts w:hAnsi="宋体" w:cs="宋体" w:hint="eastAsia"/>
        </w:rPr>
        <w:t>件</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700" w:firstLine="5670"/>
        <w:rPr>
          <w:rFonts w:hAnsi="宋体" w:cs="宋体"/>
        </w:rPr>
      </w:pPr>
      <w:r>
        <w:rPr>
          <w:rFonts w:hAnsi="宋体" w:cs="宋体" w:hint="eastAsia"/>
        </w:rPr>
        <w:t>上诉人（签名）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750" w:firstLine="5775"/>
        <w:rPr>
          <w:rFonts w:hAnsi="宋体" w:cs="宋体"/>
        </w:rPr>
      </w:pPr>
      <w:r>
        <w:rPr>
          <w:rFonts w:hAnsi="宋体" w:cs="宋体" w:hint="eastAsia"/>
        </w:rPr>
        <w:t>年   月   日</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74" w:firstLine="3581"/>
        <w:rPr>
          <w:rFonts w:ascii="新宋体" w:eastAsia="新宋体" w:hAnsi="新宋体" w:cs="宋体"/>
          <w:b/>
          <w:sz w:val="28"/>
          <w:szCs w:val="28"/>
        </w:rPr>
      </w:pPr>
    </w:p>
    <w:p w:rsidR="00DA3DE0" w:rsidRDefault="001A5FAB" w:rsidP="00FD13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cs="宋体"/>
          <w:b/>
          <w:sz w:val="28"/>
          <w:szCs w:val="28"/>
        </w:rPr>
      </w:pPr>
      <w:r>
        <w:rPr>
          <w:rFonts w:ascii="新宋体" w:eastAsia="新宋体" w:hAnsi="新宋体" w:cs="宋体" w:hint="eastAsia"/>
          <w:b/>
          <w:sz w:val="28"/>
          <w:szCs w:val="28"/>
        </w:rPr>
        <w:t>刑事上诉状</w:t>
      </w:r>
      <w:r>
        <w:rPr>
          <w:rFonts w:ascii="新宋体" w:eastAsia="新宋体" w:hAnsi="新宋体" w:cs="黑体" w:hint="eastAsia"/>
          <w:b/>
          <w:sz w:val="28"/>
          <w:szCs w:val="28"/>
        </w:rPr>
        <w:t></w:t>
      </w:r>
    </w:p>
    <w:p w:rsidR="00DA3DE0" w:rsidRDefault="001A5FAB" w:rsidP="00FD13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宋体" w:cs="宋体"/>
        </w:rPr>
      </w:pPr>
      <w:r>
        <w:rPr>
          <w:rFonts w:hAnsi="宋体" w:cs="宋体" w:hint="eastAsia"/>
        </w:rPr>
        <w:t>(公诉案件被告人提起上诉人用)</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hAnsi="宋体" w:cs="宋体"/>
        </w:rPr>
      </w:pPr>
      <w:r>
        <w:rPr>
          <w:rFonts w:ascii="黑体" w:eastAsia="黑体" w:hAnsi="宋体" w:cs="宋体" w:hint="eastAsia"/>
        </w:rPr>
        <w:t>上诉人：</w:t>
      </w:r>
      <w:r>
        <w:rPr>
          <w:rFonts w:hAnsi="宋体" w:cs="宋体" w:hint="eastAsia"/>
        </w:rPr>
        <w:t>（姓名、性别、出生年月日、民族、职业或工作单位、住址等）。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上诉人因_______一案，不服_______人民法院______年______月_____日（___）______字第___号刑事判决书（或裁定书），现提出上诉。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上诉请求：</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上诉理由：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___________人民法院</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附：证物_____件；书证_____</w:t>
      </w:r>
      <w:r w:rsidR="00FD1381">
        <w:rPr>
          <w:rFonts w:hAnsi="宋体" w:cs="宋体" w:hint="eastAsia"/>
        </w:rPr>
        <w:t>件</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FD13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900" w:firstLine="6090"/>
        <w:rPr>
          <w:rFonts w:hAnsi="宋体" w:cs="宋体"/>
        </w:rPr>
      </w:pPr>
      <w:r>
        <w:rPr>
          <w:rFonts w:hAnsi="宋体" w:cs="宋体" w:hint="eastAsia"/>
        </w:rPr>
        <w:t>上诉人</w:t>
      </w:r>
      <w:r w:rsidR="001A5FAB">
        <w:rPr>
          <w:rFonts w:hAnsi="宋体" w:cs="宋体" w:hint="eastAsia"/>
        </w:rPr>
        <w:t>（签名）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950" w:firstLine="6195"/>
        <w:rPr>
          <w:rFonts w:hAnsi="宋体" w:cs="宋体"/>
        </w:rPr>
      </w:pPr>
      <w:r>
        <w:rPr>
          <w:rFonts w:hAnsi="宋体" w:cs="宋体" w:hint="eastAsia"/>
        </w:rPr>
        <w:t>年   月   日</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sz w:val="28"/>
          <w:szCs w:val="28"/>
        </w:rPr>
      </w:pPr>
      <w:r>
        <w:rPr>
          <w:rFonts w:hAnsi="宋体" w:cs="宋体" w:hint="eastAsia"/>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47" w:firstLine="4209"/>
        <w:rPr>
          <w:rFonts w:ascii="新宋体" w:eastAsia="新宋体" w:hAnsi="新宋体"/>
          <w:b/>
          <w:sz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1A5FAB" w:rsidP="00FD13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cs="宋体"/>
          <w:b/>
          <w:sz w:val="28"/>
          <w:szCs w:val="28"/>
        </w:rPr>
      </w:pPr>
      <w:r>
        <w:rPr>
          <w:rFonts w:ascii="新宋体" w:eastAsia="新宋体" w:hAnsi="新宋体" w:hint="eastAsia"/>
          <w:b/>
          <w:sz w:val="28"/>
          <w:szCs w:val="28"/>
        </w:rPr>
        <w:t>刑事</w:t>
      </w:r>
      <w:r>
        <w:rPr>
          <w:rFonts w:ascii="新宋体" w:eastAsia="新宋体" w:hAnsi="新宋体" w:cs="宋体" w:hint="eastAsia"/>
          <w:b/>
          <w:sz w:val="28"/>
          <w:szCs w:val="28"/>
        </w:rPr>
        <w:t>辩护词</w:t>
      </w:r>
      <w:r>
        <w:rPr>
          <w:rFonts w:ascii="新宋体" w:eastAsia="新宋体" w:hAnsi="新宋体" w:cs="黑体" w:hint="eastAsia"/>
          <w:b/>
          <w:sz w:val="28"/>
          <w:szCs w:val="28"/>
        </w:rPr>
        <w:t></w:t>
      </w: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ind w:firstLineChars="200" w:firstLine="420"/>
        <w:jc w:val="left"/>
        <w:rPr>
          <w:rStyle w:val="htd01"/>
          <w:rFonts w:ascii="宋体" w:hAnsi="宋体"/>
          <w:color w:val="000000"/>
          <w:szCs w:val="21"/>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ind w:firstLineChars="200" w:firstLine="420"/>
        <w:jc w:val="left"/>
        <w:rPr>
          <w:rStyle w:val="htd01"/>
          <w:rFonts w:ascii="宋体" w:hAnsi="宋体"/>
          <w:color w:val="000000"/>
          <w:szCs w:val="21"/>
        </w:rPr>
      </w:pP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ind w:firstLineChars="200" w:firstLine="420"/>
        <w:jc w:val="left"/>
        <w:rPr>
          <w:rStyle w:val="htd01"/>
          <w:rFonts w:ascii="宋体" w:hAnsi="宋体"/>
          <w:color w:val="000000"/>
          <w:szCs w:val="21"/>
        </w:rPr>
      </w:pPr>
      <w:r>
        <w:rPr>
          <w:rStyle w:val="htd01"/>
          <w:rFonts w:ascii="宋体" w:hAnsi="宋体" w:hint="eastAsia"/>
          <w:color w:val="000000"/>
          <w:szCs w:val="21"/>
        </w:rPr>
        <w:t>尊敬的审判长、审判员：</w:t>
      </w: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ind w:firstLineChars="200" w:firstLine="420"/>
        <w:jc w:val="left"/>
        <w:rPr>
          <w:rStyle w:val="htd01"/>
          <w:rFonts w:ascii="Verdana" w:hAnsi="Verdana"/>
          <w:color w:val="000000"/>
          <w:szCs w:val="21"/>
        </w:rPr>
      </w:pP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0" w:lineRule="exact"/>
        <w:ind w:firstLineChars="200" w:firstLine="420"/>
        <w:jc w:val="left"/>
        <w:rPr>
          <w:rFonts w:ascii="Verdana"/>
        </w:rPr>
      </w:pPr>
      <w:r>
        <w:rPr>
          <w:rStyle w:val="htd01"/>
          <w:rFonts w:ascii="Verdana" w:hAnsi="Verdana"/>
          <w:color w:val="000000"/>
          <w:szCs w:val="21"/>
        </w:rPr>
        <w:t>xx</w:t>
      </w:r>
      <w:r>
        <w:rPr>
          <w:rStyle w:val="htd01"/>
          <w:rFonts w:ascii="Verdana" w:hAnsi="Verdana" w:hint="eastAsia"/>
          <w:color w:val="000000"/>
          <w:szCs w:val="21"/>
        </w:rPr>
        <w:t>市</w:t>
      </w:r>
      <w:r>
        <w:rPr>
          <w:rStyle w:val="htd01"/>
          <w:rFonts w:ascii="Verdana" w:hAnsi="Verdana"/>
          <w:color w:val="000000"/>
          <w:szCs w:val="21"/>
        </w:rPr>
        <w:t>xx</w:t>
      </w:r>
      <w:r>
        <w:rPr>
          <w:rStyle w:val="htd01"/>
          <w:rFonts w:ascii="Verdana" w:hAnsi="Verdana" w:hint="eastAsia"/>
          <w:color w:val="000000"/>
          <w:szCs w:val="21"/>
        </w:rPr>
        <w:t>律师事务所接受了被告人</w:t>
      </w:r>
      <w:r>
        <w:rPr>
          <w:rStyle w:val="htd01"/>
          <w:rFonts w:ascii="Verdana" w:hAnsi="Verdana" w:hint="eastAsia"/>
          <w:color w:val="000000"/>
          <w:szCs w:val="21"/>
        </w:rPr>
        <w:t>_____</w:t>
      </w:r>
      <w:r>
        <w:rPr>
          <w:rStyle w:val="htd01"/>
          <w:rFonts w:ascii="Verdana" w:hAnsi="Verdana" w:hint="eastAsia"/>
          <w:color w:val="000000"/>
          <w:szCs w:val="21"/>
        </w:rPr>
        <w:t>的委托，指派我担任其一审辩护人。经过会见被告人、调查和阅卷，以及参加了法庭调查和听取了公诉人的发言，现依据事实与法律，对本案发表如下辩护意见：</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412"/>
        <w:rPr>
          <w:rFonts w:hAnsi="宋体"/>
        </w:rPr>
      </w:pPr>
      <w:r>
        <w:rPr>
          <w:rFonts w:hAnsi="宋体" w:hint="eastAsia"/>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412"/>
        <w:rPr>
          <w:rFonts w:hAnsi="宋体"/>
        </w:rPr>
      </w:pPr>
    </w:p>
    <w:p w:rsidR="00DA3DE0" w:rsidRDefault="001A5FAB" w:rsidP="00FD13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412"/>
        <w:jc w:val="right"/>
        <w:rPr>
          <w:rFonts w:hAnsi="宋体"/>
        </w:rPr>
      </w:pPr>
      <w:r>
        <w:rPr>
          <w:rFonts w:hAnsi="宋体" w:hint="eastAsia"/>
        </w:rPr>
        <w:t xml:space="preserve">                                                    </w:t>
      </w:r>
      <w:r w:rsidR="00FD1381">
        <w:rPr>
          <w:rFonts w:hAnsi="宋体" w:hint="eastAsia"/>
        </w:rPr>
        <w:t>辩护人</w:t>
      </w:r>
      <w:r>
        <w:rPr>
          <w:rFonts w:hAnsi="宋体" w:hint="eastAsia"/>
        </w:rPr>
        <w:t>（签名）</w:t>
      </w:r>
    </w:p>
    <w:p w:rsidR="00DA3DE0" w:rsidRDefault="001A5FAB" w:rsidP="00FD13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412"/>
        <w:jc w:val="right"/>
        <w:rPr>
          <w:rFonts w:hAnsi="宋体"/>
        </w:rPr>
      </w:pPr>
      <w:r>
        <w:rPr>
          <w:rFonts w:hAnsi="宋体" w:hint="eastAsia"/>
        </w:rPr>
        <w:t>年  月  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666" w:firstLine="4683"/>
        <w:rPr>
          <w:rFonts w:ascii="新宋体" w:eastAsia="新宋体" w:hAnsi="新宋体"/>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28"/>
          <w:szCs w:val="28"/>
        </w:rPr>
      </w:pPr>
    </w:p>
    <w:p w:rsidR="00DA3DE0" w:rsidRDefault="001A5FAB" w:rsidP="00FD1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28"/>
          <w:szCs w:val="28"/>
        </w:rPr>
      </w:pPr>
      <w:r>
        <w:rPr>
          <w:rFonts w:ascii="新宋体" w:eastAsia="新宋体" w:hAnsi="新宋体" w:hint="eastAsia"/>
          <w:b/>
          <w:sz w:val="28"/>
          <w:szCs w:val="28"/>
        </w:rPr>
        <w:t>刑事代理词</w:t>
      </w:r>
      <w:r>
        <w:rPr>
          <w:rFonts w:ascii="新宋体" w:eastAsia="新宋体" w:hAnsi="新宋体" w:cs="黑体" w:hint="eastAsia"/>
          <w:b/>
          <w:sz w:val="28"/>
          <w:szCs w:val="2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审判长、审判员：</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sz w:val="24"/>
          <w:szCs w:val="24"/>
        </w:rPr>
      </w:pPr>
      <w:r>
        <w:rPr>
          <w:rFonts w:hAnsi="宋体" w:cs="宋体" w:hint="eastAsia"/>
          <w:kern w:val="0"/>
        </w:rPr>
        <w:t>XX律师事务所接受本案被害人</w:t>
      </w:r>
      <w:r>
        <w:rPr>
          <w:rStyle w:val="htd01"/>
          <w:rFonts w:ascii="Verdana" w:hAnsi="Verdana" w:hint="eastAsia"/>
          <w:color w:val="000000"/>
        </w:rPr>
        <w:t>_____</w:t>
      </w:r>
      <w:r>
        <w:rPr>
          <w:rFonts w:hAnsi="宋体" w:cs="宋体" w:hint="eastAsia"/>
          <w:kern w:val="0"/>
        </w:rPr>
        <w:t>（或其近亲属</w:t>
      </w:r>
      <w:r>
        <w:rPr>
          <w:rStyle w:val="htd01"/>
          <w:rFonts w:ascii="Verdana" w:hAnsi="Verdana" w:hint="eastAsia"/>
          <w:color w:val="000000"/>
        </w:rPr>
        <w:t>_____</w:t>
      </w:r>
      <w:r>
        <w:rPr>
          <w:rFonts w:hAnsi="宋体" w:cs="宋体"/>
          <w:kern w:val="0"/>
        </w:rPr>
        <w:t>）</w:t>
      </w:r>
      <w:r>
        <w:rPr>
          <w:rFonts w:hAnsi="宋体" w:cs="宋体" w:hint="eastAsia"/>
          <w:kern w:val="0"/>
        </w:rPr>
        <w:t>的委托，指派律师</w:t>
      </w:r>
      <w:r>
        <w:rPr>
          <w:rStyle w:val="htd01"/>
          <w:rFonts w:ascii="Verdana" w:hAnsi="Verdana" w:hint="eastAsia"/>
          <w:color w:val="000000"/>
        </w:rPr>
        <w:t>_____</w:t>
      </w:r>
      <w:r>
        <w:rPr>
          <w:rFonts w:hAnsi="宋体" w:cs="宋体" w:hint="eastAsia"/>
          <w:kern w:val="0"/>
        </w:rPr>
        <w:t>担任其诉讼代理人。</w:t>
      </w:r>
      <w:r>
        <w:rPr>
          <w:rFonts w:hAnsi="宋体" w:cs="宋体" w:hint="eastAsia"/>
        </w:rPr>
        <w:t>接受代理后，代理人经过阅读案卷材料，会见被害人、证人和进行调查收集证据，及出席今天的庭审调查，对本案有了较为全面的了解。我发表如下意见，供合议庭在合议时参考：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黑体" w:eastAsia="黑体" w:hAnsi="黑体" w:cs="黑体"/>
          <w:sz w:val="24"/>
          <w:szCs w:val="24"/>
        </w:rPr>
      </w:pPr>
      <w:r>
        <w:rPr>
          <w:rFonts w:ascii="黑体" w:eastAsia="黑体" w:hAnsi="黑体" w:cs="黑体" w:hint="eastAsia"/>
          <w:sz w:val="24"/>
          <w:szCs w:val="24"/>
        </w:rPr>
        <w:t xml:space="preserve">   ————————————————————————————————————————————————————————————————————————————————————————————————————。</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黑体" w:eastAsia="黑体" w:hAnsi="宋体" w:cs="宋体"/>
          <w:sz w:val="24"/>
          <w:szCs w:val="24"/>
        </w:rPr>
      </w:pPr>
    </w:p>
    <w:p w:rsidR="00DA3DE0" w:rsidRDefault="00FD13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00" w:left="5040" w:hangingChars="200" w:hanging="420"/>
        <w:rPr>
          <w:rFonts w:hAnsi="宋体" w:cs="宋体"/>
        </w:rPr>
      </w:pPr>
      <w:r>
        <w:rPr>
          <w:rFonts w:hint="eastAsia"/>
        </w:rPr>
        <w:t>××</w:t>
      </w:r>
      <w:r w:rsidR="001A5FAB">
        <w:rPr>
          <w:rFonts w:hAnsi="宋体" w:cs="宋体" w:hint="eastAsia"/>
        </w:rPr>
        <w:t>律师事务所</w:t>
      </w:r>
      <w:r w:rsidR="001A5FAB">
        <w:rPr>
          <w:rFonts w:hint="eastAsia"/>
        </w:rPr>
        <w:t>×××</w:t>
      </w:r>
      <w:r w:rsidR="001A5FAB">
        <w:rPr>
          <w:rFonts w:hAnsi="宋体" w:cs="宋体" w:hint="eastAsia"/>
        </w:rPr>
        <w:t>律师</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r>
        <w:rPr>
          <w:rFonts w:hAnsi="宋体" w:cs="宋体" w:hint="eastAsia"/>
        </w:rPr>
        <w:t xml:space="preserve">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50" w:firstLine="4900"/>
        <w:rPr>
          <w:rFonts w:ascii="黑体" w:eastAsia="黑体" w:hAnsi="宋体" w:cs="宋体"/>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 w:eastAsia="新宋体" w:hAnsi="新宋体"/>
          <w:b/>
          <w:sz w:val="32"/>
          <w:szCs w:val="32"/>
        </w:rPr>
      </w:pPr>
    </w:p>
    <w:p w:rsidR="00DA3DE0" w:rsidRDefault="001A5FAB" w:rsidP="00FD13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 w:eastAsia="新宋体" w:hAnsi="新宋体"/>
          <w:b/>
          <w:sz w:val="32"/>
          <w:szCs w:val="32"/>
        </w:rPr>
      </w:pPr>
      <w:r>
        <w:rPr>
          <w:rFonts w:ascii="新宋体" w:eastAsia="新宋体" w:hAnsi="新宋体" w:hint="eastAsia"/>
          <w:b/>
          <w:sz w:val="32"/>
          <w:szCs w:val="32"/>
        </w:rPr>
        <w:t>刑事申诉状</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Pr="00FD1381" w:rsidRDefault="001A5FAB" w:rsidP="00FD1381">
      <w:pPr>
        <w:ind w:firstLineChars="200" w:firstLine="420"/>
      </w:pPr>
      <w:r w:rsidRPr="00FD1381">
        <w:rPr>
          <w:rFonts w:hint="eastAsia"/>
        </w:rPr>
        <w:t>申诉人：（姓名、性别、出生年月日、住址等。如果申诉人正在服刑，还应当写明判刑情况和服刑的处所等）。</w:t>
      </w:r>
    </w:p>
    <w:p w:rsidR="00DA3DE0" w:rsidRPr="00FD1381" w:rsidRDefault="00DA3DE0" w:rsidP="00FD1381">
      <w:pPr>
        <w:ind w:firstLineChars="200" w:firstLine="420"/>
      </w:pPr>
    </w:p>
    <w:p w:rsidR="00DA3DE0" w:rsidRPr="00FD1381" w:rsidRDefault="001A5FAB" w:rsidP="00FD1381">
      <w:pPr>
        <w:ind w:firstLineChars="200" w:firstLine="420"/>
      </w:pPr>
      <w:r w:rsidRPr="00FD1381">
        <w:rPr>
          <w:rFonts w:hint="eastAsia"/>
        </w:rPr>
        <w:t>申诉人因</w:t>
      </w:r>
      <w:r w:rsidRPr="00FD1381">
        <w:rPr>
          <w:rFonts w:hint="eastAsia"/>
        </w:rPr>
        <w:t>_________</w:t>
      </w:r>
      <w:r w:rsidRPr="00FD1381">
        <w:rPr>
          <w:rFonts w:hint="eastAsia"/>
        </w:rPr>
        <w:t>一案，对</w:t>
      </w:r>
      <w:r w:rsidRPr="00FD1381">
        <w:rPr>
          <w:rFonts w:hint="eastAsia"/>
        </w:rPr>
        <w:t>_______</w:t>
      </w:r>
      <w:r w:rsidRPr="00FD1381">
        <w:rPr>
          <w:rFonts w:hint="eastAsia"/>
        </w:rPr>
        <w:t>人民法院</w:t>
      </w:r>
      <w:r w:rsidRPr="00FD1381">
        <w:rPr>
          <w:rFonts w:hint="eastAsia"/>
        </w:rPr>
        <w:t>________</w:t>
      </w:r>
      <w:r w:rsidRPr="00FD1381">
        <w:rPr>
          <w:rFonts w:hint="eastAsia"/>
        </w:rPr>
        <w:t>年</w:t>
      </w:r>
      <w:r w:rsidRPr="00FD1381">
        <w:rPr>
          <w:rFonts w:hint="eastAsia"/>
        </w:rPr>
        <w:t>____</w:t>
      </w:r>
      <w:r w:rsidRPr="00FD1381">
        <w:rPr>
          <w:rFonts w:hint="eastAsia"/>
        </w:rPr>
        <w:t>月</w:t>
      </w:r>
      <w:r w:rsidRPr="00FD1381">
        <w:rPr>
          <w:rFonts w:hint="eastAsia"/>
        </w:rPr>
        <w:t>____</w:t>
      </w:r>
      <w:r w:rsidRPr="00FD1381">
        <w:rPr>
          <w:rFonts w:hint="eastAsia"/>
        </w:rPr>
        <w:t>日（</w:t>
      </w:r>
      <w:r w:rsidRPr="00FD1381">
        <w:rPr>
          <w:rFonts w:hint="eastAsia"/>
        </w:rPr>
        <w:t>______</w:t>
      </w:r>
      <w:r w:rsidRPr="00FD1381">
        <w:rPr>
          <w:rFonts w:hint="eastAsia"/>
        </w:rPr>
        <w:t>）</w:t>
      </w:r>
      <w:r w:rsidRPr="00FD1381">
        <w:rPr>
          <w:rFonts w:hint="eastAsia"/>
        </w:rPr>
        <w:t>______</w:t>
      </w:r>
      <w:r w:rsidRPr="00FD1381">
        <w:rPr>
          <w:rFonts w:hint="eastAsia"/>
        </w:rPr>
        <w:t>字第</w:t>
      </w:r>
      <w:r w:rsidRPr="00FD1381">
        <w:rPr>
          <w:rFonts w:hint="eastAsia"/>
        </w:rPr>
        <w:t>______</w:t>
      </w:r>
      <w:r w:rsidRPr="00FD1381">
        <w:rPr>
          <w:rFonts w:hint="eastAsia"/>
        </w:rPr>
        <w:t>号刑事判决（或裁定），提出申诉。</w:t>
      </w:r>
    </w:p>
    <w:p w:rsidR="00DA3DE0" w:rsidRPr="00FD1381" w:rsidRDefault="00DA3DE0" w:rsidP="00FD1381">
      <w:pPr>
        <w:ind w:firstLineChars="200" w:firstLine="420"/>
      </w:pPr>
    </w:p>
    <w:p w:rsidR="00DA3DE0" w:rsidRPr="00FD1381" w:rsidRDefault="001A5FAB" w:rsidP="00FD1381">
      <w:pPr>
        <w:ind w:firstLineChars="200" w:firstLine="420"/>
      </w:pPr>
      <w:r w:rsidRPr="00FD1381">
        <w:rPr>
          <w:rFonts w:hint="eastAsia"/>
        </w:rPr>
        <w:t>请求事项：</w:t>
      </w:r>
    </w:p>
    <w:p w:rsidR="00DA3DE0" w:rsidRPr="00FD1381" w:rsidRDefault="001A5FAB" w:rsidP="00FD1381">
      <w:pPr>
        <w:ind w:firstLineChars="200" w:firstLine="420"/>
      </w:pPr>
      <w:r w:rsidRPr="00FD1381">
        <w:rPr>
          <w:rFonts w:hint="eastAsia"/>
        </w:rPr>
        <w:t xml:space="preserve">    </w:t>
      </w:r>
      <w:r w:rsidRPr="00FD1381">
        <w:rPr>
          <w:rFonts w:hint="eastAsia"/>
        </w:rPr>
        <w:t>—————————————————————————————————————。</w:t>
      </w:r>
    </w:p>
    <w:p w:rsidR="00DA3DE0" w:rsidRPr="00FD1381" w:rsidRDefault="001A5FAB" w:rsidP="00FD1381">
      <w:pPr>
        <w:ind w:firstLineChars="200" w:firstLine="420"/>
      </w:pPr>
      <w:r w:rsidRPr="00FD1381">
        <w:rPr>
          <w:rFonts w:hint="eastAsia"/>
        </w:rPr>
        <w:t>事实和理由：</w:t>
      </w:r>
    </w:p>
    <w:p w:rsidR="00DA3DE0" w:rsidRPr="00FD1381" w:rsidRDefault="001A5FAB" w:rsidP="00FD1381">
      <w:pPr>
        <w:ind w:firstLineChars="200" w:firstLine="420"/>
      </w:pPr>
      <w:r w:rsidRPr="00FD1381">
        <w:rPr>
          <w:rFonts w:hint="eastAsia"/>
        </w:rPr>
        <w:t xml:space="preserve">    </w:t>
      </w:r>
      <w:r w:rsidRPr="00FD1381">
        <w:rPr>
          <w:rFonts w:hint="eastAsia"/>
        </w:rPr>
        <w:t>——————————————————————————————————————————————————————————————————————————————————————————————————————————————————。</w:t>
      </w:r>
    </w:p>
    <w:p w:rsidR="00DA3DE0" w:rsidRPr="00FD1381" w:rsidRDefault="001A5FAB" w:rsidP="00FD1381">
      <w:pPr>
        <w:ind w:firstLineChars="200" w:firstLine="420"/>
      </w:pPr>
      <w:r w:rsidRPr="00FD1381">
        <w:rPr>
          <w:rFonts w:hint="eastAsia"/>
        </w:rPr>
        <w:t>证据和证据来源，证人姓名和住址：</w:t>
      </w:r>
    </w:p>
    <w:p w:rsidR="00DA3DE0" w:rsidRPr="00FD1381" w:rsidRDefault="001A5FAB" w:rsidP="00FD1381">
      <w:pPr>
        <w:ind w:firstLineChars="200" w:firstLine="420"/>
      </w:pPr>
      <w:r w:rsidRPr="00FD1381">
        <w:rPr>
          <w:rFonts w:hint="eastAsia"/>
        </w:rPr>
        <w:t xml:space="preserve">      </w:t>
      </w:r>
      <w:r w:rsidRPr="00FD1381">
        <w:rPr>
          <w:rFonts w:hint="eastAsia"/>
        </w:rPr>
        <w:t>————————————————————————————————————。</w:t>
      </w:r>
    </w:p>
    <w:p w:rsidR="00DA3DE0" w:rsidRPr="00FD1381" w:rsidRDefault="001A5FAB" w:rsidP="00FD1381">
      <w:pPr>
        <w:ind w:firstLineChars="200" w:firstLine="420"/>
      </w:pPr>
      <w:r w:rsidRPr="00FD1381">
        <w:rPr>
          <w:rFonts w:hint="eastAsia"/>
        </w:rPr>
        <w:t>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________人民法院</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附：</w:t>
      </w:r>
      <w:r w:rsidR="00FD1381">
        <w:rPr>
          <w:rFonts w:hint="eastAsia"/>
        </w:rPr>
        <w:t>1.</w:t>
      </w:r>
      <w:r>
        <w:rPr>
          <w:rFonts w:hAnsi="宋体" w:cs="宋体" w:hint="eastAsia"/>
        </w:rPr>
        <w:t>原审判决书（或裁定书）复印件</w:t>
      </w:r>
      <w:r>
        <w:rPr>
          <w:rFonts w:hint="eastAsia"/>
        </w:rPr>
        <w:t>______份</w:t>
      </w:r>
    </w:p>
    <w:p w:rsidR="00DA3DE0" w:rsidRDefault="00FD13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2.</w:t>
      </w:r>
      <w:r w:rsidR="001A5FAB">
        <w:rPr>
          <w:rFonts w:hAnsi="宋体" w:cs="宋体" w:hint="eastAsia"/>
        </w:rPr>
        <w:t>证据材料</w:t>
      </w:r>
      <w:r w:rsidR="001A5FAB">
        <w:rPr>
          <w:rFonts w:hint="eastAsia"/>
        </w:rPr>
        <w:t>______</w:t>
      </w:r>
      <w:r>
        <w:rPr>
          <w:rFonts w:hint="eastAsia"/>
        </w:rPr>
        <w:t>份</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FD13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hint="eastAsia"/>
        </w:rPr>
        <w:t xml:space="preserve">                                                            申诉人（签名）</w:t>
      </w:r>
    </w:p>
    <w:p w:rsidR="00DA3DE0" w:rsidRDefault="001A5FAB" w:rsidP="00FD13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hint="eastAsia"/>
        </w:rPr>
        <w:t>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p>
    <w:p w:rsidR="00DA3DE0" w:rsidRDefault="00DA3DE0">
      <w:pPr>
        <w:pStyle w:val="HTML"/>
        <w:ind w:firstLineChars="950" w:firstLine="2660"/>
        <w:rPr>
          <w:rFonts w:ascii="黑体" w:eastAsia="黑体"/>
          <w:sz w:val="28"/>
          <w:szCs w:val="28"/>
        </w:rPr>
      </w:pPr>
    </w:p>
    <w:p w:rsidR="00DA3DE0" w:rsidRDefault="00DA3DE0">
      <w:pPr>
        <w:pStyle w:val="HTML"/>
        <w:ind w:firstLineChars="950" w:firstLine="2660"/>
        <w:rPr>
          <w:rFonts w:ascii="黑体" w:eastAsia="黑体"/>
          <w:sz w:val="28"/>
          <w:szCs w:val="28"/>
        </w:rPr>
      </w:pPr>
    </w:p>
    <w:p w:rsidR="00DA3DE0" w:rsidRDefault="00DA3DE0">
      <w:pPr>
        <w:pStyle w:val="HTML"/>
        <w:ind w:firstLineChars="950" w:firstLine="2660"/>
        <w:rPr>
          <w:rFonts w:ascii="黑体" w:eastAsia="黑体"/>
          <w:sz w:val="28"/>
          <w:szCs w:val="28"/>
        </w:rPr>
      </w:pPr>
    </w:p>
    <w:p w:rsidR="00DA3DE0" w:rsidRDefault="00DA3DE0">
      <w:pPr>
        <w:pStyle w:val="HTML"/>
        <w:ind w:firstLineChars="950" w:firstLine="3052"/>
        <w:rPr>
          <w:rFonts w:asciiTheme="majorEastAsia" w:eastAsiaTheme="majorEastAsia" w:hAnsiTheme="majorEastAsia"/>
          <w:b/>
          <w:sz w:val="32"/>
          <w:szCs w:val="32"/>
        </w:rPr>
      </w:pPr>
    </w:p>
    <w:p w:rsidR="00DA3DE0" w:rsidRDefault="00DA3DE0">
      <w:pPr>
        <w:pStyle w:val="HTML"/>
        <w:ind w:firstLineChars="950" w:firstLine="3052"/>
        <w:rPr>
          <w:rFonts w:asciiTheme="majorEastAsia" w:eastAsiaTheme="majorEastAsia" w:hAnsiTheme="majorEastAsia"/>
          <w:b/>
          <w:sz w:val="32"/>
          <w:szCs w:val="32"/>
        </w:rPr>
      </w:pPr>
    </w:p>
    <w:p w:rsidR="00DA3DE0" w:rsidRDefault="00DA3DE0">
      <w:pPr>
        <w:pStyle w:val="HTML"/>
        <w:ind w:firstLineChars="950" w:firstLine="3052"/>
        <w:rPr>
          <w:rFonts w:asciiTheme="majorEastAsia" w:eastAsiaTheme="majorEastAsia" w:hAnsiTheme="majorEastAsia"/>
          <w:b/>
          <w:sz w:val="32"/>
          <w:szCs w:val="32"/>
        </w:rPr>
      </w:pPr>
    </w:p>
    <w:p w:rsidR="00DA3DE0" w:rsidRDefault="00DA3DE0">
      <w:pPr>
        <w:pStyle w:val="HTML"/>
        <w:ind w:firstLineChars="950" w:firstLine="3052"/>
        <w:rPr>
          <w:rFonts w:asciiTheme="majorEastAsia" w:eastAsiaTheme="majorEastAsia" w:hAnsiTheme="majorEastAsia"/>
          <w:b/>
          <w:sz w:val="32"/>
          <w:szCs w:val="32"/>
        </w:rPr>
      </w:pPr>
    </w:p>
    <w:p w:rsidR="00DA3DE0" w:rsidRDefault="00DA3DE0">
      <w:pPr>
        <w:pStyle w:val="HTML"/>
        <w:rPr>
          <w:rFonts w:ascii="黑体" w:eastAsia="黑体" w:hAnsi="黑体" w:cs="黑体"/>
          <w:b/>
          <w:sz w:val="36"/>
          <w:szCs w:val="36"/>
        </w:rPr>
      </w:pPr>
    </w:p>
    <w:p w:rsidR="00DA3DE0" w:rsidRDefault="00DA3DE0">
      <w:pPr>
        <w:pStyle w:val="HTML"/>
        <w:rPr>
          <w:rFonts w:ascii="黑体" w:eastAsia="黑体" w:hAnsi="黑体" w:cs="黑体"/>
          <w:b/>
          <w:sz w:val="36"/>
          <w:szCs w:val="36"/>
        </w:rPr>
      </w:pPr>
    </w:p>
    <w:p w:rsidR="00DA3DE0" w:rsidRDefault="00DA3DE0">
      <w:pPr>
        <w:pStyle w:val="HTML"/>
        <w:rPr>
          <w:rFonts w:ascii="黑体" w:eastAsia="黑体" w:hAnsi="黑体" w:cs="黑体"/>
          <w:b/>
          <w:sz w:val="36"/>
          <w:szCs w:val="36"/>
        </w:rPr>
      </w:pPr>
    </w:p>
    <w:p w:rsidR="00DA3DE0" w:rsidRDefault="00DA3DE0">
      <w:pPr>
        <w:pStyle w:val="HTML"/>
        <w:rPr>
          <w:rFonts w:ascii="黑体" w:eastAsia="黑体" w:hAnsi="黑体" w:cs="黑体"/>
          <w:b/>
          <w:sz w:val="36"/>
          <w:szCs w:val="36"/>
        </w:rPr>
      </w:pPr>
    </w:p>
    <w:p w:rsidR="00DA3DE0" w:rsidRDefault="00DA3DE0">
      <w:pPr>
        <w:pStyle w:val="HTML"/>
        <w:rPr>
          <w:rFonts w:ascii="黑体" w:eastAsia="黑体" w:hAnsi="黑体" w:cs="黑体"/>
          <w:b/>
          <w:sz w:val="36"/>
          <w:szCs w:val="36"/>
        </w:rPr>
      </w:pPr>
    </w:p>
    <w:p w:rsidR="00DA3DE0" w:rsidRDefault="00DA3DE0">
      <w:pPr>
        <w:pStyle w:val="HTML"/>
        <w:rPr>
          <w:rFonts w:ascii="黑体" w:eastAsia="黑体" w:hAnsi="黑体" w:cs="黑体"/>
          <w:b/>
          <w:sz w:val="36"/>
          <w:szCs w:val="36"/>
        </w:rPr>
      </w:pPr>
    </w:p>
    <w:p w:rsidR="00DA3DE0" w:rsidRDefault="00DA3DE0">
      <w:pPr>
        <w:pStyle w:val="HTML"/>
        <w:rPr>
          <w:rFonts w:ascii="黑体" w:eastAsia="黑体" w:hAnsi="黑体" w:cs="黑体"/>
          <w:b/>
          <w:sz w:val="36"/>
          <w:szCs w:val="36"/>
        </w:rPr>
      </w:pPr>
    </w:p>
    <w:p w:rsidR="00DA3DE0" w:rsidRDefault="00DA3DE0">
      <w:pPr>
        <w:pStyle w:val="HTML"/>
        <w:rPr>
          <w:rFonts w:ascii="黑体" w:eastAsia="黑体" w:hAnsi="黑体" w:cs="黑体"/>
          <w:b/>
          <w:sz w:val="36"/>
          <w:szCs w:val="36"/>
        </w:rPr>
      </w:pPr>
    </w:p>
    <w:p w:rsidR="00DA3DE0" w:rsidRDefault="001A5FAB" w:rsidP="00FD1381">
      <w:pPr>
        <w:pStyle w:val="HTML"/>
        <w:jc w:val="center"/>
        <w:rPr>
          <w:rFonts w:asciiTheme="majorEastAsia" w:eastAsiaTheme="majorEastAsia" w:hAnsiTheme="majorEastAsia"/>
          <w:b/>
          <w:sz w:val="32"/>
          <w:szCs w:val="32"/>
        </w:rPr>
      </w:pPr>
      <w:r>
        <w:rPr>
          <w:rFonts w:ascii="黑体" w:eastAsia="黑体" w:hAnsi="黑体" w:cs="黑体" w:hint="eastAsia"/>
          <w:b/>
          <w:sz w:val="36"/>
          <w:szCs w:val="36"/>
        </w:rPr>
        <w:t>第五部分  执行业务文书模板</w:t>
      </w:r>
    </w:p>
    <w:p w:rsidR="00DA3DE0" w:rsidRDefault="00DA3DE0" w:rsidP="00FD1381">
      <w:pPr>
        <w:pStyle w:val="HTML"/>
        <w:rPr>
          <w:b/>
          <w:bCs/>
          <w:color w:val="2F2F2F"/>
          <w:sz w:val="29"/>
          <w:szCs w:val="29"/>
        </w:rPr>
      </w:pPr>
    </w:p>
    <w:p w:rsidR="00DA3DE0" w:rsidRDefault="00DA3DE0" w:rsidP="00FD1381">
      <w:pPr>
        <w:pStyle w:val="HTML"/>
        <w:ind w:firstLineChars="1342" w:firstLine="3772"/>
        <w:rPr>
          <w:b/>
          <w:bCs/>
          <w:color w:val="2F2F2F"/>
          <w:sz w:val="28"/>
          <w:szCs w:val="28"/>
        </w:rPr>
      </w:pPr>
    </w:p>
    <w:p w:rsidR="00DA3DE0" w:rsidRDefault="00DA3DE0" w:rsidP="00FD1381">
      <w:pPr>
        <w:pStyle w:val="HTML"/>
        <w:ind w:firstLineChars="1342" w:firstLine="3772"/>
        <w:rPr>
          <w:b/>
          <w:bCs/>
          <w:color w:val="2F2F2F"/>
          <w:sz w:val="28"/>
          <w:szCs w:val="28"/>
        </w:rPr>
      </w:pPr>
    </w:p>
    <w:p w:rsidR="00DA3DE0" w:rsidRDefault="00DA3DE0" w:rsidP="00FD1381">
      <w:pPr>
        <w:pStyle w:val="HTML"/>
        <w:ind w:firstLineChars="1342" w:firstLine="3772"/>
        <w:rPr>
          <w:b/>
          <w:bCs/>
          <w:color w:val="2F2F2F"/>
          <w:sz w:val="28"/>
          <w:szCs w:val="28"/>
        </w:rPr>
      </w:pPr>
    </w:p>
    <w:p w:rsidR="00DA3DE0" w:rsidRDefault="00DA3DE0" w:rsidP="00FD1381">
      <w:pPr>
        <w:pStyle w:val="HTML"/>
        <w:ind w:firstLineChars="1342" w:firstLine="3772"/>
        <w:rPr>
          <w:b/>
          <w:bCs/>
          <w:color w:val="2F2F2F"/>
          <w:sz w:val="28"/>
          <w:szCs w:val="28"/>
        </w:rPr>
      </w:pPr>
    </w:p>
    <w:p w:rsidR="00DA3DE0" w:rsidRDefault="00DA3DE0" w:rsidP="00FD1381">
      <w:pPr>
        <w:pStyle w:val="HTML"/>
        <w:ind w:firstLineChars="1342" w:firstLine="3772"/>
        <w:rPr>
          <w:b/>
          <w:bCs/>
          <w:color w:val="2F2F2F"/>
          <w:sz w:val="28"/>
          <w:szCs w:val="28"/>
        </w:rPr>
      </w:pPr>
    </w:p>
    <w:p w:rsidR="00DA3DE0" w:rsidRDefault="00DA3DE0" w:rsidP="00FD1381">
      <w:pPr>
        <w:pStyle w:val="HTML"/>
        <w:ind w:firstLineChars="1342" w:firstLine="3772"/>
        <w:rPr>
          <w:b/>
          <w:bCs/>
          <w:color w:val="2F2F2F"/>
          <w:sz w:val="28"/>
          <w:szCs w:val="28"/>
        </w:rPr>
      </w:pPr>
    </w:p>
    <w:p w:rsidR="00DA3DE0" w:rsidRDefault="00DA3DE0" w:rsidP="00FD1381">
      <w:pPr>
        <w:pStyle w:val="HTML"/>
        <w:ind w:firstLineChars="1342" w:firstLine="3772"/>
        <w:rPr>
          <w:b/>
          <w:bCs/>
          <w:color w:val="2F2F2F"/>
          <w:sz w:val="28"/>
          <w:szCs w:val="28"/>
        </w:rPr>
      </w:pPr>
    </w:p>
    <w:p w:rsidR="00DA3DE0" w:rsidRDefault="00DA3DE0" w:rsidP="00FD1381">
      <w:pPr>
        <w:pStyle w:val="HTML"/>
        <w:ind w:firstLineChars="1342" w:firstLine="3772"/>
        <w:rPr>
          <w:b/>
          <w:bCs/>
          <w:color w:val="2F2F2F"/>
          <w:sz w:val="28"/>
          <w:szCs w:val="28"/>
        </w:rPr>
      </w:pPr>
    </w:p>
    <w:p w:rsidR="00DA3DE0" w:rsidRDefault="00DA3DE0" w:rsidP="00FD1381">
      <w:pPr>
        <w:pStyle w:val="HTML"/>
        <w:ind w:firstLineChars="1342" w:firstLine="3772"/>
        <w:rPr>
          <w:b/>
          <w:bCs/>
          <w:color w:val="2F2F2F"/>
          <w:sz w:val="28"/>
          <w:szCs w:val="28"/>
        </w:rPr>
      </w:pPr>
    </w:p>
    <w:p w:rsidR="00DA3DE0" w:rsidRDefault="00DA3DE0" w:rsidP="00FD1381">
      <w:pPr>
        <w:pStyle w:val="HTML"/>
        <w:ind w:firstLineChars="1342" w:firstLine="3772"/>
        <w:rPr>
          <w:b/>
          <w:bCs/>
          <w:color w:val="2F2F2F"/>
          <w:sz w:val="28"/>
          <w:szCs w:val="28"/>
        </w:rPr>
      </w:pPr>
    </w:p>
    <w:p w:rsidR="00DA3DE0" w:rsidRDefault="00DA3DE0" w:rsidP="00FD1381">
      <w:pPr>
        <w:pStyle w:val="HTML"/>
        <w:ind w:firstLineChars="1342" w:firstLine="3772"/>
        <w:rPr>
          <w:b/>
          <w:bCs/>
          <w:color w:val="2F2F2F"/>
          <w:sz w:val="28"/>
          <w:szCs w:val="28"/>
        </w:rPr>
      </w:pPr>
    </w:p>
    <w:p w:rsidR="00DA3DE0" w:rsidRDefault="00DA3DE0" w:rsidP="00FD1381">
      <w:pPr>
        <w:pStyle w:val="HTML"/>
        <w:ind w:firstLineChars="1342" w:firstLine="3772"/>
        <w:rPr>
          <w:b/>
          <w:bCs/>
          <w:color w:val="2F2F2F"/>
          <w:sz w:val="28"/>
          <w:szCs w:val="28"/>
        </w:rPr>
      </w:pPr>
    </w:p>
    <w:p w:rsidR="00DA3DE0" w:rsidRDefault="00DA3DE0" w:rsidP="00FD1381">
      <w:pPr>
        <w:pStyle w:val="HTML"/>
        <w:ind w:firstLineChars="1342" w:firstLine="3772"/>
        <w:rPr>
          <w:b/>
          <w:bCs/>
          <w:color w:val="2F2F2F"/>
          <w:sz w:val="28"/>
          <w:szCs w:val="28"/>
        </w:rPr>
      </w:pPr>
    </w:p>
    <w:p w:rsidR="00DA3DE0" w:rsidRDefault="00DA3DE0" w:rsidP="00FD1381">
      <w:pPr>
        <w:pStyle w:val="HTML"/>
        <w:ind w:firstLineChars="1342" w:firstLine="3772"/>
        <w:rPr>
          <w:b/>
          <w:bCs/>
          <w:color w:val="2F2F2F"/>
          <w:sz w:val="28"/>
          <w:szCs w:val="28"/>
        </w:rPr>
      </w:pPr>
    </w:p>
    <w:p w:rsidR="00DA3DE0" w:rsidRDefault="001A5FAB" w:rsidP="00FD1381">
      <w:pPr>
        <w:pStyle w:val="HTML"/>
        <w:ind w:firstLineChars="1342" w:firstLine="3772"/>
        <w:rPr>
          <w:rFonts w:ascii="黑体" w:eastAsia="黑体"/>
          <w:sz w:val="28"/>
          <w:szCs w:val="28"/>
        </w:rPr>
      </w:pPr>
      <w:r>
        <w:rPr>
          <w:rFonts w:hint="eastAsia"/>
          <w:b/>
          <w:bCs/>
          <w:color w:val="2F2F2F"/>
          <w:sz w:val="28"/>
          <w:szCs w:val="28"/>
        </w:rPr>
        <w:t>执行民事裁判申请书</w:t>
      </w:r>
    </w:p>
    <w:p w:rsidR="00DA3DE0" w:rsidRDefault="00DA3DE0">
      <w:pPr>
        <w:widowControl/>
        <w:shd w:val="clear" w:color="auto" w:fill="FFFFFF"/>
        <w:jc w:val="left"/>
        <w:rPr>
          <w:rFonts w:ascii="宋体" w:hAnsi="宋体" w:cs="宋体"/>
          <w:color w:val="000000"/>
          <w:kern w:val="0"/>
          <w:szCs w:val="17"/>
        </w:rPr>
      </w:pPr>
    </w:p>
    <w:p w:rsidR="00DA3DE0" w:rsidRDefault="00DA3DE0">
      <w:pPr>
        <w:widowControl/>
        <w:shd w:val="clear" w:color="auto" w:fill="FFFFFF"/>
        <w:jc w:val="left"/>
        <w:rPr>
          <w:rFonts w:ascii="宋体" w:hAnsi="宋体" w:cs="宋体"/>
          <w:color w:val="000000"/>
          <w:kern w:val="0"/>
          <w:szCs w:val="17"/>
        </w:rPr>
      </w:pPr>
    </w:p>
    <w:p w:rsidR="00DA3DE0" w:rsidRDefault="001A5FAB" w:rsidP="00FD1381">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申请执行人：×××，男/女，××××年××月××日出生，×族，……(写明工作单位和职务或者职业)，住……。联系方式：……。</w:t>
      </w:r>
    </w:p>
    <w:p w:rsidR="00DA3DE0" w:rsidRDefault="001A5FAB" w:rsidP="00FD1381">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法定代理人/指定代理人：×××，……。</w:t>
      </w:r>
    </w:p>
    <w:p w:rsidR="00DA3DE0" w:rsidRDefault="001A5FAB" w:rsidP="00FD1381">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委托诉讼代理人：×××，……。</w:t>
      </w:r>
    </w:p>
    <w:p w:rsidR="00DA3DE0" w:rsidRDefault="001A5FAB" w:rsidP="00FD1381">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被执行人：×××，……。</w:t>
      </w:r>
    </w:p>
    <w:p w:rsidR="00DA3DE0" w:rsidRDefault="001A5FAB" w:rsidP="00FD1381">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w:t>
      </w:r>
    </w:p>
    <w:p w:rsidR="00DA3DE0" w:rsidRDefault="001A5FAB" w:rsidP="00FD1381">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(以上写明申请执行人、被执行人和其他诉讼参加人的姓名或者名称等基本信息)</w:t>
      </w:r>
    </w:p>
    <w:p w:rsidR="00DA3DE0" w:rsidRDefault="001A5FAB" w:rsidP="00FD1381">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申请执行人×××与被执行人×××……(写明案由)一案，××××人民法院(或其他生效法律文书的作出机关)(××××)……号民事判决(或其他生效法律文书)已发生法律效力。被执行人×××未履行/未全部履行生效法律文书确定的给付义务，特向你院申请强制执行。</w:t>
      </w:r>
    </w:p>
    <w:p w:rsidR="00DA3DE0" w:rsidRDefault="00DA3DE0" w:rsidP="00FD1381">
      <w:pPr>
        <w:widowControl/>
        <w:shd w:val="clear" w:color="auto" w:fill="FFFFFF"/>
        <w:ind w:firstLineChars="200" w:firstLine="420"/>
        <w:jc w:val="left"/>
        <w:rPr>
          <w:rFonts w:ascii="宋体" w:hAnsi="宋体" w:cs="宋体"/>
          <w:color w:val="000000"/>
          <w:kern w:val="0"/>
          <w:szCs w:val="17"/>
        </w:rPr>
      </w:pPr>
    </w:p>
    <w:p w:rsidR="00DA3DE0" w:rsidRDefault="001A5FAB" w:rsidP="00FD1381">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请求事项：</w:t>
      </w:r>
    </w:p>
    <w:p w:rsidR="00DA3DE0" w:rsidRDefault="00DA3DE0" w:rsidP="00FD1381">
      <w:pPr>
        <w:widowControl/>
        <w:shd w:val="clear" w:color="auto" w:fill="FFFFFF"/>
        <w:ind w:firstLineChars="200" w:firstLine="420"/>
        <w:jc w:val="left"/>
        <w:rPr>
          <w:rFonts w:ascii="宋体" w:hAnsi="宋体" w:cs="宋体"/>
          <w:color w:val="000000"/>
          <w:kern w:val="0"/>
          <w:szCs w:val="17"/>
        </w:rPr>
      </w:pPr>
    </w:p>
    <w:p w:rsidR="00DA3DE0" w:rsidRDefault="001A5FAB" w:rsidP="00FD1381">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……(写明请求执行的内容)。</w:t>
      </w:r>
    </w:p>
    <w:p w:rsidR="00DA3DE0" w:rsidRDefault="00DA3DE0" w:rsidP="00FD1381">
      <w:pPr>
        <w:widowControl/>
        <w:shd w:val="clear" w:color="auto" w:fill="FFFFFF"/>
        <w:ind w:firstLineChars="200" w:firstLine="420"/>
        <w:jc w:val="left"/>
        <w:rPr>
          <w:rFonts w:ascii="宋体" w:hAnsi="宋体" w:cs="宋体"/>
          <w:color w:val="000000"/>
          <w:kern w:val="0"/>
          <w:szCs w:val="17"/>
        </w:rPr>
      </w:pPr>
    </w:p>
    <w:p w:rsidR="00DA3DE0" w:rsidRDefault="001A5FAB" w:rsidP="00FD1381">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此致</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××××人民法院</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 </w:t>
      </w:r>
    </w:p>
    <w:p w:rsidR="00DA3DE0" w:rsidRDefault="001A5FAB" w:rsidP="00FD1381">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附：生效法律文书×份</w:t>
      </w:r>
    </w:p>
    <w:p w:rsidR="00DA3DE0" w:rsidRDefault="001A5FAB">
      <w:pPr>
        <w:widowControl/>
        <w:shd w:val="clear" w:color="auto" w:fill="FFFFFF"/>
        <w:ind w:firstLine="632"/>
        <w:jc w:val="right"/>
        <w:rPr>
          <w:rFonts w:ascii="微软雅黑" w:hAnsi="微软雅黑" w:cs="宋体"/>
          <w:color w:val="000000"/>
          <w:kern w:val="0"/>
          <w:szCs w:val="17"/>
        </w:rPr>
      </w:pPr>
      <w:r>
        <w:rPr>
          <w:rFonts w:ascii="宋体" w:hAnsi="宋体" w:cs="宋体" w:hint="eastAsia"/>
          <w:color w:val="000000"/>
          <w:kern w:val="0"/>
          <w:szCs w:val="17"/>
        </w:rPr>
        <w:t>申请执行人(签名或盖章)</w:t>
      </w:r>
    </w:p>
    <w:p w:rsidR="00DA3DE0" w:rsidRDefault="001A5FAB">
      <w:pPr>
        <w:widowControl/>
        <w:shd w:val="clear" w:color="auto" w:fill="FFFFFF"/>
        <w:jc w:val="right"/>
        <w:rPr>
          <w:rFonts w:ascii="微软雅黑" w:hAnsi="微软雅黑" w:cs="宋体"/>
          <w:color w:val="000000"/>
          <w:kern w:val="0"/>
          <w:szCs w:val="17"/>
        </w:rPr>
      </w:pPr>
      <w:r>
        <w:rPr>
          <w:rFonts w:ascii="宋体" w:hAnsi="宋体" w:cs="宋体" w:hint="eastAsia"/>
          <w:color w:val="000000"/>
          <w:kern w:val="0"/>
          <w:szCs w:val="17"/>
        </w:rPr>
        <w:t>××××年××月××日</w:t>
      </w:r>
    </w:p>
    <w:p w:rsidR="00DA3DE0" w:rsidRDefault="00DA3DE0">
      <w:pPr>
        <w:widowControl/>
        <w:shd w:val="clear" w:color="auto" w:fill="FFFFFF"/>
        <w:ind w:firstLineChars="940" w:firstLine="2642"/>
        <w:rPr>
          <w:rFonts w:ascii="宋体" w:hAnsi="宋体" w:cs="宋体"/>
          <w:b/>
          <w:bCs/>
          <w:color w:val="2F2F2F"/>
          <w:kern w:val="0"/>
          <w:sz w:val="28"/>
          <w:szCs w:val="29"/>
        </w:rPr>
      </w:pPr>
    </w:p>
    <w:p w:rsidR="00DA3DE0" w:rsidRDefault="00DA3DE0">
      <w:pPr>
        <w:widowControl/>
        <w:shd w:val="clear" w:color="auto" w:fill="FFFFFF"/>
        <w:ind w:firstLineChars="940" w:firstLine="2642"/>
        <w:rPr>
          <w:rFonts w:ascii="宋体" w:hAnsi="宋体" w:cs="宋体"/>
          <w:b/>
          <w:bCs/>
          <w:color w:val="2F2F2F"/>
          <w:kern w:val="0"/>
          <w:sz w:val="28"/>
          <w:szCs w:val="29"/>
        </w:rPr>
      </w:pPr>
    </w:p>
    <w:p w:rsidR="00DA3DE0" w:rsidRDefault="00DA3DE0">
      <w:pPr>
        <w:widowControl/>
        <w:shd w:val="clear" w:color="auto" w:fill="FFFFFF"/>
        <w:ind w:firstLineChars="940" w:firstLine="2642"/>
        <w:rPr>
          <w:rFonts w:ascii="宋体" w:hAnsi="宋体" w:cs="宋体"/>
          <w:b/>
          <w:bCs/>
          <w:color w:val="2F2F2F"/>
          <w:kern w:val="0"/>
          <w:sz w:val="28"/>
          <w:szCs w:val="29"/>
        </w:rPr>
      </w:pPr>
    </w:p>
    <w:p w:rsidR="00DA3DE0" w:rsidRDefault="00DA3DE0">
      <w:pPr>
        <w:widowControl/>
        <w:shd w:val="clear" w:color="auto" w:fill="FFFFFF"/>
        <w:ind w:firstLineChars="940" w:firstLine="2642"/>
        <w:rPr>
          <w:rFonts w:ascii="宋体" w:hAnsi="宋体" w:cs="宋体"/>
          <w:b/>
          <w:bCs/>
          <w:color w:val="2F2F2F"/>
          <w:kern w:val="0"/>
          <w:sz w:val="28"/>
          <w:szCs w:val="29"/>
        </w:rPr>
      </w:pPr>
    </w:p>
    <w:p w:rsidR="00DA3DE0" w:rsidRDefault="00DA3DE0">
      <w:pPr>
        <w:widowControl/>
        <w:shd w:val="clear" w:color="auto" w:fill="FFFFFF"/>
        <w:ind w:firstLineChars="940" w:firstLine="2642"/>
        <w:rPr>
          <w:rFonts w:ascii="宋体" w:hAnsi="宋体" w:cs="宋体"/>
          <w:b/>
          <w:bCs/>
          <w:color w:val="2F2F2F"/>
          <w:kern w:val="0"/>
          <w:sz w:val="28"/>
          <w:szCs w:val="29"/>
        </w:rPr>
      </w:pPr>
    </w:p>
    <w:p w:rsidR="00DA3DE0" w:rsidRDefault="00DA3DE0">
      <w:pPr>
        <w:widowControl/>
        <w:shd w:val="clear" w:color="auto" w:fill="FFFFFF"/>
        <w:ind w:firstLineChars="940" w:firstLine="2642"/>
        <w:rPr>
          <w:rFonts w:ascii="宋体" w:hAnsi="宋体" w:cs="宋体"/>
          <w:b/>
          <w:bCs/>
          <w:color w:val="2F2F2F"/>
          <w:kern w:val="0"/>
          <w:sz w:val="28"/>
          <w:szCs w:val="29"/>
        </w:rPr>
      </w:pPr>
    </w:p>
    <w:p w:rsidR="00DA3DE0" w:rsidRDefault="00DA3DE0">
      <w:pPr>
        <w:widowControl/>
        <w:shd w:val="clear" w:color="auto" w:fill="FFFFFF"/>
        <w:ind w:firstLineChars="940" w:firstLine="2642"/>
        <w:rPr>
          <w:rFonts w:ascii="宋体" w:hAnsi="宋体" w:cs="宋体"/>
          <w:b/>
          <w:bCs/>
          <w:color w:val="2F2F2F"/>
          <w:kern w:val="0"/>
          <w:sz w:val="28"/>
          <w:szCs w:val="29"/>
        </w:rPr>
      </w:pPr>
    </w:p>
    <w:p w:rsidR="00DA3DE0" w:rsidRDefault="00DA3DE0">
      <w:pPr>
        <w:widowControl/>
        <w:shd w:val="clear" w:color="auto" w:fill="FFFFFF"/>
        <w:rPr>
          <w:rFonts w:ascii="宋体" w:hAnsi="宋体" w:cs="宋体"/>
          <w:b/>
          <w:bCs/>
          <w:color w:val="2F2F2F"/>
          <w:kern w:val="0"/>
          <w:sz w:val="28"/>
          <w:szCs w:val="29"/>
        </w:rPr>
      </w:pPr>
    </w:p>
    <w:p w:rsidR="00DA3DE0" w:rsidRDefault="00DA3DE0">
      <w:pPr>
        <w:widowControl/>
        <w:shd w:val="clear" w:color="auto" w:fill="FFFFFF"/>
        <w:rPr>
          <w:rFonts w:ascii="宋体" w:hAnsi="宋体" w:cs="宋体"/>
          <w:b/>
          <w:bCs/>
          <w:color w:val="2F2F2F"/>
          <w:kern w:val="0"/>
          <w:sz w:val="28"/>
          <w:szCs w:val="29"/>
        </w:rPr>
      </w:pPr>
    </w:p>
    <w:p w:rsidR="00DA3DE0" w:rsidRDefault="001A5FAB" w:rsidP="00FD1381">
      <w:pPr>
        <w:widowControl/>
        <w:shd w:val="clear" w:color="auto" w:fill="FFFFFF"/>
        <w:jc w:val="center"/>
        <w:rPr>
          <w:rFonts w:ascii="宋体" w:hAnsi="宋体" w:cs="宋体"/>
          <w:b/>
          <w:bCs/>
          <w:color w:val="2F2F2F"/>
          <w:kern w:val="0"/>
          <w:sz w:val="28"/>
          <w:szCs w:val="29"/>
        </w:rPr>
      </w:pPr>
      <w:r>
        <w:rPr>
          <w:rFonts w:ascii="宋体" w:hAnsi="宋体" w:cs="宋体" w:hint="eastAsia"/>
          <w:b/>
          <w:bCs/>
          <w:color w:val="2F2F2F"/>
          <w:kern w:val="0"/>
          <w:sz w:val="28"/>
          <w:szCs w:val="29"/>
        </w:rPr>
        <w:t>被执行人财产状况表</w:t>
      </w:r>
    </w:p>
    <w:p w:rsidR="00DA3DE0" w:rsidRDefault="00DA3DE0" w:rsidP="00FD1381">
      <w:pPr>
        <w:widowControl/>
        <w:shd w:val="clear" w:color="auto" w:fill="FFFFFF"/>
        <w:ind w:firstLineChars="200" w:firstLine="420"/>
        <w:rPr>
          <w:rFonts w:ascii="宋体" w:hAnsi="宋体" w:cs="宋体"/>
          <w:color w:val="000000"/>
          <w:kern w:val="0"/>
          <w:szCs w:val="17"/>
        </w:rPr>
      </w:pPr>
    </w:p>
    <w:p w:rsidR="00DA3DE0" w:rsidRDefault="001A5FAB" w:rsidP="00FD1381">
      <w:pPr>
        <w:widowControl/>
        <w:shd w:val="clear" w:color="auto" w:fill="FFFFFF"/>
        <w:ind w:firstLineChars="200" w:firstLine="420"/>
        <w:rPr>
          <w:rFonts w:ascii="微软雅黑" w:hAnsi="微软雅黑" w:cs="宋体"/>
          <w:color w:val="000000"/>
          <w:kern w:val="0"/>
          <w:szCs w:val="17"/>
        </w:rPr>
      </w:pPr>
      <w:r>
        <w:rPr>
          <w:rFonts w:ascii="宋体" w:hAnsi="宋体" w:cs="宋体" w:hint="eastAsia"/>
          <w:color w:val="000000"/>
          <w:kern w:val="0"/>
          <w:szCs w:val="17"/>
        </w:rPr>
        <w:t>  </w:t>
      </w:r>
    </w:p>
    <w:tbl>
      <w:tblPr>
        <w:tblW w:w="9491" w:type="dxa"/>
        <w:jc w:val="center"/>
        <w:tblInd w:w="5" w:type="dxa"/>
        <w:tblLayout w:type="fixed"/>
        <w:tblCellMar>
          <w:left w:w="0" w:type="dxa"/>
          <w:right w:w="0" w:type="dxa"/>
        </w:tblCellMar>
        <w:tblLook w:val="04A0"/>
      </w:tblPr>
      <w:tblGrid>
        <w:gridCol w:w="1709"/>
        <w:gridCol w:w="150"/>
        <w:gridCol w:w="1680"/>
        <w:gridCol w:w="179"/>
        <w:gridCol w:w="5773"/>
      </w:tblGrid>
      <w:tr w:rsidR="00B427AE" w:rsidTr="00B427AE">
        <w:trPr>
          <w:jc w:val="center"/>
        </w:trPr>
        <w:tc>
          <w:tcPr>
            <w:tcW w:w="1709" w:type="dxa"/>
            <w:vMerge w:val="restart"/>
            <w:tcBorders>
              <w:top w:val="single" w:sz="4" w:space="0" w:color="auto"/>
              <w:left w:val="single" w:sz="4" w:space="0" w:color="auto"/>
            </w:tcBorders>
            <w:vAlign w:val="center"/>
          </w:tcPr>
          <w:p w:rsidR="00B427AE" w:rsidRDefault="00B427AE" w:rsidP="00FD1381">
            <w:pPr>
              <w:widowControl/>
              <w:ind w:firstLineChars="200" w:firstLine="420"/>
              <w:jc w:val="center"/>
              <w:rPr>
                <w:rFonts w:ascii="宋体" w:hAnsi="宋体" w:cs="宋体"/>
                <w:color w:val="2F2F2F"/>
                <w:kern w:val="0"/>
                <w:szCs w:val="21"/>
              </w:rPr>
            </w:pPr>
            <w:r>
              <w:rPr>
                <w:rFonts w:ascii="宋体" w:hAnsi="宋体" w:cs="宋体" w:hint="eastAsia"/>
                <w:color w:val="2F2F2F"/>
                <w:kern w:val="0"/>
                <w:szCs w:val="32"/>
              </w:rPr>
              <w:t>申请执行人</w:t>
            </w:r>
          </w:p>
        </w:tc>
        <w:tc>
          <w:tcPr>
            <w:tcW w:w="150" w:type="dxa"/>
            <w:tcBorders>
              <w:top w:val="single" w:sz="4" w:space="0" w:color="auto"/>
              <w:bottom w:val="single" w:sz="4" w:space="0" w:color="auto"/>
              <w:right w:val="single" w:sz="4" w:space="0" w:color="auto"/>
            </w:tcBorders>
            <w:vAlign w:val="center"/>
          </w:tcPr>
          <w:p w:rsidR="00B427AE" w:rsidRDefault="00B427AE" w:rsidP="00B427AE">
            <w:pPr>
              <w:widowControl/>
              <w:jc w:val="center"/>
              <w:rPr>
                <w:rFonts w:ascii="宋体" w:hAnsi="宋体" w:cs="宋体"/>
                <w:color w:val="2F2F2F"/>
                <w:kern w:val="0"/>
                <w:szCs w:val="21"/>
              </w:rPr>
            </w:pPr>
          </w:p>
        </w:tc>
        <w:tc>
          <w:tcPr>
            <w:tcW w:w="1680" w:type="dxa"/>
            <w:tcBorders>
              <w:top w:val="single" w:sz="4" w:space="0" w:color="auto"/>
              <w:left w:val="single" w:sz="4" w:space="0" w:color="auto"/>
              <w:bottom w:val="single" w:sz="4" w:space="0" w:color="auto"/>
            </w:tcBorders>
            <w:vAlign w:val="center"/>
          </w:tcPr>
          <w:p w:rsidR="00B427AE" w:rsidRDefault="00B427AE" w:rsidP="00B427AE">
            <w:pPr>
              <w:ind w:left="270"/>
              <w:jc w:val="center"/>
              <w:rPr>
                <w:rFonts w:ascii="宋体" w:hAnsi="宋体" w:cs="宋体"/>
                <w:color w:val="2F2F2F"/>
                <w:kern w:val="0"/>
                <w:szCs w:val="21"/>
              </w:rPr>
            </w:pPr>
            <w:r>
              <w:rPr>
                <w:rFonts w:ascii="宋体" w:hAnsi="宋体" w:cs="宋体" w:hint="eastAsia"/>
                <w:color w:val="2F2F2F"/>
                <w:kern w:val="0"/>
                <w:szCs w:val="32"/>
              </w:rPr>
              <w:t>姓名或名称 </w:t>
            </w:r>
          </w:p>
        </w:tc>
        <w:tc>
          <w:tcPr>
            <w:tcW w:w="179" w:type="dxa"/>
            <w:tcBorders>
              <w:top w:val="single" w:sz="4" w:space="0" w:color="auto"/>
              <w:left w:val="single" w:sz="4" w:space="0" w:color="auto"/>
              <w:bottom w:val="single" w:sz="4" w:space="0" w:color="auto"/>
            </w:tcBorders>
            <w:vAlign w:val="center"/>
          </w:tcPr>
          <w:p w:rsidR="00B427AE" w:rsidRDefault="00B427AE" w:rsidP="00B427AE">
            <w:pPr>
              <w:jc w:val="center"/>
              <w:rPr>
                <w:rFonts w:ascii="宋体" w:hAnsi="宋体" w:cs="宋体"/>
                <w:color w:val="2F2F2F"/>
                <w:kern w:val="0"/>
                <w:szCs w:val="21"/>
              </w:rPr>
            </w:pPr>
          </w:p>
        </w:tc>
        <w:tc>
          <w:tcPr>
            <w:tcW w:w="5773" w:type="dxa"/>
            <w:tcBorders>
              <w:top w:val="single" w:sz="4" w:space="0" w:color="auto"/>
              <w:bottom w:val="single" w:sz="4" w:space="0" w:color="auto"/>
              <w:right w:val="single" w:sz="4" w:space="0" w:color="auto"/>
            </w:tcBorders>
          </w:tcPr>
          <w:p w:rsidR="00B427AE" w:rsidRDefault="00B427AE" w:rsidP="00FD1381">
            <w:pPr>
              <w:widowControl/>
              <w:ind w:firstLineChars="200" w:firstLine="420"/>
              <w:rPr>
                <w:rFonts w:ascii="宋体" w:hAnsi="宋体" w:cs="宋体"/>
                <w:color w:val="2F2F2F"/>
                <w:kern w:val="0"/>
                <w:szCs w:val="21"/>
              </w:rPr>
            </w:pPr>
          </w:p>
        </w:tc>
      </w:tr>
      <w:tr w:rsidR="00B427AE" w:rsidTr="00B427AE">
        <w:trPr>
          <w:jc w:val="center"/>
        </w:trPr>
        <w:tc>
          <w:tcPr>
            <w:tcW w:w="1709" w:type="dxa"/>
            <w:vMerge/>
            <w:tcBorders>
              <w:left w:val="single" w:sz="4" w:space="0" w:color="auto"/>
              <w:bottom w:val="single" w:sz="4" w:space="0" w:color="auto"/>
            </w:tcBorders>
            <w:vAlign w:val="center"/>
          </w:tcPr>
          <w:p w:rsidR="00B427AE" w:rsidRDefault="00B427AE" w:rsidP="00FD1381">
            <w:pPr>
              <w:widowControl/>
              <w:ind w:firstLineChars="200" w:firstLine="420"/>
              <w:jc w:val="left"/>
              <w:rPr>
                <w:rFonts w:ascii="宋体" w:hAnsi="宋体" w:cs="宋体"/>
                <w:color w:val="2F2F2F"/>
                <w:kern w:val="0"/>
                <w:szCs w:val="21"/>
              </w:rPr>
            </w:pPr>
          </w:p>
        </w:tc>
        <w:tc>
          <w:tcPr>
            <w:tcW w:w="150" w:type="dxa"/>
            <w:tcBorders>
              <w:bottom w:val="single" w:sz="4" w:space="0" w:color="auto"/>
              <w:right w:val="single" w:sz="4" w:space="0" w:color="auto"/>
            </w:tcBorders>
            <w:vAlign w:val="center"/>
          </w:tcPr>
          <w:p w:rsidR="00B427AE" w:rsidRDefault="00B427AE" w:rsidP="00B427AE">
            <w:pPr>
              <w:widowControl/>
              <w:jc w:val="center"/>
              <w:rPr>
                <w:rFonts w:ascii="宋体" w:hAnsi="宋体" w:cs="宋体"/>
                <w:color w:val="2F2F2F"/>
                <w:kern w:val="0"/>
                <w:szCs w:val="21"/>
              </w:rPr>
            </w:pPr>
          </w:p>
        </w:tc>
        <w:tc>
          <w:tcPr>
            <w:tcW w:w="1680" w:type="dxa"/>
            <w:tcBorders>
              <w:left w:val="single" w:sz="4" w:space="0" w:color="auto"/>
              <w:bottom w:val="single" w:sz="4" w:space="0" w:color="auto"/>
            </w:tcBorders>
            <w:vAlign w:val="center"/>
          </w:tcPr>
          <w:p w:rsidR="00B427AE" w:rsidRDefault="00B427AE" w:rsidP="00B427AE">
            <w:pPr>
              <w:ind w:left="270"/>
              <w:jc w:val="center"/>
              <w:rPr>
                <w:rFonts w:ascii="宋体" w:hAnsi="宋体" w:cs="宋体"/>
                <w:color w:val="2F2F2F"/>
                <w:kern w:val="0"/>
                <w:szCs w:val="21"/>
              </w:rPr>
            </w:pPr>
            <w:r>
              <w:rPr>
                <w:rFonts w:ascii="宋体" w:hAnsi="宋体" w:cs="宋体" w:hint="eastAsia"/>
                <w:color w:val="2F2F2F"/>
                <w:kern w:val="0"/>
                <w:szCs w:val="32"/>
              </w:rPr>
              <w:t>地址及电话 </w:t>
            </w:r>
          </w:p>
        </w:tc>
        <w:tc>
          <w:tcPr>
            <w:tcW w:w="179" w:type="dxa"/>
            <w:tcBorders>
              <w:left w:val="single" w:sz="4" w:space="0" w:color="auto"/>
              <w:bottom w:val="single" w:sz="4" w:space="0" w:color="auto"/>
            </w:tcBorders>
            <w:vAlign w:val="center"/>
          </w:tcPr>
          <w:p w:rsidR="00B427AE" w:rsidRDefault="00B427AE" w:rsidP="00B427AE">
            <w:pPr>
              <w:jc w:val="center"/>
              <w:rPr>
                <w:rFonts w:ascii="宋体" w:hAnsi="宋体" w:cs="宋体"/>
                <w:color w:val="2F2F2F"/>
                <w:kern w:val="0"/>
                <w:szCs w:val="21"/>
              </w:rPr>
            </w:pPr>
          </w:p>
        </w:tc>
        <w:tc>
          <w:tcPr>
            <w:tcW w:w="5773" w:type="dxa"/>
            <w:tcBorders>
              <w:bottom w:val="single" w:sz="4" w:space="0" w:color="auto"/>
              <w:right w:val="single" w:sz="4" w:space="0" w:color="auto"/>
            </w:tcBorders>
          </w:tcPr>
          <w:p w:rsidR="00B427AE" w:rsidRDefault="00B427AE" w:rsidP="00FD1381">
            <w:pPr>
              <w:widowControl/>
              <w:ind w:firstLineChars="200" w:firstLine="420"/>
              <w:rPr>
                <w:rFonts w:ascii="宋体" w:hAnsi="宋体" w:cs="宋体"/>
                <w:color w:val="2F2F2F"/>
                <w:kern w:val="0"/>
                <w:szCs w:val="21"/>
              </w:rPr>
            </w:pPr>
            <w:r>
              <w:rPr>
                <w:rFonts w:ascii="宋体" w:hAnsi="宋体" w:cs="宋体" w:hint="eastAsia"/>
                <w:color w:val="2F2F2F"/>
                <w:kern w:val="0"/>
                <w:szCs w:val="32"/>
              </w:rPr>
              <w:t> </w:t>
            </w:r>
          </w:p>
        </w:tc>
      </w:tr>
      <w:tr w:rsidR="00B427AE" w:rsidTr="00B427AE">
        <w:trPr>
          <w:jc w:val="center"/>
        </w:trPr>
        <w:tc>
          <w:tcPr>
            <w:tcW w:w="1709" w:type="dxa"/>
            <w:vMerge w:val="restart"/>
            <w:tcBorders>
              <w:top w:val="single" w:sz="4" w:space="0" w:color="auto"/>
              <w:left w:val="single" w:sz="4" w:space="0" w:color="auto"/>
            </w:tcBorders>
            <w:vAlign w:val="center"/>
          </w:tcPr>
          <w:p w:rsidR="00B427AE" w:rsidRDefault="00B427AE" w:rsidP="00FD1381">
            <w:pPr>
              <w:widowControl/>
              <w:ind w:firstLineChars="200" w:firstLine="420"/>
              <w:jc w:val="center"/>
              <w:rPr>
                <w:rFonts w:ascii="宋体" w:hAnsi="宋体" w:cs="宋体"/>
                <w:color w:val="2F2F2F"/>
                <w:kern w:val="0"/>
                <w:szCs w:val="21"/>
              </w:rPr>
            </w:pPr>
            <w:r>
              <w:rPr>
                <w:rFonts w:ascii="宋体" w:hAnsi="宋体" w:cs="宋体" w:hint="eastAsia"/>
                <w:color w:val="2F2F2F"/>
                <w:kern w:val="0"/>
                <w:szCs w:val="32"/>
              </w:rPr>
              <w:t>被执行人</w:t>
            </w:r>
          </w:p>
        </w:tc>
        <w:tc>
          <w:tcPr>
            <w:tcW w:w="150" w:type="dxa"/>
            <w:tcBorders>
              <w:top w:val="single" w:sz="4" w:space="0" w:color="auto"/>
              <w:right w:val="single" w:sz="4" w:space="0" w:color="auto"/>
            </w:tcBorders>
            <w:vAlign w:val="center"/>
          </w:tcPr>
          <w:p w:rsidR="00B427AE" w:rsidRDefault="00B427AE" w:rsidP="00B427AE">
            <w:pPr>
              <w:widowControl/>
              <w:jc w:val="center"/>
              <w:rPr>
                <w:rFonts w:ascii="宋体" w:hAnsi="宋体" w:cs="宋体"/>
                <w:color w:val="2F2F2F"/>
                <w:kern w:val="0"/>
                <w:szCs w:val="21"/>
              </w:rPr>
            </w:pPr>
          </w:p>
        </w:tc>
        <w:tc>
          <w:tcPr>
            <w:tcW w:w="1680" w:type="dxa"/>
            <w:tcBorders>
              <w:top w:val="single" w:sz="4" w:space="0" w:color="auto"/>
              <w:left w:val="single" w:sz="4" w:space="0" w:color="auto"/>
              <w:bottom w:val="single" w:sz="4" w:space="0" w:color="auto"/>
            </w:tcBorders>
            <w:vAlign w:val="center"/>
          </w:tcPr>
          <w:p w:rsidR="00B427AE" w:rsidRDefault="00B427AE" w:rsidP="00B427AE">
            <w:pPr>
              <w:ind w:left="270"/>
              <w:jc w:val="center"/>
              <w:rPr>
                <w:rFonts w:ascii="宋体" w:hAnsi="宋体" w:cs="宋体"/>
                <w:color w:val="2F2F2F"/>
                <w:kern w:val="0"/>
                <w:szCs w:val="21"/>
              </w:rPr>
            </w:pPr>
            <w:r>
              <w:rPr>
                <w:rFonts w:ascii="宋体" w:hAnsi="宋体" w:cs="宋体" w:hint="eastAsia"/>
                <w:color w:val="2F2F2F"/>
                <w:kern w:val="0"/>
                <w:szCs w:val="32"/>
              </w:rPr>
              <w:t>姓名或名称 </w:t>
            </w:r>
          </w:p>
        </w:tc>
        <w:tc>
          <w:tcPr>
            <w:tcW w:w="179" w:type="dxa"/>
            <w:tcBorders>
              <w:top w:val="single" w:sz="4" w:space="0" w:color="auto"/>
              <w:left w:val="single" w:sz="4" w:space="0" w:color="auto"/>
              <w:bottom w:val="single" w:sz="4" w:space="0" w:color="auto"/>
            </w:tcBorders>
            <w:vAlign w:val="center"/>
          </w:tcPr>
          <w:p w:rsidR="00B427AE" w:rsidRDefault="00B427AE" w:rsidP="00B427AE">
            <w:pPr>
              <w:jc w:val="center"/>
              <w:rPr>
                <w:rFonts w:ascii="宋体" w:hAnsi="宋体" w:cs="宋体"/>
                <w:color w:val="2F2F2F"/>
                <w:kern w:val="0"/>
                <w:szCs w:val="21"/>
              </w:rPr>
            </w:pPr>
          </w:p>
        </w:tc>
        <w:tc>
          <w:tcPr>
            <w:tcW w:w="5773" w:type="dxa"/>
            <w:tcBorders>
              <w:top w:val="single" w:sz="4" w:space="0" w:color="auto"/>
              <w:bottom w:val="single" w:sz="4" w:space="0" w:color="auto"/>
              <w:right w:val="single" w:sz="4" w:space="0" w:color="auto"/>
            </w:tcBorders>
          </w:tcPr>
          <w:p w:rsidR="00B427AE" w:rsidRDefault="00B427AE" w:rsidP="00FD1381">
            <w:pPr>
              <w:widowControl/>
              <w:ind w:firstLineChars="200" w:firstLine="420"/>
              <w:rPr>
                <w:rFonts w:ascii="宋体" w:hAnsi="宋体" w:cs="宋体"/>
                <w:color w:val="2F2F2F"/>
                <w:kern w:val="0"/>
                <w:szCs w:val="21"/>
              </w:rPr>
            </w:pPr>
          </w:p>
        </w:tc>
      </w:tr>
      <w:tr w:rsidR="00B427AE" w:rsidTr="00B427AE">
        <w:trPr>
          <w:jc w:val="center"/>
        </w:trPr>
        <w:tc>
          <w:tcPr>
            <w:tcW w:w="1709" w:type="dxa"/>
            <w:vMerge/>
            <w:tcBorders>
              <w:left w:val="single" w:sz="4" w:space="0" w:color="auto"/>
              <w:bottom w:val="single" w:sz="4" w:space="0" w:color="auto"/>
            </w:tcBorders>
            <w:vAlign w:val="center"/>
          </w:tcPr>
          <w:p w:rsidR="00B427AE" w:rsidRDefault="00B427AE" w:rsidP="00FD1381">
            <w:pPr>
              <w:widowControl/>
              <w:ind w:firstLineChars="200" w:firstLine="420"/>
              <w:jc w:val="left"/>
              <w:rPr>
                <w:rFonts w:ascii="宋体" w:hAnsi="宋体" w:cs="宋体"/>
                <w:color w:val="2F2F2F"/>
                <w:kern w:val="0"/>
                <w:szCs w:val="21"/>
              </w:rPr>
            </w:pPr>
          </w:p>
        </w:tc>
        <w:tc>
          <w:tcPr>
            <w:tcW w:w="150" w:type="dxa"/>
            <w:tcBorders>
              <w:bottom w:val="single" w:sz="4" w:space="0" w:color="auto"/>
              <w:right w:val="single" w:sz="4" w:space="0" w:color="auto"/>
            </w:tcBorders>
            <w:vAlign w:val="center"/>
          </w:tcPr>
          <w:p w:rsidR="00B427AE" w:rsidRDefault="00B427AE" w:rsidP="00B427AE">
            <w:pPr>
              <w:widowControl/>
              <w:jc w:val="center"/>
              <w:rPr>
                <w:rFonts w:ascii="宋体" w:hAnsi="宋体" w:cs="宋体"/>
                <w:color w:val="2F2F2F"/>
                <w:kern w:val="0"/>
                <w:szCs w:val="21"/>
              </w:rPr>
            </w:pPr>
          </w:p>
        </w:tc>
        <w:tc>
          <w:tcPr>
            <w:tcW w:w="1680" w:type="dxa"/>
            <w:tcBorders>
              <w:top w:val="single" w:sz="4" w:space="0" w:color="auto"/>
              <w:left w:val="single" w:sz="4" w:space="0" w:color="auto"/>
              <w:bottom w:val="single" w:sz="4" w:space="0" w:color="auto"/>
            </w:tcBorders>
            <w:vAlign w:val="center"/>
          </w:tcPr>
          <w:p w:rsidR="00B427AE" w:rsidRDefault="00B427AE" w:rsidP="00B427AE">
            <w:pPr>
              <w:ind w:left="270"/>
              <w:jc w:val="center"/>
              <w:rPr>
                <w:rFonts w:ascii="宋体" w:hAnsi="宋体" w:cs="宋体"/>
                <w:color w:val="2F2F2F"/>
                <w:kern w:val="0"/>
                <w:szCs w:val="21"/>
              </w:rPr>
            </w:pPr>
            <w:r>
              <w:rPr>
                <w:rFonts w:ascii="宋体" w:hAnsi="宋体" w:cs="宋体" w:hint="eastAsia"/>
                <w:color w:val="2F2F2F"/>
                <w:kern w:val="0"/>
                <w:szCs w:val="32"/>
              </w:rPr>
              <w:t>地址及电话 </w:t>
            </w:r>
          </w:p>
        </w:tc>
        <w:tc>
          <w:tcPr>
            <w:tcW w:w="179" w:type="dxa"/>
            <w:tcBorders>
              <w:top w:val="single" w:sz="4" w:space="0" w:color="auto"/>
              <w:left w:val="single" w:sz="4" w:space="0" w:color="auto"/>
              <w:bottom w:val="single" w:sz="4" w:space="0" w:color="auto"/>
            </w:tcBorders>
            <w:vAlign w:val="center"/>
          </w:tcPr>
          <w:p w:rsidR="00B427AE" w:rsidRDefault="00B427AE" w:rsidP="00B427AE">
            <w:pPr>
              <w:jc w:val="center"/>
              <w:rPr>
                <w:rFonts w:ascii="宋体" w:hAnsi="宋体" w:cs="宋体"/>
                <w:color w:val="2F2F2F"/>
                <w:kern w:val="0"/>
                <w:szCs w:val="21"/>
              </w:rPr>
            </w:pPr>
          </w:p>
        </w:tc>
        <w:tc>
          <w:tcPr>
            <w:tcW w:w="5773" w:type="dxa"/>
            <w:tcBorders>
              <w:top w:val="single" w:sz="4" w:space="0" w:color="auto"/>
              <w:bottom w:val="single" w:sz="4" w:space="0" w:color="auto"/>
              <w:right w:val="single" w:sz="4" w:space="0" w:color="auto"/>
            </w:tcBorders>
          </w:tcPr>
          <w:p w:rsidR="00B427AE" w:rsidRDefault="00B427AE" w:rsidP="00FD1381">
            <w:pPr>
              <w:widowControl/>
              <w:ind w:firstLineChars="200" w:firstLine="420"/>
              <w:rPr>
                <w:rFonts w:ascii="宋体" w:hAnsi="宋体" w:cs="宋体"/>
                <w:color w:val="2F2F2F"/>
                <w:kern w:val="0"/>
                <w:szCs w:val="21"/>
              </w:rPr>
            </w:pPr>
          </w:p>
        </w:tc>
      </w:tr>
      <w:tr w:rsidR="00DA3DE0" w:rsidTr="00B427AE">
        <w:trPr>
          <w:trHeight w:val="1425"/>
          <w:jc w:val="center"/>
        </w:trPr>
        <w:tc>
          <w:tcPr>
            <w:tcW w:w="9491" w:type="dxa"/>
            <w:gridSpan w:val="5"/>
            <w:tcBorders>
              <w:top w:val="single" w:sz="4" w:space="0" w:color="auto"/>
              <w:left w:val="single" w:sz="4" w:space="0" w:color="auto"/>
              <w:bottom w:val="single" w:sz="4" w:space="0" w:color="auto"/>
              <w:right w:val="single" w:sz="4" w:space="0" w:color="auto"/>
            </w:tcBorders>
            <w:vAlign w:val="center"/>
          </w:tcPr>
          <w:p w:rsidR="00DA3DE0" w:rsidRDefault="001A5FAB" w:rsidP="00FD1381">
            <w:pPr>
              <w:widowControl/>
              <w:ind w:firstLineChars="200" w:firstLine="420"/>
              <w:jc w:val="left"/>
              <w:rPr>
                <w:rFonts w:ascii="宋体" w:hAnsi="宋体" w:cs="宋体"/>
                <w:color w:val="2F2F2F"/>
                <w:kern w:val="0"/>
                <w:szCs w:val="21"/>
              </w:rPr>
            </w:pPr>
            <w:r>
              <w:rPr>
                <w:rFonts w:ascii="宋体" w:hAnsi="宋体" w:cs="宋体" w:hint="eastAsia"/>
                <w:color w:val="2F2F2F"/>
                <w:kern w:val="0"/>
                <w:szCs w:val="32"/>
              </w:rPr>
              <w:t>内容包括：</w:t>
            </w:r>
          </w:p>
          <w:p w:rsidR="00DA3DE0" w:rsidRDefault="001A5FAB" w:rsidP="00FD1381">
            <w:pPr>
              <w:widowControl/>
              <w:ind w:firstLineChars="200" w:firstLine="420"/>
              <w:jc w:val="left"/>
              <w:rPr>
                <w:rFonts w:ascii="宋体" w:hAnsi="宋体" w:cs="宋体"/>
                <w:color w:val="2F2F2F"/>
                <w:kern w:val="0"/>
                <w:szCs w:val="21"/>
              </w:rPr>
            </w:pPr>
            <w:r>
              <w:rPr>
                <w:rFonts w:ascii="宋体" w:hAnsi="宋体" w:cs="宋体" w:hint="eastAsia"/>
                <w:color w:val="2F2F2F"/>
                <w:kern w:val="0"/>
                <w:szCs w:val="32"/>
              </w:rPr>
              <w:t>银行开户、户名、账号和存款金额；动产、不动产(如房产、车辆、电器、首饰等)；到期债权、可得利益(如以他人名义购置的不动产、股票、知识产权等收益)；分支机构或所属公司的资产情况；其他财产情况(如保全财产的状况、期限等)。</w:t>
            </w:r>
          </w:p>
          <w:p w:rsidR="00DA3DE0" w:rsidRDefault="001A5FAB" w:rsidP="00FD1381">
            <w:pPr>
              <w:widowControl/>
              <w:ind w:firstLineChars="200" w:firstLine="420"/>
              <w:jc w:val="center"/>
              <w:rPr>
                <w:rFonts w:ascii="宋体" w:hAnsi="宋体" w:cs="宋体"/>
                <w:color w:val="2F2F2F"/>
                <w:kern w:val="0"/>
                <w:szCs w:val="21"/>
              </w:rPr>
            </w:pPr>
            <w:r>
              <w:rPr>
                <w:rFonts w:ascii="宋体" w:hAnsi="宋体" w:cs="宋体" w:hint="eastAsia"/>
                <w:color w:val="2F2F2F"/>
                <w:kern w:val="0"/>
                <w:szCs w:val="32"/>
              </w:rPr>
              <w:t> </w:t>
            </w:r>
          </w:p>
        </w:tc>
      </w:tr>
      <w:tr w:rsidR="00B427AE" w:rsidTr="00B427AE">
        <w:trPr>
          <w:trHeight w:val="120"/>
          <w:jc w:val="center"/>
        </w:trPr>
        <w:tc>
          <w:tcPr>
            <w:tcW w:w="9491" w:type="dxa"/>
            <w:gridSpan w:val="5"/>
            <w:tcBorders>
              <w:top w:val="single" w:sz="4" w:space="0" w:color="auto"/>
              <w:left w:val="single" w:sz="4" w:space="0" w:color="auto"/>
              <w:right w:val="single" w:sz="4" w:space="0" w:color="auto"/>
            </w:tcBorders>
            <w:vAlign w:val="center"/>
          </w:tcPr>
          <w:p w:rsidR="00B427AE" w:rsidRDefault="00B427AE" w:rsidP="00FD1381">
            <w:pPr>
              <w:ind w:firstLineChars="200" w:firstLine="420"/>
              <w:jc w:val="center"/>
              <w:rPr>
                <w:rFonts w:ascii="宋体" w:hAnsi="宋体" w:cs="宋体" w:hint="eastAsia"/>
                <w:color w:val="2F2F2F"/>
                <w:kern w:val="0"/>
                <w:szCs w:val="32"/>
              </w:rPr>
            </w:pPr>
          </w:p>
        </w:tc>
      </w:tr>
      <w:tr w:rsidR="00DA3DE0" w:rsidTr="00B427AE">
        <w:trPr>
          <w:trHeight w:val="480"/>
          <w:jc w:val="center"/>
        </w:trPr>
        <w:tc>
          <w:tcPr>
            <w:tcW w:w="9491" w:type="dxa"/>
            <w:gridSpan w:val="5"/>
            <w:tcBorders>
              <w:left w:val="single" w:sz="4" w:space="0" w:color="auto"/>
              <w:bottom w:val="single" w:sz="4" w:space="0" w:color="auto"/>
              <w:right w:val="single" w:sz="4" w:space="0" w:color="auto"/>
            </w:tcBorders>
            <w:vAlign w:val="center"/>
          </w:tcPr>
          <w:p w:rsidR="00DA3DE0" w:rsidRDefault="001A5FAB" w:rsidP="00FD1381">
            <w:pPr>
              <w:widowControl/>
              <w:ind w:firstLineChars="200" w:firstLine="420"/>
              <w:jc w:val="left"/>
              <w:rPr>
                <w:rFonts w:ascii="宋体" w:hAnsi="宋体" w:cs="宋体"/>
                <w:color w:val="2F2F2F"/>
                <w:kern w:val="0"/>
                <w:szCs w:val="21"/>
              </w:rPr>
            </w:pPr>
            <w:r>
              <w:rPr>
                <w:rFonts w:ascii="宋体" w:hAnsi="宋体" w:cs="宋体" w:hint="eastAsia"/>
                <w:color w:val="2F2F2F"/>
                <w:kern w:val="0"/>
                <w:szCs w:val="32"/>
              </w:rPr>
              <w:t>提供可执行财产的线索，以及需要法院核实的情况：</w:t>
            </w:r>
          </w:p>
          <w:p w:rsidR="00DA3DE0" w:rsidRDefault="001A5FAB" w:rsidP="00FD1381">
            <w:pPr>
              <w:widowControl/>
              <w:ind w:firstLineChars="200" w:firstLine="420"/>
              <w:jc w:val="center"/>
              <w:rPr>
                <w:rFonts w:ascii="宋体" w:hAnsi="宋体" w:cs="宋体"/>
                <w:color w:val="2F2F2F"/>
                <w:kern w:val="0"/>
                <w:szCs w:val="21"/>
              </w:rPr>
            </w:pPr>
            <w:r>
              <w:rPr>
                <w:rFonts w:ascii="宋体" w:hAnsi="宋体" w:cs="宋体" w:hint="eastAsia"/>
                <w:color w:val="2F2F2F"/>
                <w:kern w:val="0"/>
                <w:szCs w:val="32"/>
              </w:rPr>
              <w:t> </w:t>
            </w:r>
          </w:p>
        </w:tc>
      </w:tr>
      <w:tr w:rsidR="00B427AE" w:rsidTr="00B427AE">
        <w:trPr>
          <w:trHeight w:val="150"/>
          <w:jc w:val="center"/>
        </w:trPr>
        <w:tc>
          <w:tcPr>
            <w:tcW w:w="9491" w:type="dxa"/>
            <w:gridSpan w:val="5"/>
            <w:tcBorders>
              <w:top w:val="single" w:sz="4" w:space="0" w:color="auto"/>
              <w:left w:val="single" w:sz="4" w:space="0" w:color="auto"/>
              <w:right w:val="single" w:sz="4" w:space="0" w:color="auto"/>
            </w:tcBorders>
            <w:vAlign w:val="center"/>
          </w:tcPr>
          <w:p w:rsidR="00B427AE" w:rsidRDefault="00B427AE" w:rsidP="00FD1381">
            <w:pPr>
              <w:ind w:firstLineChars="200" w:firstLine="420"/>
              <w:jc w:val="center"/>
              <w:rPr>
                <w:rFonts w:ascii="宋体" w:hAnsi="宋体" w:cs="宋体" w:hint="eastAsia"/>
                <w:color w:val="2F2F2F"/>
                <w:kern w:val="0"/>
                <w:szCs w:val="32"/>
              </w:rPr>
            </w:pPr>
          </w:p>
        </w:tc>
      </w:tr>
      <w:tr w:rsidR="00DA3DE0" w:rsidTr="00B427AE">
        <w:trPr>
          <w:trHeight w:val="750"/>
          <w:jc w:val="center"/>
        </w:trPr>
        <w:tc>
          <w:tcPr>
            <w:tcW w:w="9491" w:type="dxa"/>
            <w:gridSpan w:val="5"/>
            <w:tcBorders>
              <w:left w:val="single" w:sz="4" w:space="0" w:color="auto"/>
              <w:bottom w:val="single" w:sz="4" w:space="0" w:color="auto"/>
              <w:right w:val="single" w:sz="4" w:space="0" w:color="auto"/>
            </w:tcBorders>
            <w:vAlign w:val="center"/>
          </w:tcPr>
          <w:p w:rsidR="00DA3DE0" w:rsidRDefault="001A5FAB" w:rsidP="00FD1381">
            <w:pPr>
              <w:widowControl/>
              <w:jc w:val="right"/>
              <w:rPr>
                <w:rFonts w:ascii="宋体" w:hAnsi="宋体" w:cs="宋体"/>
                <w:color w:val="2F2F2F"/>
                <w:kern w:val="0"/>
                <w:szCs w:val="21"/>
              </w:rPr>
            </w:pPr>
            <w:r>
              <w:rPr>
                <w:rFonts w:ascii="宋体" w:hAnsi="宋体" w:cs="宋体" w:hint="eastAsia"/>
                <w:color w:val="2F2F2F"/>
                <w:kern w:val="0"/>
                <w:szCs w:val="32"/>
              </w:rPr>
              <w:t xml:space="preserve">                            申请执行人(签名或者盖章)　　</w:t>
            </w:r>
          </w:p>
          <w:p w:rsidR="00DA3DE0" w:rsidRDefault="001A5FAB" w:rsidP="00FD1381">
            <w:pPr>
              <w:widowControl/>
              <w:jc w:val="right"/>
              <w:rPr>
                <w:rFonts w:ascii="Calibri" w:hAnsi="Calibri" w:cs="宋体"/>
                <w:color w:val="2F2F2F"/>
                <w:kern w:val="0"/>
                <w:szCs w:val="21"/>
              </w:rPr>
            </w:pPr>
            <w:r>
              <w:rPr>
                <w:rFonts w:ascii="宋体" w:hAnsi="宋体" w:cs="宋体" w:hint="eastAsia"/>
                <w:color w:val="2F2F2F"/>
                <w:kern w:val="0"/>
                <w:szCs w:val="32"/>
              </w:rPr>
              <w:t xml:space="preserve">××××年××月××日　　　　</w:t>
            </w:r>
          </w:p>
          <w:p w:rsidR="00DA3DE0" w:rsidRDefault="001A5FAB" w:rsidP="00FD1381">
            <w:pPr>
              <w:widowControl/>
              <w:jc w:val="right"/>
              <w:rPr>
                <w:rFonts w:ascii="宋体" w:hAnsi="宋体" w:cs="宋体"/>
                <w:color w:val="2F2F2F"/>
                <w:kern w:val="0"/>
                <w:szCs w:val="21"/>
              </w:rPr>
            </w:pPr>
            <w:r>
              <w:rPr>
                <w:rFonts w:ascii="宋体" w:hAnsi="宋体" w:cs="宋体" w:hint="eastAsia"/>
                <w:color w:val="2F2F2F"/>
                <w:kern w:val="0"/>
                <w:szCs w:val="32"/>
              </w:rPr>
              <w:t> </w:t>
            </w:r>
          </w:p>
        </w:tc>
      </w:tr>
      <w:tr w:rsidR="00B427AE" w:rsidTr="00B427AE">
        <w:trPr>
          <w:trHeight w:val="180"/>
          <w:jc w:val="center"/>
        </w:trPr>
        <w:tc>
          <w:tcPr>
            <w:tcW w:w="9491" w:type="dxa"/>
            <w:gridSpan w:val="5"/>
            <w:tcBorders>
              <w:top w:val="single" w:sz="4" w:space="0" w:color="auto"/>
              <w:left w:val="single" w:sz="4" w:space="0" w:color="auto"/>
              <w:right w:val="single" w:sz="4" w:space="0" w:color="auto"/>
            </w:tcBorders>
            <w:vAlign w:val="center"/>
          </w:tcPr>
          <w:p w:rsidR="00B427AE" w:rsidRDefault="00B427AE" w:rsidP="00FD1381">
            <w:pPr>
              <w:jc w:val="right"/>
              <w:rPr>
                <w:rFonts w:ascii="宋体" w:hAnsi="宋体" w:cs="宋体" w:hint="eastAsia"/>
                <w:color w:val="2F2F2F"/>
                <w:kern w:val="0"/>
                <w:szCs w:val="32"/>
              </w:rPr>
            </w:pPr>
          </w:p>
        </w:tc>
      </w:tr>
      <w:tr w:rsidR="00DA3DE0" w:rsidTr="00B427AE">
        <w:trPr>
          <w:jc w:val="center"/>
        </w:trPr>
        <w:tc>
          <w:tcPr>
            <w:tcW w:w="1709" w:type="dxa"/>
            <w:tcBorders>
              <w:left w:val="single" w:sz="4" w:space="0" w:color="auto"/>
              <w:bottom w:val="single" w:sz="4" w:space="0" w:color="auto"/>
            </w:tcBorders>
            <w:vAlign w:val="center"/>
          </w:tcPr>
          <w:p w:rsidR="00DA3DE0" w:rsidRDefault="001A5FAB">
            <w:pPr>
              <w:widowControl/>
              <w:jc w:val="center"/>
              <w:rPr>
                <w:rFonts w:ascii="宋体" w:hAnsi="宋体" w:cs="宋体"/>
                <w:color w:val="2F2F2F"/>
                <w:kern w:val="0"/>
                <w:szCs w:val="21"/>
              </w:rPr>
            </w:pPr>
            <w:r>
              <w:rPr>
                <w:rFonts w:ascii="宋体" w:hAnsi="宋体" w:cs="宋体" w:hint="eastAsia"/>
                <w:color w:val="2F2F2F"/>
                <w:kern w:val="0"/>
                <w:szCs w:val="32"/>
              </w:rPr>
              <w:t>备　　注</w:t>
            </w:r>
          </w:p>
        </w:tc>
        <w:tc>
          <w:tcPr>
            <w:tcW w:w="7782" w:type="dxa"/>
            <w:gridSpan w:val="4"/>
            <w:tcBorders>
              <w:bottom w:val="single" w:sz="4" w:space="0" w:color="auto"/>
              <w:right w:val="single" w:sz="4" w:space="0" w:color="auto"/>
            </w:tcBorders>
            <w:vAlign w:val="center"/>
          </w:tcPr>
          <w:p w:rsidR="00DA3DE0" w:rsidRDefault="001A5FAB">
            <w:pPr>
              <w:widowControl/>
              <w:jc w:val="center"/>
              <w:rPr>
                <w:rFonts w:ascii="宋体" w:hAnsi="宋体" w:cs="宋体"/>
                <w:color w:val="2F2F2F"/>
                <w:kern w:val="0"/>
                <w:szCs w:val="21"/>
              </w:rPr>
            </w:pPr>
            <w:r>
              <w:rPr>
                <w:rFonts w:ascii="宋体" w:hAnsi="宋体" w:cs="宋体" w:hint="eastAsia"/>
                <w:color w:val="2F2F2F"/>
                <w:kern w:val="0"/>
                <w:szCs w:val="32"/>
              </w:rPr>
              <w:t> </w:t>
            </w:r>
          </w:p>
        </w:tc>
      </w:tr>
    </w:tbl>
    <w:p w:rsidR="00DA3DE0" w:rsidRDefault="00DA3DE0">
      <w:pPr>
        <w:widowControl/>
        <w:shd w:val="clear" w:color="auto" w:fill="FFFFFF"/>
        <w:jc w:val="center"/>
        <w:rPr>
          <w:rFonts w:ascii="宋体" w:hAnsi="宋体" w:cs="宋体"/>
          <w:b/>
          <w:color w:val="000000"/>
          <w:kern w:val="0"/>
          <w:sz w:val="28"/>
          <w:szCs w:val="28"/>
        </w:rPr>
      </w:pPr>
    </w:p>
    <w:p w:rsidR="00DA3DE0" w:rsidRDefault="00DA3DE0">
      <w:pPr>
        <w:widowControl/>
        <w:shd w:val="clear" w:color="auto" w:fill="FFFFFF"/>
        <w:rPr>
          <w:rFonts w:ascii="宋体" w:hAnsi="宋体" w:cs="宋体"/>
          <w:b/>
          <w:color w:val="000000"/>
          <w:kern w:val="0"/>
          <w:sz w:val="28"/>
          <w:szCs w:val="28"/>
        </w:rPr>
      </w:pPr>
    </w:p>
    <w:p w:rsidR="00DA3DE0" w:rsidRDefault="00DA3DE0">
      <w:pPr>
        <w:widowControl/>
        <w:shd w:val="clear" w:color="auto" w:fill="FFFFFF"/>
        <w:rPr>
          <w:rFonts w:ascii="宋体" w:hAnsi="宋体" w:cs="宋体"/>
          <w:b/>
          <w:color w:val="000000"/>
          <w:kern w:val="0"/>
          <w:sz w:val="28"/>
          <w:szCs w:val="28"/>
        </w:rPr>
      </w:pPr>
    </w:p>
    <w:p w:rsidR="00DA3DE0" w:rsidRDefault="00DA3DE0">
      <w:pPr>
        <w:widowControl/>
        <w:shd w:val="clear" w:color="auto" w:fill="FFFFFF"/>
        <w:rPr>
          <w:rFonts w:ascii="宋体" w:hAnsi="宋体" w:cs="宋体"/>
          <w:b/>
          <w:color w:val="000000"/>
          <w:kern w:val="0"/>
          <w:sz w:val="28"/>
          <w:szCs w:val="28"/>
        </w:rPr>
      </w:pPr>
    </w:p>
    <w:p w:rsidR="00DA3DE0" w:rsidRDefault="00DA3DE0">
      <w:pPr>
        <w:widowControl/>
        <w:shd w:val="clear" w:color="auto" w:fill="FFFFFF"/>
        <w:rPr>
          <w:rFonts w:ascii="宋体" w:hAnsi="宋体" w:cs="宋体"/>
          <w:b/>
          <w:color w:val="000000"/>
          <w:kern w:val="0"/>
          <w:sz w:val="28"/>
          <w:szCs w:val="28"/>
        </w:rPr>
      </w:pPr>
    </w:p>
    <w:p w:rsidR="00DA3DE0" w:rsidRDefault="00DA3DE0">
      <w:pPr>
        <w:widowControl/>
        <w:shd w:val="clear" w:color="auto" w:fill="FFFFFF"/>
        <w:rPr>
          <w:rFonts w:ascii="宋体" w:hAnsi="宋体" w:cs="宋体"/>
          <w:b/>
          <w:color w:val="000000"/>
          <w:kern w:val="0"/>
          <w:sz w:val="28"/>
          <w:szCs w:val="28"/>
        </w:rPr>
      </w:pPr>
    </w:p>
    <w:p w:rsidR="00DA3DE0" w:rsidRDefault="00DA3DE0">
      <w:pPr>
        <w:widowControl/>
        <w:shd w:val="clear" w:color="auto" w:fill="FFFFFF"/>
        <w:rPr>
          <w:rFonts w:ascii="宋体" w:hAnsi="宋体" w:cs="宋体"/>
          <w:b/>
          <w:color w:val="000000"/>
          <w:kern w:val="0"/>
          <w:sz w:val="28"/>
          <w:szCs w:val="28"/>
        </w:rPr>
      </w:pPr>
    </w:p>
    <w:p w:rsidR="00DA3DE0" w:rsidRDefault="00DA3DE0">
      <w:pPr>
        <w:widowControl/>
        <w:shd w:val="clear" w:color="auto" w:fill="FFFFFF"/>
        <w:rPr>
          <w:rFonts w:ascii="宋体" w:hAnsi="宋体" w:cs="宋体"/>
          <w:b/>
          <w:color w:val="000000"/>
          <w:kern w:val="0"/>
          <w:sz w:val="28"/>
          <w:szCs w:val="28"/>
        </w:rPr>
      </w:pPr>
    </w:p>
    <w:p w:rsidR="00DA3DE0" w:rsidRDefault="00DA3DE0">
      <w:pPr>
        <w:widowControl/>
        <w:shd w:val="clear" w:color="auto" w:fill="FFFFFF"/>
        <w:rPr>
          <w:rFonts w:ascii="宋体" w:hAnsi="宋体" w:cs="宋体"/>
          <w:b/>
          <w:color w:val="000000"/>
          <w:kern w:val="0"/>
          <w:sz w:val="28"/>
          <w:szCs w:val="28"/>
        </w:rPr>
      </w:pPr>
    </w:p>
    <w:p w:rsidR="00DA3DE0" w:rsidRDefault="00DA3DE0">
      <w:pPr>
        <w:widowControl/>
        <w:shd w:val="clear" w:color="auto" w:fill="FFFFFF"/>
        <w:rPr>
          <w:rFonts w:ascii="宋体" w:hAnsi="宋体" w:cs="宋体"/>
          <w:b/>
          <w:color w:val="000000"/>
          <w:kern w:val="0"/>
          <w:sz w:val="28"/>
          <w:szCs w:val="28"/>
        </w:rPr>
      </w:pPr>
    </w:p>
    <w:p w:rsidR="00DA3DE0" w:rsidRDefault="00DA3DE0">
      <w:pPr>
        <w:widowControl/>
        <w:shd w:val="clear" w:color="auto" w:fill="FFFFFF"/>
        <w:rPr>
          <w:rFonts w:ascii="宋体" w:hAnsi="宋体" w:cs="宋体"/>
          <w:b/>
          <w:color w:val="000000"/>
          <w:kern w:val="0"/>
          <w:sz w:val="28"/>
          <w:szCs w:val="28"/>
        </w:rPr>
      </w:pPr>
    </w:p>
    <w:p w:rsidR="00DA3DE0" w:rsidRDefault="00DA3DE0">
      <w:pPr>
        <w:widowControl/>
        <w:shd w:val="clear" w:color="auto" w:fill="FFFFFF"/>
        <w:rPr>
          <w:rFonts w:ascii="宋体" w:hAnsi="宋体" w:cs="宋体"/>
          <w:b/>
          <w:color w:val="000000"/>
          <w:kern w:val="0"/>
          <w:sz w:val="28"/>
          <w:szCs w:val="28"/>
        </w:rPr>
      </w:pPr>
    </w:p>
    <w:p w:rsidR="00DA3DE0" w:rsidRDefault="00DA3DE0">
      <w:pPr>
        <w:widowControl/>
        <w:shd w:val="clear" w:color="auto" w:fill="FFFFFF"/>
        <w:rPr>
          <w:rFonts w:ascii="宋体" w:hAnsi="宋体" w:cs="宋体"/>
          <w:b/>
          <w:color w:val="000000"/>
          <w:kern w:val="0"/>
          <w:sz w:val="28"/>
          <w:szCs w:val="28"/>
        </w:rPr>
      </w:pPr>
    </w:p>
    <w:p w:rsidR="00DA3DE0" w:rsidRDefault="001A5FAB" w:rsidP="00FD1381">
      <w:pPr>
        <w:widowControl/>
        <w:shd w:val="clear" w:color="auto" w:fill="FFFFFF"/>
        <w:jc w:val="center"/>
        <w:rPr>
          <w:rFonts w:ascii="宋体" w:hAnsi="宋体" w:cs="宋体"/>
          <w:b/>
          <w:color w:val="000000"/>
          <w:kern w:val="0"/>
          <w:sz w:val="28"/>
          <w:szCs w:val="28"/>
        </w:rPr>
      </w:pPr>
      <w:r>
        <w:rPr>
          <w:rFonts w:ascii="宋体" w:hAnsi="宋体" w:cs="宋体" w:hint="eastAsia"/>
          <w:b/>
          <w:color w:val="000000"/>
          <w:kern w:val="0"/>
          <w:sz w:val="28"/>
          <w:szCs w:val="28"/>
        </w:rPr>
        <w:t>执行异议书</w:t>
      </w:r>
    </w:p>
    <w:p w:rsidR="00DA3DE0" w:rsidRDefault="001A5FAB">
      <w:pPr>
        <w:widowControl/>
        <w:shd w:val="clear" w:color="auto" w:fill="FFFFFF"/>
        <w:jc w:val="center"/>
        <w:rPr>
          <w:rFonts w:ascii="宋体" w:hAnsi="宋体" w:cs="宋体"/>
          <w:bCs/>
          <w:color w:val="2F2F2F"/>
          <w:kern w:val="0"/>
          <w:szCs w:val="29"/>
        </w:rPr>
      </w:pPr>
      <w:r>
        <w:rPr>
          <w:rFonts w:ascii="宋体" w:hAnsi="宋体" w:cs="宋体" w:hint="eastAsia"/>
          <w:bCs/>
          <w:color w:val="2F2F2F"/>
          <w:kern w:val="0"/>
          <w:szCs w:val="29"/>
        </w:rPr>
        <w:t>(当事人、利害关系人提出异议)</w:t>
      </w:r>
    </w:p>
    <w:p w:rsidR="00DA3DE0" w:rsidRDefault="00DA3DE0" w:rsidP="00A662EF">
      <w:pPr>
        <w:widowControl/>
        <w:shd w:val="clear" w:color="auto" w:fill="FFFFFF"/>
        <w:ind w:firstLineChars="200" w:firstLine="420"/>
        <w:jc w:val="center"/>
        <w:rPr>
          <w:rFonts w:ascii="微软雅黑" w:hAnsi="微软雅黑" w:cs="宋体"/>
          <w:color w:val="000000"/>
          <w:kern w:val="0"/>
          <w:szCs w:val="17"/>
        </w:rPr>
      </w:pPr>
    </w:p>
    <w:p w:rsidR="00DA3DE0" w:rsidRDefault="001A5FAB" w:rsidP="00A662EF">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异议人(申请执行人/被执行人/利害关系人)：×××，男/女，××××年××月××日出生，×族，……(写明工作单位和职务或者职业)，住……。联系方式：……。</w:t>
      </w:r>
    </w:p>
    <w:p w:rsidR="00DA3DE0" w:rsidRDefault="001A5FAB" w:rsidP="00A662EF">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法定代理人/指定代理人：×××，……。</w:t>
      </w:r>
    </w:p>
    <w:p w:rsidR="00DA3DE0" w:rsidRDefault="001A5FAB" w:rsidP="00A662EF">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委托诉讼代理人：×××，……。</w:t>
      </w:r>
    </w:p>
    <w:p w:rsidR="00DA3DE0" w:rsidRDefault="001A5FAB" w:rsidP="00A662EF">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(以上写明异议人和其他诉讼参加人的姓名或者名称等基本信息)</w:t>
      </w:r>
    </w:p>
    <w:p w:rsidR="00DA3DE0" w:rsidRDefault="00DA3DE0" w:rsidP="00A662EF">
      <w:pPr>
        <w:widowControl/>
        <w:shd w:val="clear" w:color="auto" w:fill="FFFFFF"/>
        <w:ind w:firstLineChars="200" w:firstLine="420"/>
        <w:jc w:val="left"/>
        <w:rPr>
          <w:rFonts w:ascii="宋体" w:hAnsi="宋体" w:cs="宋体"/>
          <w:color w:val="000000"/>
          <w:kern w:val="0"/>
          <w:szCs w:val="17"/>
        </w:rPr>
      </w:pPr>
    </w:p>
    <w:p w:rsidR="00DA3DE0" w:rsidRDefault="001A5FAB" w:rsidP="00A662EF">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申请执行人×××与被执行人×××……(写明案由)一案，××××人民法院(或其他生效法律文书的作出机关)(××××)……号民事判决(或其他生效法律文书)已发生法律效力。××××人民法院在执行本案过程中，异议人对××××人民法院……(写明执行行为)不服，提出异议。</w:t>
      </w:r>
    </w:p>
    <w:p w:rsidR="00DA3DE0" w:rsidRDefault="00DA3DE0" w:rsidP="00A662EF">
      <w:pPr>
        <w:widowControl/>
        <w:shd w:val="clear" w:color="auto" w:fill="FFFFFF"/>
        <w:ind w:firstLineChars="200" w:firstLine="420"/>
        <w:jc w:val="left"/>
        <w:rPr>
          <w:rFonts w:ascii="宋体" w:hAnsi="宋体" w:cs="宋体"/>
          <w:color w:val="000000"/>
          <w:kern w:val="0"/>
          <w:szCs w:val="17"/>
        </w:rPr>
      </w:pPr>
    </w:p>
    <w:p w:rsidR="00DA3DE0" w:rsidRDefault="001A5FAB" w:rsidP="00A662EF">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请求事项：</w:t>
      </w:r>
    </w:p>
    <w:p w:rsidR="00DA3DE0" w:rsidRDefault="001A5FAB" w:rsidP="00A662EF">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w:t>
      </w:r>
    </w:p>
    <w:p w:rsidR="00DA3DE0" w:rsidRDefault="001A5FAB" w:rsidP="00A662EF">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事实和理由：</w:t>
      </w:r>
    </w:p>
    <w:p w:rsidR="00DA3DE0" w:rsidRDefault="001A5FAB" w:rsidP="00A662EF">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 </w:t>
      </w:r>
    </w:p>
    <w:p w:rsidR="00DA3DE0" w:rsidRDefault="001A5FAB" w:rsidP="00A662EF">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此致</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××××人民法院</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 </w:t>
      </w:r>
    </w:p>
    <w:p w:rsidR="00DA3DE0" w:rsidRDefault="001A5FAB" w:rsidP="00A662EF">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附：</w:t>
      </w:r>
    </w:p>
    <w:p w:rsidR="00DA3DE0" w:rsidRDefault="001A5FAB">
      <w:pPr>
        <w:widowControl/>
        <w:shd w:val="clear" w:color="auto" w:fill="FFFFFF"/>
        <w:ind w:firstLine="632"/>
        <w:jc w:val="left"/>
        <w:rPr>
          <w:rFonts w:ascii="微软雅黑" w:hAnsi="微软雅黑" w:cs="宋体"/>
          <w:color w:val="000000"/>
          <w:kern w:val="0"/>
          <w:szCs w:val="17"/>
        </w:rPr>
      </w:pPr>
      <w:r>
        <w:rPr>
          <w:rFonts w:ascii="宋体" w:hAnsi="宋体" w:cs="宋体" w:hint="eastAsia"/>
          <w:color w:val="000000"/>
          <w:kern w:val="0"/>
          <w:szCs w:val="17"/>
        </w:rPr>
        <w:t>1.异议人或者复议申请人的身份证明</w:t>
      </w:r>
    </w:p>
    <w:p w:rsidR="00DA3DE0" w:rsidRDefault="001A5FAB">
      <w:pPr>
        <w:widowControl/>
        <w:shd w:val="clear" w:color="auto" w:fill="FFFFFF"/>
        <w:ind w:firstLine="632"/>
        <w:jc w:val="left"/>
        <w:rPr>
          <w:rFonts w:ascii="微软雅黑" w:hAnsi="微软雅黑" w:cs="宋体"/>
          <w:color w:val="000000"/>
          <w:kern w:val="0"/>
          <w:szCs w:val="17"/>
        </w:rPr>
      </w:pPr>
      <w:r>
        <w:rPr>
          <w:rFonts w:ascii="宋体" w:hAnsi="宋体" w:cs="宋体" w:hint="eastAsia"/>
          <w:color w:val="000000"/>
          <w:kern w:val="0"/>
          <w:szCs w:val="17"/>
        </w:rPr>
        <w:t>2．相关证据材料</w:t>
      </w:r>
    </w:p>
    <w:p w:rsidR="00DA3DE0" w:rsidRDefault="001A5FAB">
      <w:pPr>
        <w:widowControl/>
        <w:shd w:val="clear" w:color="auto" w:fill="FFFFFF"/>
        <w:ind w:firstLine="632"/>
        <w:jc w:val="left"/>
        <w:rPr>
          <w:rFonts w:ascii="微软雅黑" w:hAnsi="微软雅黑" w:cs="宋体"/>
          <w:color w:val="000000"/>
          <w:kern w:val="0"/>
          <w:szCs w:val="17"/>
        </w:rPr>
      </w:pPr>
      <w:r>
        <w:rPr>
          <w:rFonts w:ascii="宋体" w:hAnsi="宋体" w:cs="宋体" w:hint="eastAsia"/>
          <w:color w:val="000000"/>
          <w:kern w:val="0"/>
          <w:szCs w:val="17"/>
        </w:rPr>
        <w:t>3．送达地址和联系方式</w:t>
      </w:r>
    </w:p>
    <w:p w:rsidR="00DA3DE0" w:rsidRDefault="001A5FAB">
      <w:pPr>
        <w:widowControl/>
        <w:shd w:val="clear" w:color="auto" w:fill="FFFFFF"/>
        <w:ind w:firstLine="632"/>
        <w:jc w:val="center"/>
        <w:rPr>
          <w:rFonts w:ascii="微软雅黑" w:hAnsi="微软雅黑" w:cs="宋体"/>
          <w:color w:val="000000"/>
          <w:kern w:val="0"/>
          <w:szCs w:val="17"/>
        </w:rPr>
      </w:pPr>
      <w:r>
        <w:rPr>
          <w:rFonts w:ascii="宋体" w:hAnsi="宋体" w:cs="宋体" w:hint="eastAsia"/>
          <w:color w:val="000000"/>
          <w:kern w:val="0"/>
          <w:szCs w:val="17"/>
        </w:rPr>
        <w:t>                                                                          异议人(签名或盖章)</w:t>
      </w:r>
    </w:p>
    <w:p w:rsidR="00DA3DE0" w:rsidRDefault="001A5FAB">
      <w:pPr>
        <w:widowControl/>
        <w:shd w:val="clear" w:color="auto" w:fill="FFFFFF"/>
        <w:jc w:val="right"/>
        <w:rPr>
          <w:rFonts w:ascii="微软雅黑" w:hAnsi="微软雅黑" w:cs="宋体"/>
          <w:color w:val="000000"/>
          <w:kern w:val="0"/>
          <w:szCs w:val="17"/>
        </w:rPr>
      </w:pPr>
      <w:r>
        <w:rPr>
          <w:rFonts w:ascii="宋体" w:hAnsi="宋体" w:cs="宋体" w:hint="eastAsia"/>
          <w:color w:val="000000"/>
          <w:kern w:val="0"/>
          <w:szCs w:val="17"/>
        </w:rPr>
        <w:t>××××年××月××日</w:t>
      </w:r>
    </w:p>
    <w:p w:rsidR="00DA3DE0" w:rsidRDefault="001A5FAB">
      <w:pPr>
        <w:widowControl/>
        <w:shd w:val="clear" w:color="auto" w:fill="FFFFFF"/>
        <w:ind w:firstLine="632"/>
        <w:jc w:val="right"/>
        <w:rPr>
          <w:rFonts w:ascii="微软雅黑" w:hAnsi="微软雅黑" w:cs="宋体"/>
          <w:color w:val="000000"/>
          <w:kern w:val="0"/>
          <w:szCs w:val="17"/>
        </w:rPr>
      </w:pPr>
      <w:r>
        <w:rPr>
          <w:rFonts w:ascii="宋体" w:hAnsi="宋体" w:cs="宋体" w:hint="eastAsia"/>
          <w:color w:val="000000"/>
          <w:kern w:val="0"/>
          <w:szCs w:val="17"/>
        </w:rPr>
        <w:t>  </w:t>
      </w:r>
    </w:p>
    <w:p w:rsidR="00DA3DE0" w:rsidRDefault="00DA3DE0">
      <w:pPr>
        <w:widowControl/>
        <w:shd w:val="clear" w:color="auto" w:fill="FFFFFF"/>
        <w:jc w:val="center"/>
        <w:rPr>
          <w:rFonts w:ascii="宋体" w:hAnsi="宋体" w:cs="宋体"/>
          <w:b/>
          <w:color w:val="000000"/>
          <w:kern w:val="0"/>
          <w:sz w:val="28"/>
          <w:szCs w:val="28"/>
        </w:rPr>
      </w:pPr>
    </w:p>
    <w:p w:rsidR="00DA3DE0" w:rsidRDefault="00DA3DE0">
      <w:pPr>
        <w:widowControl/>
        <w:shd w:val="clear" w:color="auto" w:fill="FFFFFF"/>
        <w:jc w:val="center"/>
        <w:rPr>
          <w:rFonts w:ascii="宋体" w:hAnsi="宋体" w:cs="宋体"/>
          <w:b/>
          <w:color w:val="000000"/>
          <w:kern w:val="0"/>
          <w:sz w:val="28"/>
          <w:szCs w:val="28"/>
        </w:rPr>
      </w:pPr>
    </w:p>
    <w:p w:rsidR="00DA3DE0" w:rsidRDefault="00DA3DE0">
      <w:pPr>
        <w:widowControl/>
        <w:shd w:val="clear" w:color="auto" w:fill="FFFFFF"/>
        <w:jc w:val="center"/>
        <w:rPr>
          <w:rFonts w:ascii="宋体" w:hAnsi="宋体" w:cs="宋体"/>
          <w:b/>
          <w:color w:val="000000"/>
          <w:kern w:val="0"/>
          <w:sz w:val="28"/>
          <w:szCs w:val="28"/>
        </w:rPr>
      </w:pPr>
    </w:p>
    <w:p w:rsidR="00DA3DE0" w:rsidRDefault="00DA3DE0">
      <w:pPr>
        <w:widowControl/>
        <w:shd w:val="clear" w:color="auto" w:fill="FFFFFF"/>
        <w:jc w:val="center"/>
        <w:rPr>
          <w:rFonts w:ascii="宋体" w:hAnsi="宋体" w:cs="宋体"/>
          <w:b/>
          <w:color w:val="000000"/>
          <w:kern w:val="0"/>
          <w:sz w:val="28"/>
          <w:szCs w:val="28"/>
        </w:rPr>
      </w:pPr>
    </w:p>
    <w:p w:rsidR="00DA3DE0" w:rsidRDefault="00DA3DE0">
      <w:pPr>
        <w:widowControl/>
        <w:shd w:val="clear" w:color="auto" w:fill="FFFFFF"/>
        <w:jc w:val="center"/>
        <w:rPr>
          <w:rFonts w:ascii="宋体" w:hAnsi="宋体" w:cs="宋体"/>
          <w:b/>
          <w:color w:val="000000"/>
          <w:kern w:val="0"/>
          <w:sz w:val="28"/>
          <w:szCs w:val="28"/>
        </w:rPr>
      </w:pPr>
    </w:p>
    <w:p w:rsidR="00DA3DE0" w:rsidRDefault="00DA3DE0">
      <w:pPr>
        <w:widowControl/>
        <w:shd w:val="clear" w:color="auto" w:fill="FFFFFF"/>
        <w:jc w:val="center"/>
        <w:rPr>
          <w:rFonts w:ascii="宋体" w:hAnsi="宋体" w:cs="宋体"/>
          <w:b/>
          <w:color w:val="000000"/>
          <w:kern w:val="0"/>
          <w:sz w:val="28"/>
          <w:szCs w:val="28"/>
        </w:rPr>
      </w:pPr>
    </w:p>
    <w:p w:rsidR="00DA3DE0" w:rsidRDefault="00DA3DE0">
      <w:pPr>
        <w:widowControl/>
        <w:shd w:val="clear" w:color="auto" w:fill="FFFFFF"/>
        <w:jc w:val="center"/>
        <w:rPr>
          <w:rFonts w:ascii="宋体" w:hAnsi="宋体" w:cs="宋体"/>
          <w:b/>
          <w:color w:val="000000"/>
          <w:kern w:val="0"/>
          <w:sz w:val="28"/>
          <w:szCs w:val="28"/>
        </w:rPr>
      </w:pPr>
    </w:p>
    <w:p w:rsidR="00DA3DE0" w:rsidRDefault="001A5FAB">
      <w:pPr>
        <w:widowControl/>
        <w:shd w:val="clear" w:color="auto" w:fill="FFFFFF"/>
        <w:jc w:val="center"/>
        <w:rPr>
          <w:rFonts w:ascii="微软雅黑" w:hAnsi="微软雅黑" w:cs="宋体"/>
          <w:b/>
          <w:color w:val="000000"/>
          <w:kern w:val="0"/>
          <w:sz w:val="28"/>
          <w:szCs w:val="28"/>
        </w:rPr>
      </w:pPr>
      <w:r>
        <w:rPr>
          <w:rFonts w:ascii="宋体" w:hAnsi="宋体" w:cs="宋体" w:hint="eastAsia"/>
          <w:b/>
          <w:color w:val="000000"/>
          <w:kern w:val="0"/>
          <w:sz w:val="28"/>
          <w:szCs w:val="28"/>
        </w:rPr>
        <w:t> 执行异议书</w:t>
      </w:r>
    </w:p>
    <w:p w:rsidR="00DA3DE0" w:rsidRDefault="001A5FAB">
      <w:pPr>
        <w:widowControl/>
        <w:shd w:val="clear" w:color="auto" w:fill="FFFFFF"/>
        <w:jc w:val="center"/>
        <w:rPr>
          <w:rFonts w:ascii="宋体" w:hAnsi="宋体" w:cs="宋体"/>
          <w:bCs/>
          <w:color w:val="2F2F2F"/>
          <w:kern w:val="0"/>
          <w:szCs w:val="29"/>
        </w:rPr>
      </w:pPr>
      <w:r>
        <w:rPr>
          <w:rFonts w:ascii="宋体" w:hAnsi="宋体" w:cs="宋体" w:hint="eastAsia"/>
          <w:color w:val="000000"/>
          <w:kern w:val="0"/>
          <w:szCs w:val="17"/>
        </w:rPr>
        <w:t> </w:t>
      </w:r>
      <w:r>
        <w:rPr>
          <w:rFonts w:ascii="宋体" w:hAnsi="宋体" w:cs="宋体" w:hint="eastAsia"/>
          <w:bCs/>
          <w:color w:val="2F2F2F"/>
          <w:kern w:val="0"/>
          <w:szCs w:val="29"/>
        </w:rPr>
        <w:t>(案外人提出异议用)</w:t>
      </w:r>
    </w:p>
    <w:p w:rsidR="00DA3DE0" w:rsidRDefault="00DA3DE0">
      <w:pPr>
        <w:widowControl/>
        <w:shd w:val="clear" w:color="auto" w:fill="FFFFFF"/>
        <w:jc w:val="center"/>
        <w:rPr>
          <w:rFonts w:ascii="微软雅黑" w:hAnsi="微软雅黑" w:cs="宋体"/>
          <w:color w:val="000000"/>
          <w:kern w:val="0"/>
          <w:szCs w:val="17"/>
        </w:rPr>
      </w:pPr>
    </w:p>
    <w:p w:rsidR="00DA3DE0" w:rsidRDefault="001A5FAB" w:rsidP="00A662EF">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异议人(案外人)：×××，男/女，××××年××月××日出生，×族，……(写明工作单位和职务或者职业)，住……。联系方式：……。</w:t>
      </w:r>
    </w:p>
    <w:p w:rsidR="00DA3DE0" w:rsidRDefault="001A5FAB" w:rsidP="00A662EF">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法定代理人/指定代理人：×××，……。</w:t>
      </w:r>
    </w:p>
    <w:p w:rsidR="00DA3DE0" w:rsidRDefault="001A5FAB" w:rsidP="00A662EF">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委托诉讼代理人：×××，……。</w:t>
      </w:r>
    </w:p>
    <w:p w:rsidR="00DA3DE0" w:rsidRDefault="001A5FAB" w:rsidP="00A662EF">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(以上写明异议人和其他诉讼参加人的姓名或者名称等基本信息)</w:t>
      </w:r>
    </w:p>
    <w:p w:rsidR="00DA3DE0" w:rsidRDefault="00DA3DE0" w:rsidP="00A662EF">
      <w:pPr>
        <w:widowControl/>
        <w:shd w:val="clear" w:color="auto" w:fill="FFFFFF"/>
        <w:ind w:firstLine="454"/>
        <w:jc w:val="left"/>
        <w:rPr>
          <w:rFonts w:ascii="宋体" w:hAnsi="宋体" w:cs="宋体"/>
          <w:color w:val="000000"/>
          <w:kern w:val="0"/>
          <w:szCs w:val="17"/>
        </w:rPr>
      </w:pPr>
    </w:p>
    <w:p w:rsidR="00DA3DE0" w:rsidRDefault="001A5FAB" w:rsidP="00A662EF">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申请执行人×××与被执行人×××……(写明案由)一案，××××人民法院(或其他生效法律文书的作出机关)(××××)……号民事判决(或其他生效法律文书)已发生法律效力。异议人对××××人民法院执行……(写明执行标的)不服，提出异议。</w:t>
      </w:r>
    </w:p>
    <w:p w:rsidR="00DA3DE0" w:rsidRDefault="00DA3DE0" w:rsidP="00A662EF">
      <w:pPr>
        <w:widowControl/>
        <w:shd w:val="clear" w:color="auto" w:fill="FFFFFF"/>
        <w:ind w:firstLine="454"/>
        <w:jc w:val="left"/>
        <w:rPr>
          <w:rFonts w:ascii="宋体" w:hAnsi="宋体" w:cs="宋体"/>
          <w:color w:val="000000"/>
          <w:kern w:val="0"/>
          <w:szCs w:val="17"/>
        </w:rPr>
      </w:pPr>
    </w:p>
    <w:p w:rsidR="00DA3DE0" w:rsidRDefault="001A5FAB" w:rsidP="00A662EF">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请求事项：</w:t>
      </w:r>
    </w:p>
    <w:p w:rsidR="00DA3DE0" w:rsidRDefault="001A5FAB" w:rsidP="00A662EF">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……(写明异议请求)。</w:t>
      </w:r>
    </w:p>
    <w:p w:rsidR="00DA3DE0" w:rsidRDefault="001A5FAB" w:rsidP="00A662EF">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事实和理由：</w:t>
      </w:r>
    </w:p>
    <w:p w:rsidR="00DA3DE0" w:rsidRDefault="001A5FAB" w:rsidP="00A662EF">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 </w:t>
      </w:r>
    </w:p>
    <w:p w:rsidR="00DA3DE0" w:rsidRDefault="001A5FAB" w:rsidP="00A662EF">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此致</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××××人民法院</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 </w:t>
      </w:r>
    </w:p>
    <w:p w:rsidR="00DA3DE0" w:rsidRDefault="001A5FAB" w:rsidP="00A662EF">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附：生效法律文书×份</w:t>
      </w:r>
    </w:p>
    <w:p w:rsidR="00DA3DE0" w:rsidRDefault="001A5FAB">
      <w:pPr>
        <w:widowControl/>
        <w:shd w:val="clear" w:color="auto" w:fill="FFFFFF"/>
        <w:ind w:firstLine="632"/>
        <w:jc w:val="center"/>
        <w:rPr>
          <w:rFonts w:ascii="微软雅黑" w:hAnsi="微软雅黑" w:cs="宋体"/>
          <w:color w:val="000000"/>
          <w:kern w:val="0"/>
          <w:szCs w:val="17"/>
        </w:rPr>
      </w:pPr>
      <w:r>
        <w:rPr>
          <w:rFonts w:ascii="宋体" w:hAnsi="宋体" w:cs="宋体" w:hint="eastAsia"/>
          <w:color w:val="000000"/>
          <w:kern w:val="0"/>
          <w:szCs w:val="17"/>
        </w:rPr>
        <w:t>                                                                                                                                              异议人(签名或盖章)</w:t>
      </w:r>
    </w:p>
    <w:p w:rsidR="00DA3DE0" w:rsidRDefault="001A5FAB">
      <w:pPr>
        <w:widowControl/>
        <w:shd w:val="clear" w:color="auto" w:fill="FFFFFF"/>
        <w:jc w:val="right"/>
        <w:rPr>
          <w:rFonts w:ascii="微软雅黑" w:hAnsi="微软雅黑" w:cs="宋体"/>
          <w:color w:val="000000"/>
          <w:kern w:val="0"/>
          <w:szCs w:val="17"/>
        </w:rPr>
      </w:pPr>
      <w:r>
        <w:rPr>
          <w:rFonts w:ascii="宋体" w:hAnsi="宋体" w:cs="宋体" w:hint="eastAsia"/>
          <w:color w:val="000000"/>
          <w:kern w:val="0"/>
          <w:szCs w:val="17"/>
        </w:rPr>
        <w:t>××××年××月××日</w:t>
      </w:r>
    </w:p>
    <w:p w:rsidR="00DA3DE0" w:rsidRDefault="00DA3DE0">
      <w:pPr>
        <w:widowControl/>
        <w:shd w:val="clear" w:color="auto" w:fill="FFFFFF"/>
        <w:ind w:firstLineChars="196" w:firstLine="413"/>
        <w:rPr>
          <w:rFonts w:ascii="新宋体" w:eastAsia="新宋体" w:hAnsi="新宋体"/>
          <w:b/>
        </w:rPr>
      </w:pPr>
    </w:p>
    <w:p w:rsidR="00DA3DE0" w:rsidRDefault="00DA3DE0">
      <w:pPr>
        <w:widowControl/>
        <w:shd w:val="clear" w:color="auto" w:fill="FFFFFF"/>
        <w:ind w:firstLineChars="196" w:firstLine="413"/>
        <w:rPr>
          <w:rFonts w:ascii="新宋体" w:eastAsia="新宋体" w:hAnsi="新宋体"/>
          <w:b/>
        </w:rPr>
      </w:pPr>
    </w:p>
    <w:p w:rsidR="00DA3DE0" w:rsidRDefault="00DA3DE0">
      <w:pPr>
        <w:widowControl/>
        <w:shd w:val="clear" w:color="auto" w:fill="FFFFFF"/>
        <w:ind w:firstLineChars="196" w:firstLine="413"/>
        <w:rPr>
          <w:rFonts w:ascii="新宋体" w:eastAsia="新宋体" w:hAnsi="新宋体"/>
          <w:b/>
        </w:rPr>
      </w:pPr>
    </w:p>
    <w:p w:rsidR="00DA3DE0" w:rsidRDefault="00DA3DE0">
      <w:pPr>
        <w:widowControl/>
        <w:shd w:val="clear" w:color="auto" w:fill="FFFFFF"/>
        <w:ind w:firstLineChars="196" w:firstLine="413"/>
        <w:rPr>
          <w:rFonts w:ascii="新宋体" w:eastAsia="新宋体" w:hAnsi="新宋体"/>
          <w:b/>
        </w:rPr>
      </w:pPr>
    </w:p>
    <w:p w:rsidR="00DA3DE0" w:rsidRDefault="00DA3DE0">
      <w:pPr>
        <w:widowControl/>
        <w:shd w:val="clear" w:color="auto" w:fill="FFFFFF"/>
        <w:ind w:firstLineChars="196" w:firstLine="413"/>
        <w:rPr>
          <w:rFonts w:ascii="新宋体" w:eastAsia="新宋体" w:hAnsi="新宋体"/>
          <w:b/>
        </w:rPr>
      </w:pPr>
    </w:p>
    <w:p w:rsidR="00DA3DE0" w:rsidRDefault="00DA3DE0">
      <w:pPr>
        <w:widowControl/>
        <w:shd w:val="clear" w:color="auto" w:fill="FFFFFF"/>
        <w:ind w:firstLineChars="196" w:firstLine="413"/>
        <w:rPr>
          <w:rFonts w:ascii="新宋体" w:eastAsia="新宋体" w:hAnsi="新宋体"/>
          <w:b/>
        </w:rPr>
      </w:pPr>
    </w:p>
    <w:p w:rsidR="00DA3DE0" w:rsidRDefault="00DA3DE0">
      <w:pPr>
        <w:widowControl/>
        <w:shd w:val="clear" w:color="auto" w:fill="FFFFFF"/>
        <w:ind w:firstLineChars="196" w:firstLine="413"/>
        <w:rPr>
          <w:rFonts w:ascii="新宋体" w:eastAsia="新宋体" w:hAnsi="新宋体"/>
          <w:b/>
        </w:rPr>
      </w:pPr>
    </w:p>
    <w:p w:rsidR="00DA3DE0" w:rsidRDefault="00DA3DE0">
      <w:pPr>
        <w:widowControl/>
        <w:shd w:val="clear" w:color="auto" w:fill="FFFFFF"/>
        <w:ind w:firstLineChars="196" w:firstLine="413"/>
        <w:rPr>
          <w:rFonts w:ascii="新宋体" w:eastAsia="新宋体" w:hAnsi="新宋体"/>
          <w:b/>
        </w:rPr>
      </w:pPr>
    </w:p>
    <w:p w:rsidR="00DA3DE0" w:rsidRDefault="00DA3DE0">
      <w:pPr>
        <w:widowControl/>
        <w:shd w:val="clear" w:color="auto" w:fill="FFFFFF"/>
        <w:ind w:firstLineChars="196" w:firstLine="413"/>
        <w:rPr>
          <w:rFonts w:ascii="新宋体" w:eastAsia="新宋体" w:hAnsi="新宋体"/>
          <w:b/>
        </w:rPr>
      </w:pPr>
    </w:p>
    <w:p w:rsidR="00DA3DE0" w:rsidRDefault="00DA3DE0">
      <w:pPr>
        <w:widowControl/>
        <w:shd w:val="clear" w:color="auto" w:fill="FFFFFF"/>
        <w:ind w:firstLineChars="196" w:firstLine="413"/>
        <w:rPr>
          <w:rFonts w:ascii="新宋体" w:eastAsia="新宋体" w:hAnsi="新宋体"/>
          <w:b/>
        </w:rPr>
      </w:pPr>
    </w:p>
    <w:p w:rsidR="00DA3DE0" w:rsidRDefault="00DA3DE0">
      <w:pPr>
        <w:widowControl/>
        <w:shd w:val="clear" w:color="auto" w:fill="FFFFFF"/>
        <w:ind w:firstLineChars="196" w:firstLine="413"/>
        <w:rPr>
          <w:rFonts w:ascii="新宋体" w:eastAsia="新宋体" w:hAnsi="新宋体"/>
          <w:b/>
        </w:rPr>
      </w:pPr>
    </w:p>
    <w:p w:rsidR="00DA3DE0" w:rsidRDefault="00DA3DE0">
      <w:pPr>
        <w:widowControl/>
        <w:shd w:val="clear" w:color="auto" w:fill="FFFFFF"/>
        <w:ind w:firstLineChars="196" w:firstLine="413"/>
        <w:rPr>
          <w:rFonts w:ascii="新宋体" w:eastAsia="新宋体" w:hAnsi="新宋体"/>
          <w:b/>
        </w:rPr>
      </w:pPr>
    </w:p>
    <w:p w:rsidR="00DA3DE0" w:rsidRDefault="00DA3DE0">
      <w:pPr>
        <w:widowControl/>
        <w:shd w:val="clear" w:color="auto" w:fill="FFFFFF"/>
        <w:ind w:firstLineChars="196" w:firstLine="413"/>
        <w:rPr>
          <w:rFonts w:ascii="新宋体" w:eastAsia="新宋体" w:hAnsi="新宋体"/>
          <w:b/>
        </w:rPr>
      </w:pPr>
    </w:p>
    <w:p w:rsidR="00DA3DE0" w:rsidRDefault="00DA3DE0">
      <w:pPr>
        <w:widowControl/>
        <w:shd w:val="clear" w:color="auto" w:fill="FFFFFF"/>
        <w:ind w:firstLineChars="196" w:firstLine="413"/>
        <w:rPr>
          <w:rFonts w:ascii="新宋体" w:eastAsia="新宋体" w:hAnsi="新宋体"/>
          <w:b/>
        </w:rPr>
      </w:pPr>
    </w:p>
    <w:p w:rsidR="00DA3DE0" w:rsidRDefault="00DA3DE0">
      <w:pPr>
        <w:widowControl/>
        <w:shd w:val="clear" w:color="auto" w:fill="FFFFFF"/>
        <w:ind w:firstLineChars="196" w:firstLine="413"/>
        <w:rPr>
          <w:rFonts w:ascii="新宋体" w:eastAsia="新宋体" w:hAnsi="新宋体"/>
          <w:b/>
        </w:rPr>
      </w:pPr>
    </w:p>
    <w:p w:rsidR="00DA3DE0" w:rsidRDefault="00DA3DE0">
      <w:pPr>
        <w:widowControl/>
        <w:shd w:val="clear" w:color="auto" w:fill="FFFFFF"/>
        <w:ind w:firstLineChars="196" w:firstLine="413"/>
        <w:rPr>
          <w:rFonts w:ascii="新宋体" w:eastAsia="新宋体" w:hAnsi="新宋体"/>
          <w:b/>
        </w:rPr>
      </w:pPr>
    </w:p>
    <w:p w:rsidR="00DA3DE0" w:rsidRDefault="00DA3DE0">
      <w:pPr>
        <w:widowControl/>
        <w:shd w:val="clear" w:color="auto" w:fill="FFFFFF"/>
        <w:ind w:firstLineChars="196" w:firstLine="413"/>
        <w:rPr>
          <w:rFonts w:ascii="新宋体" w:eastAsia="新宋体" w:hAnsi="新宋体"/>
          <w:b/>
        </w:rPr>
      </w:pPr>
    </w:p>
    <w:p w:rsidR="00DA3DE0" w:rsidRDefault="00DA3DE0">
      <w:pPr>
        <w:widowControl/>
        <w:shd w:val="clear" w:color="auto" w:fill="FFFFFF"/>
        <w:ind w:firstLineChars="196" w:firstLine="413"/>
        <w:rPr>
          <w:rFonts w:ascii="新宋体" w:eastAsia="新宋体" w:hAnsi="新宋体"/>
          <w:b/>
        </w:rPr>
      </w:pPr>
    </w:p>
    <w:p w:rsidR="00DA3DE0" w:rsidRDefault="001A5FAB" w:rsidP="00A662EF">
      <w:pPr>
        <w:widowControl/>
        <w:shd w:val="clear" w:color="auto" w:fill="FFFFFF"/>
        <w:ind w:firstLineChars="196" w:firstLine="551"/>
        <w:jc w:val="center"/>
        <w:rPr>
          <w:rFonts w:ascii="宋体" w:hAnsi="宋体" w:cs="宋体"/>
          <w:b/>
          <w:bCs/>
          <w:color w:val="2F2F2F"/>
          <w:kern w:val="0"/>
          <w:sz w:val="28"/>
          <w:szCs w:val="28"/>
        </w:rPr>
      </w:pPr>
      <w:r>
        <w:rPr>
          <w:rFonts w:ascii="宋体" w:hAnsi="宋体" w:cs="宋体" w:hint="eastAsia"/>
          <w:b/>
          <w:bCs/>
          <w:color w:val="2F2F2F"/>
          <w:kern w:val="0"/>
          <w:sz w:val="28"/>
          <w:szCs w:val="28"/>
        </w:rPr>
        <w:t>提级执行申请书</w:t>
      </w:r>
    </w:p>
    <w:p w:rsidR="00DA3DE0" w:rsidRDefault="00DA3DE0">
      <w:pPr>
        <w:widowControl/>
        <w:shd w:val="clear" w:color="auto" w:fill="FFFFFF"/>
        <w:ind w:firstLine="632"/>
        <w:rPr>
          <w:rFonts w:ascii="微软雅黑" w:hAnsi="微软雅黑" w:cs="宋体"/>
          <w:color w:val="000000"/>
          <w:kern w:val="0"/>
          <w:szCs w:val="17"/>
        </w:rPr>
      </w:pPr>
    </w:p>
    <w:p w:rsidR="00DA3DE0" w:rsidRDefault="001A5FAB" w:rsidP="00A662EF">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申请执行人：×××，男/女，××××年××月××日出生，×族，……(写明工作单位和职务或者职业)，住……。联系方式：……。</w:t>
      </w:r>
    </w:p>
    <w:p w:rsidR="00DA3DE0" w:rsidRDefault="001A5FAB" w:rsidP="00A662EF">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法定代理人/指定代理人：×××，……。</w:t>
      </w:r>
    </w:p>
    <w:p w:rsidR="00DA3DE0" w:rsidRDefault="001A5FAB" w:rsidP="00A662EF">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委托诉讼代理人：×××，……。</w:t>
      </w:r>
    </w:p>
    <w:p w:rsidR="00DA3DE0" w:rsidRDefault="001A5FAB" w:rsidP="00A662EF">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被执行人：×××，……。</w:t>
      </w:r>
    </w:p>
    <w:p w:rsidR="00DA3DE0" w:rsidRDefault="001A5FAB" w:rsidP="00A662EF">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w:t>
      </w:r>
    </w:p>
    <w:p w:rsidR="00DA3DE0" w:rsidRDefault="001A5FAB" w:rsidP="00A662EF">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(以上写明申请执行人、被执行人和其他诉讼参加人的姓名或者名称等基本信息)</w:t>
      </w:r>
    </w:p>
    <w:p w:rsidR="00DA3DE0" w:rsidRDefault="001A5FAB" w:rsidP="00A662EF">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请求事项：</w:t>
      </w:r>
    </w:p>
    <w:p w:rsidR="00DA3DE0" w:rsidRDefault="001A5FAB" w:rsidP="00A662EF">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请求依法对××××人民法院执行的(××××)……执……号案件提级执行。</w:t>
      </w:r>
    </w:p>
    <w:p w:rsidR="00DA3DE0" w:rsidRDefault="001A5FAB" w:rsidP="00A662EF">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事实和理由：</w:t>
      </w:r>
    </w:p>
    <w:p w:rsidR="00DA3DE0" w:rsidRDefault="001A5FAB" w:rsidP="00A662EF">
      <w:pPr>
        <w:widowControl/>
        <w:shd w:val="clear" w:color="auto" w:fill="FFFFFF"/>
        <w:ind w:firstLine="454"/>
        <w:rPr>
          <w:rFonts w:ascii="微软雅黑" w:hAnsi="微软雅黑" w:cs="宋体"/>
          <w:color w:val="000000"/>
          <w:kern w:val="0"/>
          <w:szCs w:val="17"/>
        </w:rPr>
      </w:pPr>
      <w:r>
        <w:rPr>
          <w:rFonts w:ascii="宋体" w:hAnsi="宋体" w:cs="宋体" w:hint="eastAsia"/>
          <w:color w:val="000000"/>
          <w:kern w:val="0"/>
          <w:szCs w:val="17"/>
        </w:rPr>
        <w:t>申请执行人×××与被执行人×××……(写明案由)一案，××××人民法院(或其他生效法律文书的作出机关)(××××)……号民事判决(或其他生效法律文书)已发生法律效力。……(写明申请提级执行的事实和理由)。</w:t>
      </w:r>
    </w:p>
    <w:p w:rsidR="00DA3DE0" w:rsidRDefault="001A5FAB" w:rsidP="00A662EF">
      <w:pPr>
        <w:widowControl/>
        <w:shd w:val="clear" w:color="auto" w:fill="FFFFFF"/>
        <w:ind w:firstLine="454"/>
        <w:jc w:val="left"/>
        <w:rPr>
          <w:rFonts w:ascii="微软雅黑" w:hAnsi="微软雅黑" w:cs="宋体"/>
          <w:color w:val="000000"/>
          <w:kern w:val="0"/>
          <w:szCs w:val="17"/>
        </w:rPr>
      </w:pPr>
      <w:r>
        <w:rPr>
          <w:rFonts w:ascii="宋体" w:hAnsi="宋体" w:cs="宋体" w:hint="eastAsia"/>
          <w:color w:val="000000"/>
          <w:kern w:val="0"/>
          <w:szCs w:val="17"/>
        </w:rPr>
        <w:t>此致</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××××人民法院</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 </w:t>
      </w:r>
    </w:p>
    <w:p w:rsidR="00DA3DE0" w:rsidRDefault="001A5FAB" w:rsidP="00A662EF">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附：生效法律文书复印件×份</w:t>
      </w:r>
    </w:p>
    <w:p w:rsidR="00DA3DE0" w:rsidRDefault="001A5FAB">
      <w:pPr>
        <w:widowControl/>
        <w:shd w:val="clear" w:color="auto" w:fill="FFFFFF"/>
        <w:ind w:firstLine="632"/>
        <w:jc w:val="center"/>
        <w:rPr>
          <w:rFonts w:ascii="微软雅黑" w:hAnsi="微软雅黑" w:cs="宋体"/>
          <w:color w:val="000000"/>
          <w:kern w:val="0"/>
          <w:szCs w:val="17"/>
        </w:rPr>
      </w:pPr>
      <w:r>
        <w:rPr>
          <w:rFonts w:ascii="宋体" w:hAnsi="宋体" w:cs="宋体" w:hint="eastAsia"/>
          <w:color w:val="000000"/>
          <w:kern w:val="0"/>
          <w:szCs w:val="17"/>
        </w:rPr>
        <w:t>                                                                                                                                                 申请人(签名或盖章)</w:t>
      </w:r>
    </w:p>
    <w:p w:rsidR="00DA3DE0" w:rsidRDefault="001A5FAB">
      <w:pPr>
        <w:widowControl/>
        <w:shd w:val="clear" w:color="auto" w:fill="FFFFFF"/>
        <w:jc w:val="right"/>
        <w:rPr>
          <w:rFonts w:ascii="微软雅黑" w:hAnsi="微软雅黑" w:cs="宋体"/>
          <w:color w:val="000000"/>
          <w:kern w:val="0"/>
          <w:szCs w:val="17"/>
        </w:rPr>
      </w:pPr>
      <w:r>
        <w:rPr>
          <w:rFonts w:ascii="宋体" w:hAnsi="宋体" w:cs="宋体" w:hint="eastAsia"/>
          <w:color w:val="000000"/>
          <w:kern w:val="0"/>
          <w:szCs w:val="17"/>
        </w:rPr>
        <w:t>××××年××月××日</w:t>
      </w:r>
    </w:p>
    <w:p w:rsidR="00DA3DE0" w:rsidRDefault="00DA3DE0">
      <w:pPr>
        <w:pStyle w:val="HTML"/>
        <w:rPr>
          <w:rFonts w:ascii="新宋体" w:eastAsia="新宋体" w:hAnsi="新宋体"/>
          <w:b/>
        </w:rPr>
      </w:pPr>
    </w:p>
    <w:p w:rsidR="00DA3DE0" w:rsidRDefault="00DA3DE0">
      <w:pPr>
        <w:pStyle w:val="HTML"/>
        <w:rPr>
          <w:rFonts w:ascii="新宋体" w:eastAsia="新宋体" w:hAnsi="新宋体"/>
          <w:b/>
        </w:rPr>
      </w:pPr>
    </w:p>
    <w:p w:rsidR="00DA3DE0" w:rsidRDefault="00DA3DE0">
      <w:pPr>
        <w:pStyle w:val="HTML"/>
        <w:rPr>
          <w:rFonts w:ascii="新宋体" w:eastAsia="新宋体" w:hAnsi="新宋体"/>
          <w:b/>
        </w:rPr>
      </w:pPr>
    </w:p>
    <w:p w:rsidR="00DA3DE0" w:rsidRDefault="00DA3DE0">
      <w:pPr>
        <w:pStyle w:val="HTML"/>
        <w:rPr>
          <w:rFonts w:ascii="新宋体" w:eastAsia="新宋体" w:hAnsi="新宋体"/>
          <w:b/>
        </w:rPr>
      </w:pPr>
    </w:p>
    <w:p w:rsidR="00DA3DE0" w:rsidRDefault="00DA3DE0">
      <w:pPr>
        <w:pStyle w:val="HTML"/>
        <w:rPr>
          <w:rFonts w:ascii="新宋体" w:eastAsia="新宋体" w:hAnsi="新宋体"/>
          <w:b/>
        </w:rPr>
      </w:pPr>
    </w:p>
    <w:p w:rsidR="00DA3DE0" w:rsidRDefault="00DA3DE0">
      <w:pPr>
        <w:pStyle w:val="HTML"/>
        <w:rPr>
          <w:rFonts w:ascii="新宋体" w:eastAsia="新宋体" w:hAnsi="新宋体"/>
          <w:b/>
        </w:rPr>
      </w:pPr>
    </w:p>
    <w:p w:rsidR="00DA3DE0" w:rsidRDefault="00DA3DE0">
      <w:pPr>
        <w:pStyle w:val="HTML"/>
        <w:rPr>
          <w:rFonts w:ascii="新宋体" w:eastAsia="新宋体" w:hAnsi="新宋体"/>
          <w:b/>
        </w:rPr>
      </w:pPr>
    </w:p>
    <w:p w:rsidR="00DA3DE0" w:rsidRDefault="00DA3DE0">
      <w:pPr>
        <w:pStyle w:val="HTML"/>
        <w:rPr>
          <w:rFonts w:ascii="新宋体" w:eastAsia="新宋体" w:hAnsi="新宋体"/>
          <w:b/>
        </w:rPr>
      </w:pPr>
    </w:p>
    <w:p w:rsidR="00DA3DE0" w:rsidRDefault="00DA3DE0">
      <w:pPr>
        <w:pStyle w:val="HTML"/>
        <w:rPr>
          <w:rFonts w:ascii="新宋体" w:eastAsia="新宋体" w:hAnsi="新宋体"/>
          <w:b/>
        </w:rPr>
      </w:pPr>
    </w:p>
    <w:p w:rsidR="00DA3DE0" w:rsidRDefault="00DA3DE0">
      <w:pPr>
        <w:pStyle w:val="HTML"/>
        <w:rPr>
          <w:rFonts w:ascii="新宋体" w:eastAsia="新宋体" w:hAnsi="新宋体"/>
          <w:b/>
        </w:rPr>
      </w:pPr>
    </w:p>
    <w:p w:rsidR="00DA3DE0" w:rsidRDefault="00DA3DE0">
      <w:pPr>
        <w:pStyle w:val="HTML"/>
        <w:rPr>
          <w:rFonts w:ascii="新宋体" w:eastAsia="新宋体" w:hAnsi="新宋体"/>
          <w:b/>
        </w:rPr>
      </w:pPr>
    </w:p>
    <w:p w:rsidR="00DA3DE0" w:rsidRDefault="00DA3DE0">
      <w:pPr>
        <w:pStyle w:val="HTML"/>
        <w:rPr>
          <w:rFonts w:ascii="新宋体" w:eastAsia="新宋体" w:hAnsi="新宋体"/>
          <w:b/>
        </w:rPr>
      </w:pPr>
    </w:p>
    <w:p w:rsidR="00DA3DE0" w:rsidRDefault="00DA3DE0">
      <w:pPr>
        <w:pStyle w:val="HTML"/>
        <w:rPr>
          <w:rFonts w:ascii="新宋体" w:eastAsia="新宋体" w:hAnsi="新宋体"/>
          <w:b/>
        </w:rPr>
      </w:pPr>
    </w:p>
    <w:p w:rsidR="00DA3DE0" w:rsidRDefault="00DA3DE0">
      <w:pPr>
        <w:pStyle w:val="HTML"/>
        <w:rPr>
          <w:rFonts w:ascii="新宋体" w:eastAsia="新宋体" w:hAnsi="新宋体"/>
          <w:b/>
        </w:rPr>
      </w:pPr>
    </w:p>
    <w:p w:rsidR="00DA3DE0" w:rsidRDefault="00DA3DE0">
      <w:pPr>
        <w:pStyle w:val="HTML"/>
        <w:rPr>
          <w:rFonts w:ascii="新宋体" w:eastAsia="新宋体" w:hAnsi="新宋体"/>
          <w:b/>
        </w:rPr>
      </w:pPr>
    </w:p>
    <w:p w:rsidR="00DA3DE0" w:rsidRDefault="00DA3DE0">
      <w:pPr>
        <w:pStyle w:val="HTML"/>
        <w:rPr>
          <w:rFonts w:ascii="新宋体" w:eastAsia="新宋体" w:hAnsi="新宋体"/>
          <w:b/>
        </w:rPr>
      </w:pPr>
    </w:p>
    <w:p w:rsidR="00DA3DE0" w:rsidRDefault="00DA3DE0">
      <w:pPr>
        <w:pStyle w:val="HTML"/>
        <w:rPr>
          <w:rFonts w:ascii="新宋体" w:eastAsia="新宋体" w:hAnsi="新宋体"/>
          <w:b/>
        </w:rPr>
      </w:pPr>
    </w:p>
    <w:p w:rsidR="00DA3DE0" w:rsidRDefault="00DA3DE0">
      <w:pPr>
        <w:pStyle w:val="HTML"/>
        <w:rPr>
          <w:rFonts w:ascii="新宋体" w:eastAsia="新宋体" w:hAnsi="新宋体"/>
          <w:b/>
        </w:rPr>
      </w:pPr>
    </w:p>
    <w:p w:rsidR="00DA3DE0" w:rsidRDefault="00DA3DE0">
      <w:pPr>
        <w:pStyle w:val="HTML"/>
        <w:rPr>
          <w:rFonts w:ascii="新宋体" w:eastAsia="新宋体" w:hAnsi="新宋体"/>
          <w:b/>
        </w:rPr>
      </w:pPr>
    </w:p>
    <w:p w:rsidR="00DA3DE0" w:rsidRDefault="001A5FAB" w:rsidP="00A662EF">
      <w:pPr>
        <w:pStyle w:val="HTML"/>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执行授权委托书</w:t>
      </w:r>
    </w:p>
    <w:p w:rsidR="00DA3DE0" w:rsidRDefault="00DA3DE0">
      <w:pPr>
        <w:pStyle w:val="HTML"/>
        <w:rPr>
          <w:sz w:val="21"/>
          <w:szCs w:val="21"/>
        </w:rPr>
      </w:pPr>
    </w:p>
    <w:p w:rsidR="00DA3DE0" w:rsidRDefault="00DA3DE0">
      <w:pPr>
        <w:pStyle w:val="HTML"/>
        <w:rPr>
          <w:sz w:val="21"/>
          <w:szCs w:val="21"/>
        </w:rPr>
      </w:pPr>
    </w:p>
    <w:p w:rsidR="00DA3DE0" w:rsidRDefault="001A5FAB" w:rsidP="00A662EF">
      <w:pPr>
        <w:pStyle w:val="HTML"/>
        <w:ind w:firstLineChars="200" w:firstLine="420"/>
        <w:rPr>
          <w:sz w:val="21"/>
          <w:szCs w:val="21"/>
        </w:rPr>
      </w:pPr>
      <w:r>
        <w:rPr>
          <w:rFonts w:hint="eastAsia"/>
          <w:sz w:val="21"/>
          <w:szCs w:val="21"/>
        </w:rPr>
        <w:t xml:space="preserve">委托人：__________________________________________________________________。                   </w:t>
      </w:r>
    </w:p>
    <w:p w:rsidR="00DA3DE0" w:rsidRDefault="001A5FAB">
      <w:pPr>
        <w:pStyle w:val="HTML"/>
        <w:rPr>
          <w:sz w:val="21"/>
          <w:szCs w:val="21"/>
        </w:rPr>
      </w:pPr>
      <w:r>
        <w:rPr>
          <w:rFonts w:hint="eastAsia"/>
          <w:sz w:val="21"/>
          <w:szCs w:val="21"/>
        </w:rPr>
        <w:t xml:space="preserve">    受托人： _________________________________________________________________。</w:t>
      </w:r>
    </w:p>
    <w:p w:rsidR="00DA3DE0" w:rsidRDefault="00DA3DE0">
      <w:pPr>
        <w:pStyle w:val="HTML"/>
        <w:rPr>
          <w:sz w:val="21"/>
          <w:szCs w:val="21"/>
        </w:rPr>
      </w:pPr>
    </w:p>
    <w:p w:rsidR="00DA3DE0" w:rsidRDefault="001A5FAB">
      <w:pPr>
        <w:pStyle w:val="HTML"/>
        <w:rPr>
          <w:sz w:val="21"/>
          <w:szCs w:val="21"/>
        </w:rPr>
      </w:pPr>
      <w:r>
        <w:rPr>
          <w:rFonts w:hint="eastAsia"/>
          <w:sz w:val="21"/>
          <w:szCs w:val="21"/>
        </w:rPr>
        <w:t xml:space="preserve">    现委托 _______________在我_________与_________一案中，作为我参加执行程序的委托代理人。委托权限如下：</w:t>
      </w:r>
    </w:p>
    <w:p w:rsidR="00DA3DE0" w:rsidRDefault="001A5FAB">
      <w:pPr>
        <w:pStyle w:val="HTML"/>
        <w:rPr>
          <w:sz w:val="21"/>
          <w:szCs w:val="21"/>
        </w:rPr>
      </w:pPr>
      <w:r>
        <w:rPr>
          <w:rFonts w:hint="eastAsia"/>
          <w:sz w:val="21"/>
          <w:szCs w:val="21"/>
        </w:rPr>
        <w:t xml:space="preserve">    ———————————————————————————————————————————————————————————————————————————————————————————————————————————————————。</w:t>
      </w:r>
    </w:p>
    <w:p w:rsidR="00DA3DE0" w:rsidRDefault="00DA3DE0">
      <w:pPr>
        <w:pStyle w:val="HTML"/>
        <w:rPr>
          <w:sz w:val="21"/>
          <w:szCs w:val="21"/>
        </w:rPr>
      </w:pPr>
    </w:p>
    <w:p w:rsidR="00DA3DE0" w:rsidRDefault="001A5FAB">
      <w:pPr>
        <w:pStyle w:val="HTML"/>
        <w:rPr>
          <w:sz w:val="21"/>
          <w:szCs w:val="21"/>
        </w:rPr>
      </w:pPr>
      <w:r>
        <w:rPr>
          <w:rFonts w:hint="eastAsia"/>
          <w:sz w:val="21"/>
          <w:szCs w:val="21"/>
        </w:rPr>
        <w:t xml:space="preserve">                                                     委托人（签名或盖章</w:t>
      </w:r>
      <w:r>
        <w:rPr>
          <w:sz w:val="21"/>
          <w:szCs w:val="21"/>
        </w:rPr>
        <w:t>）</w:t>
      </w:r>
    </w:p>
    <w:p w:rsidR="00DA3DE0" w:rsidRDefault="001A5FAB">
      <w:pPr>
        <w:pStyle w:val="HTML"/>
        <w:rPr>
          <w:sz w:val="21"/>
          <w:szCs w:val="21"/>
        </w:rPr>
      </w:pPr>
      <w:r>
        <w:rPr>
          <w:rFonts w:hint="eastAsia"/>
          <w:sz w:val="21"/>
          <w:szCs w:val="21"/>
        </w:rPr>
        <w:t xml:space="preserve">                                                        年    月    日</w:t>
      </w:r>
    </w:p>
    <w:p w:rsidR="00DA3DE0" w:rsidRDefault="00DA3DE0">
      <w:pPr>
        <w:pStyle w:val="HTML"/>
        <w:rPr>
          <w:sz w:val="21"/>
          <w:szCs w:val="21"/>
        </w:rPr>
      </w:pPr>
    </w:p>
    <w:p w:rsidR="00DA3DE0" w:rsidRDefault="001A5FAB">
      <w:pPr>
        <w:pStyle w:val="HTML"/>
        <w:tabs>
          <w:tab w:val="clear" w:pos="916"/>
          <w:tab w:val="clear" w:pos="1832"/>
          <w:tab w:val="clear" w:pos="2748"/>
          <w:tab w:val="left" w:pos="3510"/>
          <w:tab w:val="left" w:pos="3540"/>
          <w:tab w:val="left" w:pos="3585"/>
        </w:tabs>
        <w:rPr>
          <w:b/>
          <w:sz w:val="28"/>
          <w:szCs w:val="28"/>
        </w:rPr>
      </w:pPr>
      <w:r>
        <w:rPr>
          <w:sz w:val="21"/>
          <w:szCs w:val="21"/>
        </w:rPr>
        <w:tab/>
      </w:r>
    </w:p>
    <w:p w:rsidR="00DA3DE0" w:rsidRDefault="00DA3DE0">
      <w:pPr>
        <w:pStyle w:val="HTML"/>
        <w:tabs>
          <w:tab w:val="clear" w:pos="916"/>
          <w:tab w:val="clear" w:pos="1832"/>
          <w:tab w:val="clear" w:pos="2748"/>
          <w:tab w:val="left" w:pos="3510"/>
          <w:tab w:val="left" w:pos="3540"/>
          <w:tab w:val="left" w:pos="3585"/>
        </w:tabs>
        <w:rPr>
          <w:b/>
          <w:sz w:val="28"/>
          <w:szCs w:val="28"/>
        </w:rPr>
      </w:pPr>
    </w:p>
    <w:p w:rsidR="00DA3DE0" w:rsidRDefault="00DA3DE0">
      <w:pPr>
        <w:pStyle w:val="HTML"/>
        <w:tabs>
          <w:tab w:val="clear" w:pos="916"/>
          <w:tab w:val="clear" w:pos="1832"/>
          <w:tab w:val="clear" w:pos="2748"/>
          <w:tab w:val="left" w:pos="3510"/>
          <w:tab w:val="left" w:pos="3540"/>
          <w:tab w:val="left" w:pos="3585"/>
        </w:tabs>
        <w:rPr>
          <w:b/>
          <w:sz w:val="28"/>
          <w:szCs w:val="28"/>
        </w:rPr>
      </w:pPr>
    </w:p>
    <w:p w:rsidR="00DA3DE0" w:rsidRDefault="00DA3DE0">
      <w:pPr>
        <w:pStyle w:val="HTML"/>
        <w:tabs>
          <w:tab w:val="clear" w:pos="916"/>
          <w:tab w:val="clear" w:pos="1832"/>
          <w:tab w:val="clear" w:pos="2748"/>
          <w:tab w:val="left" w:pos="3510"/>
          <w:tab w:val="left" w:pos="3540"/>
          <w:tab w:val="left" w:pos="3585"/>
        </w:tabs>
        <w:rPr>
          <w:b/>
          <w:sz w:val="28"/>
          <w:szCs w:val="28"/>
        </w:rPr>
      </w:pPr>
    </w:p>
    <w:p w:rsidR="00DA3DE0" w:rsidRDefault="00DA3DE0">
      <w:pPr>
        <w:pStyle w:val="HTML"/>
        <w:tabs>
          <w:tab w:val="clear" w:pos="916"/>
          <w:tab w:val="clear" w:pos="1832"/>
          <w:tab w:val="clear" w:pos="2748"/>
          <w:tab w:val="left" w:pos="3510"/>
          <w:tab w:val="left" w:pos="3540"/>
          <w:tab w:val="left" w:pos="3585"/>
        </w:tabs>
        <w:rPr>
          <w:b/>
          <w:sz w:val="28"/>
          <w:szCs w:val="28"/>
        </w:rPr>
      </w:pPr>
    </w:p>
    <w:p w:rsidR="00DA3DE0" w:rsidRDefault="00DA3DE0">
      <w:pPr>
        <w:pStyle w:val="HTML"/>
        <w:tabs>
          <w:tab w:val="clear" w:pos="916"/>
          <w:tab w:val="clear" w:pos="1832"/>
          <w:tab w:val="clear" w:pos="2748"/>
          <w:tab w:val="left" w:pos="3510"/>
          <w:tab w:val="left" w:pos="3540"/>
          <w:tab w:val="left" w:pos="3585"/>
        </w:tabs>
        <w:rPr>
          <w:b/>
          <w:sz w:val="28"/>
          <w:szCs w:val="28"/>
        </w:rPr>
      </w:pPr>
    </w:p>
    <w:p w:rsidR="00DA3DE0" w:rsidRDefault="00DA3DE0">
      <w:pPr>
        <w:pStyle w:val="HTML"/>
        <w:tabs>
          <w:tab w:val="clear" w:pos="916"/>
          <w:tab w:val="clear" w:pos="1832"/>
          <w:tab w:val="clear" w:pos="2748"/>
          <w:tab w:val="left" w:pos="3510"/>
          <w:tab w:val="left" w:pos="3540"/>
          <w:tab w:val="left" w:pos="3585"/>
        </w:tabs>
        <w:rPr>
          <w:b/>
          <w:sz w:val="28"/>
          <w:szCs w:val="28"/>
        </w:rPr>
      </w:pPr>
    </w:p>
    <w:p w:rsidR="00DA3DE0" w:rsidRDefault="00DA3DE0">
      <w:pPr>
        <w:pStyle w:val="HTML"/>
        <w:tabs>
          <w:tab w:val="clear" w:pos="916"/>
          <w:tab w:val="clear" w:pos="1832"/>
          <w:tab w:val="clear" w:pos="2748"/>
          <w:tab w:val="left" w:pos="3510"/>
          <w:tab w:val="left" w:pos="3540"/>
          <w:tab w:val="left" w:pos="3585"/>
        </w:tabs>
        <w:rPr>
          <w:b/>
          <w:sz w:val="28"/>
          <w:szCs w:val="28"/>
        </w:rPr>
      </w:pPr>
    </w:p>
    <w:p w:rsidR="00DA3DE0" w:rsidRDefault="00DA3DE0">
      <w:pPr>
        <w:pStyle w:val="HTML"/>
        <w:tabs>
          <w:tab w:val="clear" w:pos="916"/>
          <w:tab w:val="clear" w:pos="1832"/>
          <w:tab w:val="clear" w:pos="2748"/>
          <w:tab w:val="left" w:pos="3510"/>
          <w:tab w:val="left" w:pos="3540"/>
          <w:tab w:val="left" w:pos="3585"/>
        </w:tabs>
        <w:rPr>
          <w:b/>
          <w:sz w:val="28"/>
          <w:szCs w:val="28"/>
        </w:rPr>
      </w:pPr>
    </w:p>
    <w:p w:rsidR="00DA3DE0" w:rsidRDefault="00DA3DE0">
      <w:pPr>
        <w:pStyle w:val="HTML"/>
        <w:tabs>
          <w:tab w:val="clear" w:pos="916"/>
          <w:tab w:val="clear" w:pos="1832"/>
          <w:tab w:val="clear" w:pos="2748"/>
          <w:tab w:val="left" w:pos="3510"/>
          <w:tab w:val="left" w:pos="3540"/>
          <w:tab w:val="left" w:pos="3585"/>
        </w:tabs>
        <w:rPr>
          <w:b/>
          <w:sz w:val="28"/>
          <w:szCs w:val="28"/>
        </w:rPr>
      </w:pPr>
    </w:p>
    <w:p w:rsidR="00DA3DE0" w:rsidRDefault="00DA3DE0">
      <w:pPr>
        <w:pStyle w:val="HTML"/>
        <w:tabs>
          <w:tab w:val="clear" w:pos="916"/>
          <w:tab w:val="clear" w:pos="1832"/>
          <w:tab w:val="clear" w:pos="2748"/>
          <w:tab w:val="left" w:pos="3510"/>
          <w:tab w:val="left" w:pos="3540"/>
          <w:tab w:val="left" w:pos="3585"/>
        </w:tabs>
        <w:rPr>
          <w:b/>
          <w:sz w:val="28"/>
          <w:szCs w:val="28"/>
        </w:rPr>
      </w:pPr>
    </w:p>
    <w:p w:rsidR="00DA3DE0" w:rsidRDefault="00DA3DE0">
      <w:pPr>
        <w:pStyle w:val="HTML"/>
        <w:tabs>
          <w:tab w:val="clear" w:pos="916"/>
          <w:tab w:val="clear" w:pos="1832"/>
          <w:tab w:val="clear" w:pos="2748"/>
          <w:tab w:val="left" w:pos="3510"/>
          <w:tab w:val="left" w:pos="3540"/>
          <w:tab w:val="left" w:pos="3585"/>
        </w:tabs>
        <w:rPr>
          <w:b/>
          <w:sz w:val="28"/>
          <w:szCs w:val="28"/>
        </w:rPr>
      </w:pPr>
    </w:p>
    <w:p w:rsidR="00DA3DE0" w:rsidRDefault="00DA3DE0">
      <w:pPr>
        <w:pStyle w:val="HTML"/>
        <w:tabs>
          <w:tab w:val="clear" w:pos="916"/>
          <w:tab w:val="clear" w:pos="1832"/>
          <w:tab w:val="clear" w:pos="2748"/>
          <w:tab w:val="left" w:pos="3510"/>
          <w:tab w:val="left" w:pos="3540"/>
          <w:tab w:val="left" w:pos="3585"/>
        </w:tabs>
        <w:rPr>
          <w:b/>
          <w:sz w:val="28"/>
          <w:szCs w:val="28"/>
        </w:rPr>
      </w:pPr>
    </w:p>
    <w:p w:rsidR="00DA3DE0" w:rsidRDefault="00DA3DE0">
      <w:pPr>
        <w:pStyle w:val="HTML"/>
        <w:tabs>
          <w:tab w:val="clear" w:pos="916"/>
          <w:tab w:val="clear" w:pos="1832"/>
          <w:tab w:val="clear" w:pos="2748"/>
          <w:tab w:val="left" w:pos="3510"/>
          <w:tab w:val="left" w:pos="3540"/>
          <w:tab w:val="left" w:pos="3585"/>
        </w:tabs>
        <w:rPr>
          <w:b/>
          <w:sz w:val="28"/>
          <w:szCs w:val="28"/>
        </w:rPr>
      </w:pPr>
    </w:p>
    <w:p w:rsidR="00DA3DE0" w:rsidRDefault="001A5FAB" w:rsidP="00A662EF">
      <w:pPr>
        <w:pStyle w:val="HTML"/>
        <w:tabs>
          <w:tab w:val="clear" w:pos="916"/>
          <w:tab w:val="clear" w:pos="1832"/>
          <w:tab w:val="clear" w:pos="2748"/>
          <w:tab w:val="left" w:pos="3510"/>
          <w:tab w:val="left" w:pos="3540"/>
          <w:tab w:val="left" w:pos="3585"/>
        </w:tabs>
        <w:jc w:val="center"/>
        <w:rPr>
          <w:b/>
          <w:sz w:val="28"/>
          <w:szCs w:val="28"/>
        </w:rPr>
      </w:pPr>
      <w:r>
        <w:rPr>
          <w:rFonts w:hint="eastAsia"/>
          <w:b/>
          <w:sz w:val="28"/>
          <w:szCs w:val="28"/>
        </w:rPr>
        <w:t>执行和解协议书</w:t>
      </w:r>
    </w:p>
    <w:p w:rsidR="00DA3DE0" w:rsidRDefault="00DA3DE0">
      <w:pPr>
        <w:pStyle w:val="HTML"/>
        <w:rPr>
          <w:sz w:val="21"/>
          <w:szCs w:val="21"/>
        </w:rPr>
      </w:pPr>
    </w:p>
    <w:p w:rsidR="00DA3DE0" w:rsidRDefault="00DA3DE0">
      <w:pPr>
        <w:pStyle w:val="HTML"/>
        <w:rPr>
          <w:sz w:val="21"/>
          <w:szCs w:val="21"/>
        </w:rPr>
      </w:pPr>
    </w:p>
    <w:p w:rsidR="00DA3DE0" w:rsidRDefault="001A5FAB" w:rsidP="00A662EF">
      <w:pPr>
        <w:pStyle w:val="HTML"/>
        <w:ind w:firstLineChars="200" w:firstLine="420"/>
        <w:rPr>
          <w:sz w:val="21"/>
          <w:szCs w:val="21"/>
        </w:rPr>
      </w:pPr>
      <w:r>
        <w:rPr>
          <w:rFonts w:hint="eastAsia"/>
          <w:sz w:val="21"/>
          <w:szCs w:val="21"/>
        </w:rPr>
        <w:t>甲方____________________________________________________________________；</w:t>
      </w:r>
    </w:p>
    <w:p w:rsidR="00DA3DE0" w:rsidRDefault="00A662EF">
      <w:pPr>
        <w:pStyle w:val="HTML"/>
        <w:rPr>
          <w:sz w:val="21"/>
          <w:szCs w:val="21"/>
        </w:rPr>
      </w:pPr>
      <w:r>
        <w:rPr>
          <w:rFonts w:hint="eastAsia"/>
          <w:sz w:val="21"/>
          <w:szCs w:val="21"/>
        </w:rPr>
        <w:t xml:space="preserve">    </w:t>
      </w:r>
      <w:r w:rsidR="001A5FAB">
        <w:rPr>
          <w:rFonts w:hint="eastAsia"/>
          <w:sz w:val="21"/>
          <w:szCs w:val="21"/>
        </w:rPr>
        <w:t>乙方____________________________________________________________________。</w:t>
      </w:r>
    </w:p>
    <w:p w:rsidR="00DA3DE0" w:rsidRDefault="00DA3DE0">
      <w:pPr>
        <w:pStyle w:val="HTML"/>
        <w:rPr>
          <w:sz w:val="21"/>
          <w:szCs w:val="21"/>
        </w:rPr>
      </w:pPr>
    </w:p>
    <w:p w:rsidR="00DA3DE0" w:rsidRDefault="001A5FAB">
      <w:pPr>
        <w:pStyle w:val="HTML"/>
        <w:ind w:firstLineChars="200" w:firstLine="420"/>
        <w:rPr>
          <w:sz w:val="21"/>
          <w:szCs w:val="21"/>
        </w:rPr>
      </w:pPr>
      <w:r>
        <w:rPr>
          <w:rFonts w:hint="eastAsia"/>
          <w:sz w:val="21"/>
          <w:szCs w:val="21"/>
        </w:rPr>
        <w:t>协议内容:________________________________________________________________</w:t>
      </w:r>
    </w:p>
    <w:p w:rsidR="00DA3DE0" w:rsidRDefault="001A5FAB">
      <w:pPr>
        <w:pStyle w:val="HTML"/>
        <w:rPr>
          <w:sz w:val="21"/>
          <w:szCs w:val="21"/>
        </w:rPr>
      </w:pPr>
      <w:r>
        <w:rPr>
          <w:rFonts w:hint="eastAsia"/>
          <w:sz w:val="21"/>
          <w:szCs w:val="21"/>
        </w:rPr>
        <w:t xml:space="preserve">    ___________________________________________________________________________     </w:t>
      </w:r>
    </w:p>
    <w:p w:rsidR="00DA3DE0" w:rsidRDefault="001A5FAB">
      <w:pPr>
        <w:pStyle w:val="HTML"/>
        <w:rPr>
          <w:sz w:val="21"/>
          <w:szCs w:val="21"/>
        </w:rPr>
      </w:pPr>
      <w:r>
        <w:rPr>
          <w:rFonts w:hint="eastAsia"/>
          <w:sz w:val="21"/>
          <w:szCs w:val="21"/>
        </w:rPr>
        <w:t xml:space="preserve">    __________________________________________________________________________。</w:t>
      </w:r>
    </w:p>
    <w:p w:rsidR="00DA3DE0" w:rsidRDefault="00DA3DE0">
      <w:pPr>
        <w:pStyle w:val="HTML"/>
        <w:rPr>
          <w:sz w:val="21"/>
          <w:szCs w:val="21"/>
        </w:rPr>
      </w:pPr>
    </w:p>
    <w:p w:rsidR="00DA3DE0" w:rsidRDefault="00A662EF">
      <w:pPr>
        <w:pStyle w:val="HTML"/>
        <w:ind w:firstLineChars="600" w:firstLine="1260"/>
        <w:rPr>
          <w:sz w:val="21"/>
          <w:szCs w:val="21"/>
        </w:rPr>
      </w:pPr>
      <w:r>
        <w:rPr>
          <w:rFonts w:hint="eastAsia"/>
          <w:sz w:val="21"/>
          <w:szCs w:val="21"/>
        </w:rPr>
        <w:t>甲方</w:t>
      </w:r>
      <w:r w:rsidR="001A5FAB">
        <w:rPr>
          <w:rFonts w:hint="eastAsia"/>
          <w:sz w:val="21"/>
          <w:szCs w:val="21"/>
        </w:rPr>
        <w:t xml:space="preserve">（签名或盖章）                    </w:t>
      </w:r>
      <w:r>
        <w:rPr>
          <w:rFonts w:hint="eastAsia"/>
          <w:sz w:val="21"/>
          <w:szCs w:val="21"/>
        </w:rPr>
        <w:t>乙方</w:t>
      </w:r>
      <w:r w:rsidR="001A5FAB">
        <w:rPr>
          <w:rFonts w:hint="eastAsia"/>
          <w:sz w:val="21"/>
          <w:szCs w:val="21"/>
        </w:rPr>
        <w:t xml:space="preserve">（签名或盖章）                                   </w:t>
      </w:r>
    </w:p>
    <w:p w:rsidR="00DA3DE0" w:rsidRDefault="001A5FAB">
      <w:pPr>
        <w:pStyle w:val="HTML"/>
        <w:rPr>
          <w:sz w:val="21"/>
          <w:szCs w:val="21"/>
        </w:rPr>
      </w:pPr>
      <w:r>
        <w:rPr>
          <w:rFonts w:hint="eastAsia"/>
          <w:sz w:val="21"/>
          <w:szCs w:val="21"/>
        </w:rPr>
        <w:t xml:space="preserve">            年    月    日                          年    月    日</w:t>
      </w:r>
    </w:p>
    <w:p w:rsidR="00DA3DE0" w:rsidRDefault="00DA3DE0">
      <w:pPr>
        <w:pStyle w:val="HTML"/>
        <w:rPr>
          <w:rFonts w:ascii="黑体" w:eastAsia="黑体"/>
          <w:sz w:val="28"/>
          <w:szCs w:val="28"/>
        </w:rPr>
      </w:pPr>
    </w:p>
    <w:p w:rsidR="00DA3DE0" w:rsidRDefault="00DA3DE0">
      <w:pPr>
        <w:pStyle w:val="HTML"/>
        <w:rPr>
          <w:rFonts w:ascii="黑体" w:eastAsia="黑体"/>
        </w:rPr>
      </w:pPr>
    </w:p>
    <w:p w:rsidR="00DA3DE0" w:rsidRDefault="00DA3DE0">
      <w:pPr>
        <w:widowControl/>
        <w:shd w:val="clear" w:color="auto" w:fill="FFFFFF"/>
        <w:jc w:val="center"/>
        <w:rPr>
          <w:sz w:val="28"/>
          <w:szCs w:val="28"/>
        </w:rPr>
      </w:pPr>
    </w:p>
    <w:p w:rsidR="00DA3DE0" w:rsidRDefault="00DA3DE0">
      <w:pPr>
        <w:widowControl/>
        <w:shd w:val="clear" w:color="auto" w:fill="FFFFFF"/>
        <w:jc w:val="center"/>
        <w:rPr>
          <w:sz w:val="28"/>
          <w:szCs w:val="28"/>
        </w:rPr>
      </w:pPr>
    </w:p>
    <w:p w:rsidR="00DA3DE0" w:rsidRDefault="00DA3DE0">
      <w:pPr>
        <w:widowControl/>
        <w:shd w:val="clear" w:color="auto" w:fill="FFFFFF"/>
        <w:jc w:val="center"/>
        <w:rPr>
          <w:sz w:val="28"/>
          <w:szCs w:val="28"/>
        </w:rPr>
      </w:pPr>
    </w:p>
    <w:p w:rsidR="00DA3DE0" w:rsidRDefault="00DA3DE0">
      <w:pPr>
        <w:widowControl/>
        <w:shd w:val="clear" w:color="auto" w:fill="FFFFFF"/>
        <w:jc w:val="center"/>
        <w:rPr>
          <w:sz w:val="28"/>
          <w:szCs w:val="28"/>
        </w:rPr>
      </w:pPr>
    </w:p>
    <w:p w:rsidR="00DA3DE0" w:rsidRDefault="00DA3DE0">
      <w:pPr>
        <w:widowControl/>
        <w:shd w:val="clear" w:color="auto" w:fill="FFFFFF"/>
        <w:jc w:val="center"/>
        <w:rPr>
          <w:sz w:val="28"/>
          <w:szCs w:val="28"/>
        </w:rPr>
      </w:pPr>
    </w:p>
    <w:p w:rsidR="00DA3DE0" w:rsidRDefault="00DA3DE0">
      <w:pPr>
        <w:widowControl/>
        <w:shd w:val="clear" w:color="auto" w:fill="FFFFFF"/>
        <w:jc w:val="center"/>
        <w:rPr>
          <w:sz w:val="28"/>
          <w:szCs w:val="28"/>
        </w:rPr>
      </w:pPr>
    </w:p>
    <w:p w:rsidR="00DA3DE0" w:rsidRDefault="00DA3DE0">
      <w:pPr>
        <w:widowControl/>
        <w:shd w:val="clear" w:color="auto" w:fill="FFFFFF"/>
        <w:jc w:val="center"/>
        <w:rPr>
          <w:sz w:val="28"/>
          <w:szCs w:val="28"/>
        </w:rPr>
      </w:pPr>
    </w:p>
    <w:p w:rsidR="00DA3DE0" w:rsidRDefault="00DA3DE0">
      <w:pPr>
        <w:widowControl/>
        <w:shd w:val="clear" w:color="auto" w:fill="FFFFFF"/>
        <w:jc w:val="center"/>
        <w:rPr>
          <w:sz w:val="28"/>
          <w:szCs w:val="28"/>
        </w:rPr>
      </w:pPr>
    </w:p>
    <w:p w:rsidR="00DA3DE0" w:rsidRDefault="00DA3DE0">
      <w:pPr>
        <w:widowControl/>
        <w:shd w:val="clear" w:color="auto" w:fill="FFFFFF"/>
        <w:jc w:val="center"/>
        <w:rPr>
          <w:sz w:val="28"/>
          <w:szCs w:val="28"/>
        </w:rPr>
      </w:pPr>
    </w:p>
    <w:p w:rsidR="00DA3DE0" w:rsidRDefault="00DA3DE0">
      <w:pPr>
        <w:widowControl/>
        <w:shd w:val="clear" w:color="auto" w:fill="FFFFFF"/>
        <w:jc w:val="center"/>
        <w:rPr>
          <w:sz w:val="28"/>
          <w:szCs w:val="28"/>
        </w:rPr>
      </w:pPr>
    </w:p>
    <w:p w:rsidR="00DA3DE0" w:rsidRDefault="00DA3DE0">
      <w:pPr>
        <w:widowControl/>
        <w:shd w:val="clear" w:color="auto" w:fill="FFFFFF"/>
        <w:jc w:val="center"/>
        <w:rPr>
          <w:sz w:val="28"/>
          <w:szCs w:val="28"/>
        </w:rPr>
      </w:pPr>
    </w:p>
    <w:p w:rsidR="00DA3DE0" w:rsidRDefault="00DA3DE0">
      <w:pPr>
        <w:widowControl/>
        <w:shd w:val="clear" w:color="auto" w:fill="FFFFFF"/>
        <w:jc w:val="center"/>
        <w:rPr>
          <w:sz w:val="28"/>
          <w:szCs w:val="28"/>
        </w:rPr>
      </w:pPr>
    </w:p>
    <w:p w:rsidR="00DA3DE0" w:rsidRDefault="00DA3DE0">
      <w:pPr>
        <w:widowControl/>
        <w:shd w:val="clear" w:color="auto" w:fill="FFFFFF"/>
        <w:jc w:val="center"/>
        <w:rPr>
          <w:sz w:val="28"/>
          <w:szCs w:val="28"/>
        </w:rPr>
      </w:pPr>
    </w:p>
    <w:p w:rsidR="00DA3DE0" w:rsidRDefault="00DA3DE0">
      <w:pPr>
        <w:widowControl/>
        <w:shd w:val="clear" w:color="auto" w:fill="FFFFFF"/>
        <w:jc w:val="center"/>
        <w:rPr>
          <w:sz w:val="28"/>
          <w:szCs w:val="28"/>
        </w:rPr>
      </w:pPr>
    </w:p>
    <w:p w:rsidR="00DA3DE0" w:rsidRDefault="001A5FAB" w:rsidP="00A662EF">
      <w:pPr>
        <w:widowControl/>
        <w:shd w:val="clear" w:color="auto" w:fill="FFFFFF"/>
        <w:jc w:val="center"/>
        <w:rPr>
          <w:rFonts w:ascii="微软雅黑" w:hAnsi="微软雅黑" w:cs="宋体"/>
          <w:b/>
          <w:color w:val="000000"/>
          <w:kern w:val="0"/>
          <w:sz w:val="28"/>
          <w:szCs w:val="28"/>
        </w:rPr>
      </w:pPr>
      <w:r>
        <w:rPr>
          <w:rFonts w:ascii="宋体" w:hAnsi="宋体" w:cs="宋体" w:hint="eastAsia"/>
          <w:b/>
          <w:color w:val="000000"/>
          <w:kern w:val="0"/>
          <w:sz w:val="28"/>
          <w:szCs w:val="28"/>
        </w:rPr>
        <w:t>执行担保保证书</w:t>
      </w:r>
    </w:p>
    <w:p w:rsidR="00DA3DE0" w:rsidRDefault="00DA3DE0">
      <w:pPr>
        <w:widowControl/>
        <w:shd w:val="clear" w:color="auto" w:fill="FFFFFF"/>
        <w:jc w:val="center"/>
        <w:rPr>
          <w:rFonts w:ascii="微软雅黑" w:hAnsi="微软雅黑" w:cs="宋体"/>
          <w:color w:val="000000"/>
          <w:kern w:val="0"/>
          <w:szCs w:val="17"/>
        </w:rPr>
      </w:pPr>
    </w:p>
    <w:p w:rsidR="00DA3DE0" w:rsidRDefault="001A5FAB" w:rsidP="00A662EF">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××××人民法院：</w:t>
      </w:r>
    </w:p>
    <w:p w:rsidR="00DA3DE0" w:rsidRDefault="001A5FAB" w:rsidP="00A662EF">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你院在执行……号……(写明当事人及案由)一案中，因……(写明申请暂缓执行的理由)，被执行人向你院申请暂缓执行……(写明申请暂缓执行的期限)。本人/本单位自愿提供保证。如被执行人×××在你院决定暂缓执行的期限届满后仍不履行义务，你院可以直接执行本人/本单位的财产。</w:t>
      </w:r>
    </w:p>
    <w:p w:rsidR="00DA3DE0" w:rsidRDefault="001A5FAB">
      <w:pPr>
        <w:widowControl/>
        <w:shd w:val="clear" w:color="auto" w:fill="FFFFFF"/>
        <w:ind w:firstLine="632"/>
        <w:jc w:val="center"/>
        <w:rPr>
          <w:rFonts w:ascii="微软雅黑" w:hAnsi="微软雅黑" w:cs="宋体"/>
          <w:color w:val="000000"/>
          <w:kern w:val="0"/>
          <w:szCs w:val="17"/>
        </w:rPr>
      </w:pPr>
      <w:r>
        <w:rPr>
          <w:rFonts w:ascii="宋体" w:hAnsi="宋体" w:cs="宋体" w:hint="eastAsia"/>
          <w:color w:val="000000"/>
          <w:kern w:val="0"/>
          <w:szCs w:val="17"/>
        </w:rPr>
        <w:t>                                                                                                                                               保证人(签名或者盖章)</w:t>
      </w:r>
    </w:p>
    <w:p w:rsidR="00DA3DE0" w:rsidRDefault="001A5FAB">
      <w:pPr>
        <w:widowControl/>
        <w:shd w:val="clear" w:color="auto" w:fill="FFFFFF"/>
        <w:jc w:val="right"/>
        <w:rPr>
          <w:rFonts w:ascii="微软雅黑" w:hAnsi="微软雅黑" w:cs="宋体"/>
          <w:color w:val="000000"/>
          <w:kern w:val="0"/>
          <w:szCs w:val="17"/>
        </w:rPr>
      </w:pPr>
      <w:r>
        <w:rPr>
          <w:rFonts w:ascii="宋体" w:hAnsi="宋体" w:cs="宋体" w:hint="eastAsia"/>
          <w:color w:val="000000"/>
          <w:kern w:val="0"/>
          <w:szCs w:val="17"/>
        </w:rPr>
        <w:t>××××年××月××日</w:t>
      </w:r>
    </w:p>
    <w:p w:rsidR="00DA3DE0" w:rsidRDefault="00DA3DE0">
      <w:pPr>
        <w:pStyle w:val="HTML"/>
        <w:rPr>
          <w:sz w:val="21"/>
          <w:szCs w:val="21"/>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DA3DE0">
      <w:pPr>
        <w:widowControl/>
        <w:shd w:val="clear" w:color="auto" w:fill="FFFFFF"/>
        <w:ind w:firstLineChars="196" w:firstLine="412"/>
        <w:rPr>
          <w:rFonts w:ascii="黑体" w:eastAsia="黑体"/>
        </w:rPr>
      </w:pPr>
    </w:p>
    <w:p w:rsidR="00DA3DE0" w:rsidRDefault="001A5FAB" w:rsidP="00A662EF">
      <w:pPr>
        <w:widowControl/>
        <w:shd w:val="clear" w:color="auto" w:fill="FFFFFF"/>
        <w:jc w:val="center"/>
        <w:rPr>
          <w:rFonts w:asciiTheme="majorEastAsia" w:eastAsiaTheme="majorEastAsia" w:hAnsiTheme="majorEastAsia" w:cs="Arial"/>
          <w:b/>
          <w:bCs/>
          <w:color w:val="2F2F2F"/>
          <w:kern w:val="0"/>
          <w:sz w:val="28"/>
          <w:szCs w:val="28"/>
        </w:rPr>
      </w:pPr>
      <w:r>
        <w:rPr>
          <w:rFonts w:asciiTheme="majorEastAsia" w:eastAsiaTheme="majorEastAsia" w:hAnsiTheme="majorEastAsia" w:cs="宋体" w:hint="eastAsia"/>
          <w:b/>
          <w:bCs/>
          <w:color w:val="2F2F2F"/>
          <w:kern w:val="0"/>
          <w:sz w:val="28"/>
          <w:szCs w:val="28"/>
        </w:rPr>
        <w:t>承认和执行外国法院生效判决、裁定申请书</w:t>
      </w:r>
    </w:p>
    <w:p w:rsidR="00DA3DE0" w:rsidRDefault="00DA3DE0">
      <w:pPr>
        <w:widowControl/>
        <w:shd w:val="clear" w:color="auto" w:fill="FFFFFF"/>
        <w:ind w:firstLineChars="196" w:firstLine="412"/>
        <w:rPr>
          <w:rFonts w:ascii="宋体" w:hAnsi="宋体" w:cs="Arial"/>
          <w:color w:val="000000"/>
          <w:kern w:val="0"/>
          <w:szCs w:val="17"/>
        </w:rPr>
      </w:pPr>
    </w:p>
    <w:p w:rsidR="00DA3DE0" w:rsidRDefault="00DA3DE0">
      <w:pPr>
        <w:widowControl/>
        <w:shd w:val="clear" w:color="auto" w:fill="FFFFFF"/>
        <w:ind w:firstLineChars="196" w:firstLine="412"/>
        <w:rPr>
          <w:rFonts w:ascii="宋体" w:hAnsi="宋体" w:cs="Arial"/>
          <w:color w:val="000000"/>
          <w:kern w:val="0"/>
          <w:szCs w:val="17"/>
        </w:rPr>
      </w:pPr>
    </w:p>
    <w:p w:rsidR="00DA3DE0" w:rsidRDefault="001A5FAB" w:rsidP="00A662EF">
      <w:pPr>
        <w:widowControl/>
        <w:shd w:val="clear" w:color="auto" w:fill="FFFFFF"/>
        <w:ind w:firstLineChars="200" w:firstLine="420"/>
        <w:rPr>
          <w:rFonts w:ascii="宋体" w:hAnsi="宋体" w:cs="Arial"/>
          <w:bCs/>
          <w:color w:val="2F2F2F"/>
          <w:kern w:val="0"/>
          <w:szCs w:val="29"/>
        </w:rPr>
      </w:pPr>
      <w:r>
        <w:rPr>
          <w:rFonts w:ascii="宋体" w:hAnsi="宋体" w:cs="Arial" w:hint="eastAsia"/>
          <w:color w:val="000000"/>
          <w:kern w:val="0"/>
          <w:szCs w:val="17"/>
        </w:rPr>
        <w:t>申请人：×××，男/女，××××年××月××日出生，×族，……(写明工作单位和职务或者职业)，住……。联系方式：……。</w:t>
      </w:r>
    </w:p>
    <w:p w:rsidR="00DA3DE0" w:rsidRDefault="001A5FAB" w:rsidP="00A662EF">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法定代理人/指定代理人：×××，……。</w:t>
      </w:r>
    </w:p>
    <w:p w:rsidR="00DA3DE0" w:rsidRDefault="001A5FAB" w:rsidP="00A662EF">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委托诉讼代理人：×××，……。</w:t>
      </w:r>
    </w:p>
    <w:p w:rsidR="00DA3DE0" w:rsidRDefault="001A5FAB" w:rsidP="00A662EF">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被申请人：×××，……。</w:t>
      </w:r>
    </w:p>
    <w:p w:rsidR="00DA3DE0" w:rsidRDefault="001A5FAB" w:rsidP="00A662EF">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w:t>
      </w:r>
    </w:p>
    <w:p w:rsidR="00DA3DE0" w:rsidRDefault="001A5FAB" w:rsidP="00A662EF">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(以上写明当事人和其他诉讼参加人的姓名或者名称等基本信息)</w:t>
      </w:r>
    </w:p>
    <w:p w:rsidR="00DA3DE0" w:rsidRDefault="001A5FAB" w:rsidP="00A662EF">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请求事项：</w:t>
      </w:r>
    </w:p>
    <w:p w:rsidR="00DA3DE0" w:rsidRDefault="001A5FAB" w:rsidP="00A662EF">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请求承认和执行××国××法院××××年××月××作出的……号民事判决。</w:t>
      </w:r>
    </w:p>
    <w:p w:rsidR="00DA3DE0" w:rsidRDefault="001A5FAB" w:rsidP="00A662EF">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事实和理由：</w:t>
      </w:r>
    </w:p>
    <w:p w:rsidR="00DA3DE0" w:rsidRDefault="001A5FAB" w:rsidP="00A662EF">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……(写明事实和理由)。</w:t>
      </w:r>
    </w:p>
    <w:p w:rsidR="00DA3DE0" w:rsidRDefault="001A5FAB" w:rsidP="00A662EF">
      <w:pPr>
        <w:widowControl/>
        <w:shd w:val="clear" w:color="auto" w:fill="FFFFFF"/>
        <w:ind w:firstLineChars="200" w:firstLine="420"/>
        <w:jc w:val="left"/>
        <w:rPr>
          <w:rFonts w:ascii="Arial" w:hAnsi="Arial" w:cs="Arial"/>
          <w:color w:val="000000"/>
          <w:kern w:val="0"/>
          <w:szCs w:val="17"/>
        </w:rPr>
      </w:pPr>
      <w:r>
        <w:rPr>
          <w:rFonts w:ascii="宋体" w:hAnsi="宋体" w:cs="Arial" w:hint="eastAsia"/>
          <w:color w:val="000000"/>
          <w:kern w:val="0"/>
          <w:szCs w:val="17"/>
        </w:rPr>
        <w:t>此致</w:t>
      </w:r>
    </w:p>
    <w:p w:rsidR="00DA3DE0" w:rsidRDefault="001A5FAB">
      <w:pPr>
        <w:widowControl/>
        <w:shd w:val="clear" w:color="auto" w:fill="FFFFFF"/>
        <w:jc w:val="left"/>
        <w:rPr>
          <w:rFonts w:ascii="Arial" w:hAnsi="Arial" w:cs="Arial"/>
          <w:color w:val="000000"/>
          <w:kern w:val="0"/>
          <w:szCs w:val="17"/>
        </w:rPr>
      </w:pPr>
      <w:r>
        <w:rPr>
          <w:rFonts w:ascii="宋体" w:hAnsi="宋体" w:cs="Arial" w:hint="eastAsia"/>
          <w:color w:val="000000"/>
          <w:kern w:val="0"/>
          <w:szCs w:val="17"/>
        </w:rPr>
        <w:t>××××中级人民法院</w:t>
      </w:r>
    </w:p>
    <w:p w:rsidR="00DA3DE0" w:rsidRDefault="001A5FAB">
      <w:pPr>
        <w:widowControl/>
        <w:shd w:val="clear" w:color="auto" w:fill="FFFFFF"/>
        <w:jc w:val="left"/>
        <w:rPr>
          <w:rFonts w:ascii="Arial" w:hAnsi="Arial" w:cs="Arial"/>
          <w:color w:val="000000"/>
          <w:kern w:val="0"/>
          <w:szCs w:val="17"/>
        </w:rPr>
      </w:pPr>
      <w:r>
        <w:rPr>
          <w:rFonts w:ascii="宋体" w:hAnsi="宋体" w:cs="Arial" w:hint="eastAsia"/>
          <w:color w:val="000000"/>
          <w:kern w:val="0"/>
          <w:szCs w:val="17"/>
        </w:rPr>
        <w:t> </w:t>
      </w:r>
    </w:p>
    <w:p w:rsidR="00DA3DE0" w:rsidRDefault="001A5FAB">
      <w:pPr>
        <w:widowControl/>
        <w:shd w:val="clear" w:color="auto" w:fill="FFFFFF"/>
        <w:ind w:firstLine="632"/>
        <w:jc w:val="left"/>
        <w:rPr>
          <w:rFonts w:ascii="Arial" w:hAnsi="Arial" w:cs="Arial"/>
          <w:color w:val="000000"/>
          <w:kern w:val="0"/>
          <w:szCs w:val="17"/>
        </w:rPr>
      </w:pPr>
      <w:r>
        <w:rPr>
          <w:rFonts w:ascii="宋体" w:hAnsi="宋体" w:cs="Arial" w:hint="eastAsia"/>
          <w:color w:val="000000"/>
          <w:kern w:val="0"/>
          <w:szCs w:val="17"/>
        </w:rPr>
        <w:t>附：</w:t>
      </w:r>
    </w:p>
    <w:p w:rsidR="00DA3DE0" w:rsidRDefault="001A5FAB">
      <w:pPr>
        <w:widowControl/>
        <w:shd w:val="clear" w:color="auto" w:fill="FFFFFF"/>
        <w:ind w:firstLine="632"/>
        <w:jc w:val="left"/>
        <w:rPr>
          <w:rFonts w:ascii="Arial" w:hAnsi="Arial" w:cs="Arial"/>
          <w:color w:val="000000"/>
          <w:kern w:val="0"/>
          <w:szCs w:val="17"/>
        </w:rPr>
      </w:pPr>
      <w:r>
        <w:rPr>
          <w:rFonts w:ascii="宋体" w:hAnsi="宋体" w:cs="Arial" w:hint="eastAsia"/>
          <w:color w:val="000000"/>
          <w:kern w:val="0"/>
          <w:szCs w:val="17"/>
        </w:rPr>
        <w:t>1.本申请书副本×份</w:t>
      </w:r>
    </w:p>
    <w:p w:rsidR="00DA3DE0" w:rsidRDefault="001A5FAB">
      <w:pPr>
        <w:widowControl/>
        <w:shd w:val="clear" w:color="auto" w:fill="FFFFFF"/>
        <w:ind w:firstLine="632"/>
        <w:jc w:val="left"/>
        <w:rPr>
          <w:rFonts w:ascii="Arial" w:hAnsi="Arial" w:cs="Arial"/>
          <w:color w:val="000000"/>
          <w:kern w:val="0"/>
          <w:szCs w:val="17"/>
        </w:rPr>
      </w:pPr>
      <w:r>
        <w:rPr>
          <w:rFonts w:ascii="宋体" w:hAnsi="宋体" w:cs="Arial" w:hint="eastAsia"/>
          <w:color w:val="000000"/>
          <w:kern w:val="0"/>
          <w:szCs w:val="17"/>
        </w:rPr>
        <w:t>2．外国法院判决书或者仲裁裁决书正本或者经证明无误的副本以及中文译本</w:t>
      </w:r>
    </w:p>
    <w:p w:rsidR="00DA3DE0" w:rsidRDefault="001A5FAB">
      <w:pPr>
        <w:widowControl/>
        <w:shd w:val="clear" w:color="auto" w:fill="FFFFFF"/>
        <w:ind w:firstLine="632"/>
        <w:jc w:val="left"/>
        <w:rPr>
          <w:rFonts w:ascii="Arial" w:hAnsi="Arial" w:cs="Arial"/>
          <w:color w:val="000000"/>
          <w:kern w:val="0"/>
          <w:szCs w:val="17"/>
        </w:rPr>
      </w:pPr>
      <w:r>
        <w:rPr>
          <w:rFonts w:ascii="宋体" w:hAnsi="宋体" w:cs="Arial" w:hint="eastAsia"/>
          <w:color w:val="000000"/>
          <w:kern w:val="0"/>
          <w:szCs w:val="17"/>
        </w:rPr>
        <w:t> </w:t>
      </w:r>
    </w:p>
    <w:p w:rsidR="00DA3DE0" w:rsidRDefault="001A5FAB">
      <w:pPr>
        <w:widowControl/>
        <w:shd w:val="clear" w:color="auto" w:fill="FFFFFF"/>
        <w:ind w:firstLine="632"/>
        <w:jc w:val="right"/>
        <w:rPr>
          <w:rFonts w:ascii="Arial" w:hAnsi="Arial" w:cs="Arial"/>
          <w:color w:val="000000"/>
          <w:kern w:val="0"/>
          <w:szCs w:val="17"/>
        </w:rPr>
      </w:pPr>
      <w:r>
        <w:rPr>
          <w:rFonts w:ascii="宋体" w:hAnsi="宋体" w:cs="Arial" w:hint="eastAsia"/>
          <w:color w:val="000000"/>
          <w:kern w:val="0"/>
          <w:szCs w:val="17"/>
        </w:rPr>
        <w:t>申请人(签名或者盖章)</w:t>
      </w:r>
    </w:p>
    <w:p w:rsidR="00DA3DE0" w:rsidRDefault="001A5FAB">
      <w:pPr>
        <w:widowControl/>
        <w:shd w:val="clear" w:color="auto" w:fill="FFFFFF"/>
        <w:jc w:val="right"/>
        <w:rPr>
          <w:rFonts w:ascii="Arial" w:hAnsi="Arial" w:cs="Arial"/>
          <w:color w:val="000000"/>
          <w:kern w:val="0"/>
          <w:szCs w:val="17"/>
        </w:rPr>
      </w:pPr>
      <w:r>
        <w:rPr>
          <w:rFonts w:ascii="宋体" w:hAnsi="宋体" w:cs="Arial" w:hint="eastAsia"/>
          <w:color w:val="000000"/>
          <w:kern w:val="0"/>
          <w:szCs w:val="17"/>
        </w:rPr>
        <w:t>××××年××月××日</w:t>
      </w:r>
    </w:p>
    <w:p w:rsidR="00DA3DE0" w:rsidRDefault="00DA3DE0">
      <w:pPr>
        <w:pStyle w:val="HTML"/>
        <w:rPr>
          <w:rFonts w:ascii="黑体" w:eastAsia="黑体"/>
          <w:sz w:val="28"/>
          <w:szCs w:val="28"/>
        </w:rPr>
      </w:pPr>
    </w:p>
    <w:p w:rsidR="00DA3DE0" w:rsidRDefault="00DA3DE0">
      <w:pPr>
        <w:pStyle w:val="HTML"/>
        <w:ind w:firstLineChars="1250" w:firstLine="3514"/>
        <w:rPr>
          <w:rFonts w:asciiTheme="majorEastAsia" w:eastAsiaTheme="majorEastAsia" w:hAnsiTheme="majorEastAsia"/>
          <w:b/>
          <w:sz w:val="28"/>
          <w:szCs w:val="28"/>
        </w:rPr>
      </w:pPr>
    </w:p>
    <w:p w:rsidR="00DA3DE0" w:rsidRDefault="00DA3DE0">
      <w:pPr>
        <w:pStyle w:val="HTML"/>
        <w:ind w:firstLineChars="1250" w:firstLine="3514"/>
        <w:rPr>
          <w:rFonts w:asciiTheme="majorEastAsia" w:eastAsiaTheme="majorEastAsia" w:hAnsiTheme="majorEastAsia"/>
          <w:b/>
          <w:sz w:val="28"/>
          <w:szCs w:val="28"/>
        </w:rPr>
      </w:pPr>
    </w:p>
    <w:p w:rsidR="00DA3DE0" w:rsidRDefault="00DA3DE0">
      <w:pPr>
        <w:pStyle w:val="HTML"/>
        <w:ind w:firstLineChars="1250" w:firstLine="3514"/>
        <w:rPr>
          <w:rFonts w:asciiTheme="majorEastAsia" w:eastAsiaTheme="majorEastAsia" w:hAnsiTheme="majorEastAsia"/>
          <w:b/>
          <w:sz w:val="28"/>
          <w:szCs w:val="28"/>
        </w:rPr>
      </w:pPr>
    </w:p>
    <w:p w:rsidR="00DA3DE0" w:rsidRDefault="00DA3DE0">
      <w:pPr>
        <w:pStyle w:val="HTML"/>
        <w:ind w:firstLineChars="1250" w:firstLine="3514"/>
        <w:rPr>
          <w:rFonts w:asciiTheme="majorEastAsia" w:eastAsiaTheme="majorEastAsia" w:hAnsiTheme="majorEastAsia"/>
          <w:b/>
          <w:sz w:val="28"/>
          <w:szCs w:val="28"/>
        </w:rPr>
      </w:pPr>
    </w:p>
    <w:p w:rsidR="00DA3DE0" w:rsidRDefault="00DA3DE0">
      <w:pPr>
        <w:pStyle w:val="HTML"/>
        <w:ind w:firstLineChars="1250" w:firstLine="3514"/>
        <w:rPr>
          <w:rFonts w:asciiTheme="majorEastAsia" w:eastAsiaTheme="majorEastAsia" w:hAnsiTheme="majorEastAsia"/>
          <w:b/>
          <w:sz w:val="28"/>
          <w:szCs w:val="28"/>
        </w:rPr>
      </w:pPr>
    </w:p>
    <w:p w:rsidR="00DA3DE0" w:rsidRDefault="00DA3DE0">
      <w:pPr>
        <w:pStyle w:val="HTML"/>
        <w:ind w:firstLineChars="1250" w:firstLine="3514"/>
        <w:rPr>
          <w:rFonts w:asciiTheme="majorEastAsia" w:eastAsiaTheme="majorEastAsia" w:hAnsiTheme="majorEastAsia"/>
          <w:b/>
          <w:sz w:val="28"/>
          <w:szCs w:val="28"/>
        </w:rPr>
      </w:pPr>
    </w:p>
    <w:p w:rsidR="00DA3DE0" w:rsidRDefault="00DA3DE0">
      <w:pPr>
        <w:pStyle w:val="HTML"/>
        <w:ind w:firstLineChars="1250" w:firstLine="3514"/>
        <w:rPr>
          <w:rFonts w:asciiTheme="majorEastAsia" w:eastAsiaTheme="majorEastAsia" w:hAnsiTheme="majorEastAsia"/>
          <w:b/>
          <w:sz w:val="28"/>
          <w:szCs w:val="28"/>
        </w:rPr>
      </w:pPr>
    </w:p>
    <w:p w:rsidR="00DA3DE0" w:rsidRDefault="00DA3DE0">
      <w:pPr>
        <w:pStyle w:val="HTML"/>
        <w:ind w:firstLineChars="1250" w:firstLine="3514"/>
        <w:rPr>
          <w:rFonts w:asciiTheme="majorEastAsia" w:eastAsiaTheme="majorEastAsia" w:hAnsiTheme="majorEastAsia"/>
          <w:b/>
          <w:sz w:val="28"/>
          <w:szCs w:val="28"/>
        </w:rPr>
      </w:pPr>
    </w:p>
    <w:p w:rsidR="00DA3DE0" w:rsidRDefault="00DA3DE0">
      <w:pPr>
        <w:pStyle w:val="HTML"/>
        <w:ind w:firstLineChars="1250" w:firstLine="3514"/>
        <w:rPr>
          <w:rFonts w:asciiTheme="majorEastAsia" w:eastAsiaTheme="majorEastAsia" w:hAnsiTheme="majorEastAsia"/>
          <w:b/>
          <w:sz w:val="28"/>
          <w:szCs w:val="28"/>
        </w:rPr>
      </w:pPr>
    </w:p>
    <w:p w:rsidR="00DA3DE0" w:rsidRDefault="001A5FAB" w:rsidP="00A662EF">
      <w:pPr>
        <w:pStyle w:val="HTML"/>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执行行政裁判申请书</w:t>
      </w:r>
    </w:p>
    <w:p w:rsidR="00DA3DE0" w:rsidRDefault="00DA3DE0">
      <w:pPr>
        <w:pStyle w:val="HTML"/>
        <w:rPr>
          <w:sz w:val="21"/>
          <w:szCs w:val="21"/>
        </w:rPr>
      </w:pPr>
    </w:p>
    <w:p w:rsidR="00DA3DE0" w:rsidRDefault="00DA3DE0">
      <w:pPr>
        <w:pStyle w:val="HTML"/>
        <w:rPr>
          <w:color w:val="000000"/>
          <w:szCs w:val="17"/>
        </w:rPr>
      </w:pPr>
    </w:p>
    <w:p w:rsidR="00DA3DE0" w:rsidRDefault="001A5FAB" w:rsidP="00A662EF">
      <w:pPr>
        <w:pStyle w:val="HTML"/>
        <w:ind w:firstLineChars="200" w:firstLine="420"/>
        <w:rPr>
          <w:rFonts w:ascii="微软雅黑" w:hAnsi="微软雅黑"/>
          <w:color w:val="000000"/>
          <w:sz w:val="21"/>
          <w:szCs w:val="21"/>
        </w:rPr>
      </w:pPr>
      <w:r>
        <w:rPr>
          <w:rFonts w:hint="eastAsia"/>
          <w:color w:val="000000"/>
          <w:sz w:val="21"/>
          <w:szCs w:val="21"/>
        </w:rPr>
        <w:t>申请执行人：×××，男/女，××××年××月××日出生，×族，……(写明工作单位和职务或者职业)，住……。联系方式：……。</w:t>
      </w:r>
    </w:p>
    <w:p w:rsidR="00DA3DE0" w:rsidRDefault="001A5FAB" w:rsidP="00A662EF">
      <w:pPr>
        <w:widowControl/>
        <w:shd w:val="clear" w:color="auto" w:fill="FFFFFF"/>
        <w:ind w:firstLineChars="200" w:firstLine="420"/>
        <w:jc w:val="left"/>
        <w:rPr>
          <w:rFonts w:ascii="微软雅黑" w:hAnsi="微软雅黑" w:cs="宋体"/>
          <w:color w:val="000000"/>
          <w:kern w:val="0"/>
          <w:szCs w:val="21"/>
        </w:rPr>
      </w:pPr>
      <w:r>
        <w:rPr>
          <w:rFonts w:ascii="宋体" w:hAnsi="宋体" w:cs="宋体" w:hint="eastAsia"/>
          <w:color w:val="000000"/>
          <w:kern w:val="0"/>
          <w:szCs w:val="21"/>
        </w:rPr>
        <w:t>法定代理人/指定代理人：×××，……。</w:t>
      </w:r>
    </w:p>
    <w:p w:rsidR="00DA3DE0" w:rsidRDefault="001A5FAB" w:rsidP="00A662EF">
      <w:pPr>
        <w:widowControl/>
        <w:shd w:val="clear" w:color="auto" w:fill="FFFFFF"/>
        <w:ind w:firstLineChars="200" w:firstLine="420"/>
        <w:jc w:val="left"/>
        <w:rPr>
          <w:rFonts w:ascii="微软雅黑" w:hAnsi="微软雅黑" w:cs="宋体"/>
          <w:color w:val="000000"/>
          <w:kern w:val="0"/>
          <w:szCs w:val="21"/>
        </w:rPr>
      </w:pPr>
      <w:r>
        <w:rPr>
          <w:rFonts w:ascii="宋体" w:hAnsi="宋体" w:cs="宋体" w:hint="eastAsia"/>
          <w:color w:val="000000"/>
          <w:kern w:val="0"/>
          <w:szCs w:val="21"/>
        </w:rPr>
        <w:t>委托诉讼代理人：×××，……。</w:t>
      </w:r>
    </w:p>
    <w:p w:rsidR="00DA3DE0" w:rsidRDefault="001A5FAB" w:rsidP="00A662EF">
      <w:pPr>
        <w:widowControl/>
        <w:shd w:val="clear" w:color="auto" w:fill="FFFFFF"/>
        <w:ind w:firstLineChars="200" w:firstLine="420"/>
        <w:jc w:val="left"/>
        <w:rPr>
          <w:rFonts w:ascii="微软雅黑" w:hAnsi="微软雅黑" w:cs="宋体"/>
          <w:color w:val="000000"/>
          <w:kern w:val="0"/>
          <w:szCs w:val="21"/>
        </w:rPr>
      </w:pPr>
      <w:r>
        <w:rPr>
          <w:rFonts w:ascii="宋体" w:hAnsi="宋体" w:cs="宋体" w:hint="eastAsia"/>
          <w:color w:val="000000"/>
          <w:kern w:val="0"/>
          <w:szCs w:val="21"/>
        </w:rPr>
        <w:t>被执行人：×××，……。</w:t>
      </w:r>
    </w:p>
    <w:p w:rsidR="00DA3DE0" w:rsidRDefault="001A5FAB" w:rsidP="00A662EF">
      <w:pPr>
        <w:widowControl/>
        <w:shd w:val="clear" w:color="auto" w:fill="FFFFFF"/>
        <w:ind w:firstLineChars="200" w:firstLine="420"/>
        <w:jc w:val="left"/>
        <w:rPr>
          <w:rFonts w:ascii="微软雅黑" w:hAnsi="微软雅黑" w:cs="宋体"/>
          <w:color w:val="000000"/>
          <w:kern w:val="0"/>
          <w:szCs w:val="21"/>
        </w:rPr>
      </w:pPr>
      <w:r>
        <w:rPr>
          <w:rFonts w:ascii="宋体" w:hAnsi="宋体" w:cs="宋体" w:hint="eastAsia"/>
          <w:color w:val="000000"/>
          <w:kern w:val="0"/>
          <w:szCs w:val="21"/>
        </w:rPr>
        <w:t>……</w:t>
      </w:r>
    </w:p>
    <w:p w:rsidR="00DA3DE0" w:rsidRDefault="001A5FAB" w:rsidP="00A662EF">
      <w:pPr>
        <w:widowControl/>
        <w:shd w:val="clear" w:color="auto" w:fill="FFFFFF"/>
        <w:ind w:firstLineChars="200" w:firstLine="420"/>
        <w:jc w:val="left"/>
        <w:rPr>
          <w:rFonts w:ascii="微软雅黑" w:hAnsi="微软雅黑" w:cs="宋体"/>
          <w:color w:val="000000"/>
          <w:kern w:val="0"/>
          <w:szCs w:val="21"/>
        </w:rPr>
      </w:pPr>
      <w:r>
        <w:rPr>
          <w:rFonts w:ascii="宋体" w:hAnsi="宋体" w:cs="宋体" w:hint="eastAsia"/>
          <w:color w:val="000000"/>
          <w:kern w:val="0"/>
          <w:szCs w:val="21"/>
        </w:rPr>
        <w:t>(以上写明申请执行人、被执行人和其他诉讼参加人的姓名或者名称等基本信息)</w:t>
      </w:r>
    </w:p>
    <w:p w:rsidR="00DA3DE0" w:rsidRDefault="001A5FAB" w:rsidP="00A662EF">
      <w:pPr>
        <w:widowControl/>
        <w:shd w:val="clear" w:color="auto" w:fill="FFFFFF"/>
        <w:ind w:firstLineChars="200" w:firstLine="420"/>
        <w:jc w:val="left"/>
        <w:rPr>
          <w:rFonts w:ascii="微软雅黑" w:hAnsi="微软雅黑" w:cs="宋体"/>
          <w:color w:val="000000"/>
          <w:kern w:val="0"/>
          <w:szCs w:val="21"/>
        </w:rPr>
      </w:pPr>
      <w:r>
        <w:rPr>
          <w:rFonts w:ascii="宋体" w:hAnsi="宋体" w:cs="宋体" w:hint="eastAsia"/>
          <w:color w:val="000000"/>
          <w:kern w:val="0"/>
          <w:szCs w:val="21"/>
        </w:rPr>
        <w:t>申请执行人×××与被执行人×××……(写明案由)一案，××××人民法院(或其他生效法律文书的作出机关)(××××)……号行政判决(或其他生效法律文书)已发生法律效力。被执行人×××未履行/未全部履行生效法律文书确定的给付义务，特向你院申请强制执行。</w:t>
      </w:r>
    </w:p>
    <w:p w:rsidR="00DA3DE0" w:rsidRDefault="00DA3DE0" w:rsidP="00A662EF">
      <w:pPr>
        <w:widowControl/>
        <w:shd w:val="clear" w:color="auto" w:fill="FFFFFF"/>
        <w:ind w:firstLineChars="200" w:firstLine="420"/>
        <w:jc w:val="left"/>
        <w:rPr>
          <w:rFonts w:ascii="宋体" w:hAnsi="宋体" w:cs="宋体"/>
          <w:color w:val="000000"/>
          <w:kern w:val="0"/>
          <w:szCs w:val="21"/>
        </w:rPr>
      </w:pPr>
    </w:p>
    <w:p w:rsidR="00DA3DE0" w:rsidRDefault="001A5FAB" w:rsidP="00A662EF">
      <w:pPr>
        <w:widowControl/>
        <w:shd w:val="clear" w:color="auto" w:fill="FFFFFF"/>
        <w:ind w:firstLineChars="200" w:firstLine="420"/>
        <w:jc w:val="left"/>
        <w:rPr>
          <w:rFonts w:ascii="微软雅黑" w:hAnsi="微软雅黑" w:cs="宋体"/>
          <w:color w:val="000000"/>
          <w:kern w:val="0"/>
          <w:szCs w:val="21"/>
        </w:rPr>
      </w:pPr>
      <w:r>
        <w:rPr>
          <w:rFonts w:ascii="宋体" w:hAnsi="宋体" w:cs="宋体" w:hint="eastAsia"/>
          <w:color w:val="000000"/>
          <w:kern w:val="0"/>
          <w:szCs w:val="21"/>
        </w:rPr>
        <w:t>请求事项：</w:t>
      </w:r>
    </w:p>
    <w:p w:rsidR="00DA3DE0" w:rsidRDefault="00DA3DE0" w:rsidP="00A662EF">
      <w:pPr>
        <w:widowControl/>
        <w:shd w:val="clear" w:color="auto" w:fill="FFFFFF"/>
        <w:ind w:firstLineChars="200" w:firstLine="420"/>
        <w:jc w:val="left"/>
        <w:rPr>
          <w:rFonts w:ascii="宋体" w:hAnsi="宋体" w:cs="宋体"/>
          <w:color w:val="000000"/>
          <w:kern w:val="0"/>
          <w:szCs w:val="21"/>
        </w:rPr>
      </w:pPr>
    </w:p>
    <w:p w:rsidR="00DA3DE0" w:rsidRDefault="001A5FAB" w:rsidP="00A662EF">
      <w:pPr>
        <w:widowControl/>
        <w:shd w:val="clear" w:color="auto" w:fill="FFFFFF"/>
        <w:ind w:firstLineChars="200" w:firstLine="420"/>
        <w:jc w:val="left"/>
        <w:rPr>
          <w:rFonts w:ascii="微软雅黑" w:hAnsi="微软雅黑" w:cs="宋体"/>
          <w:color w:val="000000"/>
          <w:kern w:val="0"/>
          <w:szCs w:val="21"/>
        </w:rPr>
      </w:pPr>
      <w:r>
        <w:rPr>
          <w:rFonts w:ascii="宋体" w:hAnsi="宋体" w:cs="宋体" w:hint="eastAsia"/>
          <w:color w:val="000000"/>
          <w:kern w:val="0"/>
          <w:szCs w:val="21"/>
        </w:rPr>
        <w:t>……(写明请求执行的内容)。</w:t>
      </w:r>
    </w:p>
    <w:p w:rsidR="00DA3DE0" w:rsidRDefault="00DA3DE0" w:rsidP="00A662EF">
      <w:pPr>
        <w:widowControl/>
        <w:shd w:val="clear" w:color="auto" w:fill="FFFFFF"/>
        <w:ind w:firstLineChars="200" w:firstLine="420"/>
        <w:jc w:val="left"/>
        <w:rPr>
          <w:rFonts w:ascii="宋体" w:hAnsi="宋体" w:cs="宋体"/>
          <w:color w:val="000000"/>
          <w:kern w:val="0"/>
          <w:szCs w:val="21"/>
        </w:rPr>
      </w:pPr>
    </w:p>
    <w:p w:rsidR="00DA3DE0" w:rsidRDefault="001A5FAB" w:rsidP="00A662EF">
      <w:pPr>
        <w:widowControl/>
        <w:shd w:val="clear" w:color="auto" w:fill="FFFFFF"/>
        <w:ind w:firstLineChars="200" w:firstLine="420"/>
        <w:jc w:val="left"/>
        <w:rPr>
          <w:rFonts w:ascii="微软雅黑" w:hAnsi="微软雅黑" w:cs="宋体"/>
          <w:color w:val="000000"/>
          <w:kern w:val="0"/>
          <w:szCs w:val="21"/>
        </w:rPr>
      </w:pPr>
      <w:r>
        <w:rPr>
          <w:rFonts w:ascii="宋体" w:hAnsi="宋体" w:cs="宋体" w:hint="eastAsia"/>
          <w:color w:val="000000"/>
          <w:kern w:val="0"/>
          <w:szCs w:val="21"/>
        </w:rPr>
        <w:t>此致</w:t>
      </w:r>
    </w:p>
    <w:p w:rsidR="00DA3DE0" w:rsidRDefault="001A5FAB">
      <w:pPr>
        <w:widowControl/>
        <w:shd w:val="clear" w:color="auto" w:fill="FFFFFF"/>
        <w:jc w:val="left"/>
        <w:rPr>
          <w:rFonts w:ascii="微软雅黑" w:hAnsi="微软雅黑" w:cs="宋体"/>
          <w:color w:val="000000"/>
          <w:kern w:val="0"/>
          <w:szCs w:val="21"/>
        </w:rPr>
      </w:pPr>
      <w:r>
        <w:rPr>
          <w:rFonts w:ascii="宋体" w:hAnsi="宋体" w:cs="宋体" w:hint="eastAsia"/>
          <w:color w:val="000000"/>
          <w:kern w:val="0"/>
          <w:szCs w:val="21"/>
        </w:rPr>
        <w:t>××××人民法院</w:t>
      </w:r>
    </w:p>
    <w:p w:rsidR="00DA3DE0" w:rsidRDefault="001A5FAB">
      <w:pPr>
        <w:widowControl/>
        <w:shd w:val="clear" w:color="auto" w:fill="FFFFFF"/>
        <w:jc w:val="left"/>
        <w:rPr>
          <w:rFonts w:ascii="微软雅黑" w:hAnsi="微软雅黑" w:cs="宋体"/>
          <w:color w:val="000000"/>
          <w:kern w:val="0"/>
          <w:szCs w:val="21"/>
        </w:rPr>
      </w:pPr>
      <w:r>
        <w:rPr>
          <w:rFonts w:ascii="宋体" w:hAnsi="宋体" w:cs="宋体" w:hint="eastAsia"/>
          <w:color w:val="000000"/>
          <w:kern w:val="0"/>
          <w:szCs w:val="21"/>
        </w:rPr>
        <w:t> </w:t>
      </w:r>
    </w:p>
    <w:p w:rsidR="00DA3DE0" w:rsidRDefault="001A5FAB" w:rsidP="00A662EF">
      <w:pPr>
        <w:widowControl/>
        <w:shd w:val="clear" w:color="auto" w:fill="FFFFFF"/>
        <w:ind w:firstLineChars="200" w:firstLine="420"/>
        <w:jc w:val="left"/>
        <w:rPr>
          <w:rFonts w:ascii="微软雅黑" w:hAnsi="微软雅黑" w:cs="宋体"/>
          <w:color w:val="000000"/>
          <w:kern w:val="0"/>
          <w:szCs w:val="21"/>
        </w:rPr>
      </w:pPr>
      <w:r>
        <w:rPr>
          <w:rFonts w:ascii="宋体" w:hAnsi="宋体" w:cs="宋体" w:hint="eastAsia"/>
          <w:color w:val="000000"/>
          <w:kern w:val="0"/>
          <w:szCs w:val="21"/>
        </w:rPr>
        <w:t>附：生效法律文书×份</w:t>
      </w:r>
    </w:p>
    <w:p w:rsidR="00DA3DE0" w:rsidRDefault="001A5FAB">
      <w:pPr>
        <w:widowControl/>
        <w:shd w:val="clear" w:color="auto" w:fill="FFFFFF"/>
        <w:ind w:firstLine="632"/>
        <w:jc w:val="right"/>
        <w:rPr>
          <w:rFonts w:ascii="微软雅黑" w:hAnsi="微软雅黑" w:cs="宋体"/>
          <w:color w:val="000000"/>
          <w:kern w:val="0"/>
          <w:szCs w:val="21"/>
        </w:rPr>
      </w:pPr>
      <w:r>
        <w:rPr>
          <w:rFonts w:ascii="宋体" w:hAnsi="宋体" w:cs="宋体" w:hint="eastAsia"/>
          <w:color w:val="000000"/>
          <w:kern w:val="0"/>
          <w:szCs w:val="21"/>
        </w:rPr>
        <w:t>申请执行人(签名或盖章)</w:t>
      </w:r>
    </w:p>
    <w:p w:rsidR="00DA3DE0" w:rsidRDefault="001A5FAB">
      <w:pPr>
        <w:widowControl/>
        <w:shd w:val="clear" w:color="auto" w:fill="FFFFFF"/>
        <w:jc w:val="right"/>
        <w:rPr>
          <w:rFonts w:ascii="微软雅黑" w:hAnsi="微软雅黑" w:cs="宋体"/>
          <w:color w:val="000000"/>
          <w:kern w:val="0"/>
          <w:szCs w:val="21"/>
        </w:rPr>
      </w:pPr>
      <w:r>
        <w:rPr>
          <w:rFonts w:ascii="宋体" w:hAnsi="宋体" w:cs="宋体" w:hint="eastAsia"/>
          <w:color w:val="000000"/>
          <w:kern w:val="0"/>
          <w:szCs w:val="21"/>
        </w:rPr>
        <w:t>××××年××月××日</w:t>
      </w:r>
    </w:p>
    <w:p w:rsidR="00DA3DE0" w:rsidRDefault="00DA3DE0">
      <w:pPr>
        <w:pStyle w:val="HTML"/>
        <w:rPr>
          <w:sz w:val="21"/>
          <w:szCs w:val="21"/>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00" w:firstLine="4779"/>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00" w:firstLine="4779"/>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00" w:firstLine="4779"/>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00" w:firstLine="4779"/>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00" w:firstLine="4779"/>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00" w:firstLine="4779"/>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00" w:firstLine="4779"/>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00" w:firstLine="4779"/>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00" w:firstLine="4779"/>
        <w:rPr>
          <w:rFonts w:asciiTheme="majorEastAsia" w:eastAsiaTheme="majorEastAsia" w:hAnsiTheme="majorEastAsia" w:cs="宋体"/>
          <w:b/>
          <w:sz w:val="28"/>
          <w:szCs w:val="28"/>
        </w:rPr>
      </w:pPr>
    </w:p>
    <w:p w:rsidR="00DA3DE0" w:rsidRDefault="001A5FAB" w:rsidP="00A662E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减刑（假释）申请书</w:t>
      </w:r>
      <w:r>
        <w:rPr>
          <w:rFonts w:asciiTheme="majorEastAsia" w:eastAsiaTheme="majorEastAsia" w:hAnsiTheme="majorEastAsia" w:cs="黑体" w:hint="eastAsia"/>
          <w:b/>
          <w:sz w:val="28"/>
          <w:szCs w:val="2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1A5FAB" w:rsidP="00A662E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____________监狱（劳改队）：</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罪犯本人的基本情况和案由情况：——————————————————————。</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新宋体-18030"/>
          <w:b/>
        </w:rPr>
      </w:pPr>
      <w:r>
        <w:rPr>
          <w:rFonts w:hAnsi="宋体" w:cs="宋体" w:hint="eastAsia"/>
        </w:rPr>
        <w:t>（罪犯本人自入监或上次减刑以来悔改表现或立功表现）</w:t>
      </w:r>
      <w:r>
        <w:rPr>
          <w:rFonts w:hAnsi="宋体" w:cs="新宋体-18030" w:hint="eastAsia"/>
          <w:b/>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（申请减刑或假释的理由和法律依据）</w:t>
      </w:r>
      <w:r>
        <w:rPr>
          <w:rFonts w:hAnsi="宋体" w:cs="新宋体-18030" w:hint="eastAsia"/>
          <w:b/>
        </w:rPr>
        <w:t>————————————————————－—————————————————————————————————————。</w:t>
      </w:r>
      <w:r>
        <w:rPr>
          <w:rFonts w:hAnsi="宋体" w:cs="宋体"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xml:space="preserve">（提出减刑或假释申请）——————————————————————————。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150" w:firstLine="4515"/>
        <w:rPr>
          <w:rFonts w:hAnsi="宋体" w:cs="宋体"/>
        </w:rPr>
      </w:pPr>
      <w:r>
        <w:rPr>
          <w:rFonts w:hAnsi="宋体" w:cs="宋体" w:hint="eastAsia"/>
        </w:rPr>
        <w:t>敬请</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审核</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700" w:firstLine="567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700" w:firstLine="5670"/>
        <w:rPr>
          <w:rFonts w:hAnsi="宋体" w:cs="宋体"/>
        </w:rPr>
      </w:pPr>
      <w:r>
        <w:rPr>
          <w:rFonts w:hAnsi="宋体" w:cs="宋体" w:hint="eastAsia"/>
        </w:rPr>
        <w:t>申请人（签名）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700" w:firstLine="5670"/>
        <w:rPr>
          <w:rFonts w:hAnsi="宋体" w:cs="宋体"/>
        </w:rPr>
      </w:pPr>
      <w:r>
        <w:rPr>
          <w:rFonts w:hint="eastAsia"/>
        </w:rPr>
        <w:t>××××</w:t>
      </w:r>
      <w:r>
        <w:rPr>
          <w:rFonts w:hAnsi="宋体" w:cs="宋体" w:hint="eastAsia"/>
        </w:rPr>
        <w:t>年</w:t>
      </w:r>
      <w:r>
        <w:rPr>
          <w:rFonts w:hint="eastAsia"/>
        </w:rPr>
        <w:t>××</w:t>
      </w:r>
      <w:r>
        <w:rPr>
          <w:rFonts w:hAnsi="宋体" w:cs="宋体" w:hint="eastAsia"/>
        </w:rPr>
        <w:t>月</w:t>
      </w:r>
      <w:r>
        <w:rPr>
          <w:rFonts w:hint="eastAsia"/>
        </w:rPr>
        <w:t>××</w:t>
      </w:r>
      <w:r>
        <w:rPr>
          <w:rFonts w:hAnsi="宋体" w:cs="宋体" w:hint="eastAsia"/>
        </w:rPr>
        <w:t>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0" w:firstLine="240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0" w:firstLine="240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0" w:firstLine="240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0" w:firstLine="240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0" w:firstLine="240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0" w:firstLine="240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0" w:firstLine="240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0" w:firstLine="240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0" w:firstLine="240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0" w:firstLine="240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0" w:firstLine="240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0" w:firstLine="240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琥珀" w:eastAsia="华文琥珀" w:hAnsi="华文琥珀" w:cs="华文琥珀"/>
          <w:sz w:val="48"/>
          <w:szCs w:val="4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琥珀" w:eastAsia="华文琥珀" w:hAnsi="华文琥珀" w:cs="华文琥珀"/>
          <w:sz w:val="48"/>
          <w:szCs w:val="4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琥珀" w:eastAsia="华文琥珀" w:hAnsi="华文琥珀" w:cs="华文琥珀"/>
          <w:sz w:val="48"/>
          <w:szCs w:val="4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琥珀" w:eastAsia="华文琥珀" w:hAnsi="华文琥珀" w:cs="华文琥珀"/>
          <w:sz w:val="48"/>
          <w:szCs w:val="4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琥珀" w:eastAsia="华文琥珀" w:hAnsi="华文琥珀" w:cs="华文琥珀"/>
          <w:sz w:val="48"/>
          <w:szCs w:val="4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琥珀" w:eastAsia="华文琥珀" w:hAnsi="华文琥珀" w:cs="华文琥珀"/>
          <w:sz w:val="48"/>
          <w:szCs w:val="4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琥珀" w:eastAsia="华文琥珀" w:hAnsi="华文琥珀" w:cs="华文琥珀"/>
          <w:sz w:val="48"/>
          <w:szCs w:val="48"/>
        </w:rPr>
      </w:pPr>
    </w:p>
    <w:p w:rsidR="00DA3DE0" w:rsidRDefault="001A5FAB"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sz w:val="44"/>
          <w:szCs w:val="44"/>
        </w:rPr>
      </w:pPr>
      <w:r>
        <w:rPr>
          <w:rFonts w:ascii="华文琥珀" w:eastAsia="华文琥珀" w:hAnsi="华文琥珀" w:cs="华文琥珀" w:hint="eastAsia"/>
          <w:sz w:val="48"/>
          <w:szCs w:val="48"/>
        </w:rPr>
        <w:t>第二编  律师非诉讼业务文书模板</w:t>
      </w:r>
    </w:p>
    <w:p w:rsidR="00DA3DE0" w:rsidRDefault="00DA3DE0"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0"/>
        <w:jc w:val="center"/>
        <w:rPr>
          <w:rFonts w:ascii="黑体" w:eastAsia="黑体"/>
          <w:sz w:val="32"/>
          <w:szCs w:val="32"/>
        </w:rPr>
      </w:pPr>
    </w:p>
    <w:p w:rsidR="00DA3DE0" w:rsidRDefault="00DA3DE0"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jc w:val="center"/>
        <w:rPr>
          <w:rFonts w:asciiTheme="majorEastAsia" w:eastAsiaTheme="majorEastAsia" w:hAnsiTheme="majorEastAsia"/>
          <w:b/>
          <w:sz w:val="32"/>
          <w:szCs w:val="32"/>
        </w:rPr>
      </w:pPr>
    </w:p>
    <w:p w:rsidR="00DA3DE0" w:rsidRDefault="00DA3DE0"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jc w:val="center"/>
        <w:rPr>
          <w:rFonts w:asciiTheme="majorEastAsia" w:eastAsiaTheme="majorEastAsia" w:hAnsiTheme="majorEastAsia"/>
          <w:b/>
          <w:sz w:val="32"/>
          <w:szCs w:val="32"/>
        </w:rPr>
      </w:pPr>
    </w:p>
    <w:p w:rsidR="00DA3DE0" w:rsidRDefault="00DA3DE0"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jc w:val="center"/>
        <w:rPr>
          <w:rFonts w:asciiTheme="majorEastAsia" w:eastAsiaTheme="majorEastAsia" w:hAnsiTheme="majorEastAsia"/>
          <w:b/>
          <w:sz w:val="32"/>
          <w:szCs w:val="32"/>
        </w:rPr>
      </w:pPr>
    </w:p>
    <w:p w:rsidR="00DA3DE0" w:rsidRDefault="00DA3DE0"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jc w:val="center"/>
        <w:rPr>
          <w:rFonts w:asciiTheme="majorEastAsia" w:eastAsiaTheme="majorEastAsia" w:hAnsiTheme="majorEastAsia"/>
          <w:b/>
          <w:sz w:val="32"/>
          <w:szCs w:val="32"/>
        </w:rPr>
      </w:pPr>
    </w:p>
    <w:p w:rsidR="00DA3DE0" w:rsidRDefault="00DA3DE0"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jc w:val="center"/>
        <w:rPr>
          <w:rFonts w:asciiTheme="majorEastAsia" w:eastAsiaTheme="majorEastAsia" w:hAnsiTheme="majorEastAsia"/>
          <w:b/>
          <w:sz w:val="32"/>
          <w:szCs w:val="32"/>
        </w:rPr>
      </w:pPr>
    </w:p>
    <w:p w:rsidR="00DA3DE0" w:rsidRDefault="00DA3DE0"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jc w:val="center"/>
        <w:rPr>
          <w:rFonts w:asciiTheme="majorEastAsia" w:eastAsiaTheme="majorEastAsia" w:hAnsiTheme="majorEastAsia"/>
          <w:b/>
          <w:sz w:val="32"/>
          <w:szCs w:val="32"/>
        </w:rPr>
      </w:pPr>
    </w:p>
    <w:p w:rsidR="00DA3DE0" w:rsidRDefault="00DA3DE0"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jc w:val="center"/>
        <w:rPr>
          <w:rFonts w:asciiTheme="majorEastAsia" w:eastAsiaTheme="majorEastAsia" w:hAnsiTheme="majorEastAsia"/>
          <w:b/>
          <w:sz w:val="32"/>
          <w:szCs w:val="32"/>
        </w:rPr>
      </w:pPr>
    </w:p>
    <w:p w:rsidR="00DA3DE0" w:rsidRDefault="00DA3DE0"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jc w:val="center"/>
        <w:rPr>
          <w:rFonts w:asciiTheme="majorEastAsia" w:eastAsiaTheme="majorEastAsia" w:hAnsiTheme="majorEastAsia"/>
          <w:b/>
          <w:sz w:val="32"/>
          <w:szCs w:val="32"/>
        </w:rPr>
      </w:pPr>
    </w:p>
    <w:p w:rsidR="00DA3DE0" w:rsidRDefault="00DA3DE0"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jc w:val="center"/>
        <w:rPr>
          <w:rFonts w:asciiTheme="majorEastAsia" w:eastAsiaTheme="majorEastAsia" w:hAnsiTheme="majorEastAsia"/>
          <w:b/>
          <w:sz w:val="32"/>
          <w:szCs w:val="32"/>
        </w:rPr>
      </w:pPr>
    </w:p>
    <w:p w:rsidR="00DA3DE0" w:rsidRDefault="00DA3DE0"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jc w:val="center"/>
        <w:rPr>
          <w:rFonts w:asciiTheme="majorEastAsia" w:eastAsiaTheme="majorEastAsia" w:hAnsiTheme="majorEastAsia"/>
          <w:b/>
          <w:sz w:val="32"/>
          <w:szCs w:val="32"/>
        </w:rPr>
      </w:pPr>
    </w:p>
    <w:p w:rsidR="00DA3DE0" w:rsidRDefault="00DA3DE0"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sz w:val="32"/>
          <w:szCs w:val="32"/>
        </w:rPr>
      </w:pPr>
    </w:p>
    <w:p w:rsidR="00DA3DE0" w:rsidRDefault="00DA3DE0"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sz w:val="32"/>
          <w:szCs w:val="32"/>
        </w:rPr>
      </w:pPr>
    </w:p>
    <w:p w:rsidR="00DA3DE0" w:rsidRDefault="00DA3DE0"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sz w:val="32"/>
          <w:szCs w:val="32"/>
        </w:rPr>
      </w:pPr>
    </w:p>
    <w:p w:rsidR="00DA3DE0" w:rsidRDefault="00DA3DE0"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sz w:val="32"/>
          <w:szCs w:val="32"/>
        </w:rPr>
      </w:pPr>
    </w:p>
    <w:p w:rsidR="00DA3DE0" w:rsidRDefault="00DA3DE0"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sz w:val="32"/>
          <w:szCs w:val="32"/>
        </w:rPr>
      </w:pPr>
    </w:p>
    <w:p w:rsidR="00DA3DE0" w:rsidRDefault="00DA3DE0"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sz w:val="32"/>
          <w:szCs w:val="32"/>
        </w:rPr>
      </w:pPr>
    </w:p>
    <w:p w:rsidR="00DA3DE0" w:rsidRDefault="00DA3DE0"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sz w:val="32"/>
          <w:szCs w:val="32"/>
        </w:rPr>
      </w:pPr>
    </w:p>
    <w:p w:rsidR="00DA3DE0" w:rsidRDefault="00DA3DE0"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sz w:val="32"/>
          <w:szCs w:val="32"/>
        </w:rPr>
      </w:pPr>
    </w:p>
    <w:p w:rsidR="00DA3DE0" w:rsidRDefault="00DA3DE0"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sz w:val="32"/>
          <w:szCs w:val="32"/>
        </w:rPr>
      </w:pPr>
    </w:p>
    <w:p w:rsidR="00DA3DE0" w:rsidRDefault="001A5FAB" w:rsidP="00A6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黑体"/>
          <w:b/>
          <w:sz w:val="36"/>
          <w:szCs w:val="36"/>
        </w:rPr>
      </w:pPr>
      <w:r>
        <w:rPr>
          <w:rFonts w:ascii="黑体" w:eastAsia="黑体" w:hAnsi="黑体" w:cs="黑体" w:hint="eastAsia"/>
          <w:b/>
          <w:sz w:val="36"/>
          <w:szCs w:val="36"/>
        </w:rPr>
        <w:t>第一部分   民事调解与仲裁业务文书模板</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120"/>
        <w:rPr>
          <w:rFonts w:ascii="黑体" w:eastAsia="黑体" w:hAnsi="宋体" w:cs="宋体"/>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40" w:firstLine="4329"/>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1A5FAB" w:rsidP="00A662E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民事调解协议</w:t>
      </w:r>
    </w:p>
    <w:p w:rsidR="00DA3DE0" w:rsidRDefault="00DA3DE0"/>
    <w:p w:rsidR="00DA3DE0" w:rsidRDefault="001A5FAB" w:rsidP="00A662EF">
      <w:pPr>
        <w:ind w:firstLineChars="200" w:firstLine="420"/>
      </w:pPr>
      <w:r>
        <w:rPr>
          <w:rFonts w:hint="eastAsia"/>
        </w:rPr>
        <w:t>甲方：——————————————————————————————————。</w:t>
      </w:r>
      <w:r>
        <w:rPr>
          <w:rFonts w:hint="eastAsia"/>
        </w:rPr>
        <w:t xml:space="preserve">      </w:t>
      </w:r>
    </w:p>
    <w:p w:rsidR="00DA3DE0" w:rsidRDefault="001A5FAB">
      <w:pPr>
        <w:ind w:firstLineChars="200" w:firstLine="420"/>
      </w:pPr>
      <w:r>
        <w:rPr>
          <w:rFonts w:hint="eastAsia"/>
        </w:rPr>
        <w:t>乙方：——————————————————————————————————。</w:t>
      </w:r>
      <w:r>
        <w:rPr>
          <w:rFonts w:hint="eastAsia"/>
        </w:rPr>
        <w:t xml:space="preserve">    </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甲乙双方就____________纠纷事宜，经___________(或________律师事务所的律师__________)主持调解，达成以下意见：</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xml:space="preserve">    ————————――————————————————————————————————————————————————————————————————————————————————————————————————————————－。</w:t>
      </w:r>
    </w:p>
    <w:p w:rsidR="00DA3DE0" w:rsidRDefault="001A5FAB" w:rsidP="00A662E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hAnsi="宋体" w:cs="宋体"/>
        </w:rPr>
      </w:pPr>
      <w:r>
        <w:rPr>
          <w:rFonts w:hAnsi="宋体" w:cs="宋体" w:hint="eastAsia"/>
        </w:rPr>
        <w:t xml:space="preserve">                                                         甲方（签名或盖章）</w:t>
      </w:r>
    </w:p>
    <w:p w:rsidR="00DA3DE0" w:rsidRDefault="001A5FAB" w:rsidP="00A662E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hAnsi="宋体" w:cs="宋体"/>
        </w:rPr>
      </w:pPr>
      <w:r>
        <w:rPr>
          <w:rFonts w:hAnsi="宋体" w:cs="宋体" w:hint="eastAsia"/>
        </w:rPr>
        <w:t xml:space="preserve">                                                         乙方（签名或盖章）</w:t>
      </w:r>
    </w:p>
    <w:p w:rsidR="00DA3DE0" w:rsidRDefault="001A5FAB" w:rsidP="00A662E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50" w:firstLine="1995"/>
        <w:jc w:val="right"/>
        <w:rPr>
          <w:rFonts w:hAnsi="宋体" w:cs="宋体"/>
        </w:rPr>
      </w:pPr>
      <w:r>
        <w:rPr>
          <w:rFonts w:hAnsi="宋体" w:cs="宋体" w:hint="eastAsia"/>
        </w:rPr>
        <w:t>调解人（签名或盖章）</w:t>
      </w:r>
    </w:p>
    <w:p w:rsidR="00DA3DE0" w:rsidRDefault="001A5FAB" w:rsidP="00A662E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50" w:firstLine="1995"/>
        <w:jc w:val="right"/>
        <w:rPr>
          <w:rFonts w:hAnsi="宋体" w:cs="宋体"/>
        </w:rPr>
      </w:pPr>
      <w:r>
        <w:rPr>
          <w:rFonts w:hAnsi="宋体" w:cs="宋体" w:hint="eastAsia"/>
        </w:rPr>
        <w:t xml:space="preserve">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80"/>
        <w:rPr>
          <w:rFonts w:ascii="黑体" w:eastAsia="黑体" w:hAnsi="宋体" w:cs="宋体"/>
          <w:sz w:val="28"/>
          <w:szCs w:val="28"/>
        </w:rPr>
      </w:pPr>
    </w:p>
    <w:p w:rsidR="00DA3DE0" w:rsidRDefault="00DA3DE0">
      <w:pPr>
        <w:widowControl/>
        <w:shd w:val="clear" w:color="auto" w:fill="FFFFFF"/>
        <w:jc w:val="center"/>
        <w:rPr>
          <w:rFonts w:ascii="宋体" w:hAnsi="宋体" w:cs="宋体"/>
          <w:b/>
          <w:color w:val="000000"/>
          <w:kern w:val="0"/>
          <w:sz w:val="28"/>
          <w:szCs w:val="28"/>
        </w:rPr>
      </w:pPr>
    </w:p>
    <w:p w:rsidR="00DA3DE0" w:rsidRDefault="00DA3DE0">
      <w:pPr>
        <w:widowControl/>
        <w:shd w:val="clear" w:color="auto" w:fill="FFFFFF"/>
        <w:jc w:val="center"/>
        <w:rPr>
          <w:rFonts w:ascii="宋体" w:hAnsi="宋体" w:cs="宋体"/>
          <w:b/>
          <w:color w:val="000000"/>
          <w:kern w:val="0"/>
          <w:sz w:val="28"/>
          <w:szCs w:val="28"/>
        </w:rPr>
      </w:pPr>
    </w:p>
    <w:p w:rsidR="00DA3DE0" w:rsidRDefault="00DA3DE0">
      <w:pPr>
        <w:widowControl/>
        <w:shd w:val="clear" w:color="auto" w:fill="FFFFFF"/>
        <w:jc w:val="center"/>
        <w:rPr>
          <w:rFonts w:ascii="宋体" w:hAnsi="宋体" w:cs="宋体"/>
          <w:b/>
          <w:color w:val="000000"/>
          <w:kern w:val="0"/>
          <w:sz w:val="28"/>
          <w:szCs w:val="28"/>
        </w:rPr>
      </w:pPr>
    </w:p>
    <w:p w:rsidR="00DA3DE0" w:rsidRDefault="00DA3DE0">
      <w:pPr>
        <w:widowControl/>
        <w:shd w:val="clear" w:color="auto" w:fill="FFFFFF"/>
        <w:jc w:val="center"/>
        <w:rPr>
          <w:rFonts w:ascii="宋体" w:hAnsi="宋体" w:cs="宋体"/>
          <w:b/>
          <w:color w:val="000000"/>
          <w:kern w:val="0"/>
          <w:sz w:val="28"/>
          <w:szCs w:val="28"/>
        </w:rPr>
      </w:pPr>
    </w:p>
    <w:p w:rsidR="00DA3DE0" w:rsidRDefault="00DA3DE0">
      <w:pPr>
        <w:widowControl/>
        <w:shd w:val="clear" w:color="auto" w:fill="FFFFFF"/>
        <w:jc w:val="center"/>
        <w:rPr>
          <w:rFonts w:ascii="宋体" w:hAnsi="宋体" w:cs="宋体"/>
          <w:b/>
          <w:color w:val="000000"/>
          <w:kern w:val="0"/>
          <w:sz w:val="28"/>
          <w:szCs w:val="28"/>
        </w:rPr>
      </w:pPr>
    </w:p>
    <w:p w:rsidR="00DA3DE0" w:rsidRDefault="00DA3DE0">
      <w:pPr>
        <w:widowControl/>
        <w:shd w:val="clear" w:color="auto" w:fill="FFFFFF"/>
        <w:jc w:val="center"/>
        <w:rPr>
          <w:rFonts w:ascii="宋体" w:hAnsi="宋体" w:cs="宋体"/>
          <w:b/>
          <w:color w:val="000000"/>
          <w:kern w:val="0"/>
          <w:sz w:val="28"/>
          <w:szCs w:val="28"/>
        </w:rPr>
      </w:pPr>
    </w:p>
    <w:p w:rsidR="00DA3DE0" w:rsidRDefault="00DA3DE0">
      <w:pPr>
        <w:widowControl/>
        <w:shd w:val="clear" w:color="auto" w:fill="FFFFFF"/>
        <w:jc w:val="center"/>
        <w:rPr>
          <w:rFonts w:ascii="宋体" w:hAnsi="宋体" w:cs="宋体"/>
          <w:b/>
          <w:color w:val="000000"/>
          <w:kern w:val="0"/>
          <w:sz w:val="28"/>
          <w:szCs w:val="28"/>
        </w:rPr>
      </w:pPr>
    </w:p>
    <w:p w:rsidR="00DA3DE0" w:rsidRDefault="00DA3DE0">
      <w:pPr>
        <w:widowControl/>
        <w:shd w:val="clear" w:color="auto" w:fill="FFFFFF"/>
        <w:jc w:val="center"/>
        <w:rPr>
          <w:rFonts w:ascii="宋体" w:hAnsi="宋体" w:cs="宋体"/>
          <w:b/>
          <w:color w:val="000000"/>
          <w:kern w:val="0"/>
          <w:sz w:val="28"/>
          <w:szCs w:val="28"/>
        </w:rPr>
      </w:pPr>
    </w:p>
    <w:p w:rsidR="00DA3DE0" w:rsidRDefault="00DA3DE0">
      <w:pPr>
        <w:widowControl/>
        <w:shd w:val="clear" w:color="auto" w:fill="FFFFFF"/>
        <w:jc w:val="center"/>
        <w:rPr>
          <w:rFonts w:ascii="宋体" w:hAnsi="宋体" w:cs="宋体"/>
          <w:b/>
          <w:color w:val="000000"/>
          <w:kern w:val="0"/>
          <w:sz w:val="28"/>
          <w:szCs w:val="28"/>
        </w:rPr>
      </w:pPr>
    </w:p>
    <w:p w:rsidR="00DA3DE0" w:rsidRDefault="00DA3DE0">
      <w:pPr>
        <w:widowControl/>
        <w:shd w:val="clear" w:color="auto" w:fill="FFFFFF"/>
        <w:jc w:val="center"/>
        <w:rPr>
          <w:rFonts w:ascii="宋体" w:hAnsi="宋体" w:cs="宋体"/>
          <w:b/>
          <w:color w:val="000000"/>
          <w:kern w:val="0"/>
          <w:sz w:val="28"/>
          <w:szCs w:val="28"/>
        </w:rPr>
      </w:pPr>
    </w:p>
    <w:p w:rsidR="00DA3DE0" w:rsidRDefault="00DA3DE0">
      <w:pPr>
        <w:widowControl/>
        <w:shd w:val="clear" w:color="auto" w:fill="FFFFFF"/>
        <w:jc w:val="center"/>
        <w:rPr>
          <w:rFonts w:ascii="宋体" w:hAnsi="宋体" w:cs="宋体"/>
          <w:b/>
          <w:color w:val="000000"/>
          <w:kern w:val="0"/>
          <w:sz w:val="28"/>
          <w:szCs w:val="28"/>
        </w:rPr>
      </w:pPr>
    </w:p>
    <w:p w:rsidR="00DA3DE0" w:rsidRDefault="00DA3DE0">
      <w:pPr>
        <w:widowControl/>
        <w:shd w:val="clear" w:color="auto" w:fill="FFFFFF"/>
        <w:jc w:val="center"/>
        <w:rPr>
          <w:rFonts w:ascii="宋体" w:hAnsi="宋体" w:cs="宋体"/>
          <w:b/>
          <w:color w:val="000000"/>
          <w:kern w:val="0"/>
          <w:sz w:val="28"/>
          <w:szCs w:val="28"/>
        </w:rPr>
      </w:pPr>
    </w:p>
    <w:p w:rsidR="00DA3DE0" w:rsidRDefault="00DA3DE0">
      <w:pPr>
        <w:widowControl/>
        <w:shd w:val="clear" w:color="auto" w:fill="FFFFFF"/>
        <w:jc w:val="center"/>
        <w:rPr>
          <w:rFonts w:ascii="宋体" w:hAnsi="宋体" w:cs="宋体"/>
          <w:b/>
          <w:color w:val="000000"/>
          <w:kern w:val="0"/>
          <w:sz w:val="28"/>
          <w:szCs w:val="28"/>
        </w:rPr>
      </w:pPr>
    </w:p>
    <w:p w:rsidR="00DA3DE0" w:rsidRDefault="001A5FAB">
      <w:pPr>
        <w:widowControl/>
        <w:shd w:val="clear" w:color="auto" w:fill="FFFFFF"/>
        <w:jc w:val="center"/>
        <w:rPr>
          <w:rFonts w:ascii="宋体" w:hAnsi="宋体" w:cs="宋体"/>
          <w:b/>
          <w:color w:val="000000"/>
          <w:kern w:val="0"/>
          <w:sz w:val="28"/>
          <w:szCs w:val="28"/>
        </w:rPr>
      </w:pPr>
      <w:r>
        <w:rPr>
          <w:rFonts w:ascii="宋体" w:hAnsi="宋体" w:cs="宋体" w:hint="eastAsia"/>
          <w:b/>
          <w:color w:val="000000"/>
          <w:kern w:val="0"/>
          <w:sz w:val="28"/>
          <w:szCs w:val="28"/>
        </w:rPr>
        <w:t>司法确认调解协议申请书</w:t>
      </w:r>
    </w:p>
    <w:p w:rsidR="00DA3DE0" w:rsidRDefault="00DA3DE0">
      <w:pPr>
        <w:widowControl/>
        <w:shd w:val="clear" w:color="auto" w:fill="FFFFFF"/>
        <w:ind w:firstLine="640"/>
        <w:rPr>
          <w:rFonts w:ascii="宋体" w:hAnsi="宋体" w:cs="宋体"/>
          <w:color w:val="000000"/>
          <w:kern w:val="0"/>
          <w:sz w:val="24"/>
        </w:rPr>
      </w:pPr>
    </w:p>
    <w:p w:rsidR="00DA3DE0" w:rsidRDefault="00DA3DE0">
      <w:pPr>
        <w:widowControl/>
        <w:shd w:val="clear" w:color="auto" w:fill="FFFFFF"/>
        <w:rPr>
          <w:rFonts w:ascii="宋体" w:hAnsi="宋体" w:cs="宋体"/>
          <w:color w:val="000000"/>
          <w:kern w:val="0"/>
          <w:szCs w:val="17"/>
        </w:rPr>
      </w:pPr>
    </w:p>
    <w:p w:rsidR="00DA3DE0" w:rsidRDefault="001A5FAB" w:rsidP="00A662EF">
      <w:pPr>
        <w:widowControl/>
        <w:shd w:val="clear" w:color="auto" w:fill="FFFFFF"/>
        <w:ind w:firstLineChars="200" w:firstLine="420"/>
        <w:rPr>
          <w:rFonts w:ascii="微软雅黑" w:hAnsi="微软雅黑" w:cs="宋体"/>
          <w:color w:val="000000"/>
          <w:kern w:val="0"/>
          <w:szCs w:val="17"/>
        </w:rPr>
      </w:pPr>
      <w:r>
        <w:rPr>
          <w:rFonts w:ascii="宋体" w:hAnsi="宋体" w:cs="宋体" w:hint="eastAsia"/>
          <w:color w:val="000000"/>
          <w:kern w:val="0"/>
          <w:szCs w:val="17"/>
        </w:rPr>
        <w:t>申请人：×××，男/女，××××年××月××日出生，×族，……(写明工作单位和职务或者职业)，住……。联系方式：……。</w:t>
      </w:r>
    </w:p>
    <w:p w:rsidR="00DA3DE0" w:rsidRDefault="001A5FAB" w:rsidP="00A662EF">
      <w:pPr>
        <w:widowControl/>
        <w:shd w:val="clear" w:color="auto" w:fill="FFFFFF"/>
        <w:ind w:firstLineChars="200" w:firstLine="420"/>
        <w:rPr>
          <w:rFonts w:ascii="微软雅黑" w:hAnsi="微软雅黑" w:cs="宋体"/>
          <w:color w:val="000000"/>
          <w:kern w:val="0"/>
          <w:szCs w:val="17"/>
        </w:rPr>
      </w:pPr>
      <w:r>
        <w:rPr>
          <w:rFonts w:ascii="宋体" w:hAnsi="宋体" w:cs="宋体" w:hint="eastAsia"/>
          <w:color w:val="000000"/>
          <w:kern w:val="0"/>
          <w:szCs w:val="17"/>
        </w:rPr>
        <w:t>法定代理人/指定代理人：×××，……。</w:t>
      </w:r>
    </w:p>
    <w:p w:rsidR="00DA3DE0" w:rsidRDefault="001A5FAB" w:rsidP="00A662EF">
      <w:pPr>
        <w:widowControl/>
        <w:shd w:val="clear" w:color="auto" w:fill="FFFFFF"/>
        <w:ind w:firstLineChars="200" w:firstLine="420"/>
        <w:rPr>
          <w:rFonts w:ascii="微软雅黑" w:hAnsi="微软雅黑" w:cs="宋体"/>
          <w:color w:val="000000"/>
          <w:kern w:val="0"/>
          <w:szCs w:val="17"/>
        </w:rPr>
      </w:pPr>
      <w:r>
        <w:rPr>
          <w:rFonts w:ascii="宋体" w:hAnsi="宋体" w:cs="宋体" w:hint="eastAsia"/>
          <w:color w:val="000000"/>
          <w:kern w:val="0"/>
          <w:szCs w:val="17"/>
        </w:rPr>
        <w:t>委托诉讼代理人：×××，……。</w:t>
      </w:r>
    </w:p>
    <w:p w:rsidR="00DA3DE0" w:rsidRDefault="001A5FAB" w:rsidP="00A662EF">
      <w:pPr>
        <w:widowControl/>
        <w:shd w:val="clear" w:color="auto" w:fill="FFFFFF"/>
        <w:ind w:firstLineChars="200" w:firstLine="420"/>
        <w:rPr>
          <w:rFonts w:ascii="微软雅黑" w:hAnsi="微软雅黑" w:cs="宋体"/>
          <w:color w:val="000000"/>
          <w:kern w:val="0"/>
          <w:szCs w:val="17"/>
        </w:rPr>
      </w:pPr>
      <w:r>
        <w:rPr>
          <w:rFonts w:ascii="宋体" w:hAnsi="宋体" w:cs="宋体" w:hint="eastAsia"/>
          <w:color w:val="000000"/>
          <w:kern w:val="0"/>
          <w:szCs w:val="17"/>
        </w:rPr>
        <w:t>申请人：×××，男/女，××××年××月××日出生，×族，……(写明工作单位和职务或者职业)，住……。联系方式：……。</w:t>
      </w:r>
    </w:p>
    <w:p w:rsidR="00DA3DE0" w:rsidRDefault="001A5FAB" w:rsidP="00A662EF">
      <w:pPr>
        <w:widowControl/>
        <w:shd w:val="clear" w:color="auto" w:fill="FFFFFF"/>
        <w:ind w:firstLineChars="200" w:firstLine="420"/>
        <w:rPr>
          <w:rFonts w:ascii="微软雅黑" w:hAnsi="微软雅黑" w:cs="宋体"/>
          <w:color w:val="000000"/>
          <w:kern w:val="0"/>
          <w:szCs w:val="17"/>
        </w:rPr>
      </w:pPr>
      <w:r>
        <w:rPr>
          <w:rFonts w:ascii="宋体" w:hAnsi="宋体" w:cs="宋体" w:hint="eastAsia"/>
          <w:color w:val="000000"/>
          <w:kern w:val="0"/>
          <w:szCs w:val="17"/>
        </w:rPr>
        <w:t>法定代理人/指定代理人：×××，……。</w:t>
      </w:r>
    </w:p>
    <w:p w:rsidR="00DA3DE0" w:rsidRDefault="001A5FAB" w:rsidP="00A662EF">
      <w:pPr>
        <w:widowControl/>
        <w:shd w:val="clear" w:color="auto" w:fill="FFFFFF"/>
        <w:ind w:firstLineChars="200" w:firstLine="420"/>
        <w:rPr>
          <w:rFonts w:ascii="微软雅黑" w:hAnsi="微软雅黑" w:cs="宋体"/>
          <w:color w:val="000000"/>
          <w:kern w:val="0"/>
          <w:szCs w:val="17"/>
        </w:rPr>
      </w:pPr>
      <w:r>
        <w:rPr>
          <w:rFonts w:ascii="宋体" w:hAnsi="宋体" w:cs="宋体" w:hint="eastAsia"/>
          <w:color w:val="000000"/>
          <w:kern w:val="0"/>
          <w:szCs w:val="17"/>
        </w:rPr>
        <w:t>委托诉讼代理人：×××，……。</w:t>
      </w:r>
    </w:p>
    <w:p w:rsidR="00DA3DE0" w:rsidRDefault="001A5FAB" w:rsidP="00A662EF">
      <w:pPr>
        <w:widowControl/>
        <w:shd w:val="clear" w:color="auto" w:fill="FFFFFF"/>
        <w:ind w:firstLineChars="200" w:firstLine="420"/>
        <w:rPr>
          <w:rFonts w:ascii="微软雅黑" w:hAnsi="微软雅黑" w:cs="宋体"/>
          <w:color w:val="000000"/>
          <w:kern w:val="0"/>
          <w:szCs w:val="17"/>
        </w:rPr>
      </w:pPr>
      <w:r>
        <w:rPr>
          <w:rFonts w:ascii="宋体" w:hAnsi="宋体" w:cs="宋体" w:hint="eastAsia"/>
          <w:color w:val="000000"/>
          <w:kern w:val="0"/>
          <w:szCs w:val="17"/>
        </w:rPr>
        <w:t>(以上写明申请人和其他诉讼参加人的姓名或者名称等基本信息)</w:t>
      </w:r>
    </w:p>
    <w:p w:rsidR="00DA3DE0" w:rsidRDefault="00DA3DE0" w:rsidP="00A662EF">
      <w:pPr>
        <w:widowControl/>
        <w:shd w:val="clear" w:color="auto" w:fill="FFFFFF"/>
        <w:ind w:firstLineChars="200" w:firstLine="420"/>
        <w:rPr>
          <w:rFonts w:ascii="宋体" w:hAnsi="宋体" w:cs="宋体"/>
          <w:color w:val="000000"/>
          <w:kern w:val="0"/>
          <w:szCs w:val="17"/>
        </w:rPr>
      </w:pPr>
    </w:p>
    <w:p w:rsidR="00DA3DE0" w:rsidRDefault="001A5FAB" w:rsidP="00A662EF">
      <w:pPr>
        <w:widowControl/>
        <w:shd w:val="clear" w:color="auto" w:fill="FFFFFF"/>
        <w:ind w:firstLineChars="200" w:firstLine="420"/>
        <w:rPr>
          <w:rFonts w:ascii="微软雅黑" w:hAnsi="微软雅黑" w:cs="宋体"/>
          <w:color w:val="000000"/>
          <w:kern w:val="0"/>
          <w:szCs w:val="17"/>
        </w:rPr>
      </w:pPr>
      <w:r>
        <w:rPr>
          <w:rFonts w:ascii="宋体" w:hAnsi="宋体" w:cs="宋体" w:hint="eastAsia"/>
          <w:color w:val="000000"/>
          <w:kern w:val="0"/>
          <w:szCs w:val="17"/>
        </w:rPr>
        <w:t>请求事项：</w:t>
      </w:r>
    </w:p>
    <w:p w:rsidR="00DA3DE0" w:rsidRDefault="001A5FAB" w:rsidP="00A662EF">
      <w:pPr>
        <w:widowControl/>
        <w:shd w:val="clear" w:color="auto" w:fill="FFFFFF"/>
        <w:ind w:firstLineChars="200" w:firstLine="420"/>
        <w:rPr>
          <w:rFonts w:ascii="微软雅黑" w:hAnsi="微软雅黑" w:cs="宋体"/>
          <w:color w:val="000000"/>
          <w:kern w:val="0"/>
          <w:szCs w:val="17"/>
        </w:rPr>
      </w:pPr>
      <w:r>
        <w:rPr>
          <w:rFonts w:ascii="宋体" w:hAnsi="宋体" w:cs="宋体" w:hint="eastAsia"/>
          <w:color w:val="000000"/>
          <w:kern w:val="0"/>
          <w:szCs w:val="17"/>
        </w:rPr>
        <w:t>确认申请人×××与×××于××××年××月××日达成的……(写明调解协议名称)有效。</w:t>
      </w:r>
    </w:p>
    <w:p w:rsidR="00DA3DE0" w:rsidRDefault="00DA3DE0" w:rsidP="00A662EF">
      <w:pPr>
        <w:widowControl/>
        <w:shd w:val="clear" w:color="auto" w:fill="FFFFFF"/>
        <w:ind w:firstLineChars="200" w:firstLine="420"/>
        <w:rPr>
          <w:rFonts w:ascii="宋体" w:hAnsi="宋体" w:cs="宋体"/>
          <w:color w:val="000000"/>
          <w:kern w:val="0"/>
          <w:szCs w:val="17"/>
        </w:rPr>
      </w:pPr>
    </w:p>
    <w:p w:rsidR="00DA3DE0" w:rsidRDefault="001A5FAB" w:rsidP="00A662EF">
      <w:pPr>
        <w:widowControl/>
        <w:shd w:val="clear" w:color="auto" w:fill="FFFFFF"/>
        <w:ind w:firstLineChars="200" w:firstLine="420"/>
        <w:rPr>
          <w:rFonts w:ascii="微软雅黑" w:hAnsi="微软雅黑" w:cs="宋体"/>
          <w:color w:val="000000"/>
          <w:kern w:val="0"/>
          <w:szCs w:val="17"/>
        </w:rPr>
      </w:pPr>
      <w:r>
        <w:rPr>
          <w:rFonts w:ascii="宋体" w:hAnsi="宋体" w:cs="宋体" w:hint="eastAsia"/>
          <w:color w:val="000000"/>
          <w:kern w:val="0"/>
          <w:szCs w:val="17"/>
        </w:rPr>
        <w:t>事实和理由：</w:t>
      </w:r>
    </w:p>
    <w:p w:rsidR="00DA3DE0" w:rsidRDefault="001A5FAB" w:rsidP="00A662EF">
      <w:pPr>
        <w:widowControl/>
        <w:shd w:val="clear" w:color="auto" w:fill="FFFFFF"/>
        <w:ind w:firstLineChars="200" w:firstLine="420"/>
        <w:rPr>
          <w:rFonts w:ascii="微软雅黑" w:hAnsi="微软雅黑" w:cs="宋体"/>
          <w:color w:val="000000"/>
          <w:kern w:val="0"/>
          <w:szCs w:val="17"/>
        </w:rPr>
      </w:pPr>
      <w:r>
        <w:rPr>
          <w:rFonts w:ascii="宋体" w:hAnsi="宋体" w:cs="宋体" w:hint="eastAsia"/>
          <w:color w:val="000000"/>
          <w:kern w:val="0"/>
          <w:szCs w:val="17"/>
        </w:rPr>
        <w:t>××××年××月××日，申请人×××与×××经……(写明调解组织名称)主持调解，达成了如下调解协议：……(写明调解协议内容)。</w:t>
      </w:r>
    </w:p>
    <w:p w:rsidR="00DA3DE0" w:rsidRDefault="001A5FAB" w:rsidP="00A662EF">
      <w:pPr>
        <w:widowControl/>
        <w:shd w:val="clear" w:color="auto" w:fill="FFFFFF"/>
        <w:ind w:firstLineChars="200" w:firstLine="420"/>
        <w:rPr>
          <w:rFonts w:ascii="微软雅黑" w:hAnsi="微软雅黑" w:cs="宋体"/>
          <w:color w:val="000000"/>
          <w:kern w:val="0"/>
          <w:szCs w:val="17"/>
        </w:rPr>
      </w:pPr>
      <w:r>
        <w:rPr>
          <w:rFonts w:ascii="宋体" w:hAnsi="宋体" w:cs="宋体" w:hint="eastAsia"/>
          <w:color w:val="000000"/>
          <w:kern w:val="0"/>
          <w:szCs w:val="17"/>
        </w:rPr>
        <w:t>申请人出于解决纠纷的目的自愿达成协议，没有恶意串通、规避法律的行为；如果因为该协议内容而给国家、集体或他人造成损害的，愿意承担相应的民事责任和其他法律责任。</w:t>
      </w:r>
    </w:p>
    <w:p w:rsidR="00DA3DE0" w:rsidRDefault="001A5FAB" w:rsidP="00A662EF">
      <w:pPr>
        <w:widowControl/>
        <w:shd w:val="clear" w:color="auto" w:fill="FFFFFF"/>
        <w:ind w:firstLineChars="200" w:firstLine="420"/>
        <w:rPr>
          <w:rFonts w:ascii="微软雅黑" w:hAnsi="微软雅黑" w:cs="宋体"/>
          <w:color w:val="000000"/>
          <w:kern w:val="0"/>
          <w:szCs w:val="17"/>
        </w:rPr>
      </w:pPr>
      <w:r>
        <w:rPr>
          <w:rFonts w:ascii="宋体" w:hAnsi="宋体" w:cs="宋体" w:hint="eastAsia"/>
          <w:color w:val="000000"/>
          <w:kern w:val="0"/>
          <w:szCs w:val="17"/>
        </w:rPr>
        <w:t>此致</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××××人民法院</w:t>
      </w:r>
    </w:p>
    <w:p w:rsidR="00DA3DE0" w:rsidRDefault="001A5FAB">
      <w:pPr>
        <w:widowControl/>
        <w:shd w:val="clear" w:color="auto" w:fill="FFFFFF"/>
        <w:rPr>
          <w:rFonts w:ascii="微软雅黑" w:hAnsi="微软雅黑" w:cs="宋体"/>
          <w:color w:val="000000"/>
          <w:kern w:val="0"/>
          <w:szCs w:val="17"/>
        </w:rPr>
      </w:pPr>
      <w:r>
        <w:rPr>
          <w:rFonts w:ascii="宋体" w:hAnsi="宋体" w:cs="宋体" w:hint="eastAsia"/>
          <w:color w:val="000000"/>
          <w:kern w:val="0"/>
          <w:szCs w:val="17"/>
        </w:rPr>
        <w:t> </w:t>
      </w:r>
    </w:p>
    <w:p w:rsidR="00DA3DE0" w:rsidRDefault="001A5FAB" w:rsidP="00A662EF">
      <w:pPr>
        <w:widowControl/>
        <w:shd w:val="clear" w:color="auto" w:fill="FFFFFF"/>
        <w:ind w:firstLineChars="200" w:firstLine="420"/>
        <w:rPr>
          <w:rFonts w:ascii="微软雅黑" w:hAnsi="微软雅黑" w:cs="宋体"/>
          <w:color w:val="000000"/>
          <w:kern w:val="0"/>
          <w:szCs w:val="17"/>
        </w:rPr>
      </w:pPr>
      <w:r>
        <w:rPr>
          <w:rFonts w:ascii="宋体" w:hAnsi="宋体" w:cs="宋体" w:hint="eastAsia"/>
          <w:color w:val="000000"/>
          <w:kern w:val="0"/>
          <w:szCs w:val="17"/>
        </w:rPr>
        <w:t>附：调解协议及调解组织主持调解的证明等材料</w:t>
      </w:r>
    </w:p>
    <w:p w:rsidR="00DA3DE0" w:rsidRDefault="001A5FAB">
      <w:pPr>
        <w:widowControl/>
        <w:shd w:val="clear" w:color="auto" w:fill="FFFFFF"/>
        <w:ind w:firstLine="640"/>
        <w:rPr>
          <w:rFonts w:ascii="微软雅黑" w:hAnsi="微软雅黑" w:cs="宋体"/>
          <w:color w:val="000000"/>
          <w:kern w:val="0"/>
          <w:szCs w:val="17"/>
        </w:rPr>
      </w:pPr>
      <w:r>
        <w:rPr>
          <w:rFonts w:ascii="宋体" w:hAnsi="宋体" w:cs="宋体" w:hint="eastAsia"/>
          <w:color w:val="000000"/>
          <w:kern w:val="0"/>
          <w:szCs w:val="17"/>
        </w:rPr>
        <w:t> </w:t>
      </w:r>
    </w:p>
    <w:p w:rsidR="00DA3DE0" w:rsidRDefault="001A5FAB">
      <w:pPr>
        <w:widowControl/>
        <w:shd w:val="clear" w:color="auto" w:fill="FFFFFF"/>
        <w:ind w:firstLine="640"/>
        <w:jc w:val="right"/>
        <w:rPr>
          <w:rFonts w:ascii="微软雅黑" w:hAnsi="微软雅黑" w:cs="宋体"/>
          <w:color w:val="000000"/>
          <w:kern w:val="0"/>
          <w:szCs w:val="17"/>
        </w:rPr>
      </w:pPr>
      <w:r>
        <w:rPr>
          <w:rFonts w:ascii="宋体" w:hAnsi="宋体" w:cs="宋体" w:hint="eastAsia"/>
          <w:color w:val="000000"/>
          <w:kern w:val="0"/>
          <w:szCs w:val="17"/>
        </w:rPr>
        <w:t xml:space="preserve">申请人(签名或者盖章)　　</w:t>
      </w:r>
    </w:p>
    <w:p w:rsidR="00DA3DE0" w:rsidRDefault="001A5FAB">
      <w:pPr>
        <w:widowControl/>
        <w:shd w:val="clear" w:color="auto" w:fill="FFFFFF"/>
        <w:jc w:val="right"/>
        <w:rPr>
          <w:rFonts w:ascii="微软雅黑" w:hAnsi="微软雅黑" w:cs="宋体"/>
          <w:color w:val="000000"/>
          <w:kern w:val="0"/>
          <w:sz w:val="24"/>
          <w:szCs w:val="17"/>
        </w:rPr>
      </w:pPr>
      <w:r>
        <w:rPr>
          <w:rFonts w:ascii="宋体" w:hAnsi="宋体" w:cs="宋体" w:hint="eastAsia"/>
          <w:color w:val="000000"/>
          <w:kern w:val="0"/>
          <w:szCs w:val="32"/>
        </w:rPr>
        <w:t>××××年××月××日</w:t>
      </w:r>
      <w:r>
        <w:rPr>
          <w:rFonts w:ascii="宋体" w:hAnsi="宋体" w:cs="宋体" w:hint="eastAsia"/>
          <w:color w:val="000000"/>
          <w:kern w:val="0"/>
          <w:szCs w:val="17"/>
        </w:rPr>
        <w:t xml:space="preserve">　　</w:t>
      </w:r>
    </w:p>
    <w:p w:rsidR="00DA3DE0" w:rsidRDefault="00DA3DE0">
      <w:pPr>
        <w:widowControl/>
        <w:shd w:val="clear" w:color="auto" w:fill="FFFFFF"/>
        <w:ind w:firstLineChars="995" w:firstLine="2388"/>
        <w:rPr>
          <w:rFonts w:ascii="黑体" w:eastAsia="黑体"/>
          <w:sz w:val="24"/>
        </w:rPr>
      </w:pPr>
    </w:p>
    <w:p w:rsidR="00DA3DE0" w:rsidRDefault="001A5FAB">
      <w:pPr>
        <w:widowControl/>
        <w:shd w:val="clear" w:color="auto" w:fill="FFFFFF"/>
        <w:tabs>
          <w:tab w:val="left" w:pos="2773"/>
        </w:tabs>
        <w:ind w:firstLineChars="995" w:firstLine="2797"/>
        <w:rPr>
          <w:rFonts w:asciiTheme="majorEastAsia" w:eastAsiaTheme="majorEastAsia" w:hAnsiTheme="majorEastAsia" w:cs="宋体"/>
          <w:b/>
          <w:bCs/>
          <w:color w:val="2F2F2F"/>
          <w:kern w:val="0"/>
          <w:sz w:val="28"/>
          <w:szCs w:val="29"/>
        </w:rPr>
      </w:pPr>
      <w:r>
        <w:rPr>
          <w:rFonts w:asciiTheme="majorEastAsia" w:eastAsiaTheme="majorEastAsia" w:hAnsiTheme="majorEastAsia" w:cs="宋体" w:hint="eastAsia"/>
          <w:b/>
          <w:bCs/>
          <w:color w:val="2F2F2F"/>
          <w:kern w:val="0"/>
          <w:sz w:val="28"/>
          <w:szCs w:val="29"/>
        </w:rPr>
        <w:tab/>
      </w:r>
    </w:p>
    <w:p w:rsidR="00DA3DE0" w:rsidRDefault="00DA3DE0">
      <w:pPr>
        <w:widowControl/>
        <w:shd w:val="clear" w:color="auto" w:fill="FFFFFF"/>
        <w:tabs>
          <w:tab w:val="left" w:pos="2773"/>
        </w:tabs>
        <w:ind w:firstLineChars="995" w:firstLine="2797"/>
        <w:rPr>
          <w:rFonts w:asciiTheme="majorEastAsia" w:eastAsiaTheme="majorEastAsia" w:hAnsiTheme="majorEastAsia" w:cs="宋体"/>
          <w:b/>
          <w:bCs/>
          <w:color w:val="2F2F2F"/>
          <w:kern w:val="0"/>
          <w:sz w:val="28"/>
          <w:szCs w:val="29"/>
        </w:rPr>
      </w:pPr>
    </w:p>
    <w:p w:rsidR="00DA3DE0" w:rsidRDefault="00DA3DE0">
      <w:pPr>
        <w:widowControl/>
        <w:shd w:val="clear" w:color="auto" w:fill="FFFFFF"/>
        <w:tabs>
          <w:tab w:val="left" w:pos="2773"/>
        </w:tabs>
        <w:ind w:firstLineChars="995" w:firstLine="2797"/>
        <w:rPr>
          <w:rFonts w:asciiTheme="majorEastAsia" w:eastAsiaTheme="majorEastAsia" w:hAnsiTheme="majorEastAsia" w:cs="宋体"/>
          <w:b/>
          <w:bCs/>
          <w:color w:val="2F2F2F"/>
          <w:kern w:val="0"/>
          <w:sz w:val="28"/>
          <w:szCs w:val="29"/>
        </w:rPr>
      </w:pPr>
    </w:p>
    <w:p w:rsidR="00DA3DE0" w:rsidRDefault="00DA3DE0">
      <w:pPr>
        <w:widowControl/>
        <w:shd w:val="clear" w:color="auto" w:fill="FFFFFF"/>
        <w:tabs>
          <w:tab w:val="left" w:pos="2773"/>
        </w:tabs>
        <w:ind w:firstLineChars="995" w:firstLine="2797"/>
        <w:rPr>
          <w:rFonts w:asciiTheme="majorEastAsia" w:eastAsiaTheme="majorEastAsia" w:hAnsiTheme="majorEastAsia" w:cs="宋体"/>
          <w:b/>
          <w:bCs/>
          <w:color w:val="2F2F2F"/>
          <w:kern w:val="0"/>
          <w:sz w:val="28"/>
          <w:szCs w:val="29"/>
        </w:rPr>
      </w:pPr>
    </w:p>
    <w:p w:rsidR="00DA3DE0" w:rsidRDefault="00DA3DE0">
      <w:pPr>
        <w:widowControl/>
        <w:shd w:val="clear" w:color="auto" w:fill="FFFFFF"/>
        <w:tabs>
          <w:tab w:val="left" w:pos="2773"/>
        </w:tabs>
        <w:ind w:firstLineChars="995" w:firstLine="2797"/>
        <w:rPr>
          <w:rFonts w:asciiTheme="majorEastAsia" w:eastAsiaTheme="majorEastAsia" w:hAnsiTheme="majorEastAsia" w:cs="宋体"/>
          <w:b/>
          <w:bCs/>
          <w:color w:val="2F2F2F"/>
          <w:kern w:val="0"/>
          <w:sz w:val="28"/>
          <w:szCs w:val="29"/>
        </w:rPr>
      </w:pPr>
    </w:p>
    <w:p w:rsidR="00DA3DE0" w:rsidRDefault="00DA3DE0">
      <w:pPr>
        <w:widowControl/>
        <w:shd w:val="clear" w:color="auto" w:fill="FFFFFF"/>
        <w:tabs>
          <w:tab w:val="left" w:pos="2773"/>
        </w:tabs>
        <w:ind w:firstLineChars="995" w:firstLine="2797"/>
        <w:rPr>
          <w:rFonts w:asciiTheme="majorEastAsia" w:eastAsiaTheme="majorEastAsia" w:hAnsiTheme="majorEastAsia" w:cs="宋体"/>
          <w:b/>
          <w:bCs/>
          <w:color w:val="2F2F2F"/>
          <w:kern w:val="0"/>
          <w:sz w:val="28"/>
          <w:szCs w:val="29"/>
        </w:rPr>
      </w:pPr>
    </w:p>
    <w:p w:rsidR="00DA3DE0" w:rsidRDefault="00DA3DE0">
      <w:pPr>
        <w:widowControl/>
        <w:shd w:val="clear" w:color="auto" w:fill="FFFFFF"/>
        <w:tabs>
          <w:tab w:val="left" w:pos="2773"/>
        </w:tabs>
        <w:ind w:firstLineChars="995" w:firstLine="2797"/>
        <w:rPr>
          <w:rFonts w:asciiTheme="majorEastAsia" w:eastAsiaTheme="majorEastAsia" w:hAnsiTheme="majorEastAsia" w:cs="宋体"/>
          <w:b/>
          <w:bCs/>
          <w:color w:val="2F2F2F"/>
          <w:kern w:val="0"/>
          <w:sz w:val="28"/>
          <w:szCs w:val="29"/>
        </w:rPr>
      </w:pPr>
    </w:p>
    <w:p w:rsidR="00DA3DE0" w:rsidRDefault="001A5FAB">
      <w:pPr>
        <w:widowControl/>
        <w:shd w:val="clear" w:color="auto" w:fill="FFFFFF"/>
        <w:tabs>
          <w:tab w:val="left" w:pos="2773"/>
        </w:tabs>
        <w:ind w:firstLineChars="995" w:firstLine="2797"/>
        <w:rPr>
          <w:rFonts w:asciiTheme="majorEastAsia" w:eastAsiaTheme="majorEastAsia" w:hAnsiTheme="majorEastAsia" w:cs="宋体"/>
          <w:b/>
          <w:bCs/>
          <w:color w:val="2F2F2F"/>
          <w:kern w:val="0"/>
          <w:sz w:val="28"/>
          <w:szCs w:val="29"/>
        </w:rPr>
      </w:pPr>
      <w:r>
        <w:rPr>
          <w:rFonts w:asciiTheme="majorEastAsia" w:eastAsiaTheme="majorEastAsia" w:hAnsiTheme="majorEastAsia" w:cs="宋体" w:hint="eastAsia"/>
          <w:b/>
          <w:bCs/>
          <w:color w:val="2F2F2F"/>
          <w:kern w:val="0"/>
          <w:sz w:val="28"/>
          <w:szCs w:val="29"/>
        </w:rPr>
        <w:t>撤销确认调解协议裁定申请书</w:t>
      </w:r>
    </w:p>
    <w:p w:rsidR="00DA3DE0" w:rsidRDefault="00DA3DE0">
      <w:pPr>
        <w:widowControl/>
        <w:shd w:val="clear" w:color="auto" w:fill="FFFFFF"/>
        <w:rPr>
          <w:rFonts w:ascii="Arial" w:hAnsi="Arial" w:cs="Arial"/>
          <w:color w:val="000000"/>
          <w:kern w:val="0"/>
          <w:szCs w:val="17"/>
        </w:rPr>
      </w:pPr>
    </w:p>
    <w:p w:rsidR="00DA3DE0" w:rsidRDefault="00DA3DE0">
      <w:pPr>
        <w:widowControl/>
        <w:shd w:val="clear" w:color="auto" w:fill="FFFFFF"/>
        <w:rPr>
          <w:rFonts w:ascii="宋体" w:hAnsi="宋体" w:cs="Arial"/>
          <w:color w:val="000000"/>
          <w:kern w:val="0"/>
          <w:szCs w:val="17"/>
        </w:rPr>
      </w:pPr>
    </w:p>
    <w:p w:rsidR="00DA3DE0" w:rsidRDefault="001A5FAB" w:rsidP="00A662EF">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申请人(原申请人/利害关系人)：×××，男/女，××××年××月××日出生，×族，……(写明工作单位和职务或者职业)，住……。联系方式：……。</w:t>
      </w:r>
    </w:p>
    <w:p w:rsidR="00DA3DE0" w:rsidRDefault="001A5FAB" w:rsidP="00A662EF">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法定代理人/指定代理人：×××，……。</w:t>
      </w:r>
    </w:p>
    <w:p w:rsidR="00DA3DE0" w:rsidRDefault="001A5FAB" w:rsidP="00A662EF">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委托诉讼代理人：×××，……。</w:t>
      </w:r>
    </w:p>
    <w:p w:rsidR="00DA3DE0" w:rsidRDefault="001A5FAB" w:rsidP="00A662EF">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被申请人(原申请人)：×××，……。</w:t>
      </w:r>
    </w:p>
    <w:p w:rsidR="00DA3DE0" w:rsidRDefault="001A5FAB" w:rsidP="00A662EF">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w:t>
      </w:r>
    </w:p>
    <w:p w:rsidR="00DA3DE0" w:rsidRDefault="001A5FAB" w:rsidP="00A662EF">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(以上写明当事人和其他诉讼参加人的姓名或者名称等基本信息)</w:t>
      </w:r>
    </w:p>
    <w:p w:rsidR="00DA3DE0" w:rsidRDefault="00DA3DE0" w:rsidP="00A662EF">
      <w:pPr>
        <w:widowControl/>
        <w:shd w:val="clear" w:color="auto" w:fill="FFFFFF"/>
        <w:ind w:firstLineChars="200" w:firstLine="420"/>
        <w:rPr>
          <w:rFonts w:ascii="宋体" w:hAnsi="宋体" w:cs="Arial"/>
          <w:color w:val="000000"/>
          <w:kern w:val="0"/>
          <w:szCs w:val="17"/>
        </w:rPr>
      </w:pPr>
    </w:p>
    <w:p w:rsidR="00DA3DE0" w:rsidRDefault="001A5FAB" w:rsidP="00A662EF">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请求事项：</w:t>
      </w:r>
    </w:p>
    <w:p w:rsidR="00DA3DE0" w:rsidRDefault="001A5FAB" w:rsidP="00A662EF">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撤销××××人民法院(××××)……民特……号民事裁定。</w:t>
      </w:r>
    </w:p>
    <w:p w:rsidR="00DA3DE0" w:rsidRDefault="00DA3DE0" w:rsidP="00A662EF">
      <w:pPr>
        <w:widowControl/>
        <w:shd w:val="clear" w:color="auto" w:fill="FFFFFF"/>
        <w:ind w:firstLineChars="200" w:firstLine="420"/>
        <w:rPr>
          <w:rFonts w:ascii="宋体" w:hAnsi="宋体" w:cs="Arial"/>
          <w:color w:val="000000"/>
          <w:kern w:val="0"/>
          <w:szCs w:val="17"/>
        </w:rPr>
      </w:pPr>
    </w:p>
    <w:p w:rsidR="00DA3DE0" w:rsidRDefault="001A5FAB" w:rsidP="00A662EF">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事实和理由：</w:t>
      </w:r>
    </w:p>
    <w:p w:rsidR="00DA3DE0" w:rsidRDefault="001A5FAB" w:rsidP="00A662EF">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××××年××月××日，××××人民法院作出(××××)……民特……号民事裁定：……(写明确认调解协议裁定结果)。</w:t>
      </w:r>
    </w:p>
    <w:p w:rsidR="00DA3DE0" w:rsidRDefault="001A5FAB" w:rsidP="00A662EF">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……(写明确认调解协议裁定错误的事实和理由)。</w:t>
      </w:r>
    </w:p>
    <w:p w:rsidR="00DA3DE0" w:rsidRDefault="001A5FAB" w:rsidP="00A662EF">
      <w:pPr>
        <w:widowControl/>
        <w:shd w:val="clear" w:color="auto" w:fill="FFFFFF"/>
        <w:ind w:firstLineChars="200" w:firstLine="420"/>
        <w:jc w:val="left"/>
        <w:rPr>
          <w:rFonts w:ascii="Arial" w:hAnsi="Arial" w:cs="Arial"/>
          <w:color w:val="000000"/>
          <w:kern w:val="0"/>
          <w:szCs w:val="17"/>
        </w:rPr>
      </w:pPr>
      <w:r>
        <w:rPr>
          <w:rFonts w:ascii="宋体" w:hAnsi="宋体" w:cs="Arial" w:hint="eastAsia"/>
          <w:color w:val="000000"/>
          <w:kern w:val="0"/>
          <w:szCs w:val="17"/>
        </w:rPr>
        <w:t>此致</w:t>
      </w:r>
    </w:p>
    <w:p w:rsidR="00DA3DE0" w:rsidRDefault="001A5FAB">
      <w:pPr>
        <w:widowControl/>
        <w:shd w:val="clear" w:color="auto" w:fill="FFFFFF"/>
        <w:jc w:val="left"/>
        <w:rPr>
          <w:rFonts w:ascii="Arial" w:hAnsi="Arial" w:cs="Arial"/>
          <w:color w:val="000000"/>
          <w:kern w:val="0"/>
          <w:szCs w:val="17"/>
        </w:rPr>
      </w:pPr>
      <w:r>
        <w:rPr>
          <w:rFonts w:ascii="宋体" w:hAnsi="宋体" w:cs="Arial" w:hint="eastAsia"/>
          <w:color w:val="000000"/>
          <w:kern w:val="0"/>
          <w:szCs w:val="17"/>
        </w:rPr>
        <w:t>××××人民法院</w:t>
      </w:r>
    </w:p>
    <w:p w:rsidR="00DA3DE0" w:rsidRDefault="001A5FAB">
      <w:pPr>
        <w:widowControl/>
        <w:shd w:val="clear" w:color="auto" w:fill="FFFFFF"/>
        <w:jc w:val="left"/>
        <w:rPr>
          <w:rFonts w:ascii="Arial" w:hAnsi="Arial" w:cs="Arial"/>
          <w:color w:val="000000"/>
          <w:kern w:val="0"/>
          <w:szCs w:val="17"/>
        </w:rPr>
      </w:pPr>
      <w:r>
        <w:rPr>
          <w:rFonts w:ascii="宋体" w:hAnsi="宋体" w:cs="Arial" w:hint="eastAsia"/>
          <w:color w:val="000000"/>
          <w:kern w:val="0"/>
          <w:szCs w:val="17"/>
        </w:rPr>
        <w:t> </w:t>
      </w:r>
    </w:p>
    <w:p w:rsidR="00DA3DE0" w:rsidRDefault="001A5FAB" w:rsidP="00A662EF">
      <w:pPr>
        <w:widowControl/>
        <w:shd w:val="clear" w:color="auto" w:fill="FFFFFF"/>
        <w:ind w:firstLineChars="200" w:firstLine="420"/>
        <w:jc w:val="left"/>
        <w:rPr>
          <w:rFonts w:ascii="Arial" w:hAnsi="Arial" w:cs="Arial"/>
          <w:color w:val="000000"/>
          <w:kern w:val="0"/>
          <w:szCs w:val="17"/>
        </w:rPr>
      </w:pPr>
      <w:r>
        <w:rPr>
          <w:rFonts w:ascii="宋体" w:hAnsi="宋体" w:cs="Arial" w:hint="eastAsia"/>
          <w:color w:val="000000"/>
          <w:kern w:val="0"/>
          <w:szCs w:val="17"/>
        </w:rPr>
        <w:t>附：××××人民法院(××××)……民特……号民事裁定书</w:t>
      </w:r>
    </w:p>
    <w:p w:rsidR="00DA3DE0" w:rsidRDefault="001A5FAB">
      <w:pPr>
        <w:widowControl/>
        <w:shd w:val="clear" w:color="auto" w:fill="FFFFFF"/>
        <w:ind w:firstLine="632"/>
        <w:jc w:val="left"/>
        <w:rPr>
          <w:rFonts w:ascii="Arial" w:hAnsi="Arial" w:cs="Arial"/>
          <w:color w:val="000000"/>
          <w:kern w:val="0"/>
          <w:szCs w:val="17"/>
        </w:rPr>
      </w:pPr>
      <w:r>
        <w:rPr>
          <w:rFonts w:ascii="宋体" w:hAnsi="宋体" w:cs="Arial" w:hint="eastAsia"/>
          <w:color w:val="000000"/>
          <w:kern w:val="0"/>
          <w:szCs w:val="17"/>
        </w:rPr>
        <w:t> </w:t>
      </w:r>
    </w:p>
    <w:p w:rsidR="00DA3DE0" w:rsidRDefault="001A5FAB">
      <w:pPr>
        <w:widowControl/>
        <w:shd w:val="clear" w:color="auto" w:fill="FFFFFF"/>
        <w:ind w:right="420" w:firstLine="632"/>
        <w:jc w:val="center"/>
        <w:rPr>
          <w:rFonts w:ascii="宋体" w:hAnsi="宋体" w:cs="Arial"/>
          <w:color w:val="000000"/>
          <w:kern w:val="0"/>
          <w:szCs w:val="17"/>
        </w:rPr>
      </w:pPr>
      <w:r>
        <w:rPr>
          <w:rFonts w:ascii="宋体" w:hAnsi="宋体" w:cs="Arial" w:hint="eastAsia"/>
          <w:color w:val="000000"/>
          <w:kern w:val="0"/>
          <w:szCs w:val="17"/>
        </w:rPr>
        <w:t xml:space="preserve">                                             申请人(签名或者盖章)</w:t>
      </w:r>
    </w:p>
    <w:p w:rsidR="00DA3DE0" w:rsidRDefault="001A5FAB">
      <w:pPr>
        <w:widowControl/>
        <w:shd w:val="clear" w:color="auto" w:fill="FFFFFF"/>
        <w:ind w:right="420" w:firstLineChars="2650" w:firstLine="5565"/>
        <w:rPr>
          <w:rFonts w:ascii="宋体" w:hAnsi="宋体" w:cs="Arial"/>
          <w:color w:val="000000"/>
          <w:kern w:val="0"/>
          <w:szCs w:val="17"/>
        </w:rPr>
      </w:pPr>
      <w:r>
        <w:rPr>
          <w:rFonts w:ascii="宋体" w:hAnsi="宋体" w:cs="Arial" w:hint="eastAsia"/>
          <w:color w:val="000000"/>
          <w:kern w:val="0"/>
          <w:szCs w:val="17"/>
        </w:rPr>
        <w:t>××××年××月××日</w:t>
      </w:r>
    </w:p>
    <w:p w:rsidR="00DA3DE0" w:rsidRDefault="00DA3DE0">
      <w:pPr>
        <w:widowControl/>
        <w:shd w:val="clear" w:color="auto" w:fill="FFFFFF"/>
        <w:ind w:firstLine="632"/>
        <w:jc w:val="right"/>
        <w:rPr>
          <w:rFonts w:ascii="Arial" w:hAnsi="Arial" w:cs="Arial"/>
          <w:color w:val="000000"/>
          <w:kern w:val="0"/>
          <w:szCs w:val="17"/>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253"/>
        <w:rPr>
          <w:rFonts w:asciiTheme="minorEastAsia" w:eastAsiaTheme="minorEastAsia" w:hAnsiTheme="minorEastAsia"/>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253"/>
        <w:rPr>
          <w:rFonts w:asciiTheme="minorEastAsia" w:eastAsiaTheme="minorEastAsia" w:hAnsiTheme="minorEastAsia"/>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253"/>
        <w:rPr>
          <w:rFonts w:asciiTheme="minorEastAsia" w:eastAsiaTheme="minorEastAsia" w:hAnsiTheme="minorEastAsia"/>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253"/>
        <w:rPr>
          <w:rFonts w:asciiTheme="minorEastAsia" w:eastAsiaTheme="minorEastAsia" w:hAnsiTheme="minorEastAsia"/>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253"/>
        <w:rPr>
          <w:rFonts w:asciiTheme="minorEastAsia" w:eastAsiaTheme="minorEastAsia" w:hAnsiTheme="minorEastAsia"/>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253"/>
        <w:rPr>
          <w:rFonts w:asciiTheme="minorEastAsia" w:eastAsiaTheme="minorEastAsia" w:hAnsiTheme="minorEastAsia"/>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253"/>
        <w:rPr>
          <w:rFonts w:asciiTheme="minorEastAsia" w:eastAsiaTheme="minorEastAsia" w:hAnsiTheme="minorEastAsia"/>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253"/>
        <w:rPr>
          <w:rFonts w:asciiTheme="minorEastAsia" w:eastAsiaTheme="minorEastAsia" w:hAnsiTheme="minorEastAsia"/>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253"/>
        <w:rPr>
          <w:rFonts w:asciiTheme="minorEastAsia" w:eastAsiaTheme="minorEastAsia" w:hAnsiTheme="minorEastAsia"/>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253"/>
        <w:rPr>
          <w:rFonts w:asciiTheme="minorEastAsia" w:eastAsiaTheme="minorEastAsia" w:hAnsiTheme="minorEastAsia"/>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253"/>
        <w:rPr>
          <w:rFonts w:asciiTheme="minorEastAsia" w:eastAsiaTheme="minorEastAsia" w:hAnsiTheme="minorEastAsia"/>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253"/>
        <w:rPr>
          <w:rFonts w:asciiTheme="minorEastAsia" w:eastAsiaTheme="minorEastAsia" w:hAnsiTheme="minorEastAsia"/>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253"/>
        <w:rPr>
          <w:rFonts w:asciiTheme="minorEastAsia" w:eastAsiaTheme="minorEastAsia" w:hAnsiTheme="minorEastAsia"/>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253"/>
        <w:rPr>
          <w:rFonts w:asciiTheme="minorEastAsia" w:eastAsiaTheme="minorEastAsia" w:hAnsiTheme="minorEastAsia"/>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253"/>
        <w:rPr>
          <w:rFonts w:asciiTheme="minorEastAsia" w:eastAsiaTheme="minorEastAsia" w:hAnsiTheme="minorEastAsia"/>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253"/>
        <w:rPr>
          <w:rFonts w:asciiTheme="minorEastAsia" w:eastAsiaTheme="minorEastAsia" w:hAnsiTheme="minorEastAsia"/>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253"/>
        <w:rPr>
          <w:rFonts w:asciiTheme="minorEastAsia" w:eastAsiaTheme="minorEastAsia" w:hAnsiTheme="minorEastAsia"/>
          <w:b/>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253"/>
        <w:rPr>
          <w:rFonts w:asciiTheme="minorEastAsia" w:eastAsiaTheme="minorEastAsia" w:hAnsiTheme="minorEastAsia"/>
          <w:b/>
          <w:sz w:val="24"/>
          <w:szCs w:val="24"/>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253"/>
        <w:rPr>
          <w:rFonts w:asciiTheme="minorEastAsia" w:eastAsiaTheme="minorEastAsia" w:hAnsiTheme="minorEastAsia"/>
          <w:b/>
          <w:sz w:val="24"/>
          <w:szCs w:val="24"/>
        </w:rPr>
      </w:pPr>
      <w:r>
        <w:rPr>
          <w:rFonts w:asciiTheme="minorEastAsia" w:eastAsiaTheme="minorEastAsia" w:hAnsiTheme="minorEastAsia" w:hint="eastAsia"/>
          <w:b/>
          <w:sz w:val="24"/>
          <w:szCs w:val="24"/>
        </w:rPr>
        <w:t>仲裁协议书</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甲方：——————————————————————————————————。</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乙方：——————————————————————————————————。</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甲、乙双方当事人愿意提请________仲裁委员会按照《中华人民共和国仲裁法》的规定，仲裁如下争议：</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pPr>
      <w:r>
        <w:rPr>
          <w:rFonts w:hint="eastAsia"/>
        </w:rPr>
        <w:t>（1）_______________________________________________________________________；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（2）_______________________________________________________________________；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（3）______________________________________________________________________。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甲方名称（姓名）：                 乙方名称（姓名）：</w:t>
      </w: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15"/>
      </w:pPr>
      <w:r>
        <w:rPr>
          <w:rFonts w:hint="eastAsia"/>
        </w:rPr>
        <w:t xml:space="preserve"> 法定代表人：                       法定代表人：</w:t>
      </w: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地址：                             地址：</w:t>
      </w: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签字（盖章）：                      签字（盖章）：</w:t>
      </w: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pPr>
      <w:r>
        <w:rPr>
          <w:rFonts w:hint="eastAsia"/>
        </w:rPr>
        <w:t>年    月    日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仲裁补充协议</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甲方：——————————————————————————————————。</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乙方：——————————————————————————————————。</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根据《中华人民共和国仲裁法》，我们经过协商，愿就________年________月</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________日签订的________合同第________条约定的仲裁事项，达成如下补充协议：</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凡因执行本合同或与本合同有关的一切争议，申请________仲裁委员会仲裁，并适用《</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仲裁委员会仲裁规则》。________仲裁委员会的裁决是终局的，对双方都有约束力。</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甲方名称（姓名）：                  乙方名称（姓名）：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法定代表人：                      </w:t>
      </w:r>
      <w:r w:rsidR="007F6194">
        <w:rPr>
          <w:rFonts w:hint="eastAsia"/>
        </w:rPr>
        <w:t xml:space="preserve"> </w:t>
      </w:r>
      <w:r>
        <w:rPr>
          <w:rFonts w:hint="eastAsia"/>
        </w:rPr>
        <w:t xml:space="preserve"> 法定代表人：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签字（盖章）：                   </w:t>
      </w:r>
      <w:r w:rsidR="007F6194">
        <w:rPr>
          <w:rFonts w:hint="eastAsia"/>
        </w:rPr>
        <w:t xml:space="preserve">   </w:t>
      </w:r>
      <w:r>
        <w:rPr>
          <w:rFonts w:hint="eastAsia"/>
        </w:rPr>
        <w:t>签字（盖章）：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sz w:val="28"/>
          <w:szCs w:val="28"/>
        </w:rPr>
      </w:pPr>
      <w:r>
        <w:rPr>
          <w:rFonts w:ascii="黑体" w:eastAsia="黑体" w:hAnsi="黑体" w:cs="黑体" w:hint="eastAsia"/>
          <w:sz w:val="28"/>
          <w:szCs w:val="28"/>
        </w:rPr>
        <w:t xml:space="preserve">                     </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sz w:val="28"/>
          <w:szCs w:val="28"/>
        </w:rPr>
      </w:pP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eastAsiaTheme="minorEastAsia" w:hAnsiTheme="minorEastAsia" w:cs="宋体"/>
          <w:b/>
          <w:sz w:val="24"/>
          <w:szCs w:val="24"/>
        </w:rPr>
      </w:pPr>
      <w:r>
        <w:rPr>
          <w:rFonts w:asciiTheme="majorEastAsia" w:eastAsiaTheme="majorEastAsia" w:hAnsiTheme="majorEastAsia" w:cs="黑体" w:hint="eastAsia"/>
          <w:b/>
          <w:sz w:val="28"/>
          <w:szCs w:val="28"/>
        </w:rPr>
        <w:t>仲裁申请书</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rPr>
          <w:rFonts w:ascii="黑体" w:eastAsia="黑体" w:hAnsi="宋体" w:cs="宋体"/>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申请人：—————————————————————————————————。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被申请人：————————————————————————————————。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xml:space="preserve">    案由：——————————。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仲裁请求：</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事实和理由：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证据和证据来源，证人姓名和住址：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w:t>
      </w: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xml:space="preserve">___________仲裁委员会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800" w:firstLine="5880"/>
        <w:rPr>
          <w:rFonts w:hAnsi="宋体" w:cs="宋体"/>
        </w:rPr>
      </w:pPr>
      <w:r>
        <w:rPr>
          <w:rFonts w:hAnsi="宋体" w:cs="宋体" w:hint="eastAsia"/>
        </w:rPr>
        <w:t>申请人（签名或盖章）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200" w:firstLine="6720"/>
        <w:rPr>
          <w:rFonts w:hAnsi="宋体" w:cs="宋体"/>
        </w:rPr>
      </w:pPr>
      <w:r>
        <w:rPr>
          <w:rFonts w:hAnsi="宋体" w:cs="宋体" w:hint="eastAsia"/>
        </w:rPr>
        <w:t>年  月  日</w:t>
      </w: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附：</w:t>
      </w:r>
      <w:r w:rsidR="007F6194">
        <w:rPr>
          <w:rFonts w:hAnsi="宋体" w:cs="宋体" w:hint="eastAsia"/>
        </w:rPr>
        <w:t>1.</w:t>
      </w:r>
      <w:r>
        <w:rPr>
          <w:rFonts w:hAnsi="宋体" w:cs="宋体" w:hint="eastAsia"/>
        </w:rPr>
        <w:t>本申请书副本_____份</w:t>
      </w:r>
    </w:p>
    <w:p w:rsidR="00DA3DE0" w:rsidRDefault="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2.</w:t>
      </w:r>
      <w:r w:rsidR="001A5FAB">
        <w:rPr>
          <w:rFonts w:hint="eastAsia"/>
        </w:rPr>
        <w:t>有关证据材料______份</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b/>
          <w:sz w:val="28"/>
          <w:szCs w:val="28"/>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b/>
          <w:sz w:val="28"/>
          <w:szCs w:val="28"/>
        </w:rPr>
      </w:pPr>
      <w:r>
        <w:rPr>
          <w:rFonts w:asciiTheme="majorEastAsia" w:eastAsiaTheme="majorEastAsia" w:hAnsiTheme="majorEastAsia" w:hint="eastAsia"/>
          <w:b/>
          <w:sz w:val="28"/>
          <w:szCs w:val="28"/>
        </w:rPr>
        <w:t>涉外仲裁申请书</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申请人：——————————————————————————————————</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住所（注册登记地址）：</w:t>
      </w:r>
      <w:r>
        <w:t>_____________________________</w:t>
      </w:r>
      <w:r>
        <w:rPr>
          <w:rFonts w:hint="eastAsia"/>
        </w:rPr>
        <w:t>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邮政编码：</w:t>
      </w:r>
      <w:r>
        <w:t>______________</w:t>
      </w:r>
      <w:r>
        <w:rPr>
          <w:rFonts w:hint="eastAsia"/>
        </w:rPr>
        <w:t>；电子信箱：</w:t>
      </w:r>
      <w:r>
        <w:t>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电话：</w:t>
      </w:r>
      <w:r>
        <w:t>______________</w:t>
      </w:r>
      <w:r>
        <w:rPr>
          <w:rFonts w:hint="eastAsia"/>
        </w:rPr>
        <w:t>；传真：</w:t>
      </w:r>
      <w:r>
        <w:t>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负责人姓名、职务：</w:t>
      </w:r>
      <w:r>
        <w:t>________________________________</w:t>
      </w:r>
      <w:r>
        <w:rPr>
          <w:rFonts w:hint="eastAsia"/>
        </w:rPr>
        <w:t>。</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申请人代理人：</w:t>
      </w:r>
      <w:r>
        <w:t>______________</w:t>
      </w:r>
      <w:r>
        <w:rPr>
          <w:rFonts w:hint="eastAsia"/>
        </w:rPr>
        <w:t>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通讯地址：</w:t>
      </w:r>
      <w:r>
        <w:t>______________</w:t>
      </w:r>
      <w:r>
        <w:rPr>
          <w:rFonts w:hint="eastAsia"/>
        </w:rPr>
        <w:t>；邮政编码：</w:t>
      </w:r>
      <w:r>
        <w:t>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电子信箱：</w:t>
      </w:r>
      <w:r>
        <w:t>______________</w:t>
      </w:r>
      <w:r>
        <w:rPr>
          <w:rFonts w:hint="eastAsia"/>
        </w:rPr>
        <w:t>；电话：</w:t>
      </w:r>
      <w:r>
        <w:t>______________</w:t>
      </w:r>
      <w:r>
        <w:rPr>
          <w:rFonts w:hint="eastAsia"/>
        </w:rPr>
        <w:t>；传真：</w:t>
      </w:r>
      <w:r>
        <w:t>______________</w:t>
      </w:r>
      <w:r>
        <w:rPr>
          <w:rFonts w:hint="eastAsia"/>
        </w:rPr>
        <w:t>。</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被申请人：</w:t>
      </w:r>
      <w:r>
        <w:t>______________</w:t>
      </w:r>
      <w:r>
        <w:rPr>
          <w:rFonts w:hint="eastAsia"/>
        </w:rPr>
        <w:t xml:space="preserve">___________________________ </w:t>
      </w:r>
      <w:r>
        <w:rPr>
          <w:rFonts w:hint="eastAsia"/>
        </w:rPr>
        <w:t>；国籍：</w:t>
      </w:r>
      <w:r>
        <w:t>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住所：</w:t>
      </w:r>
      <w:r>
        <w:t>______________</w:t>
      </w:r>
      <w:r>
        <w:rPr>
          <w:rFonts w:hint="eastAsia"/>
        </w:rPr>
        <w:t>_________________________</w:t>
      </w:r>
      <w:r>
        <w:rPr>
          <w:rFonts w:hint="eastAsia"/>
        </w:rPr>
        <w:t>；邮政编码：</w:t>
      </w:r>
      <w:r>
        <w:t>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电子信箱：</w:t>
      </w:r>
      <w:r>
        <w:t>______________</w:t>
      </w:r>
      <w:r>
        <w:rPr>
          <w:rFonts w:hint="eastAsia"/>
        </w:rPr>
        <w:t>；电话：</w:t>
      </w:r>
      <w:r>
        <w:t>______________</w:t>
      </w:r>
      <w:r>
        <w:rPr>
          <w:rFonts w:hint="eastAsia"/>
        </w:rPr>
        <w:t>；传真：</w:t>
      </w:r>
      <w:r>
        <w:t>______________</w:t>
      </w:r>
      <w:r>
        <w:rPr>
          <w:rFonts w:hint="eastAsia"/>
        </w:rPr>
        <w:t>。</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Ansi="宋体" w:cs="宋体" w:hint="eastAsia"/>
        </w:rPr>
        <w:t>案由：——————————。</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仲裁请求：</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仲裁请求所依据的事实和理由：</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此致</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中国国际经济贸易仲裁委员会</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附：（</w:t>
      </w:r>
      <w:r>
        <w:t>1</w:t>
      </w:r>
      <w:r>
        <w:rPr>
          <w:rFonts w:hint="eastAsia"/>
        </w:rPr>
        <w:t>）申请人在</w:t>
      </w:r>
      <w:r>
        <w:t>_____</w:t>
      </w:r>
      <w:r>
        <w:rPr>
          <w:rFonts w:hint="eastAsia"/>
        </w:rPr>
        <w:t>国注册登记的官方文件；</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w:t>
      </w:r>
      <w:r>
        <w:t>2</w:t>
      </w:r>
      <w:r>
        <w:rPr>
          <w:rFonts w:hint="eastAsia"/>
        </w:rPr>
        <w:t>）授权委托书；</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w:t>
      </w:r>
      <w:r>
        <w:t>3</w:t>
      </w:r>
      <w:r>
        <w:rPr>
          <w:rFonts w:hint="eastAsia"/>
        </w:rPr>
        <w:t>）被申请人的国籍及身份证明；</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w:t>
      </w:r>
      <w:r>
        <w:t>4</w:t>
      </w:r>
      <w:r>
        <w:rPr>
          <w:rFonts w:hint="eastAsia"/>
        </w:rPr>
        <w:t>）双方订立的合同文本；</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w:t>
      </w:r>
      <w:r>
        <w:t>5</w:t>
      </w:r>
      <w:r>
        <w:rPr>
          <w:rFonts w:hint="eastAsia"/>
        </w:rPr>
        <w:t>）被申请人验货后签署的检验合格证书；</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w:t>
      </w:r>
      <w:r>
        <w:t>6</w:t>
      </w:r>
      <w:r>
        <w:rPr>
          <w:rFonts w:hint="eastAsia"/>
        </w:rPr>
        <w:t>）进出口商品的检验证书；</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w:t>
      </w:r>
      <w:r>
        <w:t>7</w:t>
      </w:r>
      <w:r>
        <w:rPr>
          <w:rFonts w:hint="eastAsia"/>
        </w:rPr>
        <w:t>）申请人致被申请人的函件；</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w:t>
      </w:r>
      <w:r>
        <w:t>8</w:t>
      </w:r>
      <w:r>
        <w:rPr>
          <w:rFonts w:hint="eastAsia"/>
        </w:rPr>
        <w:t>）证人证言。</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800" w:firstLine="3780"/>
      </w:pPr>
      <w:r>
        <w:rPr>
          <w:rFonts w:hint="eastAsia"/>
        </w:rPr>
        <w:t>申请人及</w:t>
      </w:r>
      <w:r>
        <w:t>/</w:t>
      </w:r>
      <w:r>
        <w:rPr>
          <w:rFonts w:hint="eastAsia"/>
        </w:rPr>
        <w:t>或申请人授权的代理人（签名或盖章）</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400" w:firstLine="5040"/>
      </w:pPr>
      <w:r>
        <w:rPr>
          <w:rFonts w:hint="eastAsia"/>
        </w:rPr>
        <w:t>年</w:t>
      </w:r>
      <w:r w:rsidR="007F6194">
        <w:rPr>
          <w:rFonts w:hint="eastAsia"/>
        </w:rPr>
        <w:t xml:space="preserve">  </w:t>
      </w:r>
      <w:r>
        <w:rPr>
          <w:rFonts w:hint="eastAsia"/>
        </w:rPr>
        <w:t>月</w:t>
      </w:r>
      <w:r w:rsidR="007F6194">
        <w:rPr>
          <w:rFonts w:hint="eastAsia"/>
        </w:rPr>
        <w:t xml:space="preserve">  </w:t>
      </w:r>
      <w:r>
        <w:rPr>
          <w:rFonts w:hint="eastAsia"/>
        </w:rPr>
        <w:t>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Theme="majorEastAsia" w:eastAsiaTheme="majorEastAsia" w:hAnsiTheme="majorEastAsia"/>
          <w:b/>
          <w:sz w:val="28"/>
          <w:szCs w:val="28"/>
        </w:rPr>
      </w:pP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仲裁答辩书</w:t>
      </w: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Ansi="宋体"/>
          <w:sz w:val="18"/>
          <w:szCs w:val="18"/>
        </w:rPr>
      </w:pPr>
      <w:r>
        <w:rPr>
          <w:rFonts w:hAnsi="宋体" w:hint="eastAsia"/>
          <w:sz w:val="18"/>
          <w:szCs w:val="18"/>
        </w:rPr>
        <w:t>(公民提交的仲裁答辩用)</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答辩人：__________________________________________________________________。</w:t>
      </w: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委托代理人：_______________________________________________________________。</w:t>
      </w:r>
    </w:p>
    <w:p w:rsidR="00DA3DE0" w:rsidRDefault="00DA3DE0"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rsidP="007F6194">
      <w:pPr>
        <w:ind w:firstLineChars="200" w:firstLine="420"/>
      </w:pPr>
      <w:r>
        <w:rPr>
          <w:rFonts w:hint="eastAsia"/>
        </w:rPr>
        <w:t>答辩人于</w:t>
      </w:r>
      <w:r>
        <w:rPr>
          <w:rFonts w:hint="eastAsia"/>
        </w:rPr>
        <w:t>____</w:t>
      </w:r>
      <w:r>
        <w:rPr>
          <w:rFonts w:hint="eastAsia"/>
        </w:rPr>
        <w:t>年</w:t>
      </w:r>
      <w:r>
        <w:rPr>
          <w:rFonts w:hint="eastAsia"/>
        </w:rPr>
        <w:t>____</w:t>
      </w:r>
      <w:r>
        <w:rPr>
          <w:rFonts w:hint="eastAsia"/>
        </w:rPr>
        <w:t>月</w:t>
      </w:r>
      <w:r>
        <w:rPr>
          <w:rFonts w:hint="eastAsia"/>
        </w:rPr>
        <w:t>____</w:t>
      </w:r>
      <w:r>
        <w:rPr>
          <w:rFonts w:hint="eastAsia"/>
        </w:rPr>
        <w:t>日收到你会转来的申请人</w:t>
      </w:r>
      <w:r>
        <w:rPr>
          <w:rFonts w:hint="eastAsia"/>
        </w:rPr>
        <w:t>________</w:t>
      </w:r>
      <w:r>
        <w:rPr>
          <w:rFonts w:hint="eastAsia"/>
        </w:rPr>
        <w:t>因与我方发生的</w:t>
      </w:r>
      <w:r>
        <w:rPr>
          <w:rFonts w:hint="eastAsia"/>
        </w:rPr>
        <w:t>________</w:t>
      </w:r>
      <w:r>
        <w:rPr>
          <w:rFonts w:hint="eastAsia"/>
        </w:rPr>
        <w:t>争议而提出的仲裁申请书。现提出答辩如下：</w:t>
      </w:r>
      <w:r>
        <w:rPr>
          <w:rFonts w:hint="eastAsia"/>
        </w:rPr>
        <w:t>_____________________________________________________________________________________________________________________________________________________________</w:t>
      </w:r>
      <w:r>
        <w:rPr>
          <w:rFonts w:hint="eastAsia"/>
        </w:rPr>
        <w:t>。</w:t>
      </w:r>
    </w:p>
    <w:p w:rsidR="00DA3DE0" w:rsidRDefault="001A5FAB" w:rsidP="007F6194">
      <w:pPr>
        <w:ind w:firstLineChars="200" w:firstLine="420"/>
      </w:pPr>
      <w:r>
        <w:rPr>
          <w:rFonts w:hint="eastAsia"/>
        </w:rPr>
        <w:t xml:space="preserve">    </w:t>
      </w:r>
      <w:r>
        <w:rPr>
          <w:rFonts w:hint="eastAsia"/>
        </w:rPr>
        <w:t>此致</w:t>
      </w:r>
    </w:p>
    <w:p w:rsidR="00DA3DE0" w:rsidRDefault="001A5FAB">
      <w:r>
        <w:rPr>
          <w:rFonts w:hint="eastAsia"/>
        </w:rPr>
        <w:t>________</w:t>
      </w:r>
      <w:r>
        <w:rPr>
          <w:rFonts w:hint="eastAsia"/>
        </w:rPr>
        <w:t>仲裁委员会</w:t>
      </w:r>
    </w:p>
    <w:p w:rsidR="00DA3DE0" w:rsidRDefault="001A5FAB">
      <w:r>
        <w:rPr>
          <w:rFonts w:hint="eastAsia"/>
        </w:rPr>
        <w:t xml:space="preserve">                                                           </w:t>
      </w:r>
      <w:r>
        <w:rPr>
          <w:rFonts w:hint="eastAsia"/>
        </w:rPr>
        <w:t>答辩人（签名或盖章）</w:t>
      </w:r>
    </w:p>
    <w:p w:rsidR="00DA3DE0" w:rsidRDefault="001A5FA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附：</w:t>
      </w:r>
      <w:r w:rsidR="007F6194">
        <w:rPr>
          <w:rFonts w:hint="eastAsia"/>
        </w:rPr>
        <w:t>1.</w:t>
      </w:r>
      <w:r>
        <w:rPr>
          <w:rFonts w:hint="eastAsia"/>
        </w:rPr>
        <w:t>本答辩书副本_____份</w:t>
      </w:r>
    </w:p>
    <w:p w:rsidR="00DA3DE0" w:rsidRDefault="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2.</w:t>
      </w:r>
      <w:r w:rsidR="001A5FAB">
        <w:rPr>
          <w:rFonts w:hint="eastAsia"/>
        </w:rPr>
        <w:t>有关证据材料_____份</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仲裁答辩书</w:t>
      </w: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hint="eastAsia"/>
        </w:rPr>
        <w:t>(法人或其他组织提交仲裁答辩用)</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答辩人：—————————————————————————————————</w:t>
      </w: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 xml:space="preserve">    地  址：—————————————————————————————————</w:t>
      </w: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 xml:space="preserve">    法定代表人：_________职  务：______电  话：___________________________</w:t>
      </w: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 xml:space="preserve">    委托代理人：_________工作单位：___________________________________________。</w:t>
      </w:r>
    </w:p>
    <w:p w:rsidR="00DA3DE0" w:rsidRDefault="00DA3DE0"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 xml:space="preserve"> 我方就申请人________因与我方之间发生的________争议向你会提出的仲裁请求，提</w:t>
      </w: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出答辩如下：</w:t>
      </w: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____________________________________________________________________________________________________________________________________________________________________________________________________________________________________________。</w:t>
      </w: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此  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________仲裁委员会</w:t>
      </w:r>
    </w:p>
    <w:p w:rsidR="00DA3DE0" w:rsidRDefault="001A5FAB">
      <w:r>
        <w:rPr>
          <w:rFonts w:hint="eastAsia"/>
        </w:rPr>
        <w:t xml:space="preserve">                                                         </w:t>
      </w:r>
      <w:r>
        <w:rPr>
          <w:rFonts w:hint="eastAsia"/>
        </w:rPr>
        <w:t>答辩人（签名或盖章）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附：1</w:t>
      </w:r>
      <w:r w:rsidR="007F6194">
        <w:rPr>
          <w:rFonts w:hint="eastAsia"/>
        </w:rPr>
        <w:t xml:space="preserve">. </w:t>
      </w:r>
      <w:r>
        <w:rPr>
          <w:rFonts w:hint="eastAsia"/>
        </w:rPr>
        <w:t>本答辩书副本______份</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40"/>
      </w:pPr>
      <w:r>
        <w:rPr>
          <w:rFonts w:hint="eastAsia"/>
        </w:rPr>
        <w:t>2</w:t>
      </w:r>
      <w:r w:rsidR="007F6194">
        <w:rPr>
          <w:rFonts w:hint="eastAsia"/>
        </w:rPr>
        <w:t>．</w:t>
      </w:r>
      <w:r>
        <w:rPr>
          <w:rFonts w:hint="eastAsia"/>
        </w:rPr>
        <w:t>有关证据材料______份</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50" w:firstLine="4305"/>
        <w:rPr>
          <w:rFonts w:ascii="宋体" w:hAnsi="宋体"/>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64" w:firstLine="4250"/>
        <w:rPr>
          <w:rFonts w:ascii="宋体" w:hAnsi="宋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A3DE0" w:rsidRDefault="001A5FAB" w:rsidP="007F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24"/>
        </w:rPr>
      </w:pPr>
      <w:r>
        <w:rPr>
          <w:rFonts w:ascii="宋体" w:hAnsi="宋体" w:hint="eastAsia"/>
          <w:b/>
          <w:sz w:val="24"/>
        </w:rPr>
        <w:t>涉外仲裁答辩书</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p>
    <w:p w:rsidR="00DA3DE0" w:rsidRDefault="001A5FAB" w:rsidP="007F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r>
        <w:rPr>
          <w:rFonts w:ascii="宋体" w:hAnsi="宋体" w:hint="eastAsia"/>
          <w:szCs w:val="21"/>
        </w:rPr>
        <w:t>答辩人（被申请人）：</w:t>
      </w:r>
      <w:r>
        <w:rPr>
          <w:rFonts w:hint="eastAsia"/>
        </w:rPr>
        <w:t>——————————————————————————————。</w:t>
      </w:r>
    </w:p>
    <w:p w:rsidR="00DA3DE0" w:rsidRDefault="001A5FAB" w:rsidP="007F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r>
        <w:rPr>
          <w:rFonts w:ascii="宋体" w:hAnsi="宋体" w:hint="eastAsia"/>
          <w:szCs w:val="21"/>
        </w:rPr>
        <w:t>住所（注册登记地址）：――――――――――――――――――――――――――――</w:t>
      </w:r>
    </w:p>
    <w:p w:rsidR="00DA3DE0" w:rsidRDefault="001A5FAB" w:rsidP="007F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r>
        <w:rPr>
          <w:rFonts w:ascii="宋体" w:hAnsi="宋体" w:hint="eastAsia"/>
          <w:szCs w:val="21"/>
        </w:rPr>
        <w:t>邮政编码：――――――  电子信箱：―――――――――――</w:t>
      </w:r>
    </w:p>
    <w:p w:rsidR="00DA3DE0" w:rsidRDefault="001A5FAB" w:rsidP="007F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r>
        <w:rPr>
          <w:rFonts w:ascii="宋体" w:hAnsi="宋体" w:hint="eastAsia"/>
          <w:szCs w:val="21"/>
        </w:rPr>
        <w:t>电    话：――――――― 传   真：―――――――――――</w:t>
      </w:r>
    </w:p>
    <w:p w:rsidR="00DA3DE0" w:rsidRDefault="001A5FAB" w:rsidP="007F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szCs w:val="21"/>
        </w:rPr>
        <w:t>负责人姓名、职务：―――――――――――――――――――</w:t>
      </w:r>
    </w:p>
    <w:p w:rsidR="00DA3DE0" w:rsidRDefault="001A5FAB" w:rsidP="007F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仲裁代理人：――――――――――――――――――――――――――――――――――</w:t>
      </w:r>
    </w:p>
    <w:p w:rsidR="00DA3DE0" w:rsidRDefault="001A5FAB" w:rsidP="007F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电子信箱：――――――――电   话：――――――――传   真：―――――――――－</w:t>
      </w:r>
    </w:p>
    <w:p w:rsidR="00DA3DE0" w:rsidRDefault="00DA3DE0" w:rsidP="007F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p>
    <w:p w:rsidR="00DA3DE0" w:rsidRDefault="001A5FAB" w:rsidP="007F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申请人：――――――――――――――――――――― 国  籍：——――――――――</w:t>
      </w:r>
    </w:p>
    <w:p w:rsidR="00DA3DE0" w:rsidRDefault="001A5FAB" w:rsidP="007F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身份证件名称及号码：―――――――――――――――――――</w:t>
      </w:r>
    </w:p>
    <w:p w:rsidR="00DA3DE0" w:rsidRDefault="001A5FAB" w:rsidP="007F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住    所：―――――――――――――――――――――――――――――――――――</w:t>
      </w:r>
    </w:p>
    <w:p w:rsidR="00DA3DE0" w:rsidRDefault="001A5FAB" w:rsidP="007F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 xml:space="preserve">邮政编码：――――――― 电子信箱：――――――― 电    话：――――――――――              </w:t>
      </w:r>
    </w:p>
    <w:p w:rsidR="00DA3DE0" w:rsidRDefault="00DA3DE0" w:rsidP="007F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p>
    <w:p w:rsidR="00DA3DE0" w:rsidRDefault="001A5FAB" w:rsidP="007F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就贸仲委编号为</w:t>
      </w:r>
      <w:r>
        <w:rPr>
          <w:rFonts w:hint="eastAsia"/>
          <w:szCs w:val="21"/>
        </w:rPr>
        <w:t>××××</w:t>
      </w:r>
      <w:r>
        <w:rPr>
          <w:rFonts w:ascii="宋体" w:hAnsi="宋体" w:hint="eastAsia"/>
        </w:rPr>
        <w:t>的案件中，对于申请人</w:t>
      </w:r>
      <w:r>
        <w:rPr>
          <w:rFonts w:hint="eastAsia"/>
          <w:szCs w:val="21"/>
        </w:rPr>
        <w:t>××××</w:t>
      </w:r>
      <w:r>
        <w:rPr>
          <w:rFonts w:ascii="宋体" w:hAnsi="宋体" w:hint="eastAsia"/>
        </w:rPr>
        <w:t>年</w:t>
      </w:r>
      <w:r>
        <w:rPr>
          <w:rFonts w:hint="eastAsia"/>
          <w:szCs w:val="21"/>
        </w:rPr>
        <w:t>××</w:t>
      </w:r>
      <w:r>
        <w:rPr>
          <w:rFonts w:ascii="宋体" w:hAnsi="宋体" w:hint="eastAsia"/>
        </w:rPr>
        <w:t>月</w:t>
      </w:r>
      <w:r>
        <w:rPr>
          <w:rFonts w:hint="eastAsia"/>
          <w:szCs w:val="21"/>
        </w:rPr>
        <w:t>××</w:t>
      </w:r>
      <w:r>
        <w:rPr>
          <w:rFonts w:ascii="宋体" w:hAnsi="宋体" w:hint="eastAsia"/>
        </w:rPr>
        <w:t>日提出的仲裁请求，本公司现提出答辩如下：</w:t>
      </w: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__________________________________________________________________________________________________________________________________________________________________________________________________________________________________________。</w:t>
      </w:r>
    </w:p>
    <w:p w:rsidR="00DA3DE0" w:rsidRDefault="001A5FAB" w:rsidP="007F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此致</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r>
        <w:rPr>
          <w:rFonts w:ascii="宋体" w:hAnsi="宋体" w:hint="eastAsia"/>
          <w:szCs w:val="21"/>
        </w:rPr>
        <w:t>中国国际经济贸易仲裁委员会</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r>
        <w:rPr>
          <w:rFonts w:ascii="宋体" w:hAnsi="宋体" w:hint="eastAsia"/>
          <w:szCs w:val="21"/>
        </w:rPr>
        <w:t>证据目录：</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r>
        <w:rPr>
          <w:rFonts w:ascii="宋体" w:hAnsi="宋体" w:hint="eastAsia"/>
          <w:szCs w:val="21"/>
        </w:rPr>
        <w:t>附件</w:t>
      </w:r>
      <w:r w:rsidR="007F6194">
        <w:rPr>
          <w:rFonts w:ascii="宋体" w:hAnsi="宋体" w:hint="eastAsia"/>
          <w:szCs w:val="21"/>
        </w:rPr>
        <w:t>：</w:t>
      </w:r>
      <w:r>
        <w:rPr>
          <w:rFonts w:ascii="宋体" w:hAnsi="宋体" w:hint="eastAsia"/>
          <w:szCs w:val="21"/>
        </w:rPr>
        <w:t>1</w:t>
      </w:r>
      <w:r w:rsidR="007F6194">
        <w:rPr>
          <w:rFonts w:ascii="宋体" w:hAnsi="宋体" w:hint="eastAsia"/>
          <w:szCs w:val="21"/>
        </w:rPr>
        <w:t>.</w:t>
      </w:r>
      <w:r>
        <w:rPr>
          <w:rFonts w:ascii="宋体" w:hAnsi="宋体" w:hint="eastAsia"/>
          <w:szCs w:val="21"/>
        </w:rPr>
        <w:t>申请人在_____</w:t>
      </w:r>
      <w:r w:rsidR="007F6194">
        <w:rPr>
          <w:rFonts w:ascii="宋体" w:hAnsi="宋体" w:hint="eastAsia"/>
          <w:szCs w:val="21"/>
        </w:rPr>
        <w:t>国注册登记的官方文件</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r>
        <w:rPr>
          <w:rFonts w:ascii="宋体" w:hAnsi="宋体" w:hint="eastAsia"/>
          <w:szCs w:val="21"/>
        </w:rPr>
        <w:t>2</w:t>
      </w:r>
      <w:r w:rsidR="007F6194">
        <w:rPr>
          <w:rFonts w:ascii="宋体" w:hAnsi="宋体" w:hint="eastAsia"/>
          <w:szCs w:val="21"/>
        </w:rPr>
        <w:t>．授权委托书</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r>
        <w:rPr>
          <w:rFonts w:ascii="宋体" w:hAnsi="宋体" w:hint="eastAsia"/>
          <w:szCs w:val="21"/>
        </w:rPr>
        <w:t>3</w:t>
      </w:r>
      <w:r w:rsidR="007F6194">
        <w:rPr>
          <w:rFonts w:ascii="宋体" w:hAnsi="宋体" w:hint="eastAsia"/>
          <w:szCs w:val="21"/>
        </w:rPr>
        <w:t>．双方签订的合同文本</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r>
        <w:rPr>
          <w:rFonts w:ascii="宋体" w:hAnsi="宋体" w:hint="eastAsia"/>
          <w:szCs w:val="21"/>
        </w:rPr>
        <w:t>4</w:t>
      </w:r>
      <w:r w:rsidR="007F6194">
        <w:rPr>
          <w:rFonts w:ascii="宋体" w:hAnsi="宋体" w:hint="eastAsia"/>
          <w:szCs w:val="21"/>
        </w:rPr>
        <w:t>．</w:t>
      </w:r>
      <w:r>
        <w:rPr>
          <w:rFonts w:ascii="宋体" w:hAnsi="宋体" w:hint="eastAsia"/>
          <w:szCs w:val="21"/>
        </w:rPr>
        <w:t>商品</w:t>
      </w:r>
      <w:r w:rsidR="007F6194">
        <w:rPr>
          <w:rFonts w:ascii="宋体" w:hAnsi="宋体" w:hint="eastAsia"/>
          <w:szCs w:val="21"/>
        </w:rPr>
        <w:t>检验证书</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r>
        <w:rPr>
          <w:rFonts w:ascii="宋体" w:hAnsi="宋体" w:hint="eastAsia"/>
          <w:szCs w:val="21"/>
        </w:rPr>
        <w:t>5</w:t>
      </w:r>
      <w:r w:rsidR="007F6194">
        <w:rPr>
          <w:rFonts w:ascii="宋体" w:hAnsi="宋体" w:hint="eastAsia"/>
          <w:szCs w:val="21"/>
        </w:rPr>
        <w:t>．被申请人致申请人的传真</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650" w:firstLine="3465"/>
        <w:rPr>
          <w:rFonts w:ascii="宋体" w:hAnsi="宋体"/>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0" w:firstLine="4200"/>
        <w:rPr>
          <w:rFonts w:ascii="宋体" w:hAnsi="宋体"/>
          <w:szCs w:val="21"/>
        </w:rPr>
      </w:pPr>
      <w:r>
        <w:rPr>
          <w:rFonts w:ascii="宋体" w:hAnsi="宋体" w:hint="eastAsia"/>
          <w:szCs w:val="21"/>
        </w:rPr>
        <w:t>答辩人及/或代理人（签名或盖章）</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450" w:firstLine="5145"/>
        <w:rPr>
          <w:rFonts w:ascii="宋体" w:hAnsi="宋体"/>
          <w:szCs w:val="21"/>
        </w:rPr>
      </w:pPr>
      <w:r>
        <w:rPr>
          <w:rFonts w:ascii="宋体" w:hAnsi="宋体" w:hint="eastAsia"/>
          <w:szCs w:val="21"/>
        </w:rPr>
        <w:t>年   月   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650" w:firstLine="4620"/>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1A5FAB" w:rsidP="007F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仲裁反请求书</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反请求申请人：</w:t>
      </w:r>
      <w:r>
        <w:rPr>
          <w:rFonts w:hint="eastAsia"/>
        </w:rPr>
        <w:t>__________________________________________________________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反请求被申请人：</w:t>
      </w:r>
      <w:r>
        <w:rPr>
          <w:rFonts w:hint="eastAsia"/>
        </w:rPr>
        <w:t>______________________________________________________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反请求事项：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事实和理由：</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Ansi="宋体" w:cs="宋体" w:hint="eastAsia"/>
        </w:rPr>
        <w:t>证据和证据来源，证人姓名和住址：</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r>
        <w:rPr>
          <w:rFonts w:hint="eastAsia"/>
        </w:rPr>
        <w:t xml:space="preserve">   </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此致</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w:t>
      </w:r>
      <w:r>
        <w:rPr>
          <w:rFonts w:hint="eastAsia"/>
        </w:rPr>
        <w:t>仲裁委员会</w:t>
      </w:r>
    </w:p>
    <w:p w:rsidR="007F6194" w:rsidRDefault="001A5FAB" w:rsidP="007F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t> </w:t>
      </w:r>
      <w:r w:rsidR="007F6194">
        <w:rPr>
          <w:rFonts w:hint="eastAsia"/>
        </w:rPr>
        <w:t>附：</w:t>
      </w:r>
      <w:r w:rsidR="007F6194">
        <w:t>1</w:t>
      </w:r>
      <w:r w:rsidR="007F6194">
        <w:rPr>
          <w:rFonts w:hint="eastAsia"/>
        </w:rPr>
        <w:t>.</w:t>
      </w:r>
      <w:r w:rsidR="007F6194">
        <w:rPr>
          <w:rFonts w:hint="eastAsia"/>
        </w:rPr>
        <w:t>反请求申请书副本</w:t>
      </w:r>
      <w:r w:rsidR="007F6194">
        <w:t>____</w:t>
      </w:r>
      <w:r w:rsidR="007F6194">
        <w:rPr>
          <w:rFonts w:hint="eastAsia"/>
        </w:rPr>
        <w:t>份</w:t>
      </w:r>
    </w:p>
    <w:p w:rsidR="007F6194" w:rsidRDefault="007F6194" w:rsidP="007F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r>
        <w:rPr>
          <w:rFonts w:hint="eastAsia"/>
        </w:rPr>
        <w:t xml:space="preserve">  </w:t>
      </w:r>
      <w:r>
        <w:t xml:space="preserve"> 2</w:t>
      </w:r>
      <w:r>
        <w:rPr>
          <w:rFonts w:hint="eastAsia"/>
        </w:rPr>
        <w:t>.</w:t>
      </w:r>
      <w:r>
        <w:rPr>
          <w:rFonts w:hint="eastAsia"/>
        </w:rPr>
        <w:t>证据</w:t>
      </w:r>
      <w:r>
        <w:t>_____</w:t>
      </w:r>
      <w:r>
        <w:rPr>
          <w:rFonts w:hint="eastAsia"/>
        </w:rPr>
        <w:t>份</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007F6194">
        <w:rPr>
          <w:rFonts w:hint="eastAsia"/>
        </w:rPr>
        <w:t>反请求申请人</w:t>
      </w:r>
      <w:r>
        <w:t xml:space="preserve"> (</w:t>
      </w:r>
      <w:r>
        <w:rPr>
          <w:rFonts w:hint="eastAsia"/>
        </w:rPr>
        <w:t>签名或盖章</w:t>
      </w:r>
      <w: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Pr>
          <w:rFonts w:hint="eastAsia"/>
        </w:rPr>
        <w:t>年</w:t>
      </w:r>
      <w:r>
        <w:t xml:space="preserve">    </w:t>
      </w:r>
      <w:r>
        <w:rPr>
          <w:rFonts w:hint="eastAsia"/>
        </w:rPr>
        <w:t>月</w:t>
      </w:r>
      <w:r>
        <w:t xml:space="preserve">    </w:t>
      </w:r>
      <w:r>
        <w:rPr>
          <w:rFonts w:hint="eastAsia"/>
        </w:rPr>
        <w:t>日</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520"/>
        <w:rPr>
          <w:rFonts w:ascii="黑体" w:eastAsia="黑体" w:hAnsi="宋体" w:cs="宋体"/>
          <w:sz w:val="28"/>
          <w:szCs w:val="28"/>
        </w:rPr>
      </w:pPr>
      <w:r>
        <w:t> </w:t>
      </w:r>
    </w:p>
    <w:p w:rsidR="00DA3DE0" w:rsidRDefault="00DA3DE0">
      <w:pPr>
        <w:widowControl/>
        <w:shd w:val="clear" w:color="auto" w:fill="FFFFFF"/>
        <w:jc w:val="center"/>
        <w:rPr>
          <w:rFonts w:ascii="宋体" w:hAnsi="宋体" w:cs="Arial"/>
          <w:b/>
          <w:bCs/>
          <w:color w:val="000000"/>
          <w:kern w:val="0"/>
          <w:sz w:val="24"/>
        </w:rPr>
      </w:pPr>
    </w:p>
    <w:p w:rsidR="00DA3DE0" w:rsidRDefault="00DA3DE0">
      <w:pPr>
        <w:widowControl/>
        <w:shd w:val="clear" w:color="auto" w:fill="FFFFFF"/>
        <w:jc w:val="center"/>
        <w:rPr>
          <w:rFonts w:ascii="宋体" w:hAnsi="宋体" w:cs="Arial"/>
          <w:b/>
          <w:bCs/>
          <w:color w:val="000000"/>
          <w:kern w:val="0"/>
          <w:sz w:val="24"/>
        </w:rPr>
      </w:pPr>
    </w:p>
    <w:p w:rsidR="00DA3DE0" w:rsidRDefault="00DA3DE0">
      <w:pPr>
        <w:widowControl/>
        <w:shd w:val="clear" w:color="auto" w:fill="FFFFFF"/>
        <w:jc w:val="center"/>
        <w:rPr>
          <w:rFonts w:ascii="宋体" w:hAnsi="宋体" w:cs="Arial"/>
          <w:b/>
          <w:bCs/>
          <w:color w:val="000000"/>
          <w:kern w:val="0"/>
          <w:sz w:val="24"/>
        </w:rPr>
      </w:pPr>
    </w:p>
    <w:p w:rsidR="00DA3DE0" w:rsidRDefault="00DA3DE0">
      <w:pPr>
        <w:widowControl/>
        <w:shd w:val="clear" w:color="auto" w:fill="FFFFFF"/>
        <w:jc w:val="center"/>
        <w:rPr>
          <w:rFonts w:ascii="宋体" w:hAnsi="宋体" w:cs="Arial"/>
          <w:b/>
          <w:bCs/>
          <w:color w:val="000000"/>
          <w:kern w:val="0"/>
          <w:sz w:val="24"/>
        </w:rPr>
      </w:pPr>
    </w:p>
    <w:p w:rsidR="00DA3DE0" w:rsidRDefault="00DA3DE0">
      <w:pPr>
        <w:widowControl/>
        <w:shd w:val="clear" w:color="auto" w:fill="FFFFFF"/>
        <w:jc w:val="center"/>
        <w:rPr>
          <w:rFonts w:ascii="宋体" w:hAnsi="宋体" w:cs="Arial"/>
          <w:b/>
          <w:bCs/>
          <w:color w:val="000000"/>
          <w:kern w:val="0"/>
          <w:sz w:val="24"/>
        </w:rPr>
      </w:pPr>
    </w:p>
    <w:p w:rsidR="00DA3DE0" w:rsidRDefault="00DA3DE0">
      <w:pPr>
        <w:widowControl/>
        <w:shd w:val="clear" w:color="auto" w:fill="FFFFFF"/>
        <w:jc w:val="center"/>
        <w:rPr>
          <w:rFonts w:ascii="宋体" w:hAnsi="宋体" w:cs="Arial"/>
          <w:b/>
          <w:bCs/>
          <w:color w:val="000000"/>
          <w:kern w:val="0"/>
          <w:sz w:val="24"/>
        </w:rPr>
      </w:pPr>
    </w:p>
    <w:p w:rsidR="00DA3DE0" w:rsidRDefault="00DA3DE0">
      <w:pPr>
        <w:widowControl/>
        <w:shd w:val="clear" w:color="auto" w:fill="FFFFFF"/>
        <w:jc w:val="center"/>
        <w:rPr>
          <w:rFonts w:ascii="宋体" w:hAnsi="宋体" w:cs="Arial"/>
          <w:b/>
          <w:bCs/>
          <w:color w:val="000000"/>
          <w:kern w:val="0"/>
          <w:sz w:val="24"/>
        </w:rPr>
      </w:pPr>
    </w:p>
    <w:p w:rsidR="00DA3DE0" w:rsidRDefault="00DA3DE0">
      <w:pPr>
        <w:widowControl/>
        <w:shd w:val="clear" w:color="auto" w:fill="FFFFFF"/>
        <w:jc w:val="center"/>
        <w:rPr>
          <w:rFonts w:ascii="宋体" w:hAnsi="宋体" w:cs="Arial"/>
          <w:b/>
          <w:bCs/>
          <w:color w:val="000000"/>
          <w:kern w:val="0"/>
          <w:sz w:val="24"/>
        </w:rPr>
      </w:pPr>
    </w:p>
    <w:p w:rsidR="00DA3DE0" w:rsidRDefault="00DA3DE0">
      <w:pPr>
        <w:widowControl/>
        <w:shd w:val="clear" w:color="auto" w:fill="FFFFFF"/>
        <w:jc w:val="center"/>
        <w:rPr>
          <w:rFonts w:ascii="宋体" w:hAnsi="宋体" w:cs="Arial"/>
          <w:b/>
          <w:bCs/>
          <w:color w:val="000000"/>
          <w:kern w:val="0"/>
          <w:sz w:val="24"/>
        </w:rPr>
      </w:pPr>
    </w:p>
    <w:p w:rsidR="00DA3DE0" w:rsidRDefault="00DA3DE0">
      <w:pPr>
        <w:widowControl/>
        <w:shd w:val="clear" w:color="auto" w:fill="FFFFFF"/>
        <w:jc w:val="center"/>
        <w:rPr>
          <w:rFonts w:ascii="宋体" w:hAnsi="宋体" w:cs="Arial"/>
          <w:b/>
          <w:bCs/>
          <w:color w:val="000000"/>
          <w:kern w:val="0"/>
          <w:sz w:val="24"/>
        </w:rPr>
      </w:pPr>
    </w:p>
    <w:p w:rsidR="00DA3DE0" w:rsidRDefault="00DA3DE0">
      <w:pPr>
        <w:widowControl/>
        <w:shd w:val="clear" w:color="auto" w:fill="FFFFFF"/>
        <w:jc w:val="center"/>
        <w:rPr>
          <w:rFonts w:ascii="宋体" w:hAnsi="宋体" w:cs="Arial"/>
          <w:b/>
          <w:bCs/>
          <w:color w:val="000000"/>
          <w:kern w:val="0"/>
          <w:sz w:val="24"/>
        </w:rPr>
      </w:pPr>
    </w:p>
    <w:p w:rsidR="00DA3DE0" w:rsidRDefault="00DA3DE0">
      <w:pPr>
        <w:widowControl/>
        <w:shd w:val="clear" w:color="auto" w:fill="FFFFFF"/>
        <w:jc w:val="center"/>
        <w:rPr>
          <w:rFonts w:ascii="宋体" w:hAnsi="宋体" w:cs="Arial"/>
          <w:b/>
          <w:bCs/>
          <w:color w:val="000000"/>
          <w:kern w:val="0"/>
          <w:sz w:val="24"/>
        </w:rPr>
      </w:pPr>
    </w:p>
    <w:p w:rsidR="00DA3DE0" w:rsidRDefault="00DA3DE0">
      <w:pPr>
        <w:widowControl/>
        <w:shd w:val="clear" w:color="auto" w:fill="FFFFFF"/>
        <w:jc w:val="center"/>
        <w:rPr>
          <w:rFonts w:ascii="宋体" w:hAnsi="宋体" w:cs="Arial"/>
          <w:b/>
          <w:bCs/>
          <w:color w:val="000000"/>
          <w:kern w:val="0"/>
          <w:sz w:val="24"/>
        </w:rPr>
      </w:pPr>
    </w:p>
    <w:p w:rsidR="00DA3DE0" w:rsidRDefault="00DA3DE0">
      <w:pPr>
        <w:widowControl/>
        <w:shd w:val="clear" w:color="auto" w:fill="FFFFFF"/>
        <w:jc w:val="center"/>
        <w:rPr>
          <w:rFonts w:ascii="宋体" w:hAnsi="宋体" w:cs="Arial"/>
          <w:b/>
          <w:bCs/>
          <w:color w:val="000000"/>
          <w:kern w:val="0"/>
          <w:sz w:val="24"/>
        </w:rPr>
      </w:pPr>
    </w:p>
    <w:p w:rsidR="00DA3DE0" w:rsidRDefault="00DA3DE0">
      <w:pPr>
        <w:widowControl/>
        <w:shd w:val="clear" w:color="auto" w:fill="FFFFFF"/>
        <w:jc w:val="center"/>
        <w:rPr>
          <w:rFonts w:ascii="宋体" w:hAnsi="宋体" w:cs="Arial"/>
          <w:b/>
          <w:bCs/>
          <w:color w:val="000000"/>
          <w:kern w:val="0"/>
          <w:sz w:val="24"/>
        </w:rPr>
      </w:pPr>
    </w:p>
    <w:p w:rsidR="00DA3DE0" w:rsidRDefault="00DA3DE0">
      <w:pPr>
        <w:widowControl/>
        <w:shd w:val="clear" w:color="auto" w:fill="FFFFFF"/>
        <w:jc w:val="center"/>
        <w:rPr>
          <w:rFonts w:ascii="宋体" w:hAnsi="宋体" w:cs="Arial"/>
          <w:b/>
          <w:bCs/>
          <w:color w:val="000000"/>
          <w:kern w:val="0"/>
          <w:sz w:val="24"/>
        </w:rPr>
      </w:pPr>
    </w:p>
    <w:p w:rsidR="00DA3DE0" w:rsidRDefault="00DA3DE0">
      <w:pPr>
        <w:widowControl/>
        <w:shd w:val="clear" w:color="auto" w:fill="FFFFFF"/>
        <w:jc w:val="center"/>
        <w:rPr>
          <w:rFonts w:ascii="宋体" w:hAnsi="宋体" w:cs="Arial"/>
          <w:b/>
          <w:bCs/>
          <w:color w:val="000000"/>
          <w:kern w:val="0"/>
          <w:sz w:val="24"/>
        </w:rPr>
      </w:pPr>
    </w:p>
    <w:p w:rsidR="00DA3DE0" w:rsidRDefault="00DA3DE0">
      <w:pPr>
        <w:widowControl/>
        <w:shd w:val="clear" w:color="auto" w:fill="FFFFFF"/>
        <w:jc w:val="center"/>
        <w:rPr>
          <w:rFonts w:ascii="宋体" w:hAnsi="宋体" w:cs="Arial"/>
          <w:b/>
          <w:bCs/>
          <w:color w:val="000000"/>
          <w:kern w:val="0"/>
          <w:sz w:val="24"/>
        </w:rPr>
      </w:pPr>
    </w:p>
    <w:p w:rsidR="00DA3DE0" w:rsidRDefault="00DA3DE0">
      <w:pPr>
        <w:widowControl/>
        <w:shd w:val="clear" w:color="auto" w:fill="FFFFFF"/>
        <w:jc w:val="center"/>
        <w:rPr>
          <w:rFonts w:ascii="宋体" w:hAnsi="宋体" w:cs="Arial"/>
          <w:b/>
          <w:bCs/>
          <w:color w:val="000000"/>
          <w:kern w:val="0"/>
          <w:sz w:val="24"/>
        </w:rPr>
      </w:pPr>
    </w:p>
    <w:p w:rsidR="00DA3DE0" w:rsidRDefault="00DA3DE0">
      <w:pPr>
        <w:widowControl/>
        <w:shd w:val="clear" w:color="auto" w:fill="FFFFFF"/>
        <w:jc w:val="center"/>
        <w:rPr>
          <w:rFonts w:ascii="宋体" w:hAnsi="宋体" w:cs="Arial"/>
          <w:b/>
          <w:bCs/>
          <w:color w:val="000000"/>
          <w:kern w:val="0"/>
          <w:sz w:val="24"/>
        </w:rPr>
      </w:pPr>
    </w:p>
    <w:p w:rsidR="00DA3DE0" w:rsidRDefault="001A5FAB">
      <w:pPr>
        <w:widowControl/>
        <w:shd w:val="clear" w:color="auto" w:fill="FFFFFF"/>
        <w:jc w:val="center"/>
        <w:rPr>
          <w:rFonts w:ascii="Arial" w:hAnsi="Arial" w:cs="Arial"/>
          <w:color w:val="000000"/>
          <w:kern w:val="0"/>
          <w:sz w:val="28"/>
          <w:szCs w:val="28"/>
        </w:rPr>
      </w:pPr>
      <w:r>
        <w:rPr>
          <w:rFonts w:ascii="宋体" w:hAnsi="宋体" w:cs="宋体" w:hint="eastAsia"/>
          <w:b/>
          <w:bCs/>
          <w:color w:val="2F2F2F"/>
          <w:kern w:val="0"/>
          <w:sz w:val="28"/>
          <w:szCs w:val="28"/>
        </w:rPr>
        <w:t>撤销仲裁裁决</w:t>
      </w:r>
      <w:r>
        <w:rPr>
          <w:rFonts w:ascii="宋体" w:hAnsi="宋体" w:cs="Arial" w:hint="eastAsia"/>
          <w:b/>
          <w:bCs/>
          <w:color w:val="000000"/>
          <w:kern w:val="0"/>
          <w:sz w:val="28"/>
          <w:szCs w:val="28"/>
        </w:rPr>
        <w:t>申请书</w:t>
      </w:r>
    </w:p>
    <w:p w:rsidR="00DA3DE0" w:rsidRDefault="001A5FAB">
      <w:pPr>
        <w:widowControl/>
        <w:shd w:val="clear" w:color="auto" w:fill="FFFFFF"/>
        <w:rPr>
          <w:rFonts w:ascii="宋体" w:hAnsi="宋体" w:cs="宋体"/>
          <w:bCs/>
          <w:color w:val="2F2F2F"/>
          <w:kern w:val="0"/>
          <w:szCs w:val="29"/>
        </w:rPr>
      </w:pPr>
      <w:r>
        <w:rPr>
          <w:rFonts w:ascii="宋体" w:hAnsi="宋体" w:cs="Arial" w:hint="eastAsia"/>
          <w:color w:val="000000"/>
          <w:kern w:val="0"/>
          <w:szCs w:val="17"/>
        </w:rPr>
        <w:t xml:space="preserve">                             </w:t>
      </w:r>
      <w:r>
        <w:rPr>
          <w:rFonts w:ascii="宋体" w:hAnsi="宋体" w:cs="宋体" w:hint="eastAsia"/>
          <w:bCs/>
          <w:color w:val="2F2F2F"/>
          <w:kern w:val="0"/>
          <w:szCs w:val="29"/>
        </w:rPr>
        <w:t>(公民申请撤销仲裁裁决用)</w:t>
      </w:r>
    </w:p>
    <w:p w:rsidR="00DA3DE0" w:rsidRDefault="00DA3DE0">
      <w:pPr>
        <w:widowControl/>
        <w:shd w:val="clear" w:color="auto" w:fill="FFFFFF"/>
        <w:ind w:firstLine="632"/>
        <w:rPr>
          <w:rFonts w:ascii="Arial" w:hAnsi="Arial" w:cs="Arial"/>
          <w:color w:val="000000"/>
          <w:kern w:val="0"/>
          <w:szCs w:val="17"/>
        </w:rPr>
      </w:pPr>
    </w:p>
    <w:p w:rsidR="00DA3DE0" w:rsidRDefault="00DA3DE0">
      <w:pPr>
        <w:widowControl/>
        <w:shd w:val="clear" w:color="auto" w:fill="FFFFFF"/>
        <w:ind w:firstLine="632"/>
        <w:rPr>
          <w:rFonts w:ascii="宋体" w:hAnsi="宋体" w:cs="Arial"/>
          <w:color w:val="000000"/>
          <w:kern w:val="0"/>
          <w:szCs w:val="17"/>
        </w:rPr>
      </w:pPr>
    </w:p>
    <w:p w:rsidR="00DA3DE0" w:rsidRDefault="00DA3DE0" w:rsidP="007F6194">
      <w:pPr>
        <w:widowControl/>
        <w:shd w:val="clear" w:color="auto" w:fill="FFFFFF"/>
        <w:ind w:firstLine="454"/>
        <w:rPr>
          <w:rFonts w:ascii="宋体" w:hAnsi="宋体" w:cs="Arial"/>
          <w:color w:val="000000"/>
          <w:kern w:val="0"/>
          <w:szCs w:val="17"/>
        </w:rPr>
      </w:pP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申请人：____________（姓名），____（性别），_________年_____月_____日出生，___________________（住址），_______________(工作单位和职务或者职业)，_____________(联系方式)。</w:t>
      </w:r>
    </w:p>
    <w:p w:rsidR="00DA3DE0" w:rsidRDefault="00DA3DE0" w:rsidP="007F6194">
      <w:pPr>
        <w:widowControl/>
        <w:shd w:val="clear" w:color="auto" w:fill="FFFFFF"/>
        <w:ind w:firstLine="454"/>
        <w:rPr>
          <w:rFonts w:ascii="宋体" w:hAnsi="宋体" w:cs="Arial"/>
          <w:color w:val="000000"/>
          <w:kern w:val="0"/>
          <w:szCs w:val="17"/>
        </w:rPr>
      </w:pPr>
    </w:p>
    <w:p w:rsidR="00DA3DE0" w:rsidRDefault="00DA3DE0" w:rsidP="007F6194">
      <w:pPr>
        <w:widowControl/>
        <w:shd w:val="clear" w:color="auto" w:fill="FFFFFF"/>
        <w:ind w:firstLine="454"/>
        <w:rPr>
          <w:rFonts w:ascii="宋体" w:hAnsi="宋体" w:cs="Arial"/>
          <w:color w:val="000000"/>
          <w:kern w:val="0"/>
          <w:szCs w:val="17"/>
        </w:rPr>
      </w:pP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申请人：×××，男/女，××××年××月××日出生，×族，……(写明工作单位和职务或者职业)，住……。联系方式：……。</w:t>
      </w: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被申请人：____________________________，住所地__________________________。</w:t>
      </w: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法定代表人/主要负责人：_____（姓名），_______（职务），联系方式：______________。</w:t>
      </w: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委托诉讼代理人：_____________（姓名），—————（单位与职务）。</w:t>
      </w: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w:t>
      </w: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(以上写明当事人和其他诉讼参加人的姓名或者名称等基本信息)</w:t>
      </w: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请求事项：</w:t>
      </w: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撤销_________仲裁委员会_______号裁决。</w:t>
      </w: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事实和理由：</w:t>
      </w: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________年____月____日，________仲裁委员会作出(______)____号裁决：__________________(写明仲裁裁决结果)。</w:t>
      </w: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_______________________________________________________________________________________________________________________________________________________________________________________________________(写明申请撤销裁决的事实和理由)。</w:t>
      </w:r>
    </w:p>
    <w:p w:rsidR="00DA3DE0" w:rsidRDefault="001A5FAB" w:rsidP="007F6194">
      <w:pPr>
        <w:widowControl/>
        <w:shd w:val="clear" w:color="auto" w:fill="FFFFFF"/>
        <w:ind w:firstLine="454"/>
        <w:jc w:val="left"/>
        <w:rPr>
          <w:rFonts w:ascii="Arial" w:hAnsi="Arial" w:cs="Arial"/>
          <w:color w:val="000000"/>
          <w:kern w:val="0"/>
          <w:szCs w:val="17"/>
        </w:rPr>
      </w:pPr>
      <w:r>
        <w:rPr>
          <w:rFonts w:ascii="宋体" w:hAnsi="宋体" w:cs="Arial" w:hint="eastAsia"/>
          <w:color w:val="000000"/>
          <w:kern w:val="0"/>
          <w:szCs w:val="17"/>
        </w:rPr>
        <w:t>此致</w:t>
      </w:r>
    </w:p>
    <w:p w:rsidR="00DA3DE0" w:rsidRDefault="001A5FAB">
      <w:pPr>
        <w:widowControl/>
        <w:shd w:val="clear" w:color="auto" w:fill="FFFFFF"/>
        <w:jc w:val="left"/>
        <w:rPr>
          <w:rFonts w:ascii="Arial" w:hAnsi="Arial" w:cs="Arial"/>
          <w:color w:val="000000"/>
          <w:kern w:val="0"/>
          <w:szCs w:val="17"/>
        </w:rPr>
      </w:pPr>
      <w:r>
        <w:rPr>
          <w:rFonts w:ascii="宋体" w:hAnsi="宋体" w:cs="Arial" w:hint="eastAsia"/>
          <w:color w:val="000000"/>
          <w:kern w:val="0"/>
          <w:szCs w:val="17"/>
        </w:rPr>
        <w:t>________人民法院</w:t>
      </w:r>
    </w:p>
    <w:p w:rsidR="00DA3DE0" w:rsidRDefault="001A5FAB">
      <w:pPr>
        <w:widowControl/>
        <w:shd w:val="clear" w:color="auto" w:fill="FFFFFF"/>
        <w:jc w:val="left"/>
        <w:rPr>
          <w:rFonts w:ascii="Arial" w:hAnsi="Arial" w:cs="Arial"/>
          <w:color w:val="000000"/>
          <w:kern w:val="0"/>
          <w:szCs w:val="17"/>
        </w:rPr>
      </w:pPr>
      <w:r>
        <w:rPr>
          <w:rFonts w:ascii="宋体" w:hAnsi="宋体" w:cs="Arial" w:hint="eastAsia"/>
          <w:color w:val="000000"/>
          <w:kern w:val="0"/>
          <w:szCs w:val="17"/>
        </w:rPr>
        <w:t> </w:t>
      </w:r>
    </w:p>
    <w:p w:rsidR="00DA3DE0" w:rsidRDefault="001A5FAB">
      <w:pPr>
        <w:widowControl/>
        <w:shd w:val="clear" w:color="auto" w:fill="FFFFFF"/>
        <w:ind w:firstLine="632"/>
        <w:jc w:val="left"/>
        <w:rPr>
          <w:rFonts w:ascii="Arial" w:hAnsi="Arial" w:cs="Arial"/>
          <w:color w:val="000000"/>
          <w:kern w:val="0"/>
          <w:szCs w:val="17"/>
        </w:rPr>
      </w:pPr>
      <w:r>
        <w:rPr>
          <w:rFonts w:ascii="宋体" w:hAnsi="宋体" w:cs="Arial" w:hint="eastAsia"/>
          <w:color w:val="000000"/>
          <w:kern w:val="0"/>
          <w:szCs w:val="17"/>
        </w:rPr>
        <w:t>附：________仲裁委员会____号裁决书</w:t>
      </w:r>
    </w:p>
    <w:p w:rsidR="00DA3DE0" w:rsidRDefault="001A5FAB">
      <w:pPr>
        <w:widowControl/>
        <w:shd w:val="clear" w:color="auto" w:fill="FFFFFF"/>
        <w:ind w:firstLine="632"/>
        <w:jc w:val="left"/>
        <w:rPr>
          <w:rFonts w:ascii="Arial" w:hAnsi="Arial" w:cs="Arial"/>
          <w:color w:val="000000"/>
          <w:kern w:val="0"/>
          <w:szCs w:val="17"/>
        </w:rPr>
      </w:pPr>
      <w:r>
        <w:rPr>
          <w:rFonts w:ascii="宋体" w:hAnsi="宋体" w:cs="Arial" w:hint="eastAsia"/>
          <w:color w:val="000000"/>
          <w:kern w:val="0"/>
          <w:szCs w:val="17"/>
        </w:rPr>
        <w:t> </w:t>
      </w:r>
    </w:p>
    <w:p w:rsidR="00DA3DE0" w:rsidRDefault="001A5FAB">
      <w:pPr>
        <w:widowControl/>
        <w:shd w:val="clear" w:color="auto" w:fill="FFFFFF"/>
        <w:ind w:firstLine="632"/>
        <w:jc w:val="right"/>
        <w:rPr>
          <w:rFonts w:ascii="Arial" w:hAnsi="Arial" w:cs="Arial"/>
          <w:color w:val="000000"/>
          <w:kern w:val="0"/>
          <w:szCs w:val="17"/>
        </w:rPr>
      </w:pPr>
      <w:r>
        <w:rPr>
          <w:rFonts w:ascii="宋体" w:hAnsi="宋体" w:cs="Arial" w:hint="eastAsia"/>
          <w:color w:val="000000"/>
          <w:kern w:val="0"/>
          <w:szCs w:val="17"/>
        </w:rPr>
        <w:t>申请人(签名或者盖章)</w:t>
      </w:r>
    </w:p>
    <w:p w:rsidR="00DA3DE0" w:rsidRDefault="001A5FAB">
      <w:pPr>
        <w:widowControl/>
        <w:shd w:val="clear" w:color="auto" w:fill="FFFFFF"/>
        <w:jc w:val="right"/>
        <w:rPr>
          <w:rFonts w:ascii="Arial" w:hAnsi="Arial" w:cs="Arial"/>
          <w:color w:val="000000"/>
          <w:kern w:val="0"/>
          <w:szCs w:val="17"/>
        </w:rPr>
      </w:pPr>
      <w:r>
        <w:rPr>
          <w:rFonts w:ascii="宋体" w:hAnsi="宋体" w:cs="Arial" w:hint="eastAsia"/>
          <w:color w:val="000000"/>
          <w:kern w:val="0"/>
          <w:szCs w:val="17"/>
        </w:rPr>
        <w:t>________年____月____日</w:t>
      </w:r>
    </w:p>
    <w:p w:rsidR="00DA3DE0" w:rsidRDefault="00DA3DE0">
      <w:pPr>
        <w:widowControl/>
        <w:shd w:val="clear" w:color="auto" w:fill="FFFFFF"/>
        <w:ind w:firstLine="632"/>
        <w:rPr>
          <w:rFonts w:ascii="宋体" w:hAnsi="宋体" w:cs="Arial"/>
          <w:b/>
          <w:color w:val="000000"/>
          <w:kern w:val="0"/>
          <w:sz w:val="24"/>
        </w:rPr>
      </w:pPr>
    </w:p>
    <w:p w:rsidR="00DA3DE0" w:rsidRDefault="00DA3DE0">
      <w:pPr>
        <w:widowControl/>
        <w:shd w:val="clear" w:color="auto" w:fill="FFFFFF"/>
        <w:ind w:firstLineChars="1274" w:firstLine="3581"/>
        <w:rPr>
          <w:rFonts w:ascii="宋体" w:hAnsi="宋体" w:cs="宋体"/>
          <w:b/>
          <w:bCs/>
          <w:color w:val="2F2F2F"/>
          <w:kern w:val="0"/>
          <w:sz w:val="28"/>
          <w:szCs w:val="28"/>
        </w:rPr>
      </w:pPr>
    </w:p>
    <w:p w:rsidR="00DA3DE0" w:rsidRDefault="00DA3DE0">
      <w:pPr>
        <w:widowControl/>
        <w:shd w:val="clear" w:color="auto" w:fill="FFFFFF"/>
        <w:ind w:firstLineChars="1274" w:firstLine="3581"/>
        <w:rPr>
          <w:rFonts w:ascii="宋体" w:hAnsi="宋体" w:cs="宋体"/>
          <w:b/>
          <w:bCs/>
          <w:color w:val="2F2F2F"/>
          <w:kern w:val="0"/>
          <w:sz w:val="28"/>
          <w:szCs w:val="28"/>
        </w:rPr>
      </w:pPr>
    </w:p>
    <w:p w:rsidR="00DA3DE0" w:rsidRDefault="00DA3DE0">
      <w:pPr>
        <w:widowControl/>
        <w:shd w:val="clear" w:color="auto" w:fill="FFFFFF"/>
        <w:ind w:firstLineChars="1274" w:firstLine="3581"/>
        <w:rPr>
          <w:rFonts w:ascii="宋体" w:hAnsi="宋体" w:cs="宋体"/>
          <w:b/>
          <w:bCs/>
          <w:color w:val="2F2F2F"/>
          <w:kern w:val="0"/>
          <w:sz w:val="28"/>
          <w:szCs w:val="28"/>
        </w:rPr>
      </w:pPr>
    </w:p>
    <w:p w:rsidR="00DA3DE0" w:rsidRDefault="00DA3DE0">
      <w:pPr>
        <w:widowControl/>
        <w:shd w:val="clear" w:color="auto" w:fill="FFFFFF"/>
        <w:ind w:firstLineChars="1274" w:firstLine="3581"/>
        <w:rPr>
          <w:rFonts w:ascii="宋体" w:hAnsi="宋体" w:cs="宋体"/>
          <w:b/>
          <w:bCs/>
          <w:color w:val="2F2F2F"/>
          <w:kern w:val="0"/>
          <w:sz w:val="28"/>
          <w:szCs w:val="28"/>
        </w:rPr>
      </w:pPr>
    </w:p>
    <w:p w:rsidR="00DA3DE0" w:rsidRDefault="00DA3DE0">
      <w:pPr>
        <w:widowControl/>
        <w:shd w:val="clear" w:color="auto" w:fill="FFFFFF"/>
        <w:ind w:firstLineChars="1274" w:firstLine="3581"/>
        <w:rPr>
          <w:rFonts w:ascii="宋体" w:hAnsi="宋体" w:cs="宋体"/>
          <w:b/>
          <w:bCs/>
          <w:color w:val="2F2F2F"/>
          <w:kern w:val="0"/>
          <w:sz w:val="28"/>
          <w:szCs w:val="28"/>
        </w:rPr>
      </w:pPr>
    </w:p>
    <w:p w:rsidR="00DA3DE0" w:rsidRDefault="001A5FAB">
      <w:pPr>
        <w:widowControl/>
        <w:shd w:val="clear" w:color="auto" w:fill="FFFFFF"/>
        <w:ind w:firstLineChars="1274" w:firstLine="3581"/>
        <w:rPr>
          <w:rFonts w:ascii="宋体" w:hAnsi="宋体" w:cs="Arial"/>
          <w:b/>
          <w:color w:val="000000"/>
          <w:kern w:val="0"/>
          <w:sz w:val="28"/>
          <w:szCs w:val="28"/>
        </w:rPr>
      </w:pPr>
      <w:r>
        <w:rPr>
          <w:rFonts w:ascii="宋体" w:hAnsi="宋体" w:cs="宋体" w:hint="eastAsia"/>
          <w:b/>
          <w:bCs/>
          <w:color w:val="2F2F2F"/>
          <w:kern w:val="0"/>
          <w:sz w:val="28"/>
          <w:szCs w:val="28"/>
        </w:rPr>
        <w:t>撤销仲裁裁决</w:t>
      </w:r>
      <w:r>
        <w:rPr>
          <w:rFonts w:ascii="宋体" w:hAnsi="宋体" w:cs="Arial" w:hint="eastAsia"/>
          <w:b/>
          <w:color w:val="000000"/>
          <w:kern w:val="0"/>
          <w:sz w:val="28"/>
          <w:szCs w:val="28"/>
        </w:rPr>
        <w:t>申请书</w:t>
      </w:r>
    </w:p>
    <w:p w:rsidR="00DA3DE0" w:rsidRDefault="001A5FAB" w:rsidP="007F6194">
      <w:pPr>
        <w:widowControl/>
        <w:shd w:val="clear" w:color="auto" w:fill="FFFFFF"/>
        <w:jc w:val="center"/>
        <w:rPr>
          <w:rFonts w:ascii="宋体" w:hAnsi="宋体" w:cs="宋体"/>
          <w:bCs/>
          <w:color w:val="2F2F2F"/>
          <w:kern w:val="0"/>
          <w:szCs w:val="29"/>
        </w:rPr>
      </w:pPr>
      <w:r>
        <w:rPr>
          <w:rFonts w:ascii="宋体" w:hAnsi="宋体" w:cs="宋体" w:hint="eastAsia"/>
          <w:bCs/>
          <w:color w:val="2F2F2F"/>
          <w:kern w:val="0"/>
          <w:szCs w:val="29"/>
        </w:rPr>
        <w:t>(法人或者其他组织申请撤销仲裁裁决用)</w:t>
      </w:r>
    </w:p>
    <w:p w:rsidR="00DA3DE0" w:rsidRDefault="00DA3DE0">
      <w:pPr>
        <w:widowControl/>
        <w:shd w:val="clear" w:color="auto" w:fill="FFFFFF"/>
        <w:ind w:firstLine="632"/>
        <w:rPr>
          <w:rFonts w:ascii="宋体" w:hAnsi="宋体" w:cs="Arial"/>
          <w:color w:val="000000"/>
          <w:kern w:val="0"/>
          <w:szCs w:val="17"/>
        </w:rPr>
      </w:pPr>
    </w:p>
    <w:p w:rsidR="00DA3DE0" w:rsidRDefault="00DA3DE0">
      <w:pPr>
        <w:widowControl/>
        <w:shd w:val="clear" w:color="auto" w:fill="FFFFFF"/>
        <w:ind w:firstLine="632"/>
        <w:rPr>
          <w:rFonts w:ascii="宋体" w:hAnsi="宋体" w:cs="Arial"/>
          <w:color w:val="000000"/>
          <w:kern w:val="0"/>
          <w:szCs w:val="17"/>
        </w:rPr>
      </w:pPr>
    </w:p>
    <w:p w:rsidR="00DA3DE0" w:rsidRDefault="00DA3DE0">
      <w:pPr>
        <w:widowControl/>
        <w:shd w:val="clear" w:color="auto" w:fill="FFFFFF"/>
        <w:ind w:firstLine="632"/>
        <w:rPr>
          <w:rFonts w:ascii="宋体" w:hAnsi="宋体" w:cs="Arial"/>
          <w:color w:val="000000"/>
          <w:kern w:val="0"/>
          <w:szCs w:val="17"/>
        </w:rPr>
      </w:pP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申请人：____________________________，住所地__________________________。</w:t>
      </w: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法定代表人/主要负责人：_____（姓名），_______（职务），联系方式：______________。</w:t>
      </w: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委托诉讼代理人：_____________（姓名），—————（单位与职务）。</w:t>
      </w: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被申请人：____________（姓名），____（性别），_________年_____月_____日出生，___________________（住址），_______________(工作单位和职务或者职业)，_____________(联系方式)。</w:t>
      </w: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w:t>
      </w: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(以上写明当事人和其他诉讼参加人的姓名或者名称等基本信息)</w:t>
      </w: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请求事项：</w:t>
      </w: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撤销_________仲裁委员会_______号裁决。</w:t>
      </w: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事实和理由：</w:t>
      </w: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________年____月____日，________仲裁委员会作出(______)____号裁决：__________________(写明仲裁裁决结果)。</w:t>
      </w:r>
    </w:p>
    <w:p w:rsidR="00DA3DE0" w:rsidRDefault="001A5FAB" w:rsidP="007F6194">
      <w:pPr>
        <w:widowControl/>
        <w:shd w:val="clear" w:color="auto" w:fill="FFFFFF"/>
        <w:ind w:firstLine="454"/>
        <w:rPr>
          <w:rFonts w:ascii="Arial" w:hAnsi="Arial" w:cs="Arial"/>
          <w:color w:val="000000"/>
          <w:kern w:val="0"/>
          <w:szCs w:val="17"/>
        </w:rPr>
      </w:pPr>
      <w:r>
        <w:rPr>
          <w:rFonts w:ascii="宋体" w:hAnsi="宋体" w:cs="Arial" w:hint="eastAsia"/>
          <w:color w:val="000000"/>
          <w:kern w:val="0"/>
          <w:szCs w:val="17"/>
        </w:rPr>
        <w:t>_______________________________________________________________________________________________________________________________________________________________________________________________________(写明申请撤销裁决的事实和理由)。</w:t>
      </w:r>
    </w:p>
    <w:p w:rsidR="00DA3DE0" w:rsidRDefault="001A5FAB" w:rsidP="007F6194">
      <w:pPr>
        <w:widowControl/>
        <w:shd w:val="clear" w:color="auto" w:fill="FFFFFF"/>
        <w:ind w:firstLine="454"/>
        <w:jc w:val="left"/>
        <w:rPr>
          <w:rFonts w:ascii="Arial" w:hAnsi="Arial" w:cs="Arial"/>
          <w:color w:val="000000"/>
          <w:kern w:val="0"/>
          <w:szCs w:val="17"/>
        </w:rPr>
      </w:pPr>
      <w:r>
        <w:rPr>
          <w:rFonts w:ascii="宋体" w:hAnsi="宋体" w:cs="Arial" w:hint="eastAsia"/>
          <w:color w:val="000000"/>
          <w:kern w:val="0"/>
          <w:szCs w:val="17"/>
        </w:rPr>
        <w:t>此致</w:t>
      </w:r>
    </w:p>
    <w:p w:rsidR="00DA3DE0" w:rsidRDefault="001A5FAB">
      <w:pPr>
        <w:widowControl/>
        <w:shd w:val="clear" w:color="auto" w:fill="FFFFFF"/>
        <w:jc w:val="left"/>
        <w:rPr>
          <w:rFonts w:ascii="Arial" w:hAnsi="Arial" w:cs="Arial"/>
          <w:color w:val="000000"/>
          <w:kern w:val="0"/>
          <w:szCs w:val="17"/>
        </w:rPr>
      </w:pPr>
      <w:r>
        <w:rPr>
          <w:rFonts w:ascii="宋体" w:hAnsi="宋体" w:cs="Arial" w:hint="eastAsia"/>
          <w:color w:val="000000"/>
          <w:kern w:val="0"/>
          <w:szCs w:val="17"/>
        </w:rPr>
        <w:t>________人民法院</w:t>
      </w:r>
    </w:p>
    <w:p w:rsidR="00DA3DE0" w:rsidRDefault="001A5FAB">
      <w:pPr>
        <w:widowControl/>
        <w:shd w:val="clear" w:color="auto" w:fill="FFFFFF"/>
        <w:jc w:val="left"/>
        <w:rPr>
          <w:rFonts w:ascii="Arial" w:hAnsi="Arial" w:cs="Arial"/>
          <w:color w:val="000000"/>
          <w:kern w:val="0"/>
          <w:szCs w:val="17"/>
        </w:rPr>
      </w:pPr>
      <w:r>
        <w:rPr>
          <w:rFonts w:ascii="宋体" w:hAnsi="宋体" w:cs="Arial" w:hint="eastAsia"/>
          <w:color w:val="000000"/>
          <w:kern w:val="0"/>
          <w:szCs w:val="17"/>
        </w:rPr>
        <w:t> </w:t>
      </w:r>
    </w:p>
    <w:p w:rsidR="00DA3DE0" w:rsidRDefault="001A5FAB">
      <w:pPr>
        <w:widowControl/>
        <w:shd w:val="clear" w:color="auto" w:fill="FFFFFF"/>
        <w:ind w:firstLine="632"/>
        <w:jc w:val="left"/>
        <w:rPr>
          <w:rFonts w:ascii="Arial" w:hAnsi="Arial" w:cs="Arial"/>
          <w:color w:val="000000"/>
          <w:kern w:val="0"/>
          <w:szCs w:val="17"/>
        </w:rPr>
      </w:pPr>
      <w:r>
        <w:rPr>
          <w:rFonts w:ascii="宋体" w:hAnsi="宋体" w:cs="Arial" w:hint="eastAsia"/>
          <w:color w:val="000000"/>
          <w:kern w:val="0"/>
          <w:szCs w:val="17"/>
        </w:rPr>
        <w:t>附：________仲裁委员会____号裁决书</w:t>
      </w:r>
    </w:p>
    <w:p w:rsidR="00DA3DE0" w:rsidRDefault="001A5FAB">
      <w:pPr>
        <w:widowControl/>
        <w:shd w:val="clear" w:color="auto" w:fill="FFFFFF"/>
        <w:ind w:firstLine="632"/>
        <w:jc w:val="left"/>
        <w:rPr>
          <w:rFonts w:ascii="Arial" w:hAnsi="Arial" w:cs="Arial"/>
          <w:color w:val="000000"/>
          <w:kern w:val="0"/>
          <w:szCs w:val="17"/>
        </w:rPr>
      </w:pPr>
      <w:r>
        <w:rPr>
          <w:rFonts w:ascii="宋体" w:hAnsi="宋体" w:cs="Arial" w:hint="eastAsia"/>
          <w:color w:val="000000"/>
          <w:kern w:val="0"/>
          <w:szCs w:val="17"/>
        </w:rPr>
        <w:t> </w:t>
      </w:r>
    </w:p>
    <w:p w:rsidR="00DA3DE0" w:rsidRDefault="001A5FAB">
      <w:pPr>
        <w:widowControl/>
        <w:shd w:val="clear" w:color="auto" w:fill="FFFFFF"/>
        <w:ind w:firstLine="632"/>
        <w:jc w:val="right"/>
        <w:rPr>
          <w:rFonts w:ascii="Arial" w:hAnsi="Arial" w:cs="Arial"/>
          <w:color w:val="000000"/>
          <w:kern w:val="0"/>
          <w:szCs w:val="17"/>
        </w:rPr>
      </w:pPr>
      <w:r>
        <w:rPr>
          <w:rFonts w:ascii="宋体" w:hAnsi="宋体" w:cs="Arial" w:hint="eastAsia"/>
          <w:color w:val="000000"/>
          <w:kern w:val="0"/>
          <w:szCs w:val="17"/>
        </w:rPr>
        <w:t>申请人(签名或者盖章)</w:t>
      </w:r>
    </w:p>
    <w:p w:rsidR="00DA3DE0" w:rsidRDefault="001A5FAB">
      <w:pPr>
        <w:widowControl/>
        <w:shd w:val="clear" w:color="auto" w:fill="FFFFFF"/>
        <w:jc w:val="right"/>
        <w:rPr>
          <w:rFonts w:ascii="Arial" w:hAnsi="Arial" w:cs="Arial"/>
          <w:color w:val="000000"/>
          <w:kern w:val="0"/>
          <w:szCs w:val="17"/>
        </w:rPr>
      </w:pPr>
      <w:r>
        <w:rPr>
          <w:rFonts w:ascii="宋体" w:hAnsi="宋体" w:cs="Arial" w:hint="eastAsia"/>
          <w:color w:val="000000"/>
          <w:kern w:val="0"/>
          <w:szCs w:val="17"/>
        </w:rPr>
        <w:t>________年____月____日</w:t>
      </w:r>
    </w:p>
    <w:p w:rsidR="00DA3DE0" w:rsidRDefault="00DA3DE0">
      <w:pPr>
        <w:widowControl/>
        <w:shd w:val="clear" w:color="auto" w:fill="FFFFFF"/>
        <w:jc w:val="center"/>
        <w:rPr>
          <w:rFonts w:ascii="宋体" w:hAnsi="宋体" w:cs="宋体"/>
          <w:b/>
          <w:bCs/>
          <w:color w:val="2F2F2F"/>
          <w:kern w:val="0"/>
          <w:sz w:val="29"/>
          <w:szCs w:val="29"/>
        </w:rPr>
      </w:pPr>
    </w:p>
    <w:p w:rsidR="00DA3DE0" w:rsidRDefault="00DA3DE0">
      <w:pPr>
        <w:widowControl/>
        <w:shd w:val="clear" w:color="auto" w:fill="FFFFFF"/>
        <w:jc w:val="center"/>
        <w:rPr>
          <w:rFonts w:ascii="宋体" w:hAnsi="宋体" w:cs="宋体"/>
          <w:b/>
          <w:bCs/>
          <w:color w:val="2F2F2F"/>
          <w:kern w:val="0"/>
          <w:sz w:val="29"/>
          <w:szCs w:val="29"/>
        </w:rPr>
      </w:pPr>
    </w:p>
    <w:p w:rsidR="00DA3DE0" w:rsidRDefault="00DA3DE0">
      <w:pPr>
        <w:widowControl/>
        <w:shd w:val="clear" w:color="auto" w:fill="FFFFFF"/>
        <w:jc w:val="center"/>
        <w:rPr>
          <w:rFonts w:ascii="宋体" w:hAnsi="宋体" w:cs="宋体"/>
          <w:b/>
          <w:bCs/>
          <w:color w:val="2F2F2F"/>
          <w:kern w:val="0"/>
          <w:sz w:val="29"/>
          <w:szCs w:val="29"/>
        </w:rPr>
      </w:pPr>
    </w:p>
    <w:p w:rsidR="00DA3DE0" w:rsidRDefault="00DA3DE0">
      <w:pPr>
        <w:widowControl/>
        <w:shd w:val="clear" w:color="auto" w:fill="FFFFFF"/>
        <w:jc w:val="center"/>
        <w:rPr>
          <w:rFonts w:ascii="宋体" w:hAnsi="宋体" w:cs="宋体"/>
          <w:b/>
          <w:bCs/>
          <w:color w:val="2F2F2F"/>
          <w:kern w:val="0"/>
          <w:sz w:val="29"/>
          <w:szCs w:val="29"/>
        </w:rPr>
      </w:pPr>
    </w:p>
    <w:p w:rsidR="00DA3DE0" w:rsidRDefault="00DA3DE0">
      <w:pPr>
        <w:widowControl/>
        <w:shd w:val="clear" w:color="auto" w:fill="FFFFFF"/>
        <w:jc w:val="center"/>
        <w:rPr>
          <w:rFonts w:ascii="宋体" w:hAnsi="宋体" w:cs="宋体"/>
          <w:b/>
          <w:bCs/>
          <w:color w:val="2F2F2F"/>
          <w:kern w:val="0"/>
          <w:sz w:val="29"/>
          <w:szCs w:val="29"/>
        </w:rPr>
      </w:pPr>
    </w:p>
    <w:p w:rsidR="00DA3DE0" w:rsidRDefault="00DA3DE0">
      <w:pPr>
        <w:widowControl/>
        <w:shd w:val="clear" w:color="auto" w:fill="FFFFFF"/>
        <w:jc w:val="center"/>
        <w:rPr>
          <w:rFonts w:ascii="宋体" w:hAnsi="宋体" w:cs="宋体"/>
          <w:b/>
          <w:bCs/>
          <w:color w:val="2F2F2F"/>
          <w:kern w:val="0"/>
          <w:sz w:val="29"/>
          <w:szCs w:val="29"/>
        </w:rPr>
      </w:pPr>
    </w:p>
    <w:p w:rsidR="00DA3DE0" w:rsidRDefault="00DA3DE0">
      <w:pPr>
        <w:widowControl/>
        <w:shd w:val="clear" w:color="auto" w:fill="FFFFFF"/>
        <w:jc w:val="center"/>
        <w:rPr>
          <w:rFonts w:ascii="宋体" w:hAnsi="宋体" w:cs="宋体"/>
          <w:b/>
          <w:bCs/>
          <w:color w:val="2F2F2F"/>
          <w:kern w:val="0"/>
          <w:sz w:val="29"/>
          <w:szCs w:val="29"/>
        </w:rPr>
      </w:pPr>
    </w:p>
    <w:p w:rsidR="00DA3DE0" w:rsidRDefault="00DA3DE0">
      <w:pPr>
        <w:widowControl/>
        <w:shd w:val="clear" w:color="auto" w:fill="FFFFFF"/>
        <w:jc w:val="center"/>
        <w:rPr>
          <w:rFonts w:ascii="宋体" w:hAnsi="宋体" w:cs="宋体"/>
          <w:b/>
          <w:bCs/>
          <w:color w:val="2F2F2F"/>
          <w:kern w:val="0"/>
          <w:sz w:val="29"/>
          <w:szCs w:val="29"/>
        </w:rPr>
      </w:pPr>
    </w:p>
    <w:p w:rsidR="00DA3DE0" w:rsidRDefault="001A5FAB">
      <w:pPr>
        <w:widowControl/>
        <w:shd w:val="clear" w:color="auto" w:fill="FFFFFF"/>
        <w:jc w:val="center"/>
        <w:rPr>
          <w:rFonts w:ascii="宋体" w:hAnsi="宋体" w:cs="宋体"/>
          <w:bCs/>
          <w:color w:val="2F2F2F"/>
          <w:kern w:val="0"/>
          <w:szCs w:val="29"/>
        </w:rPr>
      </w:pPr>
      <w:r>
        <w:rPr>
          <w:rFonts w:ascii="宋体" w:hAnsi="宋体" w:cs="宋体" w:hint="eastAsia"/>
          <w:b/>
          <w:bCs/>
          <w:color w:val="2F2F2F"/>
          <w:kern w:val="0"/>
          <w:sz w:val="29"/>
          <w:szCs w:val="29"/>
        </w:rPr>
        <w:t>执行仲裁裁决申请书</w:t>
      </w:r>
    </w:p>
    <w:p w:rsidR="00DA3DE0" w:rsidRDefault="00DA3DE0">
      <w:pPr>
        <w:widowControl/>
        <w:shd w:val="clear" w:color="auto" w:fill="FFFFFF"/>
        <w:jc w:val="center"/>
        <w:rPr>
          <w:rFonts w:ascii="宋体" w:hAnsi="宋体" w:cs="宋体"/>
          <w:bCs/>
          <w:color w:val="2F2F2F"/>
          <w:kern w:val="0"/>
          <w:szCs w:val="29"/>
        </w:rPr>
      </w:pPr>
    </w:p>
    <w:p w:rsidR="00DA3DE0" w:rsidRDefault="00DA3DE0">
      <w:pPr>
        <w:widowControl/>
        <w:shd w:val="clear" w:color="auto" w:fill="FFFFFF"/>
        <w:jc w:val="center"/>
        <w:rPr>
          <w:rFonts w:ascii="宋体" w:hAnsi="宋体" w:cs="宋体"/>
          <w:bCs/>
          <w:color w:val="2F2F2F"/>
          <w:kern w:val="0"/>
          <w:szCs w:val="29"/>
        </w:rPr>
      </w:pPr>
    </w:p>
    <w:p w:rsidR="00DA3DE0" w:rsidRDefault="001A5FAB" w:rsidP="007F6194">
      <w:pPr>
        <w:widowControl/>
        <w:shd w:val="clear" w:color="auto" w:fill="FFFFFF"/>
        <w:ind w:firstLineChars="200" w:firstLine="420"/>
        <w:jc w:val="center"/>
        <w:rPr>
          <w:rFonts w:ascii="宋体" w:hAnsi="宋体" w:cs="宋体"/>
          <w:color w:val="000000"/>
          <w:kern w:val="0"/>
          <w:szCs w:val="17"/>
        </w:rPr>
      </w:pPr>
      <w:r>
        <w:rPr>
          <w:rFonts w:ascii="宋体" w:hAnsi="宋体" w:cs="宋体" w:hint="eastAsia"/>
          <w:color w:val="000000"/>
          <w:kern w:val="0"/>
          <w:szCs w:val="17"/>
        </w:rPr>
        <w:t>申请执行人：×××，男/女，××××年××月××日出生，×族，……(写明工作单位和职</w:t>
      </w:r>
    </w:p>
    <w:p w:rsidR="00DA3DE0" w:rsidRDefault="001A5FAB" w:rsidP="007F6194">
      <w:pPr>
        <w:widowControl/>
        <w:shd w:val="clear" w:color="auto" w:fill="FFFFFF"/>
        <w:ind w:firstLineChars="200" w:firstLine="420"/>
        <w:rPr>
          <w:rFonts w:ascii="宋体" w:hAnsi="宋体" w:cs="宋体"/>
          <w:bCs/>
          <w:color w:val="2F2F2F"/>
          <w:kern w:val="0"/>
          <w:szCs w:val="29"/>
        </w:rPr>
      </w:pPr>
      <w:r>
        <w:rPr>
          <w:rFonts w:ascii="宋体" w:hAnsi="宋体" w:cs="宋体" w:hint="eastAsia"/>
          <w:color w:val="000000"/>
          <w:kern w:val="0"/>
          <w:szCs w:val="17"/>
        </w:rPr>
        <w:t>务或者职业)，住……。联系方式：……。</w:t>
      </w:r>
    </w:p>
    <w:p w:rsidR="00DA3DE0" w:rsidRDefault="001A5FAB" w:rsidP="007F6194">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法定代理人/指定代理人：×××，……。</w:t>
      </w:r>
    </w:p>
    <w:p w:rsidR="00DA3DE0" w:rsidRDefault="001A5FAB" w:rsidP="007F6194">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委托诉讼代理人：×××，……。</w:t>
      </w:r>
    </w:p>
    <w:p w:rsidR="00DA3DE0" w:rsidRDefault="001A5FAB" w:rsidP="007F6194">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被执行人：×××，……。</w:t>
      </w:r>
    </w:p>
    <w:p w:rsidR="00DA3DE0" w:rsidRDefault="001A5FAB" w:rsidP="007F6194">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w:t>
      </w:r>
    </w:p>
    <w:p w:rsidR="00DA3DE0" w:rsidRDefault="001A5FAB" w:rsidP="007F6194">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(以上写明申请执行人、被执行人和其他仲裁参加人的姓名或者名称等基本信息)</w:t>
      </w:r>
    </w:p>
    <w:p w:rsidR="00DA3DE0" w:rsidRDefault="001A5FAB" w:rsidP="007F6194">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申请执行人×××与被执行人×××……(写明案由)一案，××××仲裁委员会(或其他生效法律文书的作出机关)(××××)……号仲裁裁决(或其他生效法律文书)已发生法律效力。被执行人×××未履行/未全部履行生效法律文书确定的给付义务，特向你院申请强制执行。</w:t>
      </w:r>
    </w:p>
    <w:p w:rsidR="00DA3DE0" w:rsidRDefault="00DA3DE0" w:rsidP="007F6194">
      <w:pPr>
        <w:widowControl/>
        <w:shd w:val="clear" w:color="auto" w:fill="FFFFFF"/>
        <w:ind w:firstLineChars="200" w:firstLine="420"/>
        <w:jc w:val="left"/>
        <w:rPr>
          <w:rFonts w:ascii="宋体" w:hAnsi="宋体" w:cs="宋体"/>
          <w:color w:val="000000"/>
          <w:kern w:val="0"/>
          <w:szCs w:val="17"/>
        </w:rPr>
      </w:pPr>
    </w:p>
    <w:p w:rsidR="00DA3DE0" w:rsidRDefault="001A5FAB" w:rsidP="007F6194">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请求事项：</w:t>
      </w:r>
    </w:p>
    <w:p w:rsidR="00DA3DE0" w:rsidRDefault="00DA3DE0" w:rsidP="007F6194">
      <w:pPr>
        <w:widowControl/>
        <w:shd w:val="clear" w:color="auto" w:fill="FFFFFF"/>
        <w:ind w:firstLineChars="200" w:firstLine="420"/>
        <w:jc w:val="left"/>
        <w:rPr>
          <w:rFonts w:ascii="宋体" w:hAnsi="宋体" w:cs="宋体"/>
          <w:color w:val="000000"/>
          <w:kern w:val="0"/>
          <w:szCs w:val="17"/>
        </w:rPr>
      </w:pPr>
    </w:p>
    <w:p w:rsidR="00DA3DE0" w:rsidRDefault="001A5FAB" w:rsidP="007F6194">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……(写明请求执行的内容)。</w:t>
      </w:r>
    </w:p>
    <w:p w:rsidR="00DA3DE0" w:rsidRDefault="00DA3DE0" w:rsidP="007F6194">
      <w:pPr>
        <w:widowControl/>
        <w:shd w:val="clear" w:color="auto" w:fill="FFFFFF"/>
        <w:ind w:firstLineChars="200" w:firstLine="420"/>
        <w:jc w:val="left"/>
        <w:rPr>
          <w:rFonts w:ascii="宋体" w:hAnsi="宋体" w:cs="宋体"/>
          <w:color w:val="000000"/>
          <w:kern w:val="0"/>
          <w:szCs w:val="17"/>
        </w:rPr>
      </w:pPr>
    </w:p>
    <w:p w:rsidR="00DA3DE0" w:rsidRDefault="001A5FAB" w:rsidP="007F6194">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此致</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××××人民法院</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 </w:t>
      </w:r>
    </w:p>
    <w:p w:rsidR="00DA3DE0" w:rsidRDefault="001A5FAB">
      <w:pPr>
        <w:widowControl/>
        <w:shd w:val="clear" w:color="auto" w:fill="FFFFFF"/>
        <w:ind w:firstLine="632"/>
        <w:jc w:val="left"/>
        <w:rPr>
          <w:rFonts w:ascii="微软雅黑" w:hAnsi="微软雅黑" w:cs="宋体"/>
          <w:color w:val="000000"/>
          <w:kern w:val="0"/>
          <w:szCs w:val="17"/>
        </w:rPr>
      </w:pPr>
      <w:r>
        <w:rPr>
          <w:rFonts w:ascii="宋体" w:hAnsi="宋体" w:cs="宋体" w:hint="eastAsia"/>
          <w:color w:val="000000"/>
          <w:kern w:val="0"/>
          <w:szCs w:val="17"/>
        </w:rPr>
        <w:t>附：生效法律文书×份</w:t>
      </w:r>
    </w:p>
    <w:p w:rsidR="00DA3DE0" w:rsidRDefault="001A5FAB">
      <w:pPr>
        <w:widowControl/>
        <w:shd w:val="clear" w:color="auto" w:fill="FFFFFF"/>
        <w:ind w:firstLine="632"/>
        <w:jc w:val="right"/>
        <w:rPr>
          <w:rFonts w:ascii="微软雅黑" w:hAnsi="微软雅黑" w:cs="宋体"/>
          <w:color w:val="000000"/>
          <w:kern w:val="0"/>
          <w:szCs w:val="17"/>
        </w:rPr>
      </w:pPr>
      <w:r>
        <w:rPr>
          <w:rFonts w:ascii="宋体" w:hAnsi="宋体" w:cs="宋体" w:hint="eastAsia"/>
          <w:color w:val="000000"/>
          <w:kern w:val="0"/>
          <w:szCs w:val="17"/>
        </w:rPr>
        <w:t>申请执行人(签名或盖章)</w:t>
      </w:r>
    </w:p>
    <w:p w:rsidR="00DA3DE0" w:rsidRDefault="001A5FAB">
      <w:pPr>
        <w:widowControl/>
        <w:shd w:val="clear" w:color="auto" w:fill="FFFFFF"/>
        <w:jc w:val="right"/>
        <w:rPr>
          <w:rFonts w:ascii="微软雅黑" w:hAnsi="微软雅黑" w:cs="宋体"/>
          <w:color w:val="000000"/>
          <w:kern w:val="0"/>
          <w:szCs w:val="17"/>
        </w:rPr>
      </w:pPr>
      <w:r>
        <w:rPr>
          <w:rFonts w:ascii="宋体" w:hAnsi="宋体" w:cs="宋体" w:hint="eastAsia"/>
          <w:color w:val="000000"/>
          <w:kern w:val="0"/>
          <w:szCs w:val="17"/>
        </w:rPr>
        <w:t>××××年××月××日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128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1285"/>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1285"/>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1285"/>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1285"/>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1285"/>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1285"/>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1285"/>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1285"/>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1285"/>
        <w:rPr>
          <w:rFonts w:asciiTheme="majorEastAsia" w:eastAsiaTheme="majorEastAsia" w:hAnsiTheme="majorEastAsia"/>
          <w:b/>
          <w:sz w:val="32"/>
          <w:szCs w:val="32"/>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1446"/>
        <w:rPr>
          <w:rFonts w:ascii="黑体" w:eastAsia="黑体" w:hAnsi="黑体" w:cs="黑体"/>
          <w:b/>
          <w:sz w:val="36"/>
          <w:szCs w:val="36"/>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1446"/>
        <w:rPr>
          <w:rFonts w:ascii="黑体" w:eastAsia="黑体" w:hAnsi="黑体" w:cs="黑体"/>
          <w:b/>
          <w:sz w:val="36"/>
          <w:szCs w:val="36"/>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1446"/>
        <w:rPr>
          <w:rFonts w:ascii="黑体" w:eastAsia="黑体" w:hAnsi="黑体" w:cs="黑体"/>
          <w:b/>
          <w:sz w:val="36"/>
          <w:szCs w:val="36"/>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1446"/>
        <w:rPr>
          <w:rFonts w:ascii="黑体" w:eastAsia="黑体" w:hAnsi="黑体" w:cs="黑体"/>
          <w:b/>
          <w:sz w:val="36"/>
          <w:szCs w:val="36"/>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1446"/>
        <w:rPr>
          <w:rFonts w:ascii="黑体" w:eastAsia="黑体" w:hAnsi="黑体" w:cs="黑体"/>
          <w:b/>
          <w:sz w:val="36"/>
          <w:szCs w:val="36"/>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1446"/>
        <w:rPr>
          <w:rFonts w:ascii="黑体" w:eastAsia="黑体" w:hAnsi="黑体" w:cs="黑体"/>
          <w:b/>
          <w:sz w:val="36"/>
          <w:szCs w:val="36"/>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1446"/>
        <w:rPr>
          <w:rFonts w:ascii="黑体" w:eastAsia="黑体" w:hAnsi="黑体" w:cs="黑体"/>
          <w:b/>
          <w:sz w:val="36"/>
          <w:szCs w:val="36"/>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1446"/>
        <w:rPr>
          <w:rFonts w:ascii="黑体" w:eastAsia="黑体" w:hAnsi="黑体" w:cs="黑体"/>
          <w:b/>
          <w:sz w:val="36"/>
          <w:szCs w:val="36"/>
        </w:rPr>
      </w:pPr>
    </w:p>
    <w:p w:rsidR="00DA3DE0" w:rsidRDefault="001A5FAB"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1446"/>
        <w:rPr>
          <w:rFonts w:ascii="黑体" w:eastAsia="黑体" w:hAnsi="黑体" w:cs="黑体"/>
          <w:b/>
          <w:sz w:val="36"/>
          <w:szCs w:val="36"/>
        </w:rPr>
      </w:pPr>
      <w:r>
        <w:rPr>
          <w:rFonts w:ascii="黑体" w:eastAsia="黑体" w:hAnsi="黑体" w:cs="黑体" w:hint="eastAsia"/>
          <w:b/>
          <w:sz w:val="36"/>
          <w:szCs w:val="36"/>
        </w:rPr>
        <w:t>第二部分   劳动争议调解与仲裁业务文书模板</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00" w:firstLine="393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00" w:firstLine="393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00" w:firstLine="393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00" w:firstLine="393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00" w:firstLine="393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00" w:firstLine="393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00" w:firstLine="393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00" w:firstLine="393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00" w:firstLine="393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00" w:firstLine="393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00" w:firstLine="393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00" w:firstLine="393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00" w:firstLine="393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00" w:firstLine="3935"/>
        <w:rPr>
          <w:rFonts w:asciiTheme="majorEastAsia" w:eastAsiaTheme="majorEastAsia" w:hAnsiTheme="majorEastAsia"/>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00" w:firstLine="3935"/>
        <w:rPr>
          <w:rFonts w:asciiTheme="majorEastAsia" w:eastAsiaTheme="majorEastAsia" w:hAnsiTheme="majorEastAsia" w:cs="宋体"/>
          <w:b/>
          <w:sz w:val="28"/>
          <w:szCs w:val="28"/>
        </w:rPr>
      </w:pPr>
      <w:r>
        <w:rPr>
          <w:rFonts w:asciiTheme="majorEastAsia" w:eastAsiaTheme="majorEastAsia" w:hAnsiTheme="majorEastAsia" w:hint="eastAsia"/>
          <w:b/>
          <w:sz w:val="28"/>
          <w:szCs w:val="28"/>
        </w:rPr>
        <w:t>劳动争议调解申请书</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50" w:firstLine="4050"/>
        <w:rPr>
          <w:rFonts w:hAnsi="宋体"/>
          <w:sz w:val="18"/>
          <w:szCs w:val="18"/>
        </w:rPr>
      </w:pPr>
      <w:r>
        <w:rPr>
          <w:rFonts w:hAnsi="宋体" w:hint="eastAsia"/>
          <w:sz w:val="18"/>
          <w:szCs w:val="18"/>
        </w:rPr>
        <w:t>（劳动者申请劳动争议调解用）</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50" w:firstLine="4305"/>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Ansi="宋体" w:cs="宋体" w:hint="eastAsia"/>
        </w:rPr>
        <w:t>申请人：（</w:t>
      </w:r>
      <w:r>
        <w:rPr>
          <w:rFonts w:hAnsi="宋体" w:cs="宋体" w:hint="eastAsia"/>
          <w:color w:val="000000"/>
          <w:kern w:val="0"/>
        </w:rPr>
        <w:t>姓名、身份证号码、工作单位、住址、联系方式等）。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Ansi="宋体" w:cs="宋体" w:hint="eastAsia"/>
        </w:rPr>
        <w:t>被申请人：（</w:t>
      </w:r>
      <w:r>
        <w:rPr>
          <w:rFonts w:hAnsi="宋体" w:cs="宋体" w:hint="eastAsia"/>
          <w:color w:val="000000"/>
          <w:kern w:val="0"/>
        </w:rPr>
        <w:t>单位名称、住所、法定代表人或者单位负责人的姓名、职务和联系方式等）。</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申请事项：————————————————————————————————。</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事实和理由：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此致</w:t>
      </w: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________劳动争议调解组织</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申请人（签名）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劳动争议调解申请书</w:t>
      </w:r>
    </w:p>
    <w:p w:rsidR="00DA3DE0" w:rsidRDefault="001A5FAB" w:rsidP="007F619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Ansi="宋体"/>
        </w:rPr>
      </w:pPr>
      <w:r>
        <w:rPr>
          <w:rFonts w:hAnsi="宋体" w:hint="eastAsia"/>
        </w:rPr>
        <w:t>（用人单位劳动争议调解用）</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Ansi="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Ansi="宋体" w:hint="eastAsia"/>
        </w:rPr>
        <w:t>申请人：</w:t>
      </w:r>
      <w:r>
        <w:rPr>
          <w:rFonts w:hAnsi="宋体" w:cs="宋体" w:hint="eastAsia"/>
        </w:rPr>
        <w:t>（</w:t>
      </w:r>
      <w:r>
        <w:rPr>
          <w:rFonts w:hAnsi="宋体" w:cs="宋体" w:hint="eastAsia"/>
          <w:color w:val="000000"/>
          <w:kern w:val="0"/>
        </w:rPr>
        <w:t>单位名称、住所、法定代表人或者单位负责人的姓名、职务和联系方式等）。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被申请人：</w:t>
      </w:r>
      <w:r>
        <w:rPr>
          <w:rFonts w:hAnsi="宋体" w:cs="宋体" w:hint="eastAsia"/>
        </w:rPr>
        <w:t>（</w:t>
      </w:r>
      <w:r>
        <w:rPr>
          <w:rFonts w:hAnsi="宋体" w:cs="宋体" w:hint="eastAsia"/>
          <w:color w:val="000000"/>
          <w:kern w:val="0"/>
        </w:rPr>
        <w:t>姓名、身份证号码、工作单位、住址、联系方式等）。</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申请事项：</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事实和理由：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________劳动争议调解组织</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申请人（盖章）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劳动争议调解协议书</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甲方：——————————————————————————————————。</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xml:space="preserve">    乙方：——————————————————————————————————。</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甲乙双方就____________纠纷事宜，经___________（劳动争议调解组织名称）_______、 ________（调解员姓名）主持调解，达成以下意见：</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xml:space="preserve">    1</w:t>
      </w:r>
      <w:r w:rsidR="004B23D0">
        <w:rPr>
          <w:rFonts w:hAnsi="宋体" w:cs="宋体" w:hint="eastAsia"/>
        </w:rPr>
        <w:t>．</w:t>
      </w:r>
      <w:r>
        <w:rPr>
          <w:rFonts w:hAnsi="宋体" w:cs="宋体" w:hint="eastAsia"/>
        </w:rPr>
        <w:t>____________________________________________________________________；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xml:space="preserve">    2</w:t>
      </w:r>
      <w:r w:rsidR="004B23D0">
        <w:rPr>
          <w:rFonts w:hAnsi="宋体" w:cs="宋体" w:hint="eastAsia"/>
        </w:rPr>
        <w:t>．</w:t>
      </w:r>
      <w:r>
        <w:rPr>
          <w:rFonts w:hAnsi="宋体" w:cs="宋体" w:hint="eastAsia"/>
        </w:rPr>
        <w:t>____________________________________________________________________；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xml:space="preserve">    3</w:t>
      </w:r>
      <w:r w:rsidR="004B23D0">
        <w:rPr>
          <w:rFonts w:hAnsi="宋体" w:cs="宋体" w:hint="eastAsia"/>
        </w:rPr>
        <w:t>．</w:t>
      </w:r>
      <w:r>
        <w:rPr>
          <w:rFonts w:hAnsi="宋体" w:cs="宋体" w:hint="eastAsia"/>
        </w:rPr>
        <w:t>____________________________________________________________________；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xml:space="preserve">     ______________________________________________________________________；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xml:space="preserve">    ________________________________________________________________________。                                                            </w:t>
      </w:r>
    </w:p>
    <w:p w:rsidR="00DA3DE0" w:rsidRDefault="00F12351"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850" w:firstLine="5985"/>
        <w:jc w:val="right"/>
        <w:rPr>
          <w:rFonts w:hAnsi="宋体" w:cs="宋体"/>
        </w:rPr>
      </w:pPr>
      <w:r>
        <w:rPr>
          <w:rFonts w:hAnsi="宋体" w:cs="宋体" w:hint="eastAsia"/>
        </w:rPr>
        <w:t>甲方</w:t>
      </w:r>
      <w:r w:rsidR="001A5FAB">
        <w:rPr>
          <w:rFonts w:hAnsi="宋体" w:cs="宋体" w:hint="eastAsia"/>
        </w:rPr>
        <w:t>（签字或盖章）</w:t>
      </w: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hAnsi="宋体" w:cs="宋体"/>
        </w:rPr>
      </w:pPr>
      <w:r>
        <w:rPr>
          <w:rFonts w:hAnsi="宋体" w:cs="宋体" w:hint="eastAsia"/>
        </w:rPr>
        <w:t xml:space="preserve">                                                         </w:t>
      </w:r>
      <w:r w:rsidR="00F12351">
        <w:rPr>
          <w:rFonts w:hAnsi="宋体" w:cs="宋体" w:hint="eastAsia"/>
        </w:rPr>
        <w:t>乙方</w:t>
      </w:r>
      <w:r>
        <w:rPr>
          <w:rFonts w:hAnsi="宋体" w:cs="宋体" w:hint="eastAsia"/>
        </w:rPr>
        <w:t>（签字或盖章）</w:t>
      </w:r>
    </w:p>
    <w:p w:rsidR="00DA3DE0" w:rsidRDefault="00F12351"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50" w:firstLine="1995"/>
        <w:jc w:val="right"/>
        <w:rPr>
          <w:rFonts w:hAnsi="宋体" w:cs="宋体"/>
        </w:rPr>
      </w:pPr>
      <w:r>
        <w:rPr>
          <w:rFonts w:hAnsi="宋体" w:cs="宋体" w:hint="eastAsia"/>
        </w:rPr>
        <w:t>劳动争议调解组织</w:t>
      </w:r>
      <w:r w:rsidR="001A5FAB">
        <w:rPr>
          <w:rFonts w:hAnsi="宋体" w:cs="宋体" w:hint="eastAsia"/>
        </w:rPr>
        <w:t>（盖章）</w:t>
      </w: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50" w:firstLine="1995"/>
        <w:jc w:val="right"/>
        <w:rPr>
          <w:rFonts w:hAnsi="宋体" w:cs="宋体"/>
        </w:rPr>
      </w:pPr>
      <w:r>
        <w:rPr>
          <w:rFonts w:hAnsi="宋体" w:cs="宋体" w:hint="eastAsia"/>
        </w:rPr>
        <w:t xml:space="preserve">                                       </w:t>
      </w:r>
      <w:r w:rsidR="00F12351">
        <w:rPr>
          <w:rFonts w:hAnsi="宋体" w:cs="宋体" w:hint="eastAsia"/>
        </w:rPr>
        <w:t>调解员</w:t>
      </w:r>
      <w:r>
        <w:rPr>
          <w:rFonts w:hAnsi="宋体" w:cs="宋体" w:hint="eastAsia"/>
        </w:rPr>
        <w:t xml:space="preserve">（签名）   </w:t>
      </w: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950" w:firstLine="6195"/>
        <w:jc w:val="right"/>
        <w:rPr>
          <w:rFonts w:hAnsi="宋体" w:cs="宋体"/>
        </w:rPr>
      </w:pPr>
      <w:r>
        <w:rPr>
          <w:rFonts w:hAnsi="宋体" w:cs="宋体" w:hint="eastAsia"/>
        </w:rPr>
        <w:t>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50" w:firstLine="4305"/>
        <w:rPr>
          <w:rFonts w:ascii="黑体" w:eastAsia="黑体"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劳动争议仲裁申请书</w:t>
      </w: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eastAsiaTheme="minorEastAsia" w:hAnsiTheme="minorEastAsia" w:cstheme="minorEastAsia"/>
        </w:rPr>
      </w:pPr>
      <w:r>
        <w:rPr>
          <w:rFonts w:asciiTheme="minorEastAsia" w:eastAsiaTheme="minorEastAsia" w:hAnsiTheme="minorEastAsia" w:cstheme="minorEastAsia" w:hint="eastAsia"/>
        </w:rPr>
        <w:t>（劳动者申请劳动争议仲裁用）</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50" w:firstLine="4305"/>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Ansi="宋体" w:cs="宋体" w:hint="eastAsia"/>
        </w:rPr>
        <w:t>申请人：（</w:t>
      </w:r>
      <w:r>
        <w:rPr>
          <w:rFonts w:hAnsi="宋体" w:cs="宋体" w:hint="eastAsia"/>
          <w:color w:val="000000"/>
          <w:kern w:val="0"/>
        </w:rPr>
        <w:t>姓名、身份证号码、工作单位、住址、联系方式等）。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Ansi="宋体" w:cs="宋体" w:hint="eastAsia"/>
        </w:rPr>
        <w:t>被申请人：（</w:t>
      </w:r>
      <w:r>
        <w:rPr>
          <w:rFonts w:hAnsi="宋体" w:cs="宋体" w:hint="eastAsia"/>
          <w:color w:val="000000"/>
          <w:kern w:val="0"/>
        </w:rPr>
        <w:t>单位名称、住所、法定代表人或者单位负责人的姓名、职务和联系方式等）。</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仲裁请求：</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事实和理由：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证据和证据来源，证人姓名和住址：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___________劳动争议仲裁委员会</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附：本申请书副本_____份</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F12351" w:rsidRPr="00F12351" w:rsidRDefault="00F12351"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800" w:firstLine="5880"/>
        <w:rPr>
          <w:rFonts w:eastAsiaTheme="minorEastAsia" w:hAnsi="宋体" w:cs="宋体"/>
        </w:rPr>
      </w:pPr>
      <w:r>
        <w:rPr>
          <w:rFonts w:hAnsi="宋体" w:cs="宋体" w:hint="eastAsia"/>
        </w:rPr>
        <w:t>申请人（签名或盖章）</w:t>
      </w:r>
    </w:p>
    <w:p w:rsidR="00F12351" w:rsidRPr="00F12351" w:rsidRDefault="00F12351"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850" w:firstLine="5985"/>
        <w:rPr>
          <w:rFonts w:eastAsiaTheme="minorEastAsia" w:hAnsi="宋体" w:cs="宋体"/>
        </w:rPr>
      </w:pPr>
      <w:r>
        <w:rPr>
          <w:rFonts w:hAnsi="宋体" w:cs="宋体" w:hint="eastAsia"/>
        </w:rPr>
        <w:t>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劳动争议仲裁申请书</w:t>
      </w: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Ansi="宋体"/>
          <w:sz w:val="18"/>
          <w:szCs w:val="18"/>
        </w:rPr>
      </w:pPr>
      <w:r>
        <w:rPr>
          <w:rFonts w:hAnsi="宋体" w:hint="eastAsia"/>
          <w:sz w:val="18"/>
          <w:szCs w:val="18"/>
        </w:rPr>
        <w:t>（用人单位申请劳动争议仲裁用）</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Ansi="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Ansi="宋体" w:hint="eastAsia"/>
        </w:rPr>
        <w:t>申请人：</w:t>
      </w:r>
      <w:r>
        <w:rPr>
          <w:rFonts w:hAnsi="宋体" w:cs="宋体" w:hint="eastAsia"/>
        </w:rPr>
        <w:t>（</w:t>
      </w:r>
      <w:r>
        <w:rPr>
          <w:rFonts w:hAnsi="宋体" w:cs="宋体" w:hint="eastAsia"/>
          <w:color w:val="000000"/>
          <w:kern w:val="0"/>
        </w:rPr>
        <w:t>单位名称、住所、法定代表人或者单位负责人的姓名、职务和联系方式等）。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被申请人：</w:t>
      </w:r>
      <w:r>
        <w:rPr>
          <w:rFonts w:hAnsi="宋体" w:cs="宋体" w:hint="eastAsia"/>
        </w:rPr>
        <w:t>（</w:t>
      </w:r>
      <w:r>
        <w:rPr>
          <w:rFonts w:hAnsi="宋体" w:cs="宋体" w:hint="eastAsia"/>
          <w:color w:val="000000"/>
          <w:kern w:val="0"/>
        </w:rPr>
        <w:t>姓名、身份证号码、工作单位、住址、联系方式等）。</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仲裁请求：</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事实和理由：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证据和证据来源，证人姓名和住址：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r>
        <w:rPr>
          <w:rFonts w:hAnsi="宋体" w:cs="宋体"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___________劳动争议仲裁委员会</w:t>
      </w:r>
    </w:p>
    <w:p w:rsidR="00DA3DE0" w:rsidRDefault="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800" w:firstLine="5880"/>
        <w:rPr>
          <w:rFonts w:hAnsi="宋体" w:cs="宋体"/>
        </w:rPr>
      </w:pPr>
      <w:r>
        <w:rPr>
          <w:rFonts w:hAnsi="宋体" w:cs="宋体" w:hint="eastAsia"/>
        </w:rPr>
        <w:t>申请人</w:t>
      </w:r>
      <w:r w:rsidR="001A5FAB">
        <w:rPr>
          <w:rFonts w:hAnsi="宋体" w:cs="宋体" w:hint="eastAsia"/>
        </w:rPr>
        <w:t>（签名或盖章）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200" w:firstLine="6720"/>
        <w:rPr>
          <w:rFonts w:hAnsi="宋体" w:cs="宋体"/>
        </w:rPr>
      </w:pPr>
      <w:r>
        <w:rPr>
          <w:rFonts w:hAnsi="宋体" w:cs="宋体" w:hint="eastAsia"/>
        </w:rPr>
        <w:t>年   月   日</w:t>
      </w: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附：本申请书副本____份</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00"/>
        <w:rPr>
          <w:rFonts w:ascii="黑体" w:eastAsia="黑体"/>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r>
        <w:rPr>
          <w:rFonts w:asciiTheme="majorEastAsia" w:eastAsiaTheme="majorEastAsia" w:hAnsiTheme="majorEastAsia" w:hint="eastAsia"/>
          <w:b/>
          <w:sz w:val="28"/>
          <w:szCs w:val="28"/>
        </w:rPr>
        <w:t>劳动争议仲裁答辩书</w:t>
      </w: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hint="eastAsia"/>
        </w:rPr>
        <w:t>(劳动者提交的仲裁答辩用)</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答辩人：</w:t>
      </w:r>
      <w:r>
        <w:rPr>
          <w:rFonts w:hAnsi="宋体" w:cs="宋体" w:hint="eastAsia"/>
        </w:rPr>
        <w:t>_______________________________________________。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r>
        <w:rPr>
          <w:rFonts w:hint="eastAsia"/>
        </w:rPr>
        <w:t>委托代理人：—————工作单位：———————————。</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答辩人于____年____月____日收到你会送达的申请人________因与我方发生________争议而提出的仲裁申请书。现提出答辩如下：</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________________________________________________________________________________________________________________________________________________________________________________________________________________________________________。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________仲裁委员会</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r w:rsidR="00F12351">
        <w:rPr>
          <w:rFonts w:hint="eastAsia"/>
        </w:rPr>
        <w:t>答辩人</w:t>
      </w:r>
      <w:r>
        <w:rPr>
          <w:rFonts w:hint="eastAsia"/>
        </w:rPr>
        <w:t>(签名)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r w:rsidR="00F12351">
        <w:rPr>
          <w:rFonts w:hint="eastAsia"/>
        </w:rPr>
        <w:t>委托代理人</w:t>
      </w:r>
      <w:r>
        <w:rPr>
          <w:rFonts w:hint="eastAsia"/>
        </w:rPr>
        <w:t xml:space="preserve">（签名）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0" w:firstLine="6300"/>
      </w:pPr>
      <w:r>
        <w:rPr>
          <w:rFonts w:hint="eastAsia"/>
        </w:rPr>
        <w:t>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附：1</w:t>
      </w:r>
      <w:r w:rsidR="00F12351">
        <w:rPr>
          <w:rFonts w:hint="eastAsia"/>
        </w:rPr>
        <w:t xml:space="preserve">. </w:t>
      </w:r>
      <w:r>
        <w:rPr>
          <w:rFonts w:hint="eastAsia"/>
        </w:rPr>
        <w:t>本答辩书副本_____份</w:t>
      </w: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40"/>
      </w:pPr>
      <w:r>
        <w:rPr>
          <w:rFonts w:hint="eastAsia"/>
        </w:rPr>
        <w:t>2</w:t>
      </w:r>
      <w:r w:rsidR="00F12351">
        <w:rPr>
          <w:rFonts w:hint="eastAsia"/>
        </w:rPr>
        <w:t>．</w:t>
      </w:r>
      <w:r>
        <w:rPr>
          <w:rFonts w:hint="eastAsia"/>
        </w:rPr>
        <w:t>有关证据材料______份</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劳动争议仲裁答辩书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150" w:firstLine="3870"/>
        <w:rPr>
          <w:sz w:val="18"/>
          <w:szCs w:val="18"/>
        </w:rPr>
      </w:pPr>
      <w:r>
        <w:rPr>
          <w:sz w:val="18"/>
          <w:szCs w:val="18"/>
        </w:rPr>
        <w:t>(</w:t>
      </w:r>
      <w:r>
        <w:rPr>
          <w:rFonts w:hint="eastAsia"/>
          <w:sz w:val="18"/>
          <w:szCs w:val="18"/>
        </w:rPr>
        <w:t>用人单位提交的仲裁答辩用</w:t>
      </w:r>
      <w:r>
        <w:rPr>
          <w:sz w:val="18"/>
          <w:szCs w:val="18"/>
        </w:rPr>
        <w:t>)</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F1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答辩人：——————————————————――――――</w:t>
      </w:r>
    </w:p>
    <w:p w:rsidR="00DA3DE0" w:rsidRDefault="001A5FAB" w:rsidP="00F1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住所：————————————————————————</w:t>
      </w:r>
    </w:p>
    <w:p w:rsidR="00DA3DE0" w:rsidRDefault="001A5FAB" w:rsidP="00F1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法定址代表人：————职务：————电话：—————。</w:t>
      </w:r>
    </w:p>
    <w:p w:rsidR="00DA3DE0" w:rsidRDefault="001A5FAB" w:rsidP="00F1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委托代理人：—————工作单位：———————————。</w:t>
      </w:r>
    </w:p>
    <w:p w:rsidR="00DA3DE0" w:rsidRDefault="00DA3DE0"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答辩人于____年____月____日收到你会送达的申请人________因与我方发生________争议而提出的仲裁申请书。现提出答辩如下：</w:t>
      </w: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________________________________________________________________________________________________________________________________________________________________________________________________________________________________________。</w:t>
      </w:r>
    </w:p>
    <w:p w:rsidR="00DA3DE0" w:rsidRDefault="001A5FAB" w:rsidP="00F1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此致</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t>________</w:t>
      </w:r>
      <w:r>
        <w:rPr>
          <w:rFonts w:hint="eastAsia"/>
        </w:rPr>
        <w:t>仲裁委员会</w:t>
      </w:r>
    </w:p>
    <w:p w:rsidR="00F12351" w:rsidRDefault="00F12351" w:rsidP="00F1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附：本答辩书副本</w:t>
      </w:r>
      <w:r>
        <w:t>1</w:t>
      </w:r>
      <w:r>
        <w:rPr>
          <w:rFonts w:hint="eastAsia"/>
        </w:rPr>
        <w:t>份</w:t>
      </w:r>
    </w:p>
    <w:p w:rsidR="00F12351" w:rsidRDefault="00F1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F12351" w:rsidP="00F1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hint="eastAsia"/>
        </w:rPr>
        <w:t>答辩人</w:t>
      </w:r>
      <w:r w:rsidR="001A5FAB">
        <w:rPr>
          <w:rFonts w:hint="eastAsia"/>
        </w:rPr>
        <w:t>（盖章）</w:t>
      </w:r>
    </w:p>
    <w:p w:rsidR="00DA3DE0" w:rsidRDefault="00F12351" w:rsidP="00F1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hint="eastAsia"/>
        </w:rPr>
        <w:t>委托代理人</w:t>
      </w:r>
      <w:r w:rsidR="001A5FAB">
        <w:rPr>
          <w:rFonts w:hint="eastAsia"/>
        </w:rPr>
        <w:t>（签名）</w:t>
      </w:r>
      <w:r w:rsidR="001A5FAB">
        <w:rPr>
          <w:rFonts w:hint="eastAsia"/>
        </w:rPr>
        <w:t xml:space="preserve">    </w:t>
      </w:r>
    </w:p>
    <w:p w:rsidR="00DA3DE0" w:rsidRDefault="001A5FAB" w:rsidP="00F1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3000" w:firstLine="6300"/>
        <w:jc w:val="right"/>
      </w:pPr>
      <w:r>
        <w:rPr>
          <w:rFonts w:hint="eastAsia"/>
        </w:rPr>
        <w:t>年</w:t>
      </w:r>
      <w:r w:rsidR="00F12351">
        <w:rPr>
          <w:rFonts w:hint="eastAsia"/>
        </w:rPr>
        <w:t xml:space="preserve">  </w:t>
      </w:r>
      <w:r>
        <w:rPr>
          <w:rFonts w:hint="eastAsia"/>
        </w:rPr>
        <w:t>月</w:t>
      </w:r>
      <w:r w:rsidR="00F12351">
        <w:rPr>
          <w:rFonts w:hint="eastAsia"/>
        </w:rPr>
        <w:t xml:space="preserve">  </w:t>
      </w:r>
      <w:r>
        <w:rPr>
          <w:rFonts w:hint="eastAsia"/>
        </w:rPr>
        <w:t>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600" w:firstLine="3840"/>
        <w:rPr>
          <w:rFonts w:ascii="黑体" w:eastAsia="黑体" w:hAnsi="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EastAsia" w:eastAsiaTheme="majorEastAsia" w:hAnsiTheme="majorEastAsia"/>
          <w:b/>
          <w:sz w:val="28"/>
          <w:szCs w:val="28"/>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劳动争议仲裁管辖权异议书</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F1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申请人：—————————————————————————————————。</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请求事项：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事实和理由：</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rsidP="00F1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此致</w:t>
      </w:r>
    </w:p>
    <w:p w:rsidR="00DA3DE0" w:rsidRDefault="00F1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r w:rsidR="001A5FAB">
        <w:t>_______</w:t>
      </w:r>
      <w:r w:rsidR="001A5FAB">
        <w:rPr>
          <w:rFonts w:hint="eastAsia"/>
        </w:rPr>
        <w:t>人民法院</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450" w:firstLine="5145"/>
      </w:pPr>
      <w:r>
        <w:rPr>
          <w:rFonts w:hint="eastAsia"/>
        </w:rPr>
        <w:t>申请人（签名或盖章）</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450" w:firstLine="5145"/>
      </w:pPr>
      <w:r>
        <w:rPr>
          <w:rFonts w:hint="eastAsia"/>
        </w:rPr>
        <w:t>年</w:t>
      </w:r>
      <w:r w:rsidR="00F12351">
        <w:rPr>
          <w:rFonts w:hint="eastAsia"/>
        </w:rPr>
        <w:t xml:space="preserve">  </w:t>
      </w:r>
      <w:r>
        <w:rPr>
          <w:rFonts w:hint="eastAsia"/>
        </w:rPr>
        <w:t>月</w:t>
      </w:r>
      <w:r w:rsidR="00F12351">
        <w:rPr>
          <w:rFonts w:hint="eastAsia"/>
        </w:rPr>
        <w:t xml:space="preserve">  </w:t>
      </w:r>
      <w:r>
        <w:rPr>
          <w:rFonts w:hint="eastAsia"/>
        </w:rPr>
        <w:t>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rPr>
          <w:rFonts w:asciiTheme="majorEastAsia" w:eastAsiaTheme="majorEastAsia" w:hAnsiTheme="majorEastAsia" w:cs="宋体"/>
          <w:b/>
          <w:sz w:val="28"/>
          <w:szCs w:val="28"/>
        </w:rPr>
      </w:pP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40" w:firstLine="3486"/>
        <w:jc w:val="center"/>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劳动争议仲裁反申请书</w:t>
      </w: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50" w:firstLine="3675"/>
        <w:jc w:val="center"/>
        <w:rPr>
          <w:rFonts w:ascii="黑体" w:eastAsia="黑体" w:hAnsi="宋体" w:cs="宋体"/>
        </w:rPr>
      </w:pPr>
      <w:r>
        <w:rPr>
          <w:rFonts w:ascii="黑体" w:eastAsia="黑体" w:hAnsi="宋体" w:cs="宋体" w:hint="eastAsia"/>
        </w:rPr>
        <w:t>（劳动者提出劳动争议反申请用）</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反请求申请人：（姓名、性别、民族、出生年月日、工作单位、住址等）。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反请求被申请人：（单位名称、地址及法定代表人或负责人姓名、职务等）。</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仲裁反请求：</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事实和理由：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证据和证据来源，证人姓名和住址：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___________劳动争议仲裁委员会</w:t>
      </w: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附：本申请书副本____份</w:t>
      </w:r>
    </w:p>
    <w:p w:rsidR="00F12351" w:rsidRPr="00F12351" w:rsidRDefault="00F12351"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900" w:firstLine="6090"/>
        <w:rPr>
          <w:rFonts w:eastAsiaTheme="minorEastAsia" w:hAnsi="宋体" w:cs="宋体"/>
        </w:rPr>
      </w:pPr>
      <w:r>
        <w:rPr>
          <w:rFonts w:hAnsi="宋体" w:cs="宋体" w:hint="eastAsia"/>
        </w:rPr>
        <w:t>反申请人（签名）</w:t>
      </w:r>
    </w:p>
    <w:p w:rsidR="00F12351" w:rsidRPr="00F12351" w:rsidRDefault="00F12351"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900" w:firstLine="6090"/>
        <w:rPr>
          <w:rFonts w:eastAsiaTheme="minorEastAsia" w:hAnsi="宋体" w:cs="宋体"/>
        </w:rPr>
      </w:pPr>
      <w:r>
        <w:rPr>
          <w:rFonts w:hAnsi="宋体" w:cs="宋体" w:hint="eastAsia"/>
        </w:rPr>
        <w:t>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2730"/>
        <w:rPr>
          <w:rFonts w:ascii="黑体" w:eastAsia="黑体"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Theme="majorEastAsia" w:eastAsiaTheme="majorEastAsia" w:hAnsiTheme="majorEastAsia" w:cs="宋体"/>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劳动争议仲裁反申请书</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0" w:firstLine="3600"/>
        <w:rPr>
          <w:rFonts w:hAnsi="宋体"/>
          <w:sz w:val="18"/>
          <w:szCs w:val="18"/>
        </w:rPr>
      </w:pPr>
      <w:r>
        <w:rPr>
          <w:rFonts w:hAnsi="宋体" w:hint="eastAsia"/>
          <w:sz w:val="18"/>
          <w:szCs w:val="18"/>
        </w:rPr>
        <w:t>（用人单位提出劳动争议仲裁反申请用）</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50" w:firstLine="4305"/>
        <w:rPr>
          <w:rFonts w:hAnsi="宋体" w:cs="宋体"/>
        </w:rPr>
      </w:pPr>
    </w:p>
    <w:p w:rsidR="00DA3DE0" w:rsidRDefault="00DA3DE0">
      <w:pPr>
        <w:pStyle w:val="aa"/>
        <w:tabs>
          <w:tab w:val="left" w:pos="5550"/>
        </w:tabs>
        <w:ind w:firstLineChars="200" w:firstLine="420"/>
        <w:rPr>
          <w:rFonts w:hAnsi="宋体" w:cs="宋体"/>
        </w:rPr>
      </w:pPr>
    </w:p>
    <w:p w:rsidR="00DA3DE0" w:rsidRDefault="001A5FAB">
      <w:pPr>
        <w:pStyle w:val="aa"/>
        <w:tabs>
          <w:tab w:val="left" w:pos="5550"/>
        </w:tabs>
        <w:ind w:firstLineChars="200" w:firstLine="420"/>
        <w:rPr>
          <w:rFonts w:hAnsi="宋体" w:cs="宋体"/>
        </w:rPr>
      </w:pPr>
      <w:r>
        <w:rPr>
          <w:rFonts w:hAnsi="宋体" w:cs="宋体" w:hint="eastAsia"/>
        </w:rPr>
        <w:t>反请求申请人:（单位名称、地址及法定代表人或负责人姓名、职务等）。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反请求被申请人：（姓名、性别、民族、出生年月日、工作单位、住址等）。</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仲裁反请求：</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事实和理由：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证据和证据来源，证人姓名和住址：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hint="eastAsia"/>
        </w:rPr>
      </w:pPr>
      <w:r>
        <w:rPr>
          <w:rFonts w:hAnsi="宋体" w:cs="宋体" w:hint="eastAsia"/>
        </w:rPr>
        <w:t>___________仲裁委员会</w:t>
      </w:r>
    </w:p>
    <w:p w:rsidR="00F12351" w:rsidRDefault="00F12351"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附：本申请书副本____份</w:t>
      </w:r>
    </w:p>
    <w:p w:rsidR="00DA3DE0" w:rsidRDefault="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950" w:firstLine="6195"/>
        <w:rPr>
          <w:rFonts w:hAnsi="宋体" w:cs="宋体"/>
        </w:rPr>
      </w:pPr>
      <w:r>
        <w:rPr>
          <w:rFonts w:hAnsi="宋体" w:cs="宋体" w:hint="eastAsia"/>
        </w:rPr>
        <w:t>反申请人</w:t>
      </w:r>
      <w:r w:rsidR="001A5FAB">
        <w:rPr>
          <w:rFonts w:hAnsi="宋体" w:cs="宋体" w:hint="eastAsia"/>
        </w:rPr>
        <w:t>（盖章）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200" w:firstLine="6720"/>
        <w:rPr>
          <w:rFonts w:hAnsi="宋体" w:cs="宋体"/>
        </w:rPr>
      </w:pPr>
      <w:r>
        <w:rPr>
          <w:rFonts w:hAnsi="宋体" w:cs="宋体" w:hint="eastAsia"/>
        </w:rPr>
        <w:t>年  月  日</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2730"/>
        <w:rPr>
          <w:rFonts w:ascii="黑体" w:eastAsia="黑体"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2730"/>
        <w:rPr>
          <w:rFonts w:ascii="黑体" w:eastAsia="黑体"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劳动争议仲裁先予执行申请书</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申请人：（姓名、性别、民族、出生年月日、工作单位、住址等）。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被申请人：（单位名称、地址及法定代表人或负责人姓名、职务等）。</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Ansi="宋体" w:cs="宋体" w:hint="eastAsia"/>
        </w:rPr>
        <w:t>申请人与被申请人之间因……纠纷，于××年×月×日向贵仲裁委员会申请仲裁，现因生活困难，特申请裁决先予执行，请求被申请人先行给付。</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请求事项：</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事实和理由：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________劳动争议仲裁委员会</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w:t>
      </w:r>
      <w:r w:rsidR="00F12351">
        <w:rPr>
          <w:rFonts w:hint="eastAsia"/>
        </w:rPr>
        <w:t>申请人</w:t>
      </w:r>
      <w:r>
        <w:rPr>
          <w:rFonts w:hint="eastAsia"/>
        </w:rPr>
        <w:t>（签名）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 </w:t>
      </w:r>
    </w:p>
    <w:p w:rsidR="00DA3DE0" w:rsidRDefault="00DA3DE0">
      <w:pPr>
        <w:widowControl/>
        <w:shd w:val="clear" w:color="auto" w:fill="FFFFFF"/>
        <w:ind w:firstLineChars="200" w:firstLine="561"/>
        <w:rPr>
          <w:rFonts w:ascii="华文细黑" w:eastAsia="华文细黑" w:hAnsi="宋体" w:cs="宋体"/>
          <w:b/>
          <w:bCs/>
          <w:color w:val="2F2F2F"/>
          <w:kern w:val="0"/>
          <w:sz w:val="28"/>
          <w:szCs w:val="29"/>
        </w:rPr>
      </w:pPr>
    </w:p>
    <w:p w:rsidR="00DA3DE0" w:rsidRDefault="00DA3DE0">
      <w:pPr>
        <w:widowControl/>
        <w:shd w:val="clear" w:color="auto" w:fill="FFFFFF"/>
        <w:ind w:firstLineChars="200" w:firstLine="561"/>
        <w:rPr>
          <w:rFonts w:ascii="华文细黑" w:eastAsia="华文细黑" w:hAnsi="宋体" w:cs="宋体"/>
          <w:b/>
          <w:bCs/>
          <w:color w:val="2F2F2F"/>
          <w:kern w:val="0"/>
          <w:sz w:val="28"/>
          <w:szCs w:val="29"/>
        </w:rPr>
      </w:pPr>
    </w:p>
    <w:p w:rsidR="00DA3DE0" w:rsidRDefault="00DA3DE0">
      <w:pPr>
        <w:widowControl/>
        <w:shd w:val="clear" w:color="auto" w:fill="FFFFFF"/>
        <w:ind w:firstLineChars="200" w:firstLine="561"/>
        <w:rPr>
          <w:rFonts w:ascii="华文细黑" w:eastAsia="华文细黑" w:hAnsi="宋体" w:cs="宋体"/>
          <w:b/>
          <w:bCs/>
          <w:color w:val="2F2F2F"/>
          <w:kern w:val="0"/>
          <w:sz w:val="28"/>
          <w:szCs w:val="29"/>
        </w:rPr>
      </w:pPr>
    </w:p>
    <w:p w:rsidR="00DA3DE0" w:rsidRDefault="00DA3DE0">
      <w:pPr>
        <w:widowControl/>
        <w:shd w:val="clear" w:color="auto" w:fill="FFFFFF"/>
        <w:ind w:firstLineChars="200" w:firstLine="561"/>
        <w:rPr>
          <w:rFonts w:ascii="华文细黑" w:eastAsia="华文细黑" w:hAnsi="宋体" w:cs="宋体"/>
          <w:b/>
          <w:bCs/>
          <w:color w:val="2F2F2F"/>
          <w:kern w:val="0"/>
          <w:sz w:val="28"/>
          <w:szCs w:val="29"/>
        </w:rPr>
      </w:pPr>
    </w:p>
    <w:p w:rsidR="00DA3DE0" w:rsidRDefault="00DA3DE0">
      <w:pPr>
        <w:widowControl/>
        <w:shd w:val="clear" w:color="auto" w:fill="FFFFFF"/>
        <w:ind w:firstLineChars="200" w:firstLine="561"/>
        <w:rPr>
          <w:rFonts w:ascii="华文细黑" w:eastAsia="华文细黑" w:hAnsi="宋体" w:cs="宋体"/>
          <w:b/>
          <w:bCs/>
          <w:color w:val="2F2F2F"/>
          <w:kern w:val="0"/>
          <w:sz w:val="28"/>
          <w:szCs w:val="29"/>
        </w:rPr>
      </w:pPr>
    </w:p>
    <w:p w:rsidR="00DA3DE0" w:rsidRDefault="00DA3DE0">
      <w:pPr>
        <w:widowControl/>
        <w:shd w:val="clear" w:color="auto" w:fill="FFFFFF"/>
        <w:ind w:firstLineChars="200" w:firstLine="561"/>
        <w:rPr>
          <w:rFonts w:ascii="华文细黑" w:eastAsia="华文细黑" w:hAnsi="宋体" w:cs="宋体"/>
          <w:b/>
          <w:bCs/>
          <w:color w:val="2F2F2F"/>
          <w:kern w:val="0"/>
          <w:sz w:val="28"/>
          <w:szCs w:val="29"/>
        </w:rPr>
      </w:pPr>
    </w:p>
    <w:p w:rsidR="00DA3DE0" w:rsidRDefault="00DA3DE0">
      <w:pPr>
        <w:widowControl/>
        <w:shd w:val="clear" w:color="auto" w:fill="FFFFFF"/>
        <w:ind w:firstLineChars="200" w:firstLine="561"/>
        <w:rPr>
          <w:rFonts w:ascii="华文细黑" w:eastAsia="华文细黑" w:hAnsi="宋体" w:cs="宋体"/>
          <w:b/>
          <w:bCs/>
          <w:color w:val="2F2F2F"/>
          <w:kern w:val="0"/>
          <w:sz w:val="28"/>
          <w:szCs w:val="29"/>
        </w:rPr>
      </w:pPr>
    </w:p>
    <w:p w:rsidR="00DA3DE0" w:rsidRDefault="00DA3DE0">
      <w:pPr>
        <w:widowControl/>
        <w:shd w:val="clear" w:color="auto" w:fill="FFFFFF"/>
        <w:ind w:firstLineChars="200" w:firstLine="561"/>
        <w:rPr>
          <w:rFonts w:ascii="华文细黑" w:eastAsia="华文细黑" w:hAnsi="宋体" w:cs="宋体"/>
          <w:b/>
          <w:bCs/>
          <w:color w:val="2F2F2F"/>
          <w:kern w:val="0"/>
          <w:sz w:val="28"/>
          <w:szCs w:val="29"/>
        </w:rPr>
      </w:pPr>
    </w:p>
    <w:p w:rsidR="00DA3DE0" w:rsidRDefault="00DA3DE0">
      <w:pPr>
        <w:widowControl/>
        <w:shd w:val="clear" w:color="auto" w:fill="FFFFFF"/>
        <w:ind w:firstLineChars="200" w:firstLine="561"/>
        <w:rPr>
          <w:rFonts w:ascii="华文细黑" w:eastAsia="华文细黑" w:hAnsi="宋体" w:cs="宋体"/>
          <w:b/>
          <w:bCs/>
          <w:color w:val="2F2F2F"/>
          <w:kern w:val="0"/>
          <w:sz w:val="28"/>
          <w:szCs w:val="29"/>
        </w:rPr>
      </w:pPr>
    </w:p>
    <w:p w:rsidR="00DA3DE0" w:rsidRDefault="00DA3DE0">
      <w:pPr>
        <w:widowControl/>
        <w:shd w:val="clear" w:color="auto" w:fill="FFFFFF"/>
        <w:ind w:firstLineChars="200" w:firstLine="561"/>
        <w:rPr>
          <w:rFonts w:ascii="华文细黑" w:eastAsia="华文细黑" w:hAnsi="宋体" w:cs="宋体"/>
          <w:b/>
          <w:bCs/>
          <w:color w:val="2F2F2F"/>
          <w:kern w:val="0"/>
          <w:sz w:val="28"/>
          <w:szCs w:val="29"/>
        </w:rPr>
      </w:pPr>
    </w:p>
    <w:p w:rsidR="00DA3DE0" w:rsidRDefault="00DA3DE0">
      <w:pPr>
        <w:widowControl/>
        <w:shd w:val="clear" w:color="auto" w:fill="FFFFFF"/>
        <w:ind w:firstLineChars="200" w:firstLine="561"/>
        <w:rPr>
          <w:rFonts w:ascii="华文细黑" w:eastAsia="华文细黑" w:hAnsi="宋体" w:cs="宋体"/>
          <w:b/>
          <w:bCs/>
          <w:color w:val="2F2F2F"/>
          <w:kern w:val="0"/>
          <w:sz w:val="28"/>
          <w:szCs w:val="29"/>
        </w:rPr>
      </w:pPr>
    </w:p>
    <w:p w:rsidR="00DA3DE0" w:rsidRDefault="00DA3DE0">
      <w:pPr>
        <w:widowControl/>
        <w:shd w:val="clear" w:color="auto" w:fill="FFFFFF"/>
        <w:ind w:firstLineChars="200" w:firstLine="561"/>
        <w:rPr>
          <w:rFonts w:ascii="华文细黑" w:eastAsia="华文细黑" w:hAnsi="宋体" w:cs="宋体"/>
          <w:b/>
          <w:bCs/>
          <w:color w:val="2F2F2F"/>
          <w:kern w:val="0"/>
          <w:sz w:val="28"/>
          <w:szCs w:val="29"/>
        </w:rPr>
      </w:pPr>
    </w:p>
    <w:p w:rsidR="00DA3DE0" w:rsidRDefault="00DA3DE0">
      <w:pPr>
        <w:widowControl/>
        <w:shd w:val="clear" w:color="auto" w:fill="FFFFFF"/>
        <w:ind w:firstLineChars="200" w:firstLine="561"/>
        <w:rPr>
          <w:rFonts w:ascii="华文细黑" w:eastAsia="华文细黑" w:hAnsi="宋体" w:cs="宋体"/>
          <w:b/>
          <w:bCs/>
          <w:color w:val="2F2F2F"/>
          <w:kern w:val="0"/>
          <w:sz w:val="28"/>
          <w:szCs w:val="29"/>
        </w:rPr>
      </w:pPr>
    </w:p>
    <w:p w:rsidR="00DA3DE0" w:rsidRDefault="001A5FAB" w:rsidP="00F12351">
      <w:pPr>
        <w:widowControl/>
        <w:shd w:val="clear" w:color="auto" w:fill="FFFFFF"/>
        <w:ind w:firstLineChars="200" w:firstLine="562"/>
        <w:jc w:val="center"/>
        <w:rPr>
          <w:rFonts w:asciiTheme="majorEastAsia" w:eastAsiaTheme="majorEastAsia" w:hAnsiTheme="majorEastAsia" w:cs="宋体"/>
          <w:b/>
          <w:bCs/>
          <w:color w:val="2F2F2F"/>
          <w:kern w:val="0"/>
          <w:sz w:val="28"/>
          <w:szCs w:val="28"/>
        </w:rPr>
      </w:pPr>
      <w:r>
        <w:rPr>
          <w:rFonts w:asciiTheme="majorEastAsia" w:eastAsiaTheme="majorEastAsia" w:hAnsiTheme="majorEastAsia" w:cs="宋体" w:hint="eastAsia"/>
          <w:b/>
          <w:bCs/>
          <w:color w:val="2F2F2F"/>
          <w:kern w:val="0"/>
          <w:sz w:val="28"/>
          <w:szCs w:val="28"/>
        </w:rPr>
        <w:t>撤销劳动争议仲裁裁决申请书</w:t>
      </w:r>
    </w:p>
    <w:p w:rsidR="00DA3DE0" w:rsidRDefault="00DA3DE0">
      <w:pPr>
        <w:widowControl/>
        <w:shd w:val="clear" w:color="auto" w:fill="FFFFFF"/>
        <w:ind w:firstLine="632"/>
        <w:rPr>
          <w:rFonts w:ascii="Arial" w:hAnsi="Arial" w:cs="Arial"/>
          <w:color w:val="000000"/>
          <w:kern w:val="0"/>
          <w:szCs w:val="17"/>
        </w:rPr>
      </w:pPr>
    </w:p>
    <w:p w:rsidR="00DA3DE0" w:rsidRDefault="001A5FAB" w:rsidP="00F12351">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申请人：____________________________，住所__________________________。</w:t>
      </w:r>
    </w:p>
    <w:p w:rsidR="00DA3DE0" w:rsidRDefault="001A5FAB" w:rsidP="00F12351">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法定代表人/主要负责人：_____（姓名），_______（职务），联系方式：______________。</w:t>
      </w:r>
    </w:p>
    <w:p w:rsidR="00DA3DE0" w:rsidRDefault="001A5FAB" w:rsidP="00F12351">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委托诉讼代理人：_____________（姓名），—————（单位与职务）。</w:t>
      </w:r>
    </w:p>
    <w:p w:rsidR="00DA3DE0" w:rsidRDefault="001A5FAB" w:rsidP="00F12351">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被申请人：____________（姓名），____（性别），_________年_____月_____日出生，___________________（住址），_______________(工作单位和职务或者职业)，_____________(联系方式)。</w:t>
      </w:r>
    </w:p>
    <w:p w:rsidR="00DA3DE0" w:rsidRDefault="001A5FAB" w:rsidP="00F12351">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w:t>
      </w:r>
    </w:p>
    <w:p w:rsidR="00DA3DE0" w:rsidRDefault="001A5FAB" w:rsidP="00F12351">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(以上写明当事人和其他诉讼参加人的姓名或者名称等基本信息)</w:t>
      </w:r>
    </w:p>
    <w:p w:rsidR="00DA3DE0" w:rsidRDefault="001A5FAB" w:rsidP="00F12351">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请求事项：</w:t>
      </w:r>
    </w:p>
    <w:p w:rsidR="00DA3DE0" w:rsidRDefault="001A5FAB" w:rsidP="00F12351">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撤销________劳动争议仲裁委员会(________)____号裁决。</w:t>
      </w:r>
    </w:p>
    <w:p w:rsidR="00DA3DE0" w:rsidRDefault="001A5FAB" w:rsidP="00F12351">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事实和理由：</w:t>
      </w:r>
    </w:p>
    <w:p w:rsidR="00DA3DE0" w:rsidRDefault="001A5FAB" w:rsidP="00F12351">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________年____月____日，________劳动争议仲裁委员会作出____号裁决：______________________________(写明裁决结果)。</w:t>
      </w:r>
    </w:p>
    <w:p w:rsidR="00DA3DE0" w:rsidRDefault="001A5FAB" w:rsidP="00F12351">
      <w:pPr>
        <w:widowControl/>
        <w:shd w:val="clear" w:color="auto" w:fill="FFFFFF"/>
        <w:ind w:firstLineChars="200" w:firstLine="420"/>
        <w:rPr>
          <w:rFonts w:ascii="Arial" w:hAnsi="Arial" w:cs="Arial"/>
          <w:color w:val="000000"/>
          <w:kern w:val="0"/>
          <w:szCs w:val="17"/>
        </w:rPr>
      </w:pPr>
      <w:r>
        <w:rPr>
          <w:rFonts w:ascii="宋体" w:hAnsi="宋体" w:cs="Arial" w:hint="eastAsia"/>
          <w:color w:val="000000"/>
          <w:kern w:val="0"/>
          <w:szCs w:val="17"/>
        </w:rPr>
        <w:t>_________________________________________________________________________________________________________________________________________________________________________________________________________(写明申请撤销裁决的事实和理由)。</w:t>
      </w:r>
    </w:p>
    <w:p w:rsidR="00DA3DE0" w:rsidRDefault="001A5FAB" w:rsidP="00F12351">
      <w:pPr>
        <w:widowControl/>
        <w:shd w:val="clear" w:color="auto" w:fill="FFFFFF"/>
        <w:ind w:firstLineChars="200" w:firstLine="420"/>
        <w:jc w:val="left"/>
        <w:rPr>
          <w:rFonts w:ascii="Arial" w:hAnsi="Arial" w:cs="Arial"/>
          <w:color w:val="000000"/>
          <w:kern w:val="0"/>
          <w:szCs w:val="17"/>
        </w:rPr>
      </w:pPr>
      <w:r>
        <w:rPr>
          <w:rFonts w:ascii="宋体" w:hAnsi="宋体" w:cs="Arial" w:hint="eastAsia"/>
          <w:color w:val="000000"/>
          <w:kern w:val="0"/>
          <w:szCs w:val="17"/>
        </w:rPr>
        <w:t>此致</w:t>
      </w:r>
    </w:p>
    <w:p w:rsidR="00DA3DE0" w:rsidRDefault="001A5FAB">
      <w:pPr>
        <w:widowControl/>
        <w:shd w:val="clear" w:color="auto" w:fill="FFFFFF"/>
        <w:jc w:val="left"/>
        <w:rPr>
          <w:rFonts w:ascii="Arial" w:hAnsi="Arial" w:cs="Arial"/>
          <w:color w:val="000000"/>
          <w:kern w:val="0"/>
          <w:szCs w:val="17"/>
        </w:rPr>
      </w:pPr>
      <w:r>
        <w:rPr>
          <w:rFonts w:ascii="宋体" w:hAnsi="宋体" w:cs="Arial" w:hint="eastAsia"/>
          <w:color w:val="000000"/>
          <w:kern w:val="0"/>
          <w:szCs w:val="17"/>
        </w:rPr>
        <w:t>________人民法院</w:t>
      </w:r>
    </w:p>
    <w:p w:rsidR="00DA3DE0" w:rsidRDefault="001A5FAB">
      <w:pPr>
        <w:widowControl/>
        <w:shd w:val="clear" w:color="auto" w:fill="FFFFFF"/>
        <w:jc w:val="left"/>
        <w:rPr>
          <w:rFonts w:ascii="Arial" w:hAnsi="Arial" w:cs="Arial"/>
          <w:color w:val="000000"/>
          <w:kern w:val="0"/>
          <w:szCs w:val="17"/>
        </w:rPr>
      </w:pPr>
      <w:r>
        <w:rPr>
          <w:rFonts w:ascii="宋体" w:hAnsi="宋体" w:cs="Arial" w:hint="eastAsia"/>
          <w:color w:val="000000"/>
          <w:kern w:val="0"/>
          <w:szCs w:val="17"/>
        </w:rPr>
        <w:t> </w:t>
      </w:r>
    </w:p>
    <w:p w:rsidR="00DA3DE0" w:rsidRDefault="001A5FAB">
      <w:pPr>
        <w:widowControl/>
        <w:shd w:val="clear" w:color="auto" w:fill="FFFFFF"/>
        <w:ind w:firstLine="632"/>
        <w:jc w:val="left"/>
        <w:rPr>
          <w:rFonts w:ascii="Arial" w:hAnsi="Arial" w:cs="Arial"/>
          <w:color w:val="000000"/>
          <w:kern w:val="0"/>
          <w:szCs w:val="17"/>
        </w:rPr>
      </w:pPr>
      <w:r>
        <w:rPr>
          <w:rFonts w:ascii="宋体" w:hAnsi="宋体" w:cs="Arial" w:hint="eastAsia"/>
          <w:color w:val="000000"/>
          <w:kern w:val="0"/>
          <w:szCs w:val="17"/>
        </w:rPr>
        <w:t>附：________劳动争议仲裁委员会________号裁决书</w:t>
      </w:r>
    </w:p>
    <w:p w:rsidR="00DA3DE0" w:rsidRDefault="001A5FAB">
      <w:pPr>
        <w:widowControl/>
        <w:shd w:val="clear" w:color="auto" w:fill="FFFFFF"/>
        <w:ind w:firstLine="632"/>
        <w:jc w:val="left"/>
        <w:rPr>
          <w:rFonts w:ascii="Arial" w:hAnsi="Arial" w:cs="Arial"/>
          <w:color w:val="000000"/>
          <w:kern w:val="0"/>
          <w:szCs w:val="17"/>
        </w:rPr>
      </w:pPr>
      <w:r>
        <w:rPr>
          <w:rFonts w:ascii="宋体" w:hAnsi="宋体" w:cs="Arial" w:hint="eastAsia"/>
          <w:color w:val="000000"/>
          <w:kern w:val="0"/>
          <w:szCs w:val="17"/>
        </w:rPr>
        <w:t> </w:t>
      </w:r>
    </w:p>
    <w:p w:rsidR="00DA3DE0" w:rsidRDefault="001A5FAB">
      <w:pPr>
        <w:widowControl/>
        <w:shd w:val="clear" w:color="auto" w:fill="FFFFFF"/>
        <w:ind w:firstLine="632"/>
        <w:jc w:val="right"/>
        <w:rPr>
          <w:rFonts w:ascii="Arial" w:hAnsi="Arial" w:cs="Arial"/>
          <w:color w:val="000000"/>
          <w:kern w:val="0"/>
          <w:szCs w:val="17"/>
        </w:rPr>
      </w:pPr>
      <w:r>
        <w:rPr>
          <w:rFonts w:ascii="宋体" w:hAnsi="宋体" w:cs="Arial" w:hint="eastAsia"/>
          <w:color w:val="000000"/>
          <w:kern w:val="0"/>
          <w:szCs w:val="17"/>
        </w:rPr>
        <w:t>申请人(签名或者盖章)</w:t>
      </w:r>
    </w:p>
    <w:p w:rsidR="00DA3DE0" w:rsidRDefault="001A5FAB">
      <w:pPr>
        <w:widowControl/>
        <w:shd w:val="clear" w:color="auto" w:fill="FFFFFF"/>
        <w:jc w:val="right"/>
        <w:rPr>
          <w:rFonts w:ascii="Arial" w:hAnsi="Arial" w:cs="Arial"/>
          <w:color w:val="000000"/>
          <w:kern w:val="0"/>
          <w:szCs w:val="17"/>
        </w:rPr>
      </w:pPr>
      <w:r>
        <w:rPr>
          <w:rFonts w:ascii="宋体" w:hAnsi="宋体" w:cs="Arial" w:hint="eastAsia"/>
          <w:color w:val="000000"/>
          <w:kern w:val="0"/>
          <w:szCs w:val="17"/>
        </w:rPr>
        <w:t>________年____月____日</w:t>
      </w:r>
    </w:p>
    <w:p w:rsidR="00DA3DE0" w:rsidRDefault="00DA3DE0">
      <w:pPr>
        <w:widowControl/>
        <w:shd w:val="clear" w:color="auto" w:fill="FFFFFF"/>
        <w:rPr>
          <w:szCs w:val="21"/>
        </w:rPr>
      </w:pPr>
    </w:p>
    <w:p w:rsidR="00DA3DE0" w:rsidRDefault="00DA3DE0">
      <w:pPr>
        <w:widowControl/>
        <w:shd w:val="clear" w:color="auto" w:fill="FFFFFF"/>
        <w:jc w:val="center"/>
        <w:rPr>
          <w:rFonts w:ascii="宋体" w:hAnsi="宋体" w:cs="宋体"/>
          <w:b/>
          <w:bCs/>
          <w:color w:val="2F2F2F"/>
          <w:kern w:val="0"/>
          <w:sz w:val="28"/>
          <w:szCs w:val="28"/>
        </w:rPr>
      </w:pPr>
    </w:p>
    <w:p w:rsidR="00DA3DE0" w:rsidRDefault="00DA3DE0">
      <w:pPr>
        <w:widowControl/>
        <w:shd w:val="clear" w:color="auto" w:fill="FFFFFF"/>
        <w:jc w:val="center"/>
        <w:rPr>
          <w:rFonts w:ascii="宋体" w:hAnsi="宋体" w:cs="宋体"/>
          <w:b/>
          <w:bCs/>
          <w:color w:val="2F2F2F"/>
          <w:kern w:val="0"/>
          <w:sz w:val="28"/>
          <w:szCs w:val="28"/>
        </w:rPr>
      </w:pPr>
    </w:p>
    <w:p w:rsidR="00DA3DE0" w:rsidRDefault="00DA3DE0">
      <w:pPr>
        <w:widowControl/>
        <w:shd w:val="clear" w:color="auto" w:fill="FFFFFF"/>
        <w:jc w:val="center"/>
        <w:rPr>
          <w:rFonts w:ascii="宋体" w:hAnsi="宋体" w:cs="宋体"/>
          <w:b/>
          <w:bCs/>
          <w:color w:val="2F2F2F"/>
          <w:kern w:val="0"/>
          <w:sz w:val="28"/>
          <w:szCs w:val="28"/>
        </w:rPr>
      </w:pPr>
    </w:p>
    <w:p w:rsidR="00DA3DE0" w:rsidRDefault="00DA3DE0">
      <w:pPr>
        <w:widowControl/>
        <w:shd w:val="clear" w:color="auto" w:fill="FFFFFF"/>
        <w:jc w:val="center"/>
        <w:rPr>
          <w:rFonts w:ascii="宋体" w:hAnsi="宋体" w:cs="宋体"/>
          <w:b/>
          <w:bCs/>
          <w:color w:val="2F2F2F"/>
          <w:kern w:val="0"/>
          <w:sz w:val="28"/>
          <w:szCs w:val="28"/>
        </w:rPr>
      </w:pPr>
    </w:p>
    <w:p w:rsidR="00DA3DE0" w:rsidRDefault="00DA3DE0">
      <w:pPr>
        <w:widowControl/>
        <w:shd w:val="clear" w:color="auto" w:fill="FFFFFF"/>
        <w:jc w:val="center"/>
        <w:rPr>
          <w:rFonts w:ascii="宋体" w:hAnsi="宋体" w:cs="宋体"/>
          <w:b/>
          <w:bCs/>
          <w:color w:val="2F2F2F"/>
          <w:kern w:val="0"/>
          <w:sz w:val="28"/>
          <w:szCs w:val="28"/>
        </w:rPr>
      </w:pPr>
    </w:p>
    <w:p w:rsidR="00DA3DE0" w:rsidRDefault="00DA3DE0">
      <w:pPr>
        <w:widowControl/>
        <w:shd w:val="clear" w:color="auto" w:fill="FFFFFF"/>
        <w:jc w:val="center"/>
        <w:rPr>
          <w:rFonts w:ascii="宋体" w:hAnsi="宋体" w:cs="宋体"/>
          <w:b/>
          <w:bCs/>
          <w:color w:val="2F2F2F"/>
          <w:kern w:val="0"/>
          <w:sz w:val="28"/>
          <w:szCs w:val="28"/>
        </w:rPr>
      </w:pPr>
    </w:p>
    <w:p w:rsidR="00DA3DE0" w:rsidRDefault="00DA3DE0">
      <w:pPr>
        <w:widowControl/>
        <w:shd w:val="clear" w:color="auto" w:fill="FFFFFF"/>
        <w:jc w:val="center"/>
        <w:rPr>
          <w:rFonts w:ascii="宋体" w:hAnsi="宋体" w:cs="宋体"/>
          <w:b/>
          <w:bCs/>
          <w:color w:val="2F2F2F"/>
          <w:kern w:val="0"/>
          <w:sz w:val="28"/>
          <w:szCs w:val="28"/>
        </w:rPr>
      </w:pPr>
    </w:p>
    <w:p w:rsidR="00DA3DE0" w:rsidRDefault="00DA3DE0">
      <w:pPr>
        <w:widowControl/>
        <w:shd w:val="clear" w:color="auto" w:fill="FFFFFF"/>
        <w:jc w:val="center"/>
        <w:rPr>
          <w:rFonts w:ascii="宋体" w:hAnsi="宋体" w:cs="宋体"/>
          <w:b/>
          <w:bCs/>
          <w:color w:val="2F2F2F"/>
          <w:kern w:val="0"/>
          <w:sz w:val="28"/>
          <w:szCs w:val="28"/>
        </w:rPr>
      </w:pPr>
    </w:p>
    <w:p w:rsidR="00DA3DE0" w:rsidRDefault="00DA3DE0">
      <w:pPr>
        <w:widowControl/>
        <w:shd w:val="clear" w:color="auto" w:fill="FFFFFF"/>
        <w:jc w:val="center"/>
        <w:rPr>
          <w:rFonts w:ascii="宋体" w:hAnsi="宋体" w:cs="宋体"/>
          <w:b/>
          <w:bCs/>
          <w:color w:val="2F2F2F"/>
          <w:kern w:val="0"/>
          <w:sz w:val="28"/>
          <w:szCs w:val="28"/>
        </w:rPr>
      </w:pPr>
    </w:p>
    <w:p w:rsidR="00DA3DE0" w:rsidRDefault="001A5FAB">
      <w:pPr>
        <w:widowControl/>
        <w:shd w:val="clear" w:color="auto" w:fill="FFFFFF"/>
        <w:jc w:val="center"/>
        <w:rPr>
          <w:rFonts w:ascii="宋体" w:hAnsi="宋体" w:cs="宋体"/>
          <w:bCs/>
          <w:color w:val="2F2F2F"/>
          <w:kern w:val="0"/>
          <w:sz w:val="28"/>
          <w:szCs w:val="28"/>
        </w:rPr>
      </w:pPr>
      <w:r>
        <w:rPr>
          <w:rFonts w:ascii="宋体" w:hAnsi="宋体" w:cs="宋体" w:hint="eastAsia"/>
          <w:b/>
          <w:bCs/>
          <w:color w:val="2F2F2F"/>
          <w:kern w:val="0"/>
          <w:sz w:val="28"/>
          <w:szCs w:val="28"/>
        </w:rPr>
        <w:t>执行劳动争议仲裁裁决申请书</w:t>
      </w:r>
    </w:p>
    <w:p w:rsidR="00DA3DE0" w:rsidRDefault="00DA3DE0">
      <w:pPr>
        <w:widowControl/>
        <w:shd w:val="clear" w:color="auto" w:fill="FFFFFF"/>
        <w:jc w:val="center"/>
        <w:rPr>
          <w:rFonts w:ascii="宋体" w:hAnsi="宋体" w:cs="宋体"/>
          <w:bCs/>
          <w:color w:val="2F2F2F"/>
          <w:kern w:val="0"/>
          <w:szCs w:val="29"/>
        </w:rPr>
      </w:pPr>
    </w:p>
    <w:p w:rsidR="00DA3DE0" w:rsidRDefault="001A5FAB" w:rsidP="00F12351">
      <w:pPr>
        <w:widowControl/>
        <w:shd w:val="clear" w:color="auto" w:fill="FFFFFF"/>
        <w:ind w:firstLineChars="200" w:firstLine="420"/>
        <w:jc w:val="center"/>
        <w:rPr>
          <w:rFonts w:ascii="宋体" w:hAnsi="宋体" w:cs="宋体"/>
          <w:bCs/>
          <w:color w:val="2F2F2F"/>
          <w:kern w:val="0"/>
          <w:szCs w:val="29"/>
        </w:rPr>
      </w:pPr>
      <w:r>
        <w:rPr>
          <w:rFonts w:ascii="宋体" w:hAnsi="宋体" w:cs="宋体" w:hint="eastAsia"/>
          <w:color w:val="000000"/>
          <w:kern w:val="0"/>
          <w:szCs w:val="17"/>
        </w:rPr>
        <w:t>申请执行人：×××，男/女，××××年××月××日出生，×族，……(写明工作单位和职务或者职业)，住……。联系方式：……。</w:t>
      </w:r>
    </w:p>
    <w:p w:rsidR="00DA3DE0" w:rsidRDefault="001A5FAB" w:rsidP="00F12351">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法定代理人/指定代理人：×××，……。</w:t>
      </w:r>
    </w:p>
    <w:p w:rsidR="00DA3DE0" w:rsidRDefault="001A5FAB" w:rsidP="00F12351">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委托诉讼代理人：×××，……。</w:t>
      </w:r>
    </w:p>
    <w:p w:rsidR="00DA3DE0" w:rsidRDefault="001A5FAB" w:rsidP="00F12351">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被执行人：×××，……。</w:t>
      </w:r>
    </w:p>
    <w:p w:rsidR="00DA3DE0" w:rsidRDefault="001A5FAB" w:rsidP="00F12351">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w:t>
      </w:r>
    </w:p>
    <w:p w:rsidR="00DA3DE0" w:rsidRDefault="001A5FAB" w:rsidP="00F12351">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(以上写明申请执行人、被执行人和其他仲裁参加人的姓名或者名称等基本信息)</w:t>
      </w:r>
    </w:p>
    <w:p w:rsidR="00DA3DE0" w:rsidRDefault="001A5FAB" w:rsidP="00F12351">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申请执行人×××与被执行人×××……(写明案由)一案，××××劳动争议仲裁委员会 (××××)……号仲裁裁决。被执行人×××未履行/未全部履行生效法律文书确定的给付义务，特向你院申请强制执行。</w:t>
      </w:r>
    </w:p>
    <w:p w:rsidR="00DA3DE0" w:rsidRDefault="00DA3DE0" w:rsidP="00F12351">
      <w:pPr>
        <w:widowControl/>
        <w:shd w:val="clear" w:color="auto" w:fill="FFFFFF"/>
        <w:ind w:firstLineChars="200" w:firstLine="420"/>
        <w:jc w:val="left"/>
        <w:rPr>
          <w:rFonts w:ascii="宋体" w:hAnsi="宋体" w:cs="宋体"/>
          <w:color w:val="000000"/>
          <w:kern w:val="0"/>
          <w:szCs w:val="17"/>
        </w:rPr>
      </w:pPr>
    </w:p>
    <w:p w:rsidR="00DA3DE0" w:rsidRDefault="001A5FAB" w:rsidP="00F12351">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请求事项：</w:t>
      </w:r>
    </w:p>
    <w:p w:rsidR="00DA3DE0" w:rsidRDefault="00DA3DE0" w:rsidP="00F12351">
      <w:pPr>
        <w:widowControl/>
        <w:shd w:val="clear" w:color="auto" w:fill="FFFFFF"/>
        <w:ind w:firstLineChars="200" w:firstLine="420"/>
        <w:jc w:val="left"/>
        <w:rPr>
          <w:rFonts w:ascii="宋体" w:hAnsi="宋体" w:cs="宋体"/>
          <w:color w:val="000000"/>
          <w:kern w:val="0"/>
          <w:szCs w:val="17"/>
        </w:rPr>
      </w:pPr>
    </w:p>
    <w:p w:rsidR="00DA3DE0" w:rsidRDefault="001A5FAB" w:rsidP="00F12351">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……(写明请求执行的内容)。</w:t>
      </w:r>
    </w:p>
    <w:p w:rsidR="00DA3DE0" w:rsidRDefault="00DA3DE0" w:rsidP="00F12351">
      <w:pPr>
        <w:widowControl/>
        <w:shd w:val="clear" w:color="auto" w:fill="FFFFFF"/>
        <w:ind w:firstLineChars="200" w:firstLine="420"/>
        <w:jc w:val="left"/>
        <w:rPr>
          <w:rFonts w:ascii="宋体" w:hAnsi="宋体" w:cs="宋体"/>
          <w:color w:val="000000"/>
          <w:kern w:val="0"/>
          <w:szCs w:val="17"/>
        </w:rPr>
      </w:pPr>
    </w:p>
    <w:p w:rsidR="00DA3DE0" w:rsidRDefault="001A5FAB" w:rsidP="00F12351">
      <w:pPr>
        <w:widowControl/>
        <w:shd w:val="clear" w:color="auto" w:fill="FFFFFF"/>
        <w:ind w:firstLineChars="200" w:firstLine="420"/>
        <w:jc w:val="left"/>
        <w:rPr>
          <w:rFonts w:ascii="微软雅黑" w:hAnsi="微软雅黑" w:cs="宋体"/>
          <w:color w:val="000000"/>
          <w:kern w:val="0"/>
          <w:szCs w:val="17"/>
        </w:rPr>
      </w:pPr>
      <w:r>
        <w:rPr>
          <w:rFonts w:ascii="宋体" w:hAnsi="宋体" w:cs="宋体" w:hint="eastAsia"/>
          <w:color w:val="000000"/>
          <w:kern w:val="0"/>
          <w:szCs w:val="17"/>
        </w:rPr>
        <w:t>此致</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××××人民法院</w:t>
      </w:r>
    </w:p>
    <w:p w:rsidR="00DA3DE0" w:rsidRDefault="001A5FAB">
      <w:pPr>
        <w:widowControl/>
        <w:shd w:val="clear" w:color="auto" w:fill="FFFFFF"/>
        <w:jc w:val="left"/>
        <w:rPr>
          <w:rFonts w:ascii="微软雅黑" w:hAnsi="微软雅黑" w:cs="宋体"/>
          <w:color w:val="000000"/>
          <w:kern w:val="0"/>
          <w:szCs w:val="17"/>
        </w:rPr>
      </w:pPr>
      <w:r>
        <w:rPr>
          <w:rFonts w:ascii="宋体" w:hAnsi="宋体" w:cs="宋体" w:hint="eastAsia"/>
          <w:color w:val="000000"/>
          <w:kern w:val="0"/>
          <w:szCs w:val="17"/>
        </w:rPr>
        <w:t> </w:t>
      </w:r>
    </w:p>
    <w:p w:rsidR="00DA3DE0" w:rsidRDefault="001A5FAB">
      <w:pPr>
        <w:widowControl/>
        <w:shd w:val="clear" w:color="auto" w:fill="FFFFFF"/>
        <w:ind w:firstLine="632"/>
        <w:jc w:val="left"/>
        <w:rPr>
          <w:rFonts w:ascii="微软雅黑" w:hAnsi="微软雅黑" w:cs="宋体"/>
          <w:color w:val="000000"/>
          <w:kern w:val="0"/>
          <w:szCs w:val="17"/>
        </w:rPr>
      </w:pPr>
      <w:r>
        <w:rPr>
          <w:rFonts w:ascii="宋体" w:hAnsi="宋体" w:cs="宋体" w:hint="eastAsia"/>
          <w:color w:val="000000"/>
          <w:kern w:val="0"/>
          <w:szCs w:val="17"/>
        </w:rPr>
        <w:t>附：生效法律文书×份</w:t>
      </w:r>
    </w:p>
    <w:p w:rsidR="00DA3DE0" w:rsidRDefault="001A5FAB">
      <w:pPr>
        <w:widowControl/>
        <w:shd w:val="clear" w:color="auto" w:fill="FFFFFF"/>
        <w:ind w:firstLine="632"/>
        <w:jc w:val="right"/>
        <w:rPr>
          <w:rFonts w:ascii="微软雅黑" w:hAnsi="微软雅黑" w:cs="宋体"/>
          <w:color w:val="000000"/>
          <w:kern w:val="0"/>
          <w:szCs w:val="17"/>
        </w:rPr>
      </w:pPr>
      <w:r>
        <w:rPr>
          <w:rFonts w:ascii="宋体" w:hAnsi="宋体" w:cs="宋体" w:hint="eastAsia"/>
          <w:color w:val="000000"/>
          <w:kern w:val="0"/>
          <w:szCs w:val="17"/>
        </w:rPr>
        <w:t>申请执行人(签名或盖章)</w:t>
      </w:r>
    </w:p>
    <w:p w:rsidR="00DA3DE0" w:rsidRDefault="001A5FAB">
      <w:pPr>
        <w:widowControl/>
        <w:shd w:val="clear" w:color="auto" w:fill="FFFFFF"/>
        <w:jc w:val="right"/>
        <w:rPr>
          <w:rFonts w:ascii="微软雅黑" w:hAnsi="微软雅黑" w:cs="宋体"/>
          <w:color w:val="000000"/>
          <w:kern w:val="0"/>
          <w:szCs w:val="17"/>
        </w:rPr>
      </w:pPr>
      <w:r>
        <w:rPr>
          <w:rFonts w:ascii="宋体" w:hAnsi="宋体" w:cs="宋体" w:hint="eastAsia"/>
          <w:color w:val="000000"/>
          <w:kern w:val="0"/>
          <w:szCs w:val="17"/>
        </w:rPr>
        <w:t>××××年××月××日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92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92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928"/>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928"/>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928"/>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928"/>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928"/>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928"/>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928"/>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32"/>
          <w:szCs w:val="32"/>
        </w:rPr>
      </w:pPr>
    </w:p>
    <w:p w:rsidR="00DA3DE0" w:rsidRDefault="001A5FAB" w:rsidP="00F1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黑体"/>
          <w:b/>
          <w:sz w:val="36"/>
          <w:szCs w:val="36"/>
        </w:rPr>
      </w:pPr>
      <w:r>
        <w:rPr>
          <w:rFonts w:ascii="黑体" w:eastAsia="黑体" w:hAnsi="黑体" w:cs="黑体" w:hint="eastAsia"/>
          <w:b/>
          <w:sz w:val="36"/>
          <w:szCs w:val="36"/>
        </w:rPr>
        <w:t>第三部分  行政复议与国家赔偿业务文书模板</w:t>
      </w:r>
    </w:p>
    <w:p w:rsidR="00DA3DE0" w:rsidRDefault="00DA3DE0"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center"/>
        <w:rPr>
          <w:rFonts w:hAnsi="宋体" w:cs="宋体"/>
          <w:sz w:val="24"/>
          <w:szCs w:val="24"/>
        </w:rPr>
      </w:pP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宋体" w:cs="宋体"/>
          <w:sz w:val="28"/>
          <w:szCs w:val="28"/>
        </w:rPr>
      </w:pPr>
      <w:r>
        <w:rPr>
          <w:rFonts w:ascii="黑体" w:eastAsia="黑体" w:hAnsi="黑体" w:cs="黑体" w:hint="eastAsia"/>
          <w:sz w:val="28"/>
          <w:szCs w:val="28"/>
        </w:rPr>
        <w:t></w:t>
      </w:r>
    </w:p>
    <w:p w:rsidR="00DA3DE0" w:rsidRDefault="00DA3DE0"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0" w:firstLine="3064"/>
        <w:jc w:val="center"/>
        <w:rPr>
          <w:rFonts w:asciiTheme="majorEastAsia" w:eastAsiaTheme="majorEastAsia" w:hAnsiTheme="majorEastAsia" w:cs="宋体"/>
          <w:b/>
          <w:sz w:val="28"/>
          <w:szCs w:val="28"/>
        </w:rPr>
      </w:pPr>
    </w:p>
    <w:p w:rsidR="00DA3DE0" w:rsidRDefault="00DA3DE0"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0" w:firstLine="3064"/>
        <w:jc w:val="center"/>
        <w:rPr>
          <w:rFonts w:asciiTheme="majorEastAsia" w:eastAsiaTheme="majorEastAsia" w:hAnsiTheme="majorEastAsia" w:cs="宋体"/>
          <w:b/>
          <w:sz w:val="28"/>
          <w:szCs w:val="28"/>
        </w:rPr>
      </w:pPr>
    </w:p>
    <w:p w:rsidR="00DA3DE0" w:rsidRDefault="00DA3DE0"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0" w:firstLine="3064"/>
        <w:jc w:val="center"/>
        <w:rPr>
          <w:rFonts w:asciiTheme="majorEastAsia" w:eastAsiaTheme="majorEastAsia" w:hAnsiTheme="majorEastAsia" w:cs="宋体"/>
          <w:b/>
          <w:sz w:val="28"/>
          <w:szCs w:val="28"/>
        </w:rPr>
      </w:pPr>
    </w:p>
    <w:p w:rsidR="00DA3DE0" w:rsidRDefault="00DA3DE0"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0" w:firstLine="3064"/>
        <w:jc w:val="center"/>
        <w:rPr>
          <w:rFonts w:asciiTheme="majorEastAsia" w:eastAsiaTheme="majorEastAsia" w:hAnsiTheme="majorEastAsia" w:cs="宋体"/>
          <w:b/>
          <w:sz w:val="28"/>
          <w:szCs w:val="28"/>
        </w:rPr>
      </w:pPr>
    </w:p>
    <w:p w:rsidR="00DA3DE0" w:rsidRDefault="00DA3DE0"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0" w:firstLine="3064"/>
        <w:jc w:val="center"/>
        <w:rPr>
          <w:rFonts w:asciiTheme="majorEastAsia" w:eastAsiaTheme="majorEastAsia" w:hAnsiTheme="majorEastAsia" w:cs="宋体"/>
          <w:b/>
          <w:sz w:val="28"/>
          <w:szCs w:val="28"/>
        </w:rPr>
      </w:pPr>
    </w:p>
    <w:p w:rsidR="00DA3DE0" w:rsidRDefault="00DA3DE0"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0" w:firstLine="3064"/>
        <w:jc w:val="center"/>
        <w:rPr>
          <w:rFonts w:asciiTheme="majorEastAsia" w:eastAsiaTheme="majorEastAsia" w:hAnsiTheme="majorEastAsia" w:cs="宋体"/>
          <w:b/>
          <w:sz w:val="28"/>
          <w:szCs w:val="28"/>
        </w:rPr>
      </w:pPr>
    </w:p>
    <w:p w:rsidR="00DA3DE0" w:rsidRDefault="00DA3DE0"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0" w:firstLine="3064"/>
        <w:jc w:val="center"/>
        <w:rPr>
          <w:rFonts w:asciiTheme="majorEastAsia" w:eastAsiaTheme="majorEastAsia" w:hAnsiTheme="majorEastAsia" w:cs="宋体"/>
          <w:b/>
          <w:sz w:val="28"/>
          <w:szCs w:val="28"/>
        </w:rPr>
      </w:pPr>
    </w:p>
    <w:p w:rsidR="00DA3DE0" w:rsidRDefault="00DA3DE0"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0" w:firstLine="3064"/>
        <w:jc w:val="center"/>
        <w:rPr>
          <w:rFonts w:asciiTheme="majorEastAsia" w:eastAsiaTheme="majorEastAsia" w:hAnsiTheme="majorEastAsia" w:cs="宋体"/>
          <w:b/>
          <w:sz w:val="28"/>
          <w:szCs w:val="28"/>
        </w:rPr>
      </w:pPr>
    </w:p>
    <w:p w:rsidR="00DA3DE0" w:rsidRDefault="00DA3DE0"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0" w:firstLine="3064"/>
        <w:jc w:val="center"/>
        <w:rPr>
          <w:rFonts w:asciiTheme="majorEastAsia" w:eastAsiaTheme="majorEastAsia" w:hAnsiTheme="majorEastAsia" w:cs="宋体"/>
          <w:b/>
          <w:sz w:val="28"/>
          <w:szCs w:val="28"/>
        </w:rPr>
      </w:pPr>
    </w:p>
    <w:p w:rsidR="00DA3DE0" w:rsidRDefault="00DA3DE0"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0" w:firstLine="3064"/>
        <w:jc w:val="center"/>
        <w:rPr>
          <w:rFonts w:asciiTheme="majorEastAsia" w:eastAsiaTheme="majorEastAsia" w:hAnsiTheme="majorEastAsia" w:cs="宋体"/>
          <w:b/>
          <w:sz w:val="28"/>
          <w:szCs w:val="28"/>
        </w:rPr>
      </w:pPr>
    </w:p>
    <w:p w:rsidR="00DA3DE0" w:rsidRDefault="00DA3DE0"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0" w:firstLine="3064"/>
        <w:jc w:val="center"/>
        <w:rPr>
          <w:rFonts w:asciiTheme="majorEastAsia" w:eastAsiaTheme="majorEastAsia" w:hAnsiTheme="majorEastAsia" w:cs="宋体"/>
          <w:b/>
          <w:sz w:val="28"/>
          <w:szCs w:val="28"/>
        </w:rPr>
      </w:pPr>
    </w:p>
    <w:p w:rsidR="00DA3DE0" w:rsidRDefault="00DA3DE0"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0" w:firstLine="3064"/>
        <w:jc w:val="center"/>
        <w:rPr>
          <w:rFonts w:asciiTheme="majorEastAsia" w:eastAsiaTheme="majorEastAsia" w:hAnsiTheme="majorEastAsia" w:cs="宋体"/>
          <w:b/>
          <w:sz w:val="28"/>
          <w:szCs w:val="28"/>
        </w:rPr>
      </w:pPr>
    </w:p>
    <w:p w:rsidR="00DA3DE0" w:rsidRDefault="00DA3DE0"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0" w:firstLine="3064"/>
        <w:jc w:val="center"/>
        <w:rPr>
          <w:rFonts w:asciiTheme="majorEastAsia" w:eastAsiaTheme="majorEastAsia" w:hAnsiTheme="majorEastAsia" w:cs="宋体"/>
          <w:b/>
          <w:sz w:val="28"/>
          <w:szCs w:val="28"/>
        </w:rPr>
      </w:pPr>
    </w:p>
    <w:p w:rsidR="00DA3DE0" w:rsidRDefault="00DA3DE0"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0" w:firstLine="3064"/>
        <w:jc w:val="center"/>
        <w:rPr>
          <w:rFonts w:asciiTheme="majorEastAsia" w:eastAsiaTheme="majorEastAsia" w:hAnsiTheme="majorEastAsia" w:cs="宋体"/>
          <w:b/>
          <w:sz w:val="28"/>
          <w:szCs w:val="28"/>
        </w:rPr>
      </w:pP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sz w:val="28"/>
          <w:szCs w:val="28"/>
        </w:rPr>
      </w:pPr>
      <w:r>
        <w:rPr>
          <w:rFonts w:asciiTheme="majorEastAsia" w:eastAsiaTheme="majorEastAsia" w:hAnsiTheme="majorEastAsia" w:cs="宋体" w:hint="eastAsia"/>
          <w:b/>
          <w:sz w:val="28"/>
          <w:szCs w:val="28"/>
        </w:rPr>
        <w:t>行政复议申请书</w:t>
      </w:r>
    </w:p>
    <w:p w:rsidR="00DA3DE0" w:rsidRDefault="00DA3DE0"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cente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申请人：————————————————————————————————－。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被申请人：————————————————————————————————。</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申请人因不服被申请人______年____月____日作出的</w:t>
      </w:r>
      <w:r>
        <w:rPr>
          <w:rFonts w:hint="eastAsia"/>
        </w:rPr>
        <w:softHyphen/>
      </w:r>
      <w:r>
        <w:rPr>
          <w:rFonts w:hint="eastAsia"/>
        </w:rPr>
        <w:softHyphen/>
      </w:r>
      <w:r>
        <w:rPr>
          <w:rFonts w:hint="eastAsia"/>
        </w:rPr>
        <w:softHyphen/>
        <w:t>——具体行政行为，向________（</w:t>
      </w:r>
      <w:r>
        <w:rPr>
          <w:rFonts w:hAnsi="宋体" w:cs="宋体" w:hint="eastAsia"/>
        </w:rPr>
        <w:t>受理该复议的机关名称）提出复议申请，请求——（具体复议请求）。</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事实与理由：</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hint="eastAsia"/>
        </w:rPr>
      </w:pPr>
      <w:r>
        <w:rPr>
          <w:rFonts w:hAnsi="宋体" w:cs="宋体" w:hint="eastAsia"/>
        </w:rPr>
        <w:t>_______________</w:t>
      </w:r>
      <w:r>
        <w:rPr>
          <w:rFonts w:hint="eastAsia"/>
        </w:rPr>
        <w:t>（</w:t>
      </w:r>
      <w:r>
        <w:rPr>
          <w:rFonts w:hAnsi="宋体" w:cs="宋体" w:hint="eastAsia"/>
        </w:rPr>
        <w:t>受理该复议的行政机关）</w:t>
      </w:r>
    </w:p>
    <w:p w:rsidR="00F12351" w:rsidRDefault="00F12351"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附：1. 本申请书副本____份；</w:t>
      </w:r>
    </w:p>
    <w:p w:rsidR="00F12351" w:rsidRDefault="00F12351"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40"/>
        <w:rPr>
          <w:rFonts w:hAnsi="宋体" w:cs="宋体"/>
        </w:rPr>
      </w:pPr>
      <w:r>
        <w:rPr>
          <w:rFonts w:hAnsi="宋体" w:cs="宋体" w:hint="eastAsia"/>
        </w:rPr>
        <w:t>2. 证据____份。</w:t>
      </w:r>
    </w:p>
    <w:p w:rsidR="00F12351" w:rsidRDefault="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800" w:firstLine="5880"/>
        <w:rPr>
          <w:rFonts w:hAnsi="宋体" w:cs="宋体"/>
        </w:rPr>
      </w:pPr>
      <w:r>
        <w:rPr>
          <w:rFonts w:hAnsi="宋体" w:cs="宋体" w:hint="eastAsia"/>
        </w:rPr>
        <w:t>申请人（签名或盖章）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50" w:firstLine="6405"/>
        <w:rPr>
          <w:rFonts w:hAnsi="宋体" w:cs="宋体"/>
        </w:rPr>
      </w:pPr>
      <w:r>
        <w:rPr>
          <w:rFonts w:hAnsi="宋体" w:cs="宋体" w:hint="eastAsia"/>
        </w:rPr>
        <w:t>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行政复议答辩书</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255"/>
        <w:rPr>
          <w:rFonts w:ascii="黑体" w:eastAsia="黑体"/>
        </w:rPr>
      </w:pPr>
    </w:p>
    <w:p w:rsidR="00DA3DE0" w:rsidRDefault="00DA3DE0"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答辩人（单位名称）：_________________________________________________________</w:t>
      </w: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住所：__________________________________________________________________</w:t>
      </w: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法定代表人（或负责人）：___________职务______；联系电话：________________。</w:t>
      </w:r>
    </w:p>
    <w:p w:rsidR="00DA3DE0" w:rsidRDefault="00DA3DE0"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因________对答辩人作出的________具体行政行为不服，申请行政复议。现对________(申请人)于________年____月____日提出的复议要求和理由，答辩如下：</w:t>
      </w: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 xml:space="preserve">     ———————————————————————————————————————————————————————————————————————————————————————————————————————————————————。</w:t>
      </w:r>
    </w:p>
    <w:p w:rsidR="00DA3DE0" w:rsidRDefault="001A5FAB"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Pr>
          <w:rFonts w:hint="eastAsia"/>
        </w:rPr>
        <w:t>________(复议机关)</w:t>
      </w:r>
    </w:p>
    <w:p w:rsidR="00F12351" w:rsidRDefault="00F12351" w:rsidP="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Ansi="宋体" w:cs="宋体" w:hint="eastAsia"/>
        </w:rPr>
        <w:t>附：1.作出具体行政行为的证据</w:t>
      </w:r>
    </w:p>
    <w:p w:rsidR="00F12351" w:rsidRDefault="00F12351" w:rsidP="00F1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hAnsi="宋体" w:cs="宋体"/>
        </w:rPr>
      </w:pPr>
      <w:r>
        <w:rPr>
          <w:rFonts w:hAnsi="宋体" w:cs="宋体"/>
        </w:rPr>
        <w:t>2</w:t>
      </w:r>
      <w:r>
        <w:rPr>
          <w:rFonts w:hAnsi="宋体" w:cs="宋体" w:hint="eastAsia"/>
        </w:rPr>
        <w:t>.</w:t>
      </w:r>
      <w:r>
        <w:rPr>
          <w:rFonts w:hAnsi="宋体" w:cs="宋体" w:hint="eastAsia"/>
        </w:rPr>
        <w:t>作出具体行政行为依据</w:t>
      </w:r>
    </w:p>
    <w:p w:rsidR="00F12351" w:rsidRDefault="00F12351" w:rsidP="00F1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hAnsi="宋体" w:cs="宋体"/>
        </w:rPr>
      </w:pPr>
      <w:r>
        <w:rPr>
          <w:rFonts w:hAnsi="宋体" w:cs="宋体"/>
        </w:rPr>
        <w:t>3</w:t>
      </w:r>
      <w:r>
        <w:rPr>
          <w:rFonts w:hAnsi="宋体" w:cs="宋体" w:hint="eastAsia"/>
        </w:rPr>
        <w:t>.</w:t>
      </w:r>
      <w:r>
        <w:rPr>
          <w:rFonts w:hAnsi="宋体" w:cs="宋体" w:hint="eastAsia"/>
        </w:rPr>
        <w:t>作出具体行政行为的其他证据材料</w:t>
      </w:r>
    </w:p>
    <w:p w:rsidR="00F12351" w:rsidRDefault="00F123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答辩人（盖章）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Theme="majorEastAsia" w:eastAsiaTheme="majorEastAsia" w:hAnsiTheme="majorEastAsia" w:cs="宋体"/>
          <w:b/>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Theme="majorEastAsia" w:eastAsiaTheme="majorEastAsia" w:hAnsiTheme="majorEastAsia" w:cs="宋体"/>
          <w:b/>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Theme="majorEastAsia" w:eastAsiaTheme="majorEastAsia" w:hAnsiTheme="majorEastAsia" w:cs="宋体"/>
          <w:b/>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Theme="majorEastAsia" w:eastAsiaTheme="majorEastAsia" w:hAnsiTheme="majorEastAsia" w:cs="宋体"/>
          <w:b/>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Theme="majorEastAsia" w:eastAsiaTheme="majorEastAsia" w:hAnsiTheme="majorEastAsia" w:cs="宋体"/>
          <w:b/>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Theme="majorEastAsia" w:eastAsiaTheme="majorEastAsia" w:hAnsiTheme="majorEastAsia" w:cs="宋体"/>
          <w:b/>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Theme="majorEastAsia" w:eastAsiaTheme="majorEastAsia" w:hAnsiTheme="majorEastAsia" w:cs="宋体"/>
          <w:b/>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Theme="majorEastAsia" w:eastAsiaTheme="majorEastAsia" w:hAnsiTheme="majorEastAsia" w:cs="宋体"/>
          <w:b/>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Theme="majorEastAsia" w:eastAsiaTheme="majorEastAsia" w:hAnsiTheme="majorEastAsia" w:cs="宋体"/>
          <w:b/>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Theme="majorEastAsia" w:eastAsiaTheme="majorEastAsia" w:hAnsiTheme="majorEastAsia" w:cs="宋体"/>
          <w:b/>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Theme="majorEastAsia" w:eastAsiaTheme="majorEastAsia" w:hAnsiTheme="majorEastAsia" w:cs="宋体"/>
          <w:b/>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Theme="majorEastAsia" w:eastAsiaTheme="majorEastAsia" w:hAnsiTheme="majorEastAsia" w:cs="宋体"/>
          <w:b/>
          <w:kern w:val="0"/>
          <w:sz w:val="28"/>
          <w:szCs w:val="28"/>
        </w:rPr>
      </w:pPr>
    </w:p>
    <w:p w:rsidR="00DA3DE0" w:rsidRDefault="001A5FAB"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ajorEastAsia" w:eastAsiaTheme="majorEastAsia" w:hAnsiTheme="majorEastAsia" w:cs="宋体"/>
          <w:b/>
          <w:kern w:val="0"/>
          <w:sz w:val="24"/>
        </w:rPr>
      </w:pPr>
      <w:r>
        <w:rPr>
          <w:rFonts w:asciiTheme="majorEastAsia" w:eastAsiaTheme="majorEastAsia" w:hAnsiTheme="majorEastAsia" w:cs="宋体" w:hint="eastAsia"/>
          <w:b/>
          <w:kern w:val="0"/>
          <w:sz w:val="24"/>
        </w:rPr>
        <w:t>行政赔偿申请书</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r>
        <w:rPr>
          <w:rFonts w:ascii="宋体" w:hAnsi="宋体" w:cs="宋体" w:hint="eastAsia"/>
          <w:kern w:val="0"/>
          <w:szCs w:val="21"/>
        </w:rPr>
        <w:t>赔偿请求人：———————————————————————————————。</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r>
        <w:rPr>
          <w:rFonts w:ascii="宋体" w:hAnsi="宋体" w:cs="宋体" w:hint="eastAsia"/>
          <w:kern w:val="0"/>
          <w:szCs w:val="21"/>
        </w:rPr>
        <w:t>赔偿请求人因___________(行政机关或行政机关工作人员)于______年____月____日对_________（受害人）违法实施___________(行为)，现请求国家赔偿。</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r>
        <w:rPr>
          <w:rFonts w:ascii="宋体" w:hAnsi="宋体" w:cs="宋体" w:hint="eastAsia"/>
          <w:kern w:val="0"/>
          <w:szCs w:val="21"/>
        </w:rPr>
        <w:t>赔偿请求：</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 w:val="24"/>
        </w:rPr>
      </w:pPr>
      <w:r>
        <w:rPr>
          <w:rFonts w:ascii="宋体" w:hAnsi="宋体" w:cs="宋体" w:hint="eastAsia"/>
          <w:kern w:val="0"/>
          <w:sz w:val="24"/>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r>
        <w:rPr>
          <w:rFonts w:ascii="宋体" w:hAnsi="宋体" w:cs="宋体" w:hint="eastAsia"/>
          <w:kern w:val="0"/>
          <w:szCs w:val="21"/>
        </w:rPr>
        <w:t>事实和理由：</w:t>
      </w:r>
    </w:p>
    <w:p w:rsidR="00DA3DE0" w:rsidRDefault="001A5FA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w:t>
      </w:r>
    </w:p>
    <w:p w:rsidR="00DA3DE0" w:rsidRDefault="001A5FA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此致</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Pr>
          <w:rFonts w:ascii="宋体" w:hAnsi="宋体" w:cs="宋体" w:hint="eastAsia"/>
          <w:kern w:val="0"/>
          <w:szCs w:val="21"/>
        </w:rPr>
        <w:t>____________（赔偿义务机关)</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p>
    <w:p w:rsidR="00DA3DE0" w:rsidRDefault="001A5FAB" w:rsidP="00F1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rFonts w:ascii="宋体" w:hAnsi="宋体"/>
          <w:szCs w:val="21"/>
        </w:rPr>
      </w:pPr>
      <w:r>
        <w:rPr>
          <w:rFonts w:ascii="宋体" w:hAnsi="宋体" w:hint="eastAsia"/>
          <w:szCs w:val="21"/>
        </w:rPr>
        <w:t>赔偿请求人：（签名或盖章）</w:t>
      </w:r>
    </w:p>
    <w:p w:rsidR="00DA3DE0" w:rsidRDefault="001A5FAB" w:rsidP="00F1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rFonts w:ascii="宋体" w:hAnsi="宋体"/>
          <w:szCs w:val="21"/>
        </w:rPr>
      </w:pPr>
      <w:r>
        <w:rPr>
          <w:rFonts w:ascii="宋体" w:hAnsi="宋体" w:hint="eastAsia"/>
          <w:szCs w:val="21"/>
        </w:rPr>
        <w:t xml:space="preserve">                                                          年  月  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50" w:firstLine="624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8"/>
          <w:szCs w:val="28"/>
        </w:rPr>
      </w:pPr>
    </w:p>
    <w:p w:rsidR="00DA3DE0" w:rsidRDefault="001A5FAB" w:rsidP="00F1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bCs/>
          <w:kern w:val="0"/>
          <w:sz w:val="24"/>
        </w:rPr>
      </w:pPr>
      <w:r>
        <w:rPr>
          <w:rFonts w:asciiTheme="majorEastAsia" w:eastAsiaTheme="majorEastAsia" w:hAnsiTheme="majorEastAsia" w:cstheme="majorEastAsia" w:hint="eastAsia"/>
          <w:b/>
          <w:bCs/>
          <w:kern w:val="0"/>
          <w:sz w:val="24"/>
        </w:rPr>
        <w:t>刑事赔偿申请书</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r>
        <w:rPr>
          <w:rFonts w:ascii="宋体" w:hAnsi="宋体" w:cs="宋体" w:hint="eastAsia"/>
          <w:kern w:val="0"/>
          <w:szCs w:val="21"/>
        </w:rPr>
        <w:t>赔偿请求人：———————————————————————————————。</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r>
        <w:rPr>
          <w:rFonts w:ascii="宋体" w:hAnsi="宋体" w:cs="宋体" w:hint="eastAsia"/>
          <w:kern w:val="0"/>
          <w:szCs w:val="21"/>
        </w:rPr>
        <w:t>赔偿请求人因___________(机关或行政机关工作人员)于______年____月____日对_________（受害人）违法实施___________(行为)，现请求国家赔偿。</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r>
        <w:rPr>
          <w:rFonts w:ascii="宋体" w:hAnsi="宋体" w:cs="宋体" w:hint="eastAsia"/>
          <w:kern w:val="0"/>
          <w:szCs w:val="21"/>
        </w:rPr>
        <w:t>赔偿请求：</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 w:val="24"/>
        </w:rPr>
      </w:pPr>
      <w:r>
        <w:rPr>
          <w:rFonts w:ascii="宋体" w:hAnsi="宋体" w:cs="宋体" w:hint="eastAsia"/>
          <w:kern w:val="0"/>
          <w:sz w:val="24"/>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r>
        <w:rPr>
          <w:rFonts w:ascii="宋体" w:hAnsi="宋体" w:cs="宋体" w:hint="eastAsia"/>
          <w:kern w:val="0"/>
          <w:szCs w:val="21"/>
        </w:rPr>
        <w:t>事实和理由：</w:t>
      </w:r>
    </w:p>
    <w:p w:rsidR="00DA3DE0" w:rsidRDefault="001A5FA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w:t>
      </w:r>
    </w:p>
    <w:p w:rsidR="00DA3DE0" w:rsidRDefault="001A5FA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此致</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Pr>
          <w:rFonts w:ascii="宋体" w:hAnsi="宋体" w:cs="宋体" w:hint="eastAsia"/>
          <w:kern w:val="0"/>
          <w:szCs w:val="21"/>
        </w:rPr>
        <w:t>____________（赔偿义务机关)</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p>
    <w:p w:rsidR="00DA3DE0" w:rsidRDefault="001A5FAB" w:rsidP="00F1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rFonts w:ascii="宋体" w:hAnsi="宋体"/>
          <w:szCs w:val="21"/>
        </w:rPr>
      </w:pPr>
      <w:r>
        <w:rPr>
          <w:rFonts w:ascii="宋体" w:hAnsi="宋体" w:hint="eastAsia"/>
          <w:szCs w:val="21"/>
        </w:rPr>
        <w:t>赔偿请求人：（签名或盖章）</w:t>
      </w:r>
    </w:p>
    <w:p w:rsidR="00DA3DE0" w:rsidRDefault="001A5FAB" w:rsidP="00F1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rFonts w:ascii="宋体" w:hAnsi="宋体"/>
          <w:szCs w:val="21"/>
        </w:rPr>
      </w:pPr>
      <w:r>
        <w:rPr>
          <w:rFonts w:ascii="宋体" w:hAnsi="宋体" w:hint="eastAsia"/>
          <w:szCs w:val="21"/>
        </w:rPr>
        <w:t xml:space="preserve">                                                          年  月  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50" w:firstLine="624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bCs/>
          <w:kern w:val="0"/>
          <w:sz w:val="24"/>
        </w:rPr>
      </w:pPr>
      <w:r>
        <w:rPr>
          <w:rFonts w:asciiTheme="majorEastAsia" w:eastAsiaTheme="majorEastAsia" w:hAnsiTheme="majorEastAsia" w:cstheme="majorEastAsia" w:hint="eastAsia"/>
          <w:b/>
          <w:bCs/>
          <w:kern w:val="0"/>
          <w:sz w:val="24"/>
        </w:rPr>
        <w:t>刑事赔偿复议申请书</w:t>
      </w: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rFonts w:ascii="宋体" w:hAnsi="宋体" w:cs="宋体"/>
          <w:kern w:val="0"/>
          <w:szCs w:val="21"/>
        </w:rPr>
      </w:pPr>
      <w:r>
        <w:rPr>
          <w:rFonts w:ascii="宋体" w:hAnsi="宋体" w:cs="宋体" w:hint="eastAsia"/>
          <w:kern w:val="0"/>
          <w:szCs w:val="21"/>
        </w:rPr>
        <w:t>(对刑事赔偿决定逾期不予赔偿申请复议用）</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r>
        <w:rPr>
          <w:rFonts w:ascii="宋体" w:hAnsi="宋体" w:cs="宋体" w:hint="eastAsia"/>
          <w:kern w:val="0"/>
          <w:szCs w:val="21"/>
        </w:rPr>
        <w:t>申请人：—————————————————————————————————。</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r>
        <w:rPr>
          <w:rFonts w:ascii="宋体" w:hAnsi="宋体" w:cs="宋体" w:hint="eastAsia"/>
          <w:kern w:val="0"/>
          <w:szCs w:val="21"/>
        </w:rPr>
        <w:t>申请人因___________（刑事赔偿义务机关）对______年____月____日作出的（       ）____字第_____号刑事赔偿决定逾期不予赔偿，特申请复议，理由如下：</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r>
        <w:rPr>
          <w:rFonts w:ascii="宋体" w:hAnsi="宋体" w:cs="宋体" w:hint="eastAsia"/>
          <w:kern w:val="0"/>
          <w:szCs w:val="21"/>
        </w:rPr>
        <w:t>———————————————————————————————————————————————————————————————————————————————————————————————————————————————————。</w:t>
      </w:r>
    </w:p>
    <w:p w:rsidR="00DA3DE0" w:rsidRDefault="001A5FA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此致</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Pr>
          <w:rFonts w:ascii="宋体" w:hAnsi="宋体" w:cs="宋体" w:hint="eastAsia"/>
          <w:kern w:val="0"/>
          <w:szCs w:val="21"/>
        </w:rPr>
        <w:t>____________（赔偿义务机关)</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p>
    <w:p w:rsidR="00DA3DE0" w:rsidRDefault="00312BC5"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rFonts w:ascii="宋体" w:hAnsi="宋体"/>
          <w:szCs w:val="21"/>
        </w:rPr>
      </w:pPr>
      <w:r>
        <w:rPr>
          <w:rFonts w:ascii="宋体" w:hAnsi="宋体" w:hint="eastAsia"/>
          <w:szCs w:val="21"/>
        </w:rPr>
        <w:t>申请人</w:t>
      </w:r>
      <w:r w:rsidR="001A5FAB">
        <w:rPr>
          <w:rFonts w:ascii="宋体" w:hAnsi="宋体" w:hint="eastAsia"/>
          <w:szCs w:val="21"/>
        </w:rPr>
        <w:t>（签名或盖章）</w:t>
      </w: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rFonts w:ascii="宋体" w:hAnsi="宋体"/>
          <w:szCs w:val="21"/>
        </w:rPr>
      </w:pPr>
      <w:r>
        <w:rPr>
          <w:rFonts w:ascii="宋体" w:hAnsi="宋体" w:hint="eastAsia"/>
          <w:szCs w:val="21"/>
        </w:rPr>
        <w:t xml:space="preserve">                                                          年  月  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50" w:firstLine="4095"/>
        <w:rPr>
          <w:rFonts w:ascii="黑体" w:eastAsia="黑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24"/>
        </w:rPr>
      </w:pP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bCs/>
          <w:kern w:val="0"/>
          <w:sz w:val="24"/>
        </w:rPr>
      </w:pPr>
      <w:r>
        <w:rPr>
          <w:rFonts w:asciiTheme="majorEastAsia" w:eastAsiaTheme="majorEastAsia" w:hAnsiTheme="majorEastAsia" w:cstheme="majorEastAsia" w:hint="eastAsia"/>
          <w:b/>
          <w:bCs/>
          <w:kern w:val="0"/>
          <w:sz w:val="24"/>
        </w:rPr>
        <w:t>刑事赔偿复议申请书</w:t>
      </w: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rFonts w:ascii="宋体" w:hAnsi="宋体" w:cs="宋体"/>
          <w:kern w:val="0"/>
          <w:szCs w:val="21"/>
        </w:rPr>
      </w:pPr>
      <w:r>
        <w:rPr>
          <w:rFonts w:ascii="宋体" w:hAnsi="宋体" w:cs="宋体" w:hint="eastAsia"/>
          <w:kern w:val="0"/>
          <w:szCs w:val="21"/>
        </w:rPr>
        <w:t>（对刑事赔偿决定不服申请复议用）</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r>
        <w:rPr>
          <w:rFonts w:ascii="宋体" w:hAnsi="宋体" w:cs="宋体" w:hint="eastAsia"/>
          <w:kern w:val="0"/>
          <w:szCs w:val="21"/>
        </w:rPr>
        <w:t>申请人：————————————————————————————————。</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r>
        <w:rPr>
          <w:rFonts w:ascii="宋体" w:hAnsi="宋体" w:cs="宋体" w:hint="eastAsia"/>
          <w:kern w:val="0"/>
          <w:szCs w:val="21"/>
        </w:rPr>
        <w:t>申请人因不服___________（刑事赔偿义务机关）于______年____月____日（       ）xx字第_____号刑事赔偿决定，特申请复议，理由如下：</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r>
        <w:rPr>
          <w:rFonts w:ascii="宋体" w:hAnsi="宋体" w:cs="宋体" w:hint="eastAsia"/>
          <w:kern w:val="0"/>
          <w:szCs w:val="21"/>
        </w:rPr>
        <w:t>———————————————————————————————————————————————————————————————————————————————————————————————————————————————————。</w:t>
      </w:r>
    </w:p>
    <w:p w:rsidR="00DA3DE0" w:rsidRDefault="001A5FA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此致</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Cs w:val="21"/>
        </w:rPr>
      </w:pPr>
      <w:r>
        <w:rPr>
          <w:rFonts w:ascii="宋体" w:hAnsi="宋体" w:cs="宋体" w:hint="eastAsia"/>
          <w:kern w:val="0"/>
          <w:szCs w:val="21"/>
        </w:rPr>
        <w:t>____________（赔偿义务机关)</w:t>
      </w:r>
    </w:p>
    <w:p w:rsidR="00DA3DE0" w:rsidRDefault="00312BC5"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rFonts w:ascii="宋体" w:hAnsi="宋体"/>
          <w:szCs w:val="21"/>
        </w:rPr>
      </w:pPr>
      <w:r>
        <w:rPr>
          <w:rFonts w:ascii="宋体" w:hAnsi="宋体" w:hint="eastAsia"/>
          <w:szCs w:val="21"/>
        </w:rPr>
        <w:t>申请人</w:t>
      </w:r>
      <w:r w:rsidR="001A5FAB">
        <w:rPr>
          <w:rFonts w:ascii="宋体" w:hAnsi="宋体" w:hint="eastAsia"/>
          <w:szCs w:val="21"/>
        </w:rPr>
        <w:t>（签名或盖章）</w:t>
      </w: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rFonts w:ascii="宋体" w:hAnsi="宋体"/>
          <w:szCs w:val="21"/>
        </w:rPr>
      </w:pPr>
      <w:r>
        <w:rPr>
          <w:rFonts w:ascii="宋体" w:hAnsi="宋体" w:hint="eastAsia"/>
          <w:szCs w:val="21"/>
        </w:rPr>
        <w:t xml:space="preserve">                                                          年  月  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rPr>
      </w:pP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sz w:val="24"/>
        </w:rPr>
      </w:pPr>
      <w:r>
        <w:rPr>
          <w:rFonts w:asciiTheme="majorEastAsia" w:eastAsiaTheme="majorEastAsia" w:hAnsiTheme="majorEastAsia" w:cstheme="majorEastAsia" w:hint="eastAsia"/>
          <w:b/>
          <w:bCs/>
          <w:sz w:val="24"/>
        </w:rPr>
        <w:t>刑事赔偿决定申请书</w:t>
      </w: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jc w:val="center"/>
      </w:pPr>
      <w:r>
        <w:rPr>
          <w:rFonts w:hint="eastAsia"/>
          <w:sz w:val="18"/>
          <w:szCs w:val="18"/>
        </w:rPr>
        <w:t>（用于不服人民法院赔偿决定提起的申请）</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赔偿请求人：———————————————————————————————。</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赔偿义务机关：——————————————————————————————</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法定代表人：</w:t>
      </w:r>
      <w:r>
        <w:rPr>
          <w:rFonts w:hint="eastAsia"/>
        </w:rPr>
        <w:t>_______________</w:t>
      </w:r>
      <w:r>
        <w:rPr>
          <w:rFonts w:hint="eastAsia"/>
        </w:rPr>
        <w:t>；职务：</w:t>
      </w:r>
      <w:r>
        <w:rPr>
          <w:rFonts w:hint="eastAsia"/>
        </w:rPr>
        <w:t>____________</w:t>
      </w:r>
      <w:r>
        <w:rPr>
          <w:rFonts w:hint="eastAsia"/>
        </w:rPr>
        <w:t>。</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赔偿请求人</w:t>
      </w:r>
      <w:r>
        <w:t>_______________</w:t>
      </w:r>
      <w:r>
        <w:rPr>
          <w:rFonts w:hint="eastAsia"/>
        </w:rPr>
        <w:t>不服</w:t>
      </w:r>
      <w:r>
        <w:t>__________</w:t>
      </w:r>
      <w:r>
        <w:rPr>
          <w:rFonts w:hint="eastAsia"/>
        </w:rPr>
        <w:t>人民法院于</w:t>
      </w:r>
      <w:r>
        <w:t>________</w:t>
      </w:r>
      <w:r>
        <w:rPr>
          <w:rFonts w:hint="eastAsia"/>
        </w:rPr>
        <w:t>年</w:t>
      </w:r>
      <w:r>
        <w:t>____</w:t>
      </w:r>
      <w:r>
        <w:rPr>
          <w:rFonts w:hint="eastAsia"/>
        </w:rPr>
        <w:t>月</w:t>
      </w:r>
      <w:r>
        <w:t>____</w:t>
      </w:r>
      <w:r>
        <w:rPr>
          <w:rFonts w:hint="eastAsia"/>
        </w:rPr>
        <w:t>日作出的（</w:t>
      </w:r>
      <w:r>
        <w:t>______</w:t>
      </w:r>
      <w:r>
        <w:rPr>
          <w:rFonts w:hint="eastAsia"/>
        </w:rPr>
        <w:t>）</w:t>
      </w:r>
      <w:r>
        <w:t>_____</w:t>
      </w:r>
      <w:r>
        <w:rPr>
          <w:rFonts w:hint="eastAsia"/>
        </w:rPr>
        <w:t>字第</w:t>
      </w:r>
      <w:r>
        <w:t>_____</w:t>
      </w:r>
      <w:r>
        <w:rPr>
          <w:rFonts w:hint="eastAsia"/>
        </w:rPr>
        <w:t>号赔偿决定，现根据《中华人民共和国国家赔偿法》第</w:t>
      </w:r>
      <w:r>
        <w:t>21</w:t>
      </w:r>
      <w:r>
        <w:rPr>
          <w:rFonts w:hint="eastAsia"/>
        </w:rPr>
        <w:t>条规定，请求贵人民法院赔偿委员会依法作出刑事赔偿决定。</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事实与理由：</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r>
        <w:rPr>
          <w:rFonts w:ascii="宋体" w:hAnsi="宋体" w:cs="宋体" w:hint="eastAsia"/>
          <w:kern w:val="0"/>
          <w:szCs w:val="21"/>
        </w:rPr>
        <w:t>———————————————————————————————————————————————————————————————————————————————————————————————————————————————————。</w:t>
      </w:r>
    </w:p>
    <w:p w:rsidR="00DA3DE0" w:rsidRDefault="001A5FA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此致</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w:t>
      </w:r>
      <w:r>
        <w:rPr>
          <w:rFonts w:hint="eastAsia"/>
        </w:rPr>
        <w:t>人民法院赔偿委员会</w:t>
      </w: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50" w:firstLine="2415"/>
        <w:jc w:val="right"/>
      </w:pPr>
      <w:r>
        <w:rPr>
          <w:rFonts w:hint="eastAsia"/>
        </w:rPr>
        <w:t>赔偿请求人（签名或盖章）</w:t>
      </w: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1150" w:firstLine="2415"/>
        <w:jc w:val="right"/>
      </w:pPr>
      <w:r>
        <w:rPr>
          <w:rFonts w:hint="eastAsia"/>
        </w:rPr>
        <w:t>年</w:t>
      </w:r>
      <w:r w:rsidR="00312BC5">
        <w:rPr>
          <w:rFonts w:hint="eastAsia"/>
        </w:rPr>
        <w:t xml:space="preserve">  </w:t>
      </w:r>
      <w:r>
        <w:rPr>
          <w:rFonts w:hint="eastAsia"/>
        </w:rPr>
        <w:t>月</w:t>
      </w:r>
      <w:r w:rsidR="00312BC5">
        <w:rPr>
          <w:rFonts w:hint="eastAsia"/>
        </w:rPr>
        <w:t xml:space="preserve">  </w:t>
      </w:r>
      <w:r>
        <w:rPr>
          <w:rFonts w:hint="eastAsia"/>
        </w:rPr>
        <w:t>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50" w:firstLine="2415"/>
        <w:rPr>
          <w:rFonts w:ascii="黑体" w:eastAsia="黑体"/>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sz w:val="24"/>
        </w:rPr>
      </w:pP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sz w:val="24"/>
        </w:rPr>
      </w:pPr>
      <w:r>
        <w:rPr>
          <w:rFonts w:asciiTheme="majorEastAsia" w:eastAsiaTheme="majorEastAsia" w:hAnsiTheme="majorEastAsia" w:cstheme="majorEastAsia" w:hint="eastAsia"/>
          <w:b/>
          <w:bCs/>
          <w:sz w:val="24"/>
        </w:rPr>
        <w:t>刑事赔偿决定申请书</w:t>
      </w: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jc w:val="center"/>
      </w:pPr>
      <w:r>
        <w:rPr>
          <w:rFonts w:hint="eastAsia"/>
          <w:sz w:val="18"/>
          <w:szCs w:val="18"/>
        </w:rPr>
        <w:t>（用于人民法院逾期未作决定提起的申请）</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赔偿请求人：———————————————————————————————。</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赔偿义务机关：—————————————————————————————－</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法定代表人：</w:t>
      </w:r>
      <w:r>
        <w:rPr>
          <w:rFonts w:hint="eastAsia"/>
        </w:rPr>
        <w:t>__________</w:t>
      </w:r>
      <w:r>
        <w:rPr>
          <w:rFonts w:hint="eastAsia"/>
        </w:rPr>
        <w:t>；职务：</w:t>
      </w:r>
      <w:r>
        <w:rPr>
          <w:rFonts w:hint="eastAsia"/>
        </w:rPr>
        <w:t>______________</w:t>
      </w:r>
      <w:r>
        <w:rPr>
          <w:rFonts w:hint="eastAsia"/>
        </w:rPr>
        <w:t>。</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赔偿请求人于</w:t>
      </w:r>
      <w:r>
        <w:t>________</w:t>
      </w:r>
      <w:r>
        <w:rPr>
          <w:rFonts w:hint="eastAsia"/>
        </w:rPr>
        <w:t>年</w:t>
      </w:r>
      <w:r>
        <w:t>____</w:t>
      </w:r>
      <w:r>
        <w:rPr>
          <w:rFonts w:hint="eastAsia"/>
        </w:rPr>
        <w:t>月</w:t>
      </w:r>
      <w:r>
        <w:t>____</w:t>
      </w:r>
      <w:r>
        <w:rPr>
          <w:rFonts w:hint="eastAsia"/>
        </w:rPr>
        <w:t>日向</w:t>
      </w:r>
      <w:r>
        <w:t>__________</w:t>
      </w:r>
      <w:r>
        <w:rPr>
          <w:rFonts w:hint="eastAsia"/>
        </w:rPr>
        <w:t>人民法院申请刑事赔偿，作为赔偿义务机关其在法定期间内未予赔偿。现根据《中华人民共和国国家赔偿法》第</w:t>
      </w:r>
      <w:r>
        <w:t>21</w:t>
      </w:r>
      <w:r>
        <w:rPr>
          <w:rFonts w:hint="eastAsia"/>
        </w:rPr>
        <w:t>条规定，请求贵人民法院赔偿委员会依法作出刑事赔偿决定。</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事实与理由：</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r>
        <w:rPr>
          <w:rFonts w:ascii="宋体" w:hAnsi="宋体" w:cs="宋体" w:hint="eastAsia"/>
          <w:kern w:val="0"/>
          <w:szCs w:val="21"/>
        </w:rPr>
        <w:t>——————————————————————————————————————————————————————————————————————————————————————。</w:t>
      </w:r>
    </w:p>
    <w:p w:rsidR="00DA3DE0" w:rsidRDefault="001A5FA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此致</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w:t>
      </w:r>
      <w:r>
        <w:rPr>
          <w:rFonts w:hint="eastAsia"/>
        </w:rPr>
        <w:t>人民法院赔偿委员会</w:t>
      </w: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50" w:firstLine="2415"/>
        <w:jc w:val="right"/>
      </w:pPr>
      <w:r>
        <w:rPr>
          <w:rFonts w:hint="eastAsia"/>
        </w:rPr>
        <w:t>赔偿请求人（签名或盖章）</w:t>
      </w: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1150" w:firstLine="2415"/>
        <w:jc w:val="right"/>
      </w:pPr>
      <w:r>
        <w:rPr>
          <w:rFonts w:hint="eastAsia"/>
        </w:rPr>
        <w:t>年</w:t>
      </w:r>
      <w:r w:rsidR="00312BC5">
        <w:rPr>
          <w:rFonts w:hint="eastAsia"/>
        </w:rPr>
        <w:t xml:space="preserve">  </w:t>
      </w:r>
      <w:r>
        <w:rPr>
          <w:rFonts w:hint="eastAsia"/>
        </w:rPr>
        <w:t>月</w:t>
      </w:r>
      <w:r w:rsidR="00312BC5">
        <w:rPr>
          <w:rFonts w:hint="eastAsia"/>
        </w:rPr>
        <w:t xml:space="preserve">  </w:t>
      </w:r>
      <w:r>
        <w:rPr>
          <w:rFonts w:hint="eastAsia"/>
        </w:rPr>
        <w:t>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50" w:firstLine="2415"/>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sz w:val="24"/>
        </w:rPr>
      </w:pPr>
      <w:r>
        <w:rPr>
          <w:rFonts w:asciiTheme="majorEastAsia" w:eastAsiaTheme="majorEastAsia" w:hAnsiTheme="majorEastAsia" w:cstheme="majorEastAsia" w:hint="eastAsia"/>
          <w:b/>
          <w:bCs/>
          <w:sz w:val="24"/>
        </w:rPr>
        <w:t>刑事赔偿决定申请书</w:t>
      </w: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jc w:val="center"/>
        <w:rPr>
          <w:sz w:val="18"/>
          <w:szCs w:val="18"/>
        </w:rPr>
      </w:pPr>
      <w:r>
        <w:rPr>
          <w:rFonts w:hint="eastAsia"/>
          <w:sz w:val="18"/>
          <w:szCs w:val="18"/>
        </w:rPr>
        <w:t>（用于不服赔偿复议决定提起的申请）</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赔偿请求人：———————————————————————————————。</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赔偿复议机关：——————————————————————————————</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法定代表人（负责人）：——————；职务：——————。</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赔偿请求人</w:t>
      </w:r>
      <w:r>
        <w:t>_______________</w:t>
      </w:r>
      <w:r>
        <w:rPr>
          <w:rFonts w:hint="eastAsia"/>
        </w:rPr>
        <w:t>不服</w:t>
      </w:r>
      <w:r>
        <w:t>__________</w:t>
      </w:r>
      <w:r>
        <w:rPr>
          <w:rFonts w:hint="eastAsia"/>
        </w:rPr>
        <w:t>（赔偿复议机关）于</w:t>
      </w:r>
      <w:r>
        <w:t>________</w:t>
      </w:r>
      <w:r>
        <w:rPr>
          <w:rFonts w:hint="eastAsia"/>
        </w:rPr>
        <w:t>年</w:t>
      </w:r>
      <w:r>
        <w:t>____</w:t>
      </w:r>
      <w:r>
        <w:rPr>
          <w:rFonts w:hint="eastAsia"/>
        </w:rPr>
        <w:t>月</w:t>
      </w:r>
      <w:r>
        <w:t>____</w:t>
      </w:r>
      <w:r>
        <w:rPr>
          <w:rFonts w:hint="eastAsia"/>
        </w:rPr>
        <w:t>日作出的（</w:t>
      </w:r>
      <w:r>
        <w:t>______</w:t>
      </w:r>
      <w:r>
        <w:rPr>
          <w:rFonts w:hint="eastAsia"/>
        </w:rPr>
        <w:t>）</w:t>
      </w:r>
      <w:r>
        <w:t>_____</w:t>
      </w:r>
      <w:r>
        <w:rPr>
          <w:rFonts w:hint="eastAsia"/>
        </w:rPr>
        <w:t>字第</w:t>
      </w:r>
      <w:r>
        <w:t>_____</w:t>
      </w:r>
      <w:r>
        <w:rPr>
          <w:rFonts w:hint="eastAsia"/>
        </w:rPr>
        <w:t>号复议决定，现根据《中华人民共和国国家赔偿法》第</w:t>
      </w:r>
      <w:r>
        <w:t>22</w:t>
      </w:r>
      <w:r>
        <w:rPr>
          <w:rFonts w:hint="eastAsia"/>
        </w:rPr>
        <w:t>条规定，请求贵人民法院赔偿委员会依法作出刑事赔偿决定。</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事实和理由：</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r>
        <w:rPr>
          <w:rFonts w:ascii="宋体" w:hAnsi="宋体" w:cs="宋体" w:hint="eastAsia"/>
          <w:kern w:val="0"/>
          <w:szCs w:val="21"/>
        </w:rPr>
        <w:t>———————————————————————————————————————————————————————————————————————————————————————————————————————————————————。</w:t>
      </w:r>
    </w:p>
    <w:p w:rsidR="00DA3DE0" w:rsidRDefault="001A5FA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此致</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w:t>
      </w:r>
      <w:r>
        <w:rPr>
          <w:rFonts w:hint="eastAsia"/>
        </w:rPr>
        <w:t>人民法院赔偿委员会</w:t>
      </w: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50" w:firstLine="2415"/>
        <w:jc w:val="right"/>
      </w:pPr>
      <w:r>
        <w:rPr>
          <w:rFonts w:hint="eastAsia"/>
        </w:rPr>
        <w:t>赔偿请求人（签名或盖章）</w:t>
      </w: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1150" w:firstLine="2415"/>
        <w:jc w:val="right"/>
      </w:pPr>
      <w:r>
        <w:rPr>
          <w:rFonts w:hint="eastAsia"/>
        </w:rPr>
        <w:t>年</w:t>
      </w:r>
      <w:r w:rsidR="00312BC5">
        <w:rPr>
          <w:rFonts w:hint="eastAsia"/>
        </w:rPr>
        <w:t xml:space="preserve">  </w:t>
      </w:r>
      <w:r>
        <w:rPr>
          <w:rFonts w:hint="eastAsia"/>
        </w:rPr>
        <w:t>月</w:t>
      </w:r>
      <w:r w:rsidR="00312BC5">
        <w:rPr>
          <w:rFonts w:hint="eastAsia"/>
        </w:rPr>
        <w:t xml:space="preserve">  </w:t>
      </w:r>
      <w:r>
        <w:rPr>
          <w:rFonts w:hint="eastAsia"/>
        </w:rPr>
        <w:t>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0" w:firstLine="48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rPr>
      </w:pP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sz w:val="24"/>
        </w:rPr>
      </w:pPr>
      <w:r>
        <w:rPr>
          <w:rFonts w:ascii="黑体" w:eastAsia="黑体" w:hint="eastAsia"/>
          <w:sz w:val="24"/>
        </w:rPr>
        <w:t>刑事赔偿决定申请书</w:t>
      </w: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jc w:val="center"/>
        <w:rPr>
          <w:szCs w:val="21"/>
        </w:rPr>
      </w:pPr>
      <w:r>
        <w:rPr>
          <w:rFonts w:hint="eastAsia"/>
          <w:szCs w:val="21"/>
        </w:rPr>
        <w:t>（用于复议机关逾期未作决定提起的申请）</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赔偿请求人：——————————————————————————————－。</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赔偿复议机关：——————————————————————————————</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法定代表人（负责人）：——————；职务：——————。</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赔偿请求人</w:t>
      </w:r>
      <w:r>
        <w:t>_____________</w:t>
      </w:r>
      <w:r>
        <w:rPr>
          <w:rFonts w:hint="eastAsia"/>
        </w:rPr>
        <w:t>因不服</w:t>
      </w:r>
      <w:r>
        <w:t>____________(</w:t>
      </w:r>
      <w:r>
        <w:rPr>
          <w:rFonts w:hint="eastAsia"/>
        </w:rPr>
        <w:t>刑事赔偿义务机关</w:t>
      </w:r>
      <w:r>
        <w:t>)</w:t>
      </w:r>
      <w:r>
        <w:rPr>
          <w:rFonts w:hint="eastAsia"/>
        </w:rPr>
        <w:t>作出的（</w:t>
      </w:r>
      <w:r>
        <w:t>______</w:t>
      </w:r>
      <w:r>
        <w:rPr>
          <w:rFonts w:hint="eastAsia"/>
        </w:rPr>
        <w:t>）</w:t>
      </w:r>
      <w:r>
        <w:t>_____</w:t>
      </w:r>
      <w:r>
        <w:rPr>
          <w:rFonts w:hint="eastAsia"/>
        </w:rPr>
        <w:t>字第</w:t>
      </w:r>
      <w:r>
        <w:t>_____</w:t>
      </w:r>
      <w:r>
        <w:rPr>
          <w:rFonts w:hint="eastAsia"/>
        </w:rPr>
        <w:t>号赔偿决定，于</w:t>
      </w:r>
      <w:r>
        <w:t>________</w:t>
      </w:r>
      <w:r>
        <w:rPr>
          <w:rFonts w:hint="eastAsia"/>
        </w:rPr>
        <w:t>年</w:t>
      </w:r>
      <w:r>
        <w:t>____</w:t>
      </w:r>
      <w:r>
        <w:rPr>
          <w:rFonts w:hint="eastAsia"/>
        </w:rPr>
        <w:t>月</w:t>
      </w:r>
      <w:r>
        <w:t>____</w:t>
      </w:r>
      <w:r>
        <w:rPr>
          <w:rFonts w:hint="eastAsia"/>
        </w:rPr>
        <w:t>日向</w:t>
      </w:r>
      <w:r>
        <w:t>_____________(</w:t>
      </w:r>
      <w:r>
        <w:rPr>
          <w:rFonts w:hint="eastAsia"/>
        </w:rPr>
        <w:t>刑事赔偿复议机关</w:t>
      </w:r>
      <w:r>
        <w:t>)</w:t>
      </w:r>
      <w:r>
        <w:rPr>
          <w:rFonts w:hint="eastAsia"/>
        </w:rPr>
        <w:t>申请复议，该</w:t>
      </w:r>
      <w:r>
        <w:rPr>
          <w:rFonts w:ascii="宋体" w:hAnsi="宋体" w:cs="宋体" w:hint="eastAsia"/>
          <w:kern w:val="0"/>
          <w:szCs w:val="21"/>
        </w:rPr>
        <w:t>复议机关逾期未作决定</w:t>
      </w:r>
      <w:r>
        <w:rPr>
          <w:rFonts w:hint="eastAsia"/>
        </w:rPr>
        <w:t>。现根据《中华人民共和国国家赔偿法》第</w:t>
      </w:r>
      <w:r>
        <w:t>22</w:t>
      </w:r>
      <w:r>
        <w:rPr>
          <w:rFonts w:hint="eastAsia"/>
        </w:rPr>
        <w:t>条规定，请求贵人民法院赔偿委员会依法作出刑事赔偿决定。</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事实和理由：</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kern w:val="0"/>
          <w:szCs w:val="21"/>
        </w:rPr>
      </w:pPr>
      <w:r>
        <w:rPr>
          <w:rFonts w:ascii="宋体" w:hAnsi="宋体" w:cs="宋体" w:hint="eastAsia"/>
          <w:kern w:val="0"/>
          <w:szCs w:val="21"/>
        </w:rPr>
        <w:t>———————————————————————————————————————————————————————————————————————————————————————————————————————————————————。</w:t>
      </w:r>
    </w:p>
    <w:p w:rsidR="00DA3DE0" w:rsidRDefault="001A5FA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此致</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w:t>
      </w:r>
      <w:r>
        <w:rPr>
          <w:rFonts w:hint="eastAsia"/>
        </w:rPr>
        <w:t>人民法院赔偿委员会</w:t>
      </w:r>
    </w:p>
    <w:p w:rsidR="00DA3DE0" w:rsidRDefault="00312BC5"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50" w:firstLine="2415"/>
        <w:jc w:val="right"/>
      </w:pPr>
      <w:r>
        <w:rPr>
          <w:rFonts w:hint="eastAsia"/>
        </w:rPr>
        <w:t>赔偿请求人</w:t>
      </w:r>
      <w:r w:rsidR="001A5FAB">
        <w:rPr>
          <w:rFonts w:hint="eastAsia"/>
        </w:rPr>
        <w:t>（签名或盖章）</w:t>
      </w: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1150" w:firstLine="2415"/>
        <w:jc w:val="right"/>
      </w:pPr>
      <w:r>
        <w:rPr>
          <w:rFonts w:hint="eastAsia"/>
        </w:rPr>
        <w:t>年</w:t>
      </w:r>
      <w:r w:rsidR="00312BC5">
        <w:rPr>
          <w:rFonts w:hint="eastAsia"/>
        </w:rPr>
        <w:t xml:space="preserve">  </w:t>
      </w:r>
      <w:r>
        <w:rPr>
          <w:rFonts w:hint="eastAsia"/>
        </w:rPr>
        <w:t>月</w:t>
      </w:r>
      <w:r w:rsidR="00312BC5">
        <w:rPr>
          <w:rFonts w:hint="eastAsia"/>
        </w:rPr>
        <w:t xml:space="preserve">  </w:t>
      </w:r>
      <w:r>
        <w:rPr>
          <w:rFonts w:hint="eastAsia"/>
        </w:rPr>
        <w:t>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50" w:firstLine="208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288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288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288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6"/>
          <w:szCs w:val="36"/>
        </w:rPr>
      </w:pP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sz w:val="36"/>
          <w:szCs w:val="36"/>
        </w:rPr>
      </w:pPr>
      <w:r>
        <w:rPr>
          <w:rFonts w:ascii="黑体" w:eastAsia="黑体" w:hint="eastAsia"/>
          <w:sz w:val="36"/>
          <w:szCs w:val="36"/>
        </w:rPr>
        <w:t>第四部分  民事与商事业务文书模板</w:t>
      </w: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6"/>
          <w:szCs w:val="36"/>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b/>
          <w:sz w:val="36"/>
          <w:szCs w:val="36"/>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DA3DE0"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p>
    <w:p w:rsidR="00DA3DE0" w:rsidRDefault="001A5FAB" w:rsidP="003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工业品买卖合同（GF-2000-0101）</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b/>
          <w:sz w:val="24"/>
        </w:rPr>
      </w:pPr>
    </w:p>
    <w:p w:rsidR="00DA3DE0" w:rsidRDefault="001A5FAB" w:rsidP="00890692">
      <w:pPr>
        <w:tabs>
          <w:tab w:val="left" w:pos="916"/>
          <w:tab w:val="left" w:pos="5865"/>
          <w:tab w:val="left" w:pos="5910"/>
          <w:tab w:val="left" w:pos="5940"/>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sz w:val="24"/>
        </w:rPr>
        <w:tab/>
      </w:r>
      <w:r>
        <w:rPr>
          <w:sz w:val="24"/>
        </w:rPr>
        <w:tab/>
      </w:r>
      <w:r>
        <w:rPr>
          <w:rFonts w:hint="eastAsia"/>
          <w:szCs w:val="21"/>
        </w:rPr>
        <w:t>合同编号：</w:t>
      </w:r>
      <w:r>
        <w:rPr>
          <w:szCs w:val="21"/>
        </w:rPr>
        <w:t>_________________</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出卖人：</w:t>
      </w:r>
      <w:r>
        <w:rPr>
          <w:szCs w:val="21"/>
        </w:rPr>
        <w:tab/>
        <w:t xml:space="preserve">________________________                </w:t>
      </w:r>
      <w:r>
        <w:rPr>
          <w:rFonts w:hint="eastAsia"/>
          <w:szCs w:val="21"/>
        </w:rPr>
        <w:t>签订地点：</w:t>
      </w:r>
      <w:r>
        <w:rPr>
          <w:szCs w:val="21"/>
        </w:rPr>
        <w:t>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宋体" w:cs="宋体"/>
        </w:rPr>
      </w:pPr>
      <w:r>
        <w:rPr>
          <w:rFonts w:hint="eastAsia"/>
        </w:rPr>
        <w:t>买受人：</w:t>
      </w:r>
      <w:r>
        <w:rPr>
          <w:rFonts w:hint="eastAsia"/>
        </w:rPr>
        <w:tab/>
        <w:t>________________________                签订时间：</w:t>
      </w:r>
      <w:r>
        <w:rPr>
          <w:rFonts w:hAnsi="宋体" w:cs="宋体" w:hint="eastAsia"/>
        </w:rPr>
        <w:t>＿＿年＿＿月＿＿日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r>
        <w:rPr>
          <w:rFonts w:ascii="宋体" w:hAnsi="宋体" w:hint="eastAsia"/>
          <w:szCs w:val="21"/>
        </w:rPr>
        <w:t>第一条  标的、数量、价款及交（提）货时间：</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714"/>
        <w:gridCol w:w="714"/>
        <w:gridCol w:w="715"/>
        <w:gridCol w:w="716"/>
        <w:gridCol w:w="716"/>
        <w:gridCol w:w="716"/>
        <w:gridCol w:w="716"/>
        <w:gridCol w:w="716"/>
        <w:gridCol w:w="255"/>
        <w:gridCol w:w="255"/>
        <w:gridCol w:w="255"/>
        <w:gridCol w:w="255"/>
        <w:gridCol w:w="255"/>
        <w:gridCol w:w="255"/>
        <w:gridCol w:w="255"/>
        <w:gridCol w:w="255"/>
        <w:gridCol w:w="255"/>
        <w:gridCol w:w="255"/>
        <w:gridCol w:w="255"/>
        <w:gridCol w:w="298"/>
      </w:tblGrid>
      <w:tr w:rsidR="00DA3DE0">
        <w:trPr>
          <w:trHeight w:val="298"/>
        </w:trPr>
        <w:tc>
          <w:tcPr>
            <w:tcW w:w="714" w:type="dxa"/>
            <w:vMerge w:val="restart"/>
            <w:tcBorders>
              <w:top w:val="single" w:sz="4" w:space="0" w:color="auto"/>
              <w:left w:val="single" w:sz="4" w:space="0" w:color="auto"/>
              <w:bottom w:val="single" w:sz="4" w:space="0" w:color="auto"/>
              <w:right w:val="single" w:sz="4" w:space="0" w:color="auto"/>
            </w:tcBorders>
          </w:tcPr>
          <w:p w:rsidR="00DA3DE0" w:rsidRDefault="001A5FAB">
            <w:pPr>
              <w:rPr>
                <w:rFonts w:ascii="宋体" w:hAnsi="宋体"/>
                <w:szCs w:val="21"/>
              </w:rPr>
            </w:pPr>
            <w:r>
              <w:rPr>
                <w:rFonts w:ascii="宋体" w:hAnsi="宋体" w:hint="eastAsia"/>
                <w:szCs w:val="21"/>
              </w:rPr>
              <w:t>标的</w:t>
            </w:r>
          </w:p>
          <w:p w:rsidR="00DA3DE0" w:rsidRDefault="001A5FAB">
            <w:pPr>
              <w:rPr>
                <w:rFonts w:ascii="宋体" w:hAnsi="宋体"/>
                <w:szCs w:val="21"/>
              </w:rPr>
            </w:pPr>
            <w:r>
              <w:rPr>
                <w:rFonts w:ascii="宋体" w:hAnsi="宋体" w:hint="eastAsia"/>
                <w:szCs w:val="21"/>
              </w:rPr>
              <w:t>名称</w:t>
            </w:r>
          </w:p>
        </w:tc>
        <w:tc>
          <w:tcPr>
            <w:tcW w:w="714" w:type="dxa"/>
            <w:vMerge w:val="restart"/>
            <w:tcBorders>
              <w:top w:val="single" w:sz="4" w:space="0" w:color="auto"/>
              <w:left w:val="single" w:sz="4" w:space="0" w:color="auto"/>
              <w:bottom w:val="single" w:sz="4" w:space="0" w:color="auto"/>
              <w:right w:val="single" w:sz="4" w:space="0" w:color="auto"/>
            </w:tcBorders>
          </w:tcPr>
          <w:p w:rsidR="00DA3DE0" w:rsidRDefault="001A5FAB">
            <w:pPr>
              <w:widowControl/>
              <w:jc w:val="left"/>
              <w:rPr>
                <w:rFonts w:ascii="宋体" w:hAnsi="宋体"/>
                <w:szCs w:val="21"/>
              </w:rPr>
            </w:pPr>
            <w:r>
              <w:rPr>
                <w:rFonts w:ascii="宋体" w:hAnsi="宋体" w:hint="eastAsia"/>
                <w:szCs w:val="21"/>
              </w:rPr>
              <w:t>牌号</w:t>
            </w:r>
          </w:p>
          <w:p w:rsidR="00DA3DE0" w:rsidRDefault="001A5FAB">
            <w:pPr>
              <w:widowControl/>
              <w:jc w:val="left"/>
              <w:rPr>
                <w:rFonts w:ascii="宋体" w:hAnsi="宋体"/>
                <w:szCs w:val="21"/>
              </w:rPr>
            </w:pPr>
            <w:r>
              <w:rPr>
                <w:rFonts w:ascii="宋体" w:hAnsi="宋体" w:hint="eastAsia"/>
                <w:szCs w:val="21"/>
              </w:rPr>
              <w:t>商标</w:t>
            </w:r>
          </w:p>
        </w:tc>
        <w:tc>
          <w:tcPr>
            <w:tcW w:w="714" w:type="dxa"/>
            <w:vMerge w:val="restart"/>
            <w:tcBorders>
              <w:top w:val="single" w:sz="4" w:space="0" w:color="auto"/>
              <w:left w:val="single" w:sz="4" w:space="0" w:color="auto"/>
              <w:bottom w:val="single" w:sz="4" w:space="0" w:color="auto"/>
              <w:right w:val="single" w:sz="4" w:space="0" w:color="auto"/>
            </w:tcBorders>
          </w:tcPr>
          <w:p w:rsidR="00DA3DE0" w:rsidRDefault="001A5FAB">
            <w:pPr>
              <w:widowControl/>
              <w:jc w:val="left"/>
              <w:rPr>
                <w:rFonts w:ascii="宋体" w:hAnsi="宋体"/>
                <w:szCs w:val="21"/>
              </w:rPr>
            </w:pPr>
            <w:r>
              <w:rPr>
                <w:rFonts w:ascii="宋体" w:hAnsi="宋体" w:hint="eastAsia"/>
                <w:szCs w:val="21"/>
              </w:rPr>
              <w:t>规格</w:t>
            </w:r>
          </w:p>
          <w:p w:rsidR="00DA3DE0" w:rsidRDefault="001A5FAB">
            <w:pPr>
              <w:widowControl/>
              <w:jc w:val="left"/>
              <w:rPr>
                <w:rFonts w:ascii="宋体" w:hAnsi="宋体"/>
                <w:szCs w:val="21"/>
              </w:rPr>
            </w:pPr>
            <w:r>
              <w:rPr>
                <w:rFonts w:ascii="宋体" w:hAnsi="宋体" w:hint="eastAsia"/>
                <w:szCs w:val="21"/>
              </w:rPr>
              <w:t>型号</w:t>
            </w:r>
          </w:p>
        </w:tc>
        <w:tc>
          <w:tcPr>
            <w:tcW w:w="715" w:type="dxa"/>
            <w:vMerge w:val="restart"/>
            <w:tcBorders>
              <w:top w:val="single" w:sz="4" w:space="0" w:color="auto"/>
              <w:left w:val="single" w:sz="4" w:space="0" w:color="auto"/>
              <w:bottom w:val="single" w:sz="4" w:space="0" w:color="auto"/>
              <w:right w:val="single" w:sz="4" w:space="0" w:color="auto"/>
            </w:tcBorders>
          </w:tcPr>
          <w:p w:rsidR="00DA3DE0" w:rsidRDefault="001A5FAB">
            <w:pPr>
              <w:widowControl/>
              <w:jc w:val="left"/>
              <w:rPr>
                <w:rFonts w:ascii="宋体" w:hAnsi="宋体"/>
                <w:szCs w:val="21"/>
              </w:rPr>
            </w:pPr>
            <w:r>
              <w:rPr>
                <w:rFonts w:ascii="宋体" w:hAnsi="宋体" w:hint="eastAsia"/>
                <w:szCs w:val="21"/>
              </w:rPr>
              <w:t>生产</w:t>
            </w:r>
          </w:p>
          <w:p w:rsidR="00DA3DE0" w:rsidRDefault="001A5FAB">
            <w:pPr>
              <w:widowControl/>
              <w:jc w:val="left"/>
              <w:rPr>
                <w:rFonts w:ascii="宋体" w:hAnsi="宋体"/>
                <w:szCs w:val="21"/>
              </w:rPr>
            </w:pPr>
            <w:r>
              <w:rPr>
                <w:rFonts w:ascii="宋体" w:hAnsi="宋体" w:hint="eastAsia"/>
                <w:szCs w:val="21"/>
              </w:rPr>
              <w:t>厂家</w:t>
            </w:r>
          </w:p>
        </w:tc>
        <w:tc>
          <w:tcPr>
            <w:tcW w:w="716" w:type="dxa"/>
            <w:vMerge w:val="restart"/>
            <w:tcBorders>
              <w:top w:val="single" w:sz="4" w:space="0" w:color="auto"/>
              <w:left w:val="single" w:sz="4" w:space="0" w:color="auto"/>
              <w:bottom w:val="single" w:sz="4" w:space="0" w:color="auto"/>
              <w:right w:val="single" w:sz="4" w:space="0" w:color="auto"/>
            </w:tcBorders>
          </w:tcPr>
          <w:p w:rsidR="00DA3DE0" w:rsidRDefault="001A5FAB">
            <w:pPr>
              <w:widowControl/>
              <w:jc w:val="left"/>
              <w:rPr>
                <w:rFonts w:ascii="宋体" w:hAnsi="宋体"/>
                <w:szCs w:val="21"/>
              </w:rPr>
            </w:pPr>
            <w:r>
              <w:rPr>
                <w:rFonts w:ascii="宋体" w:hAnsi="宋体" w:hint="eastAsia"/>
                <w:szCs w:val="21"/>
              </w:rPr>
              <w:t>计量</w:t>
            </w:r>
          </w:p>
          <w:p w:rsidR="00DA3DE0" w:rsidRDefault="001A5FAB">
            <w:pPr>
              <w:widowControl/>
              <w:jc w:val="left"/>
              <w:rPr>
                <w:rFonts w:ascii="宋体" w:hAnsi="宋体"/>
                <w:szCs w:val="21"/>
              </w:rPr>
            </w:pPr>
            <w:r>
              <w:rPr>
                <w:rFonts w:ascii="宋体" w:hAnsi="宋体" w:hint="eastAsia"/>
                <w:szCs w:val="21"/>
              </w:rPr>
              <w:t>单位</w:t>
            </w:r>
          </w:p>
        </w:tc>
        <w:tc>
          <w:tcPr>
            <w:tcW w:w="716" w:type="dxa"/>
            <w:vMerge w:val="restart"/>
            <w:tcBorders>
              <w:top w:val="single" w:sz="4" w:space="0" w:color="auto"/>
              <w:left w:val="single" w:sz="4" w:space="0" w:color="auto"/>
              <w:bottom w:val="single" w:sz="4" w:space="0" w:color="auto"/>
              <w:right w:val="single" w:sz="4" w:space="0" w:color="auto"/>
            </w:tcBorders>
          </w:tcPr>
          <w:p w:rsidR="00DA3DE0" w:rsidRDefault="001A5FAB">
            <w:pPr>
              <w:widowControl/>
              <w:jc w:val="left"/>
              <w:rPr>
                <w:rFonts w:ascii="宋体" w:hAnsi="宋体"/>
                <w:szCs w:val="21"/>
              </w:rPr>
            </w:pPr>
            <w:r>
              <w:rPr>
                <w:rFonts w:ascii="宋体" w:hAnsi="宋体" w:hint="eastAsia"/>
                <w:szCs w:val="21"/>
              </w:rPr>
              <w:t>数量</w:t>
            </w:r>
          </w:p>
          <w:p w:rsidR="00DA3DE0" w:rsidRDefault="00DA3DE0">
            <w:pPr>
              <w:widowControl/>
              <w:jc w:val="left"/>
              <w:rPr>
                <w:rFonts w:ascii="宋体" w:hAnsi="宋体"/>
                <w:szCs w:val="21"/>
              </w:rPr>
            </w:pPr>
          </w:p>
        </w:tc>
        <w:tc>
          <w:tcPr>
            <w:tcW w:w="716" w:type="dxa"/>
            <w:vMerge w:val="restart"/>
            <w:tcBorders>
              <w:top w:val="single" w:sz="4" w:space="0" w:color="auto"/>
              <w:left w:val="single" w:sz="4" w:space="0" w:color="auto"/>
              <w:bottom w:val="single" w:sz="4" w:space="0" w:color="auto"/>
              <w:right w:val="single" w:sz="4" w:space="0" w:color="auto"/>
            </w:tcBorders>
          </w:tcPr>
          <w:p w:rsidR="00DA3DE0" w:rsidRDefault="001A5FAB">
            <w:pPr>
              <w:widowControl/>
              <w:jc w:val="left"/>
              <w:rPr>
                <w:rFonts w:ascii="宋体" w:hAnsi="宋体"/>
                <w:szCs w:val="21"/>
              </w:rPr>
            </w:pPr>
            <w:r>
              <w:rPr>
                <w:rFonts w:ascii="宋体" w:hAnsi="宋体" w:hint="eastAsia"/>
                <w:szCs w:val="21"/>
              </w:rPr>
              <w:t>单价</w:t>
            </w:r>
          </w:p>
          <w:p w:rsidR="00DA3DE0" w:rsidRDefault="00DA3DE0">
            <w:pPr>
              <w:widowControl/>
              <w:jc w:val="left"/>
              <w:rPr>
                <w:rFonts w:ascii="宋体" w:hAnsi="宋体"/>
                <w:szCs w:val="21"/>
              </w:rPr>
            </w:pPr>
          </w:p>
        </w:tc>
        <w:tc>
          <w:tcPr>
            <w:tcW w:w="716" w:type="dxa"/>
            <w:vMerge w:val="restart"/>
            <w:tcBorders>
              <w:top w:val="single" w:sz="4" w:space="0" w:color="auto"/>
              <w:left w:val="single" w:sz="4" w:space="0" w:color="auto"/>
              <w:bottom w:val="single" w:sz="4" w:space="0" w:color="auto"/>
              <w:right w:val="single" w:sz="4" w:space="0" w:color="auto"/>
            </w:tcBorders>
          </w:tcPr>
          <w:p w:rsidR="00DA3DE0" w:rsidRDefault="001A5FAB">
            <w:pPr>
              <w:widowControl/>
              <w:jc w:val="left"/>
              <w:rPr>
                <w:rFonts w:ascii="宋体" w:hAnsi="宋体"/>
                <w:szCs w:val="21"/>
              </w:rPr>
            </w:pPr>
            <w:r>
              <w:rPr>
                <w:rFonts w:ascii="宋体" w:hAnsi="宋体" w:hint="eastAsia"/>
                <w:szCs w:val="21"/>
              </w:rPr>
              <w:t>金额</w:t>
            </w:r>
          </w:p>
          <w:p w:rsidR="00DA3DE0" w:rsidRDefault="00DA3DE0">
            <w:pPr>
              <w:widowControl/>
              <w:jc w:val="left"/>
              <w:rPr>
                <w:rFonts w:ascii="宋体" w:hAnsi="宋体"/>
                <w:szCs w:val="21"/>
              </w:rPr>
            </w:pPr>
          </w:p>
        </w:tc>
        <w:tc>
          <w:tcPr>
            <w:tcW w:w="3819" w:type="dxa"/>
            <w:gridSpan w:val="13"/>
            <w:tcBorders>
              <w:top w:val="single" w:sz="4" w:space="0" w:color="auto"/>
              <w:left w:val="single" w:sz="4" w:space="0" w:color="auto"/>
              <w:bottom w:val="single" w:sz="4" w:space="0" w:color="auto"/>
              <w:right w:val="single" w:sz="4" w:space="0" w:color="auto"/>
            </w:tcBorders>
          </w:tcPr>
          <w:p w:rsidR="00DA3DE0" w:rsidRDefault="001A5FAB">
            <w:pPr>
              <w:widowControl/>
              <w:jc w:val="left"/>
              <w:rPr>
                <w:rFonts w:ascii="宋体" w:hAnsi="宋体"/>
                <w:szCs w:val="21"/>
              </w:rPr>
            </w:pPr>
            <w:r>
              <w:rPr>
                <w:rFonts w:ascii="宋体" w:hAnsi="宋体" w:hint="eastAsia"/>
                <w:szCs w:val="21"/>
              </w:rPr>
              <w:t>交（提）货时间及数量</w:t>
            </w:r>
          </w:p>
        </w:tc>
      </w:tr>
      <w:tr w:rsidR="00DA3DE0">
        <w:trPr>
          <w:trHeight w:val="313"/>
        </w:trPr>
        <w:tc>
          <w:tcPr>
            <w:tcW w:w="714" w:type="dxa"/>
            <w:vMerge/>
            <w:tcBorders>
              <w:top w:val="single" w:sz="4" w:space="0" w:color="auto"/>
              <w:left w:val="single" w:sz="4" w:space="0" w:color="auto"/>
              <w:bottom w:val="single" w:sz="4" w:space="0" w:color="auto"/>
              <w:right w:val="single" w:sz="4" w:space="0" w:color="auto"/>
            </w:tcBorders>
            <w:vAlign w:val="center"/>
          </w:tcPr>
          <w:p w:rsidR="00DA3DE0" w:rsidRDefault="00DA3DE0">
            <w:pPr>
              <w:widowControl/>
              <w:jc w:val="left"/>
              <w:rPr>
                <w:rFonts w:ascii="宋体" w:hAnsi="宋体"/>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DA3DE0" w:rsidRDefault="00DA3DE0">
            <w:pPr>
              <w:widowControl/>
              <w:jc w:val="left"/>
              <w:rPr>
                <w:rFonts w:ascii="宋体" w:hAnsi="宋体"/>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DA3DE0" w:rsidRDefault="00DA3DE0">
            <w:pPr>
              <w:widowControl/>
              <w:jc w:val="left"/>
              <w:rPr>
                <w:rFonts w:ascii="宋体" w:hAnsi="宋体"/>
                <w:szCs w:val="21"/>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DA3DE0" w:rsidRDefault="00DA3DE0">
            <w:pPr>
              <w:widowControl/>
              <w:jc w:val="left"/>
              <w:rPr>
                <w:rFonts w:ascii="宋体" w:hAnsi="宋体"/>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DA3DE0" w:rsidRDefault="00DA3DE0">
            <w:pPr>
              <w:widowControl/>
              <w:jc w:val="left"/>
              <w:rPr>
                <w:rFonts w:ascii="宋体" w:hAnsi="宋体"/>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DA3DE0" w:rsidRDefault="00DA3DE0">
            <w:pPr>
              <w:widowControl/>
              <w:jc w:val="left"/>
              <w:rPr>
                <w:rFonts w:ascii="宋体" w:hAnsi="宋体"/>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DA3DE0" w:rsidRDefault="00DA3DE0">
            <w:pPr>
              <w:widowControl/>
              <w:jc w:val="left"/>
              <w:rPr>
                <w:rFonts w:ascii="宋体" w:hAnsi="宋体"/>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DA3DE0" w:rsidRDefault="00DA3DE0">
            <w:pPr>
              <w:widowControl/>
              <w:jc w:val="left"/>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1A5FAB">
            <w:pPr>
              <w:jc w:val="left"/>
              <w:rPr>
                <w:rFonts w:ascii="宋体" w:hAnsi="宋体"/>
                <w:szCs w:val="21"/>
              </w:rPr>
            </w:pPr>
            <w:r>
              <w:rPr>
                <w:rFonts w:ascii="宋体" w:hAnsi="宋体" w:hint="eastAsia"/>
                <w:szCs w:val="21"/>
              </w:rPr>
              <w:t>合计</w:t>
            </w:r>
          </w:p>
        </w:tc>
        <w:tc>
          <w:tcPr>
            <w:tcW w:w="255" w:type="dxa"/>
            <w:tcBorders>
              <w:top w:val="single" w:sz="4" w:space="0" w:color="auto"/>
              <w:left w:val="single" w:sz="4" w:space="0" w:color="auto"/>
              <w:bottom w:val="single" w:sz="4" w:space="0" w:color="auto"/>
              <w:right w:val="single" w:sz="4" w:space="0" w:color="auto"/>
            </w:tcBorders>
          </w:tcPr>
          <w:p w:rsidR="00DA3DE0" w:rsidRDefault="00DA3DE0">
            <w:pPr>
              <w:jc w:val="left"/>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jc w:val="left"/>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jc w:val="left"/>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jc w:val="left"/>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jc w:val="left"/>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jc w:val="left"/>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jc w:val="left"/>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jc w:val="left"/>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jc w:val="left"/>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jc w:val="left"/>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jc w:val="left"/>
              <w:rPr>
                <w:rFonts w:ascii="宋体" w:hAnsi="宋体"/>
                <w:szCs w:val="21"/>
              </w:rPr>
            </w:pPr>
          </w:p>
        </w:tc>
        <w:tc>
          <w:tcPr>
            <w:tcW w:w="298" w:type="dxa"/>
            <w:tcBorders>
              <w:top w:val="single" w:sz="4" w:space="0" w:color="auto"/>
              <w:left w:val="single" w:sz="4" w:space="0" w:color="auto"/>
              <w:bottom w:val="single" w:sz="4" w:space="0" w:color="auto"/>
              <w:right w:val="single" w:sz="4" w:space="0" w:color="auto"/>
            </w:tcBorders>
          </w:tcPr>
          <w:p w:rsidR="00DA3DE0" w:rsidRDefault="00DA3DE0">
            <w:pPr>
              <w:jc w:val="left"/>
              <w:rPr>
                <w:rFonts w:ascii="宋体" w:hAnsi="宋体"/>
                <w:szCs w:val="21"/>
              </w:rPr>
            </w:pPr>
          </w:p>
        </w:tc>
      </w:tr>
      <w:tr w:rsidR="00DA3DE0">
        <w:trPr>
          <w:trHeight w:val="299"/>
        </w:trPr>
        <w:tc>
          <w:tcPr>
            <w:tcW w:w="714"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98"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r>
      <w:tr w:rsidR="00DA3DE0">
        <w:trPr>
          <w:trHeight w:val="285"/>
        </w:trPr>
        <w:tc>
          <w:tcPr>
            <w:tcW w:w="714"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98"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r>
      <w:tr w:rsidR="00DA3DE0">
        <w:trPr>
          <w:trHeight w:val="285"/>
        </w:trPr>
        <w:tc>
          <w:tcPr>
            <w:tcW w:w="714"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98"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r>
      <w:tr w:rsidR="00DA3DE0">
        <w:trPr>
          <w:trHeight w:val="108"/>
        </w:trPr>
        <w:tc>
          <w:tcPr>
            <w:tcW w:w="714"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98"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r>
      <w:tr w:rsidR="00DA3DE0">
        <w:trPr>
          <w:trHeight w:val="299"/>
        </w:trPr>
        <w:tc>
          <w:tcPr>
            <w:tcW w:w="714"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4"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716"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55"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c>
          <w:tcPr>
            <w:tcW w:w="298" w:type="dxa"/>
            <w:tcBorders>
              <w:top w:val="single" w:sz="4" w:space="0" w:color="auto"/>
              <w:left w:val="single" w:sz="4" w:space="0" w:color="auto"/>
              <w:bottom w:val="single" w:sz="4" w:space="0" w:color="auto"/>
              <w:right w:val="single" w:sz="4" w:space="0" w:color="auto"/>
            </w:tcBorders>
          </w:tcPr>
          <w:p w:rsidR="00DA3DE0" w:rsidRDefault="00DA3DE0">
            <w:pPr>
              <w:rPr>
                <w:rFonts w:ascii="宋体" w:hAnsi="宋体"/>
                <w:szCs w:val="21"/>
              </w:rPr>
            </w:pPr>
          </w:p>
        </w:tc>
      </w:tr>
      <w:tr w:rsidR="00DA3DE0">
        <w:trPr>
          <w:trHeight w:val="258"/>
        </w:trPr>
        <w:tc>
          <w:tcPr>
            <w:tcW w:w="6437" w:type="dxa"/>
            <w:gridSpan w:val="9"/>
            <w:tcBorders>
              <w:top w:val="single" w:sz="4" w:space="0" w:color="auto"/>
              <w:left w:val="single" w:sz="4" w:space="0" w:color="auto"/>
              <w:bottom w:val="single" w:sz="4" w:space="0" w:color="auto"/>
              <w:right w:val="nil"/>
            </w:tcBorders>
          </w:tcPr>
          <w:p w:rsidR="00DA3DE0" w:rsidRDefault="001A5FAB">
            <w:pPr>
              <w:rPr>
                <w:rFonts w:ascii="宋体" w:hAnsi="宋体"/>
                <w:szCs w:val="21"/>
              </w:rPr>
            </w:pPr>
            <w:r>
              <w:rPr>
                <w:rFonts w:ascii="宋体" w:hAnsi="宋体" w:hint="eastAsia"/>
                <w:szCs w:val="21"/>
              </w:rPr>
              <w:t>合计人民币金额（大写）：</w:t>
            </w:r>
          </w:p>
        </w:tc>
        <w:tc>
          <w:tcPr>
            <w:tcW w:w="3103" w:type="dxa"/>
            <w:gridSpan w:val="12"/>
            <w:tcBorders>
              <w:top w:val="single" w:sz="4" w:space="0" w:color="auto"/>
              <w:left w:val="nil"/>
              <w:bottom w:val="single" w:sz="4" w:space="0" w:color="auto"/>
              <w:right w:val="single" w:sz="4" w:space="0" w:color="auto"/>
            </w:tcBorders>
          </w:tcPr>
          <w:p w:rsidR="00DA3DE0" w:rsidRDefault="00DA3DE0">
            <w:pPr>
              <w:rPr>
                <w:rFonts w:ascii="宋体" w:hAnsi="宋体"/>
                <w:szCs w:val="21"/>
              </w:rPr>
            </w:pPr>
          </w:p>
        </w:tc>
      </w:tr>
    </w:tbl>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100" w:firstLine="5580"/>
        <w:rPr>
          <w:rFonts w:ascii="宋体" w:hAnsi="宋体"/>
          <w:sz w:val="18"/>
          <w:szCs w:val="18"/>
        </w:rPr>
      </w:pPr>
      <w:r>
        <w:rPr>
          <w:rFonts w:ascii="宋体" w:hAnsi="宋体" w:hint="eastAsia"/>
          <w:sz w:val="18"/>
          <w:szCs w:val="18"/>
        </w:rPr>
        <w:t>（注：空格如不够用，可以另接）</w:t>
      </w:r>
    </w:p>
    <w:p w:rsidR="00DA3DE0" w:rsidRDefault="001A5FAB">
      <w:pPr>
        <w:numPr>
          <w:ilvl w:val="0"/>
          <w:numId w:val="2"/>
        </w:numPr>
        <w:rPr>
          <w:rFonts w:ascii="宋体" w:hAnsi="宋体"/>
          <w:szCs w:val="21"/>
        </w:rPr>
      </w:pPr>
      <w:r>
        <w:rPr>
          <w:rFonts w:ascii="宋体" w:hAnsi="宋体" w:hint="eastAsia"/>
          <w:szCs w:val="21"/>
        </w:rPr>
        <w:t>质量标准：_____________________________________________________________。</w:t>
      </w:r>
    </w:p>
    <w:p w:rsidR="00DA3DE0" w:rsidRDefault="001A5FAB">
      <w:pPr>
        <w:numPr>
          <w:ilvl w:val="0"/>
          <w:numId w:val="2"/>
        </w:numPr>
        <w:rPr>
          <w:rFonts w:ascii="宋体" w:hAnsi="宋体"/>
          <w:szCs w:val="21"/>
        </w:rPr>
      </w:pPr>
      <w:r>
        <w:rPr>
          <w:rFonts w:ascii="宋体" w:hAnsi="宋体" w:hint="eastAsia"/>
          <w:szCs w:val="21"/>
        </w:rPr>
        <w:t>出卖人对质量负责的条件及期限：_________________________________________。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r>
        <w:rPr>
          <w:rFonts w:ascii="宋体" w:hAnsi="宋体" w:hint="eastAsia"/>
          <w:szCs w:val="21"/>
        </w:rPr>
        <w:t>第四条</w:t>
      </w:r>
      <w:r>
        <w:rPr>
          <w:rFonts w:ascii="宋体" w:hAnsi="宋体" w:hint="eastAsia"/>
          <w:szCs w:val="21"/>
        </w:rPr>
        <w:tab/>
        <w:t>包装标准、包装物的提供与回收：________________________________________。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r>
        <w:rPr>
          <w:rFonts w:ascii="宋体" w:hAnsi="宋体" w:hint="eastAsia"/>
          <w:szCs w:val="21"/>
        </w:rPr>
        <w:t>第五条</w:t>
      </w:r>
      <w:r>
        <w:rPr>
          <w:rFonts w:ascii="宋体" w:hAnsi="宋体" w:hint="eastAsia"/>
          <w:szCs w:val="21"/>
        </w:rPr>
        <w:tab/>
        <w:t>随附必备品、配件、工具的数量及提供办法：_________________________________。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r>
        <w:rPr>
          <w:rFonts w:ascii="宋体" w:hAnsi="宋体" w:hint="eastAsia"/>
          <w:szCs w:val="21"/>
        </w:rPr>
        <w:t>第六条</w:t>
      </w:r>
      <w:r>
        <w:rPr>
          <w:rFonts w:ascii="宋体" w:hAnsi="宋体" w:hint="eastAsia"/>
          <w:szCs w:val="21"/>
        </w:rPr>
        <w:tab/>
        <w:t>合理损失标准及计算方法：______________________________________________。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840" w:firstLineChars="500" w:firstLine="1050"/>
        <w:rPr>
          <w:rFonts w:ascii="宋体" w:hAnsi="宋体"/>
          <w:szCs w:val="21"/>
        </w:rPr>
      </w:pPr>
      <w:r>
        <w:rPr>
          <w:rFonts w:ascii="宋体" w:hAnsi="宋体" w:hint="eastAsia"/>
          <w:szCs w:val="21"/>
        </w:rPr>
        <w:t>第七条  标的物所有权自__________时起转移，但买受人未履行支付价款义务的，标的物仍属于出卖人所有。</w:t>
      </w:r>
    </w:p>
    <w:p w:rsidR="00DA3DE0" w:rsidRDefault="001A5FAB">
      <w:pPr>
        <w:numPr>
          <w:ilvl w:val="0"/>
          <w:numId w:val="3"/>
        </w:numPr>
        <w:rPr>
          <w:rFonts w:ascii="宋体" w:hAnsi="宋体"/>
          <w:szCs w:val="21"/>
        </w:rPr>
      </w:pPr>
      <w:r>
        <w:rPr>
          <w:rFonts w:ascii="宋体" w:hAnsi="宋体" w:hint="eastAsia"/>
          <w:szCs w:val="21"/>
        </w:rPr>
        <w:t>交（提）货方式 、地点：_______________________________________________。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Pr>
          <w:rFonts w:ascii="宋体" w:hAnsi="宋体"/>
          <w:szCs w:val="21"/>
        </w:rPr>
      </w:pPr>
      <w:r>
        <w:rPr>
          <w:rFonts w:ascii="宋体" w:hAnsi="宋体" w:hint="eastAsia"/>
          <w:szCs w:val="21"/>
        </w:rPr>
        <w:t>运输方式及到达站（港）和费用负担： ____________________________________________。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Pr>
          <w:rFonts w:ascii="宋体" w:hAnsi="宋体"/>
          <w:szCs w:val="21"/>
        </w:rPr>
      </w:pPr>
      <w:r>
        <w:rPr>
          <w:rFonts w:ascii="宋体" w:hAnsi="宋体" w:hint="eastAsia"/>
          <w:szCs w:val="21"/>
        </w:rPr>
        <w:t>验收标准、方法、地点及期限： ________________________________________________。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r>
        <w:rPr>
          <w:rFonts w:ascii="宋体" w:hAnsi="宋体" w:hint="eastAsia"/>
          <w:szCs w:val="21"/>
        </w:rPr>
        <w:t>第十一条</w:t>
      </w:r>
      <w:r>
        <w:rPr>
          <w:rFonts w:ascii="宋体" w:hAnsi="宋体" w:hint="eastAsia"/>
          <w:szCs w:val="21"/>
        </w:rPr>
        <w:tab/>
        <w:t>成套设备的安装与调试： ____________________________________________。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r>
        <w:rPr>
          <w:rFonts w:ascii="宋体" w:hAnsi="宋体" w:hint="eastAsia"/>
          <w:szCs w:val="21"/>
        </w:rPr>
        <w:t>第十二条</w:t>
      </w:r>
      <w:r>
        <w:rPr>
          <w:rFonts w:ascii="宋体" w:hAnsi="宋体" w:hint="eastAsia"/>
          <w:szCs w:val="21"/>
        </w:rPr>
        <w:tab/>
        <w:t>结算方式、时间及地点： 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r>
        <w:rPr>
          <w:rFonts w:ascii="宋体" w:hAnsi="宋体" w:hint="eastAsia"/>
          <w:szCs w:val="21"/>
        </w:rPr>
        <w:t>第十三条</w:t>
      </w:r>
      <w:r>
        <w:rPr>
          <w:rFonts w:ascii="宋体" w:hAnsi="宋体" w:hint="eastAsia"/>
          <w:szCs w:val="21"/>
        </w:rPr>
        <w:tab/>
        <w:t>担保方式（也可另立担保合同）：_____________________________________。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r>
        <w:rPr>
          <w:rFonts w:ascii="宋体" w:hAnsi="宋体" w:hint="eastAsia"/>
          <w:szCs w:val="21"/>
        </w:rPr>
        <w:t>第十四条</w:t>
      </w:r>
      <w:r>
        <w:rPr>
          <w:rFonts w:ascii="宋体" w:hAnsi="宋体" w:hint="eastAsia"/>
          <w:szCs w:val="21"/>
        </w:rPr>
        <w:tab/>
        <w:t>本合同解除的条件： _______________________________________________。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r>
        <w:rPr>
          <w:rFonts w:ascii="宋体" w:hAnsi="宋体" w:hint="eastAsia"/>
          <w:szCs w:val="21"/>
        </w:rPr>
        <w:t>第十五条</w:t>
      </w:r>
      <w:r>
        <w:rPr>
          <w:rFonts w:ascii="宋体" w:hAnsi="宋体" w:hint="eastAsia"/>
          <w:szCs w:val="21"/>
        </w:rPr>
        <w:tab/>
        <w:t>违约责任： _______________________________________________________。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r>
        <w:rPr>
          <w:rFonts w:ascii="宋体" w:hAnsi="宋体" w:hint="eastAsia"/>
          <w:szCs w:val="21"/>
        </w:rPr>
        <w:lastRenderedPageBreak/>
        <w:t>第十六条</w:t>
      </w:r>
      <w:r>
        <w:rPr>
          <w:rFonts w:ascii="宋体" w:hAnsi="宋体" w:hint="eastAsia"/>
          <w:szCs w:val="21"/>
        </w:rPr>
        <w:tab/>
        <w:t>合同争议的解决方式：本合同项下发生的争议，由双方当事人协商解决；也可以由当地工商行政管理部门调解；协商或调解不成的，按下列第_________种方式解决：</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r>
        <w:rPr>
          <w:rFonts w:ascii="宋体" w:hAnsi="宋体" w:hint="eastAsia"/>
          <w:szCs w:val="21"/>
        </w:rPr>
        <w:t>（一）提交_________________________________仲裁委员会仲裁。</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r>
        <w:rPr>
          <w:rFonts w:ascii="宋体" w:hAnsi="宋体" w:hint="eastAsia"/>
          <w:szCs w:val="21"/>
        </w:rPr>
        <w:t>（二）依法向人民法院起诉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r>
        <w:rPr>
          <w:rFonts w:ascii="宋体" w:hAnsi="宋体" w:hint="eastAsia"/>
          <w:szCs w:val="21"/>
        </w:rPr>
        <w:t>第十七条</w:t>
      </w:r>
      <w:r>
        <w:rPr>
          <w:rFonts w:ascii="宋体" w:hAnsi="宋体" w:hint="eastAsia"/>
          <w:szCs w:val="21"/>
        </w:rPr>
        <w:tab/>
        <w:t>本合同自________________________________________起生效。</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ascii="宋体" w:hAnsi="宋体" w:hint="eastAsia"/>
          <w:szCs w:val="21"/>
        </w:rPr>
        <w:t>第十八条</w:t>
      </w:r>
      <w:r>
        <w:rPr>
          <w:rFonts w:ascii="宋体" w:hAnsi="宋体" w:hint="eastAsia"/>
          <w:szCs w:val="21"/>
        </w:rPr>
        <w:tab/>
        <w:t>其他约定事项：</w:t>
      </w:r>
      <w:r>
        <w:rPr>
          <w:sz w:val="18"/>
          <w:szCs w:val="18"/>
        </w:rPr>
        <w:t xml:space="preserve"> ____________________________________________________________</w:t>
      </w:r>
      <w:r>
        <w:rPr>
          <w:rFonts w:hint="eastAsia"/>
          <w:sz w:val="18"/>
          <w:szCs w:val="18"/>
        </w:rPr>
        <w:t>。</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tbl>
      <w:tblPr>
        <w:tblW w:w="8414"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766"/>
        <w:gridCol w:w="2856"/>
        <w:gridCol w:w="2792"/>
      </w:tblGrid>
      <w:tr w:rsidR="00DA3DE0">
        <w:tc>
          <w:tcPr>
            <w:tcW w:w="2766" w:type="dxa"/>
            <w:tcBorders>
              <w:top w:val="single" w:sz="4" w:space="0" w:color="auto"/>
              <w:left w:val="single" w:sz="4" w:space="0" w:color="auto"/>
              <w:bottom w:val="single" w:sz="4" w:space="0" w:color="auto"/>
              <w:right w:val="single" w:sz="4" w:space="0" w:color="auto"/>
            </w:tcBorders>
            <w:vAlign w:val="center"/>
          </w:tcPr>
          <w:p w:rsidR="00DA3DE0" w:rsidRDefault="001A5FAB">
            <w:pPr>
              <w:widowControl/>
              <w:ind w:firstLineChars="200" w:firstLine="360"/>
              <w:rPr>
                <w:rFonts w:cs="宋体"/>
                <w:kern w:val="0"/>
                <w:sz w:val="18"/>
                <w:szCs w:val="18"/>
              </w:rPr>
            </w:pPr>
            <w:r>
              <w:rPr>
                <w:rFonts w:cs="宋体" w:hint="eastAsia"/>
                <w:kern w:val="0"/>
                <w:sz w:val="18"/>
                <w:szCs w:val="18"/>
              </w:rPr>
              <w:t>出卖人</w:t>
            </w:r>
          </w:p>
          <w:p w:rsidR="00DA3DE0" w:rsidRDefault="00DA3DE0">
            <w:pPr>
              <w:widowControl/>
              <w:ind w:firstLineChars="200" w:firstLine="360"/>
              <w:rPr>
                <w:rFonts w:cs="宋体"/>
                <w:kern w:val="0"/>
                <w:sz w:val="18"/>
                <w:szCs w:val="18"/>
              </w:rPr>
            </w:pP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出卖人（章）：</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住所：</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法定代表人</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委托代理人：</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电话：</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传真：</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开户银行：</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账号：</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邮政编码：</w:t>
            </w:r>
          </w:p>
        </w:tc>
        <w:tc>
          <w:tcPr>
            <w:tcW w:w="2856" w:type="dxa"/>
            <w:tcBorders>
              <w:top w:val="single" w:sz="4" w:space="0" w:color="auto"/>
              <w:left w:val="single" w:sz="4" w:space="0" w:color="auto"/>
              <w:bottom w:val="single" w:sz="4" w:space="0" w:color="auto"/>
              <w:right w:val="single" w:sz="4" w:space="0" w:color="auto"/>
            </w:tcBorders>
            <w:vAlign w:val="center"/>
          </w:tcPr>
          <w:p w:rsidR="00DA3DE0" w:rsidRDefault="001A5FAB">
            <w:pPr>
              <w:widowControl/>
              <w:ind w:firstLineChars="300" w:firstLine="540"/>
              <w:rPr>
                <w:rFonts w:cs="宋体"/>
                <w:kern w:val="0"/>
                <w:sz w:val="18"/>
                <w:szCs w:val="18"/>
              </w:rPr>
            </w:pPr>
            <w:r>
              <w:rPr>
                <w:rFonts w:cs="宋体" w:hint="eastAsia"/>
                <w:kern w:val="0"/>
                <w:sz w:val="18"/>
                <w:szCs w:val="18"/>
              </w:rPr>
              <w:t>买受人</w:t>
            </w:r>
          </w:p>
          <w:p w:rsidR="00DA3DE0" w:rsidRDefault="00DA3DE0">
            <w:pPr>
              <w:widowControl/>
              <w:jc w:val="center"/>
              <w:rPr>
                <w:rFonts w:cs="宋体"/>
                <w:kern w:val="0"/>
                <w:sz w:val="18"/>
                <w:szCs w:val="18"/>
              </w:rPr>
            </w:pP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买受人（章）：</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住所：</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法定代表人</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委托代理人：</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电话：</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传真：</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开户银行：</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账号：</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邮政编码：</w:t>
            </w:r>
          </w:p>
        </w:tc>
        <w:tc>
          <w:tcPr>
            <w:tcW w:w="2792" w:type="dxa"/>
            <w:tcBorders>
              <w:top w:val="single" w:sz="4" w:space="0" w:color="auto"/>
              <w:left w:val="single" w:sz="4" w:space="0" w:color="auto"/>
              <w:bottom w:val="single" w:sz="4" w:space="0" w:color="auto"/>
              <w:right w:val="single" w:sz="4" w:space="0" w:color="auto"/>
            </w:tcBorders>
            <w:vAlign w:val="center"/>
          </w:tcPr>
          <w:p w:rsidR="00DA3DE0" w:rsidRDefault="001A5FAB">
            <w:pPr>
              <w:widowControl/>
              <w:jc w:val="center"/>
              <w:rPr>
                <w:rFonts w:ascii="宋体" w:hAnsi="宋体" w:cs="宋体"/>
                <w:kern w:val="0"/>
                <w:sz w:val="18"/>
                <w:szCs w:val="18"/>
              </w:rPr>
            </w:pPr>
            <w:r>
              <w:rPr>
                <w:rFonts w:cs="宋体" w:hint="eastAsia"/>
                <w:kern w:val="0"/>
                <w:sz w:val="18"/>
                <w:szCs w:val="18"/>
              </w:rPr>
              <w:t>鉴（公）证意见：</w:t>
            </w:r>
          </w:p>
          <w:p w:rsidR="00DA3DE0" w:rsidRDefault="001A5FAB">
            <w:pPr>
              <w:widowControl/>
              <w:jc w:val="center"/>
              <w:rPr>
                <w:rFonts w:ascii="宋体" w:hAnsi="宋体" w:cs="宋体"/>
                <w:kern w:val="0"/>
                <w:sz w:val="18"/>
                <w:szCs w:val="18"/>
              </w:rPr>
            </w:pPr>
            <w:r>
              <w:rPr>
                <w:rFonts w:ascii="宋体" w:hAnsi="宋体" w:cs="宋体" w:hint="eastAsia"/>
                <w:kern w:val="0"/>
                <w:sz w:val="18"/>
                <w:szCs w:val="18"/>
              </w:rPr>
              <w:t xml:space="preserve">  </w:t>
            </w:r>
          </w:p>
          <w:p w:rsidR="00DA3DE0" w:rsidRDefault="001A5FAB">
            <w:pPr>
              <w:widowControl/>
              <w:jc w:val="center"/>
              <w:rPr>
                <w:rFonts w:ascii="宋体" w:hAnsi="宋体" w:cs="宋体"/>
                <w:kern w:val="0"/>
                <w:sz w:val="18"/>
                <w:szCs w:val="18"/>
              </w:rPr>
            </w:pPr>
            <w:r>
              <w:rPr>
                <w:rFonts w:ascii="宋体" w:hAnsi="宋体" w:cs="宋体" w:hint="eastAsia"/>
                <w:kern w:val="0"/>
                <w:sz w:val="18"/>
                <w:szCs w:val="18"/>
              </w:rPr>
              <w:t xml:space="preserve">  </w:t>
            </w:r>
          </w:p>
          <w:p w:rsidR="00DA3DE0" w:rsidRDefault="001A5FAB">
            <w:pPr>
              <w:widowControl/>
              <w:jc w:val="center"/>
              <w:rPr>
                <w:rFonts w:ascii="宋体" w:hAnsi="宋体" w:cs="宋体"/>
                <w:kern w:val="0"/>
                <w:sz w:val="18"/>
                <w:szCs w:val="18"/>
              </w:rPr>
            </w:pPr>
            <w:r>
              <w:rPr>
                <w:rFonts w:ascii="宋体" w:hAnsi="宋体" w:cs="宋体" w:hint="eastAsia"/>
                <w:kern w:val="0"/>
                <w:sz w:val="18"/>
                <w:szCs w:val="18"/>
              </w:rPr>
              <w:t xml:space="preserve">  </w:t>
            </w:r>
          </w:p>
          <w:p w:rsidR="00DA3DE0" w:rsidRDefault="001A5FAB">
            <w:pPr>
              <w:widowControl/>
              <w:jc w:val="center"/>
              <w:rPr>
                <w:rFonts w:ascii="宋体" w:hAnsi="宋体" w:cs="宋体"/>
                <w:kern w:val="0"/>
                <w:sz w:val="18"/>
                <w:szCs w:val="18"/>
              </w:rPr>
            </w:pPr>
            <w:r>
              <w:rPr>
                <w:rFonts w:ascii="宋体" w:hAnsi="宋体" w:cs="宋体" w:hint="eastAsia"/>
                <w:kern w:val="0"/>
                <w:sz w:val="18"/>
                <w:szCs w:val="18"/>
              </w:rPr>
              <w:t xml:space="preserve">  </w:t>
            </w:r>
          </w:p>
          <w:p w:rsidR="00DA3DE0" w:rsidRDefault="001A5FAB">
            <w:pPr>
              <w:widowControl/>
              <w:jc w:val="center"/>
              <w:rPr>
                <w:rFonts w:ascii="宋体" w:hAnsi="宋体" w:cs="宋体"/>
                <w:kern w:val="0"/>
                <w:sz w:val="18"/>
                <w:szCs w:val="18"/>
              </w:rPr>
            </w:pPr>
            <w:r>
              <w:rPr>
                <w:rFonts w:cs="宋体" w:hint="eastAsia"/>
                <w:kern w:val="0"/>
                <w:sz w:val="18"/>
                <w:szCs w:val="18"/>
              </w:rPr>
              <w:t>鉴（公）证机关（章）：</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经办人：</w:t>
            </w:r>
          </w:p>
          <w:p w:rsidR="00DA3DE0" w:rsidRDefault="001A5FAB">
            <w:pPr>
              <w:widowControl/>
              <w:ind w:firstLineChars="200" w:firstLine="360"/>
              <w:rPr>
                <w:rFonts w:ascii="宋体" w:hAnsi="宋体" w:cs="宋体"/>
                <w:kern w:val="0"/>
                <w:sz w:val="18"/>
                <w:szCs w:val="18"/>
              </w:rPr>
            </w:pPr>
            <w:r>
              <w:rPr>
                <w:rFonts w:cs="宋体" w:hint="eastAsia"/>
                <w:kern w:val="0"/>
                <w:sz w:val="18"/>
                <w:szCs w:val="18"/>
              </w:rPr>
              <w:t>年月日</w:t>
            </w:r>
          </w:p>
        </w:tc>
      </w:tr>
    </w:tbl>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sz w:val="18"/>
          <w:szCs w:val="18"/>
        </w:rPr>
        <w:t xml:space="preserve">　　　监制部门：                             印制单位</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bCs/>
          <w:color w:val="000000"/>
          <w:sz w:val="24"/>
          <w:lang w:val="zh-CN"/>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heme="majorEastAsia" w:eastAsiaTheme="majorEastAsia" w:hAnsiTheme="majorEastAsia" w:cstheme="majorEastAsia"/>
          <w:b/>
          <w:color w:val="000000"/>
          <w:sz w:val="24"/>
          <w:lang w:val="zh-CN"/>
        </w:rPr>
      </w:pPr>
      <w:r>
        <w:rPr>
          <w:rFonts w:asciiTheme="majorEastAsia" w:eastAsiaTheme="majorEastAsia" w:hAnsiTheme="majorEastAsia" w:cstheme="majorEastAsia" w:hint="eastAsia"/>
          <w:b/>
          <w:color w:val="000000"/>
          <w:sz w:val="24"/>
          <w:lang w:val="zh-CN"/>
        </w:rPr>
        <w:t>汽车买卖合同（BF—2006—0121）</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宋体" w:hAnsi="宋体" w:cs="仿宋_GB2312"/>
          <w:color w:val="000000"/>
          <w:szCs w:val="21"/>
          <w:lang w:val="zh-CN"/>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宋体" w:hAnsi="宋体" w:cs="仿宋_GB2312"/>
          <w:color w:val="000000"/>
          <w:szCs w:val="21"/>
          <w:lang w:val="zh-CN"/>
        </w:rPr>
      </w:pPr>
      <w:r>
        <w:rPr>
          <w:rFonts w:ascii="宋体" w:hAnsi="宋体" w:cs="仿宋_GB2312" w:hint="eastAsia"/>
          <w:color w:val="000000"/>
          <w:szCs w:val="21"/>
          <w:lang w:val="zh-CN"/>
        </w:rPr>
        <w:t xml:space="preserve">                                                    合同编号：______________</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p>
    <w:p w:rsidR="00DA3DE0" w:rsidRDefault="001A5FAB" w:rsidP="00890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Chars="200" w:firstLine="420"/>
        <w:rPr>
          <w:rFonts w:ascii="宋体" w:hAnsi="宋体" w:cs="仿宋_GB2312"/>
          <w:color w:val="000000"/>
          <w:szCs w:val="21"/>
          <w:u w:val="single"/>
          <w:lang w:val="zh-CN"/>
        </w:rPr>
      </w:pPr>
      <w:r>
        <w:rPr>
          <w:rFonts w:ascii="宋体" w:hAnsi="宋体" w:cs="仿宋_GB2312" w:hint="eastAsia"/>
          <w:color w:val="000000"/>
          <w:szCs w:val="21"/>
          <w:lang w:val="zh-CN"/>
        </w:rPr>
        <w:t>出卖人（甲方）：</w:t>
      </w:r>
    </w:p>
    <w:p w:rsidR="00DA3DE0" w:rsidRDefault="001A5FAB" w:rsidP="00890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Chars="200" w:firstLine="420"/>
        <w:rPr>
          <w:rFonts w:ascii="宋体" w:hAnsi="宋体" w:cs="仿宋_GB2312"/>
          <w:color w:val="000000"/>
          <w:szCs w:val="21"/>
          <w:u w:val="single"/>
          <w:lang w:val="zh-CN"/>
        </w:rPr>
      </w:pPr>
      <w:r>
        <w:rPr>
          <w:rFonts w:ascii="宋体" w:hAnsi="宋体" w:cs="仿宋_GB2312" w:hint="eastAsia"/>
          <w:color w:val="000000"/>
          <w:szCs w:val="21"/>
          <w:lang w:val="zh-CN"/>
        </w:rPr>
        <w:t>买受人（乙方）：</w:t>
      </w:r>
    </w:p>
    <w:p w:rsidR="00DA3DE0" w:rsidRDefault="001A5FAB" w:rsidP="00890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Chars="200" w:firstLine="420"/>
        <w:rPr>
          <w:rFonts w:ascii="宋体" w:hAnsi="宋体" w:cs="仿宋_GB2312"/>
          <w:b/>
          <w:bCs/>
          <w:color w:val="000000"/>
          <w:szCs w:val="21"/>
          <w:lang w:val="zh-CN"/>
        </w:rPr>
      </w:pPr>
      <w:r>
        <w:rPr>
          <w:rFonts w:ascii="宋体" w:hAnsi="宋体" w:cs="仿宋_GB2312" w:hint="eastAsia"/>
          <w:color w:val="000000"/>
          <w:szCs w:val="21"/>
          <w:lang w:val="zh-CN"/>
        </w:rPr>
        <w:t>依据《中华人民共和国合同法》及其他有关法律法规的规定，甲、乙双方在平等、自愿、公平、诚实信用的基础上，就汽车买卖的有关事宜协商订立本合同。</w:t>
      </w:r>
      <w:r>
        <w:rPr>
          <w:rFonts w:ascii="宋体" w:hAnsi="宋体" w:cs="仿宋_GB2312" w:hint="eastAsia"/>
          <w:color w:val="000000"/>
          <w:szCs w:val="21"/>
          <w:lang w:val="zh-CN"/>
        </w:rPr>
        <w:br/>
      </w:r>
      <w:r>
        <w:rPr>
          <w:rFonts w:ascii="宋体" w:hAnsi="宋体" w:cs="仿宋_GB2312" w:hint="eastAsia"/>
          <w:b/>
          <w:bCs/>
          <w:color w:val="000000"/>
          <w:szCs w:val="21"/>
          <w:lang w:val="zh-CN"/>
        </w:rPr>
        <w:t xml:space="preserve"> 第一条 汽车名称、数量及价款</w:t>
      </w:r>
    </w:p>
    <w:tbl>
      <w:tblPr>
        <w:tblW w:w="9174" w:type="dxa"/>
        <w:tblLayout w:type="fixed"/>
        <w:tblLook w:val="04A0"/>
      </w:tblPr>
      <w:tblGrid>
        <w:gridCol w:w="1728"/>
        <w:gridCol w:w="2700"/>
        <w:gridCol w:w="2520"/>
        <w:gridCol w:w="2226"/>
      </w:tblGrid>
      <w:tr w:rsidR="00DA3DE0">
        <w:tc>
          <w:tcPr>
            <w:tcW w:w="1728"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rFonts w:ascii="宋体" w:hAnsi="宋体" w:cs="仿宋_GB2312"/>
                <w:color w:val="000000"/>
                <w:szCs w:val="21"/>
                <w:lang w:val="zh-CN"/>
              </w:rPr>
            </w:pPr>
            <w:r>
              <w:rPr>
                <w:rFonts w:ascii="宋体" w:hAnsi="宋体" w:cs="仿宋_GB2312" w:hint="eastAsia"/>
                <w:color w:val="000000"/>
                <w:szCs w:val="21"/>
                <w:lang w:val="zh-CN"/>
              </w:rPr>
              <w:t>汽车品牌</w:t>
            </w:r>
          </w:p>
        </w:tc>
        <w:tc>
          <w:tcPr>
            <w:tcW w:w="270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宋体" w:hAnsi="宋体" w:cs="仿宋_GB2312"/>
                <w:color w:val="000000"/>
                <w:szCs w:val="21"/>
                <w:lang w:val="zh-CN"/>
              </w:rPr>
            </w:pPr>
          </w:p>
        </w:tc>
        <w:tc>
          <w:tcPr>
            <w:tcW w:w="2520"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rFonts w:ascii="宋体" w:hAnsi="宋体" w:cs="仿宋_GB2312"/>
                <w:color w:val="000000"/>
                <w:szCs w:val="21"/>
                <w:lang w:val="zh-CN"/>
              </w:rPr>
            </w:pPr>
            <w:r>
              <w:rPr>
                <w:rFonts w:ascii="宋体" w:hAnsi="宋体" w:cs="仿宋_GB2312" w:hint="eastAsia"/>
                <w:color w:val="000000"/>
                <w:szCs w:val="21"/>
                <w:lang w:val="zh-CN"/>
              </w:rPr>
              <w:t>型号</w:t>
            </w:r>
          </w:p>
        </w:tc>
        <w:tc>
          <w:tcPr>
            <w:tcW w:w="222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宋体" w:hAnsi="宋体" w:cs="仿宋_GB2312"/>
                <w:color w:val="000000"/>
                <w:szCs w:val="21"/>
                <w:lang w:val="zh-CN"/>
              </w:rPr>
            </w:pPr>
          </w:p>
        </w:tc>
      </w:tr>
      <w:tr w:rsidR="00DA3DE0">
        <w:tc>
          <w:tcPr>
            <w:tcW w:w="1728"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rFonts w:ascii="宋体" w:hAnsi="宋体" w:cs="仿宋_GB2312"/>
                <w:color w:val="000000"/>
                <w:szCs w:val="21"/>
                <w:lang w:val="zh-CN"/>
              </w:rPr>
            </w:pPr>
            <w:r>
              <w:rPr>
                <w:rFonts w:ascii="宋体" w:hAnsi="宋体" w:cs="仿宋_GB2312" w:hint="eastAsia"/>
                <w:color w:val="000000"/>
                <w:szCs w:val="21"/>
                <w:lang w:val="zh-CN"/>
              </w:rPr>
              <w:t>生产厂商</w:t>
            </w:r>
          </w:p>
        </w:tc>
        <w:tc>
          <w:tcPr>
            <w:tcW w:w="270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宋体" w:hAnsi="宋体" w:cs="仿宋_GB2312"/>
                <w:color w:val="000000"/>
                <w:szCs w:val="21"/>
                <w:lang w:val="zh-CN"/>
              </w:rPr>
            </w:pPr>
          </w:p>
        </w:tc>
        <w:tc>
          <w:tcPr>
            <w:tcW w:w="2520"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rFonts w:ascii="宋体" w:hAnsi="宋体" w:cs="仿宋_GB2312"/>
                <w:color w:val="000000"/>
                <w:szCs w:val="21"/>
                <w:lang w:val="zh-CN"/>
              </w:rPr>
            </w:pPr>
            <w:r>
              <w:rPr>
                <w:rFonts w:ascii="宋体" w:hAnsi="宋体" w:cs="仿宋_GB2312" w:hint="eastAsia"/>
                <w:color w:val="000000"/>
                <w:szCs w:val="21"/>
                <w:lang w:val="zh-CN"/>
              </w:rPr>
              <w:t>产地</w:t>
            </w:r>
          </w:p>
        </w:tc>
        <w:tc>
          <w:tcPr>
            <w:tcW w:w="222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宋体" w:hAnsi="宋体" w:cs="仿宋_GB2312"/>
                <w:color w:val="000000"/>
                <w:szCs w:val="21"/>
                <w:lang w:val="zh-CN"/>
              </w:rPr>
            </w:pPr>
          </w:p>
        </w:tc>
      </w:tr>
      <w:tr w:rsidR="00DA3DE0">
        <w:tc>
          <w:tcPr>
            <w:tcW w:w="1728"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rFonts w:ascii="宋体" w:hAnsi="宋体" w:cs="仿宋_GB2312"/>
                <w:color w:val="000000"/>
                <w:szCs w:val="21"/>
                <w:lang w:val="zh-CN"/>
              </w:rPr>
            </w:pPr>
            <w:r>
              <w:rPr>
                <w:rFonts w:ascii="宋体" w:hAnsi="宋体" w:cs="仿宋_GB2312" w:hint="eastAsia"/>
                <w:color w:val="000000"/>
                <w:szCs w:val="21"/>
                <w:lang w:val="zh-CN"/>
              </w:rPr>
              <w:t>发动机号</w:t>
            </w:r>
          </w:p>
        </w:tc>
        <w:tc>
          <w:tcPr>
            <w:tcW w:w="270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宋体" w:hAnsi="宋体" w:cs="仿宋_GB2312"/>
                <w:color w:val="000000"/>
                <w:szCs w:val="21"/>
                <w:lang w:val="zh-CN"/>
              </w:rPr>
            </w:pPr>
          </w:p>
        </w:tc>
        <w:tc>
          <w:tcPr>
            <w:tcW w:w="2520"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rFonts w:ascii="宋体" w:hAnsi="宋体" w:cs="仿宋_GB2312"/>
                <w:color w:val="000000"/>
                <w:szCs w:val="21"/>
                <w:lang w:val="zh-CN"/>
              </w:rPr>
            </w:pPr>
            <w:r>
              <w:rPr>
                <w:rFonts w:ascii="宋体" w:hAnsi="宋体" w:cs="仿宋_GB2312" w:hint="eastAsia"/>
                <w:color w:val="000000"/>
                <w:szCs w:val="21"/>
                <w:lang w:val="zh-CN"/>
              </w:rPr>
              <w:t>合格证号</w:t>
            </w:r>
          </w:p>
        </w:tc>
        <w:tc>
          <w:tcPr>
            <w:tcW w:w="222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宋体" w:hAnsi="宋体" w:cs="仿宋_GB2312"/>
                <w:color w:val="000000"/>
                <w:szCs w:val="21"/>
                <w:lang w:val="zh-CN"/>
              </w:rPr>
            </w:pPr>
          </w:p>
        </w:tc>
      </w:tr>
      <w:tr w:rsidR="00DA3DE0">
        <w:tc>
          <w:tcPr>
            <w:tcW w:w="1728"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rFonts w:ascii="宋体" w:hAnsi="宋体" w:cs="仿宋_GB2312"/>
                <w:color w:val="000000"/>
                <w:szCs w:val="21"/>
                <w:lang w:val="zh-CN"/>
              </w:rPr>
            </w:pPr>
            <w:r>
              <w:rPr>
                <w:rFonts w:ascii="宋体" w:hAnsi="宋体" w:cs="仿宋_GB2312" w:hint="eastAsia"/>
                <w:color w:val="000000"/>
                <w:szCs w:val="21"/>
                <w:lang w:val="zh-CN"/>
              </w:rPr>
              <w:t>车架号</w:t>
            </w:r>
          </w:p>
        </w:tc>
        <w:tc>
          <w:tcPr>
            <w:tcW w:w="270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宋体" w:hAnsi="宋体" w:cs="仿宋_GB2312"/>
                <w:color w:val="000000"/>
                <w:szCs w:val="21"/>
                <w:lang w:val="zh-CN"/>
              </w:rPr>
            </w:pPr>
          </w:p>
        </w:tc>
        <w:tc>
          <w:tcPr>
            <w:tcW w:w="2520"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rFonts w:ascii="宋体" w:hAnsi="宋体" w:cs="仿宋_GB2312"/>
                <w:color w:val="000000"/>
                <w:szCs w:val="21"/>
                <w:lang w:val="zh-CN"/>
              </w:rPr>
            </w:pPr>
            <w:r>
              <w:rPr>
                <w:rFonts w:ascii="宋体" w:hAnsi="宋体" w:cs="仿宋_GB2312" w:hint="eastAsia"/>
                <w:color w:val="000000"/>
                <w:szCs w:val="21"/>
                <w:lang w:val="zh-CN"/>
              </w:rPr>
              <w:t>海关单号</w:t>
            </w:r>
          </w:p>
        </w:tc>
        <w:tc>
          <w:tcPr>
            <w:tcW w:w="222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宋体" w:hAnsi="宋体" w:cs="仿宋_GB2312"/>
                <w:color w:val="000000"/>
                <w:szCs w:val="21"/>
                <w:lang w:val="zh-CN"/>
              </w:rPr>
            </w:pPr>
          </w:p>
        </w:tc>
      </w:tr>
      <w:tr w:rsidR="00DA3DE0">
        <w:trPr>
          <w:trHeight w:val="1499"/>
        </w:trPr>
        <w:tc>
          <w:tcPr>
            <w:tcW w:w="172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宋体" w:hAnsi="宋体" w:cs="仿宋_GB2312"/>
                <w:color w:val="000000"/>
                <w:szCs w:val="21"/>
                <w:lang w:val="zh-CN"/>
              </w:rPr>
            </w:pPr>
          </w:p>
          <w:p w:rsidR="00DA3DE0" w:rsidRDefault="001A5FAB">
            <w:pPr>
              <w:autoSpaceDE w:val="0"/>
              <w:autoSpaceDN w:val="0"/>
              <w:adjustRightInd w:val="0"/>
              <w:jc w:val="center"/>
              <w:rPr>
                <w:rFonts w:ascii="宋体" w:hAnsi="宋体" w:cs="仿宋_GB2312"/>
                <w:color w:val="000000"/>
                <w:szCs w:val="21"/>
                <w:lang w:val="zh-CN"/>
              </w:rPr>
            </w:pPr>
            <w:r>
              <w:rPr>
                <w:rFonts w:ascii="宋体" w:hAnsi="宋体" w:cs="仿宋_GB2312" w:hint="eastAsia"/>
                <w:color w:val="000000"/>
                <w:szCs w:val="21"/>
                <w:lang w:val="zh-CN"/>
              </w:rPr>
              <w:t>商检单号</w:t>
            </w:r>
          </w:p>
        </w:tc>
        <w:tc>
          <w:tcPr>
            <w:tcW w:w="270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宋体" w:hAnsi="宋体" w:cs="仿宋_GB2312"/>
                <w:color w:val="000000"/>
                <w:szCs w:val="21"/>
                <w:lang w:val="zh-CN"/>
              </w:rPr>
            </w:pPr>
          </w:p>
        </w:tc>
        <w:tc>
          <w:tcPr>
            <w:tcW w:w="25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宋体" w:hAnsi="宋体" w:cs="仿宋_GB2312"/>
                <w:color w:val="000000"/>
                <w:szCs w:val="21"/>
                <w:lang w:val="zh-CN"/>
              </w:rPr>
            </w:pPr>
          </w:p>
          <w:p w:rsidR="00DA3DE0" w:rsidRDefault="001A5FAB">
            <w:pPr>
              <w:autoSpaceDE w:val="0"/>
              <w:autoSpaceDN w:val="0"/>
              <w:adjustRightInd w:val="0"/>
              <w:jc w:val="center"/>
              <w:rPr>
                <w:rFonts w:ascii="宋体" w:hAnsi="宋体" w:cs="仿宋_GB2312"/>
                <w:color w:val="000000"/>
                <w:szCs w:val="21"/>
                <w:lang w:val="zh-CN"/>
              </w:rPr>
            </w:pPr>
            <w:r>
              <w:rPr>
                <w:rFonts w:ascii="宋体" w:hAnsi="宋体" w:cs="仿宋_GB2312" w:hint="eastAsia"/>
                <w:color w:val="000000"/>
                <w:szCs w:val="21"/>
                <w:lang w:val="zh-CN"/>
              </w:rPr>
              <w:t>配置（标准配置/</w:t>
            </w:r>
          </w:p>
          <w:p w:rsidR="00DA3DE0" w:rsidRDefault="001A5FAB">
            <w:pPr>
              <w:autoSpaceDE w:val="0"/>
              <w:autoSpaceDN w:val="0"/>
              <w:adjustRightInd w:val="0"/>
              <w:jc w:val="center"/>
              <w:rPr>
                <w:rFonts w:ascii="宋体" w:hAnsi="宋体" w:cs="仿宋_GB2312"/>
                <w:color w:val="000000"/>
                <w:szCs w:val="21"/>
                <w:lang w:val="zh-CN"/>
              </w:rPr>
            </w:pPr>
            <w:r>
              <w:rPr>
                <w:rFonts w:ascii="宋体" w:hAnsi="宋体" w:cs="仿宋_GB2312" w:hint="eastAsia"/>
                <w:color w:val="000000"/>
                <w:szCs w:val="21"/>
                <w:lang w:val="zh-CN"/>
              </w:rPr>
              <w:t>选用配置）</w:t>
            </w:r>
          </w:p>
        </w:tc>
        <w:tc>
          <w:tcPr>
            <w:tcW w:w="222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宋体" w:hAnsi="宋体" w:cs="仿宋_GB2312"/>
                <w:color w:val="000000"/>
                <w:szCs w:val="21"/>
                <w:lang w:val="zh-CN"/>
              </w:rPr>
            </w:pPr>
          </w:p>
        </w:tc>
      </w:tr>
      <w:tr w:rsidR="00DA3DE0">
        <w:tc>
          <w:tcPr>
            <w:tcW w:w="1728"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rFonts w:ascii="宋体" w:hAnsi="宋体" w:cs="仿宋_GB2312"/>
                <w:color w:val="000000"/>
                <w:szCs w:val="21"/>
                <w:lang w:val="zh-CN"/>
              </w:rPr>
            </w:pPr>
            <w:r>
              <w:rPr>
                <w:rFonts w:ascii="宋体" w:hAnsi="宋体" w:cs="仿宋_GB2312" w:hint="eastAsia"/>
                <w:color w:val="000000"/>
                <w:szCs w:val="21"/>
                <w:lang w:val="zh-CN"/>
              </w:rPr>
              <w:t>数量</w:t>
            </w:r>
          </w:p>
        </w:tc>
        <w:tc>
          <w:tcPr>
            <w:tcW w:w="270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2520"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rFonts w:ascii="宋体" w:hAnsi="宋体" w:cs="仿宋_GB2312"/>
                <w:color w:val="000000"/>
                <w:szCs w:val="21"/>
                <w:lang w:val="zh-CN"/>
              </w:rPr>
            </w:pPr>
            <w:r>
              <w:rPr>
                <w:rFonts w:ascii="宋体" w:hAnsi="宋体" w:cs="仿宋_GB2312" w:hint="eastAsia"/>
                <w:color w:val="000000"/>
                <w:szCs w:val="21"/>
                <w:lang w:val="zh-CN"/>
              </w:rPr>
              <w:t>车身颜色</w:t>
            </w:r>
          </w:p>
        </w:tc>
        <w:tc>
          <w:tcPr>
            <w:tcW w:w="2226"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首选：  次选：</w:t>
            </w:r>
          </w:p>
        </w:tc>
      </w:tr>
      <w:tr w:rsidR="00DA3DE0">
        <w:trPr>
          <w:trHeight w:val="445"/>
        </w:trPr>
        <w:tc>
          <w:tcPr>
            <w:tcW w:w="1728"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rFonts w:ascii="宋体" w:hAnsi="宋体" w:cs="仿宋_GB2312"/>
                <w:color w:val="000000"/>
                <w:szCs w:val="21"/>
                <w:lang w:val="zh-CN"/>
              </w:rPr>
            </w:pPr>
            <w:r>
              <w:rPr>
                <w:rFonts w:ascii="宋体" w:hAnsi="宋体" w:cs="仿宋_GB2312" w:hint="eastAsia"/>
                <w:color w:val="000000"/>
                <w:szCs w:val="21"/>
                <w:lang w:val="zh-CN"/>
              </w:rPr>
              <w:t>单价（人民币）</w:t>
            </w:r>
          </w:p>
        </w:tc>
        <w:tc>
          <w:tcPr>
            <w:tcW w:w="270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宋体" w:hAnsi="宋体" w:cs="仿宋_GB2312"/>
                <w:color w:val="000000"/>
                <w:szCs w:val="21"/>
                <w:lang w:val="zh-CN"/>
              </w:rPr>
            </w:pPr>
          </w:p>
        </w:tc>
        <w:tc>
          <w:tcPr>
            <w:tcW w:w="2520"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rFonts w:ascii="宋体" w:hAnsi="宋体" w:cs="仿宋_GB2312"/>
                <w:color w:val="000000"/>
                <w:szCs w:val="21"/>
                <w:lang w:val="zh-CN"/>
              </w:rPr>
            </w:pPr>
            <w:r>
              <w:rPr>
                <w:rFonts w:ascii="宋体" w:hAnsi="宋体" w:cs="仿宋_GB2312" w:hint="eastAsia"/>
                <w:color w:val="000000"/>
                <w:szCs w:val="21"/>
                <w:lang w:val="zh-CN"/>
              </w:rPr>
              <w:t>内饰颜色</w:t>
            </w:r>
          </w:p>
        </w:tc>
        <w:tc>
          <w:tcPr>
            <w:tcW w:w="2226"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首选：  次选：</w:t>
            </w:r>
          </w:p>
        </w:tc>
      </w:tr>
      <w:tr w:rsidR="00DA3DE0">
        <w:trPr>
          <w:trHeight w:val="704"/>
        </w:trPr>
        <w:tc>
          <w:tcPr>
            <w:tcW w:w="1728"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rFonts w:ascii="宋体" w:hAnsi="宋体" w:cs="仿宋_GB2312"/>
                <w:color w:val="000000"/>
                <w:szCs w:val="21"/>
                <w:lang w:val="zh-CN"/>
              </w:rPr>
            </w:pPr>
            <w:r>
              <w:rPr>
                <w:rFonts w:ascii="宋体" w:hAnsi="宋体" w:cs="仿宋_GB2312" w:hint="eastAsia"/>
                <w:color w:val="000000"/>
                <w:szCs w:val="21"/>
                <w:lang w:val="zh-CN"/>
              </w:rPr>
              <w:t>总价（人民币）</w:t>
            </w:r>
          </w:p>
          <w:p w:rsidR="00DA3DE0" w:rsidRDefault="001A5FAB">
            <w:pPr>
              <w:autoSpaceDE w:val="0"/>
              <w:autoSpaceDN w:val="0"/>
              <w:adjustRightInd w:val="0"/>
              <w:jc w:val="center"/>
              <w:rPr>
                <w:rFonts w:ascii="宋体" w:hAnsi="宋体" w:cs="仿宋_GB2312"/>
                <w:color w:val="000000"/>
                <w:szCs w:val="21"/>
                <w:lang w:val="zh-CN"/>
              </w:rPr>
            </w:pPr>
            <w:r>
              <w:rPr>
                <w:rFonts w:ascii="宋体" w:hAnsi="宋体" w:cs="仿宋_GB2312" w:hint="eastAsia"/>
                <w:color w:val="000000"/>
                <w:szCs w:val="21"/>
                <w:lang w:val="zh-CN"/>
              </w:rPr>
              <w:t>大写</w:t>
            </w:r>
          </w:p>
        </w:tc>
        <w:tc>
          <w:tcPr>
            <w:tcW w:w="7446" w:type="dxa"/>
            <w:gridSpan w:val="3"/>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宋体" w:hAnsi="宋体" w:cs="仿宋_GB2312"/>
                <w:color w:val="000000"/>
                <w:szCs w:val="21"/>
                <w:lang w:val="zh-CN"/>
              </w:rPr>
            </w:pPr>
          </w:p>
        </w:tc>
      </w:tr>
      <w:tr w:rsidR="00DA3DE0">
        <w:trPr>
          <w:trHeight w:val="854"/>
        </w:trPr>
        <w:tc>
          <w:tcPr>
            <w:tcW w:w="1728"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rFonts w:ascii="宋体" w:hAnsi="宋体" w:cs="仿宋_GB2312"/>
                <w:color w:val="000000"/>
                <w:szCs w:val="21"/>
                <w:lang w:val="zh-CN"/>
              </w:rPr>
            </w:pPr>
            <w:r>
              <w:rPr>
                <w:rFonts w:ascii="宋体" w:hAnsi="宋体" w:cs="仿宋_GB2312" w:hint="eastAsia"/>
                <w:color w:val="000000"/>
                <w:szCs w:val="21"/>
                <w:lang w:val="zh-CN"/>
              </w:rPr>
              <w:t>备注</w:t>
            </w:r>
          </w:p>
        </w:tc>
        <w:tc>
          <w:tcPr>
            <w:tcW w:w="7446" w:type="dxa"/>
            <w:gridSpan w:val="3"/>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宋体" w:hAnsi="宋体" w:cs="仿宋_GB2312"/>
                <w:color w:val="000000"/>
                <w:szCs w:val="21"/>
                <w:lang w:val="zh-CN"/>
              </w:rPr>
            </w:pPr>
          </w:p>
        </w:tc>
      </w:tr>
    </w:tbl>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0"/>
        <w:rPr>
          <w:rFonts w:ascii="宋体" w:hAnsi="宋体" w:cs="仿宋_GB2312"/>
          <w:color w:val="000000"/>
          <w:szCs w:val="21"/>
          <w:lang w:val="zh-CN"/>
        </w:rPr>
      </w:pPr>
      <w:r>
        <w:rPr>
          <w:rFonts w:ascii="宋体" w:hAnsi="宋体" w:cs="仿宋_GB2312" w:hint="eastAsia"/>
          <w:b/>
          <w:bCs/>
          <w:color w:val="000000"/>
          <w:szCs w:val="21"/>
          <w:lang w:val="zh-CN"/>
        </w:rPr>
        <w:t>第二条  质量</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 xml:space="preserve">    1、甲方出售的车辆，质量应符合国家关于汽车产品的强制性标准，没有强制性标准的，应符合保障人身财产安全的要求，并达到产品说明书载明的技术指标，符合车辆落籍地有关部门关于尾气排放的标准。</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 xml:space="preserve">    2、甲方出售的车辆，应是经国家有关部门公布、备案的汽车产品目录上标明的产品或合法进口的产品，并能通过公安交通管理部门的检测，可以上牌行驶。</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0"/>
        <w:rPr>
          <w:rFonts w:ascii="宋体" w:hAnsi="宋体" w:cs="仿宋_GB2312"/>
          <w:b/>
          <w:bCs/>
          <w:color w:val="000000"/>
          <w:szCs w:val="21"/>
          <w:lang w:val="zh-CN"/>
        </w:rPr>
      </w:pPr>
      <w:r>
        <w:rPr>
          <w:rFonts w:ascii="宋体" w:hAnsi="宋体" w:cs="仿宋_GB2312" w:hint="eastAsia"/>
          <w:color w:val="000000"/>
          <w:szCs w:val="21"/>
          <w:lang w:val="zh-CN"/>
        </w:rPr>
        <w:t>3、双方对车辆是否存在质量问题有争议的，依据法律规定或者直观观察等日常生活经验能够直接确认的事实，可以直接作为判定问题的依据；需要进行鉴定的，以具有法定资质的汽车检验机</w:t>
      </w:r>
      <w:r>
        <w:rPr>
          <w:rFonts w:ascii="宋体" w:hAnsi="宋体" w:cs="仿宋_GB2312" w:hint="eastAsia"/>
          <w:color w:val="000000"/>
          <w:szCs w:val="21"/>
          <w:lang w:val="zh-CN"/>
        </w:rPr>
        <w:lastRenderedPageBreak/>
        <w:t>构出具的书面鉴定意见为准。鉴定费由主张方垫付，由责任方承担；经鉴定无法明确责任的，由双方分担。</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1"/>
        <w:rPr>
          <w:rFonts w:ascii="宋体" w:hAnsi="宋体" w:cs="仿宋_GB2312"/>
          <w:color w:val="000000"/>
          <w:szCs w:val="21"/>
          <w:lang w:val="zh-CN"/>
        </w:rPr>
      </w:pPr>
      <w:r>
        <w:rPr>
          <w:rFonts w:ascii="宋体" w:hAnsi="宋体" w:cs="仿宋_GB2312" w:hint="eastAsia"/>
          <w:b/>
          <w:bCs/>
          <w:color w:val="000000"/>
          <w:szCs w:val="21"/>
          <w:lang w:val="zh-CN"/>
        </w:rPr>
        <w:t>第三条  定金（可选填）</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0"/>
        <w:rPr>
          <w:rFonts w:ascii="宋体" w:hAnsi="宋体" w:cs="仿宋_GB2312"/>
          <w:color w:val="000000"/>
          <w:szCs w:val="21"/>
          <w:lang w:val="zh-CN"/>
        </w:rPr>
      </w:pPr>
      <w:r>
        <w:rPr>
          <w:rFonts w:ascii="宋体" w:hAnsi="宋体" w:cs="仿宋_GB2312" w:hint="eastAsia"/>
          <w:color w:val="000000"/>
          <w:szCs w:val="21"/>
          <w:lang w:val="zh-CN"/>
        </w:rPr>
        <w:t>乙方在年月日前，向甲方交付全车款的%（此比例不得超过全车款的20%）作为定金；甲方交货后，定金抵作车款。因乙方违约导致合同解除的，乙方无权要求返还定金；因甲方违约导致合同解除的，甲方应双倍返还定金。</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1"/>
        <w:rPr>
          <w:rFonts w:ascii="宋体" w:hAnsi="宋体" w:cs="仿宋_GB2312"/>
          <w:b/>
          <w:bCs/>
          <w:color w:val="000000"/>
          <w:szCs w:val="21"/>
          <w:lang w:val="zh-CN"/>
        </w:rPr>
      </w:pPr>
      <w:r>
        <w:rPr>
          <w:rFonts w:ascii="宋体" w:hAnsi="宋体" w:cs="仿宋_GB2312" w:hint="eastAsia"/>
          <w:b/>
          <w:bCs/>
          <w:color w:val="000000"/>
          <w:szCs w:val="21"/>
          <w:lang w:val="zh-CN"/>
        </w:rPr>
        <w:t>第四条  付款方式</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1"/>
        <w:rPr>
          <w:rFonts w:ascii="宋体" w:hAnsi="宋体" w:cs="仿宋_GB2312"/>
          <w:color w:val="000000"/>
          <w:szCs w:val="21"/>
          <w:lang w:val="zh-CN"/>
        </w:rPr>
      </w:pPr>
      <w:r>
        <w:rPr>
          <w:rFonts w:ascii="宋体" w:hAnsi="宋体" w:cs="仿宋_GB2312" w:hint="eastAsia"/>
          <w:color w:val="000000"/>
          <w:szCs w:val="21"/>
          <w:lang w:val="zh-CN"/>
        </w:rPr>
        <w:t>乙方于本合同签订之前或签订时向甲方支付的</w:t>
      </w:r>
      <w:r>
        <w:rPr>
          <w:rFonts w:ascii="宋体" w:hAnsi="宋体" w:cs="仿宋_GB2312" w:hint="eastAsia"/>
          <w:b/>
          <w:bCs/>
          <w:color w:val="000000"/>
          <w:szCs w:val="21"/>
          <w:lang w:val="zh-CN"/>
        </w:rPr>
        <w:t>订金</w:t>
      </w:r>
      <w:r>
        <w:rPr>
          <w:rFonts w:ascii="宋体" w:hAnsi="宋体" w:cs="仿宋_GB2312" w:hint="eastAsia"/>
          <w:color w:val="000000"/>
          <w:szCs w:val="21"/>
          <w:lang w:val="zh-CN"/>
        </w:rPr>
        <w:t>，视为预付款。</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1"/>
        <w:rPr>
          <w:rFonts w:ascii="宋体" w:hAnsi="宋体" w:cs="仿宋_GB2312"/>
          <w:color w:val="000000"/>
          <w:szCs w:val="21"/>
          <w:lang w:val="zh-CN"/>
        </w:rPr>
      </w:pPr>
      <w:r>
        <w:rPr>
          <w:rFonts w:ascii="宋体" w:hAnsi="宋体" w:cs="仿宋_GB2312" w:hint="eastAsia"/>
          <w:color w:val="000000"/>
          <w:szCs w:val="21"/>
          <w:lang w:val="zh-CN"/>
        </w:rPr>
        <w:t>乙方选择按第种方式，如期足额将车款支付给甲方。</w:t>
      </w:r>
      <w:r>
        <w:rPr>
          <w:rFonts w:ascii="宋体" w:hAnsi="宋体" w:cs="仿宋_GB2312" w:hint="eastAsia"/>
          <w:color w:val="000000"/>
          <w:szCs w:val="21"/>
          <w:lang w:val="zh-CN"/>
        </w:rPr>
        <w:br/>
        <w:t xml:space="preserve">　　1、一次性付款方式：□签订本合同时 /  □年月日前，支付全部车价款。</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0"/>
        <w:rPr>
          <w:rFonts w:ascii="宋体" w:hAnsi="宋体" w:cs="仿宋_GB2312"/>
          <w:color w:val="000000"/>
          <w:szCs w:val="21"/>
          <w:lang w:val="zh-CN"/>
        </w:rPr>
      </w:pPr>
      <w:r>
        <w:rPr>
          <w:rFonts w:ascii="宋体" w:hAnsi="宋体" w:cs="仿宋_GB2312" w:hint="eastAsia"/>
          <w:color w:val="000000"/>
          <w:szCs w:val="21"/>
          <w:lang w:val="zh-CN"/>
        </w:rPr>
        <w:t>2、分期付款方式：</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0"/>
        <w:rPr>
          <w:rFonts w:ascii="宋体" w:hAnsi="宋体" w:cs="仿宋_GB2312"/>
          <w:color w:val="000000"/>
          <w:szCs w:val="21"/>
          <w:lang w:val="zh-CN"/>
        </w:rPr>
      </w:pPr>
      <w:r>
        <w:rPr>
          <w:rFonts w:ascii="宋体" w:hAnsi="宋体" w:cs="仿宋_GB2312" w:hint="eastAsia"/>
          <w:color w:val="000000"/>
          <w:szCs w:val="21"/>
          <w:lang w:val="zh-CN"/>
        </w:rPr>
        <w:t>□签订本合同时 /  □年月日前，支付全部车价款的%，计人民币元，大写元。</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0"/>
        <w:rPr>
          <w:rFonts w:ascii="宋体" w:hAnsi="宋体" w:cs="仿宋_GB2312"/>
          <w:color w:val="000000"/>
          <w:szCs w:val="21"/>
          <w:u w:val="single"/>
          <w:lang w:val="zh-CN"/>
        </w:rPr>
      </w:pPr>
      <w:r>
        <w:rPr>
          <w:rFonts w:ascii="宋体" w:hAnsi="宋体" w:cs="仿宋_GB2312" w:hint="eastAsia"/>
          <w:color w:val="000000"/>
          <w:szCs w:val="21"/>
          <w:lang w:val="zh-CN"/>
        </w:rPr>
        <w:t>前支付全部车价款的%，计人民币</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元，大写元。</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0"/>
        <w:rPr>
          <w:rFonts w:ascii="宋体" w:hAnsi="宋体" w:cs="仿宋_GB2312"/>
          <w:color w:val="000000"/>
          <w:szCs w:val="21"/>
          <w:lang w:val="zh-CN"/>
        </w:rPr>
      </w:pPr>
      <w:r>
        <w:rPr>
          <w:rFonts w:ascii="宋体" w:hAnsi="宋体" w:cs="仿宋_GB2312" w:hint="eastAsia"/>
          <w:color w:val="000000"/>
          <w:szCs w:val="21"/>
          <w:lang w:val="zh-CN"/>
        </w:rPr>
        <w:t>前支付余款，计人民币元，大写元。</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0"/>
        <w:jc w:val="left"/>
        <w:rPr>
          <w:rFonts w:ascii="宋体" w:hAnsi="宋体" w:cs="仿宋_GB2312"/>
          <w:color w:val="000000"/>
          <w:szCs w:val="21"/>
          <w:lang w:val="zh-CN"/>
        </w:rPr>
      </w:pPr>
      <w:r>
        <w:rPr>
          <w:rFonts w:ascii="宋体" w:hAnsi="宋体" w:cs="仿宋_GB2312" w:hint="eastAsia"/>
          <w:color w:val="000000"/>
          <w:szCs w:val="21"/>
          <w:lang w:val="zh-CN"/>
        </w:rPr>
        <w:t>3、贷款方式：见《贷款合同》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 xml:space="preserve">　　</w:t>
      </w:r>
      <w:r>
        <w:rPr>
          <w:rFonts w:ascii="宋体" w:hAnsi="宋体" w:cs="仿宋_GB2312" w:hint="eastAsia"/>
          <w:b/>
          <w:bCs/>
          <w:color w:val="000000"/>
          <w:szCs w:val="21"/>
          <w:lang w:val="zh-CN"/>
        </w:rPr>
        <w:t>第五条交车时间与地点、交付及验收方式</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0"/>
        <w:rPr>
          <w:rFonts w:ascii="宋体" w:hAnsi="宋体" w:cs="仿宋_GB2312"/>
          <w:color w:val="000000"/>
          <w:szCs w:val="21"/>
          <w:lang w:val="zh-CN"/>
        </w:rPr>
      </w:pPr>
      <w:r>
        <w:rPr>
          <w:rFonts w:ascii="宋体" w:hAnsi="宋体" w:cs="仿宋_GB2312" w:hint="eastAsia"/>
          <w:color w:val="000000"/>
          <w:szCs w:val="21"/>
          <w:lang w:val="zh-CN"/>
        </w:rPr>
        <w:t>1、交车时间：年月日前。</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0"/>
        <w:rPr>
          <w:rFonts w:ascii="宋体" w:hAnsi="宋体" w:cs="仿宋_GB2312"/>
          <w:color w:val="000000"/>
          <w:szCs w:val="21"/>
          <w:lang w:val="zh-CN"/>
        </w:rPr>
      </w:pPr>
      <w:r>
        <w:rPr>
          <w:rFonts w:ascii="宋体" w:hAnsi="宋体" w:cs="仿宋_GB2312" w:hint="eastAsia"/>
          <w:color w:val="000000"/>
          <w:szCs w:val="21"/>
          <w:lang w:val="zh-CN"/>
        </w:rPr>
        <w:t>2、交车方式：乙方自提□；甲方送车上门□；货交承运人□。</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0"/>
        <w:rPr>
          <w:rFonts w:ascii="宋体" w:hAnsi="宋体" w:cs="仿宋_GB2312"/>
          <w:color w:val="000000"/>
          <w:szCs w:val="21"/>
          <w:lang w:val="zh-CN"/>
        </w:rPr>
      </w:pPr>
      <w:r>
        <w:rPr>
          <w:rFonts w:ascii="宋体" w:hAnsi="宋体" w:cs="仿宋_GB2312" w:hint="eastAsia"/>
          <w:color w:val="000000"/>
          <w:szCs w:val="21"/>
          <w:lang w:val="zh-CN"/>
        </w:rPr>
        <w:t>3、交车地点：。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0"/>
        <w:rPr>
          <w:rFonts w:ascii="宋体" w:hAnsi="宋体" w:cs="仿宋_GB2312"/>
          <w:color w:val="000000"/>
          <w:szCs w:val="21"/>
          <w:lang w:val="zh-CN"/>
        </w:rPr>
      </w:pPr>
      <w:r>
        <w:rPr>
          <w:rFonts w:ascii="宋体" w:hAnsi="宋体" w:cs="仿宋_GB2312" w:hint="eastAsia"/>
          <w:color w:val="000000"/>
          <w:szCs w:val="21"/>
          <w:lang w:val="zh-CN"/>
        </w:rPr>
        <w:t>4、甲方交付车辆时应同时提供：</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 xml:space="preserve">   （1）销售发票；(2) (国产)车辆合格证或(进口)海关进口证明及商品检验单；(3) 质量服务卡或保修手册；(4) 车辆使用说明书或用户使用手册（中文）；(5) 随车工具及备件清单；(6)。</w:t>
      </w:r>
      <w:r>
        <w:rPr>
          <w:rFonts w:ascii="宋体" w:hAnsi="宋体" w:cs="仿宋_GB2312" w:hint="eastAsia"/>
          <w:color w:val="000000"/>
          <w:szCs w:val="21"/>
          <w:lang w:val="zh-CN"/>
        </w:rPr>
        <w:br/>
        <w:t xml:space="preserve">    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置等与广告宣传有出入的，乙方有权解除合同。更换车辆与解除合同的费用由甲方承担。</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 xml:space="preserve">    6、甲方将车辆交由乙方实际支配下并向乙方交付随车文件时，双方应签订车辆交接书（见附件），即视为该车辆正式交付。自车辆正式交付时起，车辆的风险责任由乙方承担。</w:t>
      </w:r>
      <w:r>
        <w:rPr>
          <w:rFonts w:ascii="宋体" w:hAnsi="宋体" w:cs="仿宋_GB2312" w:hint="eastAsia"/>
          <w:color w:val="000000"/>
          <w:szCs w:val="21"/>
          <w:lang w:val="zh-CN"/>
        </w:rPr>
        <w:br/>
        <w:t xml:space="preserve">　</w:t>
      </w:r>
      <w:r>
        <w:rPr>
          <w:rFonts w:ascii="宋体" w:hAnsi="宋体" w:cs="仿宋_GB2312" w:hint="eastAsia"/>
          <w:b/>
          <w:bCs/>
          <w:color w:val="000000"/>
          <w:szCs w:val="21"/>
          <w:lang w:val="zh-CN"/>
        </w:rPr>
        <w:t xml:space="preserve">　第六条  售后服务</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0"/>
        <w:rPr>
          <w:rFonts w:ascii="宋体" w:hAnsi="宋体" w:cs="仿宋_GB2312"/>
          <w:color w:val="000000"/>
          <w:szCs w:val="21"/>
          <w:lang w:val="zh-CN"/>
        </w:rPr>
      </w:pPr>
      <w:r>
        <w:rPr>
          <w:rFonts w:ascii="宋体" w:hAnsi="宋体" w:cs="仿宋_GB2312" w:hint="eastAsia"/>
          <w:color w:val="000000"/>
          <w:szCs w:val="21"/>
          <w:lang w:val="zh-CN"/>
        </w:rPr>
        <w:t>1、车辆售后服务及保修参照生产厂商关于车辆的说明书和保养手册执行。</w:t>
      </w:r>
      <w:r>
        <w:rPr>
          <w:rFonts w:ascii="宋体" w:hAnsi="宋体" w:cs="仿宋_GB2312" w:hint="eastAsia"/>
          <w:color w:val="000000"/>
          <w:szCs w:val="21"/>
          <w:lang w:val="zh-CN"/>
        </w:rPr>
        <w:br/>
        <w:t xml:space="preserve">　　2、甲方应提供由生产厂商认定的两家以上的维修保养网点供乙方选择。</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1"/>
        <w:rPr>
          <w:rFonts w:ascii="宋体" w:hAnsi="宋体" w:cs="仿宋_GB2312"/>
          <w:color w:val="000000"/>
          <w:szCs w:val="21"/>
          <w:lang w:val="zh-CN"/>
        </w:rPr>
      </w:pPr>
      <w:r>
        <w:rPr>
          <w:rFonts w:ascii="宋体" w:hAnsi="宋体" w:cs="仿宋_GB2312" w:hint="eastAsia"/>
          <w:color w:val="000000"/>
          <w:szCs w:val="21"/>
          <w:lang w:val="zh-CN"/>
        </w:rPr>
        <w:t>在保修期内车辆出现质量问题或需要保养，乙方应在生产厂商公布或双方约定的维修站进行修理和保养。</w:t>
      </w:r>
      <w:r>
        <w:rPr>
          <w:rFonts w:ascii="宋体" w:hAnsi="宋体" w:cs="仿宋_GB2312" w:hint="eastAsia"/>
          <w:color w:val="000000"/>
          <w:szCs w:val="21"/>
          <w:lang w:val="zh-CN"/>
        </w:rPr>
        <w:br/>
        <w:t xml:space="preserve">　　3、乙方使用车辆前应仔细阅读车辆说明书、用户使用手册或保修手册等相关资料。在保修期内车辆由于乙方或第三方的人为破坏、使用、保养不当、装潢、改装不当，或到生产厂商认定范围以外的修理点进行修理造成的质量问题，甲方不承担责任。</w:t>
      </w:r>
      <w:r>
        <w:rPr>
          <w:rFonts w:ascii="宋体" w:hAnsi="宋体" w:cs="仿宋_GB2312" w:hint="eastAsia"/>
          <w:color w:val="000000"/>
          <w:szCs w:val="21"/>
          <w:lang w:val="zh-CN"/>
        </w:rPr>
        <w:br/>
        <w:t xml:space="preserve">　　4、生产厂商的车辆说明书和保养手册的内容与国家有关规定相抵触的，按国家有关规定执行。</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1"/>
        <w:rPr>
          <w:rFonts w:ascii="宋体" w:hAnsi="宋体" w:cs="仿宋_GB2312"/>
          <w:color w:val="000000"/>
          <w:szCs w:val="21"/>
          <w:lang w:val="zh-CN"/>
        </w:rPr>
      </w:pPr>
      <w:r>
        <w:rPr>
          <w:rFonts w:ascii="宋体" w:hAnsi="宋体" w:cs="仿宋_GB2312" w:hint="eastAsia"/>
          <w:color w:val="000000"/>
          <w:szCs w:val="21"/>
          <w:lang w:val="zh-CN"/>
        </w:rPr>
        <w:t>5、本合同签订后，国家出台有关汽车产品修理更换退货或车内空气质量等方面的规定的，双方按国家规定执行。</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1"/>
        <w:rPr>
          <w:rFonts w:ascii="宋体" w:hAnsi="宋体" w:cs="仿宋_GB2312"/>
          <w:color w:val="000000"/>
          <w:szCs w:val="21"/>
          <w:lang w:val="zh-CN"/>
        </w:rPr>
      </w:pPr>
      <w:r>
        <w:rPr>
          <w:rFonts w:ascii="宋体" w:hAnsi="宋体" w:cs="仿宋_GB2312" w:hint="eastAsia"/>
          <w:color w:val="000000"/>
          <w:szCs w:val="21"/>
          <w:lang w:val="zh-CN"/>
        </w:rPr>
        <w:t>6、生产厂商的正式承诺比本合同的约定更有利于乙方的，双方按生产厂商的承诺执行。</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1"/>
        <w:rPr>
          <w:rFonts w:ascii="宋体" w:hAnsi="宋体" w:cs="仿宋_GB2312"/>
          <w:color w:val="000000"/>
          <w:szCs w:val="21"/>
          <w:lang w:val="zh-CN"/>
        </w:rPr>
      </w:pPr>
      <w:r>
        <w:rPr>
          <w:rFonts w:ascii="宋体" w:hAnsi="宋体" w:cs="仿宋_GB2312" w:hint="eastAsia"/>
          <w:b/>
          <w:bCs/>
          <w:color w:val="000000"/>
          <w:szCs w:val="21"/>
          <w:lang w:val="zh-CN"/>
        </w:rPr>
        <w:t>第七条  违约责任</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70"/>
        <w:rPr>
          <w:rFonts w:ascii="宋体" w:hAnsi="宋体" w:cs="仿宋_GB2312"/>
          <w:color w:val="000000"/>
          <w:szCs w:val="21"/>
          <w:u w:val="single"/>
          <w:lang w:val="zh-CN"/>
        </w:rPr>
      </w:pPr>
      <w:r>
        <w:rPr>
          <w:rFonts w:ascii="宋体" w:hAnsi="宋体" w:cs="仿宋_GB2312" w:hint="eastAsia"/>
          <w:color w:val="000000"/>
          <w:szCs w:val="21"/>
          <w:lang w:val="zh-CN"/>
        </w:rPr>
        <w:t>1、甲方未按时交付车辆的，自延期之日起至实际交付日止，按乙方已付款依银行迟延付款的规定向乙方支付违约金。延期交付车辆超过</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日的，乙方有权解除合同，并要求甲方按相当于已交车款的%支付违约金或适用定金条款。</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lastRenderedPageBreak/>
        <w:t xml:space="preserve">    2、乙方在使用后发现车辆不符合说明书中表明的质量标准，有权要求甲方承担无偿修复、补偿损失或减少价款的责任。</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70"/>
        <w:rPr>
          <w:rFonts w:ascii="宋体" w:hAnsi="宋体" w:cs="仿宋_GB2312"/>
          <w:color w:val="000000"/>
          <w:szCs w:val="21"/>
          <w:lang w:val="zh-CN"/>
        </w:rPr>
      </w:pPr>
      <w:r>
        <w:rPr>
          <w:rFonts w:ascii="宋体" w:hAnsi="宋体" w:cs="仿宋_GB2312" w:hint="eastAsia"/>
          <w:color w:val="000000"/>
          <w:szCs w:val="21"/>
          <w:lang w:val="zh-CN"/>
        </w:rPr>
        <w:t>3、经具有法定资质的汽车检验机构鉴定，车辆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70"/>
        <w:rPr>
          <w:rFonts w:ascii="宋体" w:hAnsi="宋体" w:cs="仿宋_GB2312"/>
          <w:color w:val="000000"/>
          <w:szCs w:val="21"/>
          <w:lang w:val="zh-CN"/>
        </w:rPr>
      </w:pPr>
      <w:r>
        <w:rPr>
          <w:rFonts w:ascii="宋体" w:hAnsi="宋体" w:cs="仿宋_GB2312" w:hint="eastAsia"/>
          <w:color w:val="000000"/>
          <w:szCs w:val="21"/>
          <w:lang w:val="zh-CN"/>
        </w:rPr>
        <w:t>4、甲方明知车辆存在严重瑕疵而未告知乙方的，或以欺诈方式销售车辆的，乙方有权要求更换车辆或解除合同，并要求甲方承担由此造成的损失。</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70"/>
        <w:rPr>
          <w:rFonts w:ascii="宋体" w:hAnsi="宋体" w:cs="仿宋_GB2312"/>
          <w:color w:val="000000"/>
          <w:szCs w:val="21"/>
          <w:lang w:val="zh-CN"/>
        </w:rPr>
      </w:pPr>
      <w:r>
        <w:rPr>
          <w:rFonts w:ascii="宋体" w:hAnsi="宋体" w:cs="仿宋_GB2312" w:hint="eastAsia"/>
          <w:color w:val="000000"/>
          <w:szCs w:val="21"/>
          <w:lang w:val="zh-CN"/>
        </w:rPr>
        <w:t>5、乙方未按约定支付车价款的，应依照银行迟延付款的规定向乙方支付违约金，超过日的，甲方有权解除合同，并要求乙方按相当于未交车款的%支付违约金或适用定金条款。</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0"/>
        <w:rPr>
          <w:rFonts w:ascii="宋体" w:hAnsi="宋体" w:cs="仿宋_GB2312"/>
          <w:color w:val="000000"/>
          <w:szCs w:val="21"/>
          <w:lang w:val="zh-CN"/>
        </w:rPr>
      </w:pPr>
      <w:r>
        <w:rPr>
          <w:rFonts w:ascii="宋体" w:hAnsi="宋体" w:cs="仿宋_GB2312" w:hint="eastAsia"/>
          <w:color w:val="000000"/>
          <w:szCs w:val="21"/>
          <w:lang w:val="zh-CN"/>
        </w:rPr>
        <w:t>6、一方无正当理由单方解除合同的，应按的标准向对方支付违约金或适用定金条款。</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0"/>
        <w:rPr>
          <w:rFonts w:ascii="宋体" w:hAnsi="宋体" w:cs="仿宋_GB2312"/>
          <w:color w:val="000000"/>
          <w:szCs w:val="21"/>
          <w:lang w:val="zh-CN"/>
        </w:rPr>
      </w:pPr>
      <w:r>
        <w:rPr>
          <w:rFonts w:ascii="宋体" w:hAnsi="宋体" w:cs="仿宋_GB2312" w:hint="eastAsia"/>
          <w:b/>
          <w:bCs/>
          <w:color w:val="000000"/>
          <w:szCs w:val="21"/>
          <w:lang w:val="zh-CN"/>
        </w:rPr>
        <w:t>第八条  不可抗力</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0"/>
        <w:rPr>
          <w:rFonts w:ascii="宋体" w:hAnsi="宋体" w:cs="仿宋_GB2312"/>
          <w:color w:val="000000"/>
          <w:szCs w:val="21"/>
          <w:lang w:val="zh-CN"/>
        </w:rPr>
      </w:pPr>
      <w:r>
        <w:rPr>
          <w:rFonts w:ascii="宋体" w:hAnsi="宋体" w:cs="仿宋_GB2312" w:hint="eastAsia"/>
          <w:color w:val="000000"/>
          <w:szCs w:val="21"/>
          <w:lang w:val="zh-CN"/>
        </w:rPr>
        <w:t>因不可抗力不能履行合同的，根据不可抗力的影响，部分或者全部免除责任，但法律另有规定的除外。当事人迟延履行后发生不可抗力的，不能免除责任。</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Chars="196" w:firstLine="413"/>
        <w:rPr>
          <w:rFonts w:ascii="宋体" w:hAnsi="宋体" w:cs="仿宋_GB2312"/>
          <w:color w:val="000000"/>
          <w:szCs w:val="21"/>
          <w:lang w:val="zh-CN"/>
        </w:rPr>
      </w:pPr>
      <w:r>
        <w:rPr>
          <w:rFonts w:ascii="宋体" w:hAnsi="宋体" w:cs="仿宋_GB2312" w:hint="eastAsia"/>
          <w:b/>
          <w:bCs/>
          <w:color w:val="000000"/>
          <w:szCs w:val="21"/>
          <w:lang w:val="zh-CN"/>
        </w:rPr>
        <w:t>第九条  其他约定</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0"/>
        <w:rPr>
          <w:rFonts w:ascii="宋体" w:hAnsi="宋体" w:cs="仿宋_GB2312"/>
          <w:color w:val="000000"/>
          <w:szCs w:val="21"/>
          <w:lang w:val="zh-CN"/>
        </w:rPr>
      </w:pPr>
      <w:r>
        <w:rPr>
          <w:rFonts w:ascii="宋体" w:hAnsi="宋体" w:cs="仿宋_GB2312" w:hint="eastAsia"/>
          <w:color w:val="000000"/>
          <w:szCs w:val="21"/>
          <w:lang w:val="zh-CN"/>
        </w:rPr>
        <w:t>未尽事宜，双方应通过订立补充条款或补充协议进行约定。专用车买卖可另附附件。补充条款、补充协议、附件及甲方的宣传材料、广告、公开承诺等均为本合同的组成部分。</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0"/>
        <w:rPr>
          <w:rFonts w:ascii="宋体" w:hAnsi="宋体" w:cs="仿宋_GB2312"/>
          <w:color w:val="000000"/>
          <w:szCs w:val="21"/>
          <w:u w:val="single"/>
          <w:lang w:val="zh-CN"/>
        </w:rPr>
      </w:pPr>
      <w:r>
        <w:rPr>
          <w:rFonts w:ascii="宋体" w:hAnsi="宋体" w:cs="仿宋_GB2312" w:hint="eastAsia"/>
          <w:color w:val="000000"/>
          <w:szCs w:val="21"/>
          <w:lang w:val="zh-CN"/>
        </w:rPr>
        <w:t>其他约定：</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u w:val="single"/>
          <w:lang w:val="zh-CN"/>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70"/>
        <w:rPr>
          <w:rFonts w:ascii="宋体" w:hAnsi="宋体" w:cs="仿宋_GB2312"/>
          <w:color w:val="000000"/>
          <w:szCs w:val="21"/>
          <w:lang w:val="zh-CN"/>
        </w:rPr>
      </w:pPr>
      <w:r>
        <w:rPr>
          <w:rFonts w:ascii="宋体" w:hAnsi="宋体" w:cs="仿宋_GB2312" w:hint="eastAsia"/>
          <w:b/>
          <w:bCs/>
          <w:color w:val="000000"/>
          <w:szCs w:val="21"/>
          <w:lang w:val="zh-CN"/>
        </w:rPr>
        <w:t xml:space="preserve">第十条  </w:t>
      </w:r>
      <w:r>
        <w:rPr>
          <w:rFonts w:ascii="宋体" w:hAnsi="宋体" w:cs="仿宋_GB2312" w:hint="eastAsia"/>
          <w:color w:val="000000"/>
          <w:szCs w:val="21"/>
          <w:lang w:val="zh-CN"/>
        </w:rPr>
        <w:t>解决争议的方法</w:t>
      </w:r>
      <w:r>
        <w:rPr>
          <w:rFonts w:ascii="宋体" w:hAnsi="宋体" w:cs="仿宋_GB2312" w:hint="eastAsia"/>
          <w:color w:val="000000"/>
          <w:szCs w:val="21"/>
          <w:lang w:val="zh-CN"/>
        </w:rPr>
        <w:br/>
        <w:t xml:space="preserve">　　本合同项下发生的争议，双方应协商解决，或向消费者协会等部门申请调解解决；协商或调解不成的，按下列第种方式解决：</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70"/>
        <w:rPr>
          <w:rFonts w:ascii="宋体" w:hAnsi="宋体" w:cs="仿宋_GB2312"/>
          <w:color w:val="000000"/>
          <w:szCs w:val="21"/>
          <w:lang w:val="zh-CN"/>
        </w:rPr>
      </w:pPr>
      <w:r>
        <w:rPr>
          <w:rFonts w:ascii="宋体" w:hAnsi="宋体" w:cs="仿宋_GB2312" w:hint="eastAsia"/>
          <w:color w:val="000000"/>
          <w:szCs w:val="21"/>
          <w:lang w:val="zh-CN"/>
        </w:rPr>
        <w:t>（一）向人民法院提起诉讼；</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70"/>
        <w:rPr>
          <w:rFonts w:ascii="宋体" w:hAnsi="宋体" w:cs="仿宋_GB2312"/>
          <w:color w:val="000000"/>
          <w:szCs w:val="21"/>
          <w:lang w:val="zh-CN"/>
        </w:rPr>
      </w:pPr>
      <w:r>
        <w:rPr>
          <w:rFonts w:ascii="宋体" w:hAnsi="宋体" w:cs="仿宋_GB2312" w:hint="eastAsia"/>
          <w:color w:val="000000"/>
          <w:szCs w:val="21"/>
          <w:lang w:val="zh-CN"/>
        </w:rPr>
        <w:t>（二）提交仲裁委员会仲裁。</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0"/>
        <w:rPr>
          <w:rFonts w:ascii="宋体" w:hAnsi="宋体" w:cs="仿宋_GB2312"/>
          <w:color w:val="000000"/>
          <w:szCs w:val="21"/>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b/>
          <w:bCs/>
          <w:color w:val="000000"/>
          <w:szCs w:val="21"/>
          <w:lang w:val="zh-CN"/>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b/>
          <w:bCs/>
          <w:color w:val="000000"/>
          <w:szCs w:val="21"/>
          <w:lang w:val="zh-CN"/>
        </w:rPr>
      </w:pPr>
      <w:r>
        <w:rPr>
          <w:rFonts w:ascii="宋体" w:hAnsi="宋体" w:cs="仿宋_GB2312" w:hint="eastAsia"/>
          <w:b/>
          <w:bCs/>
          <w:color w:val="000000"/>
          <w:szCs w:val="21"/>
          <w:lang w:val="zh-CN"/>
        </w:rPr>
        <w:t>甲方：（盖章）                      乙方：（签章）</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地址：                             地址：</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证照名称：                         证件名称：</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证照号码：                         证件号码：</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法定代表人：                       法定代表人：</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委托代理人：                       委托代理人：</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联系电话：                         联系电话：</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传真：                             传真：</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邮政编码：                         邮政编码：</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签订时间：                         签订时间：</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签订地点：                         签订地点：</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ascii="宋体" w:hAnsi="宋体" w:cs="仿宋_GB2312"/>
          <w:color w:val="000000"/>
          <w:kern w:val="0"/>
          <w:szCs w:val="21"/>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ascii="宋体" w:hAnsi="宋体" w:cs="仿宋_GB2312"/>
          <w:color w:val="000000"/>
          <w:kern w:val="0"/>
          <w:szCs w:val="21"/>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ascii="宋体" w:hAnsi="宋体" w:cs="仿宋_GB2312"/>
          <w:color w:val="000000"/>
          <w:kern w:val="0"/>
          <w:szCs w:val="21"/>
          <w:lang w:val="zh-CN"/>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 xml:space="preserve">附件一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color w:val="000000"/>
          <w:szCs w:val="21"/>
          <w:lang w:val="zh-CN"/>
        </w:rPr>
      </w:pPr>
      <w:r>
        <w:rPr>
          <w:rFonts w:ascii="黑体" w:eastAsia="黑体" w:hAnsi="宋体" w:cs="仿宋_GB2312" w:hint="eastAsia"/>
          <w:color w:val="000000"/>
          <w:szCs w:val="21"/>
          <w:lang w:val="zh-CN"/>
        </w:rPr>
        <w:t>车辆交接书</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出卖人（甲方）：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买受人（乙方）：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0"/>
        <w:rPr>
          <w:rFonts w:ascii="宋体" w:hAnsi="宋体" w:cs="仿宋_GB2312"/>
          <w:color w:val="000000"/>
          <w:szCs w:val="21"/>
          <w:u w:val="single"/>
          <w:lang w:val="zh-CN"/>
        </w:rPr>
      </w:pPr>
      <w:r>
        <w:rPr>
          <w:rFonts w:ascii="宋体" w:hAnsi="宋体" w:cs="仿宋_GB2312" w:hint="eastAsia"/>
          <w:color w:val="000000"/>
          <w:szCs w:val="21"/>
          <w:lang w:val="zh-CN"/>
        </w:rPr>
        <w:lastRenderedPageBreak/>
        <w:t>年月日时，甲、乙双方在对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牌汽车进行验收与交接，双方确认：</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1、甲方交付给乙方的车辆品牌及型号规格为：。</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乙方经过验收，认为该车辆符合双方于年月日签订的汽车买卖合同（编号为）的约定（发动机号：车架号：），同意接受。</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2、随车文件清单如下(打√)：</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(1)发票□ (2)合格证□  (3)说明书□  (4)保修卡□   (5)海关证□  (6)商检证□ （7）进口车关单□ （8）进口车商检单□  (9)其他：</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3、下列车辆项目完好无损、运转正常打“√”，不正常的打“</w:t>
      </w:r>
      <w:r>
        <w:rPr>
          <w:rFonts w:ascii="宋体" w:hAnsi="宋体" w:cs="Arial" w:hint="eastAsia"/>
          <w:color w:val="000000"/>
          <w:szCs w:val="21"/>
        </w:rPr>
        <w:t>×</w:t>
      </w:r>
      <w:r>
        <w:rPr>
          <w:rFonts w:ascii="宋体" w:hAnsi="宋体" w:cs="仿宋_GB2312" w:hint="eastAsia"/>
          <w:color w:val="000000"/>
          <w:szCs w:val="21"/>
          <w:lang w:val="zh-CN"/>
        </w:rPr>
        <w:t>”，空格内可自行添加项目。</w:t>
      </w:r>
    </w:p>
    <w:tbl>
      <w:tblPr>
        <w:tblW w:w="9468" w:type="dxa"/>
        <w:tblLayout w:type="fixed"/>
        <w:tblLook w:val="04A0"/>
      </w:tblPr>
      <w:tblGrid>
        <w:gridCol w:w="1545"/>
        <w:gridCol w:w="289"/>
        <w:gridCol w:w="1515"/>
        <w:gridCol w:w="320"/>
        <w:gridCol w:w="1659"/>
        <w:gridCol w:w="360"/>
        <w:gridCol w:w="1620"/>
        <w:gridCol w:w="360"/>
        <w:gridCol w:w="1440"/>
        <w:gridCol w:w="360"/>
      </w:tblGrid>
      <w:tr w:rsidR="00DA3DE0">
        <w:tc>
          <w:tcPr>
            <w:tcW w:w="1545"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外观及漆面</w:t>
            </w:r>
          </w:p>
        </w:tc>
        <w:tc>
          <w:tcPr>
            <w:tcW w:w="28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515"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灯光</w:t>
            </w:r>
          </w:p>
        </w:tc>
        <w:tc>
          <w:tcPr>
            <w:tcW w:w="3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659"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电动天线</w:t>
            </w: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r>
      <w:tr w:rsidR="00DA3DE0">
        <w:tc>
          <w:tcPr>
            <w:tcW w:w="1545"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内饰</w:t>
            </w:r>
          </w:p>
        </w:tc>
        <w:tc>
          <w:tcPr>
            <w:tcW w:w="28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515"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反光镜</w:t>
            </w:r>
          </w:p>
        </w:tc>
        <w:tc>
          <w:tcPr>
            <w:tcW w:w="3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659"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CD</w:t>
            </w: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r>
      <w:tr w:rsidR="00DA3DE0">
        <w:tc>
          <w:tcPr>
            <w:tcW w:w="1545"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转向</w:t>
            </w:r>
          </w:p>
        </w:tc>
        <w:tc>
          <w:tcPr>
            <w:tcW w:w="28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515"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轮胎及备胎</w:t>
            </w:r>
          </w:p>
        </w:tc>
        <w:tc>
          <w:tcPr>
            <w:tcW w:w="3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659"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收放机</w:t>
            </w: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r>
      <w:tr w:rsidR="00DA3DE0">
        <w:tc>
          <w:tcPr>
            <w:tcW w:w="1545"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制动</w:t>
            </w:r>
          </w:p>
        </w:tc>
        <w:tc>
          <w:tcPr>
            <w:tcW w:w="28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515"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雨刮器</w:t>
            </w:r>
          </w:p>
        </w:tc>
        <w:tc>
          <w:tcPr>
            <w:tcW w:w="3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659"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点烟器</w:t>
            </w: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r>
      <w:tr w:rsidR="00DA3DE0">
        <w:tc>
          <w:tcPr>
            <w:tcW w:w="1545"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手刹</w:t>
            </w:r>
          </w:p>
        </w:tc>
        <w:tc>
          <w:tcPr>
            <w:tcW w:w="28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515"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发动机</w:t>
            </w:r>
          </w:p>
        </w:tc>
        <w:tc>
          <w:tcPr>
            <w:tcW w:w="3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659"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钥匙及遥控器</w:t>
            </w: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r>
      <w:tr w:rsidR="00DA3DE0">
        <w:tc>
          <w:tcPr>
            <w:tcW w:w="1545"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离合器</w:t>
            </w:r>
          </w:p>
        </w:tc>
        <w:tc>
          <w:tcPr>
            <w:tcW w:w="28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515"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空调</w:t>
            </w:r>
          </w:p>
        </w:tc>
        <w:tc>
          <w:tcPr>
            <w:tcW w:w="3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659"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千斤顶</w:t>
            </w: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r>
      <w:tr w:rsidR="00DA3DE0">
        <w:tc>
          <w:tcPr>
            <w:tcW w:w="1545"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排挡</w:t>
            </w:r>
          </w:p>
        </w:tc>
        <w:tc>
          <w:tcPr>
            <w:tcW w:w="28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515"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门窗</w:t>
            </w:r>
          </w:p>
        </w:tc>
        <w:tc>
          <w:tcPr>
            <w:tcW w:w="3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659"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随车工具</w:t>
            </w: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r>
      <w:tr w:rsidR="00DA3DE0">
        <w:tc>
          <w:tcPr>
            <w:tcW w:w="1545"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仪表盘</w:t>
            </w:r>
          </w:p>
        </w:tc>
        <w:tc>
          <w:tcPr>
            <w:tcW w:w="28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515"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电动天窗</w:t>
            </w:r>
          </w:p>
        </w:tc>
        <w:tc>
          <w:tcPr>
            <w:tcW w:w="3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659"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警示牌</w:t>
            </w: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c>
          <w:tcPr>
            <w:tcW w:w="3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仿宋_GB2312"/>
                <w:color w:val="000000"/>
                <w:szCs w:val="21"/>
                <w:lang w:val="zh-CN"/>
              </w:rPr>
            </w:pPr>
          </w:p>
        </w:tc>
      </w:tr>
    </w:tbl>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4、里程表显示数：公里</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u w:val="single"/>
          <w:lang w:val="zh-CN"/>
        </w:rPr>
      </w:pPr>
      <w:r>
        <w:rPr>
          <w:rFonts w:ascii="宋体" w:hAnsi="宋体" w:cs="仿宋_GB2312" w:hint="eastAsia"/>
          <w:color w:val="000000"/>
          <w:szCs w:val="21"/>
          <w:lang w:val="zh-CN"/>
        </w:rPr>
        <w:t>5、其他交接事项：。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本交接书自甲、乙双方签字或盖章之时起生效，视为车辆正式交付，车辆的风险责任由乙方承担。</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 xml:space="preserve">甲方签章：　                         乙方签章：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时间：    年    月    日    时    分 时间：     年    月    日    时    分</w:t>
      </w:r>
      <w:r>
        <w:rPr>
          <w:rFonts w:ascii="宋体" w:hAnsi="宋体" w:cs="仿宋_GB2312" w:hint="eastAsia"/>
          <w:color w:val="000000"/>
          <w:szCs w:val="21"/>
          <w:lang w:val="zh-CN"/>
        </w:rPr>
        <w:br/>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附件二                                                             合同编号：</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黑体" w:eastAsia="黑体" w:hAnsi="宋体" w:cs="仿宋_GB2312"/>
          <w:color w:val="000000"/>
          <w:szCs w:val="21"/>
          <w:lang w:val="zh-CN"/>
        </w:rPr>
      </w:pPr>
      <w:r>
        <w:rPr>
          <w:rFonts w:ascii="黑体" w:eastAsia="黑体" w:hAnsi="宋体" w:cs="仿宋_GB2312" w:hint="eastAsia"/>
          <w:color w:val="000000"/>
          <w:szCs w:val="21"/>
          <w:lang w:val="zh-CN"/>
        </w:rPr>
        <w:t>委托服务协议书</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委托人（乙方）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受托人（甲方）：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双方经协商一致，就办理下列委托事项达成如下协议：</w:t>
      </w:r>
      <w:r>
        <w:rPr>
          <w:rFonts w:ascii="宋体" w:hAnsi="宋体" w:cs="仿宋_GB2312" w:hint="eastAsia"/>
          <w:color w:val="000000"/>
          <w:szCs w:val="21"/>
          <w:lang w:val="zh-CN"/>
        </w:rPr>
        <w:br/>
        <w:t xml:space="preserve">    一、委托事项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乙方授权甲方代为办理下列事项（打√）：</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u w:val="single"/>
          <w:lang w:val="zh-CN"/>
        </w:rPr>
      </w:pPr>
      <w:r>
        <w:rPr>
          <w:rFonts w:ascii="宋体" w:hAnsi="宋体" w:cs="仿宋_GB2312" w:hint="eastAsia"/>
          <w:color w:val="000000"/>
          <w:szCs w:val="21"/>
          <w:lang w:val="zh-CN"/>
        </w:rPr>
        <w:t>(1)代办选牌□ (2)代办按揭□ (3)代办保险□ (4)代办上牌□ (5)代办装潢□ (6)代办其他项目：</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 xml:space="preserve">    二、委托报酬</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u w:val="single"/>
          <w:lang w:val="zh-CN"/>
        </w:rPr>
      </w:pPr>
      <w:r>
        <w:rPr>
          <w:rFonts w:ascii="宋体" w:hAnsi="宋体" w:cs="仿宋_GB2312" w:hint="eastAsia"/>
          <w:color w:val="000000"/>
          <w:szCs w:val="21"/>
          <w:lang w:val="zh-CN"/>
        </w:rPr>
        <w:t>为甲方顺利完成委托事宜，乙方应在签订本协议时支付元，大写</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lang w:val="zh-CN"/>
        </w:rPr>
      </w:pPr>
      <w:r>
        <w:rPr>
          <w:rFonts w:ascii="宋体" w:hAnsi="宋体" w:cs="仿宋_GB2312" w:hint="eastAsia"/>
          <w:color w:val="000000"/>
          <w:szCs w:val="21"/>
          <w:lang w:val="zh-CN"/>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甲方完成上述委托事宜后，乙方应一次性付清剩余代办劳务报酬(以下简称代办费),合计元，大写。</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三、完成各委托事项所需费用概算及代办费约定：</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1、代办选牌，代办费：元。</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2、代办按揭，代办费：元。</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3、代办保险：</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u w:val="single"/>
          <w:lang w:val="zh-CN"/>
        </w:rPr>
      </w:pPr>
      <w:r>
        <w:rPr>
          <w:rFonts w:ascii="宋体" w:hAnsi="宋体" w:cs="仿宋_GB2312" w:hint="eastAsia"/>
          <w:color w:val="000000"/>
          <w:szCs w:val="21"/>
          <w:lang w:val="zh-CN"/>
        </w:rPr>
        <w:t>（1）保险公司所在地及名称：</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（2）保险期限：一年□     二年□    三年□</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（3）第三者责任险，费用：元。</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（4）交通事故责任强制险，费用：元。</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lastRenderedPageBreak/>
        <w:t xml:space="preserve">（5）车辆损失险，费用：元。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u w:val="single"/>
          <w:lang w:val="zh-CN"/>
        </w:rPr>
      </w:pPr>
      <w:r>
        <w:rPr>
          <w:rFonts w:ascii="宋体" w:hAnsi="宋体" w:cs="仿宋_GB2312" w:hint="eastAsia"/>
          <w:color w:val="000000"/>
          <w:szCs w:val="21"/>
          <w:lang w:val="zh-CN"/>
        </w:rPr>
        <w:t>（6）其他险种名称及费用：。</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（7）以上保险费用合计：元。</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8）双方特别约定：乙方委托甲方代办车辆上牌服务的，乙方应自行或委托甲方事先办妥机动车辆保险，投保险种包括但不限于交通事故责任强制险和车辆损失险。保险合同应书面约定以下内容：发生保险事故时若保险车辆尚未取得公安交通管理部门核发的行驶证和号牌，保险公司不得免除赔偿责任。</w:t>
      </w:r>
      <w:r>
        <w:rPr>
          <w:rFonts w:ascii="宋体" w:hAnsi="宋体" w:cs="仿宋_GB2312" w:hint="eastAsia"/>
          <w:color w:val="000000"/>
          <w:szCs w:val="21"/>
          <w:lang w:val="zh-CN"/>
        </w:rPr>
        <w:br/>
        <w:t xml:space="preserve">    4、代办上牌，费用概算如下：</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养路费元，车船税元，购置税元，注册费：元，其他元，合计约元。</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5、代办装潢，装潢项目,费用元。</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6、代办其他项目,费用元。</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7、所有办理有关法定手续所需费用及政府部门规定的各项收费和国家规定的强制保险等费用，均由乙方承担。甲方应凭发票、收据向乙方结账。</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四、上述费用采取下列第种方式支付：</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1、乙方预付。   2、甲方暂先垫付。</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五、上牌服务完成期限：年月日前。</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六、完成委托上牌服务，应随车移交如下材料：</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u w:val="single"/>
          <w:lang w:val="zh-CN"/>
        </w:rPr>
      </w:pPr>
      <w:r>
        <w:rPr>
          <w:rFonts w:ascii="宋体" w:hAnsi="宋体" w:cs="仿宋_GB2312" w:hint="eastAsia"/>
          <w:color w:val="000000"/>
          <w:szCs w:val="21"/>
          <w:lang w:val="zh-CN"/>
        </w:rPr>
        <w:t>(1)购置税凭证(2)养路费凭证(3)机动车保险单(4)行驶证(5)车船税凭证(6)车辆牌照号码：</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七、违约责任</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r>
        <w:rPr>
          <w:rFonts w:ascii="宋体" w:hAnsi="宋体" w:cs="仿宋_GB2312" w:hint="eastAsia"/>
          <w:color w:val="000000"/>
          <w:szCs w:val="21"/>
          <w:lang w:val="zh-CN"/>
        </w:rPr>
        <w:t>1、甲方在办理委托事项过程中车辆发生毁损、灭失的，乙方应先向保险公司索赔；保险赔付不足的部分，属于甲方责任的，由甲方承担，属于第三方责任的，甲方应协助乙方索赔。非因甲方过错导致车辆未上相关保险或保险公司以车辆未取得牌证为由拒绝赔付的，甲方不承担赔偿责任。</w:t>
      </w:r>
      <w:r>
        <w:rPr>
          <w:rFonts w:ascii="宋体" w:hAnsi="宋体" w:cs="仿宋_GB2312" w:hint="eastAsia"/>
          <w:color w:val="000000"/>
          <w:szCs w:val="21"/>
          <w:lang w:val="zh-CN"/>
        </w:rPr>
        <w:br/>
        <w:t xml:space="preserve">    2、乙方中途撤回委托解除合同的，应承担由此给甲方造成的实际损失。</w:t>
      </w:r>
      <w:r>
        <w:rPr>
          <w:rFonts w:ascii="宋体" w:hAnsi="宋体" w:cs="仿宋_GB2312" w:hint="eastAsia"/>
          <w:color w:val="000000"/>
          <w:szCs w:val="21"/>
          <w:lang w:val="zh-CN"/>
        </w:rPr>
        <w:br/>
        <w:t xml:space="preserve">    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向乙方支付违约金，协议继续履行。</w:t>
      </w:r>
      <w:r>
        <w:rPr>
          <w:rFonts w:ascii="宋体" w:hAnsi="宋体" w:cs="仿宋_GB2312" w:hint="eastAsia"/>
          <w:color w:val="000000"/>
          <w:szCs w:val="21"/>
          <w:lang w:val="zh-CN"/>
        </w:rPr>
        <w:br/>
        <w:t xml:space="preserve">    4、因乙方未能及时提供有关材料而影响委托事项完成的，本协议履行期限相应顺延，甲方不承担违约责任。</w:t>
      </w:r>
      <w:r>
        <w:rPr>
          <w:rFonts w:ascii="宋体" w:hAnsi="宋体" w:cs="仿宋_GB2312" w:hint="eastAsia"/>
          <w:color w:val="000000"/>
          <w:szCs w:val="21"/>
          <w:lang w:val="zh-CN"/>
        </w:rPr>
        <w:br/>
        <w:t xml:space="preserve">    八、解决争议的方法：同《北京市汽车买卖合同》</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仿宋_GB2312"/>
          <w:color w:val="000000"/>
          <w:szCs w:val="21"/>
          <w:u w:val="single"/>
          <w:lang w:val="zh-CN"/>
        </w:rPr>
      </w:pPr>
      <w:r>
        <w:rPr>
          <w:rFonts w:ascii="宋体" w:hAnsi="宋体" w:cs="仿宋_GB2312" w:hint="eastAsia"/>
          <w:color w:val="000000"/>
          <w:szCs w:val="21"/>
          <w:lang w:val="zh-CN"/>
        </w:rPr>
        <w:t xml:space="preserve">    九、其他约定：。</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80"/>
        <w:rPr>
          <w:rFonts w:ascii="宋体" w:hAnsi="宋体" w:cs="仿宋_GB2312"/>
          <w:color w:val="000000"/>
          <w:szCs w:val="21"/>
          <w:lang w:val="zh-CN"/>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Chars="300" w:firstLine="630"/>
        <w:rPr>
          <w:rFonts w:ascii="宋体" w:hAnsi="宋体" w:cs="仿宋_GB2312"/>
          <w:color w:val="000000"/>
          <w:szCs w:val="21"/>
          <w:lang w:val="zh-CN"/>
        </w:rPr>
      </w:pPr>
      <w:r>
        <w:rPr>
          <w:rFonts w:ascii="宋体" w:hAnsi="宋体" w:cs="仿宋_GB2312" w:hint="eastAsia"/>
          <w:color w:val="000000"/>
          <w:szCs w:val="21"/>
          <w:lang w:val="zh-CN"/>
        </w:rPr>
        <w:t>甲方签章：                           乙方签章：</w:t>
      </w:r>
      <w:r>
        <w:rPr>
          <w:rFonts w:ascii="宋体" w:hAnsi="宋体" w:cs="仿宋_GB2312" w:hint="eastAsia"/>
          <w:color w:val="000000"/>
          <w:szCs w:val="21"/>
          <w:lang w:val="zh-CN"/>
        </w:rPr>
        <w:br/>
      </w:r>
      <w:r>
        <w:rPr>
          <w:rFonts w:ascii="宋体" w:hAnsi="宋体" w:cs="仿宋_GB2312" w:hint="eastAsia"/>
          <w:color w:val="000000"/>
          <w:szCs w:val="21"/>
          <w:lang w:val="zh-CN"/>
        </w:rPr>
        <w:br/>
        <w:t xml:space="preserve">　　     日期：                               日期：</w:t>
      </w:r>
      <w:r>
        <w:rPr>
          <w:rFonts w:ascii="宋体" w:hAnsi="宋体" w:cs="Arial" w:hint="eastAsia"/>
          <w:color w:val="000000"/>
          <w:szCs w:val="21"/>
        </w:rPr>
        <w:t>  </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p>
    <w:p w:rsidR="00DA3DE0" w:rsidRDefault="00DA3DE0">
      <w:pPr>
        <w:pStyle w:val="aa"/>
        <w:snapToGrid w:val="0"/>
        <w:rPr>
          <w:rFonts w:hAnsi="宋体" w:cs="宋体"/>
          <w:sz w:val="18"/>
          <w:szCs w:val="18"/>
        </w:rPr>
      </w:pPr>
    </w:p>
    <w:p w:rsidR="00DA3DE0" w:rsidRDefault="00DA3DE0">
      <w:pPr>
        <w:pStyle w:val="aa"/>
        <w:snapToGrid w:val="0"/>
        <w:rPr>
          <w:rFonts w:hAnsi="宋体" w:cs="宋体"/>
          <w:sz w:val="18"/>
          <w:szCs w:val="18"/>
        </w:rPr>
      </w:pPr>
    </w:p>
    <w:p w:rsidR="00DA3DE0" w:rsidRDefault="00DA3DE0">
      <w:pPr>
        <w:pStyle w:val="aa"/>
        <w:snapToGrid w:val="0"/>
        <w:rPr>
          <w:rFonts w:hAnsi="宋体" w:cs="宋体"/>
          <w:sz w:val="18"/>
          <w:szCs w:val="18"/>
        </w:rPr>
      </w:pPr>
    </w:p>
    <w:p w:rsidR="00DA3DE0" w:rsidRDefault="00DA3DE0">
      <w:pPr>
        <w:pStyle w:val="aa"/>
        <w:snapToGrid w:val="0"/>
        <w:rPr>
          <w:rFonts w:hAnsi="宋体" w:cs="宋体"/>
          <w:sz w:val="18"/>
          <w:szCs w:val="18"/>
        </w:rPr>
      </w:pPr>
    </w:p>
    <w:p w:rsidR="00DA3DE0" w:rsidRDefault="00DA3DE0">
      <w:pPr>
        <w:pStyle w:val="aa"/>
        <w:snapToGrid w:val="0"/>
        <w:rPr>
          <w:rFonts w:hAnsi="宋体" w:cs="宋体"/>
          <w:sz w:val="18"/>
          <w:szCs w:val="18"/>
        </w:rPr>
      </w:pPr>
    </w:p>
    <w:p w:rsidR="00DA3DE0" w:rsidRDefault="00DA3DE0">
      <w:pPr>
        <w:pStyle w:val="aa"/>
        <w:snapToGrid w:val="0"/>
        <w:rPr>
          <w:rFonts w:hAnsi="宋体" w:cs="宋体"/>
          <w:sz w:val="18"/>
          <w:szCs w:val="18"/>
        </w:rPr>
      </w:pPr>
    </w:p>
    <w:p w:rsidR="00DA3DE0" w:rsidRDefault="00DA3DE0">
      <w:pPr>
        <w:pStyle w:val="aa"/>
        <w:snapToGrid w:val="0"/>
        <w:rPr>
          <w:rFonts w:hAnsi="宋体" w:cs="宋体"/>
          <w:sz w:val="18"/>
          <w:szCs w:val="18"/>
        </w:rPr>
      </w:pPr>
    </w:p>
    <w:p w:rsidR="00DA3DE0" w:rsidRDefault="00DA3DE0">
      <w:pPr>
        <w:pStyle w:val="aa"/>
        <w:snapToGrid w:val="0"/>
        <w:rPr>
          <w:rFonts w:hAnsi="宋体" w:cs="宋体"/>
          <w:sz w:val="18"/>
          <w:szCs w:val="18"/>
        </w:rPr>
      </w:pPr>
    </w:p>
    <w:p w:rsidR="00DA3DE0" w:rsidRDefault="00DA3DE0">
      <w:pPr>
        <w:pStyle w:val="aa"/>
        <w:snapToGrid w:val="0"/>
        <w:rPr>
          <w:rFonts w:hAnsi="宋体" w:cs="宋体"/>
          <w:sz w:val="18"/>
          <w:szCs w:val="18"/>
        </w:rPr>
      </w:pPr>
    </w:p>
    <w:p w:rsidR="00DA3DE0" w:rsidRDefault="00DA3DE0">
      <w:pPr>
        <w:pStyle w:val="aa"/>
        <w:snapToGrid w:val="0"/>
        <w:rPr>
          <w:rFonts w:hAnsi="宋体" w:cs="宋体"/>
          <w:sz w:val="18"/>
          <w:szCs w:val="18"/>
        </w:rPr>
      </w:pPr>
    </w:p>
    <w:p w:rsidR="00DA3DE0" w:rsidRDefault="00DA3DE0">
      <w:pPr>
        <w:pStyle w:val="aa"/>
        <w:snapToGrid w:val="0"/>
        <w:rPr>
          <w:rFonts w:hAnsi="宋体" w:cs="宋体"/>
          <w:sz w:val="18"/>
          <w:szCs w:val="18"/>
        </w:rPr>
      </w:pPr>
    </w:p>
    <w:p w:rsidR="00DA3DE0" w:rsidRDefault="00DA3DE0">
      <w:pPr>
        <w:pStyle w:val="aa"/>
        <w:snapToGrid w:val="0"/>
        <w:rPr>
          <w:rFonts w:hAnsi="宋体" w:cs="宋体"/>
          <w:sz w:val="18"/>
          <w:szCs w:val="18"/>
        </w:rPr>
      </w:pPr>
    </w:p>
    <w:p w:rsidR="00DA3DE0" w:rsidRDefault="00DA3DE0">
      <w:pPr>
        <w:pStyle w:val="aa"/>
        <w:snapToGrid w:val="0"/>
        <w:rPr>
          <w:rFonts w:hAnsi="宋体" w:cs="宋体"/>
          <w:sz w:val="18"/>
          <w:szCs w:val="18"/>
        </w:rPr>
      </w:pPr>
    </w:p>
    <w:p w:rsidR="00DA3DE0" w:rsidRDefault="00DA3DE0">
      <w:pPr>
        <w:pStyle w:val="aa"/>
        <w:snapToGrid w:val="0"/>
        <w:rPr>
          <w:rFonts w:hAnsi="宋体" w:cs="宋体"/>
          <w:sz w:val="18"/>
          <w:szCs w:val="18"/>
        </w:rPr>
      </w:pPr>
    </w:p>
    <w:p w:rsidR="00DA3DE0" w:rsidRDefault="00DA3DE0">
      <w:pPr>
        <w:pStyle w:val="aa"/>
        <w:snapToGrid w:val="0"/>
        <w:rPr>
          <w:rFonts w:hAnsi="宋体" w:cs="宋体"/>
          <w:sz w:val="18"/>
          <w:szCs w:val="18"/>
        </w:rPr>
      </w:pPr>
    </w:p>
    <w:p w:rsidR="00DA3DE0" w:rsidRDefault="00DA3DE0">
      <w:pPr>
        <w:pStyle w:val="aa"/>
        <w:snapToGrid w:val="0"/>
        <w:rPr>
          <w:rFonts w:hAnsi="宋体" w:cs="宋体"/>
          <w:sz w:val="18"/>
          <w:szCs w:val="18"/>
        </w:rPr>
      </w:pPr>
    </w:p>
    <w:p w:rsidR="00DA3DE0" w:rsidRDefault="00DA3DE0">
      <w:pPr>
        <w:pStyle w:val="aa"/>
        <w:snapToGrid w:val="0"/>
        <w:rPr>
          <w:rFonts w:hAnsi="宋体" w:cs="宋体"/>
          <w:sz w:val="18"/>
          <w:szCs w:val="18"/>
        </w:rPr>
      </w:pPr>
    </w:p>
    <w:p w:rsidR="00DA3DE0" w:rsidRDefault="00DA3DE0">
      <w:pPr>
        <w:pStyle w:val="aa"/>
        <w:snapToGrid w:val="0"/>
        <w:rPr>
          <w:rFonts w:hAnsi="宋体" w:cs="宋体"/>
          <w:sz w:val="18"/>
          <w:szCs w:val="18"/>
        </w:rPr>
      </w:pPr>
    </w:p>
    <w:p w:rsidR="00DA3DE0" w:rsidRDefault="00DA3DE0">
      <w:pPr>
        <w:pStyle w:val="aa"/>
        <w:snapToGrid w:val="0"/>
        <w:rPr>
          <w:rFonts w:hAnsi="宋体" w:cs="宋体"/>
          <w:sz w:val="18"/>
          <w:szCs w:val="18"/>
        </w:rPr>
      </w:pPr>
    </w:p>
    <w:p w:rsidR="00DA3DE0" w:rsidRDefault="001A5FAB" w:rsidP="001A5FAB">
      <w:pPr>
        <w:autoSpaceDE w:val="0"/>
        <w:autoSpaceDN w:val="0"/>
        <w:adjustRightInd w:val="0"/>
        <w:ind w:firstLineChars="1300" w:firstLine="313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lang w:val="zh-CN"/>
        </w:rPr>
        <w:t>旧机动车买卖合同（BF—2002—0104）</w:t>
      </w:r>
    </w:p>
    <w:p w:rsidR="00DA3DE0" w:rsidRDefault="00DA3DE0">
      <w:pPr>
        <w:autoSpaceDE w:val="0"/>
        <w:autoSpaceDN w:val="0"/>
        <w:adjustRightInd w:val="0"/>
        <w:jc w:val="center"/>
        <w:rPr>
          <w:rFonts w:ascii="黑体" w:eastAsia="黑体"/>
          <w:sz w:val="18"/>
          <w:szCs w:val="18"/>
        </w:rPr>
      </w:pPr>
    </w:p>
    <w:p w:rsidR="00DA3DE0" w:rsidRDefault="001A5FAB">
      <w:pPr>
        <w:autoSpaceDE w:val="0"/>
        <w:autoSpaceDN w:val="0"/>
        <w:adjustRightInd w:val="0"/>
        <w:ind w:firstLine="6657"/>
        <w:rPr>
          <w:rFonts w:ascii="黑体" w:eastAsia="黑体"/>
          <w:sz w:val="18"/>
          <w:szCs w:val="18"/>
          <w:u w:val="single"/>
        </w:rPr>
      </w:pPr>
      <w:r>
        <w:rPr>
          <w:rFonts w:ascii="黑体" w:eastAsia="黑体" w:cs="宋体" w:hint="eastAsia"/>
          <w:sz w:val="18"/>
          <w:szCs w:val="18"/>
          <w:lang w:val="zh-CN"/>
        </w:rPr>
        <w:t>合同编号：</w:t>
      </w:r>
    </w:p>
    <w:p w:rsidR="00DA3DE0" w:rsidRDefault="001A5FAB">
      <w:pPr>
        <w:autoSpaceDE w:val="0"/>
        <w:autoSpaceDN w:val="0"/>
        <w:adjustRightInd w:val="0"/>
        <w:ind w:firstLine="482"/>
        <w:rPr>
          <w:b/>
          <w:bCs/>
          <w:sz w:val="18"/>
          <w:szCs w:val="18"/>
        </w:rPr>
      </w:pPr>
      <w:r>
        <w:rPr>
          <w:rFonts w:ascii="宋体" w:cs="宋体" w:hint="eastAsia"/>
          <w:b/>
          <w:bCs/>
          <w:sz w:val="18"/>
          <w:szCs w:val="18"/>
          <w:lang w:val="zh-CN"/>
        </w:rPr>
        <w:t>提示：本合同适用于在我市行政区域内进行的旧机动车买卖交易。签订合同前，当事人请仔细阅读合同各项条款，并根据自身情况如实填写。</w:t>
      </w:r>
    </w:p>
    <w:p w:rsidR="00DA3DE0" w:rsidRDefault="001A5FAB">
      <w:pPr>
        <w:autoSpaceDE w:val="0"/>
        <w:autoSpaceDN w:val="0"/>
        <w:adjustRightInd w:val="0"/>
        <w:ind w:firstLine="480"/>
        <w:rPr>
          <w:szCs w:val="21"/>
        </w:rPr>
      </w:pPr>
      <w:r>
        <w:rPr>
          <w:rFonts w:ascii="宋体" w:cs="宋体" w:hint="eastAsia"/>
          <w:szCs w:val="21"/>
          <w:lang w:val="zh-CN"/>
        </w:rPr>
        <w:t>依据《中华人民共和国合同法》及相关规定，买卖双方在平等、自愿、公平、诚实信用的基础上，就旧机动车买卖的有关事宜协商达成协议如下：</w:t>
      </w:r>
    </w:p>
    <w:p w:rsidR="00DA3DE0" w:rsidRDefault="001A5FAB">
      <w:pPr>
        <w:autoSpaceDE w:val="0"/>
        <w:autoSpaceDN w:val="0"/>
        <w:adjustRightInd w:val="0"/>
        <w:ind w:firstLine="482"/>
        <w:rPr>
          <w:szCs w:val="21"/>
        </w:rPr>
      </w:pPr>
      <w:r>
        <w:rPr>
          <w:rFonts w:ascii="宋体" w:cs="宋体" w:hint="eastAsia"/>
          <w:b/>
          <w:bCs/>
          <w:szCs w:val="21"/>
          <w:lang w:val="zh-CN"/>
        </w:rPr>
        <w:t>第一条卖方依法出卖具备以下条件的旧机动车</w:t>
      </w:r>
      <w:r>
        <w:rPr>
          <w:szCs w:val="21"/>
        </w:rPr>
        <w:t>(</w:t>
      </w:r>
      <w:r>
        <w:rPr>
          <w:rFonts w:ascii="宋体" w:cs="宋体" w:hint="eastAsia"/>
          <w:szCs w:val="21"/>
          <w:lang w:val="zh-CN"/>
        </w:rPr>
        <w:t>注：批量交易车辆请填写合同附件</w:t>
      </w:r>
      <w:r>
        <w:rPr>
          <w:szCs w:val="21"/>
        </w:rPr>
        <w:t>)</w:t>
      </w:r>
    </w:p>
    <w:p w:rsidR="00DA3DE0" w:rsidRDefault="001A5FAB">
      <w:pPr>
        <w:autoSpaceDE w:val="0"/>
        <w:autoSpaceDN w:val="0"/>
        <w:adjustRightInd w:val="0"/>
        <w:ind w:firstLine="480"/>
        <w:rPr>
          <w:szCs w:val="21"/>
          <w:u w:val="single"/>
        </w:rPr>
      </w:pPr>
      <w:r>
        <w:rPr>
          <w:rFonts w:ascii="宋体" w:cs="宋体" w:hint="eastAsia"/>
          <w:szCs w:val="21"/>
          <w:lang w:val="zh-CN"/>
        </w:rPr>
        <w:t>车主名称：；号牌号码：；厂牌型号：；养路费缴付有效期至；初次登记日期：；行驶公里数：。</w:t>
      </w:r>
    </w:p>
    <w:p w:rsidR="00DA3DE0" w:rsidRDefault="001A5FAB">
      <w:pPr>
        <w:autoSpaceDE w:val="0"/>
        <w:autoSpaceDN w:val="0"/>
        <w:adjustRightInd w:val="0"/>
        <w:ind w:firstLine="480"/>
        <w:rPr>
          <w:szCs w:val="21"/>
        </w:rPr>
      </w:pPr>
      <w:r>
        <w:rPr>
          <w:rFonts w:ascii="宋体" w:cs="宋体" w:hint="eastAsia"/>
          <w:szCs w:val="21"/>
          <w:lang w:val="zh-CN"/>
        </w:rPr>
        <w:t>车辆使用性质：□客运、□货运、□出租、□租赁、□非营运、□其他。</w:t>
      </w:r>
    </w:p>
    <w:p w:rsidR="00DA3DE0" w:rsidRDefault="001A5FAB">
      <w:pPr>
        <w:autoSpaceDE w:val="0"/>
        <w:autoSpaceDN w:val="0"/>
        <w:adjustRightInd w:val="0"/>
        <w:ind w:firstLine="480"/>
        <w:rPr>
          <w:szCs w:val="21"/>
        </w:rPr>
      </w:pPr>
      <w:r>
        <w:rPr>
          <w:rFonts w:ascii="宋体" w:cs="宋体" w:hint="eastAsia"/>
          <w:szCs w:val="21"/>
          <w:lang w:val="zh-CN"/>
        </w:rPr>
        <w:t>车辆状况：</w:t>
      </w:r>
      <w:r>
        <w:rPr>
          <w:rFonts w:ascii="宋体" w:cs="宋体" w:hint="eastAsia"/>
          <w:szCs w:val="21"/>
          <w:u w:val="single"/>
          <w:lang w:val="zh-CN"/>
        </w:rPr>
        <w:t xml:space="preserve">　　　　　</w:t>
      </w:r>
      <w:r>
        <w:rPr>
          <w:rFonts w:ascii="宋体" w:cs="宋体" w:hint="eastAsia"/>
          <w:szCs w:val="21"/>
          <w:lang w:val="zh-CN"/>
        </w:rPr>
        <w:t>。</w:t>
      </w:r>
    </w:p>
    <w:p w:rsidR="00DA3DE0" w:rsidRDefault="001A5FAB">
      <w:pPr>
        <w:numPr>
          <w:ilvl w:val="0"/>
          <w:numId w:val="4"/>
        </w:numPr>
        <w:tabs>
          <w:tab w:val="left" w:pos="1080"/>
        </w:tabs>
        <w:autoSpaceDE w:val="0"/>
        <w:autoSpaceDN w:val="0"/>
        <w:adjustRightInd w:val="0"/>
        <w:rPr>
          <w:b/>
          <w:bCs/>
          <w:szCs w:val="21"/>
        </w:rPr>
      </w:pPr>
      <w:r>
        <w:rPr>
          <w:rFonts w:ascii="宋体" w:cs="宋体" w:hint="eastAsia"/>
          <w:b/>
          <w:bCs/>
          <w:szCs w:val="21"/>
          <w:lang w:val="zh-CN"/>
        </w:rPr>
        <w:t xml:space="preserve"> 车辆成交价格及交验车</w:t>
      </w:r>
    </w:p>
    <w:p w:rsidR="00DA3DE0" w:rsidRDefault="001A5FAB">
      <w:pPr>
        <w:autoSpaceDE w:val="0"/>
        <w:autoSpaceDN w:val="0"/>
        <w:adjustRightInd w:val="0"/>
        <w:ind w:firstLine="545"/>
        <w:rPr>
          <w:szCs w:val="21"/>
          <w:u w:val="single"/>
        </w:rPr>
      </w:pPr>
      <w:r>
        <w:rPr>
          <w:rFonts w:ascii="宋体" w:cs="宋体" w:hint="eastAsia"/>
          <w:szCs w:val="21"/>
          <w:lang w:val="zh-CN"/>
        </w:rPr>
        <w:t>车辆成交价格为（不含税费）元；大写：</w:t>
      </w:r>
      <w:r>
        <w:rPr>
          <w:rFonts w:ascii="宋体" w:cs="宋体" w:hint="eastAsia"/>
          <w:szCs w:val="21"/>
          <w:u w:val="single"/>
          <w:lang w:val="zh-CN"/>
        </w:rPr>
        <w:t xml:space="preserve">　　　</w:t>
      </w:r>
      <w:r>
        <w:rPr>
          <w:rFonts w:ascii="宋体" w:cs="宋体" w:hint="eastAsia"/>
          <w:szCs w:val="21"/>
          <w:lang w:val="zh-CN"/>
        </w:rPr>
        <w:t>元；车辆过户、转籍过程中发生的税、费负担方式为□买方负责、□卖方负责、□。</w:t>
      </w:r>
    </w:p>
    <w:p w:rsidR="00DA3DE0" w:rsidRDefault="001A5FAB">
      <w:pPr>
        <w:autoSpaceDE w:val="0"/>
        <w:autoSpaceDN w:val="0"/>
        <w:adjustRightInd w:val="0"/>
        <w:ind w:firstLine="454"/>
        <w:rPr>
          <w:szCs w:val="21"/>
        </w:rPr>
      </w:pPr>
      <w:r>
        <w:rPr>
          <w:rFonts w:ascii="宋体" w:cs="宋体" w:hint="eastAsia"/>
          <w:szCs w:val="21"/>
          <w:lang w:val="zh-CN"/>
        </w:rPr>
        <w:t>买方应于</w:t>
      </w:r>
      <w:r>
        <w:rPr>
          <w:rFonts w:ascii="宋体" w:cs="宋体" w:hint="eastAsia"/>
          <w:szCs w:val="21"/>
          <w:u w:val="single"/>
          <w:lang w:val="zh-CN"/>
        </w:rPr>
        <w:t xml:space="preserve">　　</w:t>
      </w:r>
      <w:r>
        <w:rPr>
          <w:rFonts w:ascii="宋体" w:cs="宋体" w:hint="eastAsia"/>
          <w:szCs w:val="21"/>
          <w:lang w:val="zh-CN"/>
        </w:rPr>
        <w:t>年</w:t>
      </w:r>
      <w:r>
        <w:rPr>
          <w:rFonts w:ascii="宋体" w:cs="宋体" w:hint="eastAsia"/>
          <w:szCs w:val="21"/>
          <w:u w:val="single"/>
          <w:lang w:val="zh-CN"/>
        </w:rPr>
        <w:t xml:space="preserve">　　</w:t>
      </w:r>
      <w:r>
        <w:rPr>
          <w:rFonts w:ascii="宋体" w:cs="宋体" w:hint="eastAsia"/>
          <w:szCs w:val="21"/>
          <w:lang w:val="zh-CN"/>
        </w:rPr>
        <w:t>月</w:t>
      </w:r>
      <w:r>
        <w:rPr>
          <w:rFonts w:ascii="宋体" w:cs="宋体" w:hint="eastAsia"/>
          <w:szCs w:val="21"/>
          <w:u w:val="single"/>
          <w:lang w:val="zh-CN"/>
        </w:rPr>
        <w:t xml:space="preserve">　　</w:t>
      </w:r>
      <w:r>
        <w:rPr>
          <w:rFonts w:ascii="宋体" w:cs="宋体" w:hint="eastAsia"/>
          <w:szCs w:val="21"/>
          <w:lang w:val="zh-CN"/>
        </w:rPr>
        <w:t>日在</w:t>
      </w:r>
      <w:r>
        <w:rPr>
          <w:rFonts w:ascii="宋体" w:cs="宋体" w:hint="eastAsia"/>
          <w:szCs w:val="21"/>
          <w:u w:val="single"/>
          <w:lang w:val="zh-CN"/>
        </w:rPr>
        <w:t xml:space="preserve">　</w:t>
      </w:r>
      <w:r>
        <w:rPr>
          <w:rFonts w:ascii="宋体" w:cs="宋体" w:hint="eastAsia"/>
          <w:szCs w:val="21"/>
          <w:lang w:val="zh-CN"/>
        </w:rPr>
        <w:t>（地点）同卖方当面验收车辆及审验相关文件，并自验收、审验无误起</w:t>
      </w:r>
      <w:r>
        <w:rPr>
          <w:rFonts w:ascii="宋体" w:cs="宋体" w:hint="eastAsia"/>
          <w:szCs w:val="21"/>
          <w:u w:val="single"/>
          <w:lang w:val="zh-CN"/>
        </w:rPr>
        <w:t xml:space="preserve">　　　</w:t>
      </w:r>
      <w:r>
        <w:rPr>
          <w:rFonts w:ascii="宋体" w:cs="宋体" w:hint="eastAsia"/>
          <w:szCs w:val="21"/>
          <w:lang w:val="zh-CN"/>
        </w:rPr>
        <w:t>日内向卖方支付车价款。</w:t>
      </w:r>
    </w:p>
    <w:p w:rsidR="00DA3DE0" w:rsidRDefault="001A5FAB">
      <w:pPr>
        <w:autoSpaceDE w:val="0"/>
        <w:autoSpaceDN w:val="0"/>
        <w:adjustRightInd w:val="0"/>
        <w:ind w:firstLine="545"/>
        <w:rPr>
          <w:szCs w:val="21"/>
        </w:rPr>
      </w:pPr>
      <w:r>
        <w:rPr>
          <w:rFonts w:ascii="宋体" w:cs="宋体" w:hint="eastAsia"/>
          <w:szCs w:val="21"/>
          <w:lang w:val="zh-CN"/>
        </w:rPr>
        <w:t>卖方应在收到车价款后向买方交付车辆及相关文件，并在</w:t>
      </w:r>
      <w:r>
        <w:rPr>
          <w:szCs w:val="21"/>
        </w:rPr>
        <w:t>______</w:t>
      </w:r>
      <w:r>
        <w:rPr>
          <w:rFonts w:ascii="宋体" w:cs="宋体" w:hint="eastAsia"/>
          <w:szCs w:val="21"/>
          <w:lang w:val="zh-CN"/>
        </w:rPr>
        <w:t>日内协助买方办理完车辆过户、转籍手续。（注：双方约定分期付款的，可就付款时间及车辆交付等问题在第六条中约定。）</w:t>
      </w:r>
    </w:p>
    <w:p w:rsidR="00DA3DE0" w:rsidRDefault="001A5FAB">
      <w:pPr>
        <w:autoSpaceDE w:val="0"/>
        <w:autoSpaceDN w:val="0"/>
        <w:adjustRightInd w:val="0"/>
        <w:rPr>
          <w:b/>
          <w:bCs/>
          <w:szCs w:val="21"/>
        </w:rPr>
      </w:pPr>
      <w:r>
        <w:rPr>
          <w:rFonts w:ascii="宋体" w:cs="宋体" w:hint="eastAsia"/>
          <w:szCs w:val="21"/>
          <w:lang w:val="zh-CN"/>
        </w:rPr>
        <w:t xml:space="preserve">　</w:t>
      </w:r>
      <w:r>
        <w:rPr>
          <w:rFonts w:ascii="宋体" w:cs="宋体" w:hint="eastAsia"/>
          <w:b/>
          <w:bCs/>
          <w:szCs w:val="21"/>
          <w:lang w:val="zh-CN"/>
        </w:rPr>
        <w:t>相关文件包括：机动车行驶证、机动车登记证书、车辆购置税证明、税讫证明、车辆年检证明、养路费缴付凭证、。</w:t>
      </w:r>
    </w:p>
    <w:p w:rsidR="00DA3DE0" w:rsidRDefault="001A5FAB">
      <w:pPr>
        <w:numPr>
          <w:ilvl w:val="0"/>
          <w:numId w:val="4"/>
        </w:numPr>
        <w:tabs>
          <w:tab w:val="left" w:pos="1080"/>
        </w:tabs>
        <w:autoSpaceDE w:val="0"/>
        <w:autoSpaceDN w:val="0"/>
        <w:adjustRightInd w:val="0"/>
        <w:rPr>
          <w:b/>
          <w:bCs/>
          <w:szCs w:val="21"/>
        </w:rPr>
      </w:pPr>
      <w:r>
        <w:rPr>
          <w:rFonts w:ascii="宋体" w:cs="宋体" w:hint="eastAsia"/>
          <w:b/>
          <w:bCs/>
          <w:szCs w:val="21"/>
          <w:lang w:val="zh-CN"/>
        </w:rPr>
        <w:t xml:space="preserve">  双方权利义务</w:t>
      </w:r>
    </w:p>
    <w:p w:rsidR="00DA3DE0" w:rsidRDefault="001A5FAB">
      <w:pPr>
        <w:autoSpaceDE w:val="0"/>
        <w:autoSpaceDN w:val="0"/>
        <w:adjustRightInd w:val="0"/>
        <w:ind w:firstLine="480"/>
        <w:rPr>
          <w:szCs w:val="21"/>
        </w:rPr>
      </w:pPr>
      <w:r>
        <w:rPr>
          <w:szCs w:val="21"/>
        </w:rPr>
        <w:t>1</w:t>
      </w:r>
      <w:r>
        <w:rPr>
          <w:rFonts w:ascii="宋体" w:cs="宋体" w:hint="eastAsia"/>
          <w:szCs w:val="21"/>
          <w:lang w:val="zh-CN"/>
        </w:rPr>
        <w:t>、卖方应保证对出卖车辆享有所有权或处置权，且该车符合相关规定能够依法办理过户、转籍手续。</w:t>
      </w:r>
    </w:p>
    <w:p w:rsidR="00DA3DE0" w:rsidRDefault="001A5FAB">
      <w:pPr>
        <w:autoSpaceDE w:val="0"/>
        <w:autoSpaceDN w:val="0"/>
        <w:adjustRightInd w:val="0"/>
        <w:rPr>
          <w:szCs w:val="21"/>
        </w:rPr>
      </w:pPr>
      <w:r>
        <w:rPr>
          <w:szCs w:val="21"/>
        </w:rPr>
        <w:t xml:space="preserve">    2</w:t>
      </w:r>
      <w:r>
        <w:rPr>
          <w:rFonts w:ascii="宋体" w:cs="宋体" w:hint="eastAsia"/>
          <w:szCs w:val="21"/>
          <w:lang w:val="zh-CN"/>
        </w:rPr>
        <w:t>、卖方应保证向买方提供的相关文件真实有效及其对车辆状况的陈述完整、真实，不存在隐瞒或虚假成分。</w:t>
      </w:r>
    </w:p>
    <w:p w:rsidR="00DA3DE0" w:rsidRDefault="001A5FAB">
      <w:pPr>
        <w:autoSpaceDE w:val="0"/>
        <w:autoSpaceDN w:val="0"/>
        <w:adjustRightInd w:val="0"/>
        <w:rPr>
          <w:szCs w:val="21"/>
        </w:rPr>
      </w:pPr>
      <w:r>
        <w:rPr>
          <w:szCs w:val="21"/>
        </w:rPr>
        <w:t xml:space="preserve">    3</w:t>
      </w:r>
      <w:r>
        <w:rPr>
          <w:rFonts w:ascii="宋体" w:cs="宋体" w:hint="eastAsia"/>
          <w:szCs w:val="21"/>
          <w:lang w:val="zh-CN"/>
        </w:rPr>
        <w:t>、买方应按约定时间、地点与卖方当面验收车辆及审验相关文件，并按约定支付车价款。</w:t>
      </w:r>
    </w:p>
    <w:p w:rsidR="00DA3DE0" w:rsidRDefault="001A5FAB">
      <w:pPr>
        <w:autoSpaceDE w:val="0"/>
        <w:autoSpaceDN w:val="0"/>
        <w:adjustRightInd w:val="0"/>
        <w:rPr>
          <w:szCs w:val="21"/>
        </w:rPr>
      </w:pPr>
      <w:r>
        <w:rPr>
          <w:szCs w:val="21"/>
        </w:rPr>
        <w:t xml:space="preserve">    4</w:t>
      </w:r>
      <w:r>
        <w:rPr>
          <w:rFonts w:ascii="宋体" w:cs="宋体" w:hint="eastAsia"/>
          <w:szCs w:val="21"/>
          <w:lang w:val="zh-CN"/>
        </w:rPr>
        <w:t>、卖方收取车价款后，应开具合法、有效的收款凭证。</w:t>
      </w:r>
    </w:p>
    <w:p w:rsidR="00DA3DE0" w:rsidRDefault="001A5FAB">
      <w:pPr>
        <w:autoSpaceDE w:val="0"/>
        <w:autoSpaceDN w:val="0"/>
        <w:adjustRightInd w:val="0"/>
        <w:rPr>
          <w:szCs w:val="21"/>
        </w:rPr>
      </w:pPr>
      <w:r>
        <w:rPr>
          <w:szCs w:val="21"/>
        </w:rPr>
        <w:t xml:space="preserve">    5</w:t>
      </w:r>
      <w:r>
        <w:rPr>
          <w:rFonts w:ascii="宋体" w:cs="宋体" w:hint="eastAsia"/>
          <w:szCs w:val="21"/>
          <w:lang w:val="zh-CN"/>
        </w:rPr>
        <w:t>、车辆交付后办理过户、转籍过程中，因车辆使用发生的问题由负责。</w:t>
      </w:r>
    </w:p>
    <w:p w:rsidR="00DA3DE0" w:rsidRDefault="001A5FAB">
      <w:pPr>
        <w:autoSpaceDE w:val="0"/>
        <w:autoSpaceDN w:val="0"/>
        <w:adjustRightInd w:val="0"/>
        <w:ind w:firstLine="482"/>
        <w:rPr>
          <w:b/>
          <w:bCs/>
          <w:szCs w:val="21"/>
        </w:rPr>
      </w:pPr>
      <w:r>
        <w:rPr>
          <w:rFonts w:ascii="宋体" w:cs="宋体" w:hint="eastAsia"/>
          <w:b/>
          <w:bCs/>
          <w:szCs w:val="21"/>
          <w:lang w:val="zh-CN"/>
        </w:rPr>
        <w:t>第四条违约责任</w:t>
      </w:r>
    </w:p>
    <w:p w:rsidR="00DA3DE0" w:rsidRDefault="001A5FAB">
      <w:pPr>
        <w:autoSpaceDE w:val="0"/>
        <w:autoSpaceDN w:val="0"/>
        <w:adjustRightInd w:val="0"/>
        <w:ind w:firstLine="480"/>
        <w:rPr>
          <w:szCs w:val="21"/>
        </w:rPr>
      </w:pPr>
      <w:r>
        <w:rPr>
          <w:szCs w:val="21"/>
        </w:rPr>
        <w:t>1</w:t>
      </w:r>
      <w:r>
        <w:rPr>
          <w:rFonts w:ascii="宋体" w:cs="宋体" w:hint="eastAsia"/>
          <w:szCs w:val="21"/>
          <w:lang w:val="zh-CN"/>
        </w:rPr>
        <w:t>、第三人对车辆主张权利并有确实证据的，卖方应承担由此给买方造成的一切损失。</w:t>
      </w:r>
    </w:p>
    <w:p w:rsidR="00DA3DE0" w:rsidRDefault="001A5FAB">
      <w:pPr>
        <w:autoSpaceDE w:val="0"/>
        <w:autoSpaceDN w:val="0"/>
        <w:adjustRightInd w:val="0"/>
        <w:ind w:firstLine="480"/>
        <w:rPr>
          <w:szCs w:val="21"/>
        </w:rPr>
      </w:pPr>
      <w:r>
        <w:rPr>
          <w:szCs w:val="21"/>
        </w:rPr>
        <w:t>2</w:t>
      </w:r>
      <w:r>
        <w:rPr>
          <w:rFonts w:ascii="宋体" w:cs="宋体" w:hint="eastAsia"/>
          <w:szCs w:val="21"/>
          <w:lang w:val="zh-CN"/>
        </w:rPr>
        <w:t>、买方未按约定支付车价款的，应每日按未交车价款</w:t>
      </w:r>
      <w:r>
        <w:rPr>
          <w:szCs w:val="21"/>
        </w:rPr>
        <w:t>%</w:t>
      </w:r>
      <w:r>
        <w:rPr>
          <w:rFonts w:ascii="宋体" w:cs="宋体" w:hint="eastAsia"/>
          <w:szCs w:val="21"/>
          <w:lang w:val="zh-CN"/>
        </w:rPr>
        <w:t>的标准支付违约金。</w:t>
      </w:r>
    </w:p>
    <w:p w:rsidR="00DA3DE0" w:rsidRDefault="001A5FAB">
      <w:pPr>
        <w:autoSpaceDE w:val="0"/>
        <w:autoSpaceDN w:val="0"/>
        <w:adjustRightInd w:val="0"/>
        <w:ind w:firstLine="480"/>
        <w:rPr>
          <w:szCs w:val="21"/>
        </w:rPr>
      </w:pPr>
      <w:r>
        <w:rPr>
          <w:szCs w:val="21"/>
        </w:rPr>
        <w:t>3</w:t>
      </w:r>
      <w:r>
        <w:rPr>
          <w:rFonts w:ascii="宋体" w:cs="宋体" w:hint="eastAsia"/>
          <w:szCs w:val="21"/>
          <w:lang w:val="zh-CN"/>
        </w:rPr>
        <w:t>、卖方未按约定交付车辆及相关文件的，应每日按车价款</w:t>
      </w:r>
      <w:r>
        <w:rPr>
          <w:szCs w:val="21"/>
        </w:rPr>
        <w:t>%</w:t>
      </w:r>
      <w:r>
        <w:rPr>
          <w:rFonts w:ascii="宋体" w:cs="宋体" w:hint="eastAsia"/>
          <w:szCs w:val="21"/>
          <w:lang w:val="zh-CN"/>
        </w:rPr>
        <w:t>的标准支付违约金。</w:t>
      </w:r>
    </w:p>
    <w:p w:rsidR="00DA3DE0" w:rsidRDefault="001A5FAB">
      <w:pPr>
        <w:autoSpaceDE w:val="0"/>
        <w:autoSpaceDN w:val="0"/>
        <w:adjustRightInd w:val="0"/>
        <w:ind w:firstLine="480"/>
        <w:rPr>
          <w:szCs w:val="21"/>
        </w:rPr>
      </w:pPr>
      <w:r>
        <w:rPr>
          <w:szCs w:val="21"/>
        </w:rPr>
        <w:t>4</w:t>
      </w:r>
      <w:r>
        <w:rPr>
          <w:rFonts w:ascii="宋体" w:cs="宋体" w:hint="eastAsia"/>
          <w:szCs w:val="21"/>
          <w:lang w:val="zh-CN"/>
        </w:rPr>
        <w:t>、因卖方原因致使车辆在规定期限内不能办理过户、转籍手续的，买方有权要求卖方</w:t>
      </w:r>
    </w:p>
    <w:p w:rsidR="00DA3DE0" w:rsidRDefault="001A5FAB">
      <w:pPr>
        <w:autoSpaceDE w:val="0"/>
        <w:autoSpaceDN w:val="0"/>
        <w:adjustRightInd w:val="0"/>
        <w:rPr>
          <w:szCs w:val="21"/>
        </w:rPr>
      </w:pPr>
      <w:r>
        <w:rPr>
          <w:rFonts w:ascii="宋体" w:cs="宋体" w:hint="eastAsia"/>
          <w:szCs w:val="21"/>
          <w:lang w:val="zh-CN"/>
        </w:rPr>
        <w:t>返还车价款并承担一切损失；因买方原因致使车辆在规定期限内不能办理过户、转籍手续的，卖方有权要求买方返还车辆并承担一切损失。</w:t>
      </w:r>
    </w:p>
    <w:p w:rsidR="00DA3DE0" w:rsidRDefault="001A5FAB">
      <w:pPr>
        <w:autoSpaceDE w:val="0"/>
        <w:autoSpaceDN w:val="0"/>
        <w:adjustRightInd w:val="0"/>
        <w:ind w:firstLine="482"/>
        <w:rPr>
          <w:b/>
          <w:bCs/>
          <w:szCs w:val="21"/>
        </w:rPr>
      </w:pPr>
      <w:r>
        <w:rPr>
          <w:rFonts w:ascii="宋体" w:cs="宋体" w:hint="eastAsia"/>
          <w:b/>
          <w:bCs/>
          <w:szCs w:val="21"/>
          <w:lang w:val="zh-CN"/>
        </w:rPr>
        <w:t>第五条合同争议的解决办法</w:t>
      </w:r>
    </w:p>
    <w:p w:rsidR="00DA3DE0" w:rsidRDefault="001A5FAB">
      <w:pPr>
        <w:autoSpaceDE w:val="0"/>
        <w:autoSpaceDN w:val="0"/>
        <w:adjustRightInd w:val="0"/>
        <w:ind w:firstLine="480"/>
        <w:rPr>
          <w:szCs w:val="21"/>
        </w:rPr>
      </w:pPr>
      <w:r>
        <w:rPr>
          <w:rFonts w:ascii="宋体" w:cs="宋体" w:hint="eastAsia"/>
          <w:szCs w:val="21"/>
          <w:lang w:val="zh-CN"/>
        </w:rPr>
        <w:t>本合同项下发生的争议，由双方当事人协商或申请调解解决；协商或调解不成的，</w:t>
      </w:r>
    </w:p>
    <w:p w:rsidR="00DA3DE0" w:rsidRDefault="001A5FAB">
      <w:pPr>
        <w:autoSpaceDE w:val="0"/>
        <w:autoSpaceDN w:val="0"/>
        <w:adjustRightInd w:val="0"/>
        <w:rPr>
          <w:szCs w:val="21"/>
        </w:rPr>
      </w:pPr>
      <w:r>
        <w:rPr>
          <w:rFonts w:ascii="宋体" w:cs="宋体" w:hint="eastAsia"/>
          <w:szCs w:val="21"/>
          <w:lang w:val="zh-CN"/>
        </w:rPr>
        <w:t>依法向人民法院起诉，或按另行达成的仲裁条款或仲裁协议提起仲裁。</w:t>
      </w:r>
    </w:p>
    <w:p w:rsidR="00DA3DE0" w:rsidRDefault="001A5FAB">
      <w:pPr>
        <w:autoSpaceDE w:val="0"/>
        <w:autoSpaceDN w:val="0"/>
        <w:adjustRightInd w:val="0"/>
        <w:ind w:firstLine="482"/>
        <w:rPr>
          <w:b/>
          <w:bCs/>
          <w:szCs w:val="21"/>
          <w:u w:val="single"/>
        </w:rPr>
      </w:pPr>
      <w:r>
        <w:rPr>
          <w:rFonts w:ascii="宋体" w:cs="宋体" w:hint="eastAsia"/>
          <w:b/>
          <w:bCs/>
          <w:szCs w:val="21"/>
          <w:lang w:val="zh-CN"/>
        </w:rPr>
        <w:t>第六条其他约定事项：</w:t>
      </w:r>
    </w:p>
    <w:p w:rsidR="00DA3DE0" w:rsidRDefault="001A5FAB">
      <w:pPr>
        <w:autoSpaceDE w:val="0"/>
        <w:autoSpaceDN w:val="0"/>
        <w:adjustRightInd w:val="0"/>
        <w:rPr>
          <w:szCs w:val="21"/>
        </w:rPr>
      </w:pPr>
      <w:r>
        <w:rPr>
          <w:rFonts w:ascii="宋体" w:cs="宋体" w:hint="eastAsia"/>
          <w:szCs w:val="21"/>
          <w:lang w:val="zh-CN"/>
        </w:rPr>
        <w:t>。</w:t>
      </w:r>
    </w:p>
    <w:p w:rsidR="00DA3DE0" w:rsidRDefault="001A5FAB">
      <w:pPr>
        <w:autoSpaceDE w:val="0"/>
        <w:autoSpaceDN w:val="0"/>
        <w:adjustRightInd w:val="0"/>
        <w:rPr>
          <w:szCs w:val="21"/>
        </w:rPr>
      </w:pPr>
      <w:r>
        <w:rPr>
          <w:rFonts w:ascii="宋体" w:cs="宋体" w:hint="eastAsia"/>
          <w:szCs w:val="21"/>
          <w:lang w:val="zh-CN"/>
        </w:rPr>
        <w:lastRenderedPageBreak/>
        <w:t>本合同一式三份，买方一份，卖方一份，备案部门一份。本合同在双方签字盖章后生效。合同生效后，双方对合同内容的变更或补充应采取书面形式，作为本合同的附件。附件与本合同具有同等的法律效力。</w:t>
      </w:r>
    </w:p>
    <w:p w:rsidR="00DA3DE0" w:rsidRDefault="00DA3DE0">
      <w:pPr>
        <w:autoSpaceDE w:val="0"/>
        <w:autoSpaceDN w:val="0"/>
        <w:adjustRightInd w:val="0"/>
        <w:rPr>
          <w:szCs w:val="21"/>
        </w:rPr>
      </w:pPr>
    </w:p>
    <w:p w:rsidR="00DA3DE0" w:rsidRDefault="001A5FAB">
      <w:pPr>
        <w:autoSpaceDE w:val="0"/>
        <w:autoSpaceDN w:val="0"/>
        <w:adjustRightInd w:val="0"/>
        <w:ind w:firstLine="480"/>
        <w:rPr>
          <w:rFonts w:eastAsia="黑体"/>
          <w:szCs w:val="21"/>
        </w:rPr>
      </w:pPr>
      <w:r>
        <w:rPr>
          <w:rFonts w:ascii="黑体" w:eastAsia="黑体" w:cs="黑体" w:hint="eastAsia"/>
          <w:szCs w:val="21"/>
          <w:lang w:val="zh-CN"/>
        </w:rPr>
        <w:t>买方（章）：　卖方（章）：</w:t>
      </w:r>
    </w:p>
    <w:p w:rsidR="00DA3DE0" w:rsidRDefault="001A5FAB">
      <w:pPr>
        <w:autoSpaceDE w:val="0"/>
        <w:autoSpaceDN w:val="0"/>
        <w:adjustRightInd w:val="0"/>
        <w:ind w:firstLine="480"/>
        <w:rPr>
          <w:szCs w:val="21"/>
        </w:rPr>
      </w:pPr>
      <w:r>
        <w:rPr>
          <w:rFonts w:ascii="宋体" w:cs="宋体" w:hint="eastAsia"/>
          <w:szCs w:val="21"/>
          <w:lang w:val="zh-CN"/>
        </w:rPr>
        <w:t>住所：　　　　住所：</w:t>
      </w:r>
    </w:p>
    <w:p w:rsidR="00DA3DE0" w:rsidRDefault="001A5FAB">
      <w:pPr>
        <w:autoSpaceDE w:val="0"/>
        <w:autoSpaceDN w:val="0"/>
        <w:adjustRightInd w:val="0"/>
        <w:ind w:firstLine="480"/>
        <w:rPr>
          <w:szCs w:val="21"/>
        </w:rPr>
      </w:pPr>
      <w:r>
        <w:rPr>
          <w:rFonts w:ascii="宋体" w:cs="宋体" w:hint="eastAsia"/>
          <w:szCs w:val="21"/>
          <w:lang w:val="zh-CN"/>
        </w:rPr>
        <w:t>电话：　　　　电话：</w:t>
      </w:r>
    </w:p>
    <w:p w:rsidR="00DA3DE0" w:rsidRDefault="001A5FAB">
      <w:pPr>
        <w:autoSpaceDE w:val="0"/>
        <w:autoSpaceDN w:val="0"/>
        <w:adjustRightInd w:val="0"/>
        <w:ind w:firstLine="480"/>
        <w:rPr>
          <w:szCs w:val="21"/>
        </w:rPr>
      </w:pPr>
      <w:r>
        <w:rPr>
          <w:rFonts w:ascii="宋体" w:cs="宋体" w:hint="eastAsia"/>
          <w:szCs w:val="21"/>
          <w:lang w:val="zh-CN"/>
        </w:rPr>
        <w:t>证照号码：　　　　证照号码：</w:t>
      </w:r>
    </w:p>
    <w:p w:rsidR="00DA3DE0" w:rsidRDefault="001A5FAB">
      <w:pPr>
        <w:autoSpaceDE w:val="0"/>
        <w:autoSpaceDN w:val="0"/>
        <w:adjustRightInd w:val="0"/>
        <w:ind w:firstLine="480"/>
        <w:rPr>
          <w:szCs w:val="21"/>
        </w:rPr>
      </w:pPr>
      <w:r>
        <w:rPr>
          <w:rFonts w:ascii="宋体" w:cs="宋体" w:hint="eastAsia"/>
          <w:szCs w:val="21"/>
          <w:lang w:val="zh-CN"/>
        </w:rPr>
        <w:t>委托代理人</w:t>
      </w:r>
      <w:r>
        <w:rPr>
          <w:rFonts w:ascii="宋体" w:cs="宋体" w:hint="eastAsia"/>
          <w:szCs w:val="21"/>
        </w:rPr>
        <w:t>：</w:t>
      </w:r>
      <w:r>
        <w:rPr>
          <w:rFonts w:ascii="宋体" w:cs="宋体" w:hint="eastAsia"/>
          <w:szCs w:val="21"/>
          <w:lang w:val="zh-CN"/>
        </w:rPr>
        <w:t xml:space="preserve">　　　　委托代理人</w:t>
      </w:r>
      <w:r>
        <w:rPr>
          <w:rFonts w:ascii="宋体" w:cs="宋体" w:hint="eastAsia"/>
          <w:szCs w:val="21"/>
        </w:rPr>
        <w:t>：</w:t>
      </w:r>
    </w:p>
    <w:p w:rsidR="00DA3DE0" w:rsidRDefault="001A5FAB">
      <w:pPr>
        <w:autoSpaceDE w:val="0"/>
        <w:autoSpaceDN w:val="0"/>
        <w:adjustRightInd w:val="0"/>
        <w:ind w:firstLine="480"/>
        <w:rPr>
          <w:szCs w:val="21"/>
        </w:rPr>
      </w:pPr>
      <w:r>
        <w:rPr>
          <w:rFonts w:ascii="宋体" w:cs="宋体" w:hint="eastAsia"/>
          <w:szCs w:val="21"/>
          <w:lang w:val="zh-CN"/>
        </w:rPr>
        <w:t>电话：　　　　电话：</w:t>
      </w:r>
    </w:p>
    <w:p w:rsidR="00DA3DE0" w:rsidRDefault="00DA3DE0">
      <w:pPr>
        <w:autoSpaceDE w:val="0"/>
        <w:autoSpaceDN w:val="0"/>
        <w:adjustRightInd w:val="0"/>
        <w:rPr>
          <w:szCs w:val="21"/>
        </w:rPr>
      </w:pPr>
    </w:p>
    <w:p w:rsidR="00DA3DE0" w:rsidRDefault="001A5FAB">
      <w:pPr>
        <w:autoSpaceDE w:val="0"/>
        <w:autoSpaceDN w:val="0"/>
        <w:adjustRightInd w:val="0"/>
        <w:ind w:firstLine="1928"/>
        <w:rPr>
          <w:b/>
          <w:bCs/>
          <w:szCs w:val="21"/>
        </w:rPr>
      </w:pPr>
      <w:r>
        <w:rPr>
          <w:rFonts w:ascii="宋体" w:cs="宋体" w:hint="eastAsia"/>
          <w:b/>
          <w:bCs/>
          <w:szCs w:val="21"/>
          <w:lang w:val="zh-CN"/>
        </w:rPr>
        <w:t>签订时间：　　　签订地点：</w:t>
      </w:r>
    </w:p>
    <w:p w:rsidR="00DA3DE0" w:rsidRDefault="001A5FAB">
      <w:pPr>
        <w:autoSpaceDE w:val="0"/>
        <w:autoSpaceDN w:val="0"/>
        <w:adjustRightInd w:val="0"/>
        <w:ind w:firstLine="6000"/>
        <w:rPr>
          <w:szCs w:val="21"/>
        </w:rPr>
      </w:pPr>
      <w:r>
        <w:rPr>
          <w:rFonts w:ascii="宋体" w:cs="宋体" w:hint="eastAsia"/>
          <w:szCs w:val="21"/>
          <w:lang w:val="zh-CN"/>
        </w:rPr>
        <w:t>北京市工商行政管理局制定</w:t>
      </w:r>
    </w:p>
    <w:p w:rsidR="00DA3DE0" w:rsidRDefault="00DA3DE0">
      <w:pPr>
        <w:autoSpaceDE w:val="0"/>
        <w:autoSpaceDN w:val="0"/>
        <w:adjustRightInd w:val="0"/>
        <w:jc w:val="center"/>
        <w:rPr>
          <w:szCs w:val="21"/>
        </w:rPr>
      </w:pPr>
    </w:p>
    <w:p w:rsidR="00DA3DE0" w:rsidRDefault="00DA3DE0">
      <w:pPr>
        <w:autoSpaceDE w:val="0"/>
        <w:autoSpaceDN w:val="0"/>
        <w:adjustRightInd w:val="0"/>
        <w:rPr>
          <w:rFonts w:ascii="黑体" w:eastAsia="黑体" w:cs="黑体"/>
          <w:b/>
          <w:bCs/>
          <w:szCs w:val="21"/>
          <w:lang w:val="zh-CN"/>
        </w:rPr>
      </w:pPr>
    </w:p>
    <w:p w:rsidR="00DA3DE0" w:rsidRDefault="001A5FAB">
      <w:pPr>
        <w:autoSpaceDE w:val="0"/>
        <w:autoSpaceDN w:val="0"/>
        <w:adjustRightInd w:val="0"/>
        <w:rPr>
          <w:rFonts w:eastAsia="黑体"/>
          <w:b/>
          <w:bCs/>
          <w:szCs w:val="21"/>
        </w:rPr>
      </w:pPr>
      <w:r>
        <w:rPr>
          <w:rFonts w:ascii="黑体" w:eastAsia="黑体" w:cs="黑体" w:hint="eastAsia"/>
          <w:b/>
          <w:bCs/>
          <w:szCs w:val="21"/>
          <w:lang w:val="zh-CN"/>
        </w:rPr>
        <w:t>旧机动车买卖合同附件</w:t>
      </w:r>
    </w:p>
    <w:p w:rsidR="00DA3DE0" w:rsidRDefault="00DA3DE0">
      <w:pPr>
        <w:autoSpaceDE w:val="0"/>
        <w:autoSpaceDN w:val="0"/>
        <w:adjustRightInd w:val="0"/>
        <w:rPr>
          <w:rFonts w:ascii="宋体" w:cs="宋体"/>
          <w:szCs w:val="21"/>
          <w:lang w:val="zh-CN"/>
        </w:rPr>
      </w:pPr>
    </w:p>
    <w:p w:rsidR="00DA3DE0" w:rsidRDefault="001A5FAB">
      <w:pPr>
        <w:autoSpaceDE w:val="0"/>
        <w:autoSpaceDN w:val="0"/>
        <w:adjustRightInd w:val="0"/>
        <w:rPr>
          <w:szCs w:val="21"/>
        </w:rPr>
      </w:pPr>
      <w:r>
        <w:rPr>
          <w:rFonts w:ascii="宋体" w:cs="宋体" w:hint="eastAsia"/>
          <w:szCs w:val="21"/>
          <w:lang w:val="zh-CN"/>
        </w:rPr>
        <w:t>车主名称：</w:t>
      </w:r>
      <w:r>
        <w:rPr>
          <w:rFonts w:ascii="宋体" w:cs="宋体" w:hint="eastAsia"/>
          <w:szCs w:val="21"/>
          <w:u w:val="single"/>
          <w:lang w:val="zh-CN"/>
        </w:rPr>
        <w:t xml:space="preserve">　　　　　　　　　　　　　</w:t>
      </w:r>
      <w:r>
        <w:rPr>
          <w:rFonts w:ascii="宋体" w:cs="宋体" w:hint="eastAsia"/>
          <w:szCs w:val="21"/>
          <w:lang w:val="zh-CN"/>
        </w:rPr>
        <w:t xml:space="preserve">　合同编号：</w:t>
      </w:r>
    </w:p>
    <w:tbl>
      <w:tblPr>
        <w:tblW w:w="9628" w:type="dxa"/>
        <w:tblLayout w:type="fixed"/>
        <w:tblLook w:val="04A0"/>
      </w:tblPr>
      <w:tblGrid>
        <w:gridCol w:w="1604"/>
        <w:gridCol w:w="1605"/>
        <w:gridCol w:w="1759"/>
        <w:gridCol w:w="1450"/>
        <w:gridCol w:w="31"/>
        <w:gridCol w:w="1759"/>
        <w:gridCol w:w="1420"/>
      </w:tblGrid>
      <w:tr w:rsidR="00DA3DE0">
        <w:tc>
          <w:tcPr>
            <w:tcW w:w="1604"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szCs w:val="21"/>
              </w:rPr>
            </w:pPr>
            <w:r>
              <w:rPr>
                <w:rFonts w:ascii="宋体" w:cs="宋体" w:hint="eastAsia"/>
                <w:szCs w:val="21"/>
                <w:lang w:val="zh-CN"/>
              </w:rPr>
              <w:t>号牌号码</w:t>
            </w:r>
          </w:p>
        </w:tc>
        <w:tc>
          <w:tcPr>
            <w:tcW w:w="1605"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szCs w:val="21"/>
              </w:rPr>
            </w:pPr>
            <w:r>
              <w:rPr>
                <w:rFonts w:ascii="宋体" w:cs="宋体" w:hint="eastAsia"/>
                <w:szCs w:val="21"/>
                <w:lang w:val="zh-CN"/>
              </w:rPr>
              <w:t>厂牌型号</w:t>
            </w:r>
          </w:p>
        </w:tc>
        <w:tc>
          <w:tcPr>
            <w:tcW w:w="1759"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szCs w:val="21"/>
              </w:rPr>
            </w:pPr>
            <w:r>
              <w:rPr>
                <w:rFonts w:ascii="宋体" w:cs="宋体" w:hint="eastAsia"/>
                <w:szCs w:val="21"/>
                <w:lang w:val="zh-CN"/>
              </w:rPr>
              <w:t>初次登记日期</w:t>
            </w:r>
          </w:p>
        </w:tc>
        <w:tc>
          <w:tcPr>
            <w:tcW w:w="1481" w:type="dxa"/>
            <w:gridSpan w:val="2"/>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szCs w:val="21"/>
              </w:rPr>
            </w:pPr>
            <w:r>
              <w:rPr>
                <w:rFonts w:ascii="宋体" w:cs="宋体" w:hint="eastAsia"/>
                <w:szCs w:val="21"/>
                <w:lang w:val="zh-CN"/>
              </w:rPr>
              <w:t>行驶公里数</w:t>
            </w:r>
          </w:p>
        </w:tc>
        <w:tc>
          <w:tcPr>
            <w:tcW w:w="1759"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szCs w:val="21"/>
              </w:rPr>
            </w:pPr>
            <w:r>
              <w:rPr>
                <w:rFonts w:ascii="宋体" w:cs="宋体" w:hint="eastAsia"/>
                <w:szCs w:val="21"/>
                <w:lang w:val="zh-CN"/>
              </w:rPr>
              <w:t>车辆使用性质</w:t>
            </w:r>
          </w:p>
        </w:tc>
        <w:tc>
          <w:tcPr>
            <w:tcW w:w="1420"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szCs w:val="21"/>
              </w:rPr>
            </w:pPr>
            <w:r>
              <w:rPr>
                <w:rFonts w:ascii="宋体" w:cs="宋体" w:hint="eastAsia"/>
                <w:szCs w:val="21"/>
                <w:lang w:val="zh-CN"/>
              </w:rPr>
              <w:t>成交价格</w:t>
            </w:r>
          </w:p>
        </w:tc>
      </w:tr>
      <w:tr w:rsidR="00DA3DE0">
        <w:tc>
          <w:tcPr>
            <w:tcW w:w="16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60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81"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r>
      <w:tr w:rsidR="00DA3DE0">
        <w:tc>
          <w:tcPr>
            <w:tcW w:w="16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60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81"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r>
      <w:tr w:rsidR="00DA3DE0">
        <w:tc>
          <w:tcPr>
            <w:tcW w:w="16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60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81"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r>
      <w:tr w:rsidR="00DA3DE0">
        <w:tc>
          <w:tcPr>
            <w:tcW w:w="16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60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81"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r>
      <w:tr w:rsidR="00DA3DE0">
        <w:tc>
          <w:tcPr>
            <w:tcW w:w="16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60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81"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r>
      <w:tr w:rsidR="00DA3DE0">
        <w:tc>
          <w:tcPr>
            <w:tcW w:w="16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60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81"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r>
      <w:tr w:rsidR="00DA3DE0">
        <w:tc>
          <w:tcPr>
            <w:tcW w:w="16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60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81"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r>
      <w:tr w:rsidR="00DA3DE0">
        <w:tc>
          <w:tcPr>
            <w:tcW w:w="16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60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81"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r>
      <w:tr w:rsidR="00DA3DE0">
        <w:tc>
          <w:tcPr>
            <w:tcW w:w="16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60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81"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r>
      <w:tr w:rsidR="00DA3DE0">
        <w:tc>
          <w:tcPr>
            <w:tcW w:w="16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60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81"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r>
      <w:tr w:rsidR="00DA3DE0">
        <w:tc>
          <w:tcPr>
            <w:tcW w:w="16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60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81"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r>
      <w:tr w:rsidR="00DA3DE0">
        <w:tc>
          <w:tcPr>
            <w:tcW w:w="16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60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81"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r>
      <w:tr w:rsidR="00DA3DE0">
        <w:tc>
          <w:tcPr>
            <w:tcW w:w="16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60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81"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r>
      <w:tr w:rsidR="00DA3DE0">
        <w:tc>
          <w:tcPr>
            <w:tcW w:w="16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60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81"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r>
      <w:tr w:rsidR="00DA3DE0">
        <w:tc>
          <w:tcPr>
            <w:tcW w:w="16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60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81"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r>
      <w:tr w:rsidR="00DA3DE0">
        <w:tc>
          <w:tcPr>
            <w:tcW w:w="16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60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81"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r>
      <w:tr w:rsidR="00DA3DE0">
        <w:trPr>
          <w:trHeight w:val="45"/>
        </w:trPr>
        <w:tc>
          <w:tcPr>
            <w:tcW w:w="16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60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5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90"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r>
      <w:tr w:rsidR="00DA3DE0">
        <w:trPr>
          <w:trHeight w:val="45"/>
        </w:trPr>
        <w:tc>
          <w:tcPr>
            <w:tcW w:w="16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60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5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90"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r>
      <w:tr w:rsidR="00DA3DE0">
        <w:trPr>
          <w:trHeight w:val="45"/>
        </w:trPr>
        <w:tc>
          <w:tcPr>
            <w:tcW w:w="16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60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5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90"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r>
      <w:tr w:rsidR="00DA3DE0">
        <w:trPr>
          <w:trHeight w:val="45"/>
        </w:trPr>
        <w:tc>
          <w:tcPr>
            <w:tcW w:w="16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60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5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5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790"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c>
          <w:tcPr>
            <w:tcW w:w="14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szCs w:val="21"/>
              </w:rPr>
            </w:pPr>
          </w:p>
        </w:tc>
      </w:tr>
    </w:tbl>
    <w:p w:rsidR="00DA3DE0" w:rsidRDefault="00DA3DE0">
      <w:pPr>
        <w:autoSpaceDE w:val="0"/>
        <w:autoSpaceDN w:val="0"/>
        <w:adjustRightInd w:val="0"/>
        <w:rPr>
          <w:rFonts w:ascii="黑体" w:eastAsia="黑体" w:hAnsi="宋体"/>
          <w:szCs w:val="21"/>
        </w:rPr>
      </w:pPr>
    </w:p>
    <w:p w:rsidR="00DA3DE0" w:rsidRDefault="00DA3DE0">
      <w:pPr>
        <w:pStyle w:val="aa"/>
        <w:snapToGrid w:val="0"/>
        <w:ind w:firstLineChars="1400" w:firstLine="2520"/>
        <w:jc w:val="center"/>
        <w:rPr>
          <w:rFonts w:hAnsi="宋体" w:cs="宋体"/>
          <w:sz w:val="18"/>
          <w:szCs w:val="18"/>
        </w:rPr>
      </w:pPr>
    </w:p>
    <w:p w:rsidR="00DA3DE0" w:rsidRDefault="00DA3DE0">
      <w:pPr>
        <w:ind w:firstLineChars="931" w:firstLine="2243"/>
        <w:rPr>
          <w:rFonts w:ascii="黑体" w:eastAsia="黑体"/>
          <w:b/>
          <w:sz w:val="24"/>
        </w:rPr>
      </w:pPr>
    </w:p>
    <w:p w:rsidR="00DA3DE0" w:rsidRDefault="00DA3DE0">
      <w:pPr>
        <w:ind w:firstLineChars="931" w:firstLine="2243"/>
        <w:rPr>
          <w:rFonts w:ascii="黑体" w:eastAsia="黑体"/>
          <w:b/>
          <w:sz w:val="24"/>
        </w:rPr>
      </w:pPr>
    </w:p>
    <w:p w:rsidR="00DA3DE0" w:rsidRDefault="00DA3DE0">
      <w:pPr>
        <w:ind w:firstLineChars="931" w:firstLine="2243"/>
        <w:rPr>
          <w:rFonts w:ascii="黑体" w:eastAsia="黑体"/>
          <w:b/>
          <w:sz w:val="24"/>
        </w:rPr>
      </w:pPr>
    </w:p>
    <w:p w:rsidR="00DA3DE0" w:rsidRDefault="00DA3DE0">
      <w:pPr>
        <w:ind w:firstLineChars="931" w:firstLine="2243"/>
        <w:rPr>
          <w:rFonts w:ascii="黑体" w:eastAsia="黑体"/>
          <w:b/>
          <w:sz w:val="24"/>
        </w:rPr>
      </w:pPr>
    </w:p>
    <w:p w:rsidR="00DA3DE0" w:rsidRDefault="00DA3DE0">
      <w:pPr>
        <w:ind w:firstLineChars="931" w:firstLine="2243"/>
        <w:rPr>
          <w:rFonts w:ascii="黑体" w:eastAsia="黑体"/>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1A5FAB">
      <w:pPr>
        <w:ind w:firstLineChars="931" w:firstLine="2243"/>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旧货买卖合同（参考文本）</w:t>
      </w:r>
    </w:p>
    <w:p w:rsidR="00DA3DE0" w:rsidRDefault="00DA3DE0">
      <w:pPr>
        <w:rPr>
          <w:rFonts w:asciiTheme="minorEastAsia" w:eastAsiaTheme="minorEastAsia" w:hAnsiTheme="minorEastAsia" w:cstheme="minorEastAsia"/>
          <w:szCs w:val="21"/>
        </w:rPr>
      </w:pPr>
    </w:p>
    <w:p w:rsidR="00DA3DE0" w:rsidRDefault="00DA3DE0">
      <w:pPr>
        <w:rPr>
          <w:rFonts w:asciiTheme="minorEastAsia" w:eastAsiaTheme="minorEastAsia" w:hAnsiTheme="minorEastAsia" w:cstheme="minorEastAsia"/>
          <w:szCs w:val="21"/>
        </w:rPr>
      </w:pPr>
    </w:p>
    <w:p w:rsidR="00DA3DE0" w:rsidRDefault="00DA3DE0">
      <w:pPr>
        <w:rPr>
          <w:rFonts w:asciiTheme="minorEastAsia" w:eastAsiaTheme="minorEastAsia" w:hAnsiTheme="minorEastAsia" w:cstheme="minorEastAsia"/>
          <w:szCs w:val="21"/>
        </w:rPr>
      </w:pP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甲乙双方本着平等自愿，共同受益的原则，经过友好协商，根据《中华人民共和国合同法》的有关规定，就旧货买卖事宜，在互惠互利的基础上达成以下合同，并承诺共同遵守。</w:t>
      </w:r>
    </w:p>
    <w:p w:rsidR="00DA3DE0" w:rsidRDefault="00DA3DE0">
      <w:pPr>
        <w:rPr>
          <w:rFonts w:asciiTheme="minorEastAsia" w:eastAsiaTheme="minorEastAsia" w:hAnsiTheme="minorEastAsia" w:cstheme="minorEastAsia"/>
          <w:szCs w:val="21"/>
        </w:rPr>
      </w:pP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第一条  旧货名称、货款</w:t>
      </w:r>
      <w:r>
        <w:rPr>
          <w:rFonts w:asciiTheme="minorEastAsia" w:eastAsiaTheme="minorEastAsia" w:hAnsiTheme="minorEastAsia" w:cstheme="minorEastAsia" w:hint="eastAsia"/>
          <w:szCs w:val="21"/>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DA3DE0">
        <w:tc>
          <w:tcPr>
            <w:tcW w:w="4261" w:type="dxa"/>
          </w:tcPr>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旧货名称</w:t>
            </w:r>
          </w:p>
        </w:tc>
        <w:tc>
          <w:tcPr>
            <w:tcW w:w="4261" w:type="dxa"/>
          </w:tcPr>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规格型号</w:t>
            </w:r>
          </w:p>
        </w:tc>
      </w:tr>
      <w:tr w:rsidR="00DA3DE0">
        <w:tc>
          <w:tcPr>
            <w:tcW w:w="4261" w:type="dxa"/>
          </w:tcPr>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外观特征</w:t>
            </w:r>
          </w:p>
        </w:tc>
        <w:tc>
          <w:tcPr>
            <w:tcW w:w="4261" w:type="dxa"/>
          </w:tcPr>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品种</w:t>
            </w:r>
          </w:p>
        </w:tc>
      </w:tr>
      <w:tr w:rsidR="00DA3DE0">
        <w:tc>
          <w:tcPr>
            <w:tcW w:w="4261" w:type="dxa"/>
          </w:tcPr>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w:t>
            </w:r>
          </w:p>
        </w:tc>
        <w:tc>
          <w:tcPr>
            <w:tcW w:w="4261" w:type="dxa"/>
          </w:tcPr>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单价</w:t>
            </w:r>
          </w:p>
        </w:tc>
      </w:tr>
      <w:tr w:rsidR="00DA3DE0">
        <w:tc>
          <w:tcPr>
            <w:tcW w:w="4261" w:type="dxa"/>
          </w:tcPr>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数量</w:t>
            </w:r>
          </w:p>
        </w:tc>
        <w:tc>
          <w:tcPr>
            <w:tcW w:w="4261" w:type="dxa"/>
          </w:tcPr>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总价</w:t>
            </w:r>
          </w:p>
        </w:tc>
      </w:tr>
    </w:tbl>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第二条  旧货要求</w:t>
      </w:r>
      <w:r>
        <w:rPr>
          <w:rFonts w:asciiTheme="minorEastAsia" w:eastAsiaTheme="minorEastAsia" w:hAnsiTheme="minorEastAsia" w:cstheme="minorEastAsia" w:hint="eastAsia"/>
          <w:szCs w:val="21"/>
        </w:rPr>
        <w:t>：</w:t>
      </w:r>
    </w:p>
    <w:p w:rsidR="00DA3DE0" w:rsidRDefault="001A5FAB" w:rsidP="001A5FAB">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赃物、走私物品、来历不明物品及抵押中的物品或者有赃物、走私嫌疑的物品、法律行政法规明令禁止经营和特许经营的其他物品不得从事交易。</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第三条  质量要求</w:t>
      </w:r>
      <w:r>
        <w:rPr>
          <w:rFonts w:asciiTheme="minorEastAsia" w:eastAsiaTheme="minorEastAsia" w:hAnsiTheme="minorEastAsia" w:cstheme="minorEastAsia" w:hint="eastAsia"/>
          <w:szCs w:val="21"/>
        </w:rPr>
        <w:t>：</w:t>
      </w:r>
    </w:p>
    <w:p w:rsidR="00DA3DE0" w:rsidRDefault="001A5FAB" w:rsidP="001A5FAB">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双方约定旧货质量应符合以下第项要求。</w:t>
      </w:r>
      <w:r>
        <w:rPr>
          <w:rFonts w:asciiTheme="minorEastAsia" w:eastAsiaTheme="minorEastAsia" w:hAnsiTheme="minorEastAsia" w:cstheme="minorEastAsia" w:hint="eastAsia"/>
          <w:szCs w:val="21"/>
        </w:rPr>
        <w:br/>
        <w:t>1、旧货应符合《旧货品质鉴定标准》（SB?T10398），确保原有基本使用功能；</w:t>
      </w:r>
      <w:r>
        <w:rPr>
          <w:rFonts w:asciiTheme="minorEastAsia" w:eastAsiaTheme="minorEastAsia" w:hAnsiTheme="minorEastAsia" w:cstheme="minorEastAsia" w:hint="eastAsia"/>
          <w:szCs w:val="21"/>
        </w:rPr>
        <w:br/>
        <w:t>2、旧货应符合样本要求；</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3、旧货应当按双方约定要求执行，具体为：</w:t>
      </w:r>
    </w:p>
    <w:p w:rsidR="00DA3DE0" w:rsidRDefault="00DA3DE0">
      <w:pPr>
        <w:rPr>
          <w:rFonts w:asciiTheme="minorEastAsia" w:eastAsiaTheme="minorEastAsia" w:hAnsiTheme="minorEastAsia" w:cstheme="minorEastAsia"/>
          <w:szCs w:val="21"/>
          <w:u w:val="single"/>
        </w:rPr>
      </w:pP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第四条  交货方式、时间及地点：</w:t>
      </w:r>
      <w:r>
        <w:rPr>
          <w:rFonts w:asciiTheme="minorEastAsia" w:eastAsiaTheme="minorEastAsia" w:hAnsiTheme="minorEastAsia" w:cstheme="minorEastAsia" w:hint="eastAsia"/>
          <w:szCs w:val="21"/>
        </w:rPr>
        <w:br/>
        <w:t>1、交货方式</w:t>
      </w:r>
    </w:p>
    <w:p w:rsidR="00DA3DE0" w:rsidRDefault="001A5FAB">
      <w:pP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 xml:space="preserve">    2、运输方式</w:t>
      </w:r>
      <w:r>
        <w:rPr>
          <w:rFonts w:asciiTheme="minorEastAsia" w:eastAsiaTheme="minorEastAsia" w:hAnsiTheme="minorEastAsia" w:cstheme="minorEastAsia" w:hint="eastAsia"/>
          <w:szCs w:val="21"/>
        </w:rPr>
        <w:br/>
        <w:t>3、交货时间</w:t>
      </w:r>
      <w:r>
        <w:rPr>
          <w:rFonts w:asciiTheme="minorEastAsia" w:eastAsiaTheme="minorEastAsia" w:hAnsiTheme="minorEastAsia" w:cstheme="minorEastAsia" w:hint="eastAsia"/>
          <w:szCs w:val="21"/>
        </w:rPr>
        <w:br/>
        <w:t>4、交货地点</w:t>
      </w:r>
      <w:r>
        <w:rPr>
          <w:rFonts w:asciiTheme="minorEastAsia" w:eastAsiaTheme="minorEastAsia" w:hAnsiTheme="minorEastAsia" w:cstheme="minorEastAsia" w:hint="eastAsia"/>
          <w:szCs w:val="21"/>
        </w:rPr>
        <w:br/>
      </w:r>
      <w:r>
        <w:rPr>
          <w:rFonts w:asciiTheme="minorEastAsia" w:eastAsiaTheme="minorEastAsia" w:hAnsiTheme="minorEastAsia" w:cstheme="minorEastAsia" w:hint="eastAsia"/>
          <w:b/>
          <w:szCs w:val="21"/>
        </w:rPr>
        <w:t>第五条  风险转移：</w:t>
      </w:r>
    </w:p>
    <w:p w:rsidR="00DA3DE0" w:rsidRDefault="001A5FAB" w:rsidP="001A5FAB">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旧货所有权自交付时起转移，旧货毁损、灭失的风险自所有权转移时起由乙方承担。</w:t>
      </w:r>
      <w:r>
        <w:rPr>
          <w:rFonts w:asciiTheme="minorEastAsia" w:eastAsiaTheme="minorEastAsia" w:hAnsiTheme="minorEastAsia" w:cstheme="minorEastAsia" w:hint="eastAsia"/>
          <w:szCs w:val="21"/>
        </w:rPr>
        <w:br/>
      </w:r>
      <w:r>
        <w:rPr>
          <w:rFonts w:asciiTheme="minorEastAsia" w:eastAsiaTheme="minorEastAsia" w:hAnsiTheme="minorEastAsia" w:cstheme="minorEastAsia" w:hint="eastAsia"/>
          <w:b/>
          <w:szCs w:val="21"/>
        </w:rPr>
        <w:t>第六条  验收标准</w:t>
      </w:r>
      <w:r>
        <w:rPr>
          <w:rFonts w:asciiTheme="minorEastAsia" w:eastAsiaTheme="minorEastAsia" w:hAnsiTheme="minorEastAsia" w:cstheme="minorEastAsia" w:hint="eastAsia"/>
          <w:szCs w:val="21"/>
        </w:rPr>
        <w:t>：</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1、辨明旧货品质，符合质量要求中的项</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2、验收时间</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3、验收方式</w:t>
      </w:r>
    </w:p>
    <w:p w:rsidR="00DA3DE0" w:rsidRDefault="001A5FAB">
      <w:pP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4、验收地点</w:t>
      </w:r>
    </w:p>
    <w:p w:rsidR="00DA3DE0" w:rsidRDefault="001A5FAB">
      <w:pP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5、验收如发生争议，采取以下解决方式</w:t>
      </w:r>
      <w:r>
        <w:rPr>
          <w:rFonts w:asciiTheme="minorEastAsia" w:eastAsiaTheme="minorEastAsia" w:hAnsiTheme="minorEastAsia" w:cstheme="minorEastAsia" w:hint="eastAsia"/>
          <w:szCs w:val="21"/>
        </w:rPr>
        <w:br/>
      </w:r>
      <w:r>
        <w:rPr>
          <w:rFonts w:asciiTheme="minorEastAsia" w:eastAsiaTheme="minorEastAsia" w:hAnsiTheme="minorEastAsia" w:cstheme="minorEastAsia" w:hint="eastAsia"/>
          <w:b/>
          <w:szCs w:val="21"/>
        </w:rPr>
        <w:t>第七条  付款方式、时间</w:t>
      </w:r>
      <w:r>
        <w:rPr>
          <w:rFonts w:asciiTheme="minorEastAsia" w:eastAsiaTheme="minorEastAsia" w:hAnsiTheme="minorEastAsia" w:cstheme="minorEastAsia" w:hint="eastAsia"/>
          <w:szCs w:val="21"/>
        </w:rPr>
        <w:br/>
        <w:t>1、双方约定以＿种方式支付货款。</w:t>
      </w:r>
      <w:r>
        <w:rPr>
          <w:rFonts w:asciiTheme="minorEastAsia" w:eastAsiaTheme="minorEastAsia" w:hAnsiTheme="minorEastAsia" w:cstheme="minorEastAsia" w:hint="eastAsia"/>
          <w:szCs w:val="21"/>
        </w:rPr>
        <w:br/>
        <w:t>（1）买受人验收后当场支付全部货款。</w:t>
      </w:r>
      <w:r>
        <w:rPr>
          <w:rFonts w:asciiTheme="minorEastAsia" w:eastAsiaTheme="minorEastAsia" w:hAnsiTheme="minorEastAsia" w:cstheme="minorEastAsia" w:hint="eastAsia"/>
          <w:szCs w:val="21"/>
        </w:rPr>
        <w:br/>
        <w:t>（2）其他方式</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第八条 提出异议的时间和方式</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1、乙方在验收中如发现货物的品种、型号规格或质量等不合规定或约定，应在妥为保管货物的同时，自收到货物日内向甲方提出书面异议，在托收承付期间，乙方有权拒付不符合合同规定部分的货款，</w:t>
      </w:r>
      <w:r>
        <w:rPr>
          <w:rFonts w:asciiTheme="minorEastAsia" w:eastAsiaTheme="minorEastAsia" w:hAnsiTheme="minorEastAsia" w:cstheme="minorEastAsia" w:hint="eastAsia"/>
          <w:szCs w:val="21"/>
        </w:rPr>
        <w:lastRenderedPageBreak/>
        <w:t>乙方如未能及时提出异议或者自收到货物之日起日内未通知甲方的，视为货物合乎规定。</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2、乙方因使用、保管、保养不善等造成产品损毁或质量下降的，不得提出异议。</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3、甲方自接到乙方书面异议后，应在日内负责处理并通知乙方处理情况，否则，即视为默认乙方提出的异议和完全接受乙方的处理方案。</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第九条  甲方的违约责任</w:t>
      </w:r>
      <w:r>
        <w:rPr>
          <w:rFonts w:asciiTheme="minorEastAsia" w:eastAsiaTheme="minorEastAsia" w:hAnsiTheme="minorEastAsia" w:cstheme="minorEastAsia" w:hint="eastAsia"/>
          <w:szCs w:val="21"/>
        </w:rPr>
        <w:br/>
        <w:t>1、甲方出售的旧货违反本合同第二条或第三条规定的，应对给乙方造成的损失承担赔偿责任。</w:t>
      </w:r>
      <w:r>
        <w:rPr>
          <w:rFonts w:asciiTheme="minorEastAsia" w:eastAsiaTheme="minorEastAsia" w:hAnsiTheme="minorEastAsia" w:cstheme="minorEastAsia" w:hint="eastAsia"/>
          <w:szCs w:val="21"/>
        </w:rPr>
        <w:br/>
        <w:t>2、甲方不能交货的，向乙方偿付不能交货部分货款的％违约金，并赔偿乙方因此遭受的损失，乙方因此享有单方终止合同的权利。</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3、甲方逾期交货的，应每日按迟延部分货款的％支付违约金，如交货逾期超过日的，乙方有权终止合同并可就遭受损失向甲方索赔。</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4、甲方提前交货的，乙方接到货物后，仍可按合同约定时间方式支付货款；合同约定自提的，乙方有权拒绝提货。</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5、甲方提前交的货物、多交的货物，如其品种、型号、质量等不符合本合同约定，乙方在代保管期间实际支付的保管、保养等费用以及因乙方保管不善发生的损失，均应由甲方承担。</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6、其他约定</w:t>
      </w:r>
    </w:p>
    <w:p w:rsidR="00DA3DE0" w:rsidRDefault="001A5FAB">
      <w:pPr>
        <w:tabs>
          <w:tab w:val="left" w:pos="2190"/>
        </w:tabs>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第十条  乙方的违约责任</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1、乙方中途退货的，应向甲方赔偿退货部分货款的%违约金。</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2、乙方违反合同规定拒绝接受货物的，应承担因此给甲方造成的损失。</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如合同约定自提方式，乙方未能按甲方通知的日期或合同约定日期提货的，应按逾期提货部分货款的％支付违约金，并承担甲方实际支付的代为保管、保养的费用，如提货逾期超过日的，甲方有权终止合同并可就遭受损失向乙方索赔。</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4、乙方未按约定的时间、方式支付货款，应每日按迟延部分货款的％支付违约金。</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5、其他约定</w:t>
      </w:r>
    </w:p>
    <w:p w:rsidR="00DA3DE0" w:rsidRDefault="001A5FAB">
      <w:pPr>
        <w:tabs>
          <w:tab w:val="left" w:pos="2190"/>
        </w:tabs>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第十一条  售后服务约定</w:t>
      </w:r>
    </w:p>
    <w:p w:rsidR="00DA3DE0" w:rsidRDefault="001A5FAB" w:rsidP="001A5FAB">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如货物不符合本合同之约定，乙方有权要求甲方承担维修、更换或者退货的义务，</w:t>
      </w:r>
    </w:p>
    <w:p w:rsidR="00DA3DE0" w:rsidRDefault="001A5FAB" w:rsidP="001A5FAB">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货物保修期日；保换期日；保退期日。</w:t>
      </w:r>
      <w:r>
        <w:rPr>
          <w:rFonts w:asciiTheme="minorEastAsia" w:eastAsiaTheme="minorEastAsia" w:hAnsiTheme="minorEastAsia" w:cstheme="minorEastAsia" w:hint="eastAsia"/>
          <w:szCs w:val="21"/>
        </w:rPr>
        <w:br/>
      </w:r>
      <w:r>
        <w:rPr>
          <w:rFonts w:asciiTheme="minorEastAsia" w:eastAsiaTheme="minorEastAsia" w:hAnsiTheme="minorEastAsia" w:cstheme="minorEastAsia" w:hint="eastAsia"/>
          <w:b/>
          <w:szCs w:val="21"/>
        </w:rPr>
        <w:t>第十二条  合同的补充、变更、终止和续订</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1、本合同之未尽事宜，甲乙双方协商一致后，可签订补充协议并经双方签字盖章生效，补充协议与主合同具有同等法律效力。</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2、甲乙双方经协商可以书面变更合同内容或提前终止合同。</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3、本合同期限届满即终止。如一方要求续签，应在本合同届满前一个月内提出，由双方协商确定。</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第十三条 不可抗力</w:t>
      </w:r>
      <w:r>
        <w:rPr>
          <w:rFonts w:asciiTheme="minorEastAsia" w:eastAsiaTheme="minorEastAsia" w:hAnsiTheme="minorEastAsia" w:cstheme="minorEastAsia" w:hint="eastAsia"/>
          <w:szCs w:val="21"/>
        </w:rPr>
        <w:br/>
        <w:t>1、因不可抗力致使本协议任何一方或双方不能全部或部分履行本协议条款，遭受不可抗力的一方无须负任何责任，但应自事件发生之日起三十日内，向另一方提交导致其全部或部分不能履行或迟延履行的证明。</w:t>
      </w:r>
      <w:r>
        <w:rPr>
          <w:rFonts w:asciiTheme="minorEastAsia" w:eastAsiaTheme="minorEastAsia" w:hAnsiTheme="minorEastAsia" w:cstheme="minorEastAsia" w:hint="eastAsia"/>
          <w:szCs w:val="21"/>
        </w:rPr>
        <w:br/>
        <w:t>2、不可抗力指：政府法律或法令的变更、自然灾害、战争、军事行动等因素。</w:t>
      </w:r>
      <w:r>
        <w:rPr>
          <w:rFonts w:asciiTheme="minorEastAsia" w:eastAsiaTheme="minorEastAsia" w:hAnsiTheme="minorEastAsia" w:cstheme="minorEastAsia" w:hint="eastAsia"/>
          <w:szCs w:val="21"/>
        </w:rPr>
        <w:br/>
      </w:r>
      <w:r>
        <w:rPr>
          <w:rFonts w:asciiTheme="minorEastAsia" w:eastAsiaTheme="minorEastAsia" w:hAnsiTheme="minorEastAsia" w:cstheme="minorEastAsia" w:hint="eastAsia"/>
          <w:b/>
          <w:szCs w:val="21"/>
        </w:rPr>
        <w:t>第十四条  争议的解决</w:t>
      </w:r>
      <w:r>
        <w:rPr>
          <w:rFonts w:asciiTheme="minorEastAsia" w:eastAsiaTheme="minorEastAsia" w:hAnsiTheme="minorEastAsia" w:cstheme="minorEastAsia" w:hint="eastAsia"/>
          <w:b/>
          <w:szCs w:val="21"/>
        </w:rPr>
        <w:br/>
      </w:r>
      <w:r>
        <w:rPr>
          <w:rFonts w:asciiTheme="minorEastAsia" w:eastAsiaTheme="minorEastAsia" w:hAnsiTheme="minorEastAsia" w:cstheme="minorEastAsia" w:hint="eastAsia"/>
          <w:szCs w:val="21"/>
        </w:rPr>
        <w:t>1、本合同书适用中华人民共和国有关法律，受中华人民共和国法律管辖。</w:t>
      </w:r>
      <w:r>
        <w:rPr>
          <w:rFonts w:asciiTheme="minorEastAsia" w:eastAsiaTheme="minorEastAsia" w:hAnsiTheme="minorEastAsia" w:cstheme="minorEastAsia" w:hint="eastAsia"/>
          <w:szCs w:val="21"/>
        </w:rPr>
        <w:br/>
        <w:t>2、合同争议的解决方式：本合同项下发生争议，由当事人协商解决或向市场主办单位、消费者协会申请调解解决；协商、调解不成时按下列方式解决(只能选择一种)：</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（1）依法向人民法院起诉；</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（2）向仲裁委员会申请仲裁。</w:t>
      </w:r>
      <w:r>
        <w:rPr>
          <w:rFonts w:asciiTheme="minorEastAsia" w:eastAsiaTheme="minorEastAsia" w:hAnsiTheme="minorEastAsia" w:cstheme="minorEastAsia" w:hint="eastAsia"/>
          <w:szCs w:val="21"/>
        </w:rPr>
        <w:br/>
      </w:r>
      <w:r>
        <w:rPr>
          <w:rFonts w:asciiTheme="minorEastAsia" w:eastAsiaTheme="minorEastAsia" w:hAnsiTheme="minorEastAsia" w:cstheme="minorEastAsia" w:hint="eastAsia"/>
          <w:b/>
          <w:szCs w:val="21"/>
        </w:rPr>
        <w:t>第十五条 附加条款</w:t>
      </w:r>
    </w:p>
    <w:p w:rsidR="00DA3DE0" w:rsidRDefault="001A5F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p w:rsidR="00DA3DE0" w:rsidRDefault="001A5FAB">
      <w:pPr>
        <w:tabs>
          <w:tab w:val="left" w:pos="1815"/>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p w:rsidR="00DA3DE0" w:rsidRDefault="001A5FAB">
      <w:pP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lastRenderedPageBreak/>
        <w:t>3、</w:t>
      </w:r>
    </w:p>
    <w:p w:rsidR="00DA3DE0" w:rsidRDefault="001A5FAB">
      <w:pP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Cs w:val="21"/>
        </w:rPr>
        <w:t>第十六条 其他条款</w:t>
      </w:r>
      <w:r>
        <w:rPr>
          <w:rFonts w:asciiTheme="minorEastAsia" w:eastAsiaTheme="minorEastAsia" w:hAnsiTheme="minorEastAsia" w:cstheme="minorEastAsia" w:hint="eastAsia"/>
          <w:szCs w:val="21"/>
        </w:rPr>
        <w:br/>
        <w:t>1、本合同自双方的法定代表人或其授权代理人在本合同上签字盖章之日起生效。</w:t>
      </w:r>
      <w:r>
        <w:rPr>
          <w:rFonts w:asciiTheme="minorEastAsia" w:eastAsiaTheme="minorEastAsia" w:hAnsiTheme="minorEastAsia" w:cstheme="minorEastAsia" w:hint="eastAsia"/>
          <w:szCs w:val="21"/>
        </w:rPr>
        <w:br/>
        <w:t>2、本合同—式份，各方当事人各执份，具有相同法律效力。</w:t>
      </w:r>
      <w:r>
        <w:rPr>
          <w:rFonts w:asciiTheme="minorEastAsia" w:eastAsiaTheme="minorEastAsia" w:hAnsiTheme="minorEastAsia" w:cstheme="minorEastAsia" w:hint="eastAsia"/>
          <w:szCs w:val="21"/>
        </w:rPr>
        <w:br/>
      </w:r>
      <w:r>
        <w:rPr>
          <w:rFonts w:asciiTheme="minorEastAsia" w:eastAsiaTheme="minorEastAsia" w:hAnsiTheme="minorEastAsia" w:cstheme="minorEastAsia" w:hint="eastAsia"/>
          <w:szCs w:val="21"/>
        </w:rPr>
        <w:br/>
      </w:r>
      <w:r>
        <w:rPr>
          <w:rFonts w:asciiTheme="minorEastAsia" w:eastAsiaTheme="minorEastAsia" w:hAnsiTheme="minorEastAsia" w:cstheme="minorEastAsia" w:hint="eastAsia"/>
          <w:sz w:val="18"/>
          <w:szCs w:val="18"/>
        </w:rPr>
        <w:t>甲方：                    乙方：</w:t>
      </w:r>
      <w:r>
        <w:rPr>
          <w:rFonts w:asciiTheme="minorEastAsia" w:eastAsiaTheme="minorEastAsia" w:hAnsiTheme="minorEastAsia" w:cstheme="minorEastAsia" w:hint="eastAsia"/>
          <w:sz w:val="18"/>
          <w:szCs w:val="18"/>
        </w:rPr>
        <w:br/>
        <w:t>授权代表 ：（签字）            授权代表 ：（签字）</w:t>
      </w:r>
      <w:r>
        <w:rPr>
          <w:rFonts w:asciiTheme="minorEastAsia" w:eastAsiaTheme="minorEastAsia" w:hAnsiTheme="minorEastAsia" w:cstheme="minorEastAsia" w:hint="eastAsia"/>
          <w:sz w:val="18"/>
          <w:szCs w:val="18"/>
        </w:rPr>
        <w:br/>
        <w:t>地    址：                                地    址：</w:t>
      </w:r>
      <w:r>
        <w:rPr>
          <w:rFonts w:asciiTheme="minorEastAsia" w:eastAsiaTheme="minorEastAsia" w:hAnsiTheme="minorEastAsia" w:cstheme="minorEastAsia" w:hint="eastAsia"/>
          <w:sz w:val="18"/>
          <w:szCs w:val="18"/>
        </w:rPr>
        <w:br/>
        <w:t>邮    编：                                邮    编：</w:t>
      </w:r>
      <w:r>
        <w:rPr>
          <w:rFonts w:asciiTheme="minorEastAsia" w:eastAsiaTheme="minorEastAsia" w:hAnsiTheme="minorEastAsia" w:cstheme="minorEastAsia" w:hint="eastAsia"/>
          <w:sz w:val="18"/>
          <w:szCs w:val="18"/>
        </w:rPr>
        <w:br/>
        <w:t>联系电话：                                联系电话：</w:t>
      </w:r>
      <w:r>
        <w:rPr>
          <w:rFonts w:asciiTheme="minorEastAsia" w:eastAsiaTheme="minorEastAsia" w:hAnsiTheme="minorEastAsia" w:cstheme="minorEastAsia" w:hint="eastAsia"/>
          <w:sz w:val="18"/>
          <w:szCs w:val="18"/>
        </w:rPr>
        <w:br/>
        <w:t>开户银行：                                    开户银行：</w:t>
      </w:r>
      <w:r>
        <w:rPr>
          <w:rFonts w:asciiTheme="minorEastAsia" w:eastAsiaTheme="minorEastAsia" w:hAnsiTheme="minorEastAsia" w:cstheme="minorEastAsia" w:hint="eastAsia"/>
          <w:sz w:val="18"/>
          <w:szCs w:val="18"/>
        </w:rPr>
        <w:br/>
        <w:t>账号：                                    账号：</w:t>
      </w:r>
      <w:bookmarkStart w:id="1" w:name="_GoBack"/>
      <w:bookmarkEnd w:id="1"/>
    </w:p>
    <w:p w:rsidR="00DA3DE0" w:rsidRDefault="00DA3DE0" w:rsidP="001A5FAB">
      <w:pPr>
        <w:ind w:firstLineChars="931" w:firstLine="1682"/>
        <w:rPr>
          <w:rFonts w:asciiTheme="majorEastAsia" w:eastAsiaTheme="majorEastAsia" w:hAnsiTheme="majorEastAsia" w:cstheme="majorEastAsia"/>
          <w:b/>
          <w:sz w:val="18"/>
          <w:szCs w:val="18"/>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1A5FAB">
      <w:pPr>
        <w:ind w:firstLineChars="931" w:firstLine="2243"/>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w:t>
      </w: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DA3DE0">
      <w:pPr>
        <w:ind w:firstLineChars="931" w:firstLine="2243"/>
        <w:rPr>
          <w:rFonts w:asciiTheme="majorEastAsia" w:eastAsiaTheme="majorEastAsia" w:hAnsiTheme="majorEastAsia" w:cstheme="majorEastAsia"/>
          <w:b/>
          <w:sz w:val="24"/>
        </w:rPr>
      </w:pPr>
    </w:p>
    <w:p w:rsidR="00DA3DE0" w:rsidRDefault="001A5FAB">
      <w:pPr>
        <w:ind w:firstLineChars="931" w:firstLine="2243"/>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 xml:space="preserve">木材买卖（订货）合同 （ GF—2000—0104） </w:t>
      </w:r>
    </w:p>
    <w:p w:rsidR="00DA3DE0" w:rsidRDefault="00DA3DE0">
      <w:pPr>
        <w:rPr>
          <w:sz w:val="18"/>
          <w:szCs w:val="18"/>
        </w:rPr>
      </w:pPr>
    </w:p>
    <w:p w:rsidR="00DA3DE0" w:rsidRDefault="00DA3DE0">
      <w:pPr>
        <w:rPr>
          <w:sz w:val="18"/>
          <w:szCs w:val="18"/>
        </w:rPr>
      </w:pPr>
    </w:p>
    <w:p w:rsidR="00DA3DE0" w:rsidRDefault="00DA3DE0">
      <w:pPr>
        <w:rPr>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
        <w:gridCol w:w="436"/>
        <w:gridCol w:w="134"/>
        <w:gridCol w:w="107"/>
        <w:gridCol w:w="251"/>
        <w:gridCol w:w="227"/>
        <w:gridCol w:w="259"/>
        <w:gridCol w:w="214"/>
        <w:gridCol w:w="61"/>
        <w:gridCol w:w="367"/>
        <w:gridCol w:w="400"/>
        <w:gridCol w:w="420"/>
        <w:gridCol w:w="77"/>
        <w:gridCol w:w="319"/>
        <w:gridCol w:w="396"/>
        <w:gridCol w:w="468"/>
        <w:gridCol w:w="87"/>
        <w:gridCol w:w="309"/>
        <w:gridCol w:w="468"/>
        <w:gridCol w:w="296"/>
        <w:gridCol w:w="234"/>
        <w:gridCol w:w="310"/>
        <w:gridCol w:w="182"/>
        <w:gridCol w:w="184"/>
        <w:gridCol w:w="308"/>
        <w:gridCol w:w="394"/>
        <w:gridCol w:w="6"/>
        <w:gridCol w:w="13"/>
        <w:gridCol w:w="383"/>
        <w:gridCol w:w="6"/>
        <w:gridCol w:w="394"/>
        <w:gridCol w:w="101"/>
        <w:gridCol w:w="13"/>
        <w:gridCol w:w="282"/>
        <w:gridCol w:w="396"/>
        <w:gridCol w:w="399"/>
      </w:tblGrid>
      <w:tr w:rsidR="00DA3DE0">
        <w:trPr>
          <w:trHeight w:val="435"/>
        </w:trPr>
        <w:tc>
          <w:tcPr>
            <w:tcW w:w="895" w:type="dxa"/>
            <w:gridSpan w:val="2"/>
          </w:tcPr>
          <w:p w:rsidR="00DA3DE0" w:rsidRDefault="001A5FAB">
            <w:pPr>
              <w:rPr>
                <w:sz w:val="18"/>
                <w:szCs w:val="18"/>
              </w:rPr>
            </w:pPr>
            <w:r>
              <w:rPr>
                <w:rFonts w:hint="eastAsia"/>
                <w:sz w:val="18"/>
                <w:szCs w:val="18"/>
              </w:rPr>
              <w:t>买受人</w:t>
            </w:r>
          </w:p>
        </w:tc>
        <w:tc>
          <w:tcPr>
            <w:tcW w:w="1192" w:type="dxa"/>
            <w:gridSpan w:val="6"/>
          </w:tcPr>
          <w:p w:rsidR="00DA3DE0" w:rsidRDefault="00DA3DE0">
            <w:pPr>
              <w:rPr>
                <w:sz w:val="18"/>
                <w:szCs w:val="18"/>
              </w:rPr>
            </w:pPr>
          </w:p>
        </w:tc>
        <w:tc>
          <w:tcPr>
            <w:tcW w:w="5286" w:type="dxa"/>
            <w:gridSpan w:val="19"/>
            <w:vMerge w:val="restart"/>
            <w:tcBorders>
              <w:top w:val="nil"/>
            </w:tcBorders>
            <w:shd w:val="clear" w:color="auto" w:fill="auto"/>
          </w:tcPr>
          <w:p w:rsidR="00DA3DE0" w:rsidRDefault="00DA3DE0">
            <w:pPr>
              <w:widowControl/>
              <w:jc w:val="left"/>
              <w:rPr>
                <w:sz w:val="18"/>
                <w:szCs w:val="18"/>
              </w:rPr>
            </w:pPr>
          </w:p>
          <w:p w:rsidR="00DA3DE0" w:rsidRDefault="001A5FAB">
            <w:pPr>
              <w:widowControl/>
              <w:jc w:val="left"/>
              <w:rPr>
                <w:sz w:val="18"/>
                <w:szCs w:val="18"/>
              </w:rPr>
            </w:pPr>
            <w:r>
              <w:rPr>
                <w:rFonts w:hint="eastAsia"/>
                <w:sz w:val="18"/>
                <w:szCs w:val="18"/>
              </w:rPr>
              <w:t>签订地点：</w:t>
            </w:r>
            <w:r>
              <w:rPr>
                <w:rFonts w:hint="eastAsia"/>
                <w:sz w:val="18"/>
                <w:szCs w:val="18"/>
              </w:rPr>
              <w:t xml:space="preserve">                      </w:t>
            </w:r>
            <w:r>
              <w:rPr>
                <w:rFonts w:hint="eastAsia"/>
                <w:sz w:val="18"/>
                <w:szCs w:val="18"/>
              </w:rPr>
              <w:t>计量单位：</w:t>
            </w:r>
          </w:p>
        </w:tc>
        <w:tc>
          <w:tcPr>
            <w:tcW w:w="897" w:type="dxa"/>
            <w:gridSpan w:val="5"/>
            <w:vMerge w:val="restart"/>
            <w:shd w:val="clear" w:color="auto" w:fill="auto"/>
          </w:tcPr>
          <w:p w:rsidR="00DA3DE0" w:rsidRDefault="001A5FAB">
            <w:pPr>
              <w:widowControl/>
              <w:jc w:val="left"/>
              <w:rPr>
                <w:sz w:val="18"/>
                <w:szCs w:val="18"/>
              </w:rPr>
            </w:pPr>
            <w:r>
              <w:rPr>
                <w:rFonts w:hint="eastAsia"/>
                <w:sz w:val="18"/>
                <w:szCs w:val="18"/>
              </w:rPr>
              <w:t>合同</w:t>
            </w:r>
          </w:p>
          <w:p w:rsidR="00DA3DE0" w:rsidRDefault="001A5FAB">
            <w:pPr>
              <w:widowControl/>
              <w:jc w:val="left"/>
              <w:rPr>
                <w:sz w:val="18"/>
                <w:szCs w:val="18"/>
              </w:rPr>
            </w:pPr>
            <w:r>
              <w:rPr>
                <w:rFonts w:hint="eastAsia"/>
                <w:sz w:val="18"/>
                <w:szCs w:val="18"/>
              </w:rPr>
              <w:t>编号</w:t>
            </w:r>
          </w:p>
        </w:tc>
        <w:tc>
          <w:tcPr>
            <w:tcW w:w="1090" w:type="dxa"/>
            <w:gridSpan w:val="4"/>
            <w:vMerge w:val="restart"/>
            <w:shd w:val="clear" w:color="auto" w:fill="auto"/>
          </w:tcPr>
          <w:p w:rsidR="00DA3DE0" w:rsidRDefault="00DA3DE0">
            <w:pPr>
              <w:widowControl/>
              <w:jc w:val="left"/>
              <w:rPr>
                <w:sz w:val="18"/>
                <w:szCs w:val="18"/>
              </w:rPr>
            </w:pPr>
          </w:p>
        </w:tc>
      </w:tr>
      <w:tr w:rsidR="00DA3DE0">
        <w:trPr>
          <w:trHeight w:val="381"/>
        </w:trPr>
        <w:tc>
          <w:tcPr>
            <w:tcW w:w="895" w:type="dxa"/>
            <w:gridSpan w:val="2"/>
          </w:tcPr>
          <w:p w:rsidR="00DA3DE0" w:rsidRDefault="001A5FAB">
            <w:pPr>
              <w:rPr>
                <w:sz w:val="18"/>
                <w:szCs w:val="18"/>
              </w:rPr>
            </w:pPr>
            <w:r>
              <w:rPr>
                <w:rFonts w:hint="eastAsia"/>
                <w:sz w:val="18"/>
                <w:szCs w:val="18"/>
              </w:rPr>
              <w:t>出卖人</w:t>
            </w:r>
          </w:p>
        </w:tc>
        <w:tc>
          <w:tcPr>
            <w:tcW w:w="1192" w:type="dxa"/>
            <w:gridSpan w:val="6"/>
          </w:tcPr>
          <w:p w:rsidR="00DA3DE0" w:rsidRDefault="00DA3DE0">
            <w:pPr>
              <w:rPr>
                <w:sz w:val="18"/>
                <w:szCs w:val="18"/>
              </w:rPr>
            </w:pPr>
          </w:p>
        </w:tc>
        <w:tc>
          <w:tcPr>
            <w:tcW w:w="5286" w:type="dxa"/>
            <w:gridSpan w:val="19"/>
            <w:vMerge/>
            <w:tcBorders>
              <w:top w:val="nil"/>
            </w:tcBorders>
            <w:shd w:val="clear" w:color="auto" w:fill="auto"/>
          </w:tcPr>
          <w:p w:rsidR="00DA3DE0" w:rsidRDefault="00DA3DE0">
            <w:pPr>
              <w:widowControl/>
              <w:jc w:val="left"/>
              <w:rPr>
                <w:sz w:val="18"/>
                <w:szCs w:val="18"/>
              </w:rPr>
            </w:pPr>
          </w:p>
        </w:tc>
        <w:tc>
          <w:tcPr>
            <w:tcW w:w="897" w:type="dxa"/>
            <w:gridSpan w:val="5"/>
            <w:vMerge/>
            <w:shd w:val="clear" w:color="auto" w:fill="auto"/>
          </w:tcPr>
          <w:p w:rsidR="00DA3DE0" w:rsidRDefault="00DA3DE0">
            <w:pPr>
              <w:widowControl/>
              <w:jc w:val="left"/>
              <w:rPr>
                <w:sz w:val="18"/>
                <w:szCs w:val="18"/>
              </w:rPr>
            </w:pPr>
          </w:p>
        </w:tc>
        <w:tc>
          <w:tcPr>
            <w:tcW w:w="1090" w:type="dxa"/>
            <w:gridSpan w:val="4"/>
            <w:vMerge/>
            <w:shd w:val="clear" w:color="auto" w:fill="auto"/>
          </w:tcPr>
          <w:p w:rsidR="00DA3DE0" w:rsidRDefault="00DA3DE0">
            <w:pPr>
              <w:widowControl/>
              <w:jc w:val="left"/>
              <w:rPr>
                <w:sz w:val="18"/>
                <w:szCs w:val="18"/>
              </w:rPr>
            </w:pPr>
          </w:p>
        </w:tc>
      </w:tr>
      <w:tr w:rsidR="00DA3DE0">
        <w:trPr>
          <w:trHeight w:val="394"/>
        </w:trPr>
        <w:tc>
          <w:tcPr>
            <w:tcW w:w="1136" w:type="dxa"/>
            <w:gridSpan w:val="4"/>
            <w:vMerge w:val="restart"/>
          </w:tcPr>
          <w:p w:rsidR="00DA3DE0" w:rsidRDefault="001A5FAB">
            <w:pPr>
              <w:rPr>
                <w:sz w:val="18"/>
                <w:szCs w:val="18"/>
              </w:rPr>
            </w:pPr>
            <w:r>
              <w:rPr>
                <w:rFonts w:hint="eastAsia"/>
                <w:sz w:val="18"/>
                <w:szCs w:val="18"/>
              </w:rPr>
              <w:t>收货单位</w:t>
            </w:r>
          </w:p>
        </w:tc>
        <w:tc>
          <w:tcPr>
            <w:tcW w:w="2199" w:type="dxa"/>
            <w:gridSpan w:val="8"/>
          </w:tcPr>
          <w:p w:rsidR="00DA3DE0" w:rsidRDefault="001A5FAB">
            <w:pPr>
              <w:ind w:firstLineChars="350" w:firstLine="630"/>
              <w:rPr>
                <w:sz w:val="18"/>
                <w:szCs w:val="18"/>
              </w:rPr>
            </w:pPr>
            <w:r>
              <w:rPr>
                <w:rFonts w:hint="eastAsia"/>
                <w:sz w:val="18"/>
                <w:szCs w:val="18"/>
              </w:rPr>
              <w:t>到站</w:t>
            </w:r>
          </w:p>
        </w:tc>
        <w:tc>
          <w:tcPr>
            <w:tcW w:w="396" w:type="dxa"/>
            <w:gridSpan w:val="2"/>
            <w:vMerge w:val="restart"/>
          </w:tcPr>
          <w:p w:rsidR="00DA3DE0" w:rsidRDefault="001A5FAB">
            <w:pPr>
              <w:rPr>
                <w:sz w:val="18"/>
                <w:szCs w:val="18"/>
              </w:rPr>
            </w:pPr>
            <w:r>
              <w:rPr>
                <w:rFonts w:hint="eastAsia"/>
                <w:sz w:val="18"/>
                <w:szCs w:val="18"/>
              </w:rPr>
              <w:t>品</w:t>
            </w:r>
          </w:p>
          <w:p w:rsidR="00DA3DE0" w:rsidRDefault="001A5FAB">
            <w:pPr>
              <w:rPr>
                <w:sz w:val="18"/>
                <w:szCs w:val="18"/>
              </w:rPr>
            </w:pPr>
            <w:r>
              <w:rPr>
                <w:rFonts w:hint="eastAsia"/>
                <w:sz w:val="18"/>
                <w:szCs w:val="18"/>
              </w:rPr>
              <w:t>种</w:t>
            </w:r>
          </w:p>
        </w:tc>
        <w:tc>
          <w:tcPr>
            <w:tcW w:w="396" w:type="dxa"/>
            <w:vMerge w:val="restart"/>
          </w:tcPr>
          <w:p w:rsidR="00DA3DE0" w:rsidRDefault="001A5FAB">
            <w:pPr>
              <w:rPr>
                <w:sz w:val="18"/>
                <w:szCs w:val="18"/>
              </w:rPr>
            </w:pPr>
            <w:r>
              <w:rPr>
                <w:rFonts w:hint="eastAsia"/>
                <w:sz w:val="18"/>
                <w:szCs w:val="18"/>
              </w:rPr>
              <w:t>木</w:t>
            </w:r>
          </w:p>
          <w:p w:rsidR="00DA3DE0" w:rsidRDefault="001A5FAB">
            <w:pPr>
              <w:rPr>
                <w:sz w:val="18"/>
                <w:szCs w:val="18"/>
              </w:rPr>
            </w:pPr>
            <w:r>
              <w:rPr>
                <w:rFonts w:hint="eastAsia"/>
                <w:sz w:val="18"/>
                <w:szCs w:val="18"/>
              </w:rPr>
              <w:t>材</w:t>
            </w:r>
          </w:p>
          <w:p w:rsidR="00DA3DE0" w:rsidRDefault="001A5FAB">
            <w:pPr>
              <w:rPr>
                <w:sz w:val="18"/>
                <w:szCs w:val="18"/>
              </w:rPr>
            </w:pPr>
            <w:r>
              <w:rPr>
                <w:rFonts w:hint="eastAsia"/>
                <w:sz w:val="18"/>
                <w:szCs w:val="18"/>
              </w:rPr>
              <w:t>种</w:t>
            </w:r>
          </w:p>
          <w:p w:rsidR="00DA3DE0" w:rsidRDefault="001A5FAB">
            <w:pPr>
              <w:rPr>
                <w:sz w:val="18"/>
                <w:szCs w:val="18"/>
              </w:rPr>
            </w:pPr>
            <w:r>
              <w:rPr>
                <w:rFonts w:hint="eastAsia"/>
                <w:sz w:val="18"/>
                <w:szCs w:val="18"/>
              </w:rPr>
              <w:t>类</w:t>
            </w:r>
          </w:p>
        </w:tc>
        <w:tc>
          <w:tcPr>
            <w:tcW w:w="468" w:type="dxa"/>
            <w:vMerge w:val="restart"/>
          </w:tcPr>
          <w:p w:rsidR="00DA3DE0" w:rsidRDefault="001A5FAB">
            <w:pPr>
              <w:rPr>
                <w:sz w:val="18"/>
                <w:szCs w:val="18"/>
              </w:rPr>
            </w:pPr>
            <w:r>
              <w:rPr>
                <w:rFonts w:hint="eastAsia"/>
                <w:sz w:val="18"/>
                <w:szCs w:val="18"/>
              </w:rPr>
              <w:t>产</w:t>
            </w:r>
          </w:p>
          <w:p w:rsidR="00DA3DE0" w:rsidRDefault="001A5FAB">
            <w:pPr>
              <w:rPr>
                <w:sz w:val="18"/>
                <w:szCs w:val="18"/>
              </w:rPr>
            </w:pPr>
            <w:r>
              <w:rPr>
                <w:rFonts w:hint="eastAsia"/>
                <w:sz w:val="18"/>
                <w:szCs w:val="18"/>
              </w:rPr>
              <w:t>地</w:t>
            </w:r>
          </w:p>
        </w:tc>
        <w:tc>
          <w:tcPr>
            <w:tcW w:w="396" w:type="dxa"/>
            <w:gridSpan w:val="2"/>
            <w:vMerge w:val="restart"/>
          </w:tcPr>
          <w:p w:rsidR="00DA3DE0" w:rsidRDefault="001A5FAB">
            <w:pPr>
              <w:rPr>
                <w:sz w:val="18"/>
                <w:szCs w:val="18"/>
              </w:rPr>
            </w:pPr>
            <w:r>
              <w:rPr>
                <w:rFonts w:hint="eastAsia"/>
                <w:sz w:val="18"/>
                <w:szCs w:val="18"/>
              </w:rPr>
              <w:t>规</w:t>
            </w:r>
          </w:p>
          <w:p w:rsidR="00DA3DE0" w:rsidRDefault="001A5FAB">
            <w:pPr>
              <w:rPr>
                <w:sz w:val="18"/>
                <w:szCs w:val="18"/>
              </w:rPr>
            </w:pPr>
            <w:r>
              <w:rPr>
                <w:rFonts w:hint="eastAsia"/>
                <w:sz w:val="18"/>
                <w:szCs w:val="18"/>
              </w:rPr>
              <w:t>格</w:t>
            </w:r>
          </w:p>
        </w:tc>
        <w:tc>
          <w:tcPr>
            <w:tcW w:w="468" w:type="dxa"/>
            <w:vMerge w:val="restart"/>
          </w:tcPr>
          <w:p w:rsidR="00DA3DE0" w:rsidRDefault="001A5FAB">
            <w:pPr>
              <w:rPr>
                <w:sz w:val="18"/>
                <w:szCs w:val="18"/>
              </w:rPr>
            </w:pPr>
            <w:r>
              <w:rPr>
                <w:rFonts w:hint="eastAsia"/>
                <w:sz w:val="18"/>
                <w:szCs w:val="18"/>
              </w:rPr>
              <w:t>等</w:t>
            </w:r>
          </w:p>
          <w:p w:rsidR="00DA3DE0" w:rsidRDefault="001A5FAB">
            <w:pPr>
              <w:rPr>
                <w:sz w:val="18"/>
                <w:szCs w:val="18"/>
              </w:rPr>
            </w:pPr>
            <w:r>
              <w:rPr>
                <w:rFonts w:hint="eastAsia"/>
                <w:sz w:val="18"/>
                <w:szCs w:val="18"/>
              </w:rPr>
              <w:t>级</w:t>
            </w:r>
          </w:p>
        </w:tc>
        <w:tc>
          <w:tcPr>
            <w:tcW w:w="530" w:type="dxa"/>
            <w:gridSpan w:val="2"/>
            <w:vMerge w:val="restart"/>
          </w:tcPr>
          <w:p w:rsidR="00DA3DE0" w:rsidRDefault="001A5FAB">
            <w:pPr>
              <w:widowControl/>
              <w:jc w:val="left"/>
              <w:rPr>
                <w:sz w:val="18"/>
                <w:szCs w:val="18"/>
              </w:rPr>
            </w:pPr>
            <w:r>
              <w:rPr>
                <w:rFonts w:hint="eastAsia"/>
                <w:sz w:val="18"/>
                <w:szCs w:val="18"/>
              </w:rPr>
              <w:t>单</w:t>
            </w:r>
          </w:p>
          <w:p w:rsidR="00DA3DE0" w:rsidRDefault="001A5FAB">
            <w:pPr>
              <w:widowControl/>
              <w:jc w:val="left"/>
              <w:rPr>
                <w:sz w:val="18"/>
                <w:szCs w:val="18"/>
              </w:rPr>
            </w:pPr>
            <w:r>
              <w:rPr>
                <w:rFonts w:hint="eastAsia"/>
                <w:sz w:val="18"/>
                <w:szCs w:val="18"/>
              </w:rPr>
              <w:t>价</w:t>
            </w:r>
          </w:p>
          <w:p w:rsidR="00DA3DE0" w:rsidRDefault="001A5FAB">
            <w:pPr>
              <w:widowControl/>
              <w:jc w:val="left"/>
              <w:rPr>
                <w:sz w:val="18"/>
                <w:szCs w:val="18"/>
              </w:rPr>
            </w:pPr>
            <w:r>
              <w:rPr>
                <w:rFonts w:hint="eastAsia"/>
                <w:sz w:val="18"/>
                <w:szCs w:val="18"/>
              </w:rPr>
              <w:t>(</w:t>
            </w:r>
            <w:r>
              <w:rPr>
                <w:rFonts w:hint="eastAsia"/>
                <w:sz w:val="18"/>
                <w:szCs w:val="18"/>
              </w:rPr>
              <w:t>元</w:t>
            </w:r>
            <w:r>
              <w:rPr>
                <w:rFonts w:hint="eastAsia"/>
                <w:sz w:val="18"/>
                <w:szCs w:val="18"/>
              </w:rPr>
              <w:t>)</w:t>
            </w:r>
          </w:p>
          <w:p w:rsidR="00DA3DE0" w:rsidRDefault="00DA3DE0">
            <w:pPr>
              <w:rPr>
                <w:sz w:val="18"/>
                <w:szCs w:val="18"/>
              </w:rPr>
            </w:pPr>
          </w:p>
        </w:tc>
        <w:tc>
          <w:tcPr>
            <w:tcW w:w="492" w:type="dxa"/>
            <w:gridSpan w:val="2"/>
            <w:vMerge w:val="restart"/>
          </w:tcPr>
          <w:p w:rsidR="00DA3DE0" w:rsidRDefault="001A5FAB">
            <w:pPr>
              <w:rPr>
                <w:sz w:val="18"/>
                <w:szCs w:val="18"/>
              </w:rPr>
            </w:pPr>
            <w:r>
              <w:rPr>
                <w:rFonts w:hint="eastAsia"/>
                <w:sz w:val="18"/>
                <w:szCs w:val="18"/>
              </w:rPr>
              <w:t>总</w:t>
            </w:r>
          </w:p>
          <w:p w:rsidR="00DA3DE0" w:rsidRDefault="001A5FAB">
            <w:pPr>
              <w:rPr>
                <w:sz w:val="18"/>
                <w:szCs w:val="18"/>
              </w:rPr>
            </w:pPr>
            <w:r>
              <w:rPr>
                <w:rFonts w:hint="eastAsia"/>
                <w:sz w:val="18"/>
                <w:szCs w:val="18"/>
              </w:rPr>
              <w:t>数</w:t>
            </w:r>
          </w:p>
          <w:p w:rsidR="00DA3DE0" w:rsidRDefault="001A5FAB">
            <w:pPr>
              <w:rPr>
                <w:sz w:val="18"/>
                <w:szCs w:val="18"/>
              </w:rPr>
            </w:pPr>
            <w:r>
              <w:rPr>
                <w:rFonts w:hint="eastAsia"/>
                <w:sz w:val="18"/>
                <w:szCs w:val="18"/>
              </w:rPr>
              <w:t>量</w:t>
            </w:r>
          </w:p>
        </w:tc>
        <w:tc>
          <w:tcPr>
            <w:tcW w:w="492" w:type="dxa"/>
            <w:gridSpan w:val="2"/>
            <w:vMerge w:val="restart"/>
          </w:tcPr>
          <w:p w:rsidR="00DA3DE0" w:rsidRDefault="001A5FAB">
            <w:pPr>
              <w:rPr>
                <w:sz w:val="18"/>
                <w:szCs w:val="18"/>
              </w:rPr>
            </w:pPr>
            <w:r>
              <w:rPr>
                <w:rFonts w:hint="eastAsia"/>
                <w:sz w:val="18"/>
                <w:szCs w:val="18"/>
              </w:rPr>
              <w:t>总</w:t>
            </w:r>
          </w:p>
          <w:p w:rsidR="00DA3DE0" w:rsidRDefault="001A5FAB">
            <w:pPr>
              <w:rPr>
                <w:sz w:val="18"/>
                <w:szCs w:val="18"/>
              </w:rPr>
            </w:pPr>
            <w:r>
              <w:rPr>
                <w:rFonts w:hint="eastAsia"/>
                <w:sz w:val="18"/>
                <w:szCs w:val="18"/>
              </w:rPr>
              <w:t>金</w:t>
            </w:r>
          </w:p>
          <w:p w:rsidR="00DA3DE0" w:rsidRDefault="001A5FAB">
            <w:pPr>
              <w:rPr>
                <w:sz w:val="18"/>
                <w:szCs w:val="18"/>
              </w:rPr>
            </w:pPr>
            <w:r>
              <w:rPr>
                <w:rFonts w:hint="eastAsia"/>
                <w:sz w:val="18"/>
                <w:szCs w:val="18"/>
              </w:rPr>
              <w:t>额</w:t>
            </w:r>
          </w:p>
        </w:tc>
        <w:tc>
          <w:tcPr>
            <w:tcW w:w="2387" w:type="dxa"/>
            <w:gridSpan w:val="11"/>
            <w:vMerge w:val="restart"/>
          </w:tcPr>
          <w:p w:rsidR="00DA3DE0" w:rsidRDefault="001A5FAB">
            <w:pPr>
              <w:rPr>
                <w:sz w:val="18"/>
                <w:szCs w:val="18"/>
              </w:rPr>
            </w:pPr>
            <w:r>
              <w:rPr>
                <w:rFonts w:hint="eastAsia"/>
                <w:sz w:val="18"/>
                <w:szCs w:val="18"/>
              </w:rPr>
              <w:t>交</w:t>
            </w:r>
            <w:r>
              <w:rPr>
                <w:rFonts w:hint="eastAsia"/>
                <w:sz w:val="18"/>
                <w:szCs w:val="18"/>
              </w:rPr>
              <w:t>(</w:t>
            </w:r>
            <w:r>
              <w:rPr>
                <w:rFonts w:hint="eastAsia"/>
                <w:sz w:val="18"/>
                <w:szCs w:val="18"/>
              </w:rPr>
              <w:t>提</w:t>
            </w:r>
            <w:r>
              <w:rPr>
                <w:rFonts w:hint="eastAsia"/>
                <w:sz w:val="18"/>
                <w:szCs w:val="18"/>
              </w:rPr>
              <w:t>)</w:t>
            </w:r>
            <w:r>
              <w:rPr>
                <w:rFonts w:hint="eastAsia"/>
                <w:sz w:val="18"/>
                <w:szCs w:val="18"/>
              </w:rPr>
              <w:t>货时间、数量</w:t>
            </w:r>
          </w:p>
        </w:tc>
      </w:tr>
      <w:tr w:rsidR="00DA3DE0">
        <w:trPr>
          <w:trHeight w:val="312"/>
        </w:trPr>
        <w:tc>
          <w:tcPr>
            <w:tcW w:w="1136" w:type="dxa"/>
            <w:gridSpan w:val="4"/>
            <w:vMerge/>
          </w:tcPr>
          <w:p w:rsidR="00DA3DE0" w:rsidRDefault="00DA3DE0">
            <w:pPr>
              <w:rPr>
                <w:sz w:val="18"/>
                <w:szCs w:val="18"/>
              </w:rPr>
            </w:pPr>
          </w:p>
        </w:tc>
        <w:tc>
          <w:tcPr>
            <w:tcW w:w="478" w:type="dxa"/>
            <w:gridSpan w:val="2"/>
            <w:vMerge w:val="restart"/>
          </w:tcPr>
          <w:p w:rsidR="00DA3DE0" w:rsidRDefault="001A5FAB">
            <w:pPr>
              <w:rPr>
                <w:sz w:val="18"/>
                <w:szCs w:val="18"/>
              </w:rPr>
            </w:pPr>
            <w:r>
              <w:rPr>
                <w:rFonts w:hint="eastAsia"/>
                <w:sz w:val="18"/>
                <w:szCs w:val="18"/>
              </w:rPr>
              <w:t>路局</w:t>
            </w:r>
          </w:p>
        </w:tc>
        <w:tc>
          <w:tcPr>
            <w:tcW w:w="901" w:type="dxa"/>
            <w:gridSpan w:val="4"/>
            <w:vMerge w:val="restart"/>
          </w:tcPr>
          <w:p w:rsidR="00DA3DE0" w:rsidRDefault="001A5FAB">
            <w:pPr>
              <w:rPr>
                <w:sz w:val="18"/>
                <w:szCs w:val="18"/>
              </w:rPr>
            </w:pPr>
            <w:r>
              <w:rPr>
                <w:rFonts w:hint="eastAsia"/>
                <w:sz w:val="18"/>
                <w:szCs w:val="18"/>
              </w:rPr>
              <w:t>车站</w:t>
            </w:r>
            <w:r>
              <w:rPr>
                <w:rFonts w:hint="eastAsia"/>
                <w:sz w:val="18"/>
                <w:szCs w:val="18"/>
              </w:rPr>
              <w:t>(</w:t>
            </w:r>
            <w:r>
              <w:rPr>
                <w:rFonts w:hint="eastAsia"/>
                <w:sz w:val="18"/>
                <w:szCs w:val="18"/>
              </w:rPr>
              <w:t>港口</w:t>
            </w:r>
            <w:r>
              <w:rPr>
                <w:rFonts w:hint="eastAsia"/>
                <w:sz w:val="18"/>
                <w:szCs w:val="18"/>
              </w:rPr>
              <w:t>)</w:t>
            </w:r>
          </w:p>
        </w:tc>
        <w:tc>
          <w:tcPr>
            <w:tcW w:w="820" w:type="dxa"/>
            <w:gridSpan w:val="2"/>
            <w:vMerge w:val="restart"/>
          </w:tcPr>
          <w:p w:rsidR="00DA3DE0" w:rsidRDefault="001A5FAB">
            <w:pPr>
              <w:rPr>
                <w:sz w:val="18"/>
                <w:szCs w:val="18"/>
              </w:rPr>
            </w:pPr>
            <w:r>
              <w:rPr>
                <w:rFonts w:hint="eastAsia"/>
                <w:sz w:val="18"/>
                <w:szCs w:val="18"/>
              </w:rPr>
              <w:t>专用线</w:t>
            </w:r>
          </w:p>
        </w:tc>
        <w:tc>
          <w:tcPr>
            <w:tcW w:w="396" w:type="dxa"/>
            <w:gridSpan w:val="2"/>
            <w:vMerge/>
          </w:tcPr>
          <w:p w:rsidR="00DA3DE0" w:rsidRDefault="00DA3DE0">
            <w:pPr>
              <w:rPr>
                <w:sz w:val="18"/>
                <w:szCs w:val="18"/>
              </w:rPr>
            </w:pPr>
          </w:p>
        </w:tc>
        <w:tc>
          <w:tcPr>
            <w:tcW w:w="396" w:type="dxa"/>
            <w:vMerge/>
          </w:tcPr>
          <w:p w:rsidR="00DA3DE0" w:rsidRDefault="00DA3DE0">
            <w:pPr>
              <w:rPr>
                <w:sz w:val="18"/>
                <w:szCs w:val="18"/>
              </w:rPr>
            </w:pPr>
          </w:p>
        </w:tc>
        <w:tc>
          <w:tcPr>
            <w:tcW w:w="468" w:type="dxa"/>
            <w:vMerge/>
          </w:tcPr>
          <w:p w:rsidR="00DA3DE0" w:rsidRDefault="00DA3DE0">
            <w:pPr>
              <w:rPr>
                <w:sz w:val="18"/>
                <w:szCs w:val="18"/>
              </w:rPr>
            </w:pPr>
          </w:p>
        </w:tc>
        <w:tc>
          <w:tcPr>
            <w:tcW w:w="396" w:type="dxa"/>
            <w:gridSpan w:val="2"/>
            <w:vMerge/>
          </w:tcPr>
          <w:p w:rsidR="00DA3DE0" w:rsidRDefault="00DA3DE0">
            <w:pPr>
              <w:rPr>
                <w:sz w:val="18"/>
                <w:szCs w:val="18"/>
              </w:rPr>
            </w:pPr>
          </w:p>
        </w:tc>
        <w:tc>
          <w:tcPr>
            <w:tcW w:w="468" w:type="dxa"/>
            <w:vMerge/>
          </w:tcPr>
          <w:p w:rsidR="00DA3DE0" w:rsidRDefault="00DA3DE0">
            <w:pPr>
              <w:rPr>
                <w:sz w:val="18"/>
                <w:szCs w:val="18"/>
              </w:rPr>
            </w:pPr>
          </w:p>
        </w:tc>
        <w:tc>
          <w:tcPr>
            <w:tcW w:w="530" w:type="dxa"/>
            <w:gridSpan w:val="2"/>
            <w:vMerge/>
          </w:tcPr>
          <w:p w:rsidR="00DA3DE0" w:rsidRDefault="00DA3DE0">
            <w:pPr>
              <w:rPr>
                <w:sz w:val="18"/>
                <w:szCs w:val="18"/>
              </w:rPr>
            </w:pPr>
          </w:p>
        </w:tc>
        <w:tc>
          <w:tcPr>
            <w:tcW w:w="492" w:type="dxa"/>
            <w:gridSpan w:val="2"/>
            <w:vMerge/>
          </w:tcPr>
          <w:p w:rsidR="00DA3DE0" w:rsidRDefault="00DA3DE0">
            <w:pPr>
              <w:rPr>
                <w:sz w:val="18"/>
                <w:szCs w:val="18"/>
              </w:rPr>
            </w:pPr>
          </w:p>
        </w:tc>
        <w:tc>
          <w:tcPr>
            <w:tcW w:w="492" w:type="dxa"/>
            <w:gridSpan w:val="2"/>
            <w:vMerge/>
          </w:tcPr>
          <w:p w:rsidR="00DA3DE0" w:rsidRDefault="00DA3DE0">
            <w:pPr>
              <w:rPr>
                <w:sz w:val="18"/>
                <w:szCs w:val="18"/>
              </w:rPr>
            </w:pPr>
          </w:p>
        </w:tc>
        <w:tc>
          <w:tcPr>
            <w:tcW w:w="2387" w:type="dxa"/>
            <w:gridSpan w:val="11"/>
            <w:vMerge/>
          </w:tcPr>
          <w:p w:rsidR="00DA3DE0" w:rsidRDefault="00DA3DE0">
            <w:pPr>
              <w:rPr>
                <w:sz w:val="18"/>
                <w:szCs w:val="18"/>
              </w:rPr>
            </w:pPr>
          </w:p>
        </w:tc>
      </w:tr>
      <w:tr w:rsidR="00DA3DE0">
        <w:trPr>
          <w:trHeight w:val="267"/>
        </w:trPr>
        <w:tc>
          <w:tcPr>
            <w:tcW w:w="1136" w:type="dxa"/>
            <w:gridSpan w:val="4"/>
            <w:vMerge/>
          </w:tcPr>
          <w:p w:rsidR="00DA3DE0" w:rsidRDefault="00DA3DE0">
            <w:pPr>
              <w:rPr>
                <w:sz w:val="18"/>
                <w:szCs w:val="18"/>
              </w:rPr>
            </w:pPr>
          </w:p>
        </w:tc>
        <w:tc>
          <w:tcPr>
            <w:tcW w:w="478" w:type="dxa"/>
            <w:gridSpan w:val="2"/>
            <w:vMerge/>
          </w:tcPr>
          <w:p w:rsidR="00DA3DE0" w:rsidRDefault="00DA3DE0">
            <w:pPr>
              <w:rPr>
                <w:sz w:val="18"/>
                <w:szCs w:val="18"/>
              </w:rPr>
            </w:pPr>
          </w:p>
        </w:tc>
        <w:tc>
          <w:tcPr>
            <w:tcW w:w="901" w:type="dxa"/>
            <w:gridSpan w:val="4"/>
            <w:vMerge/>
          </w:tcPr>
          <w:p w:rsidR="00DA3DE0" w:rsidRDefault="00DA3DE0">
            <w:pPr>
              <w:rPr>
                <w:sz w:val="18"/>
                <w:szCs w:val="18"/>
              </w:rPr>
            </w:pPr>
          </w:p>
        </w:tc>
        <w:tc>
          <w:tcPr>
            <w:tcW w:w="820" w:type="dxa"/>
            <w:gridSpan w:val="2"/>
            <w:vMerge/>
          </w:tcPr>
          <w:p w:rsidR="00DA3DE0" w:rsidRDefault="00DA3DE0">
            <w:pPr>
              <w:rPr>
                <w:sz w:val="18"/>
                <w:szCs w:val="18"/>
              </w:rPr>
            </w:pPr>
          </w:p>
        </w:tc>
        <w:tc>
          <w:tcPr>
            <w:tcW w:w="396" w:type="dxa"/>
            <w:gridSpan w:val="2"/>
            <w:vMerge/>
          </w:tcPr>
          <w:p w:rsidR="00DA3DE0" w:rsidRDefault="00DA3DE0">
            <w:pPr>
              <w:rPr>
                <w:sz w:val="18"/>
                <w:szCs w:val="18"/>
              </w:rPr>
            </w:pPr>
          </w:p>
        </w:tc>
        <w:tc>
          <w:tcPr>
            <w:tcW w:w="396" w:type="dxa"/>
            <w:vMerge/>
          </w:tcPr>
          <w:p w:rsidR="00DA3DE0" w:rsidRDefault="00DA3DE0">
            <w:pPr>
              <w:rPr>
                <w:sz w:val="18"/>
                <w:szCs w:val="18"/>
              </w:rPr>
            </w:pPr>
          </w:p>
        </w:tc>
        <w:tc>
          <w:tcPr>
            <w:tcW w:w="468" w:type="dxa"/>
            <w:vMerge/>
          </w:tcPr>
          <w:p w:rsidR="00DA3DE0" w:rsidRDefault="00DA3DE0">
            <w:pPr>
              <w:rPr>
                <w:sz w:val="18"/>
                <w:szCs w:val="18"/>
              </w:rPr>
            </w:pPr>
          </w:p>
        </w:tc>
        <w:tc>
          <w:tcPr>
            <w:tcW w:w="396" w:type="dxa"/>
            <w:gridSpan w:val="2"/>
            <w:vMerge/>
          </w:tcPr>
          <w:p w:rsidR="00DA3DE0" w:rsidRDefault="00DA3DE0">
            <w:pPr>
              <w:rPr>
                <w:sz w:val="18"/>
                <w:szCs w:val="18"/>
              </w:rPr>
            </w:pPr>
          </w:p>
        </w:tc>
        <w:tc>
          <w:tcPr>
            <w:tcW w:w="468" w:type="dxa"/>
            <w:vMerge/>
          </w:tcPr>
          <w:p w:rsidR="00DA3DE0" w:rsidRDefault="00DA3DE0">
            <w:pPr>
              <w:rPr>
                <w:sz w:val="18"/>
                <w:szCs w:val="18"/>
              </w:rPr>
            </w:pPr>
          </w:p>
        </w:tc>
        <w:tc>
          <w:tcPr>
            <w:tcW w:w="530" w:type="dxa"/>
            <w:gridSpan w:val="2"/>
            <w:vMerge/>
          </w:tcPr>
          <w:p w:rsidR="00DA3DE0" w:rsidRDefault="00DA3DE0">
            <w:pPr>
              <w:rPr>
                <w:sz w:val="18"/>
                <w:szCs w:val="18"/>
              </w:rPr>
            </w:pPr>
          </w:p>
        </w:tc>
        <w:tc>
          <w:tcPr>
            <w:tcW w:w="492" w:type="dxa"/>
            <w:gridSpan w:val="2"/>
            <w:vMerge/>
          </w:tcPr>
          <w:p w:rsidR="00DA3DE0" w:rsidRDefault="00DA3DE0">
            <w:pPr>
              <w:rPr>
                <w:sz w:val="18"/>
                <w:szCs w:val="18"/>
              </w:rPr>
            </w:pPr>
          </w:p>
        </w:tc>
        <w:tc>
          <w:tcPr>
            <w:tcW w:w="492" w:type="dxa"/>
            <w:gridSpan w:val="2"/>
            <w:vMerge/>
          </w:tcPr>
          <w:p w:rsidR="00DA3DE0" w:rsidRDefault="00DA3DE0">
            <w:pPr>
              <w:rPr>
                <w:sz w:val="18"/>
                <w:szCs w:val="18"/>
              </w:rPr>
            </w:pPr>
          </w:p>
        </w:tc>
        <w:tc>
          <w:tcPr>
            <w:tcW w:w="400" w:type="dxa"/>
            <w:gridSpan w:val="2"/>
            <w:tcBorders>
              <w:right w:val="nil"/>
            </w:tcBorders>
          </w:tcPr>
          <w:p w:rsidR="00DA3DE0" w:rsidRDefault="001A5FAB">
            <w:pPr>
              <w:rPr>
                <w:sz w:val="18"/>
                <w:szCs w:val="18"/>
              </w:rPr>
            </w:pPr>
            <w:r>
              <w:rPr>
                <w:rFonts w:hint="eastAsia"/>
                <w:sz w:val="18"/>
                <w:szCs w:val="18"/>
              </w:rPr>
              <w:t>月</w:t>
            </w:r>
          </w:p>
        </w:tc>
        <w:tc>
          <w:tcPr>
            <w:tcW w:w="396" w:type="dxa"/>
            <w:gridSpan w:val="2"/>
            <w:tcBorders>
              <w:right w:val="nil"/>
            </w:tcBorders>
          </w:tcPr>
          <w:p w:rsidR="00DA3DE0" w:rsidRDefault="001A5FAB">
            <w:pPr>
              <w:rPr>
                <w:sz w:val="18"/>
                <w:szCs w:val="18"/>
              </w:rPr>
            </w:pPr>
            <w:r>
              <w:rPr>
                <w:rFonts w:hint="eastAsia"/>
                <w:sz w:val="18"/>
                <w:szCs w:val="18"/>
              </w:rPr>
              <w:t>月</w:t>
            </w:r>
          </w:p>
        </w:tc>
        <w:tc>
          <w:tcPr>
            <w:tcW w:w="400" w:type="dxa"/>
            <w:gridSpan w:val="2"/>
            <w:tcBorders>
              <w:right w:val="nil"/>
            </w:tcBorders>
          </w:tcPr>
          <w:p w:rsidR="00DA3DE0" w:rsidRDefault="001A5FAB">
            <w:pPr>
              <w:rPr>
                <w:sz w:val="18"/>
                <w:szCs w:val="18"/>
              </w:rPr>
            </w:pPr>
            <w:r>
              <w:rPr>
                <w:rFonts w:hint="eastAsia"/>
                <w:sz w:val="18"/>
                <w:szCs w:val="18"/>
              </w:rPr>
              <w:t>月</w:t>
            </w:r>
          </w:p>
        </w:tc>
        <w:tc>
          <w:tcPr>
            <w:tcW w:w="396" w:type="dxa"/>
            <w:gridSpan w:val="3"/>
            <w:tcBorders>
              <w:right w:val="single" w:sz="4" w:space="0" w:color="auto"/>
            </w:tcBorders>
          </w:tcPr>
          <w:p w:rsidR="00DA3DE0" w:rsidRDefault="001A5FAB">
            <w:pPr>
              <w:rPr>
                <w:sz w:val="18"/>
                <w:szCs w:val="18"/>
              </w:rPr>
            </w:pPr>
            <w:r>
              <w:rPr>
                <w:rFonts w:hint="eastAsia"/>
                <w:sz w:val="18"/>
                <w:szCs w:val="18"/>
              </w:rPr>
              <w:t>月</w:t>
            </w:r>
          </w:p>
        </w:tc>
        <w:tc>
          <w:tcPr>
            <w:tcW w:w="396" w:type="dxa"/>
            <w:tcBorders>
              <w:left w:val="single" w:sz="4" w:space="0" w:color="auto"/>
            </w:tcBorders>
          </w:tcPr>
          <w:p w:rsidR="00DA3DE0" w:rsidRDefault="001A5FAB">
            <w:pPr>
              <w:rPr>
                <w:sz w:val="18"/>
                <w:szCs w:val="18"/>
              </w:rPr>
            </w:pPr>
            <w:r>
              <w:rPr>
                <w:rFonts w:hint="eastAsia"/>
                <w:sz w:val="18"/>
                <w:szCs w:val="18"/>
              </w:rPr>
              <w:t>月</w:t>
            </w:r>
          </w:p>
        </w:tc>
        <w:tc>
          <w:tcPr>
            <w:tcW w:w="399" w:type="dxa"/>
            <w:tcBorders>
              <w:left w:val="single" w:sz="4" w:space="0" w:color="auto"/>
            </w:tcBorders>
          </w:tcPr>
          <w:p w:rsidR="00DA3DE0" w:rsidRDefault="001A5FAB">
            <w:pPr>
              <w:rPr>
                <w:sz w:val="18"/>
                <w:szCs w:val="18"/>
              </w:rPr>
            </w:pPr>
            <w:r>
              <w:rPr>
                <w:rFonts w:hint="eastAsia"/>
                <w:sz w:val="18"/>
                <w:szCs w:val="18"/>
              </w:rPr>
              <w:t>月</w:t>
            </w:r>
          </w:p>
        </w:tc>
      </w:tr>
      <w:tr w:rsidR="00DA3DE0">
        <w:trPr>
          <w:trHeight w:val="299"/>
        </w:trPr>
        <w:tc>
          <w:tcPr>
            <w:tcW w:w="459" w:type="dxa"/>
          </w:tcPr>
          <w:p w:rsidR="00DA3DE0" w:rsidRDefault="001A5FAB">
            <w:pPr>
              <w:rPr>
                <w:sz w:val="18"/>
                <w:szCs w:val="18"/>
              </w:rPr>
            </w:pPr>
            <w:r>
              <w:rPr>
                <w:rFonts w:hint="eastAsia"/>
                <w:sz w:val="18"/>
                <w:szCs w:val="18"/>
              </w:rPr>
              <w:t>1</w:t>
            </w:r>
          </w:p>
        </w:tc>
        <w:tc>
          <w:tcPr>
            <w:tcW w:w="677" w:type="dxa"/>
            <w:gridSpan w:val="3"/>
          </w:tcPr>
          <w:p w:rsidR="00DA3DE0" w:rsidRDefault="00DA3DE0">
            <w:pPr>
              <w:rPr>
                <w:sz w:val="18"/>
                <w:szCs w:val="18"/>
              </w:rPr>
            </w:pPr>
          </w:p>
        </w:tc>
        <w:tc>
          <w:tcPr>
            <w:tcW w:w="478" w:type="dxa"/>
            <w:gridSpan w:val="2"/>
          </w:tcPr>
          <w:p w:rsidR="00DA3DE0" w:rsidRDefault="00DA3DE0">
            <w:pPr>
              <w:rPr>
                <w:sz w:val="18"/>
                <w:szCs w:val="18"/>
              </w:rPr>
            </w:pPr>
          </w:p>
        </w:tc>
        <w:tc>
          <w:tcPr>
            <w:tcW w:w="901" w:type="dxa"/>
            <w:gridSpan w:val="4"/>
          </w:tcPr>
          <w:p w:rsidR="00DA3DE0" w:rsidRDefault="00DA3DE0">
            <w:pPr>
              <w:rPr>
                <w:sz w:val="18"/>
                <w:szCs w:val="18"/>
              </w:rPr>
            </w:pPr>
          </w:p>
        </w:tc>
        <w:tc>
          <w:tcPr>
            <w:tcW w:w="820" w:type="dxa"/>
            <w:gridSpan w:val="2"/>
          </w:tcPr>
          <w:p w:rsidR="00DA3DE0" w:rsidRDefault="00DA3DE0">
            <w:pPr>
              <w:rPr>
                <w:sz w:val="18"/>
                <w:szCs w:val="18"/>
              </w:rPr>
            </w:pPr>
          </w:p>
        </w:tc>
        <w:tc>
          <w:tcPr>
            <w:tcW w:w="396" w:type="dxa"/>
            <w:gridSpan w:val="2"/>
          </w:tcPr>
          <w:p w:rsidR="00DA3DE0" w:rsidRDefault="00DA3DE0">
            <w:pPr>
              <w:rPr>
                <w:sz w:val="18"/>
                <w:szCs w:val="18"/>
              </w:rPr>
            </w:pPr>
          </w:p>
        </w:tc>
        <w:tc>
          <w:tcPr>
            <w:tcW w:w="396" w:type="dxa"/>
          </w:tcPr>
          <w:p w:rsidR="00DA3DE0" w:rsidRDefault="00DA3DE0">
            <w:pPr>
              <w:rPr>
                <w:sz w:val="18"/>
                <w:szCs w:val="18"/>
              </w:rPr>
            </w:pPr>
          </w:p>
        </w:tc>
        <w:tc>
          <w:tcPr>
            <w:tcW w:w="468" w:type="dxa"/>
          </w:tcPr>
          <w:p w:rsidR="00DA3DE0" w:rsidRDefault="00DA3DE0">
            <w:pPr>
              <w:rPr>
                <w:sz w:val="18"/>
                <w:szCs w:val="18"/>
              </w:rPr>
            </w:pPr>
          </w:p>
        </w:tc>
        <w:tc>
          <w:tcPr>
            <w:tcW w:w="396" w:type="dxa"/>
            <w:gridSpan w:val="2"/>
          </w:tcPr>
          <w:p w:rsidR="00DA3DE0" w:rsidRDefault="00DA3DE0">
            <w:pPr>
              <w:rPr>
                <w:sz w:val="18"/>
                <w:szCs w:val="18"/>
              </w:rPr>
            </w:pPr>
          </w:p>
        </w:tc>
        <w:tc>
          <w:tcPr>
            <w:tcW w:w="468" w:type="dxa"/>
          </w:tcPr>
          <w:p w:rsidR="00DA3DE0" w:rsidRDefault="00DA3DE0">
            <w:pPr>
              <w:rPr>
                <w:sz w:val="18"/>
                <w:szCs w:val="18"/>
              </w:rPr>
            </w:pPr>
          </w:p>
        </w:tc>
        <w:tc>
          <w:tcPr>
            <w:tcW w:w="530" w:type="dxa"/>
            <w:gridSpan w:val="2"/>
          </w:tcPr>
          <w:p w:rsidR="00DA3DE0" w:rsidRDefault="00DA3DE0">
            <w:pPr>
              <w:rPr>
                <w:sz w:val="18"/>
                <w:szCs w:val="18"/>
              </w:rPr>
            </w:pPr>
          </w:p>
        </w:tc>
        <w:tc>
          <w:tcPr>
            <w:tcW w:w="492" w:type="dxa"/>
            <w:gridSpan w:val="2"/>
          </w:tcPr>
          <w:p w:rsidR="00DA3DE0" w:rsidRDefault="00DA3DE0">
            <w:pPr>
              <w:rPr>
                <w:sz w:val="18"/>
                <w:szCs w:val="18"/>
              </w:rPr>
            </w:pPr>
          </w:p>
        </w:tc>
        <w:tc>
          <w:tcPr>
            <w:tcW w:w="492" w:type="dxa"/>
            <w:gridSpan w:val="2"/>
          </w:tcPr>
          <w:p w:rsidR="00DA3DE0" w:rsidRDefault="00DA3DE0">
            <w:pPr>
              <w:rPr>
                <w:sz w:val="18"/>
                <w:szCs w:val="18"/>
              </w:rPr>
            </w:pPr>
          </w:p>
        </w:tc>
        <w:tc>
          <w:tcPr>
            <w:tcW w:w="394" w:type="dxa"/>
          </w:tcPr>
          <w:p w:rsidR="00DA3DE0" w:rsidRDefault="00DA3DE0">
            <w:pPr>
              <w:rPr>
                <w:sz w:val="18"/>
                <w:szCs w:val="18"/>
              </w:rPr>
            </w:pPr>
          </w:p>
        </w:tc>
        <w:tc>
          <w:tcPr>
            <w:tcW w:w="408" w:type="dxa"/>
            <w:gridSpan w:val="4"/>
          </w:tcPr>
          <w:p w:rsidR="00DA3DE0" w:rsidRDefault="00DA3DE0">
            <w:pPr>
              <w:rPr>
                <w:sz w:val="18"/>
                <w:szCs w:val="18"/>
              </w:rPr>
            </w:pPr>
          </w:p>
        </w:tc>
        <w:tc>
          <w:tcPr>
            <w:tcW w:w="394" w:type="dxa"/>
          </w:tcPr>
          <w:p w:rsidR="00DA3DE0" w:rsidRDefault="00DA3DE0">
            <w:pPr>
              <w:rPr>
                <w:sz w:val="18"/>
                <w:szCs w:val="18"/>
              </w:rPr>
            </w:pPr>
          </w:p>
        </w:tc>
        <w:tc>
          <w:tcPr>
            <w:tcW w:w="396" w:type="dxa"/>
            <w:gridSpan w:val="3"/>
          </w:tcPr>
          <w:p w:rsidR="00DA3DE0" w:rsidRDefault="00DA3DE0">
            <w:pPr>
              <w:rPr>
                <w:sz w:val="18"/>
                <w:szCs w:val="18"/>
              </w:rPr>
            </w:pPr>
          </w:p>
        </w:tc>
        <w:tc>
          <w:tcPr>
            <w:tcW w:w="396" w:type="dxa"/>
          </w:tcPr>
          <w:p w:rsidR="00DA3DE0" w:rsidRDefault="00DA3DE0">
            <w:pPr>
              <w:rPr>
                <w:sz w:val="18"/>
                <w:szCs w:val="18"/>
              </w:rPr>
            </w:pPr>
          </w:p>
        </w:tc>
        <w:tc>
          <w:tcPr>
            <w:tcW w:w="399" w:type="dxa"/>
          </w:tcPr>
          <w:p w:rsidR="00DA3DE0" w:rsidRDefault="00DA3DE0">
            <w:pPr>
              <w:rPr>
                <w:sz w:val="18"/>
                <w:szCs w:val="18"/>
              </w:rPr>
            </w:pPr>
          </w:p>
        </w:tc>
      </w:tr>
      <w:tr w:rsidR="00DA3DE0">
        <w:trPr>
          <w:trHeight w:val="298"/>
        </w:trPr>
        <w:tc>
          <w:tcPr>
            <w:tcW w:w="459" w:type="dxa"/>
          </w:tcPr>
          <w:p w:rsidR="00DA3DE0" w:rsidRDefault="001A5FAB">
            <w:pPr>
              <w:rPr>
                <w:sz w:val="18"/>
                <w:szCs w:val="18"/>
              </w:rPr>
            </w:pPr>
            <w:r>
              <w:rPr>
                <w:rFonts w:hint="eastAsia"/>
                <w:sz w:val="18"/>
                <w:szCs w:val="18"/>
              </w:rPr>
              <w:t>2</w:t>
            </w:r>
          </w:p>
        </w:tc>
        <w:tc>
          <w:tcPr>
            <w:tcW w:w="677" w:type="dxa"/>
            <w:gridSpan w:val="3"/>
          </w:tcPr>
          <w:p w:rsidR="00DA3DE0" w:rsidRDefault="00DA3DE0">
            <w:pPr>
              <w:rPr>
                <w:sz w:val="18"/>
                <w:szCs w:val="18"/>
              </w:rPr>
            </w:pPr>
          </w:p>
        </w:tc>
        <w:tc>
          <w:tcPr>
            <w:tcW w:w="478" w:type="dxa"/>
            <w:gridSpan w:val="2"/>
          </w:tcPr>
          <w:p w:rsidR="00DA3DE0" w:rsidRDefault="00DA3DE0">
            <w:pPr>
              <w:rPr>
                <w:sz w:val="18"/>
                <w:szCs w:val="18"/>
              </w:rPr>
            </w:pPr>
          </w:p>
        </w:tc>
        <w:tc>
          <w:tcPr>
            <w:tcW w:w="901" w:type="dxa"/>
            <w:gridSpan w:val="4"/>
          </w:tcPr>
          <w:p w:rsidR="00DA3DE0" w:rsidRDefault="00DA3DE0">
            <w:pPr>
              <w:rPr>
                <w:sz w:val="18"/>
                <w:szCs w:val="18"/>
              </w:rPr>
            </w:pPr>
          </w:p>
        </w:tc>
        <w:tc>
          <w:tcPr>
            <w:tcW w:w="820" w:type="dxa"/>
            <w:gridSpan w:val="2"/>
          </w:tcPr>
          <w:p w:rsidR="00DA3DE0" w:rsidRDefault="00DA3DE0">
            <w:pPr>
              <w:rPr>
                <w:sz w:val="18"/>
                <w:szCs w:val="18"/>
              </w:rPr>
            </w:pPr>
          </w:p>
        </w:tc>
        <w:tc>
          <w:tcPr>
            <w:tcW w:w="396" w:type="dxa"/>
            <w:gridSpan w:val="2"/>
          </w:tcPr>
          <w:p w:rsidR="00DA3DE0" w:rsidRDefault="00DA3DE0">
            <w:pPr>
              <w:rPr>
                <w:sz w:val="18"/>
                <w:szCs w:val="18"/>
              </w:rPr>
            </w:pPr>
          </w:p>
        </w:tc>
        <w:tc>
          <w:tcPr>
            <w:tcW w:w="396" w:type="dxa"/>
          </w:tcPr>
          <w:p w:rsidR="00DA3DE0" w:rsidRDefault="00DA3DE0">
            <w:pPr>
              <w:rPr>
                <w:sz w:val="18"/>
                <w:szCs w:val="18"/>
              </w:rPr>
            </w:pPr>
          </w:p>
        </w:tc>
        <w:tc>
          <w:tcPr>
            <w:tcW w:w="468" w:type="dxa"/>
          </w:tcPr>
          <w:p w:rsidR="00DA3DE0" w:rsidRDefault="00DA3DE0">
            <w:pPr>
              <w:rPr>
                <w:sz w:val="18"/>
                <w:szCs w:val="18"/>
              </w:rPr>
            </w:pPr>
          </w:p>
        </w:tc>
        <w:tc>
          <w:tcPr>
            <w:tcW w:w="396" w:type="dxa"/>
            <w:gridSpan w:val="2"/>
          </w:tcPr>
          <w:p w:rsidR="00DA3DE0" w:rsidRDefault="00DA3DE0">
            <w:pPr>
              <w:rPr>
                <w:sz w:val="18"/>
                <w:szCs w:val="18"/>
              </w:rPr>
            </w:pPr>
          </w:p>
        </w:tc>
        <w:tc>
          <w:tcPr>
            <w:tcW w:w="468" w:type="dxa"/>
          </w:tcPr>
          <w:p w:rsidR="00DA3DE0" w:rsidRDefault="00DA3DE0">
            <w:pPr>
              <w:rPr>
                <w:sz w:val="18"/>
                <w:szCs w:val="18"/>
              </w:rPr>
            </w:pPr>
          </w:p>
        </w:tc>
        <w:tc>
          <w:tcPr>
            <w:tcW w:w="530" w:type="dxa"/>
            <w:gridSpan w:val="2"/>
          </w:tcPr>
          <w:p w:rsidR="00DA3DE0" w:rsidRDefault="00DA3DE0">
            <w:pPr>
              <w:rPr>
                <w:sz w:val="18"/>
                <w:szCs w:val="18"/>
              </w:rPr>
            </w:pPr>
          </w:p>
        </w:tc>
        <w:tc>
          <w:tcPr>
            <w:tcW w:w="492" w:type="dxa"/>
            <w:gridSpan w:val="2"/>
          </w:tcPr>
          <w:p w:rsidR="00DA3DE0" w:rsidRDefault="00DA3DE0">
            <w:pPr>
              <w:rPr>
                <w:sz w:val="18"/>
                <w:szCs w:val="18"/>
              </w:rPr>
            </w:pPr>
          </w:p>
        </w:tc>
        <w:tc>
          <w:tcPr>
            <w:tcW w:w="492" w:type="dxa"/>
            <w:gridSpan w:val="2"/>
          </w:tcPr>
          <w:p w:rsidR="00DA3DE0" w:rsidRDefault="00DA3DE0">
            <w:pPr>
              <w:rPr>
                <w:sz w:val="18"/>
                <w:szCs w:val="18"/>
              </w:rPr>
            </w:pPr>
          </w:p>
        </w:tc>
        <w:tc>
          <w:tcPr>
            <w:tcW w:w="394" w:type="dxa"/>
          </w:tcPr>
          <w:p w:rsidR="00DA3DE0" w:rsidRDefault="00DA3DE0">
            <w:pPr>
              <w:rPr>
                <w:sz w:val="18"/>
                <w:szCs w:val="18"/>
              </w:rPr>
            </w:pPr>
          </w:p>
        </w:tc>
        <w:tc>
          <w:tcPr>
            <w:tcW w:w="408" w:type="dxa"/>
            <w:gridSpan w:val="4"/>
          </w:tcPr>
          <w:p w:rsidR="00DA3DE0" w:rsidRDefault="00DA3DE0">
            <w:pPr>
              <w:rPr>
                <w:sz w:val="18"/>
                <w:szCs w:val="18"/>
              </w:rPr>
            </w:pPr>
          </w:p>
        </w:tc>
        <w:tc>
          <w:tcPr>
            <w:tcW w:w="394" w:type="dxa"/>
          </w:tcPr>
          <w:p w:rsidR="00DA3DE0" w:rsidRDefault="00DA3DE0">
            <w:pPr>
              <w:rPr>
                <w:sz w:val="18"/>
                <w:szCs w:val="18"/>
              </w:rPr>
            </w:pPr>
          </w:p>
        </w:tc>
        <w:tc>
          <w:tcPr>
            <w:tcW w:w="396" w:type="dxa"/>
            <w:gridSpan w:val="3"/>
          </w:tcPr>
          <w:p w:rsidR="00DA3DE0" w:rsidRDefault="00DA3DE0">
            <w:pPr>
              <w:rPr>
                <w:sz w:val="18"/>
                <w:szCs w:val="18"/>
              </w:rPr>
            </w:pPr>
          </w:p>
        </w:tc>
        <w:tc>
          <w:tcPr>
            <w:tcW w:w="396" w:type="dxa"/>
          </w:tcPr>
          <w:p w:rsidR="00DA3DE0" w:rsidRDefault="00DA3DE0">
            <w:pPr>
              <w:rPr>
                <w:sz w:val="18"/>
                <w:szCs w:val="18"/>
              </w:rPr>
            </w:pPr>
          </w:p>
        </w:tc>
        <w:tc>
          <w:tcPr>
            <w:tcW w:w="399" w:type="dxa"/>
          </w:tcPr>
          <w:p w:rsidR="00DA3DE0" w:rsidRDefault="00DA3DE0">
            <w:pPr>
              <w:rPr>
                <w:sz w:val="18"/>
                <w:szCs w:val="18"/>
              </w:rPr>
            </w:pPr>
          </w:p>
        </w:tc>
      </w:tr>
      <w:tr w:rsidR="00DA3DE0">
        <w:trPr>
          <w:trHeight w:val="203"/>
        </w:trPr>
        <w:tc>
          <w:tcPr>
            <w:tcW w:w="3731" w:type="dxa"/>
            <w:gridSpan w:val="14"/>
            <w:vAlign w:val="center"/>
          </w:tcPr>
          <w:p w:rsidR="00DA3DE0" w:rsidRDefault="001A5FAB">
            <w:pPr>
              <w:jc w:val="center"/>
              <w:rPr>
                <w:sz w:val="18"/>
                <w:szCs w:val="18"/>
              </w:rPr>
            </w:pPr>
            <w:r>
              <w:rPr>
                <w:rFonts w:hint="eastAsia"/>
                <w:sz w:val="18"/>
                <w:szCs w:val="18"/>
              </w:rPr>
              <w:t>买</w:t>
            </w:r>
            <w:r>
              <w:rPr>
                <w:rFonts w:hint="eastAsia"/>
                <w:sz w:val="18"/>
                <w:szCs w:val="18"/>
              </w:rPr>
              <w:t xml:space="preserve">     </w:t>
            </w:r>
            <w:r>
              <w:rPr>
                <w:rFonts w:hint="eastAsia"/>
                <w:sz w:val="18"/>
                <w:szCs w:val="18"/>
              </w:rPr>
              <w:t>受</w:t>
            </w:r>
            <w:r>
              <w:rPr>
                <w:rFonts w:hint="eastAsia"/>
                <w:sz w:val="18"/>
                <w:szCs w:val="18"/>
              </w:rPr>
              <w:t xml:space="preserve">    </w:t>
            </w:r>
            <w:r>
              <w:rPr>
                <w:rFonts w:hint="eastAsia"/>
                <w:sz w:val="18"/>
                <w:szCs w:val="18"/>
              </w:rPr>
              <w:t>人</w:t>
            </w:r>
          </w:p>
        </w:tc>
        <w:tc>
          <w:tcPr>
            <w:tcW w:w="5629" w:type="dxa"/>
            <w:gridSpan w:val="22"/>
            <w:vAlign w:val="center"/>
          </w:tcPr>
          <w:p w:rsidR="00DA3DE0" w:rsidRDefault="001A5FAB">
            <w:pPr>
              <w:jc w:val="center"/>
              <w:rPr>
                <w:sz w:val="18"/>
                <w:szCs w:val="18"/>
              </w:rPr>
            </w:pPr>
            <w:r>
              <w:rPr>
                <w:rFonts w:hint="eastAsia"/>
                <w:sz w:val="18"/>
                <w:szCs w:val="18"/>
              </w:rPr>
              <w:t>出</w:t>
            </w:r>
            <w:r>
              <w:rPr>
                <w:rFonts w:hint="eastAsia"/>
                <w:sz w:val="18"/>
                <w:szCs w:val="18"/>
              </w:rPr>
              <w:t xml:space="preserve">    </w:t>
            </w:r>
            <w:r>
              <w:rPr>
                <w:rFonts w:hint="eastAsia"/>
                <w:sz w:val="18"/>
                <w:szCs w:val="18"/>
              </w:rPr>
              <w:t>卖</w:t>
            </w:r>
            <w:r>
              <w:rPr>
                <w:rFonts w:hint="eastAsia"/>
                <w:sz w:val="18"/>
                <w:szCs w:val="18"/>
              </w:rPr>
              <w:t xml:space="preserve">    </w:t>
            </w:r>
            <w:r>
              <w:rPr>
                <w:rFonts w:hint="eastAsia"/>
                <w:sz w:val="18"/>
                <w:szCs w:val="18"/>
              </w:rPr>
              <w:t>人</w:t>
            </w:r>
          </w:p>
        </w:tc>
      </w:tr>
      <w:tr w:rsidR="00DA3DE0">
        <w:trPr>
          <w:trHeight w:val="190"/>
        </w:trPr>
        <w:tc>
          <w:tcPr>
            <w:tcW w:w="1029" w:type="dxa"/>
            <w:gridSpan w:val="3"/>
          </w:tcPr>
          <w:p w:rsidR="00DA3DE0" w:rsidRDefault="001A5FAB">
            <w:pPr>
              <w:rPr>
                <w:sz w:val="18"/>
                <w:szCs w:val="18"/>
              </w:rPr>
            </w:pPr>
            <w:r>
              <w:rPr>
                <w:rFonts w:hint="eastAsia"/>
                <w:sz w:val="18"/>
                <w:szCs w:val="18"/>
              </w:rPr>
              <w:t>开户银行</w:t>
            </w:r>
          </w:p>
        </w:tc>
        <w:tc>
          <w:tcPr>
            <w:tcW w:w="844" w:type="dxa"/>
            <w:gridSpan w:val="4"/>
          </w:tcPr>
          <w:p w:rsidR="00DA3DE0" w:rsidRDefault="00DA3DE0">
            <w:pPr>
              <w:rPr>
                <w:sz w:val="18"/>
                <w:szCs w:val="18"/>
              </w:rPr>
            </w:pPr>
          </w:p>
        </w:tc>
        <w:tc>
          <w:tcPr>
            <w:tcW w:w="1042" w:type="dxa"/>
            <w:gridSpan w:val="4"/>
          </w:tcPr>
          <w:p w:rsidR="00DA3DE0" w:rsidRDefault="001A5FAB">
            <w:pPr>
              <w:rPr>
                <w:sz w:val="18"/>
                <w:szCs w:val="18"/>
              </w:rPr>
            </w:pPr>
            <w:r>
              <w:rPr>
                <w:rFonts w:hint="eastAsia"/>
                <w:sz w:val="18"/>
                <w:szCs w:val="18"/>
              </w:rPr>
              <w:t>账户名称</w:t>
            </w:r>
          </w:p>
        </w:tc>
        <w:tc>
          <w:tcPr>
            <w:tcW w:w="816" w:type="dxa"/>
            <w:gridSpan w:val="3"/>
          </w:tcPr>
          <w:p w:rsidR="00DA3DE0" w:rsidRDefault="00DA3DE0">
            <w:pPr>
              <w:rPr>
                <w:sz w:val="18"/>
                <w:szCs w:val="18"/>
              </w:rPr>
            </w:pPr>
          </w:p>
        </w:tc>
        <w:tc>
          <w:tcPr>
            <w:tcW w:w="951" w:type="dxa"/>
            <w:gridSpan w:val="3"/>
          </w:tcPr>
          <w:p w:rsidR="00DA3DE0" w:rsidRDefault="001A5FAB">
            <w:pPr>
              <w:rPr>
                <w:sz w:val="18"/>
                <w:szCs w:val="18"/>
              </w:rPr>
            </w:pPr>
            <w:r>
              <w:rPr>
                <w:rFonts w:hint="eastAsia"/>
                <w:sz w:val="18"/>
                <w:szCs w:val="18"/>
              </w:rPr>
              <w:t>开户银行</w:t>
            </w:r>
          </w:p>
        </w:tc>
        <w:tc>
          <w:tcPr>
            <w:tcW w:w="1617" w:type="dxa"/>
            <w:gridSpan w:val="5"/>
          </w:tcPr>
          <w:p w:rsidR="00DA3DE0" w:rsidRDefault="00DA3DE0">
            <w:pPr>
              <w:rPr>
                <w:sz w:val="18"/>
                <w:szCs w:val="18"/>
              </w:rPr>
            </w:pPr>
          </w:p>
        </w:tc>
        <w:tc>
          <w:tcPr>
            <w:tcW w:w="1087" w:type="dxa"/>
            <w:gridSpan w:val="6"/>
          </w:tcPr>
          <w:p w:rsidR="00DA3DE0" w:rsidRDefault="001A5FAB">
            <w:pPr>
              <w:rPr>
                <w:sz w:val="18"/>
                <w:szCs w:val="18"/>
              </w:rPr>
            </w:pPr>
            <w:r>
              <w:rPr>
                <w:rFonts w:hint="eastAsia"/>
                <w:sz w:val="18"/>
                <w:szCs w:val="18"/>
              </w:rPr>
              <w:t>账户名称</w:t>
            </w:r>
          </w:p>
        </w:tc>
        <w:tc>
          <w:tcPr>
            <w:tcW w:w="1974" w:type="dxa"/>
            <w:gridSpan w:val="8"/>
          </w:tcPr>
          <w:p w:rsidR="00DA3DE0" w:rsidRDefault="00DA3DE0">
            <w:pPr>
              <w:rPr>
                <w:sz w:val="18"/>
                <w:szCs w:val="18"/>
              </w:rPr>
            </w:pPr>
          </w:p>
        </w:tc>
      </w:tr>
      <w:tr w:rsidR="00DA3DE0">
        <w:trPr>
          <w:trHeight w:val="176"/>
        </w:trPr>
        <w:tc>
          <w:tcPr>
            <w:tcW w:w="1029" w:type="dxa"/>
            <w:gridSpan w:val="3"/>
          </w:tcPr>
          <w:p w:rsidR="00DA3DE0" w:rsidRDefault="001A5FAB">
            <w:pPr>
              <w:rPr>
                <w:sz w:val="18"/>
                <w:szCs w:val="18"/>
              </w:rPr>
            </w:pPr>
            <w:r>
              <w:rPr>
                <w:rFonts w:hint="eastAsia"/>
                <w:sz w:val="18"/>
                <w:szCs w:val="18"/>
              </w:rPr>
              <w:t>账号</w:t>
            </w:r>
          </w:p>
        </w:tc>
        <w:tc>
          <w:tcPr>
            <w:tcW w:w="844" w:type="dxa"/>
            <w:gridSpan w:val="4"/>
          </w:tcPr>
          <w:p w:rsidR="00DA3DE0" w:rsidRDefault="00DA3DE0">
            <w:pPr>
              <w:rPr>
                <w:sz w:val="18"/>
                <w:szCs w:val="18"/>
              </w:rPr>
            </w:pPr>
          </w:p>
        </w:tc>
        <w:tc>
          <w:tcPr>
            <w:tcW w:w="1042" w:type="dxa"/>
            <w:gridSpan w:val="4"/>
          </w:tcPr>
          <w:p w:rsidR="00DA3DE0" w:rsidRDefault="001A5FAB">
            <w:pPr>
              <w:rPr>
                <w:sz w:val="18"/>
                <w:szCs w:val="18"/>
              </w:rPr>
            </w:pPr>
            <w:r>
              <w:rPr>
                <w:rFonts w:hint="eastAsia"/>
                <w:sz w:val="18"/>
                <w:szCs w:val="18"/>
              </w:rPr>
              <w:t>通讯地址</w:t>
            </w:r>
          </w:p>
        </w:tc>
        <w:tc>
          <w:tcPr>
            <w:tcW w:w="816" w:type="dxa"/>
            <w:gridSpan w:val="3"/>
          </w:tcPr>
          <w:p w:rsidR="00DA3DE0" w:rsidRDefault="00DA3DE0">
            <w:pPr>
              <w:rPr>
                <w:sz w:val="18"/>
                <w:szCs w:val="18"/>
              </w:rPr>
            </w:pPr>
          </w:p>
        </w:tc>
        <w:tc>
          <w:tcPr>
            <w:tcW w:w="951" w:type="dxa"/>
            <w:gridSpan w:val="3"/>
          </w:tcPr>
          <w:p w:rsidR="00DA3DE0" w:rsidRDefault="001A5FAB">
            <w:pPr>
              <w:rPr>
                <w:sz w:val="18"/>
                <w:szCs w:val="18"/>
              </w:rPr>
            </w:pPr>
            <w:r>
              <w:rPr>
                <w:rFonts w:hint="eastAsia"/>
                <w:sz w:val="18"/>
                <w:szCs w:val="18"/>
              </w:rPr>
              <w:t>账号</w:t>
            </w:r>
          </w:p>
        </w:tc>
        <w:tc>
          <w:tcPr>
            <w:tcW w:w="1617" w:type="dxa"/>
            <w:gridSpan w:val="5"/>
          </w:tcPr>
          <w:p w:rsidR="00DA3DE0" w:rsidRDefault="00DA3DE0">
            <w:pPr>
              <w:rPr>
                <w:sz w:val="18"/>
                <w:szCs w:val="18"/>
              </w:rPr>
            </w:pPr>
          </w:p>
        </w:tc>
        <w:tc>
          <w:tcPr>
            <w:tcW w:w="1087" w:type="dxa"/>
            <w:gridSpan w:val="6"/>
          </w:tcPr>
          <w:p w:rsidR="00DA3DE0" w:rsidRDefault="001A5FAB">
            <w:pPr>
              <w:rPr>
                <w:sz w:val="18"/>
                <w:szCs w:val="18"/>
              </w:rPr>
            </w:pPr>
            <w:r>
              <w:rPr>
                <w:rFonts w:hint="eastAsia"/>
                <w:sz w:val="18"/>
                <w:szCs w:val="18"/>
              </w:rPr>
              <w:t>通讯地址</w:t>
            </w:r>
          </w:p>
        </w:tc>
        <w:tc>
          <w:tcPr>
            <w:tcW w:w="1974" w:type="dxa"/>
            <w:gridSpan w:val="8"/>
          </w:tcPr>
          <w:p w:rsidR="00DA3DE0" w:rsidRDefault="00DA3DE0">
            <w:pPr>
              <w:rPr>
                <w:sz w:val="18"/>
                <w:szCs w:val="18"/>
              </w:rPr>
            </w:pPr>
          </w:p>
        </w:tc>
      </w:tr>
      <w:tr w:rsidR="00DA3DE0">
        <w:trPr>
          <w:trHeight w:val="312"/>
        </w:trPr>
        <w:tc>
          <w:tcPr>
            <w:tcW w:w="1029" w:type="dxa"/>
            <w:gridSpan w:val="3"/>
          </w:tcPr>
          <w:p w:rsidR="00DA3DE0" w:rsidRDefault="001A5FAB">
            <w:pPr>
              <w:rPr>
                <w:sz w:val="18"/>
                <w:szCs w:val="18"/>
              </w:rPr>
            </w:pPr>
            <w:r>
              <w:rPr>
                <w:rFonts w:hint="eastAsia"/>
                <w:sz w:val="18"/>
                <w:szCs w:val="18"/>
              </w:rPr>
              <w:t>邮编</w:t>
            </w:r>
          </w:p>
        </w:tc>
        <w:tc>
          <w:tcPr>
            <w:tcW w:w="358" w:type="dxa"/>
            <w:gridSpan w:val="2"/>
          </w:tcPr>
          <w:p w:rsidR="00DA3DE0" w:rsidRDefault="00DA3DE0">
            <w:pPr>
              <w:rPr>
                <w:sz w:val="18"/>
                <w:szCs w:val="18"/>
              </w:rPr>
            </w:pPr>
          </w:p>
        </w:tc>
        <w:tc>
          <w:tcPr>
            <w:tcW w:w="761" w:type="dxa"/>
            <w:gridSpan w:val="4"/>
          </w:tcPr>
          <w:p w:rsidR="00DA3DE0" w:rsidRDefault="001A5FAB">
            <w:pPr>
              <w:rPr>
                <w:sz w:val="18"/>
                <w:szCs w:val="18"/>
              </w:rPr>
            </w:pPr>
            <w:r>
              <w:rPr>
                <w:rFonts w:hint="eastAsia"/>
                <w:sz w:val="18"/>
                <w:szCs w:val="18"/>
              </w:rPr>
              <w:t>电话</w:t>
            </w:r>
            <w:r>
              <w:rPr>
                <w:rFonts w:hint="eastAsia"/>
                <w:sz w:val="18"/>
                <w:szCs w:val="18"/>
              </w:rPr>
              <w:t xml:space="preserve"> </w:t>
            </w:r>
          </w:p>
        </w:tc>
        <w:tc>
          <w:tcPr>
            <w:tcW w:w="367" w:type="dxa"/>
          </w:tcPr>
          <w:p w:rsidR="00DA3DE0" w:rsidRDefault="00DA3DE0">
            <w:pPr>
              <w:rPr>
                <w:sz w:val="18"/>
                <w:szCs w:val="18"/>
              </w:rPr>
            </w:pPr>
          </w:p>
        </w:tc>
        <w:tc>
          <w:tcPr>
            <w:tcW w:w="897" w:type="dxa"/>
            <w:gridSpan w:val="3"/>
          </w:tcPr>
          <w:p w:rsidR="00DA3DE0" w:rsidRDefault="001A5FAB">
            <w:pPr>
              <w:rPr>
                <w:sz w:val="18"/>
                <w:szCs w:val="18"/>
              </w:rPr>
            </w:pPr>
            <w:r>
              <w:rPr>
                <w:rFonts w:hint="eastAsia"/>
                <w:sz w:val="18"/>
                <w:szCs w:val="18"/>
              </w:rPr>
              <w:t>E-Mail</w:t>
            </w:r>
          </w:p>
        </w:tc>
        <w:tc>
          <w:tcPr>
            <w:tcW w:w="319" w:type="dxa"/>
          </w:tcPr>
          <w:p w:rsidR="00DA3DE0" w:rsidRDefault="00DA3DE0">
            <w:pPr>
              <w:rPr>
                <w:sz w:val="18"/>
                <w:szCs w:val="18"/>
              </w:rPr>
            </w:pPr>
          </w:p>
        </w:tc>
        <w:tc>
          <w:tcPr>
            <w:tcW w:w="951" w:type="dxa"/>
            <w:gridSpan w:val="3"/>
          </w:tcPr>
          <w:p w:rsidR="00DA3DE0" w:rsidRDefault="001A5FAB">
            <w:pPr>
              <w:rPr>
                <w:sz w:val="18"/>
                <w:szCs w:val="18"/>
              </w:rPr>
            </w:pPr>
            <w:r>
              <w:rPr>
                <w:rFonts w:hint="eastAsia"/>
                <w:sz w:val="18"/>
                <w:szCs w:val="18"/>
              </w:rPr>
              <w:t>邮编</w:t>
            </w:r>
          </w:p>
        </w:tc>
        <w:tc>
          <w:tcPr>
            <w:tcW w:w="1073" w:type="dxa"/>
            <w:gridSpan w:val="3"/>
          </w:tcPr>
          <w:p w:rsidR="00DA3DE0" w:rsidRDefault="00DA3DE0">
            <w:pPr>
              <w:rPr>
                <w:sz w:val="18"/>
                <w:szCs w:val="18"/>
              </w:rPr>
            </w:pPr>
          </w:p>
        </w:tc>
        <w:tc>
          <w:tcPr>
            <w:tcW w:w="910" w:type="dxa"/>
            <w:gridSpan w:val="4"/>
          </w:tcPr>
          <w:p w:rsidR="00DA3DE0" w:rsidRDefault="001A5FAB">
            <w:pPr>
              <w:rPr>
                <w:sz w:val="18"/>
                <w:szCs w:val="18"/>
              </w:rPr>
            </w:pPr>
            <w:r>
              <w:rPr>
                <w:rFonts w:hint="eastAsia"/>
                <w:sz w:val="18"/>
                <w:szCs w:val="18"/>
              </w:rPr>
              <w:t>电话</w:t>
            </w:r>
          </w:p>
        </w:tc>
        <w:tc>
          <w:tcPr>
            <w:tcW w:w="721" w:type="dxa"/>
            <w:gridSpan w:val="4"/>
          </w:tcPr>
          <w:p w:rsidR="00DA3DE0" w:rsidRDefault="00DA3DE0">
            <w:pPr>
              <w:rPr>
                <w:sz w:val="18"/>
                <w:szCs w:val="18"/>
              </w:rPr>
            </w:pPr>
          </w:p>
        </w:tc>
        <w:tc>
          <w:tcPr>
            <w:tcW w:w="897" w:type="dxa"/>
            <w:gridSpan w:val="5"/>
          </w:tcPr>
          <w:p w:rsidR="00DA3DE0" w:rsidRDefault="001A5FAB">
            <w:pPr>
              <w:rPr>
                <w:sz w:val="18"/>
                <w:szCs w:val="18"/>
              </w:rPr>
            </w:pPr>
            <w:r>
              <w:rPr>
                <w:rFonts w:hint="eastAsia"/>
                <w:sz w:val="18"/>
                <w:szCs w:val="18"/>
              </w:rPr>
              <w:t>E-Mail</w:t>
            </w:r>
          </w:p>
        </w:tc>
        <w:tc>
          <w:tcPr>
            <w:tcW w:w="1077" w:type="dxa"/>
            <w:gridSpan w:val="3"/>
          </w:tcPr>
          <w:p w:rsidR="00DA3DE0" w:rsidRDefault="00DA3DE0">
            <w:pPr>
              <w:rPr>
                <w:sz w:val="18"/>
                <w:szCs w:val="18"/>
              </w:rPr>
            </w:pPr>
          </w:p>
        </w:tc>
      </w:tr>
      <w:tr w:rsidR="00DA3DE0">
        <w:trPr>
          <w:trHeight w:val="353"/>
        </w:trPr>
        <w:tc>
          <w:tcPr>
            <w:tcW w:w="3731" w:type="dxa"/>
            <w:gridSpan w:val="14"/>
          </w:tcPr>
          <w:p w:rsidR="00DA3DE0" w:rsidRDefault="001A5FAB">
            <w:pPr>
              <w:rPr>
                <w:sz w:val="18"/>
                <w:szCs w:val="18"/>
              </w:rPr>
            </w:pPr>
            <w:r>
              <w:rPr>
                <w:rFonts w:hint="eastAsia"/>
                <w:sz w:val="18"/>
                <w:szCs w:val="18"/>
              </w:rPr>
              <w:t>1.</w:t>
            </w:r>
            <w:r>
              <w:rPr>
                <w:rFonts w:hint="eastAsia"/>
                <w:sz w:val="18"/>
                <w:szCs w:val="18"/>
              </w:rPr>
              <w:t>本合同按《合同法》、《木材统一送货办法》等有关规定执行</w:t>
            </w:r>
          </w:p>
        </w:tc>
        <w:tc>
          <w:tcPr>
            <w:tcW w:w="5629" w:type="dxa"/>
            <w:gridSpan w:val="22"/>
          </w:tcPr>
          <w:p w:rsidR="00DA3DE0" w:rsidRDefault="001A5FAB">
            <w:pPr>
              <w:rPr>
                <w:sz w:val="18"/>
                <w:szCs w:val="18"/>
              </w:rPr>
            </w:pPr>
            <w:r>
              <w:rPr>
                <w:rFonts w:hint="eastAsia"/>
                <w:sz w:val="18"/>
                <w:szCs w:val="18"/>
              </w:rPr>
              <w:t>8.</w:t>
            </w:r>
            <w:r>
              <w:rPr>
                <w:rFonts w:hint="eastAsia"/>
                <w:sz w:val="18"/>
                <w:szCs w:val="18"/>
              </w:rPr>
              <w:t>如需提供担保，另立合同担保书，作为合同附件。</w:t>
            </w:r>
          </w:p>
        </w:tc>
      </w:tr>
      <w:tr w:rsidR="00DA3DE0">
        <w:trPr>
          <w:trHeight w:val="136"/>
        </w:trPr>
        <w:tc>
          <w:tcPr>
            <w:tcW w:w="3731" w:type="dxa"/>
            <w:gridSpan w:val="14"/>
          </w:tcPr>
          <w:p w:rsidR="00DA3DE0" w:rsidRDefault="001A5FAB">
            <w:pPr>
              <w:rPr>
                <w:sz w:val="18"/>
                <w:szCs w:val="18"/>
              </w:rPr>
            </w:pPr>
            <w:r>
              <w:rPr>
                <w:rFonts w:hint="eastAsia"/>
                <w:sz w:val="18"/>
                <w:szCs w:val="18"/>
              </w:rPr>
              <w:t>2.</w:t>
            </w:r>
            <w:r>
              <w:rPr>
                <w:rFonts w:hint="eastAsia"/>
                <w:sz w:val="18"/>
                <w:szCs w:val="18"/>
              </w:rPr>
              <w:t>运输方式：</w:t>
            </w:r>
          </w:p>
        </w:tc>
        <w:tc>
          <w:tcPr>
            <w:tcW w:w="5629" w:type="dxa"/>
            <w:gridSpan w:val="22"/>
          </w:tcPr>
          <w:p w:rsidR="00DA3DE0" w:rsidRDefault="001A5FAB">
            <w:pPr>
              <w:rPr>
                <w:sz w:val="18"/>
                <w:szCs w:val="18"/>
              </w:rPr>
            </w:pPr>
            <w:r>
              <w:rPr>
                <w:rFonts w:hint="eastAsia"/>
                <w:sz w:val="18"/>
                <w:szCs w:val="18"/>
              </w:rPr>
              <w:t>9.</w:t>
            </w:r>
            <w:r>
              <w:rPr>
                <w:rFonts w:hint="eastAsia"/>
                <w:sz w:val="18"/>
                <w:szCs w:val="18"/>
              </w:rPr>
              <w:t>违约责任：</w:t>
            </w:r>
          </w:p>
        </w:tc>
      </w:tr>
      <w:tr w:rsidR="00DA3DE0">
        <w:trPr>
          <w:trHeight w:val="135"/>
        </w:trPr>
        <w:tc>
          <w:tcPr>
            <w:tcW w:w="3731" w:type="dxa"/>
            <w:gridSpan w:val="14"/>
          </w:tcPr>
          <w:p w:rsidR="00DA3DE0" w:rsidRDefault="001A5FAB">
            <w:pPr>
              <w:rPr>
                <w:sz w:val="18"/>
                <w:szCs w:val="18"/>
              </w:rPr>
            </w:pPr>
            <w:r>
              <w:rPr>
                <w:rFonts w:hint="eastAsia"/>
                <w:sz w:val="18"/>
                <w:szCs w:val="18"/>
              </w:rPr>
              <w:t>3.</w:t>
            </w:r>
            <w:r>
              <w:rPr>
                <w:rFonts w:hint="eastAsia"/>
                <w:sz w:val="18"/>
                <w:szCs w:val="18"/>
              </w:rPr>
              <w:t>结算方式：</w:t>
            </w:r>
          </w:p>
        </w:tc>
        <w:tc>
          <w:tcPr>
            <w:tcW w:w="5629" w:type="dxa"/>
            <w:gridSpan w:val="22"/>
            <w:vMerge w:val="restart"/>
          </w:tcPr>
          <w:p w:rsidR="00DA3DE0" w:rsidRDefault="001A5FAB">
            <w:pPr>
              <w:rPr>
                <w:sz w:val="18"/>
                <w:szCs w:val="18"/>
              </w:rPr>
            </w:pPr>
            <w:r>
              <w:rPr>
                <w:rFonts w:hint="eastAsia"/>
                <w:sz w:val="18"/>
                <w:szCs w:val="18"/>
              </w:rPr>
              <w:t xml:space="preserve">10. </w:t>
            </w:r>
            <w:r>
              <w:rPr>
                <w:rFonts w:hint="eastAsia"/>
                <w:sz w:val="18"/>
                <w:szCs w:val="18"/>
              </w:rPr>
              <w:t>合同争议的解决方式：本合同在履行过程中发生的争议，由双方当事人协商解决；也可由当地工商行政管理部门协调；协商或调节不成的，按下列第</w:t>
            </w:r>
            <w:r>
              <w:rPr>
                <w:rFonts w:hint="eastAsia"/>
                <w:sz w:val="18"/>
                <w:szCs w:val="18"/>
              </w:rPr>
              <w:t xml:space="preserve">    </w:t>
            </w:r>
            <w:r>
              <w:rPr>
                <w:rFonts w:hint="eastAsia"/>
                <w:sz w:val="18"/>
                <w:szCs w:val="18"/>
              </w:rPr>
              <w:t>种方式解决；</w:t>
            </w:r>
          </w:p>
          <w:p w:rsidR="00DA3DE0" w:rsidRDefault="001A5FAB">
            <w:pPr>
              <w:rPr>
                <w:sz w:val="18"/>
                <w:szCs w:val="18"/>
              </w:rPr>
            </w:pPr>
            <w:r>
              <w:rPr>
                <w:rFonts w:hint="eastAsia"/>
                <w:sz w:val="18"/>
                <w:szCs w:val="18"/>
              </w:rPr>
              <w:t xml:space="preserve">    </w:t>
            </w:r>
            <w:r>
              <w:rPr>
                <w:rFonts w:hint="eastAsia"/>
                <w:sz w:val="18"/>
                <w:szCs w:val="18"/>
              </w:rPr>
              <w:t>（一）提交</w:t>
            </w:r>
            <w:r>
              <w:rPr>
                <w:rFonts w:hint="eastAsia"/>
                <w:sz w:val="18"/>
                <w:szCs w:val="18"/>
              </w:rPr>
              <w:t xml:space="preserve">               </w:t>
            </w:r>
            <w:r>
              <w:rPr>
                <w:rFonts w:hint="eastAsia"/>
                <w:sz w:val="18"/>
                <w:szCs w:val="18"/>
              </w:rPr>
              <w:t>仲裁委员会仲裁；</w:t>
            </w:r>
          </w:p>
          <w:p w:rsidR="00DA3DE0" w:rsidRDefault="001A5FAB">
            <w:pPr>
              <w:rPr>
                <w:sz w:val="18"/>
                <w:szCs w:val="18"/>
              </w:rPr>
            </w:pPr>
            <w:r>
              <w:rPr>
                <w:rFonts w:hint="eastAsia"/>
                <w:sz w:val="18"/>
                <w:szCs w:val="18"/>
              </w:rPr>
              <w:t xml:space="preserve">    </w:t>
            </w:r>
            <w:r>
              <w:rPr>
                <w:rFonts w:hint="eastAsia"/>
                <w:sz w:val="18"/>
                <w:szCs w:val="18"/>
              </w:rPr>
              <w:t>（二）依法向人民法院起诉。</w:t>
            </w:r>
          </w:p>
        </w:tc>
      </w:tr>
      <w:tr w:rsidR="00DA3DE0">
        <w:trPr>
          <w:trHeight w:val="271"/>
        </w:trPr>
        <w:tc>
          <w:tcPr>
            <w:tcW w:w="3731" w:type="dxa"/>
            <w:gridSpan w:val="14"/>
          </w:tcPr>
          <w:p w:rsidR="00DA3DE0" w:rsidRDefault="001A5FAB">
            <w:pPr>
              <w:rPr>
                <w:sz w:val="18"/>
                <w:szCs w:val="18"/>
              </w:rPr>
            </w:pPr>
            <w:r>
              <w:rPr>
                <w:rFonts w:hint="eastAsia"/>
                <w:sz w:val="18"/>
                <w:szCs w:val="18"/>
              </w:rPr>
              <w:t>4.</w:t>
            </w:r>
            <w:r>
              <w:rPr>
                <w:rFonts w:hint="eastAsia"/>
                <w:sz w:val="18"/>
                <w:szCs w:val="18"/>
              </w:rPr>
              <w:t>交</w:t>
            </w:r>
            <w:r>
              <w:rPr>
                <w:rFonts w:hint="eastAsia"/>
                <w:sz w:val="18"/>
                <w:szCs w:val="18"/>
              </w:rPr>
              <w:t>(</w:t>
            </w:r>
            <w:r>
              <w:rPr>
                <w:rFonts w:hint="eastAsia"/>
                <w:sz w:val="18"/>
                <w:szCs w:val="18"/>
              </w:rPr>
              <w:t>提</w:t>
            </w:r>
            <w:r>
              <w:rPr>
                <w:rFonts w:hint="eastAsia"/>
                <w:sz w:val="18"/>
                <w:szCs w:val="18"/>
              </w:rPr>
              <w:t>)</w:t>
            </w:r>
            <w:r>
              <w:rPr>
                <w:rFonts w:hint="eastAsia"/>
                <w:sz w:val="18"/>
                <w:szCs w:val="18"/>
              </w:rPr>
              <w:t>货地点、方式：</w:t>
            </w:r>
          </w:p>
        </w:tc>
        <w:tc>
          <w:tcPr>
            <w:tcW w:w="5629" w:type="dxa"/>
            <w:gridSpan w:val="22"/>
            <w:vMerge/>
          </w:tcPr>
          <w:p w:rsidR="00DA3DE0" w:rsidRDefault="00DA3DE0">
            <w:pPr>
              <w:rPr>
                <w:sz w:val="18"/>
                <w:szCs w:val="18"/>
              </w:rPr>
            </w:pPr>
          </w:p>
        </w:tc>
      </w:tr>
      <w:tr w:rsidR="00DA3DE0">
        <w:trPr>
          <w:trHeight w:val="258"/>
        </w:trPr>
        <w:tc>
          <w:tcPr>
            <w:tcW w:w="3731" w:type="dxa"/>
            <w:gridSpan w:val="14"/>
          </w:tcPr>
          <w:p w:rsidR="00DA3DE0" w:rsidRDefault="001A5FAB">
            <w:pPr>
              <w:rPr>
                <w:sz w:val="18"/>
                <w:szCs w:val="18"/>
              </w:rPr>
            </w:pPr>
            <w:r>
              <w:rPr>
                <w:rFonts w:hint="eastAsia"/>
                <w:sz w:val="18"/>
                <w:szCs w:val="18"/>
              </w:rPr>
              <w:t>5.</w:t>
            </w:r>
            <w:r>
              <w:rPr>
                <w:rFonts w:hint="eastAsia"/>
                <w:sz w:val="18"/>
                <w:szCs w:val="18"/>
              </w:rPr>
              <w:t>包装标准、包装物的供应与回收：</w:t>
            </w:r>
          </w:p>
          <w:p w:rsidR="00DA3DE0" w:rsidRDefault="00DA3DE0">
            <w:pPr>
              <w:rPr>
                <w:sz w:val="18"/>
                <w:szCs w:val="18"/>
              </w:rPr>
            </w:pPr>
          </w:p>
          <w:p w:rsidR="00DA3DE0" w:rsidRDefault="00DA3DE0">
            <w:pPr>
              <w:rPr>
                <w:sz w:val="18"/>
                <w:szCs w:val="18"/>
              </w:rPr>
            </w:pPr>
          </w:p>
        </w:tc>
        <w:tc>
          <w:tcPr>
            <w:tcW w:w="5629" w:type="dxa"/>
            <w:gridSpan w:val="22"/>
            <w:vMerge/>
          </w:tcPr>
          <w:p w:rsidR="00DA3DE0" w:rsidRDefault="00DA3DE0">
            <w:pPr>
              <w:rPr>
                <w:sz w:val="18"/>
                <w:szCs w:val="18"/>
              </w:rPr>
            </w:pPr>
          </w:p>
        </w:tc>
      </w:tr>
      <w:tr w:rsidR="00DA3DE0">
        <w:trPr>
          <w:trHeight w:val="244"/>
        </w:trPr>
        <w:tc>
          <w:tcPr>
            <w:tcW w:w="3731" w:type="dxa"/>
            <w:gridSpan w:val="14"/>
          </w:tcPr>
          <w:p w:rsidR="00DA3DE0" w:rsidRDefault="001A5FAB">
            <w:pPr>
              <w:rPr>
                <w:sz w:val="18"/>
                <w:szCs w:val="18"/>
              </w:rPr>
            </w:pPr>
            <w:r>
              <w:rPr>
                <w:rFonts w:hint="eastAsia"/>
                <w:sz w:val="18"/>
                <w:szCs w:val="18"/>
              </w:rPr>
              <w:t>6.</w:t>
            </w:r>
            <w:r>
              <w:rPr>
                <w:rFonts w:hint="eastAsia"/>
                <w:sz w:val="18"/>
                <w:szCs w:val="18"/>
              </w:rPr>
              <w:t>检验的标准、地点及期限：</w:t>
            </w:r>
          </w:p>
        </w:tc>
        <w:tc>
          <w:tcPr>
            <w:tcW w:w="5629" w:type="dxa"/>
            <w:gridSpan w:val="22"/>
          </w:tcPr>
          <w:p w:rsidR="00DA3DE0" w:rsidRDefault="001A5FAB">
            <w:pPr>
              <w:rPr>
                <w:sz w:val="18"/>
                <w:szCs w:val="18"/>
              </w:rPr>
            </w:pPr>
            <w:r>
              <w:rPr>
                <w:rFonts w:hint="eastAsia"/>
                <w:sz w:val="18"/>
                <w:szCs w:val="18"/>
              </w:rPr>
              <w:t>11.</w:t>
            </w:r>
            <w:r>
              <w:rPr>
                <w:rFonts w:hint="eastAsia"/>
                <w:sz w:val="18"/>
                <w:szCs w:val="18"/>
              </w:rPr>
              <w:t>其他约定事项：</w:t>
            </w:r>
          </w:p>
        </w:tc>
      </w:tr>
      <w:tr w:rsidR="00DA3DE0">
        <w:trPr>
          <w:trHeight w:val="231"/>
        </w:trPr>
        <w:tc>
          <w:tcPr>
            <w:tcW w:w="3731" w:type="dxa"/>
            <w:gridSpan w:val="14"/>
          </w:tcPr>
          <w:p w:rsidR="00DA3DE0" w:rsidRDefault="001A5FAB">
            <w:pPr>
              <w:rPr>
                <w:sz w:val="18"/>
                <w:szCs w:val="18"/>
              </w:rPr>
            </w:pPr>
            <w:r>
              <w:rPr>
                <w:rFonts w:hint="eastAsia"/>
                <w:sz w:val="18"/>
                <w:szCs w:val="18"/>
              </w:rPr>
              <w:t>7.</w:t>
            </w:r>
            <w:r>
              <w:rPr>
                <w:rFonts w:hint="eastAsia"/>
                <w:sz w:val="18"/>
                <w:szCs w:val="18"/>
              </w:rPr>
              <w:t>检疫办法、地点及费用负担：</w:t>
            </w:r>
          </w:p>
        </w:tc>
        <w:tc>
          <w:tcPr>
            <w:tcW w:w="5629" w:type="dxa"/>
            <w:gridSpan w:val="22"/>
          </w:tcPr>
          <w:p w:rsidR="00DA3DE0" w:rsidRDefault="001A5FAB">
            <w:pPr>
              <w:rPr>
                <w:sz w:val="18"/>
                <w:szCs w:val="18"/>
              </w:rPr>
            </w:pPr>
            <w:r>
              <w:rPr>
                <w:rFonts w:hint="eastAsia"/>
                <w:sz w:val="18"/>
                <w:szCs w:val="18"/>
              </w:rPr>
              <w:t>备注：木材运输需依法办理木材运输证。</w:t>
            </w:r>
          </w:p>
        </w:tc>
      </w:tr>
    </w:tbl>
    <w:p w:rsidR="00DA3DE0" w:rsidRDefault="001A5FAB">
      <w:pPr>
        <w:pStyle w:val="aa"/>
        <w:snapToGrid w:val="0"/>
        <w:rPr>
          <w:rFonts w:hAnsi="宋体" w:cs="宋体"/>
          <w:sz w:val="18"/>
          <w:szCs w:val="18"/>
        </w:rPr>
      </w:pPr>
      <w:r>
        <w:rPr>
          <w:rFonts w:hAnsi="宋体" w:cs="宋体" w:hint="eastAsia"/>
          <w:sz w:val="18"/>
          <w:szCs w:val="18"/>
        </w:rPr>
        <w:t xml:space="preserve">  买受人：（章</w:t>
      </w:r>
      <w:r>
        <w:rPr>
          <w:rFonts w:hAnsi="宋体" w:cs="宋体"/>
          <w:sz w:val="18"/>
          <w:szCs w:val="18"/>
        </w:rPr>
        <w:t>）</w:t>
      </w:r>
      <w:r>
        <w:rPr>
          <w:rFonts w:hAnsi="宋体" w:cs="宋体" w:hint="eastAsia"/>
          <w:sz w:val="18"/>
          <w:szCs w:val="18"/>
        </w:rPr>
        <w:t xml:space="preserve">   委托代理人：（签字）           出卖人：（章）           委托代理人：（签字）</w:t>
      </w:r>
    </w:p>
    <w:p w:rsidR="00DA3DE0" w:rsidRDefault="001A5FAB">
      <w:pPr>
        <w:pStyle w:val="aa"/>
        <w:snapToGrid w:val="0"/>
        <w:rPr>
          <w:rFonts w:hAnsi="宋体" w:cs="宋体"/>
          <w:sz w:val="18"/>
          <w:szCs w:val="18"/>
        </w:rPr>
      </w:pPr>
      <w:r>
        <w:rPr>
          <w:rFonts w:hAnsi="宋体" w:cs="宋体" w:hint="eastAsia"/>
          <w:sz w:val="18"/>
          <w:szCs w:val="18"/>
        </w:rPr>
        <w:t xml:space="preserve">                      年    月    日                                          年    月    日</w:t>
      </w:r>
    </w:p>
    <w:p w:rsidR="00DA3DE0" w:rsidRDefault="00DA3DE0">
      <w:pPr>
        <w:pStyle w:val="af0"/>
        <w:spacing w:before="0" w:beforeAutospacing="0" w:after="0" w:afterAutospacing="0"/>
        <w:ind w:firstLineChars="993" w:firstLine="1794"/>
        <w:rPr>
          <w:rFonts w:ascii="黑体" w:eastAsia="黑体"/>
          <w:b/>
          <w:sz w:val="18"/>
          <w:szCs w:val="18"/>
        </w:rPr>
      </w:pPr>
    </w:p>
    <w:p w:rsidR="00DA3DE0" w:rsidRDefault="00DA3DE0">
      <w:pPr>
        <w:autoSpaceDE w:val="0"/>
        <w:autoSpaceDN w:val="0"/>
        <w:adjustRightInd w:val="0"/>
        <w:jc w:val="center"/>
        <w:rPr>
          <w:rFonts w:ascii="黑体" w:eastAsia="黑体" w:cs="黑体"/>
          <w:b/>
          <w:bCs/>
          <w:position w:val="6"/>
          <w:sz w:val="24"/>
          <w:lang w:val="zh-CN"/>
        </w:rPr>
      </w:pPr>
    </w:p>
    <w:p w:rsidR="00DA3DE0" w:rsidRDefault="00DA3DE0">
      <w:pPr>
        <w:autoSpaceDE w:val="0"/>
        <w:autoSpaceDN w:val="0"/>
        <w:adjustRightInd w:val="0"/>
        <w:jc w:val="center"/>
        <w:rPr>
          <w:rFonts w:ascii="黑体" w:eastAsia="黑体" w:cs="黑体"/>
          <w:b/>
          <w:bCs/>
          <w:position w:val="6"/>
          <w:sz w:val="24"/>
          <w:lang w:val="zh-CN"/>
        </w:rPr>
      </w:pPr>
    </w:p>
    <w:p w:rsidR="00DA3DE0" w:rsidRDefault="00DA3DE0">
      <w:pPr>
        <w:autoSpaceDE w:val="0"/>
        <w:autoSpaceDN w:val="0"/>
        <w:adjustRightInd w:val="0"/>
        <w:jc w:val="center"/>
        <w:rPr>
          <w:rFonts w:ascii="黑体" w:eastAsia="黑体" w:cs="黑体"/>
          <w:b/>
          <w:bCs/>
          <w:position w:val="6"/>
          <w:sz w:val="24"/>
          <w:lang w:val="zh-CN"/>
        </w:rPr>
      </w:pPr>
    </w:p>
    <w:p w:rsidR="00DA3DE0" w:rsidRDefault="00DA3DE0">
      <w:pPr>
        <w:autoSpaceDE w:val="0"/>
        <w:autoSpaceDN w:val="0"/>
        <w:adjustRightInd w:val="0"/>
        <w:jc w:val="center"/>
        <w:rPr>
          <w:rFonts w:ascii="黑体" w:eastAsia="黑体" w:cs="黑体"/>
          <w:b/>
          <w:bCs/>
          <w:position w:val="6"/>
          <w:sz w:val="24"/>
          <w:lang w:val="zh-CN"/>
        </w:rPr>
      </w:pPr>
    </w:p>
    <w:p w:rsidR="00DA3DE0" w:rsidRDefault="00DA3DE0">
      <w:pPr>
        <w:autoSpaceDE w:val="0"/>
        <w:autoSpaceDN w:val="0"/>
        <w:adjustRightInd w:val="0"/>
        <w:jc w:val="center"/>
        <w:rPr>
          <w:rFonts w:asciiTheme="majorEastAsia" w:eastAsiaTheme="majorEastAsia" w:hAnsiTheme="majorEastAsia" w:cstheme="majorEastAsia"/>
          <w:b/>
          <w:bCs/>
          <w:position w:val="6"/>
          <w:sz w:val="24"/>
          <w:lang w:val="zh-CN"/>
        </w:rPr>
      </w:pPr>
    </w:p>
    <w:p w:rsidR="00DA3DE0" w:rsidRDefault="00DA3DE0">
      <w:pPr>
        <w:autoSpaceDE w:val="0"/>
        <w:autoSpaceDN w:val="0"/>
        <w:adjustRightInd w:val="0"/>
        <w:jc w:val="center"/>
        <w:rPr>
          <w:rFonts w:asciiTheme="majorEastAsia" w:eastAsiaTheme="majorEastAsia" w:hAnsiTheme="majorEastAsia" w:cstheme="majorEastAsia"/>
          <w:b/>
          <w:bCs/>
          <w:position w:val="6"/>
          <w:sz w:val="24"/>
          <w:lang w:val="zh-CN"/>
        </w:rPr>
      </w:pPr>
    </w:p>
    <w:p w:rsidR="00DA3DE0" w:rsidRDefault="00DA3DE0">
      <w:pPr>
        <w:autoSpaceDE w:val="0"/>
        <w:autoSpaceDN w:val="0"/>
        <w:adjustRightInd w:val="0"/>
        <w:jc w:val="center"/>
        <w:rPr>
          <w:rFonts w:asciiTheme="majorEastAsia" w:eastAsiaTheme="majorEastAsia" w:hAnsiTheme="majorEastAsia" w:cstheme="majorEastAsia"/>
          <w:b/>
          <w:bCs/>
          <w:position w:val="6"/>
          <w:sz w:val="24"/>
          <w:lang w:val="zh-CN"/>
        </w:rPr>
      </w:pPr>
    </w:p>
    <w:p w:rsidR="00DA3DE0" w:rsidRDefault="00DA3DE0">
      <w:pPr>
        <w:autoSpaceDE w:val="0"/>
        <w:autoSpaceDN w:val="0"/>
        <w:adjustRightInd w:val="0"/>
        <w:jc w:val="center"/>
        <w:rPr>
          <w:rFonts w:asciiTheme="majorEastAsia" w:eastAsiaTheme="majorEastAsia" w:hAnsiTheme="majorEastAsia" w:cstheme="majorEastAsia"/>
          <w:b/>
          <w:bCs/>
          <w:position w:val="6"/>
          <w:sz w:val="24"/>
          <w:lang w:val="zh-CN"/>
        </w:rPr>
      </w:pPr>
    </w:p>
    <w:p w:rsidR="00DA3DE0" w:rsidRDefault="00DA3DE0">
      <w:pPr>
        <w:autoSpaceDE w:val="0"/>
        <w:autoSpaceDN w:val="0"/>
        <w:adjustRightInd w:val="0"/>
        <w:jc w:val="center"/>
        <w:rPr>
          <w:rFonts w:asciiTheme="majorEastAsia" w:eastAsiaTheme="majorEastAsia" w:hAnsiTheme="majorEastAsia" w:cstheme="majorEastAsia"/>
          <w:b/>
          <w:bCs/>
          <w:position w:val="6"/>
          <w:sz w:val="24"/>
          <w:lang w:val="zh-CN"/>
        </w:rPr>
      </w:pPr>
    </w:p>
    <w:p w:rsidR="00DA3DE0" w:rsidRDefault="00DA3DE0">
      <w:pPr>
        <w:autoSpaceDE w:val="0"/>
        <w:autoSpaceDN w:val="0"/>
        <w:adjustRightInd w:val="0"/>
        <w:jc w:val="center"/>
        <w:rPr>
          <w:rFonts w:asciiTheme="majorEastAsia" w:eastAsiaTheme="majorEastAsia" w:hAnsiTheme="majorEastAsia" w:cstheme="majorEastAsia"/>
          <w:b/>
          <w:bCs/>
          <w:position w:val="6"/>
          <w:sz w:val="24"/>
          <w:lang w:val="zh-CN"/>
        </w:rPr>
      </w:pPr>
    </w:p>
    <w:p w:rsidR="00DA3DE0" w:rsidRDefault="00DA3DE0">
      <w:pPr>
        <w:autoSpaceDE w:val="0"/>
        <w:autoSpaceDN w:val="0"/>
        <w:adjustRightInd w:val="0"/>
        <w:jc w:val="center"/>
        <w:rPr>
          <w:rFonts w:asciiTheme="majorEastAsia" w:eastAsiaTheme="majorEastAsia" w:hAnsiTheme="majorEastAsia" w:cstheme="majorEastAsia"/>
          <w:b/>
          <w:bCs/>
          <w:position w:val="6"/>
          <w:sz w:val="24"/>
          <w:lang w:val="zh-CN"/>
        </w:rPr>
      </w:pPr>
    </w:p>
    <w:p w:rsidR="00DA3DE0" w:rsidRDefault="00DA3DE0">
      <w:pPr>
        <w:autoSpaceDE w:val="0"/>
        <w:autoSpaceDN w:val="0"/>
        <w:adjustRightInd w:val="0"/>
        <w:jc w:val="center"/>
        <w:rPr>
          <w:rFonts w:asciiTheme="majorEastAsia" w:eastAsiaTheme="majorEastAsia" w:hAnsiTheme="majorEastAsia" w:cstheme="majorEastAsia"/>
          <w:b/>
          <w:bCs/>
          <w:position w:val="6"/>
          <w:sz w:val="24"/>
          <w:lang w:val="zh-CN"/>
        </w:rPr>
      </w:pPr>
    </w:p>
    <w:p w:rsidR="00DA3DE0" w:rsidRDefault="00DA3DE0">
      <w:pPr>
        <w:autoSpaceDE w:val="0"/>
        <w:autoSpaceDN w:val="0"/>
        <w:adjustRightInd w:val="0"/>
        <w:jc w:val="center"/>
        <w:rPr>
          <w:rFonts w:asciiTheme="majorEastAsia" w:eastAsiaTheme="majorEastAsia" w:hAnsiTheme="majorEastAsia" w:cstheme="majorEastAsia"/>
          <w:b/>
          <w:bCs/>
          <w:position w:val="6"/>
          <w:sz w:val="24"/>
          <w:lang w:val="zh-CN"/>
        </w:rPr>
      </w:pPr>
    </w:p>
    <w:p w:rsidR="00DA3DE0" w:rsidRDefault="00DA3DE0">
      <w:pPr>
        <w:autoSpaceDE w:val="0"/>
        <w:autoSpaceDN w:val="0"/>
        <w:adjustRightInd w:val="0"/>
        <w:jc w:val="center"/>
        <w:rPr>
          <w:rFonts w:asciiTheme="majorEastAsia" w:eastAsiaTheme="majorEastAsia" w:hAnsiTheme="majorEastAsia" w:cstheme="majorEastAsia"/>
          <w:b/>
          <w:bCs/>
          <w:position w:val="6"/>
          <w:sz w:val="24"/>
          <w:lang w:val="zh-CN"/>
        </w:rPr>
      </w:pPr>
    </w:p>
    <w:p w:rsidR="00DA3DE0" w:rsidRDefault="00DA3DE0">
      <w:pPr>
        <w:autoSpaceDE w:val="0"/>
        <w:autoSpaceDN w:val="0"/>
        <w:adjustRightInd w:val="0"/>
        <w:jc w:val="center"/>
        <w:rPr>
          <w:rFonts w:asciiTheme="majorEastAsia" w:eastAsiaTheme="majorEastAsia" w:hAnsiTheme="majorEastAsia" w:cstheme="majorEastAsia"/>
          <w:b/>
          <w:bCs/>
          <w:position w:val="6"/>
          <w:sz w:val="24"/>
          <w:lang w:val="zh-CN"/>
        </w:rPr>
      </w:pPr>
    </w:p>
    <w:p w:rsidR="00DA3DE0" w:rsidRDefault="00DA3DE0">
      <w:pPr>
        <w:autoSpaceDE w:val="0"/>
        <w:autoSpaceDN w:val="0"/>
        <w:adjustRightInd w:val="0"/>
        <w:jc w:val="center"/>
        <w:rPr>
          <w:rFonts w:asciiTheme="majorEastAsia" w:eastAsiaTheme="majorEastAsia" w:hAnsiTheme="majorEastAsia" w:cstheme="majorEastAsia"/>
          <w:b/>
          <w:bCs/>
          <w:position w:val="6"/>
          <w:sz w:val="24"/>
          <w:lang w:val="zh-CN"/>
        </w:rPr>
      </w:pPr>
    </w:p>
    <w:p w:rsidR="00DA3DE0" w:rsidRDefault="00DA3DE0">
      <w:pPr>
        <w:autoSpaceDE w:val="0"/>
        <w:autoSpaceDN w:val="0"/>
        <w:adjustRightInd w:val="0"/>
        <w:jc w:val="center"/>
        <w:rPr>
          <w:rFonts w:asciiTheme="majorEastAsia" w:eastAsiaTheme="majorEastAsia" w:hAnsiTheme="majorEastAsia" w:cstheme="majorEastAsia"/>
          <w:b/>
          <w:bCs/>
          <w:position w:val="6"/>
          <w:sz w:val="24"/>
          <w:lang w:val="zh-CN"/>
        </w:rPr>
      </w:pPr>
    </w:p>
    <w:p w:rsidR="00DA3DE0" w:rsidRDefault="001A5FAB">
      <w:pPr>
        <w:autoSpaceDE w:val="0"/>
        <w:autoSpaceDN w:val="0"/>
        <w:adjustRightInd w:val="0"/>
        <w:jc w:val="center"/>
        <w:rPr>
          <w:rFonts w:asciiTheme="majorEastAsia" w:eastAsiaTheme="majorEastAsia" w:hAnsiTheme="majorEastAsia" w:cstheme="majorEastAsia"/>
          <w:b/>
          <w:bCs/>
          <w:position w:val="6"/>
          <w:sz w:val="24"/>
        </w:rPr>
      </w:pPr>
      <w:r>
        <w:rPr>
          <w:rFonts w:asciiTheme="majorEastAsia" w:eastAsiaTheme="majorEastAsia" w:hAnsiTheme="majorEastAsia" w:cstheme="majorEastAsia" w:hint="eastAsia"/>
          <w:b/>
          <w:bCs/>
          <w:position w:val="6"/>
          <w:sz w:val="24"/>
          <w:lang w:val="zh-CN"/>
        </w:rPr>
        <w:t>家具买卖合同（参考文本）</w:t>
      </w:r>
    </w:p>
    <w:p w:rsidR="00DA3DE0" w:rsidRDefault="00DA3DE0">
      <w:pPr>
        <w:tabs>
          <w:tab w:val="left" w:pos="686"/>
          <w:tab w:val="left" w:pos="910"/>
        </w:tabs>
        <w:autoSpaceDE w:val="0"/>
        <w:autoSpaceDN w:val="0"/>
        <w:adjustRightInd w:val="0"/>
        <w:ind w:firstLineChars="2154" w:firstLine="3892"/>
        <w:rPr>
          <w:rFonts w:ascii="方正宋三简体" w:eastAsia="方正宋三简体" w:cs="方正宋三简体"/>
          <w:b/>
          <w:bCs/>
          <w:position w:val="6"/>
          <w:sz w:val="18"/>
          <w:szCs w:val="18"/>
          <w:lang w:val="zh-CN"/>
        </w:rPr>
      </w:pPr>
    </w:p>
    <w:p w:rsidR="00DA3DE0" w:rsidRDefault="001A5FAB" w:rsidP="00890692">
      <w:pPr>
        <w:tabs>
          <w:tab w:val="left" w:pos="686"/>
          <w:tab w:val="left" w:pos="910"/>
        </w:tabs>
        <w:autoSpaceDE w:val="0"/>
        <w:autoSpaceDN w:val="0"/>
        <w:adjustRightInd w:val="0"/>
        <w:ind w:firstLineChars="4182" w:firstLine="7557"/>
        <w:rPr>
          <w:rFonts w:ascii="方正宋三简体" w:eastAsia="方正宋三简体" w:cs="方正宋三简体"/>
          <w:b/>
          <w:bCs/>
          <w:position w:val="6"/>
          <w:sz w:val="18"/>
          <w:szCs w:val="18"/>
          <w:lang w:val="zh-CN"/>
        </w:rPr>
      </w:pPr>
      <w:r>
        <w:rPr>
          <w:rFonts w:ascii="方正宋三简体" w:eastAsia="方正宋三简体" w:cs="方正宋三简体" w:hint="eastAsia"/>
          <w:b/>
          <w:bCs/>
          <w:position w:val="6"/>
          <w:sz w:val="18"/>
          <w:szCs w:val="18"/>
          <w:lang w:val="zh-CN"/>
        </w:rPr>
        <w:t>合同编号</w:t>
      </w:r>
    </w:p>
    <w:p w:rsidR="00DA3DE0" w:rsidRDefault="00DA3DE0">
      <w:pPr>
        <w:tabs>
          <w:tab w:val="left" w:pos="686"/>
          <w:tab w:val="left" w:pos="910"/>
        </w:tabs>
        <w:autoSpaceDE w:val="0"/>
        <w:autoSpaceDN w:val="0"/>
        <w:adjustRightInd w:val="0"/>
        <w:rPr>
          <w:rFonts w:ascii="方正宋三简体" w:eastAsia="方正宋三简体" w:cs="方正宋三简体"/>
          <w:b/>
          <w:bCs/>
          <w:position w:val="6"/>
          <w:sz w:val="18"/>
          <w:szCs w:val="18"/>
          <w:lang w:val="zh-CN"/>
        </w:rPr>
      </w:pPr>
    </w:p>
    <w:p w:rsidR="00DA3DE0" w:rsidRDefault="00DA3DE0">
      <w:pPr>
        <w:tabs>
          <w:tab w:val="left" w:pos="686"/>
          <w:tab w:val="left" w:pos="910"/>
        </w:tabs>
        <w:autoSpaceDE w:val="0"/>
        <w:autoSpaceDN w:val="0"/>
        <w:adjustRightInd w:val="0"/>
        <w:rPr>
          <w:rFonts w:ascii="方正宋三简体" w:eastAsia="方正宋三简体" w:cs="方正宋三简体"/>
          <w:b/>
          <w:bCs/>
          <w:position w:val="6"/>
          <w:sz w:val="18"/>
          <w:szCs w:val="18"/>
          <w:lang w:val="zh-CN"/>
        </w:rPr>
      </w:pPr>
    </w:p>
    <w:p w:rsidR="00DA3DE0" w:rsidRDefault="001A5FAB">
      <w:pPr>
        <w:tabs>
          <w:tab w:val="left" w:pos="686"/>
          <w:tab w:val="left" w:pos="910"/>
        </w:tabs>
        <w:autoSpaceDE w:val="0"/>
        <w:autoSpaceDN w:val="0"/>
        <w:adjustRightInd w:val="0"/>
        <w:rPr>
          <w:rFonts w:ascii="方正宋三简体" w:eastAsia="方正宋三简体" w:cs="方正宋三简体"/>
          <w:b/>
          <w:bCs/>
          <w:position w:val="6"/>
          <w:sz w:val="18"/>
          <w:szCs w:val="18"/>
          <w:lang w:val="zh-CN"/>
        </w:rPr>
      </w:pPr>
      <w:r>
        <w:rPr>
          <w:rFonts w:ascii="方正宋三简体" w:eastAsia="方正宋三简体" w:cs="方正宋三简体" w:hint="eastAsia"/>
          <w:b/>
          <w:bCs/>
          <w:position w:val="6"/>
          <w:sz w:val="18"/>
          <w:szCs w:val="18"/>
          <w:lang w:val="zh-CN"/>
        </w:rPr>
        <w:t>1、</w:t>
      </w:r>
      <w:r>
        <w:rPr>
          <w:rFonts w:ascii="方正大黑简体" w:eastAsia="方正大黑简体" w:cs="方正大黑简体" w:hint="eastAsia"/>
          <w:sz w:val="18"/>
          <w:szCs w:val="18"/>
          <w:lang w:val="zh-CN"/>
        </w:rPr>
        <w:t>家具名称</w:t>
      </w:r>
      <w:r>
        <w:rPr>
          <w:rFonts w:ascii="方正宋三简体" w:eastAsia="方正宋三简体" w:cs="方正宋三简体"/>
          <w:b/>
          <w:bCs/>
          <w:sz w:val="18"/>
          <w:szCs w:val="18"/>
          <w:lang w:val="zh-CN"/>
        </w:rPr>
        <w:t>(</w:t>
      </w:r>
      <w:r>
        <w:rPr>
          <w:rFonts w:ascii="方正宋三简体" w:eastAsia="方正宋三简体" w:cs="方正宋三简体" w:hint="eastAsia"/>
          <w:b/>
          <w:bCs/>
          <w:sz w:val="18"/>
          <w:szCs w:val="18"/>
          <w:lang w:val="zh-CN"/>
        </w:rPr>
        <w:t>文本中所指家具包括生活家具和办公家具</w:t>
      </w:r>
      <w:r>
        <w:rPr>
          <w:rFonts w:ascii="方正宋三简体" w:eastAsia="方正宋三简体" w:cs="方正宋三简体"/>
          <w:b/>
          <w:bCs/>
          <w:sz w:val="18"/>
          <w:szCs w:val="18"/>
          <w:lang w:val="zh-CN"/>
        </w:rPr>
        <w:t>)</w:t>
      </w:r>
    </w:p>
    <w:tbl>
      <w:tblPr>
        <w:tblW w:w="9928" w:type="dxa"/>
        <w:jc w:val="center"/>
        <w:tblLayout w:type="fixed"/>
        <w:tblCellMar>
          <w:left w:w="28" w:type="dxa"/>
          <w:right w:w="28" w:type="dxa"/>
        </w:tblCellMar>
        <w:tblLook w:val="04A0"/>
      </w:tblPr>
      <w:tblGrid>
        <w:gridCol w:w="1670"/>
        <w:gridCol w:w="858"/>
        <w:gridCol w:w="1186"/>
        <w:gridCol w:w="1446"/>
        <w:gridCol w:w="713"/>
        <w:gridCol w:w="1592"/>
        <w:gridCol w:w="707"/>
        <w:gridCol w:w="707"/>
        <w:gridCol w:w="1049"/>
      </w:tblGrid>
      <w:tr w:rsidR="00DA3DE0">
        <w:trPr>
          <w:trHeight w:val="397"/>
          <w:jc w:val="center"/>
        </w:trPr>
        <w:tc>
          <w:tcPr>
            <w:tcW w:w="1670" w:type="dxa"/>
            <w:tcBorders>
              <w:top w:val="single" w:sz="8" w:space="0" w:color="auto"/>
              <w:left w:val="single" w:sz="8" w:space="0" w:color="auto"/>
              <w:bottom w:val="single" w:sz="6" w:space="0" w:color="auto"/>
              <w:right w:val="single" w:sz="6" w:space="0" w:color="auto"/>
            </w:tcBorders>
            <w:vAlign w:val="center"/>
          </w:tcPr>
          <w:p w:rsidR="00DA3DE0" w:rsidRDefault="001A5FAB">
            <w:pPr>
              <w:tabs>
                <w:tab w:val="left" w:pos="910"/>
              </w:tabs>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家具名称</w:t>
            </w:r>
          </w:p>
        </w:tc>
        <w:tc>
          <w:tcPr>
            <w:tcW w:w="858" w:type="dxa"/>
            <w:tcBorders>
              <w:top w:val="single" w:sz="8" w:space="0" w:color="auto"/>
              <w:left w:val="single" w:sz="6" w:space="0" w:color="auto"/>
              <w:bottom w:val="single" w:sz="6" w:space="0" w:color="auto"/>
              <w:right w:val="single" w:sz="6" w:space="0" w:color="auto"/>
            </w:tcBorders>
            <w:vAlign w:val="center"/>
          </w:tcPr>
          <w:p w:rsidR="00DA3DE0" w:rsidRDefault="001A5FAB">
            <w:pPr>
              <w:tabs>
                <w:tab w:val="left" w:pos="910"/>
              </w:tabs>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商标</w:t>
            </w:r>
          </w:p>
        </w:tc>
        <w:tc>
          <w:tcPr>
            <w:tcW w:w="1186" w:type="dxa"/>
            <w:tcBorders>
              <w:top w:val="single" w:sz="8" w:space="0" w:color="auto"/>
              <w:left w:val="single" w:sz="6" w:space="0" w:color="auto"/>
              <w:bottom w:val="single" w:sz="6" w:space="0" w:color="auto"/>
              <w:right w:val="single" w:sz="6" w:space="0" w:color="auto"/>
            </w:tcBorders>
            <w:vAlign w:val="center"/>
          </w:tcPr>
          <w:p w:rsidR="00DA3DE0" w:rsidRDefault="001A5FAB">
            <w:pPr>
              <w:tabs>
                <w:tab w:val="left" w:pos="910"/>
              </w:tabs>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规格型号</w:t>
            </w:r>
          </w:p>
        </w:tc>
        <w:tc>
          <w:tcPr>
            <w:tcW w:w="1446" w:type="dxa"/>
            <w:tcBorders>
              <w:top w:val="single" w:sz="8" w:space="0" w:color="auto"/>
              <w:left w:val="single" w:sz="6" w:space="0" w:color="auto"/>
              <w:bottom w:val="single" w:sz="6" w:space="0" w:color="auto"/>
              <w:right w:val="single" w:sz="6" w:space="0" w:color="auto"/>
            </w:tcBorders>
            <w:vAlign w:val="center"/>
          </w:tcPr>
          <w:p w:rsidR="00DA3DE0" w:rsidRDefault="001A5FAB">
            <w:pPr>
              <w:tabs>
                <w:tab w:val="left" w:pos="910"/>
              </w:tabs>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材质</w:t>
            </w:r>
          </w:p>
        </w:tc>
        <w:tc>
          <w:tcPr>
            <w:tcW w:w="713" w:type="dxa"/>
            <w:tcBorders>
              <w:top w:val="single" w:sz="8" w:space="0" w:color="auto"/>
              <w:left w:val="single" w:sz="6" w:space="0" w:color="auto"/>
              <w:bottom w:val="single" w:sz="6" w:space="0" w:color="auto"/>
              <w:right w:val="single" w:sz="6" w:space="0" w:color="auto"/>
            </w:tcBorders>
            <w:vAlign w:val="center"/>
          </w:tcPr>
          <w:p w:rsidR="00DA3DE0" w:rsidRDefault="001A5FAB">
            <w:pPr>
              <w:tabs>
                <w:tab w:val="left" w:pos="910"/>
              </w:tabs>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颜色</w:t>
            </w:r>
          </w:p>
        </w:tc>
        <w:tc>
          <w:tcPr>
            <w:tcW w:w="1592" w:type="dxa"/>
            <w:tcBorders>
              <w:top w:val="single" w:sz="8" w:space="0" w:color="auto"/>
              <w:left w:val="single" w:sz="6" w:space="0" w:color="auto"/>
              <w:bottom w:val="single" w:sz="6" w:space="0" w:color="auto"/>
              <w:right w:val="single" w:sz="6" w:space="0" w:color="auto"/>
            </w:tcBorders>
            <w:vAlign w:val="center"/>
          </w:tcPr>
          <w:p w:rsidR="00DA3DE0" w:rsidRDefault="001A5FAB">
            <w:pPr>
              <w:tabs>
                <w:tab w:val="left" w:pos="910"/>
              </w:tabs>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生产厂家</w:t>
            </w:r>
          </w:p>
        </w:tc>
        <w:tc>
          <w:tcPr>
            <w:tcW w:w="707" w:type="dxa"/>
            <w:tcBorders>
              <w:top w:val="single" w:sz="8" w:space="0" w:color="auto"/>
              <w:left w:val="single" w:sz="6" w:space="0" w:color="auto"/>
              <w:bottom w:val="single" w:sz="6" w:space="0" w:color="auto"/>
              <w:right w:val="single" w:sz="6" w:space="0" w:color="auto"/>
            </w:tcBorders>
            <w:vAlign w:val="center"/>
          </w:tcPr>
          <w:p w:rsidR="00DA3DE0" w:rsidRDefault="001A5FAB">
            <w:pPr>
              <w:tabs>
                <w:tab w:val="left" w:pos="910"/>
              </w:tabs>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数量</w:t>
            </w:r>
          </w:p>
        </w:tc>
        <w:tc>
          <w:tcPr>
            <w:tcW w:w="707" w:type="dxa"/>
            <w:tcBorders>
              <w:top w:val="single" w:sz="8" w:space="0" w:color="auto"/>
              <w:left w:val="single" w:sz="6" w:space="0" w:color="auto"/>
              <w:bottom w:val="single" w:sz="6" w:space="0" w:color="auto"/>
              <w:right w:val="single" w:sz="6" w:space="0" w:color="auto"/>
            </w:tcBorders>
            <w:vAlign w:val="center"/>
          </w:tcPr>
          <w:p w:rsidR="00DA3DE0" w:rsidRDefault="001A5FAB">
            <w:pPr>
              <w:tabs>
                <w:tab w:val="left" w:pos="910"/>
              </w:tabs>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单价</w:t>
            </w:r>
          </w:p>
        </w:tc>
        <w:tc>
          <w:tcPr>
            <w:tcW w:w="1049" w:type="dxa"/>
            <w:tcBorders>
              <w:top w:val="single" w:sz="8" w:space="0" w:color="auto"/>
              <w:left w:val="single" w:sz="6" w:space="0" w:color="auto"/>
              <w:bottom w:val="single" w:sz="6" w:space="0" w:color="auto"/>
              <w:right w:val="single" w:sz="8" w:space="0" w:color="auto"/>
            </w:tcBorders>
            <w:vAlign w:val="center"/>
          </w:tcPr>
          <w:p w:rsidR="00DA3DE0" w:rsidRDefault="001A5FAB">
            <w:pPr>
              <w:tabs>
                <w:tab w:val="left" w:pos="910"/>
              </w:tabs>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总价</w:t>
            </w:r>
          </w:p>
        </w:tc>
      </w:tr>
      <w:tr w:rsidR="00DA3DE0">
        <w:trPr>
          <w:trHeight w:val="369"/>
          <w:jc w:val="center"/>
        </w:trPr>
        <w:tc>
          <w:tcPr>
            <w:tcW w:w="1670" w:type="dxa"/>
            <w:tcBorders>
              <w:top w:val="single" w:sz="6" w:space="0" w:color="auto"/>
              <w:left w:val="single" w:sz="8"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858"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186"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446"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13"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592"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07"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07"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049" w:type="dxa"/>
            <w:tcBorders>
              <w:top w:val="single" w:sz="6" w:space="0" w:color="auto"/>
              <w:left w:val="single" w:sz="6" w:space="0" w:color="auto"/>
              <w:bottom w:val="single" w:sz="6" w:space="0" w:color="auto"/>
              <w:right w:val="single" w:sz="8"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r>
      <w:tr w:rsidR="00DA3DE0">
        <w:trPr>
          <w:trHeight w:val="369"/>
          <w:jc w:val="center"/>
        </w:trPr>
        <w:tc>
          <w:tcPr>
            <w:tcW w:w="1670" w:type="dxa"/>
            <w:tcBorders>
              <w:top w:val="single" w:sz="6" w:space="0" w:color="auto"/>
              <w:left w:val="single" w:sz="8"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858"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186"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446"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13"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592"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07"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07"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049" w:type="dxa"/>
            <w:tcBorders>
              <w:top w:val="single" w:sz="6" w:space="0" w:color="auto"/>
              <w:left w:val="single" w:sz="6" w:space="0" w:color="auto"/>
              <w:bottom w:val="single" w:sz="6" w:space="0" w:color="auto"/>
              <w:right w:val="single" w:sz="8"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r>
      <w:tr w:rsidR="00DA3DE0">
        <w:trPr>
          <w:trHeight w:val="369"/>
          <w:jc w:val="center"/>
        </w:trPr>
        <w:tc>
          <w:tcPr>
            <w:tcW w:w="1670" w:type="dxa"/>
            <w:tcBorders>
              <w:top w:val="single" w:sz="6" w:space="0" w:color="auto"/>
              <w:left w:val="single" w:sz="8"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858"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186"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446"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13"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592"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07"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07"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049" w:type="dxa"/>
            <w:tcBorders>
              <w:top w:val="single" w:sz="6" w:space="0" w:color="auto"/>
              <w:left w:val="single" w:sz="6" w:space="0" w:color="auto"/>
              <w:bottom w:val="single" w:sz="6" w:space="0" w:color="auto"/>
              <w:right w:val="single" w:sz="8"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r>
      <w:tr w:rsidR="00DA3DE0">
        <w:trPr>
          <w:trHeight w:val="369"/>
          <w:jc w:val="center"/>
        </w:trPr>
        <w:tc>
          <w:tcPr>
            <w:tcW w:w="1670" w:type="dxa"/>
            <w:tcBorders>
              <w:top w:val="single" w:sz="6" w:space="0" w:color="auto"/>
              <w:left w:val="single" w:sz="8"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858"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186"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446"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13"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592"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07"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07"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049" w:type="dxa"/>
            <w:tcBorders>
              <w:top w:val="single" w:sz="6" w:space="0" w:color="auto"/>
              <w:left w:val="single" w:sz="6" w:space="0" w:color="auto"/>
              <w:bottom w:val="single" w:sz="6" w:space="0" w:color="auto"/>
              <w:right w:val="single" w:sz="8"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r>
      <w:tr w:rsidR="00DA3DE0">
        <w:trPr>
          <w:trHeight w:val="369"/>
          <w:jc w:val="center"/>
        </w:trPr>
        <w:tc>
          <w:tcPr>
            <w:tcW w:w="1670" w:type="dxa"/>
            <w:tcBorders>
              <w:top w:val="single" w:sz="6" w:space="0" w:color="auto"/>
              <w:left w:val="single" w:sz="8"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858"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186"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446"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13"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592"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07"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07"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049" w:type="dxa"/>
            <w:tcBorders>
              <w:top w:val="single" w:sz="6" w:space="0" w:color="auto"/>
              <w:left w:val="single" w:sz="6" w:space="0" w:color="auto"/>
              <w:bottom w:val="single" w:sz="6" w:space="0" w:color="auto"/>
              <w:right w:val="single" w:sz="8"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r>
      <w:tr w:rsidR="00DA3DE0">
        <w:trPr>
          <w:trHeight w:val="369"/>
          <w:jc w:val="center"/>
        </w:trPr>
        <w:tc>
          <w:tcPr>
            <w:tcW w:w="1670" w:type="dxa"/>
            <w:tcBorders>
              <w:top w:val="single" w:sz="6" w:space="0" w:color="auto"/>
              <w:left w:val="single" w:sz="8"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858"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186"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446"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13"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592"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07"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07"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049" w:type="dxa"/>
            <w:tcBorders>
              <w:top w:val="single" w:sz="6" w:space="0" w:color="auto"/>
              <w:left w:val="single" w:sz="6" w:space="0" w:color="auto"/>
              <w:bottom w:val="single" w:sz="6" w:space="0" w:color="auto"/>
              <w:right w:val="single" w:sz="8"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r>
      <w:tr w:rsidR="00DA3DE0">
        <w:trPr>
          <w:trHeight w:val="369"/>
          <w:jc w:val="center"/>
        </w:trPr>
        <w:tc>
          <w:tcPr>
            <w:tcW w:w="1670" w:type="dxa"/>
            <w:tcBorders>
              <w:top w:val="single" w:sz="6" w:space="0" w:color="auto"/>
              <w:left w:val="single" w:sz="8"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858"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186"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446"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13"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592"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07"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07"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049" w:type="dxa"/>
            <w:tcBorders>
              <w:top w:val="single" w:sz="6" w:space="0" w:color="auto"/>
              <w:left w:val="single" w:sz="6" w:space="0" w:color="auto"/>
              <w:bottom w:val="single" w:sz="6" w:space="0" w:color="auto"/>
              <w:right w:val="single" w:sz="8"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r>
      <w:tr w:rsidR="00DA3DE0">
        <w:trPr>
          <w:trHeight w:val="369"/>
          <w:jc w:val="center"/>
        </w:trPr>
        <w:tc>
          <w:tcPr>
            <w:tcW w:w="1670" w:type="dxa"/>
            <w:tcBorders>
              <w:top w:val="single" w:sz="6" w:space="0" w:color="auto"/>
              <w:left w:val="single" w:sz="8"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858"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186"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446"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13"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592"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07"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707" w:type="dxa"/>
            <w:tcBorders>
              <w:top w:val="single" w:sz="6" w:space="0" w:color="auto"/>
              <w:left w:val="single" w:sz="6" w:space="0" w:color="auto"/>
              <w:bottom w:val="single" w:sz="6" w:space="0" w:color="auto"/>
              <w:right w:val="single" w:sz="6"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c>
          <w:tcPr>
            <w:tcW w:w="1049" w:type="dxa"/>
            <w:tcBorders>
              <w:top w:val="single" w:sz="6" w:space="0" w:color="auto"/>
              <w:left w:val="single" w:sz="6" w:space="0" w:color="auto"/>
              <w:bottom w:val="single" w:sz="6" w:space="0" w:color="auto"/>
              <w:right w:val="single" w:sz="8" w:space="0" w:color="auto"/>
            </w:tcBorders>
            <w:vAlign w:val="center"/>
          </w:tcPr>
          <w:p w:rsidR="00DA3DE0" w:rsidRDefault="00DA3DE0">
            <w:pPr>
              <w:tabs>
                <w:tab w:val="left" w:pos="910"/>
              </w:tabs>
              <w:autoSpaceDE w:val="0"/>
              <w:autoSpaceDN w:val="0"/>
              <w:adjustRightInd w:val="0"/>
              <w:jc w:val="center"/>
              <w:rPr>
                <w:rFonts w:ascii="方正宋三简体" w:eastAsia="方正宋三简体" w:cs="方正宋三简体"/>
                <w:b/>
                <w:bCs/>
                <w:sz w:val="18"/>
                <w:szCs w:val="18"/>
                <w:lang w:val="zh-CN"/>
              </w:rPr>
            </w:pPr>
          </w:p>
        </w:tc>
      </w:tr>
      <w:tr w:rsidR="00DA3DE0">
        <w:trPr>
          <w:trHeight w:val="369"/>
          <w:jc w:val="center"/>
        </w:trPr>
        <w:tc>
          <w:tcPr>
            <w:tcW w:w="9928" w:type="dxa"/>
            <w:gridSpan w:val="9"/>
            <w:tcBorders>
              <w:top w:val="single" w:sz="6" w:space="0" w:color="auto"/>
              <w:left w:val="single" w:sz="8" w:space="0" w:color="auto"/>
              <w:bottom w:val="single" w:sz="8" w:space="0" w:color="auto"/>
              <w:right w:val="single" w:sz="8" w:space="0" w:color="auto"/>
            </w:tcBorders>
            <w:vAlign w:val="center"/>
          </w:tcPr>
          <w:p w:rsidR="00DA3DE0" w:rsidRDefault="001A5FAB">
            <w:pPr>
              <w:tabs>
                <w:tab w:val="left" w:pos="910"/>
              </w:tabs>
              <w:autoSpaceDE w:val="0"/>
              <w:autoSpaceDN w:val="0"/>
              <w:adjustRightInd w:val="0"/>
              <w:ind w:firstLine="70"/>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合计人民币金额（大写）：￥：</w:t>
            </w:r>
          </w:p>
        </w:tc>
      </w:tr>
    </w:tbl>
    <w:p w:rsidR="00DA3DE0" w:rsidRDefault="001A5FAB">
      <w:pPr>
        <w:numPr>
          <w:ilvl w:val="0"/>
          <w:numId w:val="5"/>
        </w:numPr>
        <w:tabs>
          <w:tab w:val="left" w:pos="910"/>
          <w:tab w:val="left" w:pos="1155"/>
        </w:tabs>
        <w:autoSpaceDE w:val="0"/>
        <w:autoSpaceDN w:val="0"/>
        <w:adjustRightInd w:val="0"/>
        <w:rPr>
          <w:rFonts w:ascii="方正宋三简体" w:eastAsia="方正宋三简体" w:cs="方正宋三简体"/>
          <w:b/>
          <w:bCs/>
          <w:sz w:val="18"/>
          <w:szCs w:val="18"/>
          <w:lang w:val="zh-CN"/>
        </w:rPr>
      </w:pPr>
      <w:r>
        <w:rPr>
          <w:rFonts w:ascii="方正大黑简体" w:eastAsia="方正大黑简体" w:cs="方正大黑简体" w:hint="eastAsia"/>
          <w:sz w:val="18"/>
          <w:szCs w:val="18"/>
          <w:lang w:val="zh-CN"/>
        </w:rPr>
        <w:t>定做家具图纸提供办法及要求：</w:t>
      </w:r>
    </w:p>
    <w:p w:rsidR="00DA3DE0" w:rsidRDefault="001A5FAB">
      <w:pPr>
        <w:tabs>
          <w:tab w:val="left" w:pos="910"/>
          <w:tab w:val="left" w:pos="1155"/>
        </w:tabs>
        <w:autoSpaceDE w:val="0"/>
        <w:autoSpaceDN w:val="0"/>
        <w:adjustRightInd w:val="0"/>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w:t>
      </w:r>
    </w:p>
    <w:p w:rsidR="00DA3DE0" w:rsidRDefault="001A5FAB">
      <w:pPr>
        <w:numPr>
          <w:ilvl w:val="0"/>
          <w:numId w:val="5"/>
        </w:numPr>
        <w:tabs>
          <w:tab w:val="left" w:pos="910"/>
          <w:tab w:val="left" w:pos="1155"/>
        </w:tabs>
        <w:autoSpaceDE w:val="0"/>
        <w:autoSpaceDN w:val="0"/>
        <w:adjustRightInd w:val="0"/>
        <w:rPr>
          <w:rFonts w:ascii="方正宋三简体" w:eastAsia="方正宋三简体" w:cs="方正宋三简体"/>
          <w:b/>
          <w:bCs/>
          <w:sz w:val="18"/>
          <w:szCs w:val="18"/>
          <w:lang w:val="zh-CN"/>
        </w:rPr>
      </w:pPr>
      <w:r>
        <w:rPr>
          <w:rFonts w:ascii="方正大黑简体" w:eastAsia="方正大黑简体" w:cs="方正大黑简体" w:hint="eastAsia"/>
          <w:sz w:val="18"/>
          <w:szCs w:val="18"/>
          <w:lang w:val="zh-CN"/>
        </w:rPr>
        <w:t>质量标准：</w:t>
      </w:r>
    </w:p>
    <w:p w:rsidR="00DA3DE0" w:rsidRDefault="001A5FAB">
      <w:pPr>
        <w:tabs>
          <w:tab w:val="left" w:pos="910"/>
          <w:tab w:val="left" w:pos="1155"/>
        </w:tabs>
        <w:autoSpaceDE w:val="0"/>
        <w:autoSpaceDN w:val="0"/>
        <w:adjustRightInd w:val="0"/>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w:t>
      </w:r>
    </w:p>
    <w:p w:rsidR="00DA3DE0" w:rsidRDefault="001A5FAB">
      <w:pPr>
        <w:numPr>
          <w:ilvl w:val="0"/>
          <w:numId w:val="6"/>
        </w:numPr>
        <w:tabs>
          <w:tab w:val="left" w:pos="910"/>
          <w:tab w:val="left" w:pos="1155"/>
        </w:tabs>
        <w:autoSpaceDE w:val="0"/>
        <w:autoSpaceDN w:val="0"/>
        <w:adjustRightInd w:val="0"/>
        <w:ind w:firstLine="437"/>
        <w:rPr>
          <w:rFonts w:ascii="方正宋三简体" w:eastAsia="方正宋三简体" w:cs="方正宋三简体"/>
          <w:b/>
          <w:bCs/>
          <w:sz w:val="18"/>
          <w:szCs w:val="18"/>
          <w:lang w:val="zh-CN"/>
        </w:rPr>
      </w:pPr>
      <w:r>
        <w:rPr>
          <w:rFonts w:ascii="方正大黑简体" w:eastAsia="方正大黑简体" w:cs="方正大黑简体" w:hint="eastAsia"/>
          <w:sz w:val="18"/>
          <w:szCs w:val="18"/>
          <w:lang w:val="zh-CN"/>
        </w:rPr>
        <w:t>交货方式、时间及地点：</w:t>
      </w:r>
      <w:r>
        <w:rPr>
          <w:rFonts w:ascii="方正宋三简体" w:eastAsia="方正宋三简体" w:cs="方正宋三简体" w:hint="eastAsia"/>
          <w:b/>
          <w:bCs/>
          <w:sz w:val="18"/>
          <w:szCs w:val="18"/>
          <w:lang w:val="zh-CN"/>
        </w:rPr>
        <w:t>（）买方自提；（）卖方送货，送货费用由承担。交货时间：</w:t>
      </w:r>
    </w:p>
    <w:p w:rsidR="00DA3DE0" w:rsidRDefault="001A5FAB">
      <w:pPr>
        <w:tabs>
          <w:tab w:val="left" w:pos="910"/>
          <w:tab w:val="left" w:pos="1155"/>
        </w:tabs>
        <w:autoSpaceDE w:val="0"/>
        <w:autoSpaceDN w:val="0"/>
        <w:adjustRightInd w:val="0"/>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；交货地点：。</w:t>
      </w:r>
    </w:p>
    <w:p w:rsidR="00DA3DE0" w:rsidRDefault="001A5FAB">
      <w:pPr>
        <w:numPr>
          <w:ilvl w:val="0"/>
          <w:numId w:val="7"/>
        </w:numPr>
        <w:tabs>
          <w:tab w:val="left" w:pos="910"/>
          <w:tab w:val="left" w:pos="1155"/>
        </w:tabs>
        <w:autoSpaceDE w:val="0"/>
        <w:autoSpaceDN w:val="0"/>
        <w:adjustRightInd w:val="0"/>
        <w:ind w:firstLine="437"/>
        <w:rPr>
          <w:rFonts w:ascii="方正宋三简体" w:eastAsia="方正宋三简体" w:cs="方正宋三简体"/>
          <w:b/>
          <w:bCs/>
          <w:sz w:val="18"/>
          <w:szCs w:val="18"/>
          <w:lang w:val="zh-CN"/>
        </w:rPr>
      </w:pPr>
      <w:r>
        <w:rPr>
          <w:rFonts w:ascii="方正大黑简体" w:eastAsia="方正大黑简体" w:cs="方正大黑简体" w:hint="eastAsia"/>
          <w:sz w:val="18"/>
          <w:szCs w:val="18"/>
          <w:lang w:val="zh-CN"/>
        </w:rPr>
        <w:t>验收及三包期限：</w:t>
      </w:r>
      <w:r>
        <w:rPr>
          <w:rFonts w:ascii="方正宋三简体" w:eastAsia="方正宋三简体" w:cs="方正宋三简体" w:hint="eastAsia"/>
          <w:b/>
          <w:bCs/>
          <w:sz w:val="18"/>
          <w:szCs w:val="18"/>
          <w:lang w:val="zh-CN"/>
        </w:rPr>
        <w:t>对于家具的数量、结构、颜色等表面瑕疵，买方应在交货时当场提出异议；对于其他质量问题要求三包的，应按照《北京市家具产品修理、更换、退货责任规定》办理。</w:t>
      </w:r>
    </w:p>
    <w:p w:rsidR="00DA3DE0" w:rsidRDefault="001A5FAB">
      <w:pPr>
        <w:numPr>
          <w:ilvl w:val="0"/>
          <w:numId w:val="8"/>
        </w:numPr>
        <w:tabs>
          <w:tab w:val="left" w:pos="910"/>
          <w:tab w:val="left" w:pos="1155"/>
        </w:tabs>
        <w:autoSpaceDE w:val="0"/>
        <w:autoSpaceDN w:val="0"/>
        <w:adjustRightInd w:val="0"/>
        <w:ind w:firstLine="437"/>
        <w:rPr>
          <w:rFonts w:ascii="方正宋三简体" w:eastAsia="方正宋三简体" w:cs="方正宋三简体"/>
          <w:b/>
          <w:bCs/>
          <w:sz w:val="18"/>
          <w:szCs w:val="18"/>
          <w:lang w:val="zh-CN"/>
        </w:rPr>
      </w:pPr>
      <w:r>
        <w:rPr>
          <w:rFonts w:ascii="方正大黑简体" w:eastAsia="方正大黑简体" w:cs="方正大黑简体" w:hint="eastAsia"/>
          <w:sz w:val="18"/>
          <w:szCs w:val="18"/>
          <w:lang w:val="zh-CN"/>
        </w:rPr>
        <w:t>付款方式、地址、时间：</w:t>
      </w:r>
      <w:r>
        <w:rPr>
          <w:rFonts w:ascii="方正宋三简体" w:eastAsia="方正宋三简体" w:cs="方正宋三简体" w:hint="eastAsia"/>
          <w:b/>
          <w:bCs/>
          <w:sz w:val="18"/>
          <w:szCs w:val="18"/>
          <w:lang w:val="zh-CN"/>
        </w:rPr>
        <w:t>。</w:t>
      </w:r>
    </w:p>
    <w:p w:rsidR="00DA3DE0" w:rsidRDefault="001A5FAB">
      <w:pPr>
        <w:numPr>
          <w:ilvl w:val="0"/>
          <w:numId w:val="9"/>
        </w:numPr>
        <w:tabs>
          <w:tab w:val="left" w:pos="910"/>
          <w:tab w:val="left" w:pos="1155"/>
        </w:tabs>
        <w:autoSpaceDE w:val="0"/>
        <w:autoSpaceDN w:val="0"/>
        <w:adjustRightInd w:val="0"/>
        <w:ind w:firstLine="437"/>
        <w:rPr>
          <w:rFonts w:ascii="方正宋三简体" w:eastAsia="方正宋三简体" w:cs="方正宋三简体"/>
          <w:b/>
          <w:bCs/>
          <w:sz w:val="18"/>
          <w:szCs w:val="18"/>
          <w:lang w:val="zh-CN"/>
        </w:rPr>
      </w:pPr>
      <w:r>
        <w:rPr>
          <w:rFonts w:ascii="方正大黑简体" w:eastAsia="方正大黑简体" w:cs="方正大黑简体" w:hint="eastAsia"/>
          <w:sz w:val="18"/>
          <w:szCs w:val="18"/>
          <w:lang w:val="zh-CN"/>
        </w:rPr>
        <w:t>定金：</w:t>
      </w:r>
      <w:r>
        <w:rPr>
          <w:rFonts w:ascii="方正宋三简体" w:eastAsia="方正宋三简体" w:cs="方正宋三简体" w:hint="eastAsia"/>
          <w:b/>
          <w:bCs/>
          <w:sz w:val="18"/>
          <w:szCs w:val="18"/>
          <w:lang w:val="zh-CN"/>
        </w:rPr>
        <w:t>买方应在年月日前向卖方交付总价款</w:t>
      </w:r>
      <w:r>
        <w:rPr>
          <w:rFonts w:ascii="方正宋三简体" w:eastAsia="方正宋三简体" w:cs="方正宋三简体"/>
          <w:b/>
          <w:bCs/>
          <w:sz w:val="18"/>
          <w:szCs w:val="18"/>
          <w:lang w:val="zh-CN"/>
        </w:rPr>
        <w:t>%</w:t>
      </w:r>
      <w:r>
        <w:rPr>
          <w:rFonts w:ascii="方正宋三简体" w:eastAsia="方正宋三简体" w:cs="方正宋三简体" w:hint="eastAsia"/>
          <w:b/>
          <w:bCs/>
          <w:sz w:val="18"/>
          <w:szCs w:val="18"/>
          <w:lang w:val="zh-CN"/>
        </w:rPr>
        <w:t>的定金</w:t>
      </w:r>
      <w:r>
        <w:rPr>
          <w:rFonts w:ascii="方正大黑简体" w:eastAsia="方正大黑简体" w:cs="方正大黑简体" w:hint="eastAsia"/>
          <w:sz w:val="18"/>
          <w:szCs w:val="18"/>
          <w:lang w:val="zh-CN"/>
        </w:rPr>
        <w:t>（此比例不得超过</w:t>
      </w:r>
      <w:r>
        <w:rPr>
          <w:rFonts w:ascii="方正大黑简体" w:eastAsia="方正大黑简体" w:cs="方正大黑简体"/>
          <w:sz w:val="18"/>
          <w:szCs w:val="18"/>
          <w:lang w:val="zh-CN"/>
        </w:rPr>
        <w:t>20%</w:t>
      </w:r>
      <w:r>
        <w:rPr>
          <w:rFonts w:ascii="方正大黑简体" w:eastAsia="方正大黑简体" w:cs="方正大黑简体" w:hint="eastAsia"/>
          <w:sz w:val="18"/>
          <w:szCs w:val="18"/>
          <w:lang w:val="zh-CN"/>
        </w:rPr>
        <w:t>）</w:t>
      </w:r>
      <w:r>
        <w:rPr>
          <w:rFonts w:ascii="汉仪大黑简" w:eastAsia="汉仪大黑简" w:cs="汉仪大黑简" w:hint="eastAsia"/>
          <w:sz w:val="18"/>
          <w:szCs w:val="18"/>
          <w:lang w:val="zh-CN"/>
        </w:rPr>
        <w:t>，</w:t>
      </w:r>
      <w:r>
        <w:rPr>
          <w:rFonts w:ascii="方正宋三简体" w:eastAsia="方正宋三简体" w:cs="方正宋三简体" w:hint="eastAsia"/>
          <w:b/>
          <w:bCs/>
          <w:sz w:val="18"/>
          <w:szCs w:val="18"/>
          <w:lang w:val="zh-CN"/>
        </w:rPr>
        <w:t>卖方交货后，定金抵作价款。买方违约中途解除合同的，无权要求返还定金；卖方违约中途解除合同的，应双倍返还定金。</w:t>
      </w:r>
    </w:p>
    <w:p w:rsidR="00DA3DE0" w:rsidRDefault="001A5FAB">
      <w:pPr>
        <w:numPr>
          <w:ilvl w:val="0"/>
          <w:numId w:val="10"/>
        </w:numPr>
        <w:tabs>
          <w:tab w:val="left" w:pos="910"/>
          <w:tab w:val="left" w:pos="1155"/>
        </w:tabs>
        <w:autoSpaceDE w:val="0"/>
        <w:autoSpaceDN w:val="0"/>
        <w:adjustRightInd w:val="0"/>
        <w:ind w:firstLine="437"/>
        <w:rPr>
          <w:rFonts w:ascii="方正宋三简体" w:eastAsia="方正宋三简体" w:cs="方正宋三简体"/>
          <w:b/>
          <w:bCs/>
          <w:sz w:val="18"/>
          <w:szCs w:val="18"/>
          <w:lang w:val="zh-CN"/>
        </w:rPr>
      </w:pPr>
      <w:r>
        <w:rPr>
          <w:rFonts w:ascii="方正大黑简体" w:eastAsia="方正大黑简体" w:cs="方正大黑简体" w:hint="eastAsia"/>
          <w:sz w:val="18"/>
          <w:szCs w:val="18"/>
          <w:lang w:val="zh-CN"/>
        </w:rPr>
        <w:t>违约责任：</w:t>
      </w:r>
    </w:p>
    <w:p w:rsidR="00DA3DE0" w:rsidRDefault="001A5FAB">
      <w:pPr>
        <w:tabs>
          <w:tab w:val="left" w:pos="910"/>
        </w:tabs>
        <w:autoSpaceDE w:val="0"/>
        <w:autoSpaceDN w:val="0"/>
        <w:adjustRightInd w:val="0"/>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（一）一方迟延送货或提货的，应每日向对方支付迟延部分家具价款</w:t>
      </w:r>
      <w:r>
        <w:rPr>
          <w:rFonts w:ascii="方正宋三简体" w:eastAsia="方正宋三简体" w:cs="方正宋三简体"/>
          <w:b/>
          <w:bCs/>
          <w:sz w:val="18"/>
          <w:szCs w:val="18"/>
          <w:lang w:val="zh-CN"/>
        </w:rPr>
        <w:t>%</w:t>
      </w:r>
      <w:r>
        <w:rPr>
          <w:rFonts w:ascii="方正宋三简体" w:eastAsia="方正宋三简体" w:cs="方正宋三简体" w:hint="eastAsia"/>
          <w:b/>
          <w:bCs/>
          <w:sz w:val="18"/>
          <w:szCs w:val="18"/>
          <w:lang w:val="zh-CN"/>
        </w:rPr>
        <w:t>的违约金；</w:t>
      </w:r>
    </w:p>
    <w:p w:rsidR="00DA3DE0" w:rsidRDefault="001A5FAB">
      <w:pPr>
        <w:tabs>
          <w:tab w:val="left" w:pos="910"/>
        </w:tabs>
        <w:autoSpaceDE w:val="0"/>
        <w:autoSpaceDN w:val="0"/>
        <w:adjustRightInd w:val="0"/>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（二）。</w:t>
      </w:r>
    </w:p>
    <w:p w:rsidR="00DA3DE0" w:rsidRDefault="001A5FAB">
      <w:pPr>
        <w:tabs>
          <w:tab w:val="left" w:pos="910"/>
          <w:tab w:val="left" w:pos="1155"/>
        </w:tabs>
        <w:autoSpaceDE w:val="0"/>
        <w:autoSpaceDN w:val="0"/>
        <w:adjustRightInd w:val="0"/>
        <w:ind w:firstLineChars="200" w:firstLine="361"/>
        <w:rPr>
          <w:rFonts w:ascii="方正大黑简体" w:eastAsia="方正大黑简体" w:cs="方正大黑简体"/>
          <w:sz w:val="18"/>
          <w:szCs w:val="18"/>
          <w:lang w:val="zh-CN"/>
        </w:rPr>
      </w:pPr>
      <w:r>
        <w:rPr>
          <w:rFonts w:ascii="方正宋三简体" w:eastAsia="方正宋三简体" w:cs="方正宋三简体" w:hint="eastAsia"/>
          <w:b/>
          <w:bCs/>
          <w:sz w:val="18"/>
          <w:szCs w:val="18"/>
          <w:lang w:val="zh-CN"/>
        </w:rPr>
        <w:t>9、</w:t>
      </w:r>
      <w:r>
        <w:rPr>
          <w:rFonts w:ascii="方正大黑简体" w:eastAsia="方正大黑简体" w:cs="方正大黑简体" w:hint="eastAsia"/>
          <w:sz w:val="18"/>
          <w:szCs w:val="18"/>
          <w:lang w:val="zh-CN"/>
        </w:rPr>
        <w:t>卖方撤离展销会或市场的，由展销会或市场主办单位先行承担赔偿责任；主办单位承担责任之后，有权向卖方追偿。</w:t>
      </w:r>
    </w:p>
    <w:p w:rsidR="00DA3DE0" w:rsidRDefault="001A5FAB">
      <w:pPr>
        <w:numPr>
          <w:ilvl w:val="1"/>
          <w:numId w:val="5"/>
        </w:numPr>
        <w:tabs>
          <w:tab w:val="left" w:pos="910"/>
          <w:tab w:val="left" w:pos="1155"/>
        </w:tabs>
        <w:autoSpaceDE w:val="0"/>
        <w:autoSpaceDN w:val="0"/>
        <w:adjustRightInd w:val="0"/>
        <w:rPr>
          <w:rFonts w:ascii="方正宋三简体" w:eastAsia="方正宋三简体" w:cs="方正宋三简体"/>
          <w:b/>
          <w:bCs/>
          <w:sz w:val="18"/>
          <w:szCs w:val="18"/>
          <w:lang w:val="zh-CN"/>
        </w:rPr>
      </w:pPr>
      <w:r>
        <w:rPr>
          <w:rFonts w:ascii="方正大黑简体" w:eastAsia="方正大黑简体" w:cs="方正大黑简体" w:hint="eastAsia"/>
          <w:sz w:val="18"/>
          <w:szCs w:val="18"/>
          <w:lang w:val="zh-CN"/>
        </w:rPr>
        <w:t>争议解决方式：</w:t>
      </w:r>
      <w:r>
        <w:rPr>
          <w:rFonts w:ascii="方正宋三简体" w:eastAsia="方正宋三简体" w:cs="方正宋三简体" w:hint="eastAsia"/>
          <w:b/>
          <w:bCs/>
          <w:sz w:val="18"/>
          <w:szCs w:val="18"/>
          <w:lang w:val="zh-CN"/>
        </w:rPr>
        <w:t>本合同项下发生的争议，由双方协商或调解解决或向有关行政机关申诉解决；协商、调解、申诉解决不成的，按下列第种方式解决；</w:t>
      </w:r>
    </w:p>
    <w:p w:rsidR="00DA3DE0" w:rsidRDefault="001A5FAB">
      <w:pPr>
        <w:tabs>
          <w:tab w:val="left" w:pos="910"/>
        </w:tabs>
        <w:autoSpaceDE w:val="0"/>
        <w:autoSpaceDN w:val="0"/>
        <w:adjustRightInd w:val="0"/>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（一）提交仲裁委员会仲裁；（二）依法向人民法院起诉。</w:t>
      </w:r>
    </w:p>
    <w:p w:rsidR="00DA3DE0" w:rsidRDefault="001A5FAB">
      <w:pPr>
        <w:tabs>
          <w:tab w:val="left" w:pos="910"/>
          <w:tab w:val="left" w:pos="1155"/>
          <w:tab w:val="left" w:pos="1484"/>
        </w:tabs>
        <w:autoSpaceDE w:val="0"/>
        <w:autoSpaceDN w:val="0"/>
        <w:adjustRightInd w:val="0"/>
        <w:ind w:firstLineChars="200" w:firstLine="360"/>
        <w:rPr>
          <w:rFonts w:ascii="方正宋三简体" w:eastAsia="方正宋三简体" w:cs="方正宋三简体"/>
          <w:b/>
          <w:bCs/>
          <w:sz w:val="18"/>
          <w:szCs w:val="18"/>
          <w:lang w:val="zh-CN"/>
        </w:rPr>
      </w:pPr>
      <w:r>
        <w:rPr>
          <w:rFonts w:ascii="方正大黑简体" w:eastAsia="方正大黑简体" w:cs="方正大黑简体" w:hint="eastAsia"/>
          <w:sz w:val="18"/>
          <w:szCs w:val="18"/>
          <w:lang w:val="zh-CN"/>
        </w:rPr>
        <w:t>11、其他约定事项：</w:t>
      </w:r>
      <w:r>
        <w:rPr>
          <w:rFonts w:ascii="方正宋三简体" w:eastAsia="方正宋三简体" w:cs="方正宋三简体" w:hint="eastAsia"/>
          <w:b/>
          <w:bCs/>
          <w:sz w:val="18"/>
          <w:szCs w:val="18"/>
          <w:lang w:val="zh-CN"/>
        </w:rPr>
        <w:t>。</w:t>
      </w:r>
    </w:p>
    <w:p w:rsidR="00DA3DE0" w:rsidRDefault="001A5FAB">
      <w:pPr>
        <w:tabs>
          <w:tab w:val="left" w:pos="910"/>
          <w:tab w:val="left" w:pos="1554"/>
          <w:tab w:val="left" w:pos="2565"/>
          <w:tab w:val="left" w:pos="6299"/>
        </w:tabs>
        <w:autoSpaceDE w:val="0"/>
        <w:autoSpaceDN w:val="0"/>
        <w:adjustRightInd w:val="0"/>
        <w:ind w:firstLineChars="200" w:firstLine="360"/>
        <w:rPr>
          <w:rFonts w:ascii="方正大黑简体" w:eastAsia="方正大黑简体" w:cs="方正大黑简体"/>
          <w:sz w:val="18"/>
          <w:szCs w:val="18"/>
          <w:lang w:val="zh-CN"/>
        </w:rPr>
      </w:pPr>
      <w:r>
        <w:rPr>
          <w:rFonts w:ascii="方正大黑简体" w:eastAsia="方正大黑简体" w:cs="方正大黑简体" w:hint="eastAsia"/>
          <w:sz w:val="18"/>
          <w:szCs w:val="18"/>
          <w:lang w:val="zh-CN"/>
        </w:rPr>
        <w:t>卖方（章）：</w:t>
      </w:r>
      <w:r>
        <w:rPr>
          <w:rFonts w:ascii="方正大黑简体" w:eastAsia="方正大黑简体" w:cs="方正大黑简体"/>
          <w:sz w:val="18"/>
          <w:szCs w:val="18"/>
          <w:lang w:val="zh-CN"/>
        </w:rPr>
        <w:tab/>
      </w:r>
      <w:r>
        <w:rPr>
          <w:rFonts w:ascii="方正大黑简体" w:eastAsia="方正大黑简体" w:cs="方正大黑简体" w:hint="eastAsia"/>
          <w:sz w:val="18"/>
          <w:szCs w:val="18"/>
          <w:lang w:val="zh-CN"/>
        </w:rPr>
        <w:t>买方（章）：</w:t>
      </w:r>
      <w:r>
        <w:rPr>
          <w:rFonts w:ascii="方正大黑简体" w:eastAsia="方正大黑简体" w:cs="方正大黑简体"/>
          <w:sz w:val="18"/>
          <w:szCs w:val="18"/>
          <w:lang w:val="zh-CN"/>
        </w:rPr>
        <w:tab/>
      </w:r>
      <w:r>
        <w:rPr>
          <w:rFonts w:ascii="方正大黑简体" w:eastAsia="方正大黑简体" w:cs="方正大黑简体" w:hint="eastAsia"/>
          <w:sz w:val="18"/>
          <w:szCs w:val="18"/>
          <w:lang w:val="zh-CN"/>
        </w:rPr>
        <w:t>主办单位（章）：</w:t>
      </w:r>
    </w:p>
    <w:p w:rsidR="00DA3DE0" w:rsidRDefault="001A5FAB">
      <w:pPr>
        <w:tabs>
          <w:tab w:val="left" w:pos="910"/>
          <w:tab w:val="left" w:pos="1554"/>
          <w:tab w:val="left" w:pos="3290"/>
          <w:tab w:val="left" w:pos="6299"/>
        </w:tabs>
        <w:autoSpaceDE w:val="0"/>
        <w:autoSpaceDN w:val="0"/>
        <w:adjustRightInd w:val="0"/>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住所：</w:t>
      </w:r>
      <w:r>
        <w:rPr>
          <w:rFonts w:ascii="方正宋三简体" w:eastAsia="方正宋三简体" w:cs="方正宋三简体"/>
          <w:b/>
          <w:bCs/>
          <w:sz w:val="18"/>
          <w:szCs w:val="18"/>
          <w:lang w:val="zh-CN"/>
        </w:rPr>
        <w:tab/>
      </w:r>
      <w:r>
        <w:rPr>
          <w:rFonts w:ascii="方正宋三简体" w:eastAsia="方正宋三简体" w:cs="方正宋三简体"/>
          <w:b/>
          <w:bCs/>
          <w:sz w:val="18"/>
          <w:szCs w:val="18"/>
          <w:lang w:val="zh-CN"/>
        </w:rPr>
        <w:tab/>
      </w:r>
      <w:r>
        <w:rPr>
          <w:rFonts w:ascii="方正宋三简体" w:eastAsia="方正宋三简体" w:cs="方正宋三简体"/>
          <w:b/>
          <w:bCs/>
          <w:sz w:val="18"/>
          <w:szCs w:val="18"/>
          <w:lang w:val="zh-CN"/>
        </w:rPr>
        <w:tab/>
      </w:r>
      <w:r>
        <w:rPr>
          <w:rFonts w:ascii="方正宋三简体" w:eastAsia="方正宋三简体" w:cs="方正宋三简体" w:hint="eastAsia"/>
          <w:b/>
          <w:bCs/>
          <w:sz w:val="18"/>
          <w:szCs w:val="18"/>
          <w:lang w:val="zh-CN"/>
        </w:rPr>
        <w:t>住所：</w:t>
      </w:r>
      <w:r>
        <w:rPr>
          <w:rFonts w:ascii="方正宋三简体" w:eastAsia="方正宋三简体" w:cs="方正宋三简体"/>
          <w:b/>
          <w:bCs/>
          <w:sz w:val="18"/>
          <w:szCs w:val="18"/>
          <w:lang w:val="zh-CN"/>
        </w:rPr>
        <w:tab/>
      </w:r>
      <w:r>
        <w:rPr>
          <w:rFonts w:ascii="方正宋三简体" w:eastAsia="方正宋三简体" w:cs="方正宋三简体" w:hint="eastAsia"/>
          <w:b/>
          <w:bCs/>
          <w:sz w:val="18"/>
          <w:szCs w:val="18"/>
          <w:lang w:val="zh-CN"/>
        </w:rPr>
        <w:t>住所：</w:t>
      </w:r>
    </w:p>
    <w:p w:rsidR="00DA3DE0" w:rsidRDefault="001A5FAB">
      <w:pPr>
        <w:tabs>
          <w:tab w:val="left" w:pos="910"/>
          <w:tab w:val="left" w:pos="1554"/>
          <w:tab w:val="left" w:pos="3290"/>
          <w:tab w:val="left" w:pos="6299"/>
        </w:tabs>
        <w:autoSpaceDE w:val="0"/>
        <w:autoSpaceDN w:val="0"/>
        <w:adjustRightInd w:val="0"/>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电话：</w:t>
      </w:r>
      <w:r>
        <w:rPr>
          <w:rFonts w:ascii="方正宋三简体" w:eastAsia="方正宋三简体" w:cs="方正宋三简体"/>
          <w:b/>
          <w:bCs/>
          <w:sz w:val="18"/>
          <w:szCs w:val="18"/>
          <w:lang w:val="zh-CN"/>
        </w:rPr>
        <w:tab/>
      </w:r>
      <w:r>
        <w:rPr>
          <w:rFonts w:ascii="方正宋三简体" w:eastAsia="方正宋三简体" w:cs="方正宋三简体"/>
          <w:b/>
          <w:bCs/>
          <w:sz w:val="18"/>
          <w:szCs w:val="18"/>
          <w:lang w:val="zh-CN"/>
        </w:rPr>
        <w:tab/>
      </w:r>
      <w:r>
        <w:rPr>
          <w:rFonts w:ascii="方正宋三简体" w:eastAsia="方正宋三简体" w:cs="方正宋三简体"/>
          <w:b/>
          <w:bCs/>
          <w:sz w:val="18"/>
          <w:szCs w:val="18"/>
          <w:lang w:val="zh-CN"/>
        </w:rPr>
        <w:tab/>
      </w:r>
      <w:r>
        <w:rPr>
          <w:rFonts w:ascii="方正宋三简体" w:eastAsia="方正宋三简体" w:cs="方正宋三简体" w:hint="eastAsia"/>
          <w:b/>
          <w:bCs/>
          <w:sz w:val="18"/>
          <w:szCs w:val="18"/>
          <w:lang w:val="zh-CN"/>
        </w:rPr>
        <w:t>电话：</w:t>
      </w:r>
      <w:r>
        <w:rPr>
          <w:rFonts w:ascii="方正宋三简体" w:eastAsia="方正宋三简体" w:cs="方正宋三简体"/>
          <w:b/>
          <w:bCs/>
          <w:sz w:val="18"/>
          <w:szCs w:val="18"/>
          <w:lang w:val="zh-CN"/>
        </w:rPr>
        <w:tab/>
      </w:r>
      <w:r>
        <w:rPr>
          <w:rFonts w:ascii="方正宋三简体" w:eastAsia="方正宋三简体" w:cs="方正宋三简体" w:hint="eastAsia"/>
          <w:b/>
          <w:bCs/>
          <w:sz w:val="18"/>
          <w:szCs w:val="18"/>
          <w:lang w:val="zh-CN"/>
        </w:rPr>
        <w:t>电话：</w:t>
      </w:r>
    </w:p>
    <w:p w:rsidR="00DA3DE0" w:rsidRDefault="001A5FAB">
      <w:pPr>
        <w:tabs>
          <w:tab w:val="left" w:pos="910"/>
          <w:tab w:val="left" w:pos="1554"/>
          <w:tab w:val="left" w:pos="3290"/>
          <w:tab w:val="left" w:pos="6299"/>
        </w:tabs>
        <w:autoSpaceDE w:val="0"/>
        <w:autoSpaceDN w:val="0"/>
        <w:adjustRightInd w:val="0"/>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lastRenderedPageBreak/>
        <w:t>法定代表人：</w:t>
      </w:r>
      <w:r>
        <w:rPr>
          <w:rFonts w:ascii="方正宋三简体" w:eastAsia="方正宋三简体" w:cs="方正宋三简体"/>
          <w:b/>
          <w:bCs/>
          <w:sz w:val="18"/>
          <w:szCs w:val="18"/>
          <w:lang w:val="zh-CN"/>
        </w:rPr>
        <w:tab/>
      </w:r>
      <w:r>
        <w:rPr>
          <w:rFonts w:ascii="方正宋三简体" w:eastAsia="方正宋三简体" w:cs="方正宋三简体"/>
          <w:b/>
          <w:bCs/>
          <w:sz w:val="18"/>
          <w:szCs w:val="18"/>
          <w:lang w:val="zh-CN"/>
        </w:rPr>
        <w:tab/>
      </w:r>
      <w:r>
        <w:rPr>
          <w:rFonts w:ascii="方正宋三简体" w:eastAsia="方正宋三简体" w:cs="方正宋三简体" w:hint="eastAsia"/>
          <w:b/>
          <w:bCs/>
          <w:sz w:val="18"/>
          <w:szCs w:val="18"/>
          <w:lang w:val="zh-CN"/>
        </w:rPr>
        <w:t>法定代表人：</w:t>
      </w:r>
      <w:r>
        <w:rPr>
          <w:rFonts w:ascii="方正宋三简体" w:eastAsia="方正宋三简体" w:cs="方正宋三简体"/>
          <w:b/>
          <w:bCs/>
          <w:sz w:val="18"/>
          <w:szCs w:val="18"/>
          <w:lang w:val="zh-CN"/>
        </w:rPr>
        <w:tab/>
      </w:r>
      <w:r>
        <w:rPr>
          <w:rFonts w:ascii="方正宋三简体" w:eastAsia="方正宋三简体" w:cs="方正宋三简体" w:hint="eastAsia"/>
          <w:b/>
          <w:bCs/>
          <w:sz w:val="18"/>
          <w:szCs w:val="18"/>
          <w:lang w:val="zh-CN"/>
        </w:rPr>
        <w:t>法定代表人：</w:t>
      </w:r>
    </w:p>
    <w:p w:rsidR="00DA3DE0" w:rsidRDefault="001A5FAB">
      <w:pPr>
        <w:tabs>
          <w:tab w:val="left" w:pos="910"/>
          <w:tab w:val="left" w:pos="1554"/>
          <w:tab w:val="left" w:pos="3290"/>
          <w:tab w:val="left" w:pos="6299"/>
        </w:tabs>
        <w:autoSpaceDE w:val="0"/>
        <w:autoSpaceDN w:val="0"/>
        <w:adjustRightInd w:val="0"/>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委托代理人：</w:t>
      </w:r>
      <w:r>
        <w:rPr>
          <w:rFonts w:ascii="方正宋三简体" w:eastAsia="方正宋三简体" w:cs="方正宋三简体"/>
          <w:b/>
          <w:bCs/>
          <w:sz w:val="18"/>
          <w:szCs w:val="18"/>
          <w:lang w:val="zh-CN"/>
        </w:rPr>
        <w:tab/>
      </w:r>
      <w:r>
        <w:rPr>
          <w:rFonts w:ascii="方正宋三简体" w:eastAsia="方正宋三简体" w:cs="方正宋三简体"/>
          <w:b/>
          <w:bCs/>
          <w:sz w:val="18"/>
          <w:szCs w:val="18"/>
          <w:lang w:val="zh-CN"/>
        </w:rPr>
        <w:tab/>
      </w:r>
      <w:r>
        <w:rPr>
          <w:rFonts w:ascii="方正宋三简体" w:eastAsia="方正宋三简体" w:cs="方正宋三简体" w:hint="eastAsia"/>
          <w:b/>
          <w:bCs/>
          <w:sz w:val="18"/>
          <w:szCs w:val="18"/>
          <w:lang w:val="zh-CN"/>
        </w:rPr>
        <w:t>委托代理人：</w:t>
      </w:r>
      <w:r>
        <w:rPr>
          <w:rFonts w:ascii="方正宋三简体" w:eastAsia="方正宋三简体" w:cs="方正宋三简体"/>
          <w:b/>
          <w:bCs/>
          <w:sz w:val="18"/>
          <w:szCs w:val="18"/>
          <w:lang w:val="zh-CN"/>
        </w:rPr>
        <w:tab/>
      </w:r>
      <w:r>
        <w:rPr>
          <w:rFonts w:ascii="方正宋三简体" w:eastAsia="方正宋三简体" w:cs="方正宋三简体" w:hint="eastAsia"/>
          <w:b/>
          <w:bCs/>
          <w:sz w:val="18"/>
          <w:szCs w:val="18"/>
          <w:lang w:val="zh-CN"/>
        </w:rPr>
        <w:t>委托代理人：</w:t>
      </w:r>
    </w:p>
    <w:p w:rsidR="00DA3DE0" w:rsidRDefault="001A5FAB">
      <w:pPr>
        <w:tabs>
          <w:tab w:val="left" w:pos="910"/>
          <w:tab w:val="left" w:pos="1554"/>
          <w:tab w:val="left" w:pos="3290"/>
          <w:tab w:val="left" w:pos="6299"/>
        </w:tabs>
        <w:autoSpaceDE w:val="0"/>
        <w:autoSpaceDN w:val="0"/>
        <w:adjustRightInd w:val="0"/>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账号：</w:t>
      </w:r>
      <w:r>
        <w:rPr>
          <w:rFonts w:ascii="方正宋三简体" w:eastAsia="方正宋三简体" w:cs="方正宋三简体"/>
          <w:b/>
          <w:bCs/>
          <w:sz w:val="18"/>
          <w:szCs w:val="18"/>
          <w:lang w:val="zh-CN"/>
        </w:rPr>
        <w:tab/>
      </w:r>
      <w:r>
        <w:rPr>
          <w:rFonts w:ascii="方正宋三简体" w:eastAsia="方正宋三简体" w:cs="方正宋三简体"/>
          <w:b/>
          <w:bCs/>
          <w:sz w:val="18"/>
          <w:szCs w:val="18"/>
          <w:lang w:val="zh-CN"/>
        </w:rPr>
        <w:tab/>
      </w:r>
      <w:r>
        <w:rPr>
          <w:rFonts w:ascii="方正宋三简体" w:eastAsia="方正宋三简体" w:cs="方正宋三简体"/>
          <w:b/>
          <w:bCs/>
          <w:sz w:val="18"/>
          <w:szCs w:val="18"/>
          <w:lang w:val="zh-CN"/>
        </w:rPr>
        <w:tab/>
      </w:r>
      <w:r>
        <w:rPr>
          <w:rFonts w:ascii="方正宋三简体" w:eastAsia="方正宋三简体" w:cs="方正宋三简体" w:hint="eastAsia"/>
          <w:b/>
          <w:bCs/>
          <w:sz w:val="18"/>
          <w:szCs w:val="18"/>
          <w:lang w:val="zh-CN"/>
        </w:rPr>
        <w:t>账号：</w:t>
      </w:r>
    </w:p>
    <w:p w:rsidR="00DA3DE0" w:rsidRDefault="001A5FAB">
      <w:pPr>
        <w:tabs>
          <w:tab w:val="left" w:pos="910"/>
          <w:tab w:val="left" w:pos="1554"/>
          <w:tab w:val="left" w:pos="3066"/>
          <w:tab w:val="left" w:pos="6120"/>
        </w:tabs>
        <w:autoSpaceDE w:val="0"/>
        <w:autoSpaceDN w:val="0"/>
        <w:adjustRightInd w:val="0"/>
        <w:ind w:firstLine="402"/>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签订时间：签订地点：</w:t>
      </w:r>
    </w:p>
    <w:p w:rsidR="00DA3DE0" w:rsidRDefault="001A5FAB">
      <w:pPr>
        <w:autoSpaceDE w:val="0"/>
        <w:autoSpaceDN w:val="0"/>
        <w:adjustRightInd w:val="0"/>
        <w:ind w:hanging="7160"/>
        <w:jc w:val="left"/>
        <w:rPr>
          <w:b/>
          <w:bCs/>
          <w:sz w:val="18"/>
          <w:szCs w:val="18"/>
        </w:rPr>
      </w:pPr>
      <w:r>
        <w:rPr>
          <w:b/>
          <w:bCs/>
          <w:sz w:val="18"/>
          <w:szCs w:val="18"/>
        </w:rPr>
        <w:t>BF</w:t>
      </w:r>
      <w:r>
        <w:rPr>
          <w:rFonts w:ascii="宋体" w:cs="宋体"/>
          <w:b/>
          <w:bCs/>
          <w:sz w:val="18"/>
          <w:szCs w:val="18"/>
          <w:lang w:val="zh-CN"/>
        </w:rPr>
        <w:t>—</w:t>
      </w:r>
      <w:r>
        <w:rPr>
          <w:b/>
          <w:bCs/>
          <w:sz w:val="18"/>
          <w:szCs w:val="18"/>
        </w:rPr>
        <w:t>2004</w:t>
      </w:r>
      <w:r>
        <w:rPr>
          <w:rFonts w:ascii="宋体" w:cs="宋体"/>
          <w:b/>
          <w:bCs/>
          <w:sz w:val="18"/>
          <w:szCs w:val="18"/>
          <w:lang w:val="zh-CN"/>
        </w:rPr>
        <w:t>—</w:t>
      </w:r>
      <w:r>
        <w:rPr>
          <w:b/>
          <w:bCs/>
          <w:sz w:val="18"/>
          <w:szCs w:val="18"/>
        </w:rPr>
        <w:t xml:space="preserve">0107 </w:t>
      </w:r>
    </w:p>
    <w:p w:rsidR="00DA3DE0" w:rsidRDefault="00DA3DE0">
      <w:pPr>
        <w:autoSpaceDE w:val="0"/>
        <w:autoSpaceDN w:val="0"/>
        <w:adjustRightInd w:val="0"/>
        <w:ind w:firstLineChars="1500" w:firstLine="360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DA3DE0">
      <w:pPr>
        <w:autoSpaceDE w:val="0"/>
        <w:autoSpaceDN w:val="0"/>
        <w:adjustRightInd w:val="0"/>
        <w:ind w:firstLineChars="1300" w:firstLine="3120"/>
        <w:rPr>
          <w:rFonts w:ascii="黑体" w:eastAsia="黑体" w:hAnsi="宋体" w:cs="方正小标宋简体"/>
          <w:sz w:val="24"/>
          <w:lang w:val="zh-CN"/>
        </w:rPr>
      </w:pPr>
    </w:p>
    <w:p w:rsidR="00DA3DE0" w:rsidRDefault="001A5FAB" w:rsidP="001A5FAB">
      <w:pPr>
        <w:autoSpaceDE w:val="0"/>
        <w:autoSpaceDN w:val="0"/>
        <w:adjustRightInd w:val="0"/>
        <w:ind w:firstLineChars="1300" w:firstLine="313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lang w:val="zh-CN"/>
        </w:rPr>
        <w:t>预拌混凝土买卖合同（</w:t>
      </w:r>
      <w:r>
        <w:rPr>
          <w:rFonts w:asciiTheme="majorEastAsia" w:eastAsiaTheme="majorEastAsia" w:hAnsiTheme="majorEastAsia" w:cstheme="majorEastAsia" w:hint="eastAsia"/>
          <w:b/>
          <w:bCs/>
          <w:sz w:val="24"/>
        </w:rPr>
        <w:t>BF</w:t>
      </w:r>
      <w:r>
        <w:rPr>
          <w:rFonts w:asciiTheme="majorEastAsia" w:eastAsiaTheme="majorEastAsia" w:hAnsiTheme="majorEastAsia" w:cstheme="majorEastAsia" w:hint="eastAsia"/>
          <w:b/>
          <w:bCs/>
          <w:sz w:val="24"/>
          <w:lang w:val="zh-CN"/>
        </w:rPr>
        <w:t>—</w:t>
      </w:r>
      <w:r>
        <w:rPr>
          <w:rFonts w:asciiTheme="majorEastAsia" w:eastAsiaTheme="majorEastAsia" w:hAnsiTheme="majorEastAsia" w:cstheme="majorEastAsia" w:hint="eastAsia"/>
          <w:b/>
          <w:bCs/>
          <w:sz w:val="24"/>
        </w:rPr>
        <w:t>2005</w:t>
      </w:r>
      <w:r>
        <w:rPr>
          <w:rFonts w:asciiTheme="majorEastAsia" w:eastAsiaTheme="majorEastAsia" w:hAnsiTheme="majorEastAsia" w:cstheme="majorEastAsia" w:hint="eastAsia"/>
          <w:b/>
          <w:bCs/>
          <w:sz w:val="24"/>
          <w:lang w:val="zh-CN"/>
        </w:rPr>
        <w:t>—</w:t>
      </w:r>
      <w:r>
        <w:rPr>
          <w:rFonts w:asciiTheme="majorEastAsia" w:eastAsiaTheme="majorEastAsia" w:hAnsiTheme="majorEastAsia" w:cstheme="majorEastAsia" w:hint="eastAsia"/>
          <w:b/>
          <w:bCs/>
          <w:sz w:val="24"/>
        </w:rPr>
        <w:t xml:space="preserve">0114） </w:t>
      </w:r>
    </w:p>
    <w:p w:rsidR="00DA3DE0" w:rsidRDefault="00DA3DE0">
      <w:pPr>
        <w:autoSpaceDE w:val="0"/>
        <w:autoSpaceDN w:val="0"/>
        <w:adjustRightInd w:val="0"/>
        <w:jc w:val="center"/>
        <w:rPr>
          <w:rFonts w:ascii="宋体" w:hAnsi="宋体" w:cs="方正宋三简体"/>
          <w:b/>
          <w:bCs/>
          <w:sz w:val="18"/>
          <w:szCs w:val="18"/>
          <w:lang w:val="zh-CN"/>
        </w:rPr>
      </w:pPr>
    </w:p>
    <w:p w:rsidR="00DA3DE0" w:rsidRDefault="001A5FAB" w:rsidP="00890692">
      <w:pPr>
        <w:autoSpaceDE w:val="0"/>
        <w:autoSpaceDN w:val="0"/>
        <w:adjustRightInd w:val="0"/>
        <w:ind w:firstLineChars="3800" w:firstLine="6840"/>
        <w:rPr>
          <w:rFonts w:ascii="黑体" w:eastAsia="黑体" w:hAnsi="宋体"/>
          <w:sz w:val="18"/>
          <w:szCs w:val="18"/>
        </w:rPr>
      </w:pPr>
      <w:r>
        <w:rPr>
          <w:rFonts w:ascii="宋体" w:hAnsi="宋体" w:cs="方正宋三简体" w:hint="eastAsia"/>
          <w:sz w:val="18"/>
          <w:szCs w:val="18"/>
          <w:lang w:val="zh-CN"/>
        </w:rPr>
        <w:t>合同编号</w:t>
      </w:r>
      <w:r>
        <w:rPr>
          <w:rFonts w:ascii="宋体" w:hAnsi="宋体" w:cs="宋体" w:hint="eastAsia"/>
          <w:sz w:val="18"/>
          <w:szCs w:val="18"/>
          <w:lang w:val="zh-CN"/>
        </w:rPr>
        <w:t>：</w:t>
      </w:r>
    </w:p>
    <w:p w:rsidR="00DA3DE0" w:rsidRDefault="00DA3DE0">
      <w:pPr>
        <w:autoSpaceDE w:val="0"/>
        <w:autoSpaceDN w:val="0"/>
        <w:adjustRightInd w:val="0"/>
        <w:jc w:val="center"/>
        <w:rPr>
          <w:rFonts w:ascii="宋体" w:hAnsi="宋体" w:cs="宋体"/>
          <w:b/>
          <w:bCs/>
          <w:sz w:val="18"/>
          <w:szCs w:val="18"/>
          <w:lang w:val="zh-CN"/>
        </w:rPr>
      </w:pPr>
    </w:p>
    <w:p w:rsidR="00DA3DE0" w:rsidRDefault="00DA3DE0">
      <w:pPr>
        <w:autoSpaceDE w:val="0"/>
        <w:autoSpaceDN w:val="0"/>
        <w:adjustRightInd w:val="0"/>
        <w:rPr>
          <w:rFonts w:ascii="宋体" w:hAnsi="宋体" w:cs="方正大黑简体"/>
          <w:sz w:val="18"/>
          <w:szCs w:val="18"/>
          <w:lang w:val="zh-CN"/>
        </w:rPr>
      </w:pPr>
    </w:p>
    <w:p w:rsidR="00DA3DE0" w:rsidRDefault="001A5FAB">
      <w:pPr>
        <w:autoSpaceDE w:val="0"/>
        <w:autoSpaceDN w:val="0"/>
        <w:adjustRightInd w:val="0"/>
        <w:rPr>
          <w:rFonts w:ascii="宋体" w:hAnsi="宋体" w:cs="方正大黑简体"/>
          <w:szCs w:val="21"/>
          <w:u w:val="single"/>
          <w:lang w:val="zh-CN"/>
        </w:rPr>
      </w:pPr>
      <w:r>
        <w:rPr>
          <w:rFonts w:ascii="宋体" w:hAnsi="宋体" w:cs="方正大黑简体" w:hint="eastAsia"/>
          <w:szCs w:val="21"/>
          <w:lang w:val="zh-CN"/>
        </w:rPr>
        <w:t>买方（甲方）：</w:t>
      </w:r>
    </w:p>
    <w:p w:rsidR="00DA3DE0" w:rsidRDefault="001A5FAB">
      <w:pPr>
        <w:autoSpaceDE w:val="0"/>
        <w:autoSpaceDN w:val="0"/>
        <w:adjustRightInd w:val="0"/>
        <w:rPr>
          <w:rFonts w:ascii="宋体" w:hAnsi="宋体" w:cs="方正大黑简体"/>
          <w:szCs w:val="21"/>
          <w:u w:val="single"/>
          <w:lang w:val="zh-CN"/>
        </w:rPr>
      </w:pPr>
      <w:r>
        <w:rPr>
          <w:rFonts w:ascii="宋体" w:hAnsi="宋体" w:cs="方正大黑简体" w:hint="eastAsia"/>
          <w:szCs w:val="21"/>
          <w:lang w:val="zh-CN"/>
        </w:rPr>
        <w:t>卖方（乙方）：</w:t>
      </w:r>
    </w:p>
    <w:p w:rsidR="00DA3DE0" w:rsidRDefault="00DA3DE0">
      <w:pPr>
        <w:autoSpaceDE w:val="0"/>
        <w:autoSpaceDN w:val="0"/>
        <w:adjustRightInd w:val="0"/>
        <w:rPr>
          <w:rFonts w:ascii="宋体" w:hAnsi="宋体" w:cs="方正大黑简体"/>
          <w:szCs w:val="21"/>
          <w:u w:val="single"/>
          <w:lang w:val="zh-CN"/>
        </w:rPr>
      </w:pPr>
    </w:p>
    <w:p w:rsidR="00DA3DE0" w:rsidRDefault="001A5FAB">
      <w:pPr>
        <w:autoSpaceDE w:val="0"/>
        <w:autoSpaceDN w:val="0"/>
        <w:adjustRightInd w:val="0"/>
        <w:rPr>
          <w:rFonts w:ascii="宋体" w:hAnsi="宋体" w:cs="方正宋三简体"/>
          <w:szCs w:val="21"/>
          <w:lang w:val="zh-CN"/>
        </w:rPr>
      </w:pPr>
      <w:r>
        <w:rPr>
          <w:rFonts w:ascii="宋体" w:hAnsi="宋体" w:cs="方正宋三简体" w:hint="eastAsia"/>
          <w:szCs w:val="21"/>
          <w:lang w:val="zh-CN"/>
        </w:rPr>
        <w:t>依据《中华人民共和国合同法》、《中华人民共和国建筑法》、《建设工程质量管理条例》等相关法律法规的规定，甲乙双方在自愿、平等、公平、诚实信用的基础上，就预拌混凝土买卖事宜协商订立本合同。</w:t>
      </w:r>
    </w:p>
    <w:p w:rsidR="00DA3DE0" w:rsidRDefault="001A5FAB">
      <w:pPr>
        <w:autoSpaceDE w:val="0"/>
        <w:autoSpaceDN w:val="0"/>
        <w:adjustRightInd w:val="0"/>
        <w:ind w:firstLine="420"/>
        <w:rPr>
          <w:rFonts w:ascii="宋体" w:hAnsi="宋体" w:cs="方正大黑简体"/>
          <w:szCs w:val="21"/>
          <w:lang w:val="zh-CN"/>
        </w:rPr>
      </w:pPr>
      <w:r>
        <w:rPr>
          <w:rFonts w:ascii="宋体" w:hAnsi="宋体" w:cs="方正大黑简体" w:hint="eastAsia"/>
          <w:szCs w:val="21"/>
          <w:lang w:val="zh-CN"/>
        </w:rPr>
        <w:t>第一条工程概况</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szCs w:val="21"/>
          <w:lang w:val="zh-CN"/>
        </w:rPr>
        <w:t>1</w:t>
      </w:r>
      <w:r>
        <w:rPr>
          <w:rFonts w:ascii="宋体" w:hAnsi="宋体" w:cs="方正宋三简体" w:hint="eastAsia"/>
          <w:szCs w:val="21"/>
          <w:lang w:val="zh-CN"/>
        </w:rPr>
        <w:t>、建设单位：。</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szCs w:val="21"/>
          <w:lang w:val="zh-CN"/>
        </w:rPr>
        <w:t>2</w:t>
      </w:r>
      <w:r>
        <w:rPr>
          <w:rFonts w:ascii="宋体" w:hAnsi="宋体" w:cs="方正宋三简体" w:hint="eastAsia"/>
          <w:szCs w:val="21"/>
          <w:lang w:val="zh-CN"/>
        </w:rPr>
        <w:t>、施工单位：。</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szCs w:val="21"/>
          <w:lang w:val="zh-CN"/>
        </w:rPr>
        <w:t>3</w:t>
      </w:r>
      <w:r>
        <w:rPr>
          <w:rFonts w:ascii="宋体" w:hAnsi="宋体" w:cs="方正宋三简体" w:hint="eastAsia"/>
          <w:szCs w:val="21"/>
          <w:lang w:val="zh-CN"/>
        </w:rPr>
        <w:t>、工程名称：。</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szCs w:val="21"/>
          <w:lang w:val="zh-CN"/>
        </w:rPr>
        <w:t>4</w:t>
      </w:r>
      <w:r>
        <w:rPr>
          <w:rFonts w:ascii="宋体" w:hAnsi="宋体" w:cs="方正宋三简体" w:hint="eastAsia"/>
          <w:szCs w:val="21"/>
          <w:lang w:val="zh-CN"/>
        </w:rPr>
        <w:t>、工程地点：。</w:t>
      </w:r>
    </w:p>
    <w:p w:rsidR="00DA3DE0" w:rsidRDefault="001A5FAB">
      <w:pPr>
        <w:autoSpaceDE w:val="0"/>
        <w:autoSpaceDN w:val="0"/>
        <w:adjustRightInd w:val="0"/>
        <w:ind w:firstLine="420"/>
        <w:rPr>
          <w:rFonts w:ascii="宋体" w:hAnsi="宋体" w:cs="方正宋三简体"/>
          <w:b/>
          <w:bCs/>
          <w:szCs w:val="21"/>
          <w:lang w:val="zh-CN"/>
        </w:rPr>
      </w:pPr>
      <w:r>
        <w:rPr>
          <w:rFonts w:ascii="宋体" w:hAnsi="宋体" w:cs="方正宋三简体"/>
          <w:szCs w:val="21"/>
          <w:lang w:val="zh-CN"/>
        </w:rPr>
        <w:t>5</w:t>
      </w:r>
      <w:r>
        <w:rPr>
          <w:rFonts w:ascii="宋体" w:hAnsi="宋体" w:cs="方正宋三简体" w:hint="eastAsia"/>
          <w:szCs w:val="21"/>
          <w:lang w:val="zh-CN"/>
        </w:rPr>
        <w:t>、运距：</w:t>
      </w:r>
      <w:r>
        <w:rPr>
          <w:rFonts w:ascii="宋体" w:hAnsi="宋体" w:cs="方正宋三简体" w:hint="eastAsia"/>
          <w:b/>
          <w:bCs/>
          <w:szCs w:val="21"/>
          <w:lang w:val="zh-CN"/>
        </w:rPr>
        <w:t>。</w:t>
      </w:r>
    </w:p>
    <w:p w:rsidR="00DA3DE0" w:rsidRDefault="001A5FAB">
      <w:pPr>
        <w:autoSpaceDE w:val="0"/>
        <w:autoSpaceDN w:val="0"/>
        <w:adjustRightInd w:val="0"/>
        <w:ind w:firstLine="420"/>
        <w:rPr>
          <w:rFonts w:ascii="宋体" w:hAnsi="宋体" w:cs="方正大黑简体"/>
          <w:szCs w:val="21"/>
          <w:lang w:val="zh-CN"/>
        </w:rPr>
      </w:pPr>
      <w:r>
        <w:rPr>
          <w:rFonts w:ascii="宋体" w:hAnsi="宋体" w:cs="方正大黑简体" w:hint="eastAsia"/>
          <w:szCs w:val="21"/>
          <w:lang w:val="zh-CN"/>
        </w:rPr>
        <w:t>第二条混凝土的计划数量、结算单价、供货时间、浇筑泵送方式、浇筑工程部位、技术质量要求等内容，详见合同附件。</w:t>
      </w:r>
    </w:p>
    <w:p w:rsidR="00DA3DE0" w:rsidRDefault="001A5FAB">
      <w:pPr>
        <w:autoSpaceDE w:val="0"/>
        <w:autoSpaceDN w:val="0"/>
        <w:adjustRightInd w:val="0"/>
        <w:ind w:firstLine="420"/>
        <w:rPr>
          <w:rFonts w:ascii="宋体" w:hAnsi="宋体" w:cs="方正大黑简体"/>
          <w:szCs w:val="21"/>
          <w:lang w:val="zh-CN"/>
        </w:rPr>
      </w:pPr>
      <w:r>
        <w:rPr>
          <w:rFonts w:ascii="宋体" w:hAnsi="宋体" w:cs="方正大黑简体" w:hint="eastAsia"/>
          <w:szCs w:val="21"/>
          <w:lang w:val="zh-CN"/>
        </w:rPr>
        <w:t>第三条供货数量及质量的验收确认</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szCs w:val="21"/>
          <w:lang w:val="zh-CN"/>
        </w:rPr>
        <w:t>1</w:t>
      </w:r>
      <w:r>
        <w:rPr>
          <w:rFonts w:ascii="宋体" w:hAnsi="宋体" w:cs="方正宋三简体" w:hint="eastAsia"/>
          <w:szCs w:val="21"/>
          <w:lang w:val="zh-CN"/>
        </w:rPr>
        <w:t>、甲乙双方共同依据国家、本市的相关技术标准及合同约定对乙方供货到施工现场的混凝土数量、质量及浇筑时间等内容进行验收，并签字确认。</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szCs w:val="21"/>
          <w:lang w:val="zh-CN"/>
        </w:rPr>
        <w:t>2</w:t>
      </w:r>
      <w:r>
        <w:rPr>
          <w:rFonts w:ascii="宋体" w:hAnsi="宋体" w:cs="方正宋三简体" w:hint="eastAsia"/>
          <w:szCs w:val="21"/>
          <w:lang w:val="zh-CN"/>
        </w:rPr>
        <w:t>、乙方供货到施工现场的混凝土如与发货单载明的数量有差异时，甲方应即时通知乙方核实；双方以书面形式提出真实数量确认结果作为价款结算依据。</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szCs w:val="21"/>
          <w:lang w:val="zh-CN"/>
        </w:rPr>
        <w:t>3</w:t>
      </w:r>
      <w:r>
        <w:rPr>
          <w:rFonts w:ascii="宋体" w:hAnsi="宋体" w:cs="方正宋三简体" w:hint="eastAsia"/>
          <w:szCs w:val="21"/>
          <w:lang w:val="zh-CN"/>
        </w:rPr>
        <w:t>、乙方供货到施工现场的混凝土经甲方表观检验如有质量异常现象的，甲方应即时通知乙方进行核实，经核实后甲方有权作退货处理，由此给甲方造成的损失由乙方承担。</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szCs w:val="21"/>
          <w:lang w:val="zh-CN"/>
        </w:rPr>
        <w:t>4</w:t>
      </w:r>
      <w:r>
        <w:rPr>
          <w:rFonts w:ascii="宋体" w:hAnsi="宋体" w:cs="方正宋三简体" w:hint="eastAsia"/>
          <w:szCs w:val="21"/>
          <w:lang w:val="zh-CN"/>
        </w:rPr>
        <w:t>、甲方对浇筑到工程部位的混凝土发现有质量异常现象的，应在</w:t>
      </w:r>
      <w:r>
        <w:rPr>
          <w:rFonts w:ascii="宋体" w:hAnsi="宋体" w:cs="方正宋三简体"/>
          <w:szCs w:val="21"/>
          <w:lang w:val="zh-CN"/>
        </w:rPr>
        <w:t>24</w:t>
      </w:r>
      <w:r>
        <w:rPr>
          <w:rFonts w:ascii="宋体" w:hAnsi="宋体" w:cs="方正宋三简体" w:hint="eastAsia"/>
          <w:szCs w:val="21"/>
          <w:lang w:val="zh-CN"/>
        </w:rPr>
        <w:t>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rsidR="00DA3DE0" w:rsidRDefault="001A5FAB">
      <w:pPr>
        <w:autoSpaceDE w:val="0"/>
        <w:autoSpaceDN w:val="0"/>
        <w:adjustRightInd w:val="0"/>
        <w:ind w:firstLine="420"/>
        <w:rPr>
          <w:rFonts w:ascii="宋体" w:hAnsi="宋体" w:cs="方正宋三简体"/>
          <w:b/>
          <w:bCs/>
          <w:szCs w:val="21"/>
          <w:lang w:val="zh-CN"/>
        </w:rPr>
      </w:pPr>
      <w:r>
        <w:rPr>
          <w:rFonts w:ascii="宋体" w:hAnsi="宋体" w:cs="方正宋三简体"/>
          <w:szCs w:val="21"/>
          <w:lang w:val="zh-CN"/>
        </w:rPr>
        <w:t>5</w:t>
      </w:r>
      <w:r>
        <w:rPr>
          <w:rFonts w:ascii="宋体" w:hAnsi="宋体" w:cs="方正宋三简体" w:hint="eastAsia"/>
          <w:szCs w:val="21"/>
          <w:lang w:val="zh-CN"/>
        </w:rPr>
        <w:t>、乙方供货到施工现场的混凝土，甲方应及时组织安排浇筑到工程施工部位。因甲方责任致使运到施工现场的混凝土停留时间过长造成坍落度损失或产品失效报废的，甲方应承担由此给乙方造成的损失。</w:t>
      </w:r>
    </w:p>
    <w:p w:rsidR="00DA3DE0" w:rsidRDefault="001A5FAB">
      <w:pPr>
        <w:autoSpaceDE w:val="0"/>
        <w:autoSpaceDN w:val="0"/>
        <w:adjustRightInd w:val="0"/>
        <w:ind w:firstLine="420"/>
        <w:rPr>
          <w:rFonts w:ascii="宋体" w:hAnsi="宋体" w:cs="方正大黑简体"/>
          <w:szCs w:val="21"/>
          <w:lang w:val="zh-CN"/>
        </w:rPr>
      </w:pPr>
      <w:r>
        <w:rPr>
          <w:rFonts w:ascii="宋体" w:hAnsi="宋体" w:cs="方正大黑简体" w:hint="eastAsia"/>
          <w:szCs w:val="21"/>
          <w:lang w:val="zh-CN"/>
        </w:rPr>
        <w:t>第四条价款结算及支付</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szCs w:val="21"/>
          <w:lang w:val="zh-CN"/>
        </w:rPr>
        <w:t>1</w:t>
      </w:r>
      <w:r>
        <w:rPr>
          <w:rFonts w:ascii="宋体" w:hAnsi="宋体" w:cs="方正宋三简体" w:hint="eastAsia"/>
          <w:szCs w:val="21"/>
          <w:lang w:val="zh-CN"/>
        </w:rPr>
        <w:t>、甲乙双方应在乙方对每一工程浇筑部位履行完毕供货义务之日起</w:t>
      </w:r>
      <w:r>
        <w:rPr>
          <w:rFonts w:ascii="宋体" w:hAnsi="宋体" w:cs="方正宋三简体"/>
          <w:szCs w:val="21"/>
          <w:lang w:val="zh-CN"/>
        </w:rPr>
        <w:t>45</w:t>
      </w:r>
      <w:r>
        <w:rPr>
          <w:rFonts w:ascii="宋体" w:hAnsi="宋体" w:cs="方正宋三简体" w:hint="eastAsia"/>
          <w:szCs w:val="21"/>
          <w:lang w:val="zh-CN"/>
        </w:rPr>
        <w:t>日内办理完毕价款结算确认手续。</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szCs w:val="21"/>
          <w:lang w:val="zh-CN"/>
        </w:rPr>
        <w:t>2</w:t>
      </w:r>
      <w:r>
        <w:rPr>
          <w:rFonts w:ascii="宋体" w:hAnsi="宋体" w:cs="方正宋三简体" w:hint="eastAsia"/>
          <w:szCs w:val="21"/>
          <w:lang w:val="zh-CN"/>
        </w:rPr>
        <w:t>、甲乙双方约定，对用于工程结构部分的混凝土采用下列第种方式办理价款结算确认手续。</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hint="eastAsia"/>
          <w:szCs w:val="21"/>
          <w:lang w:val="zh-CN"/>
        </w:rPr>
        <w:t>（</w:t>
      </w:r>
      <w:r>
        <w:rPr>
          <w:rFonts w:ascii="宋体" w:hAnsi="宋体" w:cs="方正宋三简体"/>
          <w:szCs w:val="21"/>
          <w:lang w:val="zh-CN"/>
        </w:rPr>
        <w:t>1</w:t>
      </w:r>
      <w:r>
        <w:rPr>
          <w:rFonts w:ascii="宋体" w:hAnsi="宋体" w:cs="方正宋三简体" w:hint="eastAsia"/>
          <w:szCs w:val="21"/>
          <w:lang w:val="zh-CN"/>
        </w:rPr>
        <w:t>）依据合同约定的单价和甲方现场验收签认的混凝土发货单载明的数量为准办理价款结算。</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hint="eastAsia"/>
          <w:szCs w:val="21"/>
          <w:lang w:val="zh-CN"/>
        </w:rPr>
        <w:t>（</w:t>
      </w:r>
      <w:r>
        <w:rPr>
          <w:rFonts w:ascii="宋体" w:hAnsi="宋体" w:cs="方正宋三简体"/>
          <w:szCs w:val="21"/>
          <w:lang w:val="zh-CN"/>
        </w:rPr>
        <w:t>2</w:t>
      </w:r>
      <w:r>
        <w:rPr>
          <w:rFonts w:ascii="宋体" w:hAnsi="宋体" w:cs="方正宋三简体" w:hint="eastAsia"/>
          <w:szCs w:val="21"/>
          <w:lang w:val="zh-CN"/>
        </w:rPr>
        <w:t>）依据合同约定的单价和工程浇筑部位施工图预算量（含损耗）办理价款结算，计算施工图预算量执行</w:t>
      </w:r>
      <w:r>
        <w:rPr>
          <w:rFonts w:ascii="宋体" w:hAnsi="宋体" w:cs="方正宋三简体"/>
          <w:szCs w:val="21"/>
          <w:lang w:val="zh-CN"/>
        </w:rPr>
        <w:t>2001</w:t>
      </w:r>
      <w:r>
        <w:rPr>
          <w:rFonts w:ascii="宋体" w:hAnsi="宋体" w:cs="方正宋三简体" w:hint="eastAsia"/>
          <w:szCs w:val="21"/>
          <w:lang w:val="zh-CN"/>
        </w:rPr>
        <w:t>《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w:t>
      </w:r>
      <w:r>
        <w:rPr>
          <w:rFonts w:ascii="宋体" w:hAnsi="宋体" w:cs="方正宋三简体"/>
          <w:szCs w:val="21"/>
          <w:lang w:val="zh-CN"/>
        </w:rPr>
        <w:t>1</w:t>
      </w:r>
      <w:r>
        <w:rPr>
          <w:rFonts w:ascii="宋体" w:hAnsi="宋体" w:cs="方正宋三简体" w:hint="eastAsia"/>
          <w:szCs w:val="21"/>
          <w:lang w:val="zh-CN"/>
        </w:rPr>
        <w:t>）种方式结算。</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szCs w:val="21"/>
          <w:lang w:val="zh-CN"/>
        </w:rPr>
        <w:t>3</w:t>
      </w:r>
      <w:r>
        <w:rPr>
          <w:rFonts w:ascii="宋体" w:hAnsi="宋体" w:cs="方正宋三简体" w:hint="eastAsia"/>
          <w:szCs w:val="21"/>
          <w:lang w:val="zh-CN"/>
        </w:rPr>
        <w:t>、对混凝土砂浆、基础桩、垫层、防水保护层、施工现场路面、临设部分等用于非工程结构部位的混凝土均以合同约定的单价和甲方现场验收签认的混凝土发货单载明的数量为准结算。</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szCs w:val="21"/>
          <w:lang w:val="zh-CN"/>
        </w:rPr>
        <w:lastRenderedPageBreak/>
        <w:t>4</w:t>
      </w:r>
      <w:r>
        <w:rPr>
          <w:rFonts w:ascii="宋体" w:hAnsi="宋体" w:cs="方正宋三简体" w:hint="eastAsia"/>
          <w:szCs w:val="21"/>
          <w:lang w:val="zh-CN"/>
        </w:rPr>
        <w:t>、价款支付期限：</w:t>
      </w:r>
    </w:p>
    <w:p w:rsidR="00DA3DE0" w:rsidRDefault="001A5FAB">
      <w:pPr>
        <w:autoSpaceDE w:val="0"/>
        <w:autoSpaceDN w:val="0"/>
        <w:adjustRightInd w:val="0"/>
        <w:rPr>
          <w:rFonts w:ascii="宋体" w:hAnsi="宋体" w:cs="方正宋三简体"/>
          <w:b/>
          <w:bCs/>
          <w:szCs w:val="21"/>
          <w:lang w:val="zh-CN"/>
        </w:rPr>
      </w:pPr>
      <w:r>
        <w:rPr>
          <w:rFonts w:ascii="宋体" w:hAnsi="宋体" w:cs="方正宋三简体" w:hint="eastAsia"/>
          <w:b/>
          <w:bCs/>
          <w:szCs w:val="21"/>
          <w:lang w:val="zh-CN"/>
        </w:rPr>
        <w:t>。</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hint="eastAsia"/>
          <w:szCs w:val="21"/>
          <w:lang w:val="zh-CN"/>
        </w:rPr>
        <w:t>本合同项下的工程因非乙方原因中途停工，导致甲方停止使用乙方的混凝土时，甲方应自停工之日起</w:t>
      </w:r>
      <w:r>
        <w:rPr>
          <w:rFonts w:ascii="宋体" w:hAnsi="宋体" w:cs="方正宋三简体"/>
          <w:szCs w:val="21"/>
          <w:lang w:val="zh-CN"/>
        </w:rPr>
        <w:t>3</w:t>
      </w:r>
      <w:r>
        <w:rPr>
          <w:rFonts w:ascii="宋体" w:hAnsi="宋体" w:cs="方正宋三简体" w:hint="eastAsia"/>
          <w:szCs w:val="21"/>
          <w:lang w:val="zh-CN"/>
        </w:rPr>
        <w:t>个月内付清未结价款。</w:t>
      </w:r>
    </w:p>
    <w:p w:rsidR="00DA3DE0" w:rsidRDefault="001A5FAB">
      <w:pPr>
        <w:autoSpaceDE w:val="0"/>
        <w:autoSpaceDN w:val="0"/>
        <w:adjustRightInd w:val="0"/>
        <w:rPr>
          <w:rFonts w:ascii="宋体" w:hAnsi="宋体" w:cs="方正宋三简体"/>
          <w:szCs w:val="21"/>
          <w:lang w:val="zh-CN"/>
        </w:rPr>
      </w:pPr>
      <w:r>
        <w:rPr>
          <w:rFonts w:ascii="宋体" w:hAnsi="宋体" w:cs="方正宋三简体"/>
          <w:szCs w:val="21"/>
          <w:lang w:val="zh-CN"/>
        </w:rPr>
        <w:t xml:space="preserve">    5</w:t>
      </w:r>
      <w:r>
        <w:rPr>
          <w:rFonts w:ascii="宋体" w:hAnsi="宋体" w:cs="方正宋三简体" w:hint="eastAsia"/>
          <w:szCs w:val="21"/>
          <w:lang w:val="zh-CN"/>
        </w:rPr>
        <w:t>、甲方未按本合同约定期限给付价款，乙方可在提前</w:t>
      </w:r>
      <w:r>
        <w:rPr>
          <w:rFonts w:ascii="宋体" w:hAnsi="宋体" w:cs="方正宋三简体"/>
          <w:szCs w:val="21"/>
          <w:lang w:val="zh-CN"/>
        </w:rPr>
        <w:t>5</w:t>
      </w:r>
      <w:r>
        <w:rPr>
          <w:rFonts w:ascii="宋体" w:hAnsi="宋体" w:cs="方正宋三简体" w:hint="eastAsia"/>
          <w:szCs w:val="21"/>
          <w:lang w:val="zh-CN"/>
        </w:rPr>
        <w:t>日书面通知甲方后暂停供应混凝土。</w:t>
      </w:r>
    </w:p>
    <w:p w:rsidR="00DA3DE0" w:rsidRDefault="001A5FAB">
      <w:pPr>
        <w:autoSpaceDE w:val="0"/>
        <w:autoSpaceDN w:val="0"/>
        <w:adjustRightInd w:val="0"/>
        <w:ind w:firstLine="420"/>
        <w:rPr>
          <w:rFonts w:ascii="宋体" w:hAnsi="宋体" w:cs="方正大黑简体"/>
          <w:szCs w:val="21"/>
          <w:lang w:val="zh-CN"/>
        </w:rPr>
      </w:pPr>
      <w:r>
        <w:rPr>
          <w:rFonts w:ascii="宋体" w:hAnsi="宋体" w:cs="方正大黑简体" w:hint="eastAsia"/>
          <w:szCs w:val="21"/>
          <w:lang w:val="zh-CN"/>
        </w:rPr>
        <w:t>第五条双方义务</w:t>
      </w:r>
    </w:p>
    <w:p w:rsidR="00DA3DE0" w:rsidRDefault="001A5FAB">
      <w:pPr>
        <w:autoSpaceDE w:val="0"/>
        <w:autoSpaceDN w:val="0"/>
        <w:adjustRightInd w:val="0"/>
        <w:ind w:firstLine="420"/>
        <w:rPr>
          <w:rFonts w:ascii="宋体" w:hAnsi="宋体" w:cs="方正大黑简体"/>
          <w:szCs w:val="21"/>
          <w:lang w:val="zh-CN"/>
        </w:rPr>
      </w:pPr>
      <w:r>
        <w:rPr>
          <w:rFonts w:ascii="宋体" w:hAnsi="宋体" w:cs="方正大黑简体"/>
          <w:szCs w:val="21"/>
          <w:lang w:val="zh-CN"/>
        </w:rPr>
        <w:t>1</w:t>
      </w:r>
      <w:r>
        <w:rPr>
          <w:rFonts w:ascii="宋体" w:hAnsi="宋体" w:cs="方正大黑简体" w:hint="eastAsia"/>
          <w:szCs w:val="21"/>
          <w:lang w:val="zh-CN"/>
        </w:rPr>
        <w:t>、甲方义务</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hint="eastAsia"/>
          <w:szCs w:val="21"/>
          <w:lang w:val="zh-CN"/>
        </w:rPr>
        <w:t>（</w:t>
      </w:r>
      <w:r>
        <w:rPr>
          <w:rFonts w:ascii="宋体" w:hAnsi="宋体" w:cs="方正宋三简体"/>
          <w:szCs w:val="21"/>
          <w:lang w:val="zh-CN"/>
        </w:rPr>
        <w:t>1</w:t>
      </w:r>
      <w:r>
        <w:rPr>
          <w:rFonts w:ascii="宋体" w:hAnsi="宋体" w:cs="方正宋三简体" w:hint="eastAsia"/>
          <w:szCs w:val="21"/>
          <w:lang w:val="zh-CN"/>
        </w:rPr>
        <w:t>）根据工程进度需要，应提前</w:t>
      </w:r>
      <w:r>
        <w:rPr>
          <w:rFonts w:ascii="宋体" w:hAnsi="宋体" w:cs="方正宋三简体"/>
          <w:szCs w:val="21"/>
          <w:lang w:val="zh-CN"/>
        </w:rPr>
        <w:t>24</w:t>
      </w:r>
      <w:r>
        <w:rPr>
          <w:rFonts w:ascii="宋体" w:hAnsi="宋体" w:cs="方正宋三简体" w:hint="eastAsia"/>
          <w:szCs w:val="21"/>
          <w:lang w:val="zh-CN"/>
        </w:rPr>
        <w:t>小时以书面传真或其他有效方式向乙方提供所需混凝土的标号、数量及工程浇筑部位、混凝土浇筑方式，并对技术质量要求进行交底，以保证乙方有足够的供货准备时间。</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hint="eastAsia"/>
          <w:szCs w:val="21"/>
          <w:lang w:val="zh-CN"/>
        </w:rPr>
        <w:t>（</w:t>
      </w:r>
      <w:r>
        <w:rPr>
          <w:rFonts w:ascii="宋体" w:hAnsi="宋体" w:cs="方正宋三简体"/>
          <w:szCs w:val="21"/>
          <w:lang w:val="zh-CN"/>
        </w:rPr>
        <w:t>2</w:t>
      </w:r>
      <w:r>
        <w:rPr>
          <w:rFonts w:ascii="宋体" w:hAnsi="宋体" w:cs="方正宋三简体" w:hint="eastAsia"/>
          <w:szCs w:val="21"/>
          <w:lang w:val="zh-CN"/>
        </w:rPr>
        <w:t>）应保证现场场地平整、坚实、畅通，有足够的调车场地及泵车的安全作业环境，并应安排专人负责调度指挥，保证乙方车辆及人员进出现场的安全，以及车辆驶出现场达到环保要求。</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hint="eastAsia"/>
          <w:szCs w:val="21"/>
          <w:lang w:val="zh-CN"/>
        </w:rPr>
        <w:t>（</w:t>
      </w:r>
      <w:r>
        <w:rPr>
          <w:rFonts w:ascii="宋体" w:hAnsi="宋体" w:cs="方正宋三简体"/>
          <w:szCs w:val="21"/>
          <w:lang w:val="zh-CN"/>
        </w:rPr>
        <w:t>3</w:t>
      </w:r>
      <w:r>
        <w:rPr>
          <w:rFonts w:ascii="宋体" w:hAnsi="宋体" w:cs="方正宋三简体" w:hint="eastAsia"/>
          <w:szCs w:val="21"/>
          <w:lang w:val="zh-CN"/>
        </w:rPr>
        <w:t>）应负责提供现场作业用水及照明环境，作业现场由于混凝土运输搅拌、泵送及浇筑等原因所引起的扰民或民扰问题，由甲方负责协调解决。</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hint="eastAsia"/>
          <w:szCs w:val="21"/>
          <w:lang w:val="zh-CN"/>
        </w:rPr>
        <w:t>（</w:t>
      </w:r>
      <w:r>
        <w:rPr>
          <w:rFonts w:ascii="宋体" w:hAnsi="宋体" w:cs="方正宋三简体"/>
          <w:szCs w:val="21"/>
          <w:lang w:val="zh-CN"/>
        </w:rPr>
        <w:t>4</w:t>
      </w:r>
      <w:r>
        <w:rPr>
          <w:rFonts w:ascii="宋体" w:hAnsi="宋体" w:cs="方正宋三简体" w:hint="eastAsia"/>
          <w:szCs w:val="21"/>
          <w:lang w:val="zh-CN"/>
        </w:rPr>
        <w:t>）应指派专人（提前</w:t>
      </w:r>
      <w:r>
        <w:rPr>
          <w:rFonts w:ascii="宋体" w:hAnsi="宋体" w:cs="方正宋三简体"/>
          <w:szCs w:val="21"/>
          <w:lang w:val="zh-CN"/>
        </w:rPr>
        <w:t>24</w:t>
      </w:r>
      <w:r>
        <w:rPr>
          <w:rFonts w:ascii="宋体" w:hAnsi="宋体" w:cs="方正宋三简体" w:hint="eastAsia"/>
          <w:szCs w:val="21"/>
          <w:lang w:val="zh-CN"/>
        </w:rPr>
        <w:t>小时将名单书面通知乙方）负责对运送到施工现场的混凝土发货单载明的内容进行验收签认。</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hint="eastAsia"/>
          <w:szCs w:val="21"/>
          <w:lang w:val="zh-CN"/>
        </w:rPr>
        <w:t>（</w:t>
      </w:r>
      <w:r>
        <w:rPr>
          <w:rFonts w:ascii="宋体" w:hAnsi="宋体" w:cs="方正宋三简体"/>
          <w:szCs w:val="21"/>
          <w:lang w:val="zh-CN"/>
        </w:rPr>
        <w:t>5</w:t>
      </w:r>
      <w:r>
        <w:rPr>
          <w:rFonts w:ascii="宋体" w:hAnsi="宋体" w:cs="方正宋三简体" w:hint="eastAsia"/>
          <w:szCs w:val="21"/>
          <w:lang w:val="zh-CN"/>
        </w:rPr>
        <w:t>）应遵守国家、北京市和设计部门的有关技术规范要求，不得自行添加水、外加剂等材料，由此出现的质量问题由甲方负责。</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hint="eastAsia"/>
          <w:szCs w:val="21"/>
          <w:lang w:val="zh-CN"/>
        </w:rPr>
        <w:t>（</w:t>
      </w:r>
      <w:r>
        <w:rPr>
          <w:rFonts w:ascii="宋体" w:hAnsi="宋体" w:cs="方正宋三简体"/>
          <w:szCs w:val="21"/>
          <w:lang w:val="zh-CN"/>
        </w:rPr>
        <w:t>6</w:t>
      </w:r>
      <w:r>
        <w:rPr>
          <w:rFonts w:ascii="宋体" w:hAnsi="宋体" w:cs="方正宋三简体" w:hint="eastAsia"/>
          <w:szCs w:val="21"/>
          <w:lang w:val="zh-CN"/>
        </w:rPr>
        <w:t>）应承担对施工浇筑过程中混凝土的跑模、涨模或多要造成的损失。</w:t>
      </w:r>
    </w:p>
    <w:p w:rsidR="00DA3DE0" w:rsidRDefault="001A5FAB">
      <w:pPr>
        <w:autoSpaceDE w:val="0"/>
        <w:autoSpaceDN w:val="0"/>
        <w:adjustRightInd w:val="0"/>
        <w:ind w:firstLine="420"/>
        <w:rPr>
          <w:rFonts w:ascii="宋体" w:hAnsi="宋体" w:cs="方正大黑简体"/>
          <w:szCs w:val="21"/>
          <w:lang w:val="zh-CN"/>
        </w:rPr>
      </w:pPr>
      <w:r>
        <w:rPr>
          <w:rFonts w:ascii="宋体" w:hAnsi="宋体" w:cs="方正大黑简体"/>
          <w:szCs w:val="21"/>
          <w:lang w:val="zh-CN"/>
        </w:rPr>
        <w:t>2</w:t>
      </w:r>
      <w:r>
        <w:rPr>
          <w:rFonts w:ascii="宋体" w:hAnsi="宋体" w:cs="方正大黑简体" w:hint="eastAsia"/>
          <w:szCs w:val="21"/>
          <w:lang w:val="zh-CN"/>
        </w:rPr>
        <w:t>、乙方义务</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hint="eastAsia"/>
          <w:szCs w:val="21"/>
          <w:lang w:val="zh-CN"/>
        </w:rPr>
        <w:t>（</w:t>
      </w:r>
      <w:r>
        <w:rPr>
          <w:rFonts w:ascii="宋体" w:hAnsi="宋体" w:cs="方正宋三简体"/>
          <w:szCs w:val="21"/>
          <w:lang w:val="zh-CN"/>
        </w:rPr>
        <w:t>1</w:t>
      </w:r>
      <w:r>
        <w:rPr>
          <w:rFonts w:ascii="宋体" w:hAnsi="宋体" w:cs="方正宋三简体" w:hint="eastAsia"/>
          <w:szCs w:val="21"/>
          <w:lang w:val="zh-CN"/>
        </w:rPr>
        <w:t>）供货前应到施工现场实地勘察并进行技术交底。</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hint="eastAsia"/>
          <w:szCs w:val="21"/>
          <w:lang w:val="zh-CN"/>
        </w:rPr>
        <w:t>（</w:t>
      </w:r>
      <w:r>
        <w:rPr>
          <w:rFonts w:ascii="宋体" w:hAnsi="宋体" w:cs="方正宋三简体"/>
          <w:szCs w:val="21"/>
          <w:lang w:val="zh-CN"/>
        </w:rPr>
        <w:t>2</w:t>
      </w:r>
      <w:r>
        <w:rPr>
          <w:rFonts w:ascii="宋体" w:hAnsi="宋体" w:cs="方正宋三简体" w:hint="eastAsia"/>
          <w:szCs w:val="21"/>
          <w:lang w:val="zh-CN"/>
        </w:rPr>
        <w:t>）乙方车辆及人员进入现场后，应当服从甲方负责人员的统一调度指挥，积极配合甲方，提供优质服务。</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hint="eastAsia"/>
          <w:szCs w:val="21"/>
          <w:lang w:val="zh-CN"/>
        </w:rPr>
        <w:t>（</w:t>
      </w:r>
      <w:r>
        <w:rPr>
          <w:rFonts w:ascii="宋体" w:hAnsi="宋体" w:cs="方正宋三简体"/>
          <w:szCs w:val="21"/>
          <w:lang w:val="zh-CN"/>
        </w:rPr>
        <w:t>3</w:t>
      </w:r>
      <w:r>
        <w:rPr>
          <w:rFonts w:ascii="宋体" w:hAnsi="宋体" w:cs="方正宋三简体" w:hint="eastAsia"/>
          <w:szCs w:val="21"/>
          <w:lang w:val="zh-CN"/>
        </w:rPr>
        <w:t>）应严格按照甲方申请的混凝土浇筑计划，保质、保量、及时供应混凝土。</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hint="eastAsia"/>
          <w:szCs w:val="21"/>
          <w:lang w:val="zh-CN"/>
        </w:rPr>
        <w:t>（</w:t>
      </w:r>
      <w:r>
        <w:rPr>
          <w:rFonts w:ascii="宋体" w:hAnsi="宋体" w:cs="方正宋三简体"/>
          <w:szCs w:val="21"/>
          <w:lang w:val="zh-CN"/>
        </w:rPr>
        <w:t>4</w:t>
      </w:r>
      <w:r>
        <w:rPr>
          <w:rFonts w:ascii="宋体" w:hAnsi="宋体" w:cs="方正宋三简体" w:hint="eastAsia"/>
          <w:szCs w:val="21"/>
          <w:lang w:val="zh-CN"/>
        </w:rPr>
        <w:t>）接到甲方就混凝土数量及表观质量提出的书面异议后，应按本合同第三条第三款解决。</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hint="eastAsia"/>
          <w:szCs w:val="21"/>
          <w:lang w:val="zh-CN"/>
        </w:rPr>
        <w:t>（</w:t>
      </w:r>
      <w:r>
        <w:rPr>
          <w:rFonts w:ascii="宋体" w:hAnsi="宋体" w:cs="方正宋三简体"/>
          <w:szCs w:val="21"/>
          <w:lang w:val="zh-CN"/>
        </w:rPr>
        <w:t>5</w:t>
      </w:r>
      <w:r>
        <w:rPr>
          <w:rFonts w:ascii="宋体" w:hAnsi="宋体" w:cs="方正宋三简体" w:hint="eastAsia"/>
          <w:szCs w:val="21"/>
          <w:lang w:val="zh-CN"/>
        </w:rPr>
        <w:t>）浇筑混凝土前后，应按要求向甲方提供与混凝土相关的技术质量资料。</w:t>
      </w:r>
    </w:p>
    <w:p w:rsidR="00DA3DE0" w:rsidRDefault="001A5FAB">
      <w:pPr>
        <w:autoSpaceDE w:val="0"/>
        <w:autoSpaceDN w:val="0"/>
        <w:adjustRightInd w:val="0"/>
        <w:ind w:firstLine="420"/>
        <w:rPr>
          <w:rFonts w:ascii="宋体" w:hAnsi="宋体" w:cs="方正大黑简体"/>
          <w:szCs w:val="21"/>
          <w:lang w:val="zh-CN"/>
        </w:rPr>
      </w:pPr>
      <w:r>
        <w:rPr>
          <w:rFonts w:ascii="宋体" w:hAnsi="宋体" w:cs="方正大黑简体" w:hint="eastAsia"/>
          <w:szCs w:val="21"/>
          <w:lang w:val="zh-CN"/>
        </w:rPr>
        <w:t>第六条违约责任</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szCs w:val="21"/>
          <w:lang w:val="zh-CN"/>
        </w:rPr>
        <w:t>1</w:t>
      </w:r>
      <w:r>
        <w:rPr>
          <w:rFonts w:ascii="宋体" w:hAnsi="宋体" w:cs="方正宋三简体" w:hint="eastAsia"/>
          <w:szCs w:val="21"/>
          <w:lang w:val="zh-CN"/>
        </w:rPr>
        <w:t>、甲方未按本合同约定给付价款的，自应付价款之日起按银行同期贷款利率向乙方支付所欠价款的利息。</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szCs w:val="21"/>
          <w:lang w:val="zh-CN"/>
        </w:rPr>
        <w:t>2</w:t>
      </w:r>
      <w:r>
        <w:rPr>
          <w:rFonts w:ascii="宋体" w:hAnsi="宋体" w:cs="方正宋三简体" w:hint="eastAsia"/>
          <w:szCs w:val="21"/>
          <w:lang w:val="zh-CN"/>
        </w:rPr>
        <w:t>、甲方未按合同约定履行其他义务的，应按向乙方支付违约金；给乙方造成损失的，还应承担赔偿责任。</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szCs w:val="21"/>
          <w:lang w:val="zh-CN"/>
        </w:rPr>
        <w:t>3</w:t>
      </w:r>
      <w:r>
        <w:rPr>
          <w:rFonts w:ascii="宋体" w:hAnsi="宋体" w:cs="方正宋三简体" w:hint="eastAsia"/>
          <w:szCs w:val="21"/>
          <w:lang w:val="zh-CN"/>
        </w:rPr>
        <w:t>、乙方未按合同约定履行义务的，应按向甲方支付违约金；给甲方造成损失的，还应承担赔偿责任。</w:t>
      </w:r>
    </w:p>
    <w:p w:rsidR="00DA3DE0" w:rsidRDefault="001A5FAB">
      <w:pPr>
        <w:autoSpaceDE w:val="0"/>
        <w:autoSpaceDN w:val="0"/>
        <w:adjustRightInd w:val="0"/>
        <w:ind w:firstLine="420"/>
        <w:rPr>
          <w:rFonts w:ascii="宋体" w:hAnsi="宋体" w:cs="方正宋三简体"/>
          <w:szCs w:val="21"/>
          <w:u w:val="single"/>
          <w:lang w:val="zh-CN"/>
        </w:rPr>
      </w:pPr>
      <w:r>
        <w:rPr>
          <w:rFonts w:ascii="宋体" w:hAnsi="宋体" w:cs="方正宋三简体"/>
          <w:szCs w:val="21"/>
          <w:lang w:val="zh-CN"/>
        </w:rPr>
        <w:t>4</w:t>
      </w:r>
      <w:r>
        <w:rPr>
          <w:rFonts w:ascii="宋体" w:hAnsi="宋体" w:cs="方正宋三简体" w:hint="eastAsia"/>
          <w:szCs w:val="21"/>
          <w:lang w:val="zh-CN"/>
        </w:rPr>
        <w:t>、</w:t>
      </w:r>
    </w:p>
    <w:p w:rsidR="00DA3DE0" w:rsidRDefault="001A5FAB">
      <w:pPr>
        <w:autoSpaceDE w:val="0"/>
        <w:autoSpaceDN w:val="0"/>
        <w:adjustRightInd w:val="0"/>
        <w:rPr>
          <w:rFonts w:ascii="宋体" w:hAnsi="宋体" w:cs="方正宋三简体"/>
          <w:szCs w:val="21"/>
          <w:lang w:val="zh-CN"/>
        </w:rPr>
      </w:pPr>
      <w:r>
        <w:rPr>
          <w:rFonts w:ascii="宋体" w:hAnsi="宋体" w:cs="方正宋三简体" w:hint="eastAsia"/>
          <w:szCs w:val="21"/>
          <w:lang w:val="zh-CN"/>
        </w:rPr>
        <w:t>。</w:t>
      </w:r>
    </w:p>
    <w:p w:rsidR="00DA3DE0" w:rsidRDefault="001A5FAB">
      <w:pPr>
        <w:autoSpaceDE w:val="0"/>
        <w:autoSpaceDN w:val="0"/>
        <w:adjustRightInd w:val="0"/>
        <w:ind w:firstLine="420"/>
        <w:rPr>
          <w:rFonts w:ascii="宋体" w:hAnsi="宋体" w:cs="方正大黑简体"/>
          <w:szCs w:val="21"/>
          <w:lang w:val="zh-CN"/>
        </w:rPr>
      </w:pPr>
      <w:r>
        <w:rPr>
          <w:rFonts w:ascii="宋体" w:hAnsi="宋体" w:cs="方正大黑简体" w:hint="eastAsia"/>
          <w:szCs w:val="21"/>
          <w:lang w:val="zh-CN"/>
        </w:rPr>
        <w:t>第七条争议解决方式</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hint="eastAsia"/>
          <w:szCs w:val="21"/>
          <w:lang w:val="zh-CN"/>
        </w:rPr>
        <w:t>本合同项下发生的争议，双方应协商解决或向申请调解解决；协商或调解解决不成的，应按照下列第种方式解决：</w:t>
      </w:r>
    </w:p>
    <w:p w:rsidR="00DA3DE0" w:rsidRDefault="001A5FAB">
      <w:pPr>
        <w:autoSpaceDE w:val="0"/>
        <w:autoSpaceDN w:val="0"/>
        <w:adjustRightInd w:val="0"/>
        <w:ind w:firstLine="630"/>
        <w:rPr>
          <w:rFonts w:ascii="宋体" w:hAnsi="宋体" w:cs="方正宋三简体"/>
          <w:szCs w:val="21"/>
          <w:lang w:val="zh-CN"/>
        </w:rPr>
      </w:pPr>
      <w:r>
        <w:rPr>
          <w:rFonts w:ascii="宋体" w:hAnsi="宋体" w:cs="方正宋三简体" w:hint="eastAsia"/>
          <w:szCs w:val="21"/>
          <w:lang w:val="zh-CN"/>
        </w:rPr>
        <w:t>（</w:t>
      </w:r>
      <w:r>
        <w:rPr>
          <w:rFonts w:ascii="宋体" w:hAnsi="宋体" w:cs="方正宋三简体"/>
          <w:szCs w:val="21"/>
          <w:lang w:val="zh-CN"/>
        </w:rPr>
        <w:t>1</w:t>
      </w:r>
      <w:r>
        <w:rPr>
          <w:rFonts w:ascii="宋体" w:hAnsi="宋体" w:cs="方正宋三简体" w:hint="eastAsia"/>
          <w:szCs w:val="21"/>
          <w:lang w:val="zh-CN"/>
        </w:rPr>
        <w:t>）向人民法院提起诉讼；</w:t>
      </w:r>
    </w:p>
    <w:p w:rsidR="00DA3DE0" w:rsidRDefault="001A5FAB">
      <w:pPr>
        <w:autoSpaceDE w:val="0"/>
        <w:autoSpaceDN w:val="0"/>
        <w:adjustRightInd w:val="0"/>
        <w:ind w:firstLine="630"/>
        <w:rPr>
          <w:rFonts w:ascii="宋体" w:hAnsi="宋体" w:cs="方正宋三简体"/>
          <w:szCs w:val="21"/>
          <w:u w:val="single"/>
          <w:lang w:val="zh-CN"/>
        </w:rPr>
      </w:pPr>
      <w:r>
        <w:rPr>
          <w:rFonts w:ascii="宋体" w:hAnsi="宋体" w:cs="方正宋三简体" w:hint="eastAsia"/>
          <w:szCs w:val="21"/>
          <w:lang w:val="zh-CN"/>
        </w:rPr>
        <w:t>（</w:t>
      </w:r>
      <w:r>
        <w:rPr>
          <w:rFonts w:ascii="宋体" w:hAnsi="宋体" w:cs="方正宋三简体"/>
          <w:szCs w:val="21"/>
          <w:lang w:val="zh-CN"/>
        </w:rPr>
        <w:t>2</w:t>
      </w:r>
      <w:r>
        <w:rPr>
          <w:rFonts w:ascii="宋体" w:hAnsi="宋体" w:cs="方正宋三简体" w:hint="eastAsia"/>
          <w:szCs w:val="21"/>
          <w:lang w:val="zh-CN"/>
        </w:rPr>
        <w:t>）向仲裁委员会申请仲裁。</w:t>
      </w:r>
    </w:p>
    <w:p w:rsidR="00DA3DE0" w:rsidRDefault="001A5FAB">
      <w:pPr>
        <w:autoSpaceDE w:val="0"/>
        <w:autoSpaceDN w:val="0"/>
        <w:adjustRightInd w:val="0"/>
        <w:ind w:firstLine="420"/>
        <w:rPr>
          <w:rFonts w:ascii="宋体" w:hAnsi="宋体" w:cs="方正大黑简体"/>
          <w:szCs w:val="21"/>
          <w:lang w:val="zh-CN"/>
        </w:rPr>
      </w:pPr>
      <w:r>
        <w:rPr>
          <w:rFonts w:ascii="宋体" w:hAnsi="宋体" w:cs="方正大黑简体" w:hint="eastAsia"/>
          <w:szCs w:val="21"/>
          <w:lang w:val="zh-CN"/>
        </w:rPr>
        <w:t>第八条其他约定事项</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宋三简体"/>
          <w:szCs w:val="21"/>
          <w:lang w:val="zh-CN"/>
        </w:rPr>
        <w:t>1</w:t>
      </w:r>
      <w:r>
        <w:rPr>
          <w:rFonts w:ascii="宋体" w:hAnsi="宋体" w:cs="方正宋三简体" w:hint="eastAsia"/>
          <w:szCs w:val="21"/>
          <w:lang w:val="zh-CN"/>
        </w:rPr>
        <w:t>、在合同履行过程中，因需变更合同或行使抗辩权中止合同的，应提前</w:t>
      </w:r>
      <w:r>
        <w:rPr>
          <w:rFonts w:ascii="宋体" w:hAnsi="宋体" w:cs="方正宋三简体"/>
          <w:szCs w:val="21"/>
          <w:lang w:val="zh-CN"/>
        </w:rPr>
        <w:t>5</w:t>
      </w:r>
      <w:r>
        <w:rPr>
          <w:rFonts w:ascii="宋体" w:hAnsi="宋体" w:cs="方正宋三简体" w:hint="eastAsia"/>
          <w:szCs w:val="21"/>
          <w:lang w:val="zh-CN"/>
        </w:rPr>
        <w:t>日书面通知对方。</w:t>
      </w:r>
    </w:p>
    <w:p w:rsidR="00DA3DE0" w:rsidRDefault="001A5FAB">
      <w:pPr>
        <w:autoSpaceDE w:val="0"/>
        <w:autoSpaceDN w:val="0"/>
        <w:adjustRightInd w:val="0"/>
        <w:ind w:firstLine="420"/>
        <w:rPr>
          <w:rFonts w:ascii="宋体" w:hAnsi="宋体" w:cs="方正宋三简体"/>
          <w:szCs w:val="21"/>
          <w:u w:val="single"/>
          <w:lang w:val="zh-CN"/>
        </w:rPr>
      </w:pPr>
      <w:r>
        <w:rPr>
          <w:rFonts w:ascii="宋体" w:hAnsi="宋体" w:cs="方正宋三简体"/>
          <w:szCs w:val="21"/>
          <w:lang w:val="zh-CN"/>
        </w:rPr>
        <w:t>2</w:t>
      </w:r>
      <w:r>
        <w:rPr>
          <w:rFonts w:ascii="宋体" w:hAnsi="宋体" w:cs="方正宋三简体" w:hint="eastAsia"/>
          <w:szCs w:val="21"/>
          <w:lang w:val="zh-CN"/>
        </w:rPr>
        <w:t>、</w:t>
      </w:r>
    </w:p>
    <w:p w:rsidR="00DA3DE0" w:rsidRDefault="00DA3DE0">
      <w:pPr>
        <w:autoSpaceDE w:val="0"/>
        <w:autoSpaceDN w:val="0"/>
        <w:adjustRightInd w:val="0"/>
        <w:rPr>
          <w:rFonts w:ascii="宋体" w:hAnsi="宋体" w:cs="方正宋三简体"/>
          <w:szCs w:val="21"/>
          <w:u w:val="single"/>
          <w:lang w:val="zh-CN"/>
        </w:rPr>
      </w:pPr>
    </w:p>
    <w:p w:rsidR="00DA3DE0" w:rsidRDefault="001A5FAB">
      <w:pPr>
        <w:autoSpaceDE w:val="0"/>
        <w:autoSpaceDN w:val="0"/>
        <w:adjustRightInd w:val="0"/>
        <w:rPr>
          <w:rFonts w:ascii="宋体" w:hAnsi="宋体" w:cs="方正宋三简体"/>
          <w:szCs w:val="21"/>
          <w:lang w:val="zh-CN"/>
        </w:rPr>
      </w:pPr>
      <w:r>
        <w:rPr>
          <w:rFonts w:ascii="宋体" w:hAnsi="宋体" w:cs="方正宋三简体" w:hint="eastAsia"/>
          <w:szCs w:val="21"/>
          <w:lang w:val="zh-CN"/>
        </w:rPr>
        <w:t>。</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大黑简体" w:hint="eastAsia"/>
          <w:szCs w:val="21"/>
          <w:lang w:val="zh-CN"/>
        </w:rPr>
        <w:lastRenderedPageBreak/>
        <w:t>第九条未尽事宜，经双方协商一致可另行补充约定。</w:t>
      </w:r>
      <w:r>
        <w:rPr>
          <w:rFonts w:ascii="宋体" w:hAnsi="宋体" w:cs="方正宋三简体" w:hint="eastAsia"/>
          <w:szCs w:val="21"/>
          <w:lang w:val="zh-CN"/>
        </w:rPr>
        <w:t>补充约定与附件均为本合同组成部分，与本合同具有同等法律效力。</w:t>
      </w:r>
    </w:p>
    <w:p w:rsidR="00DA3DE0" w:rsidRDefault="001A5FAB">
      <w:pPr>
        <w:autoSpaceDE w:val="0"/>
        <w:autoSpaceDN w:val="0"/>
        <w:adjustRightInd w:val="0"/>
        <w:ind w:firstLine="420"/>
        <w:rPr>
          <w:rFonts w:ascii="宋体" w:hAnsi="宋体" w:cs="方正宋三简体"/>
          <w:szCs w:val="21"/>
          <w:lang w:val="zh-CN"/>
        </w:rPr>
      </w:pPr>
      <w:r>
        <w:rPr>
          <w:rFonts w:ascii="宋体" w:hAnsi="宋体" w:cs="方正大黑简体" w:hint="eastAsia"/>
          <w:szCs w:val="21"/>
          <w:lang w:val="zh-CN"/>
        </w:rPr>
        <w:t>第十条本合同自甲乙双方签字盖章之日起生效。</w:t>
      </w:r>
      <w:r>
        <w:rPr>
          <w:rFonts w:ascii="宋体" w:hAnsi="宋体" w:cs="方正宋三简体" w:hint="eastAsia"/>
          <w:szCs w:val="21"/>
          <w:lang w:val="zh-CN"/>
        </w:rPr>
        <w:t>本合同及附件一式份，甲方份，乙方份，具有同等法律效力。</w:t>
      </w:r>
    </w:p>
    <w:p w:rsidR="00DA3DE0" w:rsidRDefault="00DA3DE0">
      <w:pPr>
        <w:autoSpaceDE w:val="0"/>
        <w:autoSpaceDN w:val="0"/>
        <w:adjustRightInd w:val="0"/>
        <w:ind w:firstLine="420"/>
        <w:rPr>
          <w:rFonts w:ascii="宋体" w:hAnsi="宋体" w:cs="方正宋三简体"/>
          <w:sz w:val="18"/>
          <w:szCs w:val="18"/>
          <w:lang w:val="zh-CN"/>
        </w:rPr>
      </w:pPr>
    </w:p>
    <w:p w:rsidR="00DA3DE0" w:rsidRDefault="001A5FAB">
      <w:pPr>
        <w:autoSpaceDE w:val="0"/>
        <w:autoSpaceDN w:val="0"/>
        <w:adjustRightInd w:val="0"/>
        <w:ind w:firstLineChars="550" w:firstLine="990"/>
        <w:rPr>
          <w:rFonts w:ascii="宋体" w:hAnsi="宋体" w:cs="方正宋三简体"/>
          <w:sz w:val="18"/>
          <w:szCs w:val="18"/>
          <w:lang w:val="zh-CN"/>
        </w:rPr>
      </w:pPr>
      <w:r>
        <w:rPr>
          <w:rFonts w:ascii="宋体" w:hAnsi="宋体" w:cs="方正大黑简体" w:hint="eastAsia"/>
          <w:sz w:val="18"/>
          <w:szCs w:val="18"/>
          <w:lang w:val="zh-CN"/>
        </w:rPr>
        <w:t>买方（签章）：卖方（签章）：</w:t>
      </w:r>
    </w:p>
    <w:p w:rsidR="00DA3DE0" w:rsidRDefault="001A5FAB">
      <w:pPr>
        <w:autoSpaceDE w:val="0"/>
        <w:autoSpaceDN w:val="0"/>
        <w:adjustRightInd w:val="0"/>
        <w:ind w:firstLineChars="550" w:firstLine="990"/>
        <w:rPr>
          <w:rFonts w:ascii="宋体" w:hAnsi="宋体" w:cs="方正宋三简体"/>
          <w:sz w:val="18"/>
          <w:szCs w:val="18"/>
          <w:lang w:val="zh-CN"/>
        </w:rPr>
      </w:pPr>
      <w:r>
        <w:rPr>
          <w:rFonts w:ascii="宋体" w:hAnsi="宋体" w:cs="方正宋三简体" w:hint="eastAsia"/>
          <w:sz w:val="18"/>
          <w:szCs w:val="18"/>
          <w:lang w:val="zh-CN"/>
        </w:rPr>
        <w:t>住所：住所：</w:t>
      </w:r>
    </w:p>
    <w:p w:rsidR="00DA3DE0" w:rsidRDefault="001A5FAB">
      <w:pPr>
        <w:autoSpaceDE w:val="0"/>
        <w:autoSpaceDN w:val="0"/>
        <w:adjustRightInd w:val="0"/>
        <w:ind w:firstLineChars="550" w:firstLine="990"/>
        <w:rPr>
          <w:rFonts w:ascii="宋体" w:hAnsi="宋体" w:cs="方正宋三简体"/>
          <w:sz w:val="18"/>
          <w:szCs w:val="18"/>
          <w:lang w:val="zh-CN"/>
        </w:rPr>
      </w:pPr>
      <w:r>
        <w:rPr>
          <w:rFonts w:ascii="宋体" w:hAnsi="宋体" w:cs="方正宋三简体" w:hint="eastAsia"/>
          <w:sz w:val="18"/>
          <w:szCs w:val="18"/>
          <w:lang w:val="zh-CN"/>
        </w:rPr>
        <w:t>法定代表人：法定代表人：</w:t>
      </w:r>
    </w:p>
    <w:p w:rsidR="00DA3DE0" w:rsidRDefault="001A5FAB">
      <w:pPr>
        <w:autoSpaceDE w:val="0"/>
        <w:autoSpaceDN w:val="0"/>
        <w:adjustRightInd w:val="0"/>
        <w:ind w:firstLineChars="550" w:firstLine="990"/>
        <w:rPr>
          <w:rFonts w:ascii="宋体" w:hAnsi="宋体" w:cs="方正宋三简体"/>
          <w:sz w:val="18"/>
          <w:szCs w:val="18"/>
          <w:lang w:val="zh-CN"/>
        </w:rPr>
      </w:pPr>
      <w:r>
        <w:rPr>
          <w:rFonts w:ascii="宋体" w:hAnsi="宋体" w:cs="方正宋三简体" w:hint="eastAsia"/>
          <w:sz w:val="18"/>
          <w:szCs w:val="18"/>
          <w:lang w:val="zh-CN"/>
        </w:rPr>
        <w:t>电话：电话：</w:t>
      </w:r>
    </w:p>
    <w:p w:rsidR="00DA3DE0" w:rsidRDefault="001A5FAB">
      <w:pPr>
        <w:autoSpaceDE w:val="0"/>
        <w:autoSpaceDN w:val="0"/>
        <w:adjustRightInd w:val="0"/>
        <w:ind w:firstLineChars="550" w:firstLine="990"/>
        <w:rPr>
          <w:rFonts w:ascii="宋体" w:hAnsi="宋体" w:cs="方正宋三简体"/>
          <w:sz w:val="18"/>
          <w:szCs w:val="18"/>
          <w:lang w:val="zh-CN"/>
        </w:rPr>
      </w:pPr>
      <w:r>
        <w:rPr>
          <w:rFonts w:ascii="宋体" w:hAnsi="宋体" w:cs="方正宋三简体" w:hint="eastAsia"/>
          <w:sz w:val="18"/>
          <w:szCs w:val="18"/>
          <w:lang w:val="zh-CN"/>
        </w:rPr>
        <w:t>委托代理人：委托代理人：</w:t>
      </w:r>
    </w:p>
    <w:p w:rsidR="00DA3DE0" w:rsidRDefault="001A5FAB">
      <w:pPr>
        <w:autoSpaceDE w:val="0"/>
        <w:autoSpaceDN w:val="0"/>
        <w:adjustRightInd w:val="0"/>
        <w:ind w:firstLineChars="550" w:firstLine="990"/>
        <w:rPr>
          <w:rFonts w:ascii="宋体" w:hAnsi="宋体" w:cs="方正宋三简体"/>
          <w:sz w:val="18"/>
          <w:szCs w:val="18"/>
          <w:lang w:val="zh-CN"/>
        </w:rPr>
      </w:pPr>
      <w:r>
        <w:rPr>
          <w:rFonts w:ascii="宋体" w:hAnsi="宋体" w:cs="方正宋三简体" w:hint="eastAsia"/>
          <w:sz w:val="18"/>
          <w:szCs w:val="18"/>
          <w:lang w:val="zh-CN"/>
        </w:rPr>
        <w:t>电话：电话：</w:t>
      </w:r>
    </w:p>
    <w:p w:rsidR="00DA3DE0" w:rsidRDefault="001A5FAB">
      <w:pPr>
        <w:autoSpaceDE w:val="0"/>
        <w:autoSpaceDN w:val="0"/>
        <w:adjustRightInd w:val="0"/>
        <w:ind w:firstLineChars="550" w:firstLine="990"/>
        <w:rPr>
          <w:rFonts w:ascii="宋体" w:hAnsi="宋体" w:cs="方正宋三简体"/>
          <w:sz w:val="18"/>
          <w:szCs w:val="18"/>
          <w:lang w:val="zh-CN"/>
        </w:rPr>
      </w:pPr>
      <w:r>
        <w:rPr>
          <w:rFonts w:ascii="宋体" w:hAnsi="宋体" w:cs="方正宋三简体" w:hint="eastAsia"/>
          <w:sz w:val="18"/>
          <w:szCs w:val="18"/>
          <w:lang w:val="zh-CN"/>
        </w:rPr>
        <w:t>现场联系人：现场联系人：</w:t>
      </w:r>
    </w:p>
    <w:p w:rsidR="00DA3DE0" w:rsidRDefault="001A5FAB">
      <w:pPr>
        <w:autoSpaceDE w:val="0"/>
        <w:autoSpaceDN w:val="0"/>
        <w:adjustRightInd w:val="0"/>
        <w:ind w:firstLineChars="550" w:firstLine="990"/>
        <w:rPr>
          <w:rFonts w:ascii="宋体" w:hAnsi="宋体" w:cs="方正宋三简体"/>
          <w:sz w:val="18"/>
          <w:szCs w:val="18"/>
          <w:lang w:val="zh-CN"/>
        </w:rPr>
      </w:pPr>
      <w:r>
        <w:rPr>
          <w:rFonts w:ascii="宋体" w:hAnsi="宋体" w:cs="方正宋三简体" w:hint="eastAsia"/>
          <w:sz w:val="18"/>
          <w:szCs w:val="18"/>
          <w:lang w:val="zh-CN"/>
        </w:rPr>
        <w:t>电话：电话：</w:t>
      </w:r>
    </w:p>
    <w:p w:rsidR="00DA3DE0" w:rsidRDefault="001A5FAB">
      <w:pPr>
        <w:autoSpaceDE w:val="0"/>
        <w:autoSpaceDN w:val="0"/>
        <w:adjustRightInd w:val="0"/>
        <w:ind w:firstLineChars="550" w:firstLine="990"/>
        <w:rPr>
          <w:rFonts w:ascii="宋体" w:hAnsi="宋体" w:cs="方正宋三简体"/>
          <w:sz w:val="18"/>
          <w:szCs w:val="18"/>
          <w:lang w:val="zh-CN"/>
        </w:rPr>
      </w:pPr>
      <w:r>
        <w:rPr>
          <w:rFonts w:ascii="宋体" w:hAnsi="宋体" w:cs="方正宋三简体" w:hint="eastAsia"/>
          <w:sz w:val="18"/>
          <w:szCs w:val="18"/>
          <w:lang w:val="zh-CN"/>
        </w:rPr>
        <w:t>传真：传真：</w:t>
      </w:r>
    </w:p>
    <w:p w:rsidR="00DA3DE0" w:rsidRDefault="00DA3DE0">
      <w:pPr>
        <w:autoSpaceDE w:val="0"/>
        <w:autoSpaceDN w:val="0"/>
        <w:adjustRightInd w:val="0"/>
        <w:rPr>
          <w:rFonts w:ascii="宋体" w:hAnsi="宋体" w:cs="方正宋三简体"/>
          <w:sz w:val="18"/>
          <w:szCs w:val="18"/>
          <w:lang w:val="zh-CN"/>
        </w:rPr>
      </w:pPr>
    </w:p>
    <w:p w:rsidR="00DA3DE0" w:rsidRDefault="001A5FAB">
      <w:pPr>
        <w:autoSpaceDE w:val="0"/>
        <w:autoSpaceDN w:val="0"/>
        <w:adjustRightInd w:val="0"/>
        <w:jc w:val="left"/>
        <w:rPr>
          <w:rFonts w:ascii="宋体" w:hAnsi="宋体" w:cs="方正大黑简体"/>
          <w:sz w:val="18"/>
          <w:szCs w:val="18"/>
          <w:lang w:val="zh-CN"/>
        </w:rPr>
      </w:pPr>
      <w:r>
        <w:rPr>
          <w:rFonts w:ascii="宋体" w:hAnsi="宋体" w:cs="方正大黑简体" w:hint="eastAsia"/>
          <w:sz w:val="18"/>
          <w:szCs w:val="18"/>
          <w:lang w:val="zh-CN"/>
        </w:rPr>
        <w:t>签订时间：签订地点：</w:t>
      </w:r>
    </w:p>
    <w:p w:rsidR="00DA3DE0" w:rsidRDefault="00DA3DE0">
      <w:pPr>
        <w:autoSpaceDE w:val="0"/>
        <w:autoSpaceDN w:val="0"/>
        <w:adjustRightInd w:val="0"/>
        <w:rPr>
          <w:rFonts w:ascii="黑体" w:eastAsia="黑体" w:hAnsi="宋体" w:cs="方正黑体简体"/>
          <w:sz w:val="18"/>
          <w:szCs w:val="18"/>
          <w:lang w:val="zh-CN"/>
        </w:rPr>
      </w:pPr>
    </w:p>
    <w:p w:rsidR="00DA3DE0" w:rsidRDefault="00DA3DE0">
      <w:pPr>
        <w:autoSpaceDE w:val="0"/>
        <w:autoSpaceDN w:val="0"/>
        <w:adjustRightInd w:val="0"/>
        <w:jc w:val="center"/>
        <w:rPr>
          <w:rFonts w:ascii="黑体" w:eastAsia="黑体" w:hAnsi="宋体" w:cs="方正黑体简体"/>
          <w:sz w:val="18"/>
          <w:szCs w:val="18"/>
          <w:lang w:val="zh-CN"/>
        </w:rPr>
      </w:pPr>
    </w:p>
    <w:p w:rsidR="00DA3DE0" w:rsidRDefault="00DA3DE0">
      <w:pPr>
        <w:autoSpaceDE w:val="0"/>
        <w:autoSpaceDN w:val="0"/>
        <w:adjustRightInd w:val="0"/>
        <w:jc w:val="center"/>
        <w:rPr>
          <w:rFonts w:ascii="黑体" w:eastAsia="黑体" w:hAnsi="宋体" w:cs="方正黑体简体"/>
          <w:sz w:val="18"/>
          <w:szCs w:val="18"/>
          <w:lang w:val="zh-CN"/>
        </w:rPr>
      </w:pPr>
    </w:p>
    <w:p w:rsidR="00DA3DE0" w:rsidRDefault="001A5FAB">
      <w:pPr>
        <w:autoSpaceDE w:val="0"/>
        <w:autoSpaceDN w:val="0"/>
        <w:adjustRightInd w:val="0"/>
        <w:rPr>
          <w:rFonts w:ascii="仿宋" w:eastAsia="仿宋" w:hAnsi="仿宋" w:cs="仿宋"/>
          <w:b/>
          <w:bCs/>
          <w:szCs w:val="21"/>
        </w:rPr>
      </w:pPr>
      <w:r>
        <w:rPr>
          <w:rFonts w:ascii="仿宋" w:eastAsia="仿宋" w:hAnsi="仿宋" w:cs="仿宋" w:hint="eastAsia"/>
          <w:b/>
          <w:bCs/>
          <w:szCs w:val="21"/>
          <w:lang w:val="zh-CN"/>
        </w:rPr>
        <w:t>预拌混凝土买卖合同（附件）</w:t>
      </w:r>
    </w:p>
    <w:p w:rsidR="00DA3DE0" w:rsidRDefault="00DA3DE0">
      <w:pPr>
        <w:autoSpaceDE w:val="0"/>
        <w:autoSpaceDN w:val="0"/>
        <w:adjustRightInd w:val="0"/>
        <w:rPr>
          <w:rFonts w:ascii="宋体" w:hAnsi="宋体" w:cs="方正宋三简体"/>
          <w:sz w:val="18"/>
          <w:szCs w:val="18"/>
          <w:lang w:val="zh-CN"/>
        </w:rPr>
      </w:pPr>
    </w:p>
    <w:p w:rsidR="00DA3DE0" w:rsidRDefault="001A5FAB">
      <w:pPr>
        <w:autoSpaceDE w:val="0"/>
        <w:autoSpaceDN w:val="0"/>
        <w:adjustRightInd w:val="0"/>
        <w:rPr>
          <w:rFonts w:ascii="宋体" w:hAnsi="宋体" w:cs="方正宋三简体"/>
          <w:sz w:val="18"/>
          <w:szCs w:val="18"/>
          <w:u w:val="single"/>
          <w:lang w:val="zh-CN"/>
        </w:rPr>
      </w:pPr>
      <w:r>
        <w:rPr>
          <w:rFonts w:ascii="宋体" w:hAnsi="宋体" w:cs="方正宋三简体" w:hint="eastAsia"/>
          <w:sz w:val="18"/>
          <w:szCs w:val="18"/>
          <w:lang w:val="zh-CN"/>
        </w:rPr>
        <w:t>工程名称：建设单位：</w:t>
      </w:r>
    </w:p>
    <w:p w:rsidR="00DA3DE0" w:rsidRDefault="001A5FAB">
      <w:pPr>
        <w:autoSpaceDE w:val="0"/>
        <w:autoSpaceDN w:val="0"/>
        <w:adjustRightInd w:val="0"/>
        <w:rPr>
          <w:rFonts w:ascii="宋体" w:hAnsi="宋体" w:cs="方正宋三简体"/>
          <w:sz w:val="18"/>
          <w:szCs w:val="18"/>
          <w:u w:val="single"/>
          <w:lang w:val="zh-CN"/>
        </w:rPr>
      </w:pPr>
      <w:r>
        <w:rPr>
          <w:rFonts w:ascii="宋体" w:hAnsi="宋体" w:cs="方正宋三简体" w:hint="eastAsia"/>
          <w:sz w:val="18"/>
          <w:szCs w:val="18"/>
          <w:lang w:val="zh-CN"/>
        </w:rPr>
        <w:t>工程地点：施工单位：</w:t>
      </w:r>
    </w:p>
    <w:p w:rsidR="00DA3DE0" w:rsidRDefault="00DA3DE0">
      <w:pPr>
        <w:autoSpaceDE w:val="0"/>
        <w:autoSpaceDN w:val="0"/>
        <w:adjustRightInd w:val="0"/>
        <w:rPr>
          <w:rFonts w:ascii="宋体" w:hAnsi="宋体" w:cs="方正宋三简体"/>
          <w:sz w:val="18"/>
          <w:szCs w:val="18"/>
          <w:u w:val="single"/>
          <w:lang w:val="zh-CN"/>
        </w:rPr>
      </w:pPr>
    </w:p>
    <w:tbl>
      <w:tblPr>
        <w:tblW w:w="9123" w:type="dxa"/>
        <w:tblLayout w:type="fixed"/>
        <w:tblLook w:val="04A0"/>
      </w:tblPr>
      <w:tblGrid>
        <w:gridCol w:w="1032"/>
        <w:gridCol w:w="1946"/>
        <w:gridCol w:w="1024"/>
        <w:gridCol w:w="1024"/>
        <w:gridCol w:w="1024"/>
        <w:gridCol w:w="1024"/>
        <w:gridCol w:w="1024"/>
        <w:gridCol w:w="1025"/>
      </w:tblGrid>
      <w:tr w:rsidR="00DA3DE0">
        <w:trPr>
          <w:trHeight w:val="775"/>
        </w:trPr>
        <w:tc>
          <w:tcPr>
            <w:tcW w:w="2978" w:type="dxa"/>
            <w:gridSpan w:val="2"/>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rPr>
                <w:rFonts w:ascii="宋体" w:hAnsi="宋体" w:cs="方正宋三简体"/>
                <w:sz w:val="18"/>
                <w:szCs w:val="18"/>
                <w:lang w:val="zh-CN"/>
              </w:rPr>
            </w:pPr>
            <w:r>
              <w:rPr>
                <w:rFonts w:ascii="宋体" w:hAnsi="宋体" w:cs="方正宋三简体" w:hint="eastAsia"/>
                <w:sz w:val="18"/>
                <w:szCs w:val="18"/>
                <w:lang w:val="zh-CN"/>
              </w:rPr>
              <w:t>浇筑部位</w:t>
            </w:r>
          </w:p>
          <w:p w:rsidR="00DA3DE0" w:rsidRDefault="001A5FAB">
            <w:pPr>
              <w:autoSpaceDE w:val="0"/>
              <w:autoSpaceDN w:val="0"/>
              <w:adjustRightInd w:val="0"/>
              <w:rPr>
                <w:rFonts w:ascii="宋体" w:hAnsi="宋体" w:cs="方正宋三简体"/>
                <w:sz w:val="18"/>
                <w:szCs w:val="18"/>
                <w:lang w:val="zh-CN"/>
              </w:rPr>
            </w:pPr>
            <w:r>
              <w:rPr>
                <w:rFonts w:ascii="宋体" w:hAnsi="宋体" w:cs="方正宋三简体" w:hint="eastAsia"/>
                <w:sz w:val="18"/>
                <w:szCs w:val="18"/>
                <w:lang w:val="zh-CN"/>
              </w:rPr>
              <w:t>项目</w:t>
            </w: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r>
      <w:tr w:rsidR="00DA3DE0">
        <w:tc>
          <w:tcPr>
            <w:tcW w:w="2978" w:type="dxa"/>
            <w:gridSpan w:val="2"/>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宋体" w:hAnsi="宋体" w:cs="方正宋三简体"/>
                <w:sz w:val="18"/>
                <w:szCs w:val="18"/>
                <w:lang w:val="zh-CN"/>
              </w:rPr>
            </w:pPr>
            <w:r>
              <w:rPr>
                <w:rFonts w:ascii="宋体" w:hAnsi="宋体" w:cs="方正宋三简体" w:hint="eastAsia"/>
                <w:sz w:val="18"/>
                <w:szCs w:val="18"/>
                <w:lang w:val="zh-CN"/>
              </w:rPr>
              <w:t>混凝土强度等级</w:t>
            </w: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r>
      <w:tr w:rsidR="00DA3DE0">
        <w:tc>
          <w:tcPr>
            <w:tcW w:w="2978" w:type="dxa"/>
            <w:gridSpan w:val="2"/>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宋体" w:hAnsi="宋体" w:cs="方正宋三简体"/>
                <w:sz w:val="18"/>
                <w:szCs w:val="18"/>
                <w:lang w:val="zh-CN"/>
              </w:rPr>
            </w:pPr>
            <w:r>
              <w:rPr>
                <w:rFonts w:ascii="宋体" w:hAnsi="宋体" w:cs="方正宋三简体" w:hint="eastAsia"/>
                <w:sz w:val="18"/>
                <w:szCs w:val="18"/>
                <w:lang w:val="zh-CN"/>
              </w:rPr>
              <w:t>计划数量（立方米）</w:t>
            </w: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r>
      <w:tr w:rsidR="00DA3DE0">
        <w:tc>
          <w:tcPr>
            <w:tcW w:w="2978" w:type="dxa"/>
            <w:gridSpan w:val="2"/>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宋体" w:hAnsi="宋体" w:cs="方正宋三简体"/>
                <w:sz w:val="18"/>
                <w:szCs w:val="18"/>
                <w:lang w:val="zh-CN"/>
              </w:rPr>
            </w:pPr>
            <w:r>
              <w:rPr>
                <w:rFonts w:ascii="宋体" w:hAnsi="宋体" w:cs="方正宋三简体" w:hint="eastAsia"/>
                <w:sz w:val="18"/>
                <w:szCs w:val="18"/>
                <w:lang w:val="zh-CN"/>
              </w:rPr>
              <w:t>浇筑方式</w:t>
            </w: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r>
      <w:tr w:rsidR="00DA3DE0">
        <w:tc>
          <w:tcPr>
            <w:tcW w:w="2978" w:type="dxa"/>
            <w:gridSpan w:val="2"/>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宋体" w:hAnsi="宋体" w:cs="方正宋三简体"/>
                <w:sz w:val="18"/>
                <w:szCs w:val="18"/>
                <w:lang w:val="zh-CN"/>
              </w:rPr>
            </w:pPr>
            <w:r>
              <w:rPr>
                <w:rFonts w:ascii="宋体" w:hAnsi="宋体" w:cs="方正宋三简体" w:hint="eastAsia"/>
                <w:sz w:val="18"/>
                <w:szCs w:val="18"/>
                <w:lang w:val="zh-CN"/>
              </w:rPr>
              <w:t>供货时间</w:t>
            </w: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r>
      <w:tr w:rsidR="00DA3DE0">
        <w:tc>
          <w:tcPr>
            <w:tcW w:w="1032"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宋体" w:hAnsi="宋体" w:cs="方正宋三简体"/>
                <w:sz w:val="18"/>
                <w:szCs w:val="18"/>
                <w:lang w:val="zh-CN"/>
              </w:rPr>
            </w:pPr>
            <w:r>
              <w:rPr>
                <w:rFonts w:ascii="宋体" w:hAnsi="宋体" w:cs="方正宋三简体" w:hint="eastAsia"/>
                <w:sz w:val="18"/>
                <w:szCs w:val="18"/>
                <w:lang w:val="zh-CN"/>
              </w:rPr>
              <w:t>技术</w:t>
            </w:r>
          </w:p>
          <w:p w:rsidR="00DA3DE0" w:rsidRDefault="001A5FAB">
            <w:pPr>
              <w:autoSpaceDE w:val="0"/>
              <w:autoSpaceDN w:val="0"/>
              <w:adjustRightInd w:val="0"/>
              <w:jc w:val="center"/>
              <w:rPr>
                <w:rFonts w:ascii="宋体" w:hAnsi="宋体" w:cs="方正宋三简体"/>
                <w:sz w:val="18"/>
                <w:szCs w:val="18"/>
                <w:lang w:val="zh-CN"/>
              </w:rPr>
            </w:pPr>
            <w:r>
              <w:rPr>
                <w:rFonts w:ascii="宋体" w:hAnsi="宋体" w:cs="方正宋三简体" w:hint="eastAsia"/>
                <w:sz w:val="18"/>
                <w:szCs w:val="18"/>
                <w:lang w:val="zh-CN"/>
              </w:rPr>
              <w:t>质量要求</w:t>
            </w:r>
          </w:p>
        </w:tc>
        <w:tc>
          <w:tcPr>
            <w:tcW w:w="1946"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ind w:firstLine="128"/>
              <w:jc w:val="center"/>
              <w:rPr>
                <w:rFonts w:ascii="宋体" w:hAnsi="宋体" w:cs="方正宋三简体"/>
                <w:sz w:val="18"/>
                <w:szCs w:val="18"/>
                <w:lang w:val="zh-CN"/>
              </w:rPr>
            </w:pPr>
            <w:r>
              <w:rPr>
                <w:rFonts w:ascii="宋体" w:hAnsi="宋体" w:cs="方正宋三简体" w:hint="eastAsia"/>
                <w:sz w:val="18"/>
                <w:szCs w:val="18"/>
                <w:lang w:val="zh-CN"/>
              </w:rPr>
              <w:t>混凝土坍落度</w:t>
            </w: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r>
      <w:tr w:rsidR="00DA3DE0">
        <w:tc>
          <w:tcPr>
            <w:tcW w:w="1032"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sz w:val="18"/>
                <w:szCs w:val="18"/>
                <w:lang w:val="zh-CN"/>
              </w:rPr>
            </w:pPr>
          </w:p>
        </w:tc>
        <w:tc>
          <w:tcPr>
            <w:tcW w:w="1946"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ind w:firstLine="128"/>
              <w:jc w:val="center"/>
              <w:rPr>
                <w:rFonts w:ascii="宋体" w:hAnsi="宋体" w:cs="方正宋三简体"/>
                <w:sz w:val="18"/>
                <w:szCs w:val="18"/>
                <w:lang w:val="zh-CN"/>
              </w:rPr>
            </w:pPr>
            <w:r>
              <w:rPr>
                <w:rFonts w:ascii="宋体" w:hAnsi="宋体" w:cs="方正宋三简体" w:hint="eastAsia"/>
                <w:sz w:val="18"/>
                <w:szCs w:val="18"/>
                <w:lang w:val="zh-CN"/>
              </w:rPr>
              <w:t>水泥品种</w:t>
            </w: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r>
      <w:tr w:rsidR="00DA3DE0">
        <w:tc>
          <w:tcPr>
            <w:tcW w:w="1032"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sz w:val="18"/>
                <w:szCs w:val="18"/>
                <w:lang w:val="zh-CN"/>
              </w:rPr>
            </w:pPr>
          </w:p>
        </w:tc>
        <w:tc>
          <w:tcPr>
            <w:tcW w:w="1946"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ind w:firstLine="128"/>
              <w:jc w:val="center"/>
              <w:rPr>
                <w:rFonts w:ascii="宋体" w:hAnsi="宋体" w:cs="方正宋三简体"/>
                <w:sz w:val="18"/>
                <w:szCs w:val="18"/>
                <w:lang w:val="zh-CN"/>
              </w:rPr>
            </w:pPr>
            <w:r>
              <w:rPr>
                <w:rFonts w:ascii="宋体" w:hAnsi="宋体" w:cs="方正宋三简体" w:hint="eastAsia"/>
                <w:sz w:val="18"/>
                <w:szCs w:val="18"/>
                <w:lang w:val="zh-CN"/>
              </w:rPr>
              <w:t>外加剂品种</w:t>
            </w: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r>
      <w:tr w:rsidR="00DA3DE0">
        <w:tc>
          <w:tcPr>
            <w:tcW w:w="1032"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94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ind w:firstLine="129"/>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r>
      <w:tr w:rsidR="00DA3DE0">
        <w:tc>
          <w:tcPr>
            <w:tcW w:w="1032"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94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ind w:firstLine="129"/>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r>
      <w:tr w:rsidR="00DA3DE0">
        <w:tc>
          <w:tcPr>
            <w:tcW w:w="1032"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94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ind w:firstLine="129"/>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r>
      <w:tr w:rsidR="00DA3DE0">
        <w:tc>
          <w:tcPr>
            <w:tcW w:w="1032"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宋体" w:hAnsi="宋体" w:cs="方正宋三简体"/>
                <w:sz w:val="18"/>
                <w:szCs w:val="18"/>
                <w:lang w:val="zh-CN"/>
              </w:rPr>
            </w:pPr>
            <w:r>
              <w:rPr>
                <w:rFonts w:ascii="宋体" w:hAnsi="宋体" w:cs="方正宋三简体" w:hint="eastAsia"/>
                <w:sz w:val="18"/>
                <w:szCs w:val="18"/>
                <w:lang w:val="zh-CN"/>
              </w:rPr>
              <w:t>结算单价</w:t>
            </w:r>
          </w:p>
          <w:p w:rsidR="00DA3DE0" w:rsidRDefault="001A5FAB">
            <w:pPr>
              <w:autoSpaceDE w:val="0"/>
              <w:autoSpaceDN w:val="0"/>
              <w:adjustRightInd w:val="0"/>
              <w:jc w:val="center"/>
              <w:rPr>
                <w:rFonts w:ascii="宋体" w:hAnsi="宋体" w:cs="方正宋三简体"/>
                <w:b/>
                <w:bCs/>
                <w:sz w:val="18"/>
                <w:szCs w:val="18"/>
                <w:lang w:val="zh-CN"/>
              </w:rPr>
            </w:pPr>
            <w:r>
              <w:rPr>
                <w:rFonts w:ascii="宋体" w:hAnsi="宋体" w:cs="方正宋三简体" w:hint="eastAsia"/>
                <w:sz w:val="18"/>
                <w:szCs w:val="18"/>
                <w:lang w:val="zh-CN"/>
              </w:rPr>
              <w:t>（元）</w:t>
            </w:r>
          </w:p>
        </w:tc>
        <w:tc>
          <w:tcPr>
            <w:tcW w:w="1946"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ind w:firstLine="123"/>
              <w:jc w:val="center"/>
              <w:rPr>
                <w:rFonts w:ascii="宋体" w:hAnsi="宋体" w:cs="方正宋三简体"/>
                <w:sz w:val="18"/>
                <w:szCs w:val="18"/>
                <w:lang w:val="zh-CN"/>
              </w:rPr>
            </w:pPr>
            <w:r>
              <w:rPr>
                <w:rFonts w:ascii="宋体" w:hAnsi="宋体" w:cs="方正宋三简体" w:hint="eastAsia"/>
                <w:sz w:val="18"/>
                <w:szCs w:val="18"/>
                <w:lang w:val="zh-CN"/>
              </w:rPr>
              <w:t>混凝土单价</w:t>
            </w:r>
          </w:p>
          <w:p w:rsidR="00DA3DE0" w:rsidRDefault="001A5FAB">
            <w:pPr>
              <w:autoSpaceDE w:val="0"/>
              <w:autoSpaceDN w:val="0"/>
              <w:adjustRightInd w:val="0"/>
              <w:ind w:firstLine="123"/>
              <w:jc w:val="center"/>
              <w:rPr>
                <w:rFonts w:ascii="宋体" w:hAnsi="宋体" w:cs="方正宋三简体"/>
                <w:sz w:val="18"/>
                <w:szCs w:val="18"/>
                <w:lang w:val="zh-CN"/>
              </w:rPr>
            </w:pPr>
            <w:r>
              <w:rPr>
                <w:rFonts w:ascii="宋体" w:hAnsi="宋体" w:cs="方正宋三简体"/>
                <w:sz w:val="18"/>
                <w:szCs w:val="18"/>
                <w:lang w:val="zh-CN"/>
              </w:rPr>
              <w:t>(</w:t>
            </w:r>
            <w:r>
              <w:rPr>
                <w:rFonts w:ascii="宋体" w:hAnsi="宋体" w:cs="方正宋三简体" w:hint="eastAsia"/>
                <w:sz w:val="18"/>
                <w:szCs w:val="18"/>
                <w:lang w:val="zh-CN"/>
              </w:rPr>
              <w:t>含运费</w:t>
            </w:r>
            <w:r>
              <w:rPr>
                <w:rFonts w:ascii="宋体" w:hAnsi="宋体" w:cs="方正宋三简体"/>
                <w:sz w:val="18"/>
                <w:szCs w:val="18"/>
                <w:lang w:val="zh-CN"/>
              </w:rPr>
              <w:t xml:space="preserve"> )</w:t>
            </w: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r>
      <w:tr w:rsidR="00DA3DE0">
        <w:tc>
          <w:tcPr>
            <w:tcW w:w="1032"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946"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ind w:firstLine="128"/>
              <w:jc w:val="center"/>
              <w:rPr>
                <w:rFonts w:ascii="宋体" w:hAnsi="宋体" w:cs="方正宋三简体"/>
                <w:sz w:val="18"/>
                <w:szCs w:val="18"/>
                <w:lang w:val="zh-CN"/>
              </w:rPr>
            </w:pPr>
            <w:r>
              <w:rPr>
                <w:rFonts w:ascii="宋体" w:hAnsi="宋体" w:cs="方正宋三简体" w:hint="eastAsia"/>
                <w:sz w:val="18"/>
                <w:szCs w:val="18"/>
                <w:lang w:val="zh-CN"/>
              </w:rPr>
              <w:t>汽车泵泵费</w:t>
            </w: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r>
      <w:tr w:rsidR="00DA3DE0">
        <w:tc>
          <w:tcPr>
            <w:tcW w:w="1032"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946"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ind w:firstLine="128"/>
              <w:jc w:val="center"/>
              <w:rPr>
                <w:rFonts w:ascii="宋体" w:hAnsi="宋体" w:cs="方正宋三简体"/>
                <w:sz w:val="18"/>
                <w:szCs w:val="18"/>
                <w:lang w:val="zh-CN"/>
              </w:rPr>
            </w:pPr>
            <w:r>
              <w:rPr>
                <w:rFonts w:ascii="宋体" w:hAnsi="宋体" w:cs="方正宋三简体" w:hint="eastAsia"/>
                <w:sz w:val="18"/>
                <w:szCs w:val="18"/>
                <w:lang w:val="zh-CN"/>
              </w:rPr>
              <w:t>地泵泵费</w:t>
            </w: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r>
      <w:tr w:rsidR="00DA3DE0">
        <w:tc>
          <w:tcPr>
            <w:tcW w:w="1032"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946"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ind w:firstLine="128"/>
              <w:jc w:val="center"/>
              <w:rPr>
                <w:rFonts w:ascii="宋体" w:hAnsi="宋体" w:cs="方正宋三简体"/>
                <w:sz w:val="18"/>
                <w:szCs w:val="18"/>
                <w:lang w:val="zh-CN"/>
              </w:rPr>
            </w:pPr>
            <w:r>
              <w:rPr>
                <w:rFonts w:ascii="宋体" w:hAnsi="宋体" w:cs="方正宋三简体" w:hint="eastAsia"/>
                <w:sz w:val="18"/>
                <w:szCs w:val="18"/>
                <w:lang w:val="zh-CN"/>
              </w:rPr>
              <w:t>外加剂费</w:t>
            </w: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r>
      <w:tr w:rsidR="00DA3DE0">
        <w:tc>
          <w:tcPr>
            <w:tcW w:w="1032"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946"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ind w:firstLine="128"/>
              <w:jc w:val="center"/>
              <w:rPr>
                <w:rFonts w:ascii="宋体" w:hAnsi="宋体" w:cs="方正宋三简体"/>
                <w:sz w:val="18"/>
                <w:szCs w:val="18"/>
                <w:lang w:val="zh-CN"/>
              </w:rPr>
            </w:pPr>
            <w:r>
              <w:rPr>
                <w:rFonts w:ascii="宋体" w:hAnsi="宋体" w:cs="方正宋三简体" w:hint="eastAsia"/>
                <w:sz w:val="18"/>
                <w:szCs w:val="18"/>
                <w:lang w:val="zh-CN"/>
              </w:rPr>
              <w:t>冬施期冬施费</w:t>
            </w: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r>
      <w:tr w:rsidR="00DA3DE0">
        <w:tc>
          <w:tcPr>
            <w:tcW w:w="1032"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946"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rPr>
                <w:rFonts w:ascii="宋体" w:hAnsi="宋体" w:cs="方正宋三简体"/>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r>
      <w:tr w:rsidR="00DA3DE0">
        <w:tc>
          <w:tcPr>
            <w:tcW w:w="1032"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946"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rPr>
                <w:rFonts w:ascii="宋体" w:hAnsi="宋体" w:cs="方正宋三简体"/>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r>
      <w:tr w:rsidR="00DA3DE0">
        <w:tc>
          <w:tcPr>
            <w:tcW w:w="1032"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946"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rPr>
                <w:rFonts w:ascii="宋体" w:hAnsi="宋体" w:cs="方正宋三简体"/>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r>
      <w:tr w:rsidR="00DA3DE0">
        <w:tc>
          <w:tcPr>
            <w:tcW w:w="1032"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946"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宋体" w:hAnsi="宋体" w:cs="方正宋三简体"/>
                <w:sz w:val="18"/>
                <w:szCs w:val="18"/>
                <w:lang w:val="zh-CN"/>
              </w:rPr>
            </w:pPr>
            <w:r>
              <w:rPr>
                <w:rFonts w:ascii="宋体" w:hAnsi="宋体" w:cs="方正宋三简体" w:hint="eastAsia"/>
                <w:sz w:val="18"/>
                <w:szCs w:val="18"/>
                <w:lang w:val="zh-CN"/>
              </w:rPr>
              <w:t>合计</w:t>
            </w: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c>
          <w:tcPr>
            <w:tcW w:w="102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cs="方正宋三简体"/>
                <w:b/>
                <w:bCs/>
                <w:sz w:val="18"/>
                <w:szCs w:val="18"/>
                <w:lang w:val="zh-CN"/>
              </w:rPr>
            </w:pPr>
          </w:p>
        </w:tc>
      </w:tr>
    </w:tbl>
    <w:p w:rsidR="00DA3DE0" w:rsidRDefault="00DA3DE0">
      <w:pPr>
        <w:autoSpaceDE w:val="0"/>
        <w:autoSpaceDN w:val="0"/>
        <w:adjustRightInd w:val="0"/>
        <w:rPr>
          <w:rFonts w:ascii="宋体" w:hAnsi="宋体" w:cs="方正宋三简体"/>
          <w:b/>
          <w:bCs/>
          <w:sz w:val="18"/>
          <w:szCs w:val="18"/>
          <w:lang w:val="zh-CN"/>
        </w:rPr>
      </w:pPr>
    </w:p>
    <w:p w:rsidR="00DA3DE0" w:rsidRDefault="001A5FAB">
      <w:pPr>
        <w:autoSpaceDE w:val="0"/>
        <w:autoSpaceDN w:val="0"/>
        <w:adjustRightInd w:val="0"/>
        <w:ind w:firstLineChars="650" w:firstLine="1170"/>
        <w:rPr>
          <w:rFonts w:ascii="宋体" w:hAnsi="宋体" w:cs="方正宋三简体"/>
          <w:sz w:val="18"/>
          <w:szCs w:val="18"/>
          <w:lang w:val="zh-CN"/>
        </w:rPr>
      </w:pPr>
      <w:r>
        <w:rPr>
          <w:rFonts w:ascii="宋体" w:hAnsi="宋体" w:cs="方正宋三简体" w:hint="eastAsia"/>
          <w:sz w:val="18"/>
          <w:szCs w:val="18"/>
          <w:lang w:val="zh-CN"/>
        </w:rPr>
        <w:t>甲方：（盖章）</w:t>
      </w:r>
      <w:r w:rsidR="00890692">
        <w:rPr>
          <w:rFonts w:ascii="宋体" w:hAnsi="宋体" w:cs="方正宋三简体" w:hint="eastAsia"/>
          <w:sz w:val="18"/>
          <w:szCs w:val="18"/>
          <w:lang w:val="zh-CN"/>
        </w:rPr>
        <w:t xml:space="preserve">                  </w:t>
      </w:r>
      <w:r>
        <w:rPr>
          <w:rFonts w:ascii="宋体" w:hAnsi="宋体" w:cs="方正宋三简体" w:hint="eastAsia"/>
          <w:sz w:val="18"/>
          <w:szCs w:val="18"/>
          <w:lang w:val="zh-CN"/>
        </w:rPr>
        <w:t>乙方：（盖章）</w:t>
      </w:r>
    </w:p>
    <w:p w:rsidR="00DA3DE0" w:rsidRDefault="001A5FAB">
      <w:pPr>
        <w:autoSpaceDE w:val="0"/>
        <w:autoSpaceDN w:val="0"/>
        <w:adjustRightInd w:val="0"/>
        <w:ind w:firstLineChars="650" w:firstLine="1170"/>
        <w:rPr>
          <w:rFonts w:ascii="宋体" w:hAnsi="宋体" w:cs="方正宋三简体"/>
          <w:sz w:val="18"/>
          <w:szCs w:val="18"/>
          <w:lang w:val="zh-CN"/>
        </w:rPr>
      </w:pPr>
      <w:r>
        <w:rPr>
          <w:rFonts w:ascii="宋体" w:hAnsi="宋体" w:cs="方正宋三简体" w:hint="eastAsia"/>
          <w:sz w:val="18"/>
          <w:szCs w:val="18"/>
          <w:lang w:val="zh-CN"/>
        </w:rPr>
        <w:t>委托代理人（签字）：</w:t>
      </w:r>
      <w:r w:rsidR="00890692">
        <w:rPr>
          <w:rFonts w:ascii="宋体" w:hAnsi="宋体" w:cs="方正宋三简体" w:hint="eastAsia"/>
          <w:sz w:val="18"/>
          <w:szCs w:val="18"/>
          <w:lang w:val="zh-CN"/>
        </w:rPr>
        <w:t xml:space="preserve">            </w:t>
      </w:r>
      <w:r>
        <w:rPr>
          <w:rFonts w:ascii="宋体" w:hAnsi="宋体" w:cs="方正宋三简体" w:hint="eastAsia"/>
          <w:sz w:val="18"/>
          <w:szCs w:val="18"/>
          <w:lang w:val="zh-CN"/>
        </w:rPr>
        <w:t>委托代理人（签字）：</w:t>
      </w:r>
    </w:p>
    <w:p w:rsidR="00DA3DE0" w:rsidRDefault="00890692" w:rsidP="00890692">
      <w:pPr>
        <w:tabs>
          <w:tab w:val="left" w:pos="1200"/>
          <w:tab w:val="center" w:pos="4564"/>
        </w:tabs>
        <w:autoSpaceDE w:val="0"/>
        <w:autoSpaceDN w:val="0"/>
        <w:adjustRightInd w:val="0"/>
        <w:jc w:val="left"/>
        <w:rPr>
          <w:rFonts w:ascii="宋体" w:hAnsi="宋体" w:cs="方正宋三简体"/>
          <w:b/>
          <w:bCs/>
          <w:sz w:val="18"/>
          <w:szCs w:val="18"/>
          <w:lang w:val="zh-CN"/>
        </w:rPr>
      </w:pPr>
      <w:r>
        <w:rPr>
          <w:rFonts w:ascii="宋体" w:hAnsi="宋体" w:cs="方正宋三简体"/>
          <w:sz w:val="18"/>
          <w:szCs w:val="18"/>
          <w:lang w:val="zh-CN"/>
        </w:rPr>
        <w:tab/>
      </w:r>
      <w:r>
        <w:rPr>
          <w:rFonts w:ascii="宋体" w:hAnsi="宋体" w:cs="方正宋三简体" w:hint="eastAsia"/>
          <w:sz w:val="18"/>
          <w:szCs w:val="18"/>
          <w:lang w:val="zh-CN"/>
        </w:rPr>
        <w:t>签订日期：   年  月  日</w:t>
      </w:r>
      <w:r>
        <w:rPr>
          <w:rFonts w:ascii="宋体" w:hAnsi="宋体" w:cs="方正宋三简体"/>
          <w:sz w:val="18"/>
          <w:szCs w:val="18"/>
          <w:lang w:val="zh-CN"/>
        </w:rPr>
        <w:tab/>
      </w:r>
      <w:r>
        <w:rPr>
          <w:rFonts w:ascii="宋体" w:hAnsi="宋体" w:cs="方正宋三简体" w:hint="eastAsia"/>
          <w:sz w:val="18"/>
          <w:szCs w:val="18"/>
          <w:lang w:val="zh-CN"/>
        </w:rPr>
        <w:t xml:space="preserve">        </w:t>
      </w:r>
      <w:r w:rsidR="001A5FAB">
        <w:rPr>
          <w:rFonts w:ascii="宋体" w:hAnsi="宋体" w:cs="方正宋三简体" w:hint="eastAsia"/>
          <w:sz w:val="18"/>
          <w:szCs w:val="18"/>
          <w:lang w:val="zh-CN"/>
        </w:rPr>
        <w:t>签订日期：</w:t>
      </w:r>
      <w:r>
        <w:rPr>
          <w:rFonts w:ascii="宋体" w:hAnsi="宋体" w:cs="方正宋三简体" w:hint="eastAsia"/>
          <w:sz w:val="18"/>
          <w:szCs w:val="18"/>
          <w:lang w:val="zh-CN"/>
        </w:rPr>
        <w:t xml:space="preserve">   </w:t>
      </w:r>
      <w:r w:rsidR="001A5FAB">
        <w:rPr>
          <w:rFonts w:ascii="宋体" w:hAnsi="宋体" w:cs="方正宋三简体" w:hint="eastAsia"/>
          <w:sz w:val="18"/>
          <w:szCs w:val="18"/>
          <w:lang w:val="zh-CN"/>
        </w:rPr>
        <w:t>年</w:t>
      </w:r>
      <w:r>
        <w:rPr>
          <w:rFonts w:ascii="宋体" w:hAnsi="宋体" w:cs="方正宋三简体" w:hint="eastAsia"/>
          <w:sz w:val="18"/>
          <w:szCs w:val="18"/>
          <w:lang w:val="zh-CN"/>
        </w:rPr>
        <w:t xml:space="preserve">  </w:t>
      </w:r>
      <w:r w:rsidR="001A5FAB">
        <w:rPr>
          <w:rFonts w:ascii="宋体" w:hAnsi="宋体" w:cs="方正宋三简体" w:hint="eastAsia"/>
          <w:sz w:val="18"/>
          <w:szCs w:val="18"/>
          <w:lang w:val="zh-CN"/>
        </w:rPr>
        <w:t>月</w:t>
      </w:r>
      <w:r>
        <w:rPr>
          <w:rFonts w:ascii="宋体" w:hAnsi="宋体" w:cs="方正宋三简体" w:hint="eastAsia"/>
          <w:sz w:val="18"/>
          <w:szCs w:val="18"/>
          <w:lang w:val="zh-CN"/>
        </w:rPr>
        <w:t xml:space="preserve">  </w:t>
      </w:r>
      <w:r w:rsidR="001A5FAB">
        <w:rPr>
          <w:rFonts w:ascii="宋体" w:hAnsi="宋体" w:cs="方正宋三简体" w:hint="eastAsia"/>
          <w:sz w:val="18"/>
          <w:szCs w:val="18"/>
          <w:lang w:val="zh-CN"/>
        </w:rPr>
        <w:t>日</w:t>
      </w:r>
    </w:p>
    <w:p w:rsidR="00DA3DE0" w:rsidRDefault="00DA3DE0">
      <w:pPr>
        <w:autoSpaceDE w:val="0"/>
        <w:autoSpaceDN w:val="0"/>
        <w:adjustRightInd w:val="0"/>
        <w:ind w:firstLineChars="1500" w:firstLine="2700"/>
        <w:rPr>
          <w:rFonts w:ascii="黑体" w:eastAsia="黑体" w:cs="方正小标宋简体"/>
          <w:sz w:val="18"/>
          <w:szCs w:val="18"/>
          <w:lang w:val="zh-CN"/>
        </w:rPr>
      </w:pPr>
    </w:p>
    <w:p w:rsidR="00DA3DE0" w:rsidRDefault="00DA3DE0">
      <w:pPr>
        <w:autoSpaceDE w:val="0"/>
        <w:autoSpaceDN w:val="0"/>
        <w:adjustRightInd w:val="0"/>
        <w:ind w:firstLineChars="1500" w:firstLine="2700"/>
        <w:rPr>
          <w:rFonts w:ascii="黑体" w:eastAsia="黑体" w:cs="方正小标宋简体"/>
          <w:sz w:val="18"/>
          <w:szCs w:val="18"/>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DA3DE0">
      <w:pPr>
        <w:autoSpaceDE w:val="0"/>
        <w:autoSpaceDN w:val="0"/>
        <w:adjustRightInd w:val="0"/>
        <w:ind w:firstLineChars="1100" w:firstLine="2640"/>
        <w:rPr>
          <w:rFonts w:ascii="黑体" w:eastAsia="黑体" w:cs="方正小标宋简体"/>
          <w:sz w:val="24"/>
          <w:lang w:val="zh-CN"/>
        </w:rPr>
      </w:pPr>
    </w:p>
    <w:p w:rsidR="00DA3DE0" w:rsidRDefault="001A5FAB" w:rsidP="001A5FAB">
      <w:pPr>
        <w:autoSpaceDE w:val="0"/>
        <w:autoSpaceDN w:val="0"/>
        <w:adjustRightInd w:val="0"/>
        <w:ind w:firstLineChars="1100" w:firstLine="2650"/>
        <w:rPr>
          <w:rFonts w:asciiTheme="majorEastAsia" w:eastAsiaTheme="majorEastAsia" w:hAnsiTheme="majorEastAsia" w:cstheme="majorEastAsia"/>
          <w:b/>
          <w:bCs/>
          <w:sz w:val="24"/>
          <w:lang w:val="zh-CN"/>
        </w:rPr>
      </w:pPr>
      <w:r>
        <w:rPr>
          <w:rFonts w:asciiTheme="majorEastAsia" w:eastAsiaTheme="majorEastAsia" w:hAnsiTheme="majorEastAsia" w:cstheme="majorEastAsia" w:hint="eastAsia"/>
          <w:b/>
          <w:bCs/>
          <w:sz w:val="24"/>
          <w:lang w:val="zh-CN"/>
        </w:rPr>
        <w:t>混凝土外加剂买卖合同（</w:t>
      </w:r>
      <w:r>
        <w:rPr>
          <w:rFonts w:asciiTheme="majorEastAsia" w:eastAsiaTheme="majorEastAsia" w:hAnsiTheme="majorEastAsia" w:cstheme="majorEastAsia" w:hint="eastAsia"/>
          <w:b/>
          <w:bCs/>
          <w:sz w:val="24"/>
        </w:rPr>
        <w:t>BF</w:t>
      </w:r>
      <w:r>
        <w:rPr>
          <w:rFonts w:asciiTheme="majorEastAsia" w:eastAsiaTheme="majorEastAsia" w:hAnsiTheme="majorEastAsia" w:cstheme="majorEastAsia" w:hint="eastAsia"/>
          <w:b/>
          <w:bCs/>
          <w:sz w:val="24"/>
          <w:lang w:val="zh-CN"/>
        </w:rPr>
        <w:t>—</w:t>
      </w:r>
      <w:r>
        <w:rPr>
          <w:rFonts w:asciiTheme="majorEastAsia" w:eastAsiaTheme="majorEastAsia" w:hAnsiTheme="majorEastAsia" w:cstheme="majorEastAsia" w:hint="eastAsia"/>
          <w:b/>
          <w:bCs/>
          <w:sz w:val="24"/>
        </w:rPr>
        <w:t>2005</w:t>
      </w:r>
      <w:r>
        <w:rPr>
          <w:rFonts w:asciiTheme="majorEastAsia" w:eastAsiaTheme="majorEastAsia" w:hAnsiTheme="majorEastAsia" w:cstheme="majorEastAsia" w:hint="eastAsia"/>
          <w:b/>
          <w:bCs/>
          <w:sz w:val="24"/>
          <w:lang w:val="zh-CN"/>
        </w:rPr>
        <w:t>—</w:t>
      </w:r>
      <w:r>
        <w:rPr>
          <w:rFonts w:asciiTheme="majorEastAsia" w:eastAsiaTheme="majorEastAsia" w:hAnsiTheme="majorEastAsia" w:cstheme="majorEastAsia" w:hint="eastAsia"/>
          <w:b/>
          <w:bCs/>
          <w:sz w:val="24"/>
        </w:rPr>
        <w:t xml:space="preserve">0115 ）  </w:t>
      </w:r>
    </w:p>
    <w:p w:rsidR="00DA3DE0" w:rsidRDefault="00DA3DE0">
      <w:pPr>
        <w:autoSpaceDE w:val="0"/>
        <w:autoSpaceDN w:val="0"/>
        <w:adjustRightInd w:val="0"/>
        <w:jc w:val="center"/>
        <w:rPr>
          <w:rFonts w:ascii="方正宋三简体" w:eastAsia="方正宋三简体" w:cs="方正宋三简体"/>
          <w:sz w:val="18"/>
          <w:szCs w:val="18"/>
          <w:lang w:val="zh-CN"/>
        </w:rPr>
      </w:pPr>
    </w:p>
    <w:p w:rsidR="00DA3DE0" w:rsidRDefault="001A5FAB">
      <w:pPr>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sz w:val="18"/>
          <w:szCs w:val="18"/>
          <w:lang w:val="zh-CN"/>
        </w:rPr>
        <w:t xml:space="preserve">                                                                    合同编号</w:t>
      </w:r>
      <w:r>
        <w:rPr>
          <w:rFonts w:ascii="宋体" w:cs="宋体" w:hint="eastAsia"/>
          <w:b/>
          <w:bCs/>
          <w:sz w:val="18"/>
          <w:szCs w:val="18"/>
          <w:lang w:val="zh-CN"/>
        </w:rPr>
        <w:t>：</w:t>
      </w:r>
    </w:p>
    <w:p w:rsidR="00DA3DE0" w:rsidRDefault="00DA3DE0">
      <w:pPr>
        <w:autoSpaceDE w:val="0"/>
        <w:autoSpaceDN w:val="0"/>
        <w:adjustRightInd w:val="0"/>
        <w:jc w:val="center"/>
        <w:rPr>
          <w:rFonts w:ascii="宋体" w:cs="宋体"/>
          <w:b/>
          <w:bCs/>
          <w:sz w:val="18"/>
          <w:szCs w:val="18"/>
          <w:lang w:val="zh-CN"/>
        </w:rPr>
      </w:pPr>
    </w:p>
    <w:p w:rsidR="00DA3DE0" w:rsidRDefault="001A5FAB">
      <w:pPr>
        <w:autoSpaceDE w:val="0"/>
        <w:autoSpaceDN w:val="0"/>
        <w:adjustRightInd w:val="0"/>
        <w:ind w:firstLineChars="200" w:firstLine="360"/>
        <w:rPr>
          <w:rFonts w:ascii="方正大黑简体" w:eastAsia="方正大黑简体" w:cs="方正大黑简体"/>
          <w:sz w:val="18"/>
          <w:szCs w:val="18"/>
          <w:lang w:val="zh-CN"/>
        </w:rPr>
      </w:pPr>
      <w:r>
        <w:rPr>
          <w:rFonts w:ascii="方正大黑简体" w:eastAsia="方正大黑简体" w:cs="方正大黑简体" w:hint="eastAsia"/>
          <w:sz w:val="18"/>
          <w:szCs w:val="18"/>
          <w:lang w:val="zh-CN"/>
        </w:rPr>
        <w:t>买方（甲方）：</w:t>
      </w:r>
    </w:p>
    <w:p w:rsidR="00DA3DE0" w:rsidRDefault="001A5FAB">
      <w:pPr>
        <w:autoSpaceDE w:val="0"/>
        <w:autoSpaceDN w:val="0"/>
        <w:adjustRightInd w:val="0"/>
        <w:ind w:firstLineChars="200" w:firstLine="360"/>
        <w:rPr>
          <w:rFonts w:ascii="方正大黑简体" w:eastAsia="方正大黑简体" w:cs="方正大黑简体"/>
          <w:sz w:val="18"/>
          <w:szCs w:val="18"/>
          <w:u w:val="single"/>
          <w:lang w:val="zh-CN"/>
        </w:rPr>
      </w:pPr>
      <w:r>
        <w:rPr>
          <w:rFonts w:ascii="方正大黑简体" w:eastAsia="方正大黑简体" w:cs="方正大黑简体" w:hint="eastAsia"/>
          <w:sz w:val="18"/>
          <w:szCs w:val="18"/>
          <w:lang w:val="zh-CN"/>
        </w:rPr>
        <w:t>卖方（乙方）：</w:t>
      </w:r>
    </w:p>
    <w:p w:rsidR="00DA3DE0" w:rsidRDefault="00DA3DE0">
      <w:pPr>
        <w:autoSpaceDE w:val="0"/>
        <w:autoSpaceDN w:val="0"/>
        <w:adjustRightInd w:val="0"/>
        <w:rPr>
          <w:rFonts w:ascii="方正宋三简体" w:eastAsia="方正宋三简体" w:cs="方正宋三简体"/>
          <w:b/>
          <w:bCs/>
          <w:sz w:val="18"/>
          <w:szCs w:val="18"/>
          <w:lang w:val="zh-CN"/>
        </w:rPr>
      </w:pPr>
    </w:p>
    <w:p w:rsidR="00DA3DE0" w:rsidRDefault="001A5FAB">
      <w:pPr>
        <w:autoSpaceDE w:val="0"/>
        <w:autoSpaceDN w:val="0"/>
        <w:adjustRightInd w:val="0"/>
        <w:rPr>
          <w:rFonts w:ascii="方正宋三简体" w:eastAsia="方正宋三简体" w:cs="方正宋三简体"/>
          <w:szCs w:val="21"/>
          <w:lang w:val="zh-CN"/>
        </w:rPr>
      </w:pPr>
      <w:r>
        <w:rPr>
          <w:rFonts w:ascii="方正宋三简体" w:eastAsia="方正宋三简体" w:cs="方正宋三简体" w:hint="eastAsia"/>
          <w:szCs w:val="21"/>
          <w:lang w:val="zh-CN"/>
        </w:rPr>
        <w:t>根据《中华人民共和国合同法》及相关法律法规的规定，甲乙双方在自愿、平等、公平、诚实信用的基础上，就混凝土外加剂买卖事宜协商订立本合同。</w:t>
      </w:r>
    </w:p>
    <w:p w:rsidR="00DA3DE0" w:rsidRDefault="001A5FAB">
      <w:pPr>
        <w:autoSpaceDE w:val="0"/>
        <w:autoSpaceDN w:val="0"/>
        <w:adjustRightInd w:val="0"/>
        <w:ind w:firstLine="420"/>
        <w:rPr>
          <w:rFonts w:ascii="方正大黑简体" w:eastAsia="方正大黑简体" w:cs="方正大黑简体"/>
          <w:sz w:val="18"/>
          <w:szCs w:val="18"/>
          <w:lang w:val="zh-CN"/>
        </w:rPr>
      </w:pPr>
      <w:r>
        <w:rPr>
          <w:rFonts w:ascii="方正大黑简体" w:eastAsia="方正大黑简体" w:cs="方正大黑简体" w:hint="eastAsia"/>
          <w:szCs w:val="21"/>
          <w:lang w:val="zh-CN"/>
        </w:rPr>
        <w:t>第一条外加剂名称、规格、单位、数量、单价</w:t>
      </w:r>
    </w:p>
    <w:tbl>
      <w:tblPr>
        <w:tblW w:w="8979" w:type="dxa"/>
        <w:tblInd w:w="49" w:type="dxa"/>
        <w:tblLayout w:type="fixed"/>
        <w:tblLook w:val="04A0"/>
      </w:tblPr>
      <w:tblGrid>
        <w:gridCol w:w="2436"/>
        <w:gridCol w:w="1260"/>
        <w:gridCol w:w="784"/>
        <w:gridCol w:w="672"/>
        <w:gridCol w:w="587"/>
        <w:gridCol w:w="812"/>
        <w:gridCol w:w="1120"/>
        <w:gridCol w:w="1308"/>
      </w:tblGrid>
      <w:tr w:rsidR="00DA3DE0">
        <w:trPr>
          <w:trHeight w:val="905"/>
        </w:trPr>
        <w:tc>
          <w:tcPr>
            <w:tcW w:w="2436"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外加剂名称</w:t>
            </w:r>
          </w:p>
        </w:tc>
        <w:tc>
          <w:tcPr>
            <w:tcW w:w="1260"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规格</w:t>
            </w:r>
          </w:p>
        </w:tc>
        <w:tc>
          <w:tcPr>
            <w:tcW w:w="784"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粉</w:t>
            </w:r>
            <w:r>
              <w:rPr>
                <w:rFonts w:ascii="方正宋三简体" w:eastAsia="方正宋三简体" w:cs="方正宋三简体"/>
                <w:sz w:val="18"/>
                <w:szCs w:val="18"/>
                <w:lang w:val="zh-CN"/>
              </w:rPr>
              <w:t>/</w:t>
            </w:r>
            <w:r>
              <w:rPr>
                <w:rFonts w:ascii="方正宋三简体" w:eastAsia="方正宋三简体" w:cs="方正宋三简体" w:hint="eastAsia"/>
                <w:sz w:val="18"/>
                <w:szCs w:val="18"/>
                <w:lang w:val="zh-CN"/>
              </w:rPr>
              <w:t>液</w:t>
            </w:r>
          </w:p>
        </w:tc>
        <w:tc>
          <w:tcPr>
            <w:tcW w:w="672"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数量</w:t>
            </w:r>
          </w:p>
        </w:tc>
        <w:tc>
          <w:tcPr>
            <w:tcW w:w="587"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单位</w:t>
            </w:r>
          </w:p>
        </w:tc>
        <w:tc>
          <w:tcPr>
            <w:tcW w:w="812"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单价</w:t>
            </w:r>
          </w:p>
          <w:p w:rsidR="00DA3DE0" w:rsidRDefault="001A5FAB">
            <w:pPr>
              <w:autoSpaceDE w:val="0"/>
              <w:autoSpaceDN w:val="0"/>
              <w:adjustRightInd w:val="0"/>
              <w:jc w:val="center"/>
              <w:rPr>
                <w:rFonts w:ascii="方正宋三简体" w:eastAsia="方正宋三简体" w:cs="方正宋三简体"/>
                <w:sz w:val="18"/>
                <w:szCs w:val="18"/>
                <w:lang w:val="zh-CN"/>
              </w:rPr>
            </w:pPr>
            <w:r>
              <w:rPr>
                <w:rFonts w:ascii="方正宋三简体" w:eastAsia="方正宋三简体" w:cs="方正宋三简体"/>
                <w:sz w:val="18"/>
                <w:szCs w:val="18"/>
                <w:lang w:val="zh-CN"/>
              </w:rPr>
              <w:t>(</w:t>
            </w:r>
            <w:r>
              <w:rPr>
                <w:rFonts w:ascii="方正宋三简体" w:eastAsia="方正宋三简体" w:cs="方正宋三简体" w:hint="eastAsia"/>
                <w:sz w:val="18"/>
                <w:szCs w:val="18"/>
                <w:lang w:val="zh-CN"/>
              </w:rPr>
              <w:t>吨</w:t>
            </w:r>
            <w:r>
              <w:rPr>
                <w:rFonts w:ascii="方正宋三简体" w:eastAsia="方正宋三简体" w:cs="方正宋三简体"/>
                <w:sz w:val="18"/>
                <w:szCs w:val="18"/>
                <w:lang w:val="zh-CN"/>
              </w:rPr>
              <w:t>/</w:t>
            </w:r>
            <w:r>
              <w:rPr>
                <w:rFonts w:ascii="方正宋三简体" w:eastAsia="方正宋三简体" w:cs="方正宋三简体" w:hint="eastAsia"/>
                <w:sz w:val="18"/>
                <w:szCs w:val="18"/>
                <w:lang w:val="zh-CN"/>
              </w:rPr>
              <w:t>元</w:t>
            </w:r>
            <w:r>
              <w:rPr>
                <w:rFonts w:ascii="方正宋三简体" w:eastAsia="方正宋三简体" w:cs="方正宋三简体"/>
                <w:sz w:val="18"/>
                <w:szCs w:val="18"/>
                <w:lang w:val="zh-CN"/>
              </w:rPr>
              <w:t>)</w:t>
            </w:r>
          </w:p>
        </w:tc>
        <w:tc>
          <w:tcPr>
            <w:tcW w:w="1120"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金额</w:t>
            </w:r>
          </w:p>
          <w:p w:rsidR="00DA3DE0" w:rsidRDefault="001A5FAB">
            <w:pPr>
              <w:autoSpaceDE w:val="0"/>
              <w:autoSpaceDN w:val="0"/>
              <w:adjustRightInd w:val="0"/>
              <w:jc w:val="center"/>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（元）</w:t>
            </w:r>
          </w:p>
        </w:tc>
        <w:tc>
          <w:tcPr>
            <w:tcW w:w="1308"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备注</w:t>
            </w:r>
          </w:p>
        </w:tc>
      </w:tr>
      <w:tr w:rsidR="00DA3DE0">
        <w:trPr>
          <w:trHeight w:hRule="exact" w:val="652"/>
        </w:trPr>
        <w:tc>
          <w:tcPr>
            <w:tcW w:w="243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12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78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6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58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8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11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13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r>
      <w:tr w:rsidR="00DA3DE0">
        <w:trPr>
          <w:trHeight w:hRule="exact" w:val="652"/>
        </w:trPr>
        <w:tc>
          <w:tcPr>
            <w:tcW w:w="243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12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78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6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58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8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11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13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r>
      <w:tr w:rsidR="00DA3DE0">
        <w:trPr>
          <w:trHeight w:hRule="exact" w:val="652"/>
        </w:trPr>
        <w:tc>
          <w:tcPr>
            <w:tcW w:w="243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12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78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6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58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8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11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13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r>
      <w:tr w:rsidR="00DA3DE0">
        <w:trPr>
          <w:trHeight w:hRule="exact" w:val="652"/>
        </w:trPr>
        <w:tc>
          <w:tcPr>
            <w:tcW w:w="243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12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78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6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58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8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11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c>
          <w:tcPr>
            <w:tcW w:w="13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宋三简体"/>
                <w:b/>
                <w:bCs/>
                <w:sz w:val="18"/>
                <w:szCs w:val="18"/>
              </w:rPr>
            </w:pPr>
          </w:p>
        </w:tc>
      </w:tr>
      <w:tr w:rsidR="00DA3DE0">
        <w:trPr>
          <w:trHeight w:hRule="exact" w:val="652"/>
        </w:trPr>
        <w:tc>
          <w:tcPr>
            <w:tcW w:w="2436"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总计</w:t>
            </w:r>
          </w:p>
        </w:tc>
        <w:tc>
          <w:tcPr>
            <w:tcW w:w="12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方正宋三简体" w:eastAsia="方正宋三简体" w:cs="方正宋三简体"/>
                <w:sz w:val="18"/>
                <w:szCs w:val="18"/>
                <w:lang w:val="zh-CN"/>
              </w:rPr>
            </w:pPr>
          </w:p>
        </w:tc>
        <w:tc>
          <w:tcPr>
            <w:tcW w:w="78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方正宋三简体" w:eastAsia="方正宋三简体" w:cs="方正宋三简体"/>
                <w:sz w:val="18"/>
                <w:szCs w:val="18"/>
                <w:lang w:val="zh-CN"/>
              </w:rPr>
            </w:pPr>
          </w:p>
        </w:tc>
        <w:tc>
          <w:tcPr>
            <w:tcW w:w="6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方正宋三简体" w:eastAsia="方正宋三简体" w:cs="方正宋三简体"/>
                <w:sz w:val="18"/>
                <w:szCs w:val="18"/>
                <w:lang w:val="zh-CN"/>
              </w:rPr>
            </w:pPr>
          </w:p>
        </w:tc>
        <w:tc>
          <w:tcPr>
            <w:tcW w:w="58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方正宋三简体" w:eastAsia="方正宋三简体" w:cs="方正宋三简体"/>
                <w:sz w:val="18"/>
                <w:szCs w:val="18"/>
                <w:lang w:val="zh-CN"/>
              </w:rPr>
            </w:pPr>
          </w:p>
        </w:tc>
        <w:tc>
          <w:tcPr>
            <w:tcW w:w="8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方正宋三简体" w:eastAsia="方正宋三简体" w:cs="方正宋三简体"/>
                <w:sz w:val="18"/>
                <w:szCs w:val="18"/>
                <w:lang w:val="zh-CN"/>
              </w:rPr>
            </w:pPr>
          </w:p>
        </w:tc>
        <w:tc>
          <w:tcPr>
            <w:tcW w:w="11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方正宋三简体" w:eastAsia="方正宋三简体" w:cs="方正宋三简体"/>
                <w:sz w:val="18"/>
                <w:szCs w:val="18"/>
                <w:lang w:val="zh-CN"/>
              </w:rPr>
            </w:pPr>
          </w:p>
        </w:tc>
        <w:tc>
          <w:tcPr>
            <w:tcW w:w="13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方正宋三简体" w:eastAsia="方正宋三简体" w:cs="方正宋三简体"/>
                <w:sz w:val="18"/>
                <w:szCs w:val="18"/>
                <w:lang w:val="zh-CN"/>
              </w:rPr>
            </w:pPr>
          </w:p>
        </w:tc>
      </w:tr>
      <w:tr w:rsidR="00DA3DE0">
        <w:trPr>
          <w:trHeight w:hRule="exact" w:val="652"/>
        </w:trPr>
        <w:tc>
          <w:tcPr>
            <w:tcW w:w="8979" w:type="dxa"/>
            <w:gridSpan w:val="8"/>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ind w:firstLine="111"/>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价款总计（人民币大写）：佰拾万仟百十元角分</w:t>
            </w:r>
          </w:p>
        </w:tc>
      </w:tr>
    </w:tbl>
    <w:p w:rsidR="00DA3DE0" w:rsidRDefault="001A5FAB">
      <w:pPr>
        <w:autoSpaceDE w:val="0"/>
        <w:autoSpaceDN w:val="0"/>
        <w:adjustRightInd w:val="0"/>
        <w:ind w:firstLine="420"/>
        <w:rPr>
          <w:rFonts w:ascii="方正大黑简体" w:eastAsia="方正大黑简体" w:cs="方正大黑简体"/>
          <w:szCs w:val="21"/>
          <w:lang w:val="zh-CN"/>
        </w:rPr>
      </w:pPr>
      <w:r>
        <w:rPr>
          <w:rFonts w:ascii="方正大黑简体" w:eastAsia="方正大黑简体" w:cs="方正大黑简体" w:hint="eastAsia"/>
          <w:szCs w:val="21"/>
          <w:lang w:val="zh-CN"/>
        </w:rPr>
        <w:t>第二条外加剂应符合下列第项技术标准（包括质量要求）。</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1</w:t>
      </w:r>
      <w:r>
        <w:rPr>
          <w:rFonts w:ascii="方正宋三简体" w:eastAsia="方正宋三简体" w:cs="方正宋三简体" w:hint="eastAsia"/>
          <w:szCs w:val="21"/>
          <w:lang w:val="zh-CN"/>
        </w:rPr>
        <w:t>、国家标准，标准号。</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2</w:t>
      </w:r>
      <w:r>
        <w:rPr>
          <w:rFonts w:ascii="方正宋三简体" w:eastAsia="方正宋三简体" w:cs="方正宋三简体" w:hint="eastAsia"/>
          <w:szCs w:val="21"/>
          <w:lang w:val="zh-CN"/>
        </w:rPr>
        <w:t>、北京市地方标准，标准号。</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3</w:t>
      </w:r>
      <w:r>
        <w:rPr>
          <w:rFonts w:ascii="方正宋三简体" w:eastAsia="方正宋三简体" w:cs="方正宋三简体" w:hint="eastAsia"/>
          <w:szCs w:val="21"/>
          <w:lang w:val="zh-CN"/>
        </w:rPr>
        <w:t>、双方约定的附加技术要求（见附件）。</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hint="eastAsia"/>
          <w:szCs w:val="21"/>
          <w:lang w:val="zh-CN"/>
        </w:rPr>
        <w:t xml:space="preserve">第三条 </w:t>
      </w:r>
      <w:r>
        <w:rPr>
          <w:rFonts w:ascii="方正大黑简体" w:eastAsia="方正大黑简体" w:cs="方正大黑简体" w:hint="eastAsia"/>
          <w:szCs w:val="21"/>
          <w:lang w:val="zh-CN"/>
        </w:rPr>
        <w:t>计量方法</w:t>
      </w:r>
    </w:p>
    <w:p w:rsidR="00DA3DE0" w:rsidRDefault="001A5FAB" w:rsidP="001A5FAB">
      <w:pPr>
        <w:autoSpaceDE w:val="0"/>
        <w:autoSpaceDN w:val="0"/>
        <w:adjustRightInd w:val="0"/>
        <w:ind w:firstLineChars="200" w:firstLine="420"/>
        <w:rPr>
          <w:rFonts w:ascii="方正宋三简体" w:eastAsia="方正宋三简体" w:cs="方正宋三简体"/>
          <w:szCs w:val="21"/>
          <w:u w:val="single"/>
          <w:lang w:val="zh-CN"/>
        </w:rPr>
      </w:pPr>
      <w:r>
        <w:rPr>
          <w:rFonts w:ascii="方正宋三简体" w:eastAsia="方正宋三简体" w:cs="方正宋三简体"/>
          <w:szCs w:val="21"/>
          <w:lang w:val="zh-CN"/>
        </w:rPr>
        <w:t>1</w:t>
      </w:r>
      <w:r>
        <w:rPr>
          <w:rFonts w:ascii="方正宋三简体" w:eastAsia="方正宋三简体" w:cs="方正宋三简体" w:hint="eastAsia"/>
          <w:szCs w:val="21"/>
          <w:lang w:val="zh-CN"/>
        </w:rPr>
        <w:t>、国家或主管部门有规定的，按规定执行；无规定的，双方约定为：</w:t>
      </w:r>
    </w:p>
    <w:p w:rsidR="00DA3DE0" w:rsidRDefault="001A5FAB">
      <w:pPr>
        <w:autoSpaceDE w:val="0"/>
        <w:autoSpaceDN w:val="0"/>
        <w:adjustRightInd w:val="0"/>
        <w:rPr>
          <w:rFonts w:ascii="方正宋三简体" w:eastAsia="方正宋三简体" w:cs="方正宋三简体"/>
          <w:szCs w:val="21"/>
          <w:lang w:val="zh-CN"/>
        </w:rPr>
      </w:pPr>
      <w:r>
        <w:rPr>
          <w:rFonts w:ascii="方正宋三简体" w:eastAsia="方正宋三简体" w:cs="方正宋三简体" w:hint="eastAsia"/>
          <w:szCs w:val="21"/>
          <w:lang w:val="zh-CN"/>
        </w:rPr>
        <w:t>。</w:t>
      </w:r>
    </w:p>
    <w:p w:rsidR="00DA3DE0" w:rsidRDefault="001A5FAB" w:rsidP="001A5FAB">
      <w:pPr>
        <w:autoSpaceDE w:val="0"/>
        <w:autoSpaceDN w:val="0"/>
        <w:adjustRightInd w:val="0"/>
        <w:ind w:firstLineChars="200" w:firstLine="420"/>
        <w:rPr>
          <w:rFonts w:ascii="方正宋三简体" w:eastAsia="方正宋三简体" w:cs="方正宋三简体"/>
          <w:b/>
          <w:bCs/>
          <w:szCs w:val="21"/>
          <w:u w:val="single"/>
          <w:lang w:val="zh-CN"/>
        </w:rPr>
      </w:pPr>
      <w:r>
        <w:rPr>
          <w:rFonts w:ascii="方正宋三简体" w:eastAsia="方正宋三简体" w:cs="方正宋三简体"/>
          <w:szCs w:val="21"/>
          <w:lang w:val="zh-CN"/>
        </w:rPr>
        <w:t>2</w:t>
      </w:r>
      <w:r>
        <w:rPr>
          <w:rFonts w:ascii="方正宋三简体" w:eastAsia="方正宋三简体" w:cs="方正宋三简体" w:hint="eastAsia"/>
          <w:szCs w:val="21"/>
          <w:lang w:val="zh-CN"/>
        </w:rPr>
        <w:t>、交货数量的正负尾差、合理磅差和在途自然减（增）量规定及计算方法：</w:t>
      </w:r>
    </w:p>
    <w:p w:rsidR="00DA3DE0" w:rsidRDefault="001A5FAB">
      <w:pPr>
        <w:autoSpaceDE w:val="0"/>
        <w:autoSpaceDN w:val="0"/>
        <w:adjustRightInd w:val="0"/>
        <w:rPr>
          <w:rFonts w:ascii="方正宋三简体" w:eastAsia="方正宋三简体" w:cs="方正宋三简体"/>
          <w:b/>
          <w:bCs/>
          <w:szCs w:val="21"/>
          <w:lang w:val="zh-CN"/>
        </w:rPr>
      </w:pPr>
      <w:r>
        <w:rPr>
          <w:rFonts w:ascii="方正宋三简体" w:eastAsia="方正宋三简体" w:cs="方正宋三简体" w:hint="eastAsia"/>
          <w:b/>
          <w:bCs/>
          <w:szCs w:val="21"/>
          <w:lang w:val="zh-CN"/>
        </w:rPr>
        <w:t>。</w:t>
      </w:r>
    </w:p>
    <w:p w:rsidR="00DA3DE0" w:rsidRDefault="001A5FAB">
      <w:pPr>
        <w:autoSpaceDE w:val="0"/>
        <w:autoSpaceDN w:val="0"/>
        <w:adjustRightInd w:val="0"/>
        <w:ind w:firstLine="420"/>
        <w:rPr>
          <w:rFonts w:ascii="方正大黑简体" w:eastAsia="方正大黑简体" w:cs="方正大黑简体"/>
          <w:szCs w:val="21"/>
          <w:lang w:val="zh-CN"/>
        </w:rPr>
      </w:pPr>
      <w:r>
        <w:rPr>
          <w:rFonts w:ascii="方正大黑简体" w:eastAsia="方正大黑简体" w:cs="方正大黑简体" w:hint="eastAsia"/>
          <w:szCs w:val="21"/>
          <w:lang w:val="zh-CN"/>
        </w:rPr>
        <w:t>第四条包装标准和包装物的供应与回收</w:t>
      </w:r>
    </w:p>
    <w:p w:rsidR="00DA3DE0" w:rsidRDefault="001A5FAB">
      <w:pPr>
        <w:autoSpaceDE w:val="0"/>
        <w:autoSpaceDN w:val="0"/>
        <w:adjustRightInd w:val="0"/>
        <w:ind w:firstLine="420"/>
        <w:rPr>
          <w:rFonts w:ascii="方正宋三简体" w:eastAsia="方正宋三简体" w:cs="方正宋三简体"/>
          <w:szCs w:val="21"/>
          <w:u w:val="single"/>
          <w:lang w:val="zh-CN"/>
        </w:rPr>
      </w:pPr>
      <w:r>
        <w:rPr>
          <w:rFonts w:ascii="方正宋三简体" w:eastAsia="方正宋三简体" w:cs="方正宋三简体" w:hint="eastAsia"/>
          <w:szCs w:val="21"/>
          <w:lang w:val="zh-CN"/>
        </w:rPr>
        <w:t>对于包装标准，国家或主管部门有规定的，按规定执行；无规定的，双方约定为：</w:t>
      </w:r>
    </w:p>
    <w:p w:rsidR="00DA3DE0" w:rsidRDefault="001A5FAB">
      <w:pPr>
        <w:autoSpaceDE w:val="0"/>
        <w:autoSpaceDN w:val="0"/>
        <w:adjustRightInd w:val="0"/>
        <w:rPr>
          <w:rFonts w:ascii="方正宋三简体" w:eastAsia="方正宋三简体" w:cs="方正宋三简体"/>
          <w:szCs w:val="21"/>
          <w:lang w:val="zh-CN"/>
        </w:rPr>
      </w:pPr>
      <w:r>
        <w:rPr>
          <w:rFonts w:ascii="方正宋三简体" w:eastAsia="方正宋三简体" w:cs="方正宋三简体" w:hint="eastAsia"/>
          <w:szCs w:val="21"/>
          <w:lang w:val="zh-CN"/>
        </w:rPr>
        <w:t>。</w:t>
      </w:r>
    </w:p>
    <w:p w:rsidR="00DA3DE0" w:rsidRDefault="001A5FAB">
      <w:pPr>
        <w:autoSpaceDE w:val="0"/>
        <w:autoSpaceDN w:val="0"/>
        <w:adjustRightInd w:val="0"/>
        <w:ind w:firstLine="420"/>
        <w:rPr>
          <w:rFonts w:ascii="方正宋三简体" w:eastAsia="方正宋三简体" w:cs="方正宋三简体"/>
          <w:b/>
          <w:bCs/>
          <w:szCs w:val="21"/>
          <w:u w:val="single"/>
          <w:lang w:val="zh-CN"/>
        </w:rPr>
      </w:pPr>
      <w:r>
        <w:rPr>
          <w:rFonts w:ascii="方正宋三简体" w:eastAsia="方正宋三简体" w:cs="方正宋三简体" w:hint="eastAsia"/>
          <w:szCs w:val="21"/>
          <w:lang w:val="zh-CN"/>
        </w:rPr>
        <w:t>对于包装物，除国家规定由甲方供应的以外，应由乙方负责供应；包装物的回收为：</w:t>
      </w:r>
    </w:p>
    <w:p w:rsidR="00DA3DE0" w:rsidRDefault="001A5FAB">
      <w:pPr>
        <w:autoSpaceDE w:val="0"/>
        <w:autoSpaceDN w:val="0"/>
        <w:adjustRightInd w:val="0"/>
        <w:rPr>
          <w:rFonts w:ascii="方正宋三简体" w:eastAsia="方正宋三简体" w:cs="方正宋三简体"/>
          <w:b/>
          <w:bCs/>
          <w:szCs w:val="21"/>
          <w:lang w:val="zh-CN"/>
        </w:rPr>
      </w:pPr>
      <w:r>
        <w:rPr>
          <w:rFonts w:ascii="方正宋三简体" w:eastAsia="方正宋三简体" w:cs="方正宋三简体" w:hint="eastAsia"/>
          <w:b/>
          <w:bCs/>
          <w:szCs w:val="21"/>
          <w:lang w:val="zh-CN"/>
        </w:rPr>
        <w:t>。</w:t>
      </w:r>
    </w:p>
    <w:p w:rsidR="00DA3DE0" w:rsidRDefault="001A5FAB">
      <w:pPr>
        <w:autoSpaceDE w:val="0"/>
        <w:autoSpaceDN w:val="0"/>
        <w:adjustRightInd w:val="0"/>
        <w:ind w:firstLine="420"/>
        <w:rPr>
          <w:rFonts w:ascii="方正大黑简体" w:eastAsia="方正大黑简体" w:cs="方正大黑简体"/>
          <w:szCs w:val="21"/>
          <w:lang w:val="zh-CN"/>
        </w:rPr>
      </w:pPr>
      <w:r>
        <w:rPr>
          <w:rFonts w:ascii="方正大黑简体" w:eastAsia="方正大黑简体" w:cs="方正大黑简体" w:hint="eastAsia"/>
          <w:szCs w:val="21"/>
          <w:lang w:val="zh-CN"/>
        </w:rPr>
        <w:t>第五条交货方法、运输方式、到货地点</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1</w:t>
      </w:r>
      <w:r>
        <w:rPr>
          <w:rFonts w:ascii="方正宋三简体" w:eastAsia="方正宋三简体" w:cs="方正宋三简体" w:hint="eastAsia"/>
          <w:szCs w:val="21"/>
          <w:lang w:val="zh-CN"/>
        </w:rPr>
        <w:t>、交货方法：。</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2</w:t>
      </w:r>
      <w:r>
        <w:rPr>
          <w:rFonts w:ascii="方正宋三简体" w:eastAsia="方正宋三简体" w:cs="方正宋三简体" w:hint="eastAsia"/>
          <w:szCs w:val="21"/>
          <w:lang w:val="zh-CN"/>
        </w:rPr>
        <w:t>、运输方式：。</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3</w:t>
      </w:r>
      <w:r>
        <w:rPr>
          <w:rFonts w:ascii="方正宋三简体" w:eastAsia="方正宋三简体" w:cs="方正宋三简体" w:hint="eastAsia"/>
          <w:szCs w:val="21"/>
          <w:lang w:val="zh-CN"/>
        </w:rPr>
        <w:t>、交货地点。</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4</w:t>
      </w:r>
      <w:r>
        <w:rPr>
          <w:rFonts w:ascii="方正宋三简体" w:eastAsia="方正宋三简体" w:cs="方正宋三简体" w:hint="eastAsia"/>
          <w:szCs w:val="21"/>
          <w:lang w:val="zh-CN"/>
        </w:rPr>
        <w:t>、甲方应提前小时以（书面</w:t>
      </w:r>
      <w:r>
        <w:rPr>
          <w:rFonts w:ascii="方正宋三简体" w:eastAsia="方正宋三简体" w:cs="方正宋三简体"/>
          <w:szCs w:val="21"/>
          <w:lang w:val="zh-CN"/>
        </w:rPr>
        <w:t xml:space="preserve"> / </w:t>
      </w:r>
      <w:r>
        <w:rPr>
          <w:rFonts w:ascii="方正宋三简体" w:eastAsia="方正宋三简体" w:cs="方正宋三简体" w:hint="eastAsia"/>
          <w:szCs w:val="21"/>
          <w:lang w:val="zh-CN"/>
        </w:rPr>
        <w:t>电话）方式向乙方提出供货需求；交货完毕双方应签字确认。</w:t>
      </w:r>
    </w:p>
    <w:p w:rsidR="00DA3DE0" w:rsidRDefault="001A5FAB">
      <w:pPr>
        <w:autoSpaceDE w:val="0"/>
        <w:autoSpaceDN w:val="0"/>
        <w:adjustRightInd w:val="0"/>
        <w:ind w:firstLine="420"/>
        <w:rPr>
          <w:rFonts w:ascii="方正大黑简体" w:eastAsia="方正大黑简体" w:cs="方正大黑简体"/>
          <w:szCs w:val="21"/>
          <w:lang w:val="zh-CN"/>
        </w:rPr>
      </w:pPr>
      <w:r>
        <w:rPr>
          <w:rFonts w:ascii="方正大黑简体" w:eastAsia="方正大黑简体" w:cs="方正大黑简体" w:hint="eastAsia"/>
          <w:szCs w:val="21"/>
          <w:lang w:val="zh-CN"/>
        </w:rPr>
        <w:t>第六条验收方法</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lastRenderedPageBreak/>
        <w:t>1</w:t>
      </w:r>
      <w:r>
        <w:rPr>
          <w:rFonts w:ascii="方正宋三简体" w:eastAsia="方正宋三简体" w:cs="方正宋三简体" w:hint="eastAsia"/>
          <w:szCs w:val="21"/>
          <w:lang w:val="zh-CN"/>
        </w:rPr>
        <w:t>、甲方应在货到</w:t>
      </w:r>
      <w:r>
        <w:rPr>
          <w:rFonts w:ascii="方正宋三简体" w:eastAsia="方正宋三简体" w:cs="方正宋三简体"/>
          <w:szCs w:val="21"/>
          <w:lang w:val="zh-CN"/>
        </w:rPr>
        <w:t>48</w:t>
      </w:r>
      <w:r>
        <w:rPr>
          <w:rFonts w:ascii="方正宋三简体" w:eastAsia="方正宋三简体" w:cs="方正宋三简体" w:hint="eastAsia"/>
          <w:szCs w:val="21"/>
          <w:lang w:val="zh-CN"/>
        </w:rPr>
        <w:t>小时内按相关标准进行验收。</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2</w:t>
      </w:r>
      <w:r>
        <w:rPr>
          <w:rFonts w:ascii="方正宋三简体" w:eastAsia="方正宋三简体" w:cs="方正宋三简体" w:hint="eastAsia"/>
          <w:szCs w:val="21"/>
          <w:lang w:val="zh-CN"/>
        </w:rPr>
        <w:t>、经验收不合格的外加剂，甲方有权拒收并退回乙方。</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3</w:t>
      </w:r>
      <w:r>
        <w:rPr>
          <w:rFonts w:ascii="方正宋三简体" w:eastAsia="方正宋三简体" w:cs="方正宋三简体" w:hint="eastAsia"/>
          <w:szCs w:val="21"/>
          <w:lang w:val="zh-CN"/>
        </w:rPr>
        <w:t>、甲方因使用、保管不善等造成产品质量下降的，应自行承担相关责任。</w:t>
      </w:r>
    </w:p>
    <w:p w:rsidR="00DA3DE0" w:rsidRDefault="001A5FAB">
      <w:pPr>
        <w:autoSpaceDE w:val="0"/>
        <w:autoSpaceDN w:val="0"/>
        <w:adjustRightInd w:val="0"/>
        <w:ind w:firstLine="420"/>
        <w:rPr>
          <w:rFonts w:ascii="方正大黑简体" w:eastAsia="方正大黑简体" w:cs="方正大黑简体"/>
          <w:szCs w:val="21"/>
          <w:lang w:val="zh-CN"/>
        </w:rPr>
      </w:pPr>
      <w:r>
        <w:rPr>
          <w:rFonts w:ascii="方正大黑简体" w:eastAsia="方正大黑简体" w:cs="方正大黑简体" w:hint="eastAsia"/>
          <w:szCs w:val="21"/>
          <w:lang w:val="zh-CN"/>
        </w:rPr>
        <w:t>第七条价款结算及支付</w:t>
      </w:r>
    </w:p>
    <w:p w:rsidR="00DA3DE0" w:rsidRDefault="001A5FAB">
      <w:pPr>
        <w:autoSpaceDE w:val="0"/>
        <w:autoSpaceDN w:val="0"/>
        <w:adjustRightInd w:val="0"/>
        <w:rPr>
          <w:rFonts w:ascii="方正宋三简体" w:eastAsia="方正宋三简体" w:cs="方正宋三简体"/>
          <w:szCs w:val="21"/>
          <w:lang w:val="zh-CN"/>
        </w:rPr>
      </w:pPr>
      <w:r>
        <w:rPr>
          <w:rFonts w:ascii="方正宋三简体" w:eastAsia="方正宋三简体" w:cs="方正宋三简体"/>
          <w:szCs w:val="21"/>
          <w:lang w:val="zh-CN"/>
        </w:rPr>
        <w:t>1</w:t>
      </w:r>
      <w:r>
        <w:rPr>
          <w:rFonts w:ascii="方正宋三简体" w:eastAsia="方正宋三简体" w:cs="方正宋三简体" w:hint="eastAsia"/>
          <w:szCs w:val="21"/>
          <w:lang w:val="zh-CN"/>
        </w:rPr>
        <w:t>、价款的结算依据：双方签字确认的磅单或签字盖章的对账单。</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2</w:t>
      </w:r>
      <w:r>
        <w:rPr>
          <w:rFonts w:ascii="方正宋三简体" w:eastAsia="方正宋三简体" w:cs="方正宋三简体" w:hint="eastAsia"/>
          <w:szCs w:val="21"/>
          <w:lang w:val="zh-CN"/>
        </w:rPr>
        <w:t>、价款的支付方式：。</w:t>
      </w:r>
    </w:p>
    <w:p w:rsidR="00DA3DE0" w:rsidRDefault="001A5FAB">
      <w:pPr>
        <w:autoSpaceDE w:val="0"/>
        <w:autoSpaceDN w:val="0"/>
        <w:adjustRightInd w:val="0"/>
        <w:rPr>
          <w:rFonts w:ascii="方正宋三简体" w:eastAsia="方正宋三简体" w:cs="方正宋三简体"/>
          <w:szCs w:val="21"/>
          <w:lang w:val="zh-CN"/>
        </w:rPr>
      </w:pPr>
      <w:r>
        <w:rPr>
          <w:rFonts w:ascii="方正宋三简体" w:eastAsia="方正宋三简体" w:cs="方正宋三简体"/>
          <w:szCs w:val="21"/>
          <w:lang w:val="zh-CN"/>
        </w:rPr>
        <w:t xml:space="preserve">    3</w:t>
      </w:r>
      <w:r>
        <w:rPr>
          <w:rFonts w:ascii="方正宋三简体" w:eastAsia="方正宋三简体" w:cs="方正宋三简体" w:hint="eastAsia"/>
          <w:szCs w:val="21"/>
          <w:lang w:val="zh-CN"/>
        </w:rPr>
        <w:t>、价款的支付时间：。</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4</w:t>
      </w:r>
      <w:r>
        <w:rPr>
          <w:rFonts w:ascii="方正宋三简体" w:eastAsia="方正宋三简体" w:cs="方正宋三简体" w:hint="eastAsia"/>
          <w:szCs w:val="21"/>
          <w:lang w:val="zh-CN"/>
        </w:rPr>
        <w:t>、在供货过程中，如甲方不能按合同约定期限支付价款，乙方可中止供货，但应提前</w:t>
      </w:r>
      <w:r>
        <w:rPr>
          <w:rFonts w:ascii="方正宋三简体" w:eastAsia="方正宋三简体" w:cs="方正宋三简体"/>
          <w:szCs w:val="21"/>
          <w:lang w:val="zh-CN"/>
        </w:rPr>
        <w:t>5</w:t>
      </w:r>
      <w:r>
        <w:rPr>
          <w:rFonts w:ascii="方正宋三简体" w:eastAsia="方正宋三简体" w:cs="方正宋三简体" w:hint="eastAsia"/>
          <w:szCs w:val="21"/>
          <w:lang w:val="zh-CN"/>
        </w:rPr>
        <w:t>日通知甲方。</w:t>
      </w:r>
    </w:p>
    <w:p w:rsidR="00DA3DE0" w:rsidRDefault="001A5FAB">
      <w:pPr>
        <w:autoSpaceDE w:val="0"/>
        <w:autoSpaceDN w:val="0"/>
        <w:adjustRightInd w:val="0"/>
        <w:ind w:firstLine="420"/>
        <w:rPr>
          <w:rFonts w:ascii="方正大黑简体" w:eastAsia="方正大黑简体" w:cs="方正大黑简体"/>
          <w:szCs w:val="21"/>
          <w:lang w:val="zh-CN"/>
        </w:rPr>
      </w:pPr>
      <w:r>
        <w:rPr>
          <w:rFonts w:ascii="方正大黑简体" w:eastAsia="方正大黑简体" w:cs="方正大黑简体" w:hint="eastAsia"/>
          <w:szCs w:val="21"/>
          <w:lang w:val="zh-CN"/>
        </w:rPr>
        <w:t>第八条违约责任</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1</w:t>
      </w:r>
      <w:r>
        <w:rPr>
          <w:rFonts w:ascii="方正宋三简体" w:eastAsia="方正宋三简体" w:cs="方正宋三简体" w:hint="eastAsia"/>
          <w:szCs w:val="21"/>
          <w:lang w:val="zh-CN"/>
        </w:rPr>
        <w:t>、甲方未按本合同约定给付价款的，自应付价款之日起按银行同期贷款利率向乙方支付所欠价款的利息。</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2</w:t>
      </w:r>
      <w:r>
        <w:rPr>
          <w:rFonts w:ascii="方正宋三简体" w:eastAsia="方正宋三简体" w:cs="方正宋三简体" w:hint="eastAsia"/>
          <w:szCs w:val="21"/>
          <w:lang w:val="zh-CN"/>
        </w:rPr>
        <w:t>、甲方未按合同约定履行其他义务的，应按向乙方支付违约金；给乙方造成损失的，还应承担赔偿责任。</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3</w:t>
      </w:r>
      <w:r>
        <w:rPr>
          <w:rFonts w:ascii="方正宋三简体" w:eastAsia="方正宋三简体" w:cs="方正宋三简体" w:hint="eastAsia"/>
          <w:szCs w:val="21"/>
          <w:lang w:val="zh-CN"/>
        </w:rPr>
        <w:t>、乙方未按合同约定履行义务的，应按向甲方支付违约金；给甲方造成损失的，还应承担赔偿责任。</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4</w:t>
      </w:r>
      <w:r>
        <w:rPr>
          <w:rFonts w:ascii="方正宋三简体" w:eastAsia="方正宋三简体" w:cs="方正宋三简体" w:hint="eastAsia"/>
          <w:szCs w:val="21"/>
          <w:lang w:val="zh-CN"/>
        </w:rPr>
        <w:t>、因不可抗力原因致使本合同不能继续履行或造成的损失，甲、乙双方互不承担责任；因不可抗力原因而终止合同造成的损失，由双方协商承担。</w:t>
      </w:r>
    </w:p>
    <w:p w:rsidR="00DA3DE0" w:rsidRDefault="001A5FAB">
      <w:pPr>
        <w:autoSpaceDE w:val="0"/>
        <w:autoSpaceDN w:val="0"/>
        <w:adjustRightInd w:val="0"/>
        <w:ind w:firstLine="420"/>
        <w:rPr>
          <w:rFonts w:ascii="方正宋三简体" w:eastAsia="方正宋三简体" w:cs="方正宋三简体"/>
          <w:szCs w:val="21"/>
          <w:u w:val="single"/>
          <w:lang w:val="zh-CN"/>
        </w:rPr>
      </w:pPr>
      <w:r>
        <w:rPr>
          <w:rFonts w:ascii="方正宋三简体" w:eastAsia="方正宋三简体" w:cs="方正宋三简体"/>
          <w:szCs w:val="21"/>
          <w:lang w:val="zh-CN"/>
        </w:rPr>
        <w:t>5</w:t>
      </w:r>
      <w:r>
        <w:rPr>
          <w:rFonts w:ascii="方正宋三简体" w:eastAsia="方正宋三简体" w:cs="方正宋三简体" w:hint="eastAsia"/>
          <w:szCs w:val="21"/>
          <w:lang w:val="zh-CN"/>
        </w:rPr>
        <w:t>、</w:t>
      </w:r>
    </w:p>
    <w:p w:rsidR="00DA3DE0" w:rsidRDefault="001A5FAB">
      <w:pPr>
        <w:autoSpaceDE w:val="0"/>
        <w:autoSpaceDN w:val="0"/>
        <w:adjustRightInd w:val="0"/>
        <w:rPr>
          <w:rFonts w:ascii="方正宋三简体" w:eastAsia="方正宋三简体" w:cs="方正宋三简体"/>
          <w:b/>
          <w:bCs/>
          <w:szCs w:val="21"/>
          <w:lang w:val="zh-CN"/>
        </w:rPr>
      </w:pPr>
      <w:r>
        <w:rPr>
          <w:rFonts w:ascii="方正宋三简体" w:eastAsia="方正宋三简体" w:cs="方正宋三简体" w:hint="eastAsia"/>
          <w:b/>
          <w:bCs/>
          <w:szCs w:val="21"/>
          <w:lang w:val="zh-CN"/>
        </w:rPr>
        <w:t>。</w:t>
      </w:r>
    </w:p>
    <w:p w:rsidR="00DA3DE0" w:rsidRDefault="001A5FAB">
      <w:pPr>
        <w:autoSpaceDE w:val="0"/>
        <w:autoSpaceDN w:val="0"/>
        <w:adjustRightInd w:val="0"/>
        <w:ind w:firstLine="420"/>
        <w:rPr>
          <w:rFonts w:ascii="方正大黑简体" w:eastAsia="方正大黑简体" w:cs="方正大黑简体"/>
          <w:szCs w:val="21"/>
          <w:lang w:val="zh-CN"/>
        </w:rPr>
      </w:pPr>
      <w:r>
        <w:rPr>
          <w:rFonts w:ascii="方正大黑简体" w:eastAsia="方正大黑简体" w:cs="方正大黑简体" w:hint="eastAsia"/>
          <w:szCs w:val="21"/>
          <w:lang w:val="zh-CN"/>
        </w:rPr>
        <w:t>第九条争议解决方式</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hint="eastAsia"/>
          <w:szCs w:val="21"/>
          <w:lang w:val="zh-CN"/>
        </w:rPr>
        <w:t>本合同项下发生的争议，由双方当事人协商解决或向申请调解解决；协商或调解解决不成的，按下列第种方式解决：</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1</w:t>
      </w:r>
      <w:r>
        <w:rPr>
          <w:rFonts w:ascii="方正宋三简体" w:eastAsia="方正宋三简体" w:cs="方正宋三简体" w:hint="eastAsia"/>
          <w:szCs w:val="21"/>
          <w:lang w:val="zh-CN"/>
        </w:rPr>
        <w:t>、向人民法院提起诉讼；</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2</w:t>
      </w:r>
      <w:r>
        <w:rPr>
          <w:rFonts w:ascii="方正宋三简体" w:eastAsia="方正宋三简体" w:cs="方正宋三简体" w:hint="eastAsia"/>
          <w:szCs w:val="21"/>
          <w:lang w:val="zh-CN"/>
        </w:rPr>
        <w:t>、向仲裁委员会提起仲裁。</w:t>
      </w:r>
    </w:p>
    <w:p w:rsidR="00DA3DE0" w:rsidRDefault="001A5FAB">
      <w:pPr>
        <w:autoSpaceDE w:val="0"/>
        <w:autoSpaceDN w:val="0"/>
        <w:adjustRightInd w:val="0"/>
        <w:ind w:firstLine="420"/>
        <w:rPr>
          <w:rFonts w:ascii="方正大黑简体" w:eastAsia="方正大黑简体" w:cs="方正大黑简体"/>
          <w:szCs w:val="21"/>
          <w:lang w:val="zh-CN"/>
        </w:rPr>
      </w:pPr>
      <w:r>
        <w:rPr>
          <w:rFonts w:ascii="方正大黑简体" w:eastAsia="方正大黑简体" w:cs="方正大黑简体" w:hint="eastAsia"/>
          <w:szCs w:val="21"/>
          <w:lang w:val="zh-CN"/>
        </w:rPr>
        <w:t>第十条其他约定事项</w:t>
      </w:r>
    </w:p>
    <w:p w:rsidR="00DA3DE0" w:rsidRDefault="001A5FAB">
      <w:pPr>
        <w:autoSpaceDE w:val="0"/>
        <w:autoSpaceDN w:val="0"/>
        <w:adjustRightInd w:val="0"/>
        <w:ind w:hanging="2"/>
        <w:rPr>
          <w:rFonts w:ascii="方正宋三简体" w:eastAsia="方正宋三简体" w:cs="方正宋三简体"/>
          <w:b/>
          <w:bCs/>
          <w:szCs w:val="21"/>
          <w:lang w:val="zh-CN"/>
        </w:rPr>
      </w:pPr>
      <w:r>
        <w:rPr>
          <w:rFonts w:ascii="方正宋三简体" w:eastAsia="方正宋三简体" w:cs="方正宋三简体" w:hint="eastAsia"/>
          <w:b/>
          <w:bCs/>
          <w:szCs w:val="21"/>
          <w:lang w:val="zh-CN"/>
        </w:rPr>
        <w:t>。</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大黑简体" w:eastAsia="方正大黑简体" w:cs="方正大黑简体" w:hint="eastAsia"/>
          <w:szCs w:val="21"/>
          <w:lang w:val="zh-CN"/>
        </w:rPr>
        <w:t>第十一条未尽事宜，经双方协商一致可另行补充约定。</w:t>
      </w:r>
      <w:r>
        <w:rPr>
          <w:rFonts w:ascii="方正宋三简体" w:eastAsia="方正宋三简体" w:cs="方正宋三简体" w:hint="eastAsia"/>
          <w:szCs w:val="21"/>
          <w:lang w:val="zh-CN"/>
        </w:rPr>
        <w:t>补充约定与附件均为本合同组成部分，与本合同具有同等法律效力。</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大黑简体" w:eastAsia="方正大黑简体" w:cs="方正大黑简体" w:hint="eastAsia"/>
          <w:szCs w:val="21"/>
          <w:lang w:val="zh-CN"/>
        </w:rPr>
        <w:t>第十二条本合同自双方签字盖章之日起生效。</w:t>
      </w:r>
      <w:r>
        <w:rPr>
          <w:rFonts w:ascii="方正宋三简体" w:eastAsia="方正宋三简体" w:cs="方正宋三简体" w:hint="eastAsia"/>
          <w:szCs w:val="21"/>
          <w:lang w:val="zh-CN"/>
        </w:rPr>
        <w:t>本合同及附件一式份，甲方份，乙方份，具有同等法律效力。</w:t>
      </w:r>
    </w:p>
    <w:p w:rsidR="00DA3DE0" w:rsidRDefault="00DA3DE0">
      <w:pPr>
        <w:autoSpaceDE w:val="0"/>
        <w:autoSpaceDN w:val="0"/>
        <w:adjustRightInd w:val="0"/>
        <w:rPr>
          <w:rFonts w:ascii="方正宋三简体" w:eastAsia="方正宋三简体" w:cs="方正宋三简体"/>
          <w:b/>
          <w:bCs/>
          <w:szCs w:val="21"/>
          <w:lang w:val="zh-CN"/>
        </w:rPr>
      </w:pPr>
    </w:p>
    <w:p w:rsidR="00DA3DE0" w:rsidRDefault="001A5FAB">
      <w:pPr>
        <w:tabs>
          <w:tab w:val="left" w:pos="5103"/>
        </w:tabs>
        <w:autoSpaceDE w:val="0"/>
        <w:autoSpaceDN w:val="0"/>
        <w:adjustRightInd w:val="0"/>
        <w:ind w:firstLineChars="600" w:firstLine="1080"/>
        <w:rPr>
          <w:rFonts w:ascii="方正宋三简体" w:eastAsia="方正宋三简体" w:cs="方正宋三简体"/>
          <w:b/>
          <w:bCs/>
          <w:sz w:val="18"/>
          <w:szCs w:val="18"/>
          <w:lang w:val="zh-CN"/>
        </w:rPr>
      </w:pPr>
      <w:r>
        <w:rPr>
          <w:rFonts w:ascii="方正大黑简体" w:eastAsia="方正大黑简体" w:cs="方正大黑简体" w:hint="eastAsia"/>
          <w:sz w:val="18"/>
          <w:szCs w:val="18"/>
          <w:lang w:val="zh-CN"/>
        </w:rPr>
        <w:t>买方（签章）：卖方（签章）：</w:t>
      </w:r>
    </w:p>
    <w:p w:rsidR="00DA3DE0" w:rsidRDefault="001A5FAB">
      <w:pPr>
        <w:autoSpaceDE w:val="0"/>
        <w:autoSpaceDN w:val="0"/>
        <w:adjustRightInd w:val="0"/>
        <w:ind w:firstLineChars="600" w:firstLine="1080"/>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住所：住所：</w:t>
      </w:r>
    </w:p>
    <w:p w:rsidR="00DA3DE0" w:rsidRDefault="001A5FAB">
      <w:pPr>
        <w:autoSpaceDE w:val="0"/>
        <w:autoSpaceDN w:val="0"/>
        <w:adjustRightInd w:val="0"/>
        <w:ind w:firstLineChars="600" w:firstLine="1080"/>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法定代表人：法定代表人：</w:t>
      </w:r>
    </w:p>
    <w:p w:rsidR="00DA3DE0" w:rsidRDefault="001A5FAB">
      <w:pPr>
        <w:autoSpaceDE w:val="0"/>
        <w:autoSpaceDN w:val="0"/>
        <w:adjustRightInd w:val="0"/>
        <w:ind w:firstLineChars="600" w:firstLine="1080"/>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电话：电话：</w:t>
      </w:r>
    </w:p>
    <w:p w:rsidR="00DA3DE0" w:rsidRDefault="001A5FAB">
      <w:pPr>
        <w:autoSpaceDE w:val="0"/>
        <w:autoSpaceDN w:val="0"/>
        <w:adjustRightInd w:val="0"/>
        <w:ind w:firstLineChars="600" w:firstLine="1080"/>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委托代理人：委托代理人：</w:t>
      </w:r>
    </w:p>
    <w:p w:rsidR="00DA3DE0" w:rsidRDefault="001A5FAB">
      <w:pPr>
        <w:autoSpaceDE w:val="0"/>
        <w:autoSpaceDN w:val="0"/>
        <w:adjustRightInd w:val="0"/>
        <w:ind w:firstLineChars="600" w:firstLine="1080"/>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电话：电话：</w:t>
      </w:r>
    </w:p>
    <w:p w:rsidR="00DA3DE0" w:rsidRDefault="001A5FAB">
      <w:pPr>
        <w:autoSpaceDE w:val="0"/>
        <w:autoSpaceDN w:val="0"/>
        <w:adjustRightInd w:val="0"/>
        <w:ind w:firstLineChars="600" w:firstLine="1080"/>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现场联系人：现场联系人：</w:t>
      </w:r>
    </w:p>
    <w:p w:rsidR="00DA3DE0" w:rsidRDefault="001A5FAB">
      <w:pPr>
        <w:autoSpaceDE w:val="0"/>
        <w:autoSpaceDN w:val="0"/>
        <w:adjustRightInd w:val="0"/>
        <w:ind w:firstLineChars="600" w:firstLine="1080"/>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电话：电话：</w:t>
      </w:r>
    </w:p>
    <w:p w:rsidR="00DA3DE0" w:rsidRDefault="001A5FAB">
      <w:pPr>
        <w:autoSpaceDE w:val="0"/>
        <w:autoSpaceDN w:val="0"/>
        <w:adjustRightInd w:val="0"/>
        <w:ind w:firstLineChars="600" w:firstLine="1080"/>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传真：传真：</w:t>
      </w:r>
    </w:p>
    <w:p w:rsidR="00DA3DE0" w:rsidRDefault="00DA3DE0">
      <w:pPr>
        <w:autoSpaceDE w:val="0"/>
        <w:autoSpaceDN w:val="0"/>
        <w:adjustRightInd w:val="0"/>
        <w:jc w:val="center"/>
        <w:rPr>
          <w:rFonts w:ascii="方正宋三简体" w:eastAsia="方正宋三简体" w:cs="方正宋三简体"/>
          <w:b/>
          <w:bCs/>
          <w:sz w:val="18"/>
          <w:szCs w:val="18"/>
          <w:lang w:val="zh-CN"/>
        </w:rPr>
      </w:pPr>
    </w:p>
    <w:p w:rsidR="00DA3DE0" w:rsidRDefault="00DA3DE0">
      <w:pPr>
        <w:autoSpaceDE w:val="0"/>
        <w:autoSpaceDN w:val="0"/>
        <w:adjustRightInd w:val="0"/>
        <w:jc w:val="center"/>
        <w:rPr>
          <w:rFonts w:ascii="方正宋三简体" w:eastAsia="方正宋三简体" w:cs="方正宋三简体"/>
          <w:b/>
          <w:bCs/>
          <w:sz w:val="18"/>
          <w:szCs w:val="18"/>
          <w:lang w:val="zh-CN"/>
        </w:rPr>
      </w:pPr>
    </w:p>
    <w:p w:rsidR="00DA3DE0" w:rsidRDefault="00DA3DE0">
      <w:pPr>
        <w:autoSpaceDE w:val="0"/>
        <w:autoSpaceDN w:val="0"/>
        <w:adjustRightInd w:val="0"/>
        <w:jc w:val="center"/>
        <w:rPr>
          <w:rFonts w:ascii="黑体" w:eastAsia="黑体" w:cs="方正黑体简体"/>
          <w:sz w:val="18"/>
          <w:szCs w:val="18"/>
          <w:lang w:val="zh-CN"/>
        </w:rPr>
      </w:pPr>
    </w:p>
    <w:p w:rsidR="00DA3DE0" w:rsidRDefault="00DA3DE0">
      <w:pPr>
        <w:autoSpaceDE w:val="0"/>
        <w:autoSpaceDN w:val="0"/>
        <w:adjustRightInd w:val="0"/>
        <w:jc w:val="center"/>
        <w:rPr>
          <w:rFonts w:ascii="黑体" w:eastAsia="黑体" w:cs="方正黑体简体"/>
          <w:sz w:val="18"/>
          <w:szCs w:val="18"/>
          <w:lang w:val="zh-CN"/>
        </w:rPr>
      </w:pPr>
    </w:p>
    <w:p w:rsidR="00DA3DE0" w:rsidRDefault="00DA3DE0">
      <w:pPr>
        <w:autoSpaceDE w:val="0"/>
        <w:autoSpaceDN w:val="0"/>
        <w:adjustRightInd w:val="0"/>
        <w:jc w:val="center"/>
        <w:rPr>
          <w:rFonts w:ascii="黑体" w:eastAsia="黑体" w:cs="方正黑体简体"/>
          <w:sz w:val="18"/>
          <w:szCs w:val="18"/>
          <w:lang w:val="zh-CN"/>
        </w:rPr>
      </w:pPr>
    </w:p>
    <w:p w:rsidR="00DA3DE0" w:rsidRDefault="001A5FAB">
      <w:pPr>
        <w:autoSpaceDE w:val="0"/>
        <w:autoSpaceDN w:val="0"/>
        <w:adjustRightInd w:val="0"/>
        <w:jc w:val="center"/>
        <w:rPr>
          <w:rFonts w:ascii="黑体" w:eastAsia="黑体" w:cs="方正黑体简体"/>
          <w:sz w:val="18"/>
          <w:szCs w:val="18"/>
          <w:lang w:val="zh-CN"/>
        </w:rPr>
      </w:pPr>
      <w:r>
        <w:rPr>
          <w:rFonts w:ascii="黑体" w:eastAsia="黑体" w:cs="方正黑体简体" w:hint="eastAsia"/>
          <w:sz w:val="18"/>
          <w:szCs w:val="18"/>
          <w:lang w:val="zh-CN"/>
        </w:rPr>
        <w:t>混凝土外加剂技术要求（附件）</w:t>
      </w:r>
    </w:p>
    <w:p w:rsidR="00DA3DE0" w:rsidRDefault="00DA3DE0">
      <w:pPr>
        <w:autoSpaceDE w:val="0"/>
        <w:autoSpaceDN w:val="0"/>
        <w:adjustRightInd w:val="0"/>
        <w:jc w:val="center"/>
        <w:rPr>
          <w:rFonts w:ascii="方正黑体简体" w:eastAsia="方正黑体简体" w:cs="方正黑体简体"/>
          <w:sz w:val="18"/>
          <w:szCs w:val="18"/>
          <w:lang w:val="zh-CN"/>
        </w:rPr>
      </w:pPr>
    </w:p>
    <w:tbl>
      <w:tblPr>
        <w:tblW w:w="8841" w:type="dxa"/>
        <w:tblInd w:w="100" w:type="dxa"/>
        <w:tblLayout w:type="fixed"/>
        <w:tblLook w:val="04A0"/>
      </w:tblPr>
      <w:tblGrid>
        <w:gridCol w:w="2210"/>
        <w:gridCol w:w="2210"/>
        <w:gridCol w:w="2210"/>
        <w:gridCol w:w="2211"/>
      </w:tblGrid>
      <w:tr w:rsidR="00DA3DE0">
        <w:tc>
          <w:tcPr>
            <w:tcW w:w="2210"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品种</w:t>
            </w:r>
          </w:p>
        </w:tc>
        <w:tc>
          <w:tcPr>
            <w:tcW w:w="2210"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项目</w:t>
            </w:r>
          </w:p>
        </w:tc>
        <w:tc>
          <w:tcPr>
            <w:tcW w:w="2210"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控制指标</w:t>
            </w:r>
          </w:p>
        </w:tc>
        <w:tc>
          <w:tcPr>
            <w:tcW w:w="2211" w:type="dxa"/>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jc w:val="center"/>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备注</w:t>
            </w:r>
          </w:p>
        </w:tc>
      </w:tr>
      <w:tr w:rsidR="00DA3DE0">
        <w:tc>
          <w:tcPr>
            <w:tcW w:w="221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方正宋三简体" w:eastAsia="方正宋三简体" w:cs="方正宋三简体"/>
                <w:sz w:val="18"/>
                <w:szCs w:val="18"/>
                <w:lang w:val="zh-CN"/>
              </w:rPr>
            </w:pPr>
          </w:p>
          <w:p w:rsidR="00DA3DE0" w:rsidRDefault="00DA3DE0">
            <w:pPr>
              <w:autoSpaceDE w:val="0"/>
              <w:autoSpaceDN w:val="0"/>
              <w:adjustRightInd w:val="0"/>
              <w:jc w:val="center"/>
              <w:rPr>
                <w:rFonts w:ascii="方正宋三简体" w:eastAsia="方正宋三简体" w:cs="方正宋三简体"/>
                <w:sz w:val="18"/>
                <w:szCs w:val="18"/>
                <w:lang w:val="zh-CN"/>
              </w:rPr>
            </w:pPr>
          </w:p>
          <w:p w:rsidR="00DA3DE0" w:rsidRDefault="00DA3DE0">
            <w:pPr>
              <w:autoSpaceDE w:val="0"/>
              <w:autoSpaceDN w:val="0"/>
              <w:adjustRightInd w:val="0"/>
              <w:jc w:val="center"/>
              <w:rPr>
                <w:rFonts w:ascii="方正宋三简体" w:eastAsia="方正宋三简体" w:cs="方正宋三简体"/>
                <w:sz w:val="18"/>
                <w:szCs w:val="18"/>
                <w:lang w:val="zh-CN"/>
              </w:rPr>
            </w:pPr>
          </w:p>
          <w:p w:rsidR="00DA3DE0" w:rsidRDefault="00DA3DE0">
            <w:pPr>
              <w:autoSpaceDE w:val="0"/>
              <w:autoSpaceDN w:val="0"/>
              <w:adjustRightInd w:val="0"/>
              <w:jc w:val="center"/>
              <w:rPr>
                <w:rFonts w:ascii="方正宋三简体" w:eastAsia="方正宋三简体" w:cs="方正宋三简体"/>
                <w:sz w:val="18"/>
                <w:szCs w:val="18"/>
                <w:lang w:val="zh-CN"/>
              </w:rPr>
            </w:pPr>
          </w:p>
          <w:p w:rsidR="00DA3DE0" w:rsidRDefault="00DA3DE0">
            <w:pPr>
              <w:autoSpaceDE w:val="0"/>
              <w:autoSpaceDN w:val="0"/>
              <w:adjustRightInd w:val="0"/>
              <w:jc w:val="center"/>
              <w:rPr>
                <w:rFonts w:ascii="方正宋三简体" w:eastAsia="方正宋三简体" w:cs="方正宋三简体"/>
                <w:sz w:val="18"/>
                <w:szCs w:val="18"/>
                <w:lang w:val="zh-CN"/>
              </w:rPr>
            </w:pPr>
          </w:p>
          <w:p w:rsidR="00DA3DE0" w:rsidRDefault="00DA3DE0">
            <w:pPr>
              <w:autoSpaceDE w:val="0"/>
              <w:autoSpaceDN w:val="0"/>
              <w:adjustRightInd w:val="0"/>
              <w:jc w:val="center"/>
              <w:rPr>
                <w:rFonts w:ascii="方正宋三简体" w:eastAsia="方正宋三简体" w:cs="方正宋三简体"/>
                <w:sz w:val="18"/>
                <w:szCs w:val="18"/>
                <w:lang w:val="zh-CN"/>
              </w:rPr>
            </w:pPr>
          </w:p>
          <w:p w:rsidR="00DA3DE0" w:rsidRDefault="00DA3DE0">
            <w:pPr>
              <w:autoSpaceDE w:val="0"/>
              <w:autoSpaceDN w:val="0"/>
              <w:adjustRightInd w:val="0"/>
              <w:jc w:val="center"/>
              <w:rPr>
                <w:rFonts w:ascii="方正宋三简体" w:eastAsia="方正宋三简体" w:cs="方正宋三简体"/>
                <w:sz w:val="18"/>
                <w:szCs w:val="18"/>
                <w:lang w:val="zh-CN"/>
              </w:rPr>
            </w:pPr>
          </w:p>
          <w:p w:rsidR="00DA3DE0" w:rsidRDefault="00DA3DE0">
            <w:pPr>
              <w:autoSpaceDE w:val="0"/>
              <w:autoSpaceDN w:val="0"/>
              <w:adjustRightInd w:val="0"/>
              <w:jc w:val="center"/>
              <w:rPr>
                <w:rFonts w:ascii="方正宋三简体" w:eastAsia="方正宋三简体" w:cs="方正宋三简体"/>
                <w:sz w:val="18"/>
                <w:szCs w:val="18"/>
                <w:lang w:val="zh-CN"/>
              </w:rPr>
            </w:pPr>
          </w:p>
          <w:p w:rsidR="00DA3DE0" w:rsidRDefault="00DA3DE0">
            <w:pPr>
              <w:autoSpaceDE w:val="0"/>
              <w:autoSpaceDN w:val="0"/>
              <w:adjustRightInd w:val="0"/>
              <w:jc w:val="center"/>
              <w:rPr>
                <w:rFonts w:ascii="方正宋三简体" w:eastAsia="方正宋三简体" w:cs="方正宋三简体"/>
                <w:sz w:val="18"/>
                <w:szCs w:val="18"/>
                <w:lang w:val="zh-CN"/>
              </w:rPr>
            </w:pPr>
          </w:p>
          <w:p w:rsidR="00DA3DE0" w:rsidRDefault="00DA3DE0">
            <w:pPr>
              <w:autoSpaceDE w:val="0"/>
              <w:autoSpaceDN w:val="0"/>
              <w:adjustRightInd w:val="0"/>
              <w:jc w:val="center"/>
              <w:rPr>
                <w:rFonts w:ascii="方正宋三简体" w:eastAsia="方正宋三简体" w:cs="方正宋三简体"/>
                <w:sz w:val="18"/>
                <w:szCs w:val="18"/>
                <w:lang w:val="zh-CN"/>
              </w:rPr>
            </w:pPr>
          </w:p>
          <w:p w:rsidR="00DA3DE0" w:rsidRDefault="00DA3DE0">
            <w:pPr>
              <w:autoSpaceDE w:val="0"/>
              <w:autoSpaceDN w:val="0"/>
              <w:adjustRightInd w:val="0"/>
              <w:jc w:val="center"/>
              <w:rPr>
                <w:rFonts w:ascii="方正宋三简体" w:eastAsia="方正宋三简体" w:cs="方正宋三简体"/>
                <w:sz w:val="18"/>
                <w:szCs w:val="18"/>
                <w:lang w:val="zh-CN"/>
              </w:rPr>
            </w:pPr>
          </w:p>
          <w:p w:rsidR="00DA3DE0" w:rsidRDefault="00DA3DE0">
            <w:pPr>
              <w:autoSpaceDE w:val="0"/>
              <w:autoSpaceDN w:val="0"/>
              <w:adjustRightInd w:val="0"/>
              <w:jc w:val="center"/>
              <w:rPr>
                <w:rFonts w:ascii="方正宋三简体" w:eastAsia="方正宋三简体" w:cs="方正宋三简体"/>
                <w:sz w:val="18"/>
                <w:szCs w:val="18"/>
                <w:lang w:val="zh-CN"/>
              </w:rPr>
            </w:pPr>
          </w:p>
          <w:p w:rsidR="00DA3DE0" w:rsidRDefault="00DA3DE0">
            <w:pPr>
              <w:autoSpaceDE w:val="0"/>
              <w:autoSpaceDN w:val="0"/>
              <w:adjustRightInd w:val="0"/>
              <w:jc w:val="center"/>
              <w:rPr>
                <w:rFonts w:ascii="方正宋三简体" w:eastAsia="方正宋三简体" w:cs="方正宋三简体"/>
                <w:sz w:val="18"/>
                <w:szCs w:val="18"/>
                <w:lang w:val="zh-CN"/>
              </w:rPr>
            </w:pPr>
          </w:p>
          <w:p w:rsidR="00DA3DE0" w:rsidRDefault="00DA3DE0">
            <w:pPr>
              <w:autoSpaceDE w:val="0"/>
              <w:autoSpaceDN w:val="0"/>
              <w:adjustRightInd w:val="0"/>
              <w:jc w:val="center"/>
              <w:rPr>
                <w:rFonts w:ascii="方正宋三简体" w:eastAsia="方正宋三简体" w:cs="方正宋三简体"/>
                <w:sz w:val="18"/>
                <w:szCs w:val="18"/>
                <w:lang w:val="zh-CN"/>
              </w:rPr>
            </w:pPr>
          </w:p>
          <w:p w:rsidR="00DA3DE0" w:rsidRDefault="00DA3DE0">
            <w:pPr>
              <w:autoSpaceDE w:val="0"/>
              <w:autoSpaceDN w:val="0"/>
              <w:adjustRightInd w:val="0"/>
              <w:jc w:val="center"/>
              <w:rPr>
                <w:rFonts w:ascii="方正宋三简体" w:eastAsia="方正宋三简体" w:cs="方正宋三简体"/>
                <w:sz w:val="18"/>
                <w:szCs w:val="18"/>
                <w:lang w:val="zh-CN"/>
              </w:rPr>
            </w:pPr>
          </w:p>
          <w:p w:rsidR="00DA3DE0" w:rsidRDefault="00DA3DE0">
            <w:pPr>
              <w:autoSpaceDE w:val="0"/>
              <w:autoSpaceDN w:val="0"/>
              <w:adjustRightInd w:val="0"/>
              <w:jc w:val="center"/>
              <w:rPr>
                <w:rFonts w:ascii="方正宋三简体" w:eastAsia="方正宋三简体" w:cs="方正宋三简体"/>
                <w:sz w:val="18"/>
                <w:szCs w:val="18"/>
                <w:lang w:val="zh-CN"/>
              </w:rPr>
            </w:pPr>
          </w:p>
          <w:p w:rsidR="00DA3DE0" w:rsidRDefault="00DA3DE0">
            <w:pPr>
              <w:autoSpaceDE w:val="0"/>
              <w:autoSpaceDN w:val="0"/>
              <w:adjustRightInd w:val="0"/>
              <w:jc w:val="center"/>
              <w:rPr>
                <w:rFonts w:ascii="方正宋三简体" w:eastAsia="方正宋三简体" w:cs="方正宋三简体"/>
                <w:sz w:val="18"/>
                <w:szCs w:val="18"/>
                <w:lang w:val="zh-CN"/>
              </w:rPr>
            </w:pPr>
          </w:p>
          <w:p w:rsidR="00DA3DE0" w:rsidRDefault="00DA3DE0">
            <w:pPr>
              <w:autoSpaceDE w:val="0"/>
              <w:autoSpaceDN w:val="0"/>
              <w:adjustRightInd w:val="0"/>
              <w:jc w:val="center"/>
              <w:rPr>
                <w:rFonts w:ascii="方正宋三简体" w:eastAsia="方正宋三简体" w:cs="方正宋三简体"/>
                <w:sz w:val="18"/>
                <w:szCs w:val="18"/>
                <w:lang w:val="zh-CN"/>
              </w:rPr>
            </w:pPr>
          </w:p>
          <w:p w:rsidR="00DA3DE0" w:rsidRDefault="00DA3DE0">
            <w:pPr>
              <w:autoSpaceDE w:val="0"/>
              <w:autoSpaceDN w:val="0"/>
              <w:adjustRightInd w:val="0"/>
              <w:jc w:val="center"/>
              <w:rPr>
                <w:rFonts w:ascii="方正宋三简体" w:eastAsia="方正宋三简体" w:cs="方正宋三简体"/>
                <w:sz w:val="18"/>
                <w:szCs w:val="18"/>
                <w:lang w:val="zh-CN"/>
              </w:rPr>
            </w:pPr>
          </w:p>
        </w:tc>
        <w:tc>
          <w:tcPr>
            <w:tcW w:w="221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方正宋三简体" w:eastAsia="方正宋三简体" w:cs="方正宋三简体"/>
                <w:sz w:val="18"/>
                <w:szCs w:val="18"/>
                <w:lang w:val="zh-CN"/>
              </w:rPr>
            </w:pPr>
          </w:p>
        </w:tc>
        <w:tc>
          <w:tcPr>
            <w:tcW w:w="221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方正宋三简体" w:eastAsia="方正宋三简体" w:cs="方正宋三简体"/>
                <w:sz w:val="18"/>
                <w:szCs w:val="18"/>
                <w:lang w:val="zh-CN"/>
              </w:rPr>
            </w:pPr>
          </w:p>
        </w:tc>
        <w:tc>
          <w:tcPr>
            <w:tcW w:w="221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方正宋三简体" w:eastAsia="方正宋三简体" w:cs="方正宋三简体"/>
                <w:sz w:val="18"/>
                <w:szCs w:val="18"/>
                <w:lang w:val="zh-CN"/>
              </w:rPr>
            </w:pPr>
          </w:p>
        </w:tc>
      </w:tr>
    </w:tbl>
    <w:p w:rsidR="00DA3DE0" w:rsidRDefault="00DA3DE0">
      <w:pPr>
        <w:tabs>
          <w:tab w:val="left" w:pos="2552"/>
          <w:tab w:val="left" w:pos="6379"/>
        </w:tabs>
        <w:autoSpaceDE w:val="0"/>
        <w:autoSpaceDN w:val="0"/>
        <w:adjustRightInd w:val="0"/>
        <w:rPr>
          <w:rFonts w:ascii="方正宋三简体" w:eastAsia="方正宋三简体" w:cs="方正宋三简体"/>
          <w:b/>
          <w:bCs/>
          <w:sz w:val="18"/>
          <w:szCs w:val="18"/>
          <w:lang w:val="zh-CN"/>
        </w:rPr>
      </w:pPr>
    </w:p>
    <w:p w:rsidR="00DA3DE0" w:rsidRDefault="00DA3DE0">
      <w:pPr>
        <w:pStyle w:val="aa"/>
        <w:ind w:firstLineChars="600" w:firstLine="1084"/>
        <w:rPr>
          <w:rFonts w:hAnsi="宋体" w:cs="宋体"/>
          <w:b/>
          <w:sz w:val="18"/>
          <w:szCs w:val="18"/>
        </w:rPr>
      </w:pPr>
    </w:p>
    <w:p w:rsidR="00DA3DE0" w:rsidRDefault="00DA3DE0">
      <w:pPr>
        <w:autoSpaceDE w:val="0"/>
        <w:autoSpaceDN w:val="0"/>
        <w:adjustRightInd w:val="0"/>
        <w:spacing w:line="280" w:lineRule="exact"/>
        <w:ind w:left="8459" w:hanging="8459"/>
        <w:jc w:val="left"/>
        <w:rPr>
          <w:sz w:val="24"/>
        </w:rPr>
      </w:pPr>
    </w:p>
    <w:p w:rsidR="00DA3DE0" w:rsidRDefault="00DA3DE0">
      <w:pPr>
        <w:autoSpaceDE w:val="0"/>
        <w:autoSpaceDN w:val="0"/>
        <w:adjustRightInd w:val="0"/>
        <w:spacing w:line="80" w:lineRule="exact"/>
        <w:ind w:left="9658" w:hanging="9658"/>
        <w:jc w:val="left"/>
        <w:rPr>
          <w:sz w:val="24"/>
        </w:rPr>
      </w:pPr>
    </w:p>
    <w:p w:rsidR="00DA3DE0" w:rsidRDefault="00DA3DE0">
      <w:pPr>
        <w:autoSpaceDE w:val="0"/>
        <w:autoSpaceDN w:val="0"/>
        <w:adjustRightInd w:val="0"/>
        <w:spacing w:line="60" w:lineRule="exact"/>
        <w:rPr>
          <w:rFonts w:ascii="宋体" w:cs="宋体"/>
          <w:szCs w:val="21"/>
          <w:lang w:val="zh-CN"/>
        </w:rPr>
      </w:pPr>
    </w:p>
    <w:p w:rsidR="00DA3DE0" w:rsidRDefault="00DA3DE0">
      <w:pPr>
        <w:autoSpaceDE w:val="0"/>
        <w:autoSpaceDN w:val="0"/>
        <w:adjustRightInd w:val="0"/>
        <w:spacing w:line="420" w:lineRule="exact"/>
        <w:jc w:val="center"/>
        <w:rPr>
          <w:rFonts w:ascii="宋体" w:hAnsi="宋体" w:cs="方正小标宋简体"/>
          <w:b/>
          <w:sz w:val="24"/>
          <w:lang w:val="zh-CN"/>
        </w:rPr>
      </w:pPr>
    </w:p>
    <w:p w:rsidR="00DA3DE0" w:rsidRDefault="00DA3DE0">
      <w:pPr>
        <w:autoSpaceDE w:val="0"/>
        <w:autoSpaceDN w:val="0"/>
        <w:adjustRightInd w:val="0"/>
        <w:spacing w:line="420" w:lineRule="exact"/>
        <w:jc w:val="center"/>
        <w:rPr>
          <w:rFonts w:ascii="宋体" w:hAnsi="宋体" w:cs="方正小标宋简体"/>
          <w:b/>
          <w:sz w:val="24"/>
          <w:lang w:val="zh-CN"/>
        </w:rPr>
      </w:pPr>
    </w:p>
    <w:p w:rsidR="00DA3DE0" w:rsidRDefault="00DA3DE0">
      <w:pPr>
        <w:autoSpaceDE w:val="0"/>
        <w:autoSpaceDN w:val="0"/>
        <w:adjustRightInd w:val="0"/>
        <w:spacing w:line="420" w:lineRule="exact"/>
        <w:jc w:val="center"/>
        <w:rPr>
          <w:rFonts w:ascii="宋体" w:hAnsi="宋体" w:cs="方正小标宋简体"/>
          <w:b/>
          <w:sz w:val="24"/>
          <w:lang w:val="zh-CN"/>
        </w:rPr>
      </w:pPr>
    </w:p>
    <w:p w:rsidR="00DA3DE0" w:rsidRDefault="00DA3DE0">
      <w:pPr>
        <w:autoSpaceDE w:val="0"/>
        <w:autoSpaceDN w:val="0"/>
        <w:adjustRightInd w:val="0"/>
        <w:spacing w:line="420" w:lineRule="exact"/>
        <w:jc w:val="center"/>
        <w:rPr>
          <w:rFonts w:ascii="宋体" w:hAnsi="宋体" w:cs="方正小标宋简体"/>
          <w:b/>
          <w:sz w:val="24"/>
          <w:lang w:val="zh-CN"/>
        </w:rPr>
      </w:pPr>
    </w:p>
    <w:p w:rsidR="00DA3DE0" w:rsidRDefault="00DA3DE0">
      <w:pPr>
        <w:autoSpaceDE w:val="0"/>
        <w:autoSpaceDN w:val="0"/>
        <w:adjustRightInd w:val="0"/>
        <w:spacing w:line="420" w:lineRule="exact"/>
        <w:jc w:val="center"/>
        <w:rPr>
          <w:rFonts w:ascii="宋体" w:hAnsi="宋体" w:cs="方正小标宋简体"/>
          <w:b/>
          <w:sz w:val="24"/>
          <w:lang w:val="zh-CN"/>
        </w:rPr>
      </w:pPr>
    </w:p>
    <w:p w:rsidR="00DA3DE0" w:rsidRDefault="00DA3DE0">
      <w:pPr>
        <w:autoSpaceDE w:val="0"/>
        <w:autoSpaceDN w:val="0"/>
        <w:adjustRightInd w:val="0"/>
        <w:spacing w:line="420" w:lineRule="exact"/>
        <w:jc w:val="center"/>
        <w:rPr>
          <w:rFonts w:ascii="宋体" w:hAnsi="宋体" w:cs="方正小标宋简体"/>
          <w:b/>
          <w:sz w:val="24"/>
          <w:lang w:val="zh-CN"/>
        </w:rPr>
      </w:pPr>
    </w:p>
    <w:p w:rsidR="00DA3DE0" w:rsidRDefault="00DA3DE0">
      <w:pPr>
        <w:autoSpaceDE w:val="0"/>
        <w:autoSpaceDN w:val="0"/>
        <w:adjustRightInd w:val="0"/>
        <w:spacing w:line="420" w:lineRule="exact"/>
        <w:jc w:val="center"/>
        <w:rPr>
          <w:rFonts w:ascii="宋体" w:hAnsi="宋体" w:cs="方正小标宋简体"/>
          <w:b/>
          <w:sz w:val="24"/>
          <w:lang w:val="zh-CN"/>
        </w:rPr>
      </w:pPr>
    </w:p>
    <w:p w:rsidR="00DA3DE0" w:rsidRDefault="00DA3DE0">
      <w:pPr>
        <w:autoSpaceDE w:val="0"/>
        <w:autoSpaceDN w:val="0"/>
        <w:adjustRightInd w:val="0"/>
        <w:spacing w:line="420" w:lineRule="exact"/>
        <w:jc w:val="center"/>
        <w:rPr>
          <w:rFonts w:ascii="宋体" w:hAnsi="宋体" w:cs="方正小标宋简体"/>
          <w:b/>
          <w:sz w:val="24"/>
          <w:lang w:val="zh-CN"/>
        </w:rPr>
      </w:pPr>
    </w:p>
    <w:p w:rsidR="00DA3DE0" w:rsidRDefault="00DA3DE0">
      <w:pPr>
        <w:autoSpaceDE w:val="0"/>
        <w:autoSpaceDN w:val="0"/>
        <w:adjustRightInd w:val="0"/>
        <w:spacing w:line="420" w:lineRule="exact"/>
        <w:jc w:val="center"/>
        <w:rPr>
          <w:rFonts w:ascii="宋体" w:hAnsi="宋体" w:cs="方正小标宋简体"/>
          <w:b/>
          <w:sz w:val="24"/>
          <w:lang w:val="zh-CN"/>
        </w:rPr>
      </w:pPr>
    </w:p>
    <w:p w:rsidR="00DA3DE0" w:rsidRDefault="00DA3DE0">
      <w:pPr>
        <w:autoSpaceDE w:val="0"/>
        <w:autoSpaceDN w:val="0"/>
        <w:adjustRightInd w:val="0"/>
        <w:spacing w:line="420" w:lineRule="exact"/>
        <w:jc w:val="center"/>
        <w:rPr>
          <w:rFonts w:ascii="宋体" w:hAnsi="宋体" w:cs="方正小标宋简体"/>
          <w:b/>
          <w:sz w:val="24"/>
          <w:lang w:val="zh-CN"/>
        </w:rPr>
      </w:pPr>
    </w:p>
    <w:p w:rsidR="00DA3DE0" w:rsidRDefault="00DA3DE0">
      <w:pPr>
        <w:autoSpaceDE w:val="0"/>
        <w:autoSpaceDN w:val="0"/>
        <w:adjustRightInd w:val="0"/>
        <w:spacing w:line="420" w:lineRule="exact"/>
        <w:jc w:val="center"/>
        <w:rPr>
          <w:rFonts w:ascii="宋体" w:hAnsi="宋体" w:cs="方正小标宋简体"/>
          <w:b/>
          <w:sz w:val="24"/>
          <w:lang w:val="zh-CN"/>
        </w:rPr>
      </w:pPr>
    </w:p>
    <w:p w:rsidR="00DA3DE0" w:rsidRDefault="00DA3DE0">
      <w:pPr>
        <w:autoSpaceDE w:val="0"/>
        <w:autoSpaceDN w:val="0"/>
        <w:adjustRightInd w:val="0"/>
        <w:spacing w:line="420" w:lineRule="exact"/>
        <w:jc w:val="center"/>
        <w:rPr>
          <w:rFonts w:ascii="宋体" w:hAnsi="宋体" w:cs="方正小标宋简体"/>
          <w:b/>
          <w:sz w:val="24"/>
          <w:lang w:val="zh-CN"/>
        </w:rPr>
      </w:pPr>
    </w:p>
    <w:p w:rsidR="00DA3DE0" w:rsidRDefault="00DA3DE0">
      <w:pPr>
        <w:autoSpaceDE w:val="0"/>
        <w:autoSpaceDN w:val="0"/>
        <w:adjustRightInd w:val="0"/>
        <w:spacing w:line="420" w:lineRule="exact"/>
        <w:jc w:val="center"/>
        <w:rPr>
          <w:rFonts w:ascii="宋体" w:hAnsi="宋体" w:cs="方正小标宋简体" w:hint="eastAsia"/>
          <w:b/>
          <w:sz w:val="24"/>
          <w:lang w:val="zh-CN"/>
        </w:rPr>
      </w:pPr>
    </w:p>
    <w:p w:rsidR="00890692" w:rsidRDefault="00890692">
      <w:pPr>
        <w:autoSpaceDE w:val="0"/>
        <w:autoSpaceDN w:val="0"/>
        <w:adjustRightInd w:val="0"/>
        <w:spacing w:line="420" w:lineRule="exact"/>
        <w:jc w:val="center"/>
        <w:rPr>
          <w:rFonts w:ascii="宋体" w:hAnsi="宋体" w:cs="方正小标宋简体"/>
          <w:b/>
          <w:sz w:val="24"/>
          <w:lang w:val="zh-CN"/>
        </w:rPr>
      </w:pPr>
    </w:p>
    <w:p w:rsidR="00DA3DE0" w:rsidRDefault="001A5FAB">
      <w:pPr>
        <w:autoSpaceDE w:val="0"/>
        <w:autoSpaceDN w:val="0"/>
        <w:adjustRightInd w:val="0"/>
        <w:spacing w:line="420" w:lineRule="exact"/>
        <w:jc w:val="center"/>
        <w:rPr>
          <w:rFonts w:eastAsia="方正小标宋简体"/>
          <w:b/>
          <w:sz w:val="24"/>
        </w:rPr>
      </w:pPr>
      <w:r>
        <w:rPr>
          <w:rFonts w:ascii="宋体" w:hAnsi="宋体" w:cs="方正小标宋简体" w:hint="eastAsia"/>
          <w:b/>
          <w:sz w:val="24"/>
          <w:lang w:val="zh-CN"/>
        </w:rPr>
        <w:lastRenderedPageBreak/>
        <w:t>建材买卖合同（</w:t>
      </w:r>
      <w:r>
        <w:rPr>
          <w:b/>
          <w:bCs/>
          <w:sz w:val="24"/>
        </w:rPr>
        <w:t>BF</w:t>
      </w:r>
      <w:r>
        <w:rPr>
          <w:rFonts w:ascii="宋体" w:cs="宋体"/>
          <w:b/>
          <w:bCs/>
          <w:sz w:val="24"/>
          <w:lang w:val="zh-CN"/>
        </w:rPr>
        <w:t>—</w:t>
      </w:r>
      <w:r>
        <w:rPr>
          <w:b/>
          <w:bCs/>
          <w:sz w:val="24"/>
        </w:rPr>
        <w:t>2004</w:t>
      </w:r>
      <w:r>
        <w:rPr>
          <w:rFonts w:ascii="宋体" w:cs="宋体"/>
          <w:b/>
          <w:bCs/>
          <w:sz w:val="24"/>
          <w:lang w:val="zh-CN"/>
        </w:rPr>
        <w:t>—</w:t>
      </w:r>
      <w:r>
        <w:rPr>
          <w:b/>
          <w:bCs/>
          <w:sz w:val="24"/>
        </w:rPr>
        <w:t>0109</w:t>
      </w:r>
      <w:r>
        <w:rPr>
          <w:rFonts w:hint="eastAsia"/>
          <w:b/>
          <w:bCs/>
          <w:sz w:val="24"/>
        </w:rPr>
        <w:t>）</w:t>
      </w:r>
    </w:p>
    <w:p w:rsidR="008558EA" w:rsidRDefault="001A5FAB">
      <w:pPr>
        <w:autoSpaceDE w:val="0"/>
        <w:autoSpaceDN w:val="0"/>
        <w:adjustRightInd w:val="0"/>
        <w:spacing w:line="380" w:lineRule="exact"/>
        <w:jc w:val="center"/>
        <w:rPr>
          <w:rFonts w:ascii="方正宋三简体" w:eastAsia="方正宋三简体" w:cs="方正宋三简体" w:hint="eastAsia"/>
          <w:b/>
          <w:bCs/>
          <w:sz w:val="18"/>
          <w:szCs w:val="18"/>
          <w:lang w:val="zh-CN"/>
        </w:rPr>
      </w:pPr>
      <w:r>
        <w:rPr>
          <w:rFonts w:ascii="方正宋三简体" w:eastAsia="方正宋三简体" w:cs="方正宋三简体" w:hint="eastAsia"/>
          <w:b/>
          <w:bCs/>
          <w:sz w:val="18"/>
          <w:szCs w:val="18"/>
          <w:lang w:val="zh-CN"/>
        </w:rPr>
        <w:t>（布艺类）</w:t>
      </w:r>
    </w:p>
    <w:p w:rsidR="00DA3DE0" w:rsidRDefault="008558EA">
      <w:pPr>
        <w:autoSpaceDE w:val="0"/>
        <w:autoSpaceDN w:val="0"/>
        <w:adjustRightInd w:val="0"/>
        <w:spacing w:line="380" w:lineRule="exact"/>
        <w:jc w:val="center"/>
        <w:rPr>
          <w:rFonts w:eastAsia="方正宋三简体"/>
          <w:b/>
          <w:bCs/>
          <w:sz w:val="24"/>
        </w:rPr>
      </w:pPr>
      <w:r>
        <w:rPr>
          <w:rFonts w:ascii="方正宋三简体" w:eastAsia="方正宋三简体" w:cs="方正宋三简体" w:hint="eastAsia"/>
          <w:b/>
          <w:bCs/>
          <w:position w:val="6"/>
          <w:sz w:val="18"/>
          <w:szCs w:val="18"/>
          <w:lang w:val="zh-CN"/>
        </w:rPr>
        <w:t xml:space="preserve">                                                                  </w:t>
      </w:r>
      <w:r w:rsidR="001A5FAB">
        <w:rPr>
          <w:rFonts w:ascii="方正宋三简体" w:eastAsia="方正宋三简体" w:cs="方正宋三简体" w:hint="eastAsia"/>
          <w:b/>
          <w:bCs/>
          <w:position w:val="6"/>
          <w:sz w:val="18"/>
          <w:szCs w:val="18"/>
          <w:lang w:val="zh-CN"/>
        </w:rPr>
        <w:t>合同编号：</w:t>
      </w:r>
    </w:p>
    <w:p w:rsidR="00DA3DE0" w:rsidRDefault="00DA3DE0">
      <w:pPr>
        <w:autoSpaceDE w:val="0"/>
        <w:autoSpaceDN w:val="0"/>
        <w:adjustRightInd w:val="0"/>
        <w:spacing w:line="140" w:lineRule="exact"/>
        <w:jc w:val="center"/>
        <w:rPr>
          <w:rFonts w:eastAsia="方正宋三简体"/>
          <w:sz w:val="20"/>
          <w:szCs w:val="20"/>
        </w:rPr>
      </w:pPr>
    </w:p>
    <w:p w:rsidR="00DA3DE0" w:rsidRDefault="001A5FAB">
      <w:pPr>
        <w:autoSpaceDE w:val="0"/>
        <w:autoSpaceDN w:val="0"/>
        <w:adjustRightInd w:val="0"/>
        <w:spacing w:line="220" w:lineRule="exact"/>
        <w:ind w:firstLine="360"/>
        <w:jc w:val="left"/>
        <w:rPr>
          <w:rFonts w:ascii="方正宋三简体" w:eastAsia="方正宋三简体" w:cs="方正宋三简体"/>
          <w:b/>
          <w:bCs/>
          <w:sz w:val="18"/>
          <w:szCs w:val="18"/>
          <w:lang w:val="zh-CN"/>
        </w:rPr>
      </w:pPr>
      <w:r>
        <w:rPr>
          <w:rFonts w:ascii="方正大黑简体" w:eastAsia="方正大黑简体" w:cs="方正大黑简体" w:hint="eastAsia"/>
          <w:sz w:val="18"/>
          <w:szCs w:val="18"/>
          <w:lang w:val="zh-CN"/>
        </w:rPr>
        <w:t>提示：请仔细确认您所选择的建材，并认真阅读本合同各项条款。请您向卖方索取有关建材安装使用注意事项的书面资料，如有不明之处，务请当面问清。对本合同的变更或补充应尽可能采用书面形式</w:t>
      </w:r>
      <w:r>
        <w:rPr>
          <w:rFonts w:ascii="方正宋三简体" w:eastAsia="方正宋三简体" w:cs="方正宋三简体" w:hint="eastAsia"/>
          <w:b/>
          <w:bCs/>
          <w:sz w:val="18"/>
          <w:szCs w:val="18"/>
          <w:lang w:val="zh-CN"/>
        </w:rPr>
        <w:t>。</w:t>
      </w:r>
    </w:p>
    <w:p w:rsidR="00DA3DE0" w:rsidRDefault="00DA3DE0">
      <w:pPr>
        <w:autoSpaceDE w:val="0"/>
        <w:autoSpaceDN w:val="0"/>
        <w:adjustRightInd w:val="0"/>
        <w:spacing w:line="220" w:lineRule="exact"/>
        <w:ind w:firstLine="360"/>
        <w:rPr>
          <w:rFonts w:ascii="方正宋三简体" w:eastAsia="方正宋三简体" w:cs="方正宋三简体"/>
          <w:b/>
          <w:bCs/>
          <w:szCs w:val="21"/>
          <w:lang w:val="zh-CN"/>
        </w:rPr>
      </w:pPr>
    </w:p>
    <w:p w:rsidR="00DA3DE0" w:rsidRDefault="001A5FAB">
      <w:pPr>
        <w:autoSpaceDE w:val="0"/>
        <w:autoSpaceDN w:val="0"/>
        <w:adjustRightInd w:val="0"/>
        <w:spacing w:line="220" w:lineRule="exact"/>
        <w:ind w:firstLine="360"/>
        <w:rPr>
          <w:rFonts w:ascii="方正宋三简体" w:eastAsia="方正宋三简体" w:cs="方正宋三简体"/>
          <w:b/>
          <w:bCs/>
          <w:szCs w:val="21"/>
          <w:lang w:val="zh-CN"/>
        </w:rPr>
      </w:pPr>
      <w:r>
        <w:rPr>
          <w:rFonts w:ascii="方正宋三简体" w:eastAsia="方正宋三简体" w:cs="方正宋三简体" w:hint="eastAsia"/>
          <w:b/>
          <w:bCs/>
          <w:szCs w:val="21"/>
          <w:lang w:val="zh-CN"/>
        </w:rPr>
        <w:t>根据《中华人民共和国合同法》及其他有关法律、法规的规定，买卖双方在平等、自愿、公平、诚实信用的基础上就建材买卖事宜达成协议如下：</w:t>
      </w:r>
    </w:p>
    <w:p w:rsidR="00DA3DE0" w:rsidRDefault="00DA3DE0">
      <w:pPr>
        <w:autoSpaceDE w:val="0"/>
        <w:autoSpaceDN w:val="0"/>
        <w:adjustRightInd w:val="0"/>
        <w:spacing w:line="220" w:lineRule="exact"/>
        <w:ind w:firstLine="360"/>
        <w:jc w:val="left"/>
        <w:rPr>
          <w:rFonts w:asciiTheme="minorEastAsia" w:eastAsiaTheme="minorEastAsia" w:hAnsiTheme="minorEastAsia" w:cstheme="minorEastAsia"/>
          <w:szCs w:val="21"/>
          <w:lang w:val="zh-CN"/>
        </w:rPr>
      </w:pPr>
    </w:p>
    <w:p w:rsidR="00DA3DE0" w:rsidRDefault="001A5FAB">
      <w:pPr>
        <w:autoSpaceDE w:val="0"/>
        <w:autoSpaceDN w:val="0"/>
        <w:adjustRightInd w:val="0"/>
        <w:spacing w:line="220" w:lineRule="exact"/>
        <w:ind w:firstLine="360"/>
        <w:jc w:val="left"/>
        <w:rPr>
          <w:rFonts w:ascii="方正宋三简体" w:eastAsia="方正宋三简体" w:cs="方正宋三简体"/>
          <w:b/>
          <w:bCs/>
          <w:szCs w:val="21"/>
          <w:lang w:val="zh-CN"/>
        </w:rPr>
      </w:pPr>
      <w:r>
        <w:rPr>
          <w:rFonts w:asciiTheme="minorEastAsia" w:eastAsiaTheme="minorEastAsia" w:hAnsiTheme="minorEastAsia" w:cstheme="minorEastAsia" w:hint="eastAsia"/>
          <w:szCs w:val="21"/>
          <w:lang w:val="zh-CN"/>
        </w:rPr>
        <w:t xml:space="preserve">第一条  所购建材基本情况 </w:t>
      </w:r>
      <w:r>
        <w:rPr>
          <w:rFonts w:ascii="方正宋三简体" w:eastAsia="方正宋三简体" w:cs="方正宋三简体" w:hint="eastAsia"/>
          <w:b/>
          <w:bCs/>
          <w:sz w:val="18"/>
          <w:szCs w:val="18"/>
          <w:lang w:val="zh-CN"/>
        </w:rPr>
        <w:t>单位：元</w:t>
      </w:r>
      <w:r>
        <w:rPr>
          <w:rFonts w:ascii="方正宋三简体" w:eastAsia="方正宋三简体" w:cs="方正宋三简体"/>
          <w:b/>
          <w:bCs/>
          <w:sz w:val="18"/>
          <w:szCs w:val="18"/>
          <w:lang w:val="zh-CN"/>
        </w:rPr>
        <w:t>/</w:t>
      </w:r>
      <w:r>
        <w:rPr>
          <w:rFonts w:ascii="方正宋三简体" w:eastAsia="方正宋三简体" w:cs="方正宋三简体" w:hint="eastAsia"/>
          <w:b/>
          <w:bCs/>
          <w:sz w:val="18"/>
          <w:szCs w:val="18"/>
          <w:lang w:val="zh-CN"/>
        </w:rPr>
        <w:t>米</w:t>
      </w:r>
      <w:r>
        <w:rPr>
          <w:rFonts w:ascii="方正宋三简体" w:eastAsia="方正宋三简体" w:cs="方正宋三简体"/>
          <w:b/>
          <w:bCs/>
          <w:sz w:val="18"/>
          <w:szCs w:val="18"/>
          <w:lang w:val="zh-CN"/>
        </w:rPr>
        <w:t xml:space="preserve">/ </w:t>
      </w:r>
    </w:p>
    <w:tbl>
      <w:tblPr>
        <w:tblW w:w="9603" w:type="dxa"/>
        <w:tblInd w:w="108" w:type="dxa"/>
        <w:tblLayout w:type="fixed"/>
        <w:tblLook w:val="04A0"/>
      </w:tblPr>
      <w:tblGrid>
        <w:gridCol w:w="1080"/>
        <w:gridCol w:w="922"/>
        <w:gridCol w:w="1008"/>
        <w:gridCol w:w="976"/>
        <w:gridCol w:w="424"/>
        <w:gridCol w:w="546"/>
        <w:gridCol w:w="7"/>
        <w:gridCol w:w="977"/>
        <w:gridCol w:w="915"/>
        <w:gridCol w:w="916"/>
        <w:gridCol w:w="916"/>
        <w:gridCol w:w="916"/>
      </w:tblGrid>
      <w:tr w:rsidR="00DA3DE0">
        <w:trPr>
          <w:trHeight w:hRule="exact" w:val="227"/>
        </w:trPr>
        <w:tc>
          <w:tcPr>
            <w:tcW w:w="1080"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建材名称</w:t>
            </w:r>
          </w:p>
        </w:tc>
        <w:tc>
          <w:tcPr>
            <w:tcW w:w="922"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产地</w:t>
            </w:r>
          </w:p>
        </w:tc>
        <w:tc>
          <w:tcPr>
            <w:tcW w:w="1008"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材质</w:t>
            </w:r>
          </w:p>
        </w:tc>
        <w:tc>
          <w:tcPr>
            <w:tcW w:w="976"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ind w:left="-105" w:right="-105"/>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成品规格</w:t>
            </w:r>
          </w:p>
        </w:tc>
        <w:tc>
          <w:tcPr>
            <w:tcW w:w="977" w:type="dxa"/>
            <w:gridSpan w:val="3"/>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ind w:left="-105" w:right="-105"/>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用料规格</w:t>
            </w:r>
          </w:p>
        </w:tc>
        <w:tc>
          <w:tcPr>
            <w:tcW w:w="977"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ind w:left="-105" w:right="-105"/>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总用料</w:t>
            </w:r>
          </w:p>
        </w:tc>
        <w:tc>
          <w:tcPr>
            <w:tcW w:w="915"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ind w:left="-105" w:right="-105"/>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花色标号</w:t>
            </w:r>
          </w:p>
        </w:tc>
        <w:tc>
          <w:tcPr>
            <w:tcW w:w="916"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ind w:left="-105" w:right="-105"/>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单价</w:t>
            </w:r>
          </w:p>
        </w:tc>
        <w:tc>
          <w:tcPr>
            <w:tcW w:w="916"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ind w:left="-105" w:right="-105"/>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总价</w:t>
            </w:r>
          </w:p>
        </w:tc>
        <w:tc>
          <w:tcPr>
            <w:tcW w:w="916"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备注</w:t>
            </w:r>
          </w:p>
        </w:tc>
      </w:tr>
      <w:tr w:rsidR="00DA3DE0">
        <w:trPr>
          <w:trHeight w:hRule="exact" w:val="227"/>
        </w:trPr>
        <w:tc>
          <w:tcPr>
            <w:tcW w:w="1080"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00" w:lineRule="exact"/>
              <w:jc w:val="center"/>
              <w:rPr>
                <w:rFonts w:asciiTheme="minorEastAsia" w:eastAsiaTheme="minorEastAsia" w:hAnsiTheme="minorEastAsia" w:cstheme="minorEastAsia"/>
                <w:sz w:val="24"/>
                <w:lang w:val="zh-CN"/>
              </w:rPr>
            </w:pPr>
          </w:p>
        </w:tc>
        <w:tc>
          <w:tcPr>
            <w:tcW w:w="922"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00" w:lineRule="exact"/>
              <w:jc w:val="center"/>
              <w:rPr>
                <w:rFonts w:asciiTheme="minorEastAsia" w:eastAsiaTheme="minorEastAsia" w:hAnsiTheme="minorEastAsia" w:cstheme="minorEastAsia"/>
                <w:sz w:val="24"/>
                <w:lang w:val="zh-CN"/>
              </w:rPr>
            </w:pPr>
          </w:p>
        </w:tc>
        <w:tc>
          <w:tcPr>
            <w:tcW w:w="1008"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00" w:lineRule="exact"/>
              <w:jc w:val="center"/>
              <w:rPr>
                <w:rFonts w:asciiTheme="minorEastAsia" w:eastAsiaTheme="minorEastAsia" w:hAnsiTheme="minorEastAsia" w:cstheme="minorEastAsia"/>
                <w:sz w:val="24"/>
                <w:lang w:val="zh-CN"/>
              </w:rPr>
            </w:pPr>
          </w:p>
        </w:tc>
        <w:tc>
          <w:tcPr>
            <w:tcW w:w="976"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ind w:left="-105" w:right="-105"/>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宽</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高</w:t>
            </w:r>
          </w:p>
        </w:tc>
        <w:tc>
          <w:tcPr>
            <w:tcW w:w="977" w:type="dxa"/>
            <w:gridSpan w:val="3"/>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ind w:left="-105" w:right="-105"/>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长度</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幅数</w:t>
            </w:r>
          </w:p>
        </w:tc>
        <w:tc>
          <w:tcPr>
            <w:tcW w:w="977"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ind w:left="-105" w:right="-105"/>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数量</w:t>
            </w:r>
          </w:p>
        </w:tc>
        <w:tc>
          <w:tcPr>
            <w:tcW w:w="915"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00" w:lineRule="exact"/>
              <w:ind w:left="-105" w:right="-105"/>
              <w:jc w:val="center"/>
              <w:rPr>
                <w:rFonts w:asciiTheme="minorEastAsia" w:eastAsiaTheme="minorEastAsia" w:hAnsiTheme="minorEastAsia" w:cstheme="minorEastAsia"/>
                <w:sz w:val="24"/>
                <w:lang w:val="zh-CN"/>
              </w:rPr>
            </w:pPr>
          </w:p>
        </w:tc>
        <w:tc>
          <w:tcPr>
            <w:tcW w:w="916"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00" w:lineRule="exact"/>
              <w:ind w:left="-105" w:right="-105"/>
              <w:jc w:val="center"/>
              <w:rPr>
                <w:rFonts w:asciiTheme="minorEastAsia" w:eastAsiaTheme="minorEastAsia" w:hAnsiTheme="minorEastAsia" w:cstheme="minorEastAsia"/>
                <w:sz w:val="24"/>
                <w:lang w:val="zh-CN"/>
              </w:rPr>
            </w:pPr>
          </w:p>
        </w:tc>
        <w:tc>
          <w:tcPr>
            <w:tcW w:w="916"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00" w:lineRule="exact"/>
              <w:ind w:left="-105" w:right="-105"/>
              <w:jc w:val="center"/>
              <w:rPr>
                <w:rFonts w:asciiTheme="minorEastAsia" w:eastAsiaTheme="minorEastAsia" w:hAnsiTheme="minorEastAsia" w:cstheme="minorEastAsia"/>
                <w:sz w:val="24"/>
                <w:lang w:val="zh-CN"/>
              </w:rPr>
            </w:pPr>
          </w:p>
        </w:tc>
        <w:tc>
          <w:tcPr>
            <w:tcW w:w="916"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00" w:lineRule="exact"/>
              <w:jc w:val="center"/>
              <w:rPr>
                <w:rFonts w:asciiTheme="minorEastAsia" w:eastAsiaTheme="minorEastAsia" w:hAnsiTheme="minorEastAsia" w:cstheme="minorEastAsia"/>
                <w:sz w:val="24"/>
                <w:lang w:val="zh-CN"/>
              </w:rPr>
            </w:pPr>
          </w:p>
        </w:tc>
      </w:tr>
      <w:tr w:rsidR="00DA3DE0">
        <w:trPr>
          <w:trHeight w:hRule="exact" w:val="227"/>
        </w:trPr>
        <w:tc>
          <w:tcPr>
            <w:tcW w:w="1080"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00" w:lineRule="exact"/>
              <w:jc w:val="center"/>
              <w:rPr>
                <w:rFonts w:asciiTheme="minorEastAsia" w:eastAsiaTheme="minorEastAsia" w:hAnsiTheme="minorEastAsia" w:cstheme="minorEastAsia"/>
                <w:sz w:val="24"/>
                <w:lang w:val="zh-CN"/>
              </w:rPr>
            </w:pPr>
          </w:p>
        </w:tc>
        <w:tc>
          <w:tcPr>
            <w:tcW w:w="922"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00" w:lineRule="exact"/>
              <w:jc w:val="center"/>
              <w:rPr>
                <w:rFonts w:asciiTheme="minorEastAsia" w:eastAsiaTheme="minorEastAsia" w:hAnsiTheme="minorEastAsia" w:cstheme="minorEastAsia"/>
                <w:sz w:val="24"/>
                <w:lang w:val="zh-CN"/>
              </w:rPr>
            </w:pPr>
          </w:p>
        </w:tc>
        <w:tc>
          <w:tcPr>
            <w:tcW w:w="1008"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00" w:lineRule="exact"/>
              <w:jc w:val="center"/>
              <w:rPr>
                <w:rFonts w:asciiTheme="minorEastAsia" w:eastAsiaTheme="minorEastAsia" w:hAnsiTheme="minorEastAsia" w:cstheme="minorEastAsia"/>
                <w:sz w:val="24"/>
                <w:lang w:val="zh-CN"/>
              </w:rPr>
            </w:pPr>
          </w:p>
        </w:tc>
        <w:tc>
          <w:tcPr>
            <w:tcW w:w="976"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00" w:lineRule="exact"/>
              <w:ind w:left="-105" w:right="-105"/>
              <w:jc w:val="center"/>
              <w:rPr>
                <w:rFonts w:asciiTheme="minorEastAsia" w:eastAsiaTheme="minorEastAsia" w:hAnsiTheme="minorEastAsia" w:cstheme="minorEastAsia"/>
                <w:sz w:val="24"/>
                <w:lang w:val="zh-CN"/>
              </w:rPr>
            </w:pPr>
          </w:p>
        </w:tc>
        <w:tc>
          <w:tcPr>
            <w:tcW w:w="977" w:type="dxa"/>
            <w:gridSpan w:val="3"/>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00" w:lineRule="exact"/>
              <w:ind w:left="-105" w:right="-105"/>
              <w:jc w:val="center"/>
              <w:rPr>
                <w:rFonts w:asciiTheme="minorEastAsia" w:eastAsiaTheme="minorEastAsia" w:hAnsiTheme="minorEastAsia" w:cstheme="minorEastAsia"/>
                <w:sz w:val="24"/>
                <w:lang w:val="zh-CN"/>
              </w:rPr>
            </w:pPr>
          </w:p>
        </w:tc>
        <w:tc>
          <w:tcPr>
            <w:tcW w:w="977"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00" w:lineRule="exact"/>
              <w:ind w:left="-105" w:right="-105"/>
              <w:jc w:val="center"/>
              <w:rPr>
                <w:rFonts w:asciiTheme="minorEastAsia" w:eastAsiaTheme="minorEastAsia" w:hAnsiTheme="minorEastAsia" w:cstheme="minorEastAsia"/>
                <w:sz w:val="24"/>
                <w:lang w:val="zh-CN"/>
              </w:rPr>
            </w:pPr>
          </w:p>
        </w:tc>
        <w:tc>
          <w:tcPr>
            <w:tcW w:w="915"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00" w:lineRule="exact"/>
              <w:ind w:left="-105" w:right="-105"/>
              <w:jc w:val="center"/>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00" w:lineRule="exact"/>
              <w:ind w:left="-105" w:right="-105"/>
              <w:jc w:val="center"/>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00" w:lineRule="exact"/>
              <w:ind w:left="-105" w:right="-105"/>
              <w:jc w:val="center"/>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00" w:lineRule="exact"/>
              <w:jc w:val="center"/>
              <w:rPr>
                <w:rFonts w:asciiTheme="minorEastAsia" w:eastAsiaTheme="minorEastAsia" w:hAnsiTheme="minorEastAsia" w:cstheme="minorEastAsia"/>
                <w:sz w:val="24"/>
                <w:lang w:val="zh-CN"/>
              </w:rPr>
            </w:pPr>
          </w:p>
        </w:tc>
      </w:tr>
      <w:tr w:rsidR="00DA3DE0">
        <w:trPr>
          <w:trHeight w:hRule="exact" w:val="227"/>
        </w:trPr>
        <w:tc>
          <w:tcPr>
            <w:tcW w:w="108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jc w:val="center"/>
              <w:rPr>
                <w:rFonts w:asciiTheme="minorEastAsia" w:eastAsiaTheme="minorEastAsia" w:hAnsiTheme="minorEastAsia" w:cstheme="minorEastAsia"/>
                <w:sz w:val="24"/>
                <w:lang w:val="zh-CN"/>
              </w:rPr>
            </w:pPr>
          </w:p>
        </w:tc>
        <w:tc>
          <w:tcPr>
            <w:tcW w:w="92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10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97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77" w:type="dxa"/>
            <w:gridSpan w:val="3"/>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7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1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r>
      <w:tr w:rsidR="00DA3DE0">
        <w:trPr>
          <w:trHeight w:hRule="exact" w:val="227"/>
        </w:trPr>
        <w:tc>
          <w:tcPr>
            <w:tcW w:w="108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jc w:val="center"/>
              <w:rPr>
                <w:rFonts w:asciiTheme="minorEastAsia" w:eastAsiaTheme="minorEastAsia" w:hAnsiTheme="minorEastAsia" w:cstheme="minorEastAsia"/>
                <w:sz w:val="24"/>
                <w:lang w:val="zh-CN"/>
              </w:rPr>
            </w:pPr>
          </w:p>
        </w:tc>
        <w:tc>
          <w:tcPr>
            <w:tcW w:w="92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10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97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77" w:type="dxa"/>
            <w:gridSpan w:val="3"/>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7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1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r>
      <w:tr w:rsidR="00DA3DE0">
        <w:trPr>
          <w:trHeight w:hRule="exact" w:val="227"/>
        </w:trPr>
        <w:tc>
          <w:tcPr>
            <w:tcW w:w="108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jc w:val="center"/>
              <w:rPr>
                <w:rFonts w:asciiTheme="minorEastAsia" w:eastAsiaTheme="minorEastAsia" w:hAnsiTheme="minorEastAsia" w:cstheme="minorEastAsia"/>
                <w:sz w:val="24"/>
                <w:lang w:val="zh-CN"/>
              </w:rPr>
            </w:pPr>
          </w:p>
        </w:tc>
        <w:tc>
          <w:tcPr>
            <w:tcW w:w="92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10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97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77" w:type="dxa"/>
            <w:gridSpan w:val="3"/>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7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1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r>
      <w:tr w:rsidR="00DA3DE0">
        <w:trPr>
          <w:trHeight w:hRule="exact" w:val="227"/>
        </w:trPr>
        <w:tc>
          <w:tcPr>
            <w:tcW w:w="108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jc w:val="center"/>
              <w:rPr>
                <w:rFonts w:asciiTheme="minorEastAsia" w:eastAsiaTheme="minorEastAsia" w:hAnsiTheme="minorEastAsia" w:cstheme="minorEastAsia"/>
                <w:sz w:val="24"/>
                <w:lang w:val="zh-CN"/>
              </w:rPr>
            </w:pPr>
          </w:p>
        </w:tc>
        <w:tc>
          <w:tcPr>
            <w:tcW w:w="92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10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97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77" w:type="dxa"/>
            <w:gridSpan w:val="3"/>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7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1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r>
      <w:tr w:rsidR="00DA3DE0">
        <w:trPr>
          <w:trHeight w:hRule="exact" w:val="227"/>
        </w:trPr>
        <w:tc>
          <w:tcPr>
            <w:tcW w:w="1080"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附件</w:t>
            </w:r>
          </w:p>
        </w:tc>
        <w:tc>
          <w:tcPr>
            <w:tcW w:w="922"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数量</w:t>
            </w:r>
          </w:p>
        </w:tc>
        <w:tc>
          <w:tcPr>
            <w:tcW w:w="1008"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单价</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总价</w:t>
            </w:r>
          </w:p>
        </w:tc>
        <w:tc>
          <w:tcPr>
            <w:tcW w:w="1530" w:type="dxa"/>
            <w:gridSpan w:val="3"/>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ind w:firstLine="180"/>
              <w:jc w:val="center"/>
              <w:rPr>
                <w:rFonts w:asciiTheme="minorEastAsia" w:eastAsiaTheme="minorEastAsia" w:hAnsiTheme="minorEastAsia" w:cstheme="minorEastAsia"/>
                <w:sz w:val="24"/>
                <w:u w:val="single"/>
                <w:lang w:val="zh-CN"/>
              </w:rPr>
            </w:pPr>
            <w:r>
              <w:rPr>
                <w:rFonts w:asciiTheme="minorEastAsia" w:eastAsiaTheme="minorEastAsia" w:hAnsiTheme="minorEastAsia" w:cstheme="minorEastAsia" w:hint="eastAsia"/>
                <w:sz w:val="24"/>
                <w:lang w:val="zh-CN"/>
              </w:rPr>
              <w:t>附件</w:t>
            </w:r>
          </w:p>
        </w:tc>
        <w:tc>
          <w:tcPr>
            <w:tcW w:w="915"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jc w:val="center"/>
              <w:rPr>
                <w:rFonts w:asciiTheme="minorEastAsia" w:eastAsiaTheme="minorEastAsia" w:hAnsiTheme="minorEastAsia" w:cstheme="minorEastAsia"/>
                <w:sz w:val="24"/>
                <w:u w:val="single"/>
                <w:lang w:val="zh-CN"/>
              </w:rPr>
            </w:pPr>
            <w:r>
              <w:rPr>
                <w:rFonts w:asciiTheme="minorEastAsia" w:eastAsiaTheme="minorEastAsia" w:hAnsiTheme="minorEastAsia" w:cstheme="minorEastAsia" w:hint="eastAsia"/>
                <w:sz w:val="24"/>
                <w:lang w:val="zh-CN"/>
              </w:rPr>
              <w:t>数量</w:t>
            </w:r>
          </w:p>
        </w:tc>
        <w:tc>
          <w:tcPr>
            <w:tcW w:w="916"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ind w:left="-105" w:right="-105"/>
              <w:jc w:val="center"/>
              <w:rPr>
                <w:rFonts w:asciiTheme="minorEastAsia" w:eastAsiaTheme="minorEastAsia" w:hAnsiTheme="minorEastAsia" w:cstheme="minorEastAsia"/>
                <w:sz w:val="24"/>
                <w:u w:val="single"/>
                <w:lang w:val="zh-CN"/>
              </w:rPr>
            </w:pPr>
            <w:r>
              <w:rPr>
                <w:rFonts w:asciiTheme="minorEastAsia" w:eastAsiaTheme="minorEastAsia" w:hAnsiTheme="minorEastAsia" w:cstheme="minorEastAsia" w:hint="eastAsia"/>
                <w:sz w:val="24"/>
                <w:lang w:val="zh-CN"/>
              </w:rPr>
              <w:t>单价</w:t>
            </w:r>
          </w:p>
        </w:tc>
        <w:tc>
          <w:tcPr>
            <w:tcW w:w="916"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ind w:left="-105" w:right="-105" w:hanging="2"/>
              <w:jc w:val="center"/>
              <w:rPr>
                <w:rFonts w:asciiTheme="minorEastAsia" w:eastAsiaTheme="minorEastAsia" w:hAnsiTheme="minorEastAsia" w:cstheme="minorEastAsia"/>
                <w:sz w:val="24"/>
                <w:u w:val="single"/>
                <w:lang w:val="zh-CN"/>
              </w:rPr>
            </w:pPr>
            <w:r>
              <w:rPr>
                <w:rFonts w:asciiTheme="minorEastAsia" w:eastAsiaTheme="minorEastAsia" w:hAnsiTheme="minorEastAsia" w:cstheme="minorEastAsia" w:hint="eastAsia"/>
                <w:sz w:val="24"/>
                <w:lang w:val="zh-CN"/>
              </w:rPr>
              <w:t>总价</w:t>
            </w:r>
          </w:p>
        </w:tc>
        <w:tc>
          <w:tcPr>
            <w:tcW w:w="916"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00" w:lineRule="exact"/>
              <w:jc w:val="center"/>
              <w:rPr>
                <w:rFonts w:asciiTheme="minorEastAsia" w:eastAsiaTheme="minorEastAsia" w:hAnsiTheme="minorEastAsia" w:cstheme="minorEastAsia"/>
                <w:sz w:val="24"/>
                <w:u w:val="single"/>
                <w:lang w:val="zh-CN"/>
              </w:rPr>
            </w:pPr>
          </w:p>
        </w:tc>
      </w:tr>
      <w:tr w:rsidR="00DA3DE0">
        <w:trPr>
          <w:trHeight w:hRule="exact" w:val="227"/>
        </w:trPr>
        <w:tc>
          <w:tcPr>
            <w:tcW w:w="1080"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窗带</w:t>
            </w:r>
          </w:p>
        </w:tc>
        <w:tc>
          <w:tcPr>
            <w:tcW w:w="92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10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1400"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546"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其</w:t>
            </w:r>
          </w:p>
          <w:p w:rsidR="00DA3DE0" w:rsidRDefault="001A5FAB">
            <w:pPr>
              <w:autoSpaceDE w:val="0"/>
              <w:autoSpaceDN w:val="0"/>
              <w:adjustRightInd w:val="0"/>
              <w:spacing w:line="200" w:lineRule="exact"/>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他</w:t>
            </w:r>
          </w:p>
        </w:tc>
        <w:tc>
          <w:tcPr>
            <w:tcW w:w="984"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91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r>
      <w:tr w:rsidR="00DA3DE0">
        <w:trPr>
          <w:trHeight w:hRule="exact" w:val="227"/>
        </w:trPr>
        <w:tc>
          <w:tcPr>
            <w:tcW w:w="1080"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窗钩</w:t>
            </w:r>
          </w:p>
        </w:tc>
        <w:tc>
          <w:tcPr>
            <w:tcW w:w="92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10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1400"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546"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984"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91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r>
      <w:tr w:rsidR="00DA3DE0">
        <w:trPr>
          <w:trHeight w:hRule="exact" w:val="227"/>
        </w:trPr>
        <w:tc>
          <w:tcPr>
            <w:tcW w:w="1080"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花边</w:t>
            </w:r>
          </w:p>
        </w:tc>
        <w:tc>
          <w:tcPr>
            <w:tcW w:w="92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10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1400"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546"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firstLine="360"/>
              <w:rPr>
                <w:rFonts w:asciiTheme="minorEastAsia" w:eastAsiaTheme="minorEastAsia" w:hAnsiTheme="minorEastAsia" w:cstheme="minorEastAsia"/>
                <w:sz w:val="24"/>
                <w:lang w:val="zh-CN"/>
              </w:rPr>
            </w:pPr>
          </w:p>
        </w:tc>
        <w:tc>
          <w:tcPr>
            <w:tcW w:w="984"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firstLine="360"/>
              <w:rPr>
                <w:rFonts w:asciiTheme="minorEastAsia" w:eastAsiaTheme="minorEastAsia" w:hAnsiTheme="minorEastAsia" w:cstheme="minorEastAsia"/>
                <w:sz w:val="24"/>
                <w:lang w:val="zh-CN"/>
              </w:rPr>
            </w:pPr>
          </w:p>
        </w:tc>
        <w:tc>
          <w:tcPr>
            <w:tcW w:w="91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firstLine="360"/>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firstLine="360"/>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left="-105" w:right="-105" w:firstLine="360"/>
              <w:rPr>
                <w:rFonts w:asciiTheme="minorEastAsia" w:eastAsiaTheme="minorEastAsia" w:hAnsiTheme="minorEastAsia" w:cstheme="minorEastAsia"/>
                <w:sz w:val="24"/>
                <w:lang w:val="zh-CN"/>
              </w:rPr>
            </w:pPr>
          </w:p>
        </w:tc>
        <w:tc>
          <w:tcPr>
            <w:tcW w:w="9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ind w:firstLine="360"/>
              <w:rPr>
                <w:rFonts w:asciiTheme="minorEastAsia" w:eastAsiaTheme="minorEastAsia" w:hAnsiTheme="minorEastAsia" w:cstheme="minorEastAsia"/>
                <w:sz w:val="24"/>
                <w:lang w:val="zh-CN"/>
              </w:rPr>
            </w:pPr>
          </w:p>
        </w:tc>
      </w:tr>
      <w:tr w:rsidR="00DA3DE0">
        <w:trPr>
          <w:trHeight w:hRule="exact" w:val="227"/>
        </w:trPr>
        <w:tc>
          <w:tcPr>
            <w:tcW w:w="1080"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加工费</w:t>
            </w:r>
          </w:p>
        </w:tc>
        <w:tc>
          <w:tcPr>
            <w:tcW w:w="92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10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1400"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5193" w:type="dxa"/>
            <w:gridSpan w:val="7"/>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spacing w:line="200" w:lineRule="exact"/>
              <w:rPr>
                <w:rFonts w:asciiTheme="minorEastAsia" w:eastAsiaTheme="minorEastAsia" w:hAnsiTheme="minorEastAsia" w:cstheme="minorEastAsia"/>
                <w:sz w:val="24"/>
                <w:u w:val="single"/>
                <w:lang w:val="zh-CN"/>
              </w:rPr>
            </w:pPr>
            <w:r>
              <w:rPr>
                <w:rFonts w:asciiTheme="minorEastAsia" w:eastAsiaTheme="minorEastAsia" w:hAnsiTheme="minorEastAsia" w:cstheme="minorEastAsia" w:hint="eastAsia"/>
                <w:sz w:val="24"/>
                <w:lang w:val="zh-CN"/>
              </w:rPr>
              <w:t>洗涤方法：□干洗    □水洗    □其他</w:t>
            </w:r>
          </w:p>
        </w:tc>
      </w:tr>
      <w:tr w:rsidR="00DA3DE0">
        <w:trPr>
          <w:trHeight w:hRule="exact" w:val="227"/>
        </w:trPr>
        <w:tc>
          <w:tcPr>
            <w:tcW w:w="1080"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安装费</w:t>
            </w:r>
          </w:p>
        </w:tc>
        <w:tc>
          <w:tcPr>
            <w:tcW w:w="92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10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1400"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5193" w:type="dxa"/>
            <w:gridSpan w:val="7"/>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spacing w:line="20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色差说明：□严重    □轻微    □无</w:t>
            </w:r>
          </w:p>
        </w:tc>
      </w:tr>
      <w:tr w:rsidR="00DA3DE0">
        <w:trPr>
          <w:trHeight w:hRule="exact" w:val="227"/>
        </w:trPr>
        <w:tc>
          <w:tcPr>
            <w:tcW w:w="1080"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轨道</w:t>
            </w:r>
          </w:p>
        </w:tc>
        <w:tc>
          <w:tcPr>
            <w:tcW w:w="92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10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1400"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spacing w:line="200" w:lineRule="exact"/>
              <w:rPr>
                <w:rFonts w:asciiTheme="minorEastAsia" w:eastAsiaTheme="minorEastAsia" w:hAnsiTheme="minorEastAsia" w:cstheme="minorEastAsia"/>
                <w:sz w:val="24"/>
                <w:lang w:val="zh-CN"/>
              </w:rPr>
            </w:pPr>
          </w:p>
        </w:tc>
        <w:tc>
          <w:tcPr>
            <w:tcW w:w="5193" w:type="dxa"/>
            <w:gridSpan w:val="7"/>
            <w:tcBorders>
              <w:top w:val="single" w:sz="6" w:space="0" w:color="auto"/>
              <w:left w:val="single" w:sz="6" w:space="0" w:color="auto"/>
              <w:bottom w:val="single" w:sz="6" w:space="0" w:color="auto"/>
              <w:right w:val="single" w:sz="6" w:space="0" w:color="auto"/>
            </w:tcBorders>
          </w:tcPr>
          <w:p w:rsidR="00DA3DE0" w:rsidRDefault="001A5FAB">
            <w:pPr>
              <w:autoSpaceDE w:val="0"/>
              <w:autoSpaceDN w:val="0"/>
              <w:adjustRightInd w:val="0"/>
              <w:spacing w:line="20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缩水说明：□严重    □轻微    □无</w:t>
            </w:r>
          </w:p>
        </w:tc>
      </w:tr>
      <w:tr w:rsidR="00DA3DE0">
        <w:trPr>
          <w:trHeight w:hRule="exact" w:val="227"/>
        </w:trPr>
        <w:tc>
          <w:tcPr>
            <w:tcW w:w="9603" w:type="dxa"/>
            <w:gridSpan w:val="12"/>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合计人民币（大写）     拾     万     仟     佰      拾      元      角      分 （小写） ： ￥          元</w:t>
            </w:r>
          </w:p>
        </w:tc>
      </w:tr>
    </w:tbl>
    <w:p w:rsidR="00DA3DE0" w:rsidRDefault="00DA3DE0">
      <w:pPr>
        <w:autoSpaceDE w:val="0"/>
        <w:autoSpaceDN w:val="0"/>
        <w:adjustRightInd w:val="0"/>
        <w:jc w:val="left"/>
        <w:rPr>
          <w:rFonts w:asciiTheme="minorEastAsia" w:eastAsiaTheme="minorEastAsia" w:hAnsiTheme="minorEastAsia" w:cstheme="minorEastAsia"/>
          <w:szCs w:val="21"/>
          <w:lang w:val="zh-CN"/>
        </w:rPr>
      </w:pPr>
    </w:p>
    <w:p w:rsidR="00DA3DE0" w:rsidRDefault="001A5FAB">
      <w:pPr>
        <w:autoSpaceDE w:val="0"/>
        <w:autoSpaceDN w:val="0"/>
        <w:adjustRightInd w:val="0"/>
        <w:ind w:firstLine="42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 xml:space="preserve">第二条  </w:t>
      </w:r>
      <w:r>
        <w:rPr>
          <w:rFonts w:asciiTheme="minorEastAsia" w:eastAsiaTheme="minorEastAsia" w:hAnsiTheme="minorEastAsia" w:cstheme="minorEastAsia" w:hint="eastAsia"/>
          <w:szCs w:val="21"/>
          <w:lang w:val="zh-CN"/>
        </w:rPr>
        <w:t>质量标准：《室内装饰装修材料中有害物质限量国家标准》、</w:t>
      </w:r>
      <w:r>
        <w:rPr>
          <w:rFonts w:asciiTheme="minorEastAsia" w:eastAsiaTheme="minorEastAsia" w:hAnsiTheme="minorEastAsia" w:cstheme="minorEastAsia" w:hint="eastAsia"/>
          <w:szCs w:val="21"/>
        </w:rPr>
        <w:t>_______________________。</w:t>
      </w:r>
    </w:p>
    <w:p w:rsidR="00DA3DE0" w:rsidRDefault="001A5FAB">
      <w:pPr>
        <w:autoSpaceDE w:val="0"/>
        <w:autoSpaceDN w:val="0"/>
        <w:adjustRightInd w:val="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第三条  设计：</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（一）卖方需要实地测量的，测量时间为：；</w:t>
      </w:r>
    </w:p>
    <w:p w:rsidR="00DA3DE0" w:rsidRDefault="001A5FAB">
      <w:pPr>
        <w:autoSpaceDE w:val="0"/>
        <w:autoSpaceDN w:val="0"/>
        <w:adjustRightInd w:val="0"/>
        <w:ind w:firstLine="351"/>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（二）卖方设计方案经买方签字确认后，作为本合同的附件与本合同具有同等的法律效力；</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（三）设计方案确认后不得单方擅自更改，否则因更改方案造成的延期责任和费用由更改方承担。</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第四条  交货：交货方式：（卖方送货 / 买方取货）；交货时间：；交货地点：。</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第五条  安装：安装方式：（卖方安装 / 买方自装）；选择卖方安装的，安装标准为 □《北京市家庭居</w:t>
      </w:r>
      <w:r>
        <w:rPr>
          <w:rFonts w:asciiTheme="minorEastAsia" w:eastAsiaTheme="minorEastAsia" w:hAnsiTheme="minorEastAsia" w:cstheme="minorEastAsia" w:hint="eastAsia"/>
          <w:color w:val="000000"/>
          <w:szCs w:val="21"/>
          <w:lang w:val="zh-CN"/>
        </w:rPr>
        <w:t>室装饰工程质量验收标准》/ □《北京市高级建筑装饰工程质量验收标准》</w:t>
      </w:r>
      <w:r>
        <w:rPr>
          <w:rFonts w:asciiTheme="minorEastAsia" w:eastAsiaTheme="minorEastAsia" w:hAnsiTheme="minorEastAsia" w:cstheme="minorEastAsia" w:hint="eastAsia"/>
          <w:szCs w:val="21"/>
          <w:lang w:val="zh-CN"/>
        </w:rPr>
        <w:t>，安装费用由承担，买方应为卖方提供必要的安装条件。</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第六条  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第七条  付款方式及时间：双方约定以第种方式支付价款。</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（一）签订本合同时，买方支付预付款元，交货验收合格后一次性支付余款；</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（二）。</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第八条  违约责任：</w:t>
      </w:r>
    </w:p>
    <w:p w:rsidR="00DA3DE0" w:rsidRDefault="001A5FAB">
      <w:pPr>
        <w:autoSpaceDE w:val="0"/>
        <w:autoSpaceDN w:val="0"/>
        <w:adjustRightInd w:val="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（一）卖方违约责任：</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1、布艺经专业检测机构检测不符合国家强制性标准或合同约定质量标准的，卖方应无条件换、退货，或赔偿买方由此受到的损失；对于其他质量问题，包修期限为年，卖方负责免费修理；</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2、卖方迟延交货的，每日应向买方支付迟延部分价款%的违约金；迟延交货超过日的，除支付违约金外，买方还有权解除合同，卖方已收取的预付款或价款应全额返还。</w:t>
      </w:r>
    </w:p>
    <w:p w:rsidR="00DA3DE0" w:rsidRDefault="001A5FAB">
      <w:pPr>
        <w:autoSpaceDE w:val="0"/>
        <w:autoSpaceDN w:val="0"/>
        <w:adjustRightInd w:val="0"/>
        <w:ind w:firstLine="42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（二）买方违约责任：</w:t>
      </w:r>
    </w:p>
    <w:p w:rsidR="00DA3DE0" w:rsidRDefault="001A5FAB">
      <w:pPr>
        <w:autoSpaceDE w:val="0"/>
        <w:autoSpaceDN w:val="0"/>
        <w:adjustRightInd w:val="0"/>
        <w:ind w:firstLine="42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1、买方迟延提货的，每日应向卖方支付迟延部分价款%的违约金；</w:t>
      </w:r>
    </w:p>
    <w:p w:rsidR="00DA3DE0" w:rsidRDefault="001A5FAB">
      <w:pPr>
        <w:autoSpaceDE w:val="0"/>
        <w:autoSpaceDN w:val="0"/>
        <w:adjustRightInd w:val="0"/>
        <w:ind w:firstLine="42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2、买方无正当理由单方解除合同的，应赔偿由此给卖方造成的损失。</w:t>
      </w:r>
    </w:p>
    <w:p w:rsidR="00DA3DE0" w:rsidRDefault="001A5FAB">
      <w:pPr>
        <w:autoSpaceDE w:val="0"/>
        <w:autoSpaceDN w:val="0"/>
        <w:adjustRightInd w:val="0"/>
        <w:ind w:firstLine="36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szCs w:val="21"/>
          <w:lang w:val="zh-CN"/>
        </w:rPr>
        <w:lastRenderedPageBreak/>
        <w:t>第九条  争议解决方式：本合同项下发生的争议，双方应协商或向市场主办单位、消费者协会申请调解解决，也可向行政机关提出申诉；协商、调解、申诉解决不成的，应向人民法院提起诉讼，或</w:t>
      </w:r>
      <w:r>
        <w:rPr>
          <w:rFonts w:asciiTheme="minorEastAsia" w:eastAsiaTheme="minorEastAsia" w:hAnsiTheme="minorEastAsia" w:cstheme="minorEastAsia" w:hint="eastAsia"/>
          <w:color w:val="000000"/>
          <w:szCs w:val="21"/>
          <w:lang w:val="zh-CN"/>
        </w:rPr>
        <w:t>按照另行达成的仲裁条款或仲裁协议申请仲裁。</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第十条  其他约定事项：。</w:t>
      </w:r>
    </w:p>
    <w:p w:rsidR="00DA3DE0" w:rsidRDefault="001A5FAB">
      <w:pPr>
        <w:autoSpaceDE w:val="0"/>
        <w:autoSpaceDN w:val="0"/>
        <w:adjustRightInd w:val="0"/>
        <w:ind w:firstLine="360"/>
        <w:jc w:val="left"/>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szCs w:val="21"/>
          <w:lang w:val="zh-CN"/>
        </w:rPr>
        <w:t>第十一条  对本合同的变更或补充不合理地减轻或免除卖方应承担的责任的，仍以本合同为准</w:t>
      </w:r>
      <w:r>
        <w:rPr>
          <w:rFonts w:asciiTheme="minorEastAsia" w:eastAsiaTheme="minorEastAsia" w:hAnsiTheme="minorEastAsia" w:cstheme="minorEastAsia" w:hint="eastAsia"/>
          <w:b/>
          <w:bCs/>
          <w:szCs w:val="21"/>
          <w:lang w:val="zh-CN"/>
        </w:rPr>
        <w:t>。</w:t>
      </w:r>
    </w:p>
    <w:p w:rsidR="00DA3DE0" w:rsidRDefault="00DA3DE0">
      <w:pPr>
        <w:autoSpaceDE w:val="0"/>
        <w:autoSpaceDN w:val="0"/>
        <w:adjustRightInd w:val="0"/>
        <w:spacing w:line="240" w:lineRule="exact"/>
        <w:jc w:val="left"/>
        <w:rPr>
          <w:rFonts w:ascii="方正大黑简体" w:eastAsia="方正大黑简体" w:cs="方正大黑简体"/>
          <w:sz w:val="18"/>
          <w:szCs w:val="18"/>
        </w:rPr>
      </w:pPr>
    </w:p>
    <w:p w:rsidR="00DA3DE0" w:rsidRDefault="001A5FAB">
      <w:pPr>
        <w:autoSpaceDE w:val="0"/>
        <w:autoSpaceDN w:val="0"/>
        <w:adjustRightInd w:val="0"/>
        <w:spacing w:line="240" w:lineRule="exact"/>
        <w:jc w:val="left"/>
        <w:rPr>
          <w:rFonts w:ascii="方正宋三简体" w:eastAsia="方正宋三简体" w:cs="方正宋三简体"/>
          <w:b/>
          <w:bCs/>
          <w:sz w:val="18"/>
          <w:szCs w:val="18"/>
          <w:lang w:val="zh-CN"/>
        </w:rPr>
      </w:pPr>
      <w:r>
        <w:rPr>
          <w:rFonts w:ascii="方正大黑简体" w:eastAsia="方正大黑简体" w:cs="方正大黑简体" w:hint="eastAsia"/>
          <w:sz w:val="18"/>
          <w:szCs w:val="18"/>
          <w:lang w:val="zh-CN"/>
        </w:rPr>
        <w:t>买方（章）</w:t>
      </w:r>
      <w:r>
        <w:rPr>
          <w:rFonts w:ascii="方正宋三简体" w:eastAsia="方正宋三简体" w:cs="方正宋三简体" w:hint="eastAsia"/>
          <w:b/>
          <w:bCs/>
          <w:sz w:val="18"/>
          <w:szCs w:val="18"/>
          <w:lang w:val="zh-CN"/>
        </w:rPr>
        <w:t>：</w:t>
      </w:r>
      <w:r>
        <w:rPr>
          <w:rFonts w:ascii="方正大黑简体" w:eastAsia="方正大黑简体" w:cs="方正大黑简体" w:hint="eastAsia"/>
          <w:sz w:val="18"/>
          <w:szCs w:val="18"/>
          <w:lang w:val="zh-CN"/>
        </w:rPr>
        <w:t>卖方（章）</w:t>
      </w:r>
      <w:r>
        <w:rPr>
          <w:rFonts w:ascii="方正宋三简体" w:eastAsia="方正宋三简体" w:cs="方正宋三简体" w:hint="eastAsia"/>
          <w:b/>
          <w:bCs/>
          <w:sz w:val="18"/>
          <w:szCs w:val="18"/>
          <w:lang w:val="zh-CN"/>
        </w:rPr>
        <w:t>：</w:t>
      </w:r>
    </w:p>
    <w:p w:rsidR="00DA3DE0" w:rsidRDefault="001A5FAB">
      <w:pPr>
        <w:tabs>
          <w:tab w:val="left" w:pos="6481"/>
        </w:tabs>
        <w:autoSpaceDE w:val="0"/>
        <w:autoSpaceDN w:val="0"/>
        <w:adjustRightInd w:val="0"/>
        <w:spacing w:line="240" w:lineRule="exact"/>
        <w:jc w:val="left"/>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住所：住所：</w:t>
      </w:r>
    </w:p>
    <w:p w:rsidR="00DA3DE0" w:rsidRDefault="001A5FAB">
      <w:pPr>
        <w:tabs>
          <w:tab w:val="left" w:pos="6480"/>
        </w:tabs>
        <w:autoSpaceDE w:val="0"/>
        <w:autoSpaceDN w:val="0"/>
        <w:adjustRightInd w:val="0"/>
        <w:spacing w:line="240" w:lineRule="exact"/>
        <w:jc w:val="left"/>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联系电话：联系电话：</w:t>
      </w:r>
    </w:p>
    <w:p w:rsidR="00DA3DE0" w:rsidRDefault="001A5FAB">
      <w:pPr>
        <w:autoSpaceDE w:val="0"/>
        <w:autoSpaceDN w:val="0"/>
        <w:adjustRightInd w:val="0"/>
        <w:spacing w:line="240" w:lineRule="exact"/>
        <w:jc w:val="left"/>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委托代理人：法定代表人：</w:t>
      </w:r>
    </w:p>
    <w:p w:rsidR="00DA3DE0" w:rsidRDefault="001A5FAB">
      <w:pPr>
        <w:autoSpaceDE w:val="0"/>
        <w:autoSpaceDN w:val="0"/>
        <w:adjustRightInd w:val="0"/>
        <w:spacing w:line="240" w:lineRule="exact"/>
        <w:ind w:firstLine="5605"/>
        <w:jc w:val="left"/>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委托代理人：</w:t>
      </w:r>
    </w:p>
    <w:p w:rsidR="00DA3DE0" w:rsidRDefault="00DA3DE0">
      <w:pPr>
        <w:autoSpaceDE w:val="0"/>
        <w:autoSpaceDN w:val="0"/>
        <w:adjustRightInd w:val="0"/>
        <w:spacing w:line="80" w:lineRule="exact"/>
        <w:jc w:val="left"/>
        <w:rPr>
          <w:rFonts w:ascii="方正宋三简体" w:eastAsia="方正宋三简体" w:cs="方正宋三简体"/>
          <w:b/>
          <w:bCs/>
          <w:sz w:val="18"/>
          <w:szCs w:val="18"/>
          <w:lang w:val="zh-CN"/>
        </w:rPr>
      </w:pPr>
    </w:p>
    <w:p w:rsidR="00DA3DE0" w:rsidRDefault="001A5FAB">
      <w:pPr>
        <w:tabs>
          <w:tab w:val="left" w:pos="4900"/>
        </w:tabs>
        <w:autoSpaceDE w:val="0"/>
        <w:autoSpaceDN w:val="0"/>
        <w:adjustRightInd w:val="0"/>
        <w:spacing w:line="240" w:lineRule="exact"/>
        <w:jc w:val="left"/>
        <w:rPr>
          <w:rFonts w:ascii="方正宋三简体" w:eastAsia="方正宋三简体" w:cs="方正宋三简体"/>
          <w:b/>
          <w:bCs/>
          <w:sz w:val="18"/>
          <w:szCs w:val="18"/>
          <w:lang w:val="zh-CN"/>
        </w:rPr>
      </w:pPr>
      <w:r>
        <w:rPr>
          <w:rFonts w:ascii="方正大黑简体" w:eastAsia="方正大黑简体" w:cs="方正大黑简体" w:hint="eastAsia"/>
          <w:sz w:val="18"/>
          <w:szCs w:val="18"/>
          <w:lang w:val="zh-CN"/>
        </w:rPr>
        <w:t>签订时间</w:t>
      </w:r>
      <w:r>
        <w:rPr>
          <w:rFonts w:ascii="方正宋三简体" w:eastAsia="方正宋三简体" w:cs="方正宋三简体" w:hint="eastAsia"/>
          <w:b/>
          <w:bCs/>
          <w:sz w:val="18"/>
          <w:szCs w:val="18"/>
          <w:lang w:val="zh-CN"/>
        </w:rPr>
        <w:t>：</w:t>
      </w:r>
      <w:r>
        <w:rPr>
          <w:rFonts w:ascii="方正大黑简体" w:eastAsia="方正大黑简体" w:cs="方正大黑简体" w:hint="eastAsia"/>
          <w:sz w:val="18"/>
          <w:szCs w:val="18"/>
          <w:lang w:val="zh-CN"/>
        </w:rPr>
        <w:t>签订地点</w:t>
      </w:r>
      <w:r>
        <w:rPr>
          <w:rFonts w:ascii="方正宋三简体" w:eastAsia="方正宋三简体" w:cs="方正宋三简体" w:hint="eastAsia"/>
          <w:b/>
          <w:bCs/>
          <w:sz w:val="18"/>
          <w:szCs w:val="18"/>
          <w:lang w:val="zh-CN"/>
        </w:rPr>
        <w:t>：</w:t>
      </w:r>
    </w:p>
    <w:p w:rsidR="00DA3DE0" w:rsidRDefault="00DA3DE0">
      <w:pPr>
        <w:autoSpaceDE w:val="0"/>
        <w:autoSpaceDN w:val="0"/>
        <w:adjustRightInd w:val="0"/>
        <w:spacing w:line="120" w:lineRule="exact"/>
        <w:ind w:firstLine="5521"/>
        <w:jc w:val="left"/>
        <w:rPr>
          <w:rFonts w:ascii="方正宋三简体" w:eastAsia="方正宋三简体" w:cs="方正宋三简体"/>
          <w:b/>
          <w:bCs/>
          <w:sz w:val="18"/>
          <w:szCs w:val="18"/>
          <w:lang w:val="zh-CN"/>
        </w:rPr>
      </w:pPr>
    </w:p>
    <w:p w:rsidR="00DA3DE0" w:rsidRDefault="00DA3DE0">
      <w:pPr>
        <w:autoSpaceDE w:val="0"/>
        <w:autoSpaceDN w:val="0"/>
        <w:adjustRightInd w:val="0"/>
        <w:spacing w:line="80" w:lineRule="exact"/>
        <w:ind w:firstLine="5521"/>
        <w:jc w:val="left"/>
        <w:rPr>
          <w:rFonts w:ascii="方正宋三简体" w:eastAsia="方正宋三简体" w:cs="方正宋三简体"/>
          <w:b/>
          <w:bCs/>
          <w:sz w:val="18"/>
          <w:szCs w:val="18"/>
          <w:lang w:val="zh-CN"/>
        </w:rPr>
      </w:pPr>
    </w:p>
    <w:p w:rsidR="00DA3DE0" w:rsidRDefault="001A5FAB">
      <w:pPr>
        <w:autoSpaceDE w:val="0"/>
        <w:autoSpaceDN w:val="0"/>
        <w:adjustRightInd w:val="0"/>
        <w:spacing w:line="220" w:lineRule="exact"/>
        <w:ind w:firstLine="360"/>
        <w:jc w:val="left"/>
        <w:rPr>
          <w:rFonts w:ascii="方正宋三简体" w:eastAsia="方正宋三简体" w:cs="方正宋三简体"/>
          <w:b/>
          <w:bCs/>
          <w:sz w:val="18"/>
          <w:szCs w:val="18"/>
          <w:lang w:val="zh-CN"/>
        </w:rPr>
      </w:pPr>
      <w:r>
        <w:rPr>
          <w:rFonts w:ascii="方正大黑简体" w:eastAsia="方正大黑简体" w:cs="方正大黑简体" w:hint="eastAsia"/>
          <w:sz w:val="18"/>
          <w:szCs w:val="18"/>
          <w:lang w:val="zh-CN"/>
        </w:rPr>
        <w:t>声明：卖方撤离展销会或市场的，由展销会和市场主办单位先行承担赔偿责任；主办单位对先行赔付问题有对买方更为有利的承诺的，适用其承诺；主办单位承担责任之后，有权向卖方追偿</w:t>
      </w:r>
      <w:r>
        <w:rPr>
          <w:rFonts w:ascii="方正宋三简体" w:eastAsia="方正宋三简体" w:cs="方正宋三简体" w:hint="eastAsia"/>
          <w:b/>
          <w:bCs/>
          <w:sz w:val="18"/>
          <w:szCs w:val="18"/>
          <w:lang w:val="zh-CN"/>
        </w:rPr>
        <w:t>。</w:t>
      </w:r>
    </w:p>
    <w:p w:rsidR="00DA3DE0" w:rsidRDefault="00DA3DE0">
      <w:pPr>
        <w:autoSpaceDE w:val="0"/>
        <w:autoSpaceDN w:val="0"/>
        <w:adjustRightInd w:val="0"/>
        <w:spacing w:line="100" w:lineRule="exact"/>
        <w:ind w:left="-2"/>
        <w:jc w:val="left"/>
        <w:rPr>
          <w:rFonts w:ascii="方正大黑简体" w:eastAsia="方正大黑简体" w:cs="方正大黑简体"/>
          <w:sz w:val="18"/>
          <w:szCs w:val="18"/>
          <w:lang w:val="zh-CN"/>
        </w:rPr>
      </w:pPr>
    </w:p>
    <w:p w:rsidR="00DA3DE0" w:rsidRDefault="001A5FAB">
      <w:pPr>
        <w:tabs>
          <w:tab w:val="left" w:pos="4860"/>
          <w:tab w:val="left" w:pos="5040"/>
        </w:tabs>
        <w:autoSpaceDE w:val="0"/>
        <w:autoSpaceDN w:val="0"/>
        <w:adjustRightInd w:val="0"/>
        <w:spacing w:line="240" w:lineRule="exact"/>
        <w:rPr>
          <w:rFonts w:ascii="方正宋三简体" w:eastAsia="方正宋三简体" w:cs="方正宋三简体"/>
          <w:b/>
          <w:bCs/>
          <w:sz w:val="18"/>
          <w:szCs w:val="18"/>
          <w:lang w:val="zh-CN"/>
        </w:rPr>
      </w:pPr>
      <w:r>
        <w:rPr>
          <w:rFonts w:ascii="方正大黑简体" w:eastAsia="方正大黑简体" w:cs="方正大黑简体" w:hint="eastAsia"/>
          <w:sz w:val="18"/>
          <w:szCs w:val="18"/>
          <w:lang w:val="zh-CN"/>
        </w:rPr>
        <w:t>主办单位（章）</w:t>
      </w:r>
      <w:r>
        <w:rPr>
          <w:rFonts w:ascii="方正宋三简体" w:eastAsia="方正宋三简体" w:cs="方正宋三简体" w:hint="eastAsia"/>
          <w:b/>
          <w:bCs/>
          <w:sz w:val="18"/>
          <w:szCs w:val="18"/>
          <w:lang w:val="zh-CN"/>
        </w:rPr>
        <w:t>：</w:t>
      </w:r>
    </w:p>
    <w:p w:rsidR="00DA3DE0" w:rsidRDefault="00DA3DE0">
      <w:pPr>
        <w:tabs>
          <w:tab w:val="left" w:pos="4860"/>
          <w:tab w:val="left" w:pos="5040"/>
        </w:tabs>
        <w:autoSpaceDE w:val="0"/>
        <w:autoSpaceDN w:val="0"/>
        <w:adjustRightInd w:val="0"/>
        <w:spacing w:line="60" w:lineRule="exact"/>
        <w:rPr>
          <w:rFonts w:ascii="方正宋三简体" w:eastAsia="方正宋三简体" w:cs="方正宋三简体"/>
          <w:b/>
          <w:bCs/>
          <w:sz w:val="18"/>
          <w:szCs w:val="18"/>
          <w:lang w:val="zh-CN"/>
        </w:rPr>
      </w:pPr>
    </w:p>
    <w:p w:rsidR="00DA3DE0" w:rsidRDefault="001A5FAB">
      <w:pPr>
        <w:tabs>
          <w:tab w:val="left" w:pos="4860"/>
          <w:tab w:val="left" w:pos="5040"/>
        </w:tabs>
        <w:autoSpaceDE w:val="0"/>
        <w:autoSpaceDN w:val="0"/>
        <w:adjustRightInd w:val="0"/>
        <w:spacing w:line="240" w:lineRule="exact"/>
        <w:ind w:firstLine="360"/>
        <w:jc w:val="right"/>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北京市工商行政管理局制定</w:t>
      </w:r>
    </w:p>
    <w:p w:rsidR="00DA3DE0" w:rsidRDefault="00DA3DE0">
      <w:pPr>
        <w:autoSpaceDE w:val="0"/>
        <w:autoSpaceDN w:val="0"/>
        <w:adjustRightInd w:val="0"/>
        <w:spacing w:line="280" w:lineRule="exact"/>
        <w:jc w:val="left"/>
        <w:rPr>
          <w:b/>
          <w:bCs/>
          <w:szCs w:val="21"/>
        </w:rPr>
      </w:pPr>
    </w:p>
    <w:p w:rsidR="00DA3DE0" w:rsidRDefault="00DA3DE0">
      <w:pPr>
        <w:autoSpaceDE w:val="0"/>
        <w:autoSpaceDN w:val="0"/>
        <w:adjustRightInd w:val="0"/>
        <w:spacing w:line="280" w:lineRule="exact"/>
        <w:ind w:left="7147" w:hanging="7147"/>
        <w:jc w:val="left"/>
        <w:rPr>
          <w:sz w:val="24"/>
        </w:rPr>
      </w:pPr>
    </w:p>
    <w:p w:rsidR="00DA3DE0" w:rsidRDefault="00DA3DE0">
      <w:pPr>
        <w:autoSpaceDE w:val="0"/>
        <w:autoSpaceDN w:val="0"/>
        <w:adjustRightInd w:val="0"/>
        <w:spacing w:line="20" w:lineRule="exact"/>
        <w:ind w:left="7680" w:hanging="7680"/>
        <w:jc w:val="left"/>
        <w:rPr>
          <w:sz w:val="24"/>
        </w:rPr>
      </w:pPr>
    </w:p>
    <w:p w:rsidR="00DA3DE0" w:rsidRDefault="00DA3DE0">
      <w:pPr>
        <w:autoSpaceDE w:val="0"/>
        <w:autoSpaceDN w:val="0"/>
        <w:adjustRightInd w:val="0"/>
        <w:spacing w:line="60" w:lineRule="exact"/>
        <w:rPr>
          <w:rFonts w:ascii="宋体" w:cs="宋体"/>
          <w:szCs w:val="21"/>
          <w:lang w:val="zh-CN"/>
        </w:rPr>
      </w:pPr>
    </w:p>
    <w:p w:rsidR="00DA3DE0" w:rsidRDefault="00DA3DE0">
      <w:pPr>
        <w:autoSpaceDE w:val="0"/>
        <w:autoSpaceDN w:val="0"/>
        <w:adjustRightInd w:val="0"/>
        <w:spacing w:line="460" w:lineRule="exact"/>
        <w:jc w:val="center"/>
        <w:rPr>
          <w:rFonts w:ascii="黑体" w:eastAsia="黑体" w:cs="方正小标宋简体"/>
          <w:sz w:val="24"/>
          <w:lang w:val="zh-CN"/>
        </w:rPr>
      </w:pPr>
    </w:p>
    <w:p w:rsidR="00DA3DE0" w:rsidRDefault="00DA3DE0">
      <w:pPr>
        <w:autoSpaceDE w:val="0"/>
        <w:autoSpaceDN w:val="0"/>
        <w:adjustRightInd w:val="0"/>
        <w:spacing w:line="460" w:lineRule="exact"/>
        <w:jc w:val="center"/>
        <w:rPr>
          <w:rFonts w:ascii="黑体" w:eastAsia="黑体" w:cs="方正小标宋简体"/>
          <w:sz w:val="24"/>
          <w:lang w:val="zh-CN"/>
        </w:rPr>
      </w:pPr>
    </w:p>
    <w:p w:rsidR="00DA3DE0" w:rsidRDefault="00DA3DE0">
      <w:pPr>
        <w:autoSpaceDE w:val="0"/>
        <w:autoSpaceDN w:val="0"/>
        <w:adjustRightInd w:val="0"/>
        <w:spacing w:line="460" w:lineRule="exact"/>
        <w:jc w:val="center"/>
        <w:rPr>
          <w:rFonts w:ascii="黑体" w:eastAsia="黑体" w:cs="方正小标宋简体"/>
          <w:sz w:val="24"/>
          <w:lang w:val="zh-CN"/>
        </w:rPr>
      </w:pPr>
    </w:p>
    <w:p w:rsidR="00DA3DE0" w:rsidRDefault="00DA3DE0">
      <w:pPr>
        <w:autoSpaceDE w:val="0"/>
        <w:autoSpaceDN w:val="0"/>
        <w:adjustRightInd w:val="0"/>
        <w:spacing w:line="460" w:lineRule="exact"/>
        <w:jc w:val="center"/>
        <w:rPr>
          <w:rFonts w:ascii="黑体" w:eastAsia="黑体" w:cs="方正小标宋简体"/>
          <w:sz w:val="24"/>
          <w:lang w:val="zh-CN"/>
        </w:rPr>
      </w:pPr>
    </w:p>
    <w:p w:rsidR="00DA3DE0" w:rsidRDefault="00DA3DE0">
      <w:pPr>
        <w:autoSpaceDE w:val="0"/>
        <w:autoSpaceDN w:val="0"/>
        <w:adjustRightInd w:val="0"/>
        <w:spacing w:line="460" w:lineRule="exact"/>
        <w:jc w:val="center"/>
        <w:rPr>
          <w:rFonts w:ascii="黑体" w:eastAsia="黑体" w:cs="方正小标宋简体"/>
          <w:sz w:val="24"/>
          <w:lang w:val="zh-CN"/>
        </w:rPr>
      </w:pPr>
    </w:p>
    <w:p w:rsidR="00DA3DE0" w:rsidRDefault="00DA3DE0">
      <w:pPr>
        <w:autoSpaceDE w:val="0"/>
        <w:autoSpaceDN w:val="0"/>
        <w:adjustRightInd w:val="0"/>
        <w:spacing w:line="460" w:lineRule="exact"/>
        <w:jc w:val="center"/>
        <w:rPr>
          <w:rFonts w:ascii="黑体" w:eastAsia="黑体" w:cs="方正小标宋简体"/>
          <w:sz w:val="24"/>
          <w:lang w:val="zh-CN"/>
        </w:rPr>
      </w:pPr>
    </w:p>
    <w:p w:rsidR="00DA3DE0" w:rsidRDefault="00DA3DE0">
      <w:pPr>
        <w:autoSpaceDE w:val="0"/>
        <w:autoSpaceDN w:val="0"/>
        <w:adjustRightInd w:val="0"/>
        <w:spacing w:line="460" w:lineRule="exact"/>
        <w:jc w:val="center"/>
        <w:rPr>
          <w:rFonts w:ascii="黑体" w:eastAsia="黑体" w:cs="方正小标宋简体"/>
          <w:sz w:val="24"/>
          <w:lang w:val="zh-CN"/>
        </w:rPr>
      </w:pPr>
    </w:p>
    <w:p w:rsidR="00DA3DE0" w:rsidRDefault="00DA3DE0">
      <w:pPr>
        <w:autoSpaceDE w:val="0"/>
        <w:autoSpaceDN w:val="0"/>
        <w:adjustRightInd w:val="0"/>
        <w:spacing w:line="460" w:lineRule="exact"/>
        <w:jc w:val="center"/>
        <w:rPr>
          <w:rFonts w:ascii="黑体" w:eastAsia="黑体" w:cs="方正小标宋简体"/>
          <w:sz w:val="24"/>
          <w:lang w:val="zh-CN"/>
        </w:rPr>
      </w:pPr>
    </w:p>
    <w:p w:rsidR="00DA3DE0" w:rsidRDefault="00DA3DE0">
      <w:pPr>
        <w:autoSpaceDE w:val="0"/>
        <w:autoSpaceDN w:val="0"/>
        <w:adjustRightInd w:val="0"/>
        <w:spacing w:line="460" w:lineRule="exact"/>
        <w:jc w:val="center"/>
        <w:rPr>
          <w:rFonts w:ascii="黑体" w:eastAsia="黑体" w:cs="方正小标宋简体"/>
          <w:sz w:val="24"/>
          <w:lang w:val="zh-CN"/>
        </w:rPr>
      </w:pPr>
    </w:p>
    <w:p w:rsidR="00DA3DE0" w:rsidRDefault="00DA3DE0">
      <w:pPr>
        <w:autoSpaceDE w:val="0"/>
        <w:autoSpaceDN w:val="0"/>
        <w:adjustRightInd w:val="0"/>
        <w:spacing w:line="460" w:lineRule="exact"/>
        <w:jc w:val="center"/>
        <w:rPr>
          <w:rFonts w:ascii="黑体" w:eastAsia="黑体" w:cs="方正小标宋简体"/>
          <w:sz w:val="24"/>
          <w:lang w:val="zh-CN"/>
        </w:rPr>
      </w:pPr>
    </w:p>
    <w:p w:rsidR="00DA3DE0" w:rsidRDefault="00DA3DE0">
      <w:pPr>
        <w:autoSpaceDE w:val="0"/>
        <w:autoSpaceDN w:val="0"/>
        <w:adjustRightInd w:val="0"/>
        <w:spacing w:line="460" w:lineRule="exact"/>
        <w:jc w:val="center"/>
        <w:rPr>
          <w:rFonts w:ascii="黑体" w:eastAsia="黑体" w:cs="方正小标宋简体"/>
          <w:sz w:val="24"/>
          <w:lang w:val="zh-CN"/>
        </w:rPr>
      </w:pPr>
    </w:p>
    <w:p w:rsidR="00DA3DE0" w:rsidRDefault="00DA3DE0">
      <w:pPr>
        <w:autoSpaceDE w:val="0"/>
        <w:autoSpaceDN w:val="0"/>
        <w:adjustRightInd w:val="0"/>
        <w:spacing w:line="460" w:lineRule="exact"/>
        <w:jc w:val="center"/>
        <w:rPr>
          <w:rFonts w:ascii="黑体" w:eastAsia="黑体" w:cs="方正小标宋简体"/>
          <w:sz w:val="24"/>
          <w:lang w:val="zh-CN"/>
        </w:rPr>
      </w:pPr>
    </w:p>
    <w:p w:rsidR="00DA3DE0" w:rsidRDefault="00DA3DE0">
      <w:pPr>
        <w:autoSpaceDE w:val="0"/>
        <w:autoSpaceDN w:val="0"/>
        <w:adjustRightInd w:val="0"/>
        <w:spacing w:line="460" w:lineRule="exact"/>
        <w:jc w:val="center"/>
        <w:rPr>
          <w:rFonts w:ascii="黑体" w:eastAsia="黑体" w:cs="方正小标宋简体"/>
          <w:sz w:val="24"/>
          <w:lang w:val="zh-CN"/>
        </w:rPr>
      </w:pPr>
    </w:p>
    <w:p w:rsidR="00DA3DE0" w:rsidRDefault="00DA3DE0">
      <w:pPr>
        <w:autoSpaceDE w:val="0"/>
        <w:autoSpaceDN w:val="0"/>
        <w:adjustRightInd w:val="0"/>
        <w:spacing w:line="460" w:lineRule="exact"/>
        <w:jc w:val="center"/>
        <w:rPr>
          <w:rFonts w:ascii="黑体" w:eastAsia="黑体" w:cs="方正小标宋简体"/>
          <w:sz w:val="24"/>
          <w:lang w:val="zh-CN"/>
        </w:rPr>
      </w:pPr>
    </w:p>
    <w:p w:rsidR="00DA3DE0" w:rsidRDefault="00DA3DE0">
      <w:pPr>
        <w:autoSpaceDE w:val="0"/>
        <w:autoSpaceDN w:val="0"/>
        <w:adjustRightInd w:val="0"/>
        <w:spacing w:line="460" w:lineRule="exact"/>
        <w:jc w:val="center"/>
        <w:rPr>
          <w:rFonts w:ascii="黑体" w:eastAsia="黑体" w:cs="方正小标宋简体"/>
          <w:sz w:val="24"/>
          <w:lang w:val="zh-CN"/>
        </w:rPr>
      </w:pPr>
    </w:p>
    <w:p w:rsidR="00DA3DE0" w:rsidRDefault="00DA3DE0">
      <w:pPr>
        <w:autoSpaceDE w:val="0"/>
        <w:autoSpaceDN w:val="0"/>
        <w:adjustRightInd w:val="0"/>
        <w:spacing w:line="460" w:lineRule="exact"/>
        <w:jc w:val="center"/>
        <w:rPr>
          <w:rFonts w:ascii="黑体" w:eastAsia="黑体" w:cs="方正小标宋简体"/>
          <w:sz w:val="24"/>
          <w:lang w:val="zh-CN"/>
        </w:rPr>
      </w:pPr>
    </w:p>
    <w:p w:rsidR="00DA3DE0" w:rsidRDefault="00DA3DE0">
      <w:pPr>
        <w:autoSpaceDE w:val="0"/>
        <w:autoSpaceDN w:val="0"/>
        <w:adjustRightInd w:val="0"/>
        <w:spacing w:line="460" w:lineRule="exact"/>
        <w:jc w:val="center"/>
        <w:rPr>
          <w:rFonts w:ascii="黑体" w:eastAsia="黑体" w:cs="方正小标宋简体"/>
          <w:sz w:val="24"/>
          <w:lang w:val="zh-CN"/>
        </w:rPr>
      </w:pPr>
    </w:p>
    <w:p w:rsidR="008558EA" w:rsidRDefault="008558EA">
      <w:pPr>
        <w:autoSpaceDE w:val="0"/>
        <w:autoSpaceDN w:val="0"/>
        <w:adjustRightInd w:val="0"/>
        <w:spacing w:line="460" w:lineRule="exact"/>
        <w:jc w:val="center"/>
        <w:rPr>
          <w:rFonts w:asciiTheme="minorEastAsia" w:eastAsiaTheme="minorEastAsia" w:hAnsiTheme="minorEastAsia" w:cstheme="minorEastAsia" w:hint="eastAsia"/>
          <w:b/>
          <w:bCs/>
          <w:sz w:val="24"/>
          <w:lang w:val="zh-CN"/>
        </w:rPr>
      </w:pPr>
    </w:p>
    <w:p w:rsidR="008558EA" w:rsidRDefault="008558EA">
      <w:pPr>
        <w:autoSpaceDE w:val="0"/>
        <w:autoSpaceDN w:val="0"/>
        <w:adjustRightInd w:val="0"/>
        <w:spacing w:line="460" w:lineRule="exact"/>
        <w:jc w:val="center"/>
        <w:rPr>
          <w:rFonts w:asciiTheme="minorEastAsia" w:eastAsiaTheme="minorEastAsia" w:hAnsiTheme="minorEastAsia" w:cstheme="minorEastAsia" w:hint="eastAsia"/>
          <w:b/>
          <w:bCs/>
          <w:sz w:val="24"/>
          <w:lang w:val="zh-CN"/>
        </w:rPr>
      </w:pPr>
    </w:p>
    <w:p w:rsidR="00DA3DE0" w:rsidRDefault="001A5FAB">
      <w:pPr>
        <w:autoSpaceDE w:val="0"/>
        <w:autoSpaceDN w:val="0"/>
        <w:adjustRightInd w:val="0"/>
        <w:spacing w:line="460" w:lineRule="exact"/>
        <w:jc w:val="center"/>
        <w:rPr>
          <w:rFonts w:ascii="黑体" w:eastAsia="黑体"/>
          <w:sz w:val="24"/>
        </w:rPr>
      </w:pPr>
      <w:r>
        <w:rPr>
          <w:rFonts w:asciiTheme="minorEastAsia" w:eastAsiaTheme="minorEastAsia" w:hAnsiTheme="minorEastAsia" w:cstheme="minorEastAsia" w:hint="eastAsia"/>
          <w:b/>
          <w:bCs/>
          <w:sz w:val="24"/>
          <w:lang w:val="zh-CN"/>
        </w:rPr>
        <w:lastRenderedPageBreak/>
        <w:t>建材买卖合同（</w:t>
      </w:r>
      <w:r>
        <w:rPr>
          <w:rFonts w:asciiTheme="minorEastAsia" w:eastAsiaTheme="minorEastAsia" w:hAnsiTheme="minorEastAsia" w:cstheme="minorEastAsia" w:hint="eastAsia"/>
          <w:b/>
          <w:bCs/>
          <w:sz w:val="24"/>
        </w:rPr>
        <w:t>BF</w:t>
      </w:r>
      <w:r>
        <w:rPr>
          <w:rFonts w:asciiTheme="minorEastAsia" w:eastAsiaTheme="minorEastAsia" w:hAnsiTheme="minorEastAsia" w:cstheme="minorEastAsia" w:hint="eastAsia"/>
          <w:b/>
          <w:bCs/>
          <w:sz w:val="24"/>
          <w:lang w:val="zh-CN"/>
        </w:rPr>
        <w:t>—</w:t>
      </w:r>
      <w:r>
        <w:rPr>
          <w:rFonts w:asciiTheme="minorEastAsia" w:eastAsiaTheme="minorEastAsia" w:hAnsiTheme="minorEastAsia" w:cstheme="minorEastAsia" w:hint="eastAsia"/>
          <w:b/>
          <w:bCs/>
          <w:sz w:val="24"/>
        </w:rPr>
        <w:t>2004</w:t>
      </w:r>
      <w:r>
        <w:rPr>
          <w:rFonts w:asciiTheme="minorEastAsia" w:eastAsiaTheme="minorEastAsia" w:hAnsiTheme="minorEastAsia" w:cstheme="minorEastAsia" w:hint="eastAsia"/>
          <w:b/>
          <w:bCs/>
          <w:sz w:val="24"/>
          <w:lang w:val="zh-CN"/>
        </w:rPr>
        <w:t>—</w:t>
      </w:r>
      <w:r>
        <w:rPr>
          <w:rFonts w:asciiTheme="minorEastAsia" w:eastAsiaTheme="minorEastAsia" w:hAnsiTheme="minorEastAsia" w:cstheme="minorEastAsia" w:hint="eastAsia"/>
          <w:b/>
          <w:bCs/>
          <w:sz w:val="24"/>
        </w:rPr>
        <w:t>0110）</w:t>
      </w:r>
    </w:p>
    <w:p w:rsidR="008558EA" w:rsidRDefault="001A5FAB">
      <w:pPr>
        <w:autoSpaceDE w:val="0"/>
        <w:autoSpaceDN w:val="0"/>
        <w:adjustRightInd w:val="0"/>
        <w:spacing w:line="340" w:lineRule="exact"/>
        <w:jc w:val="center"/>
        <w:rPr>
          <w:rFonts w:ascii="方正宋三简体" w:eastAsia="方正宋三简体" w:cs="方正宋三简体" w:hint="eastAsia"/>
          <w:b/>
          <w:bCs/>
          <w:sz w:val="18"/>
          <w:szCs w:val="18"/>
          <w:lang w:val="zh-CN"/>
        </w:rPr>
      </w:pPr>
      <w:r>
        <w:rPr>
          <w:rFonts w:ascii="方正宋三简体" w:eastAsia="方正宋三简体" w:cs="方正宋三简体" w:hint="eastAsia"/>
          <w:b/>
          <w:bCs/>
          <w:sz w:val="18"/>
          <w:szCs w:val="18"/>
          <w:lang w:val="zh-CN"/>
        </w:rPr>
        <w:t>（橱柜订购类）</w:t>
      </w:r>
    </w:p>
    <w:p w:rsidR="00DA3DE0" w:rsidRDefault="008558EA">
      <w:pPr>
        <w:autoSpaceDE w:val="0"/>
        <w:autoSpaceDN w:val="0"/>
        <w:adjustRightInd w:val="0"/>
        <w:spacing w:line="340" w:lineRule="exact"/>
        <w:jc w:val="center"/>
        <w:rPr>
          <w:rFonts w:eastAsia="方正宋三简体"/>
          <w:b/>
          <w:bCs/>
          <w:sz w:val="24"/>
        </w:rPr>
      </w:pPr>
      <w:r>
        <w:rPr>
          <w:rFonts w:ascii="方正宋三简体" w:eastAsia="方正宋三简体" w:cs="方正宋三简体" w:hint="eastAsia"/>
          <w:b/>
          <w:bCs/>
          <w:position w:val="6"/>
          <w:sz w:val="18"/>
          <w:szCs w:val="18"/>
          <w:lang w:val="zh-CN"/>
        </w:rPr>
        <w:t xml:space="preserve">                                                      </w:t>
      </w:r>
      <w:r w:rsidR="001A5FAB">
        <w:rPr>
          <w:rFonts w:ascii="方正宋三简体" w:eastAsia="方正宋三简体" w:cs="方正宋三简体" w:hint="eastAsia"/>
          <w:b/>
          <w:bCs/>
          <w:position w:val="6"/>
          <w:sz w:val="18"/>
          <w:szCs w:val="18"/>
          <w:lang w:val="zh-CN"/>
        </w:rPr>
        <w:t>合同编号：</w:t>
      </w:r>
    </w:p>
    <w:p w:rsidR="00DA3DE0" w:rsidRDefault="00DA3DE0">
      <w:pPr>
        <w:autoSpaceDE w:val="0"/>
        <w:autoSpaceDN w:val="0"/>
        <w:adjustRightInd w:val="0"/>
        <w:spacing w:line="140" w:lineRule="exact"/>
        <w:jc w:val="center"/>
        <w:rPr>
          <w:rFonts w:eastAsia="方正宋三简体"/>
          <w:sz w:val="24"/>
        </w:rPr>
      </w:pPr>
    </w:p>
    <w:p w:rsidR="00DA3DE0" w:rsidRDefault="00DA3DE0">
      <w:pPr>
        <w:autoSpaceDE w:val="0"/>
        <w:autoSpaceDN w:val="0"/>
        <w:adjustRightInd w:val="0"/>
        <w:rPr>
          <w:rFonts w:asciiTheme="minorEastAsia" w:eastAsiaTheme="minorEastAsia" w:hAnsiTheme="minorEastAsia" w:cstheme="minorEastAsia"/>
          <w:szCs w:val="21"/>
          <w:lang w:val="zh-CN"/>
        </w:rPr>
      </w:pP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根据《中华人民共和国合同法》及其他有关法律、法规的规定，买卖双方在平等、自愿、公平、诚实信用的基础上就建材买卖事宜达成协议如下：</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第一条  所购建材基本情况：</w:t>
      </w:r>
    </w:p>
    <w:tbl>
      <w:tblPr>
        <w:tblW w:w="9645" w:type="dxa"/>
        <w:tblInd w:w="108" w:type="dxa"/>
        <w:tblLayout w:type="fixed"/>
        <w:tblLook w:val="04A0"/>
      </w:tblPr>
      <w:tblGrid>
        <w:gridCol w:w="476"/>
        <w:gridCol w:w="812"/>
        <w:gridCol w:w="1193"/>
        <w:gridCol w:w="1194"/>
        <w:gridCol w:w="1194"/>
        <w:gridCol w:w="1194"/>
        <w:gridCol w:w="1194"/>
        <w:gridCol w:w="1194"/>
        <w:gridCol w:w="1194"/>
      </w:tblGrid>
      <w:tr w:rsidR="00DA3DE0">
        <w:trPr>
          <w:trHeight w:hRule="exact" w:val="255"/>
        </w:trPr>
        <w:tc>
          <w:tcPr>
            <w:tcW w:w="9645" w:type="dxa"/>
            <w:gridSpan w:val="9"/>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橱柜主体及配件品牌</w:t>
            </w:r>
          </w:p>
        </w:tc>
      </w:tr>
      <w:tr w:rsidR="00DA3DE0">
        <w:trPr>
          <w:trHeight w:hRule="exact" w:val="255"/>
        </w:trPr>
        <w:tc>
          <w:tcPr>
            <w:tcW w:w="1288" w:type="dxa"/>
            <w:gridSpan w:val="2"/>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品名</w:t>
            </w:r>
          </w:p>
        </w:tc>
        <w:tc>
          <w:tcPr>
            <w:tcW w:w="1193"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产地</w:t>
            </w: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材质</w:t>
            </w: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颜色</w:t>
            </w: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规格</w:t>
            </w: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数量</w:t>
            </w: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单价</w:t>
            </w: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总价</w:t>
            </w:r>
          </w:p>
        </w:tc>
      </w:tr>
      <w:tr w:rsidR="00DA3DE0">
        <w:trPr>
          <w:trHeight w:hRule="exact" w:val="255"/>
        </w:trPr>
        <w:tc>
          <w:tcPr>
            <w:tcW w:w="1288" w:type="dxa"/>
            <w:gridSpan w:val="2"/>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地柜</w:t>
            </w:r>
          </w:p>
        </w:tc>
        <w:tc>
          <w:tcPr>
            <w:tcW w:w="1193"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r>
      <w:tr w:rsidR="00DA3DE0">
        <w:trPr>
          <w:trHeight w:hRule="exact" w:val="255"/>
        </w:trPr>
        <w:tc>
          <w:tcPr>
            <w:tcW w:w="1288" w:type="dxa"/>
            <w:gridSpan w:val="2"/>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吊柜</w:t>
            </w:r>
          </w:p>
        </w:tc>
        <w:tc>
          <w:tcPr>
            <w:tcW w:w="1193"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r>
      <w:tr w:rsidR="00DA3DE0">
        <w:trPr>
          <w:trHeight w:hRule="exact" w:val="255"/>
        </w:trPr>
        <w:tc>
          <w:tcPr>
            <w:tcW w:w="1288" w:type="dxa"/>
            <w:gridSpan w:val="2"/>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台面</w:t>
            </w:r>
          </w:p>
        </w:tc>
        <w:tc>
          <w:tcPr>
            <w:tcW w:w="1193"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r>
      <w:tr w:rsidR="00DA3DE0">
        <w:trPr>
          <w:trHeight w:hRule="exact" w:val="255"/>
        </w:trPr>
        <w:tc>
          <w:tcPr>
            <w:tcW w:w="1288" w:type="dxa"/>
            <w:gridSpan w:val="2"/>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燃气灶</w:t>
            </w:r>
          </w:p>
        </w:tc>
        <w:tc>
          <w:tcPr>
            <w:tcW w:w="1193"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lang w:val="zh-CN"/>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lang w:val="zh-CN"/>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lang w:val="zh-CN"/>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lang w:val="zh-CN"/>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lang w:val="zh-CN"/>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lang w:val="zh-CN"/>
              </w:rPr>
            </w:pPr>
          </w:p>
        </w:tc>
      </w:tr>
      <w:tr w:rsidR="00DA3DE0">
        <w:trPr>
          <w:trHeight w:hRule="exact" w:val="255"/>
        </w:trPr>
        <w:tc>
          <w:tcPr>
            <w:tcW w:w="1288" w:type="dxa"/>
            <w:gridSpan w:val="2"/>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抽烟机</w:t>
            </w:r>
          </w:p>
        </w:tc>
        <w:tc>
          <w:tcPr>
            <w:tcW w:w="1193"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r>
      <w:tr w:rsidR="00DA3DE0">
        <w:trPr>
          <w:trHeight w:hRule="exact" w:val="255"/>
        </w:trPr>
        <w:tc>
          <w:tcPr>
            <w:tcW w:w="1288" w:type="dxa"/>
            <w:gridSpan w:val="2"/>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水槽</w:t>
            </w:r>
          </w:p>
        </w:tc>
        <w:tc>
          <w:tcPr>
            <w:tcW w:w="1193"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r>
      <w:tr w:rsidR="00DA3DE0">
        <w:trPr>
          <w:trHeight w:hRule="exact" w:val="255"/>
        </w:trPr>
        <w:tc>
          <w:tcPr>
            <w:tcW w:w="1288" w:type="dxa"/>
            <w:gridSpan w:val="2"/>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龙头</w:t>
            </w:r>
          </w:p>
        </w:tc>
        <w:tc>
          <w:tcPr>
            <w:tcW w:w="1193"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r>
      <w:tr w:rsidR="00DA3DE0">
        <w:trPr>
          <w:trHeight w:hRule="exact" w:val="255"/>
        </w:trPr>
        <w:tc>
          <w:tcPr>
            <w:tcW w:w="1288" w:type="dxa"/>
            <w:gridSpan w:val="2"/>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配件</w:t>
            </w:r>
          </w:p>
        </w:tc>
        <w:tc>
          <w:tcPr>
            <w:tcW w:w="1193"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r>
      <w:tr w:rsidR="00DA3DE0">
        <w:trPr>
          <w:trHeight w:hRule="exact" w:val="255"/>
        </w:trPr>
        <w:tc>
          <w:tcPr>
            <w:tcW w:w="476"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其他</w:t>
            </w:r>
          </w:p>
        </w:tc>
        <w:tc>
          <w:tcPr>
            <w:tcW w:w="812"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3"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r>
      <w:tr w:rsidR="00DA3DE0">
        <w:trPr>
          <w:trHeight w:hRule="exact" w:val="255"/>
        </w:trPr>
        <w:tc>
          <w:tcPr>
            <w:tcW w:w="476"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12"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3"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r>
      <w:tr w:rsidR="00DA3DE0">
        <w:trPr>
          <w:trHeight w:hRule="exact" w:val="255"/>
        </w:trPr>
        <w:tc>
          <w:tcPr>
            <w:tcW w:w="476"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12"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3"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r>
      <w:tr w:rsidR="00DA3DE0">
        <w:trPr>
          <w:trHeight w:hRule="exact" w:val="255"/>
        </w:trPr>
        <w:tc>
          <w:tcPr>
            <w:tcW w:w="1288" w:type="dxa"/>
            <w:gridSpan w:val="2"/>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备注</w:t>
            </w:r>
          </w:p>
        </w:tc>
        <w:tc>
          <w:tcPr>
            <w:tcW w:w="1193"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19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Theme="minorEastAsia" w:eastAsiaTheme="minorEastAsia" w:hAnsiTheme="minorEastAsia" w:cstheme="minorEastAsia"/>
                <w:szCs w:val="21"/>
              </w:rPr>
            </w:pPr>
          </w:p>
        </w:tc>
      </w:tr>
      <w:tr w:rsidR="00DA3DE0">
        <w:trPr>
          <w:trHeight w:hRule="exact" w:val="255"/>
        </w:trPr>
        <w:tc>
          <w:tcPr>
            <w:tcW w:w="9645" w:type="dxa"/>
            <w:gridSpan w:val="9"/>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合计人民币（大写）拾万仟佰拾元角分（小写）：元</w:t>
            </w:r>
          </w:p>
        </w:tc>
      </w:tr>
    </w:tbl>
    <w:p w:rsidR="00DA3DE0" w:rsidRDefault="00DA3DE0">
      <w:pPr>
        <w:autoSpaceDE w:val="0"/>
        <w:autoSpaceDN w:val="0"/>
        <w:adjustRightInd w:val="0"/>
        <w:ind w:firstLine="360"/>
        <w:rPr>
          <w:rFonts w:asciiTheme="minorEastAsia" w:eastAsiaTheme="minorEastAsia" w:hAnsiTheme="minorEastAsia" w:cstheme="minorEastAsia"/>
          <w:szCs w:val="21"/>
          <w:lang w:val="zh-CN"/>
        </w:rPr>
      </w:pP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第二条  质量标准：《室内装饰装修材料中有害物质限量国家标准》、。</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第三条  设计：</w:t>
      </w:r>
    </w:p>
    <w:p w:rsidR="00DA3DE0" w:rsidRDefault="001A5FAB">
      <w:pPr>
        <w:autoSpaceDE w:val="0"/>
        <w:autoSpaceDN w:val="0"/>
        <w:adjustRightInd w:val="0"/>
        <w:ind w:firstLine="42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（一）卖方需要实地测量的，测量时间为：；</w:t>
      </w:r>
    </w:p>
    <w:p w:rsidR="00DA3DE0" w:rsidRDefault="001A5FAB">
      <w:pPr>
        <w:autoSpaceDE w:val="0"/>
        <w:autoSpaceDN w:val="0"/>
        <w:adjustRightInd w:val="0"/>
        <w:ind w:firstLine="42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（二）卖方设计方案经买方签字确认后，作为本合同的附件与本合同具有同等的法律效力；</w:t>
      </w:r>
    </w:p>
    <w:p w:rsidR="00DA3DE0" w:rsidRDefault="001A5FAB">
      <w:pPr>
        <w:autoSpaceDE w:val="0"/>
        <w:autoSpaceDN w:val="0"/>
        <w:adjustRightInd w:val="0"/>
        <w:ind w:firstLine="40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（三）设计方案确认后不得单方擅自更改，否则因更改方案造成的延期责任和费用由更改方承担。</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第四条  交货：交货方式为（卖方送货 / 买方取货）；交货时间：；交货地点：。</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第五条  安装：安装方式为（卖方安装/ 买方自装）；选择卖方安装的，安装标准为 □《北京市家庭居</w:t>
      </w:r>
      <w:r>
        <w:rPr>
          <w:rFonts w:asciiTheme="minorEastAsia" w:eastAsiaTheme="minorEastAsia" w:hAnsiTheme="minorEastAsia" w:cstheme="minorEastAsia" w:hint="eastAsia"/>
          <w:color w:val="000000"/>
          <w:szCs w:val="21"/>
          <w:lang w:val="zh-CN"/>
        </w:rPr>
        <w:t>室装饰工程质量验收标准》/ □《北京市高级建筑装饰工程质量验收标准》</w:t>
      </w:r>
      <w:r>
        <w:rPr>
          <w:rFonts w:asciiTheme="minorEastAsia" w:eastAsiaTheme="minorEastAsia" w:hAnsiTheme="minorEastAsia" w:cstheme="minorEastAsia" w:hint="eastAsia"/>
          <w:szCs w:val="21"/>
          <w:lang w:val="zh-CN"/>
        </w:rPr>
        <w:t>，安装费用由承担，买方应为卖方提供必要的安装条件。</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第六条  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第七条  付款方式及时间：双方约定以第种方式支付价款。</w:t>
      </w:r>
    </w:p>
    <w:p w:rsidR="00DA3DE0" w:rsidRDefault="001A5FAB">
      <w:pPr>
        <w:autoSpaceDE w:val="0"/>
        <w:autoSpaceDN w:val="0"/>
        <w:adjustRightInd w:val="0"/>
        <w:ind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（一）签订本合同时，买方支付预付款元，设计出图认可后一次性支付余款； </w:t>
      </w:r>
    </w:p>
    <w:p w:rsidR="00DA3DE0" w:rsidRDefault="001A5FAB">
      <w:pPr>
        <w:autoSpaceDE w:val="0"/>
        <w:autoSpaceDN w:val="0"/>
        <w:adjustRightInd w:val="0"/>
        <w:ind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（二）。</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第八条  违约责任：</w:t>
      </w:r>
    </w:p>
    <w:p w:rsidR="00DA3DE0" w:rsidRDefault="001A5FAB">
      <w:pPr>
        <w:autoSpaceDE w:val="0"/>
        <w:autoSpaceDN w:val="0"/>
        <w:adjustRightInd w:val="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（一）卖方违约责任：</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1、对于橱柜的质量问题，国家有三包规定的按三包规定执行；国家无三包规定的包修期限为年，卖方负责免费修理，但经专业检测机构检测不符合国家强制性标准或合同约定质量标准的，卖方应无条件换、退货，或赔偿买方由此受到的损失； </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2、卖方迟延交货的，每日应向买方支付迟延部分价款%的违约金；迟延交货超过日的，除支付违约金外，买方有权解除合同，卖方已收取的预付款或价款应全额返还。</w:t>
      </w:r>
    </w:p>
    <w:p w:rsidR="00DA3DE0" w:rsidRDefault="001A5FAB">
      <w:pPr>
        <w:autoSpaceDE w:val="0"/>
        <w:autoSpaceDN w:val="0"/>
        <w:adjustRightInd w:val="0"/>
        <w:ind w:firstLine="42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（二）买方违约责任：</w:t>
      </w:r>
    </w:p>
    <w:p w:rsidR="00DA3DE0" w:rsidRDefault="001A5FAB">
      <w:pPr>
        <w:autoSpaceDE w:val="0"/>
        <w:autoSpaceDN w:val="0"/>
        <w:adjustRightInd w:val="0"/>
        <w:ind w:firstLine="42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1、买方迟延提货的，每日应向卖方支付迟延部分价款%的违约金；</w:t>
      </w:r>
    </w:p>
    <w:p w:rsidR="00DA3DE0" w:rsidRDefault="001A5FAB">
      <w:pPr>
        <w:autoSpaceDE w:val="0"/>
        <w:autoSpaceDN w:val="0"/>
        <w:adjustRightInd w:val="0"/>
        <w:ind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lastRenderedPageBreak/>
        <w:t>2、买方无正当理由单方解除合同的，应赔偿由此给卖方造成的损失。</w:t>
      </w:r>
    </w:p>
    <w:p w:rsidR="00DA3DE0" w:rsidRDefault="001A5FAB">
      <w:pPr>
        <w:autoSpaceDE w:val="0"/>
        <w:autoSpaceDN w:val="0"/>
        <w:adjustRightInd w:val="0"/>
        <w:ind w:firstLine="36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szCs w:val="21"/>
          <w:lang w:val="zh-CN"/>
        </w:rPr>
        <w:t>第九条  争议解决方式：本合同项下发生的争议，双方应协商或向市场主办单位、消费者协会申请调解解决，也可向行政机关提出申诉；协商、调解、申诉解决不成的，应向人民法院提起诉讼，或</w:t>
      </w:r>
      <w:r>
        <w:rPr>
          <w:rFonts w:asciiTheme="minorEastAsia" w:eastAsiaTheme="minorEastAsia" w:hAnsiTheme="minorEastAsia" w:cstheme="minorEastAsia" w:hint="eastAsia"/>
          <w:color w:val="000000"/>
          <w:szCs w:val="21"/>
          <w:lang w:val="zh-CN"/>
        </w:rPr>
        <w:t>按照另行达成的仲裁条款或仲裁协议申请仲裁。</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第十条  其他约定事项：。</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第十一条  对本合同的变更或补充不合理地减轻或免除卖方应承担的责任的，仍以本合同为准。</w:t>
      </w:r>
    </w:p>
    <w:p w:rsidR="00DA3DE0" w:rsidRDefault="001A5FAB">
      <w:pPr>
        <w:autoSpaceDE w:val="0"/>
        <w:autoSpaceDN w:val="0"/>
        <w:adjustRightInd w:val="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买方（章）：                                               卖方（章）： </w:t>
      </w:r>
    </w:p>
    <w:p w:rsidR="00DA3DE0" w:rsidRDefault="001A5FAB">
      <w:pPr>
        <w:autoSpaceDE w:val="0"/>
        <w:autoSpaceDN w:val="0"/>
        <w:adjustRightInd w:val="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住所：                                                    住所：</w:t>
      </w:r>
    </w:p>
    <w:p w:rsidR="00DA3DE0" w:rsidRDefault="001A5FAB">
      <w:pPr>
        <w:tabs>
          <w:tab w:val="left" w:pos="6480"/>
        </w:tabs>
        <w:autoSpaceDE w:val="0"/>
        <w:autoSpaceDN w:val="0"/>
        <w:adjustRightInd w:val="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联系电话：                                                联系电话：  </w:t>
      </w:r>
    </w:p>
    <w:p w:rsidR="00DA3DE0" w:rsidRDefault="001A5FAB">
      <w:pPr>
        <w:autoSpaceDE w:val="0"/>
        <w:autoSpaceDN w:val="0"/>
        <w:adjustRightInd w:val="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委托代理人：                                              法定代表人：  </w:t>
      </w:r>
    </w:p>
    <w:p w:rsidR="00DA3DE0" w:rsidRDefault="001A5FAB">
      <w:pPr>
        <w:autoSpaceDE w:val="0"/>
        <w:autoSpaceDN w:val="0"/>
        <w:adjustRightInd w:val="0"/>
        <w:ind w:firstLine="5227"/>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委托代理人： </w:t>
      </w:r>
    </w:p>
    <w:p w:rsidR="00DA3DE0" w:rsidRDefault="00DA3DE0">
      <w:pPr>
        <w:autoSpaceDE w:val="0"/>
        <w:autoSpaceDN w:val="0"/>
        <w:adjustRightInd w:val="0"/>
        <w:jc w:val="left"/>
        <w:rPr>
          <w:rFonts w:asciiTheme="minorEastAsia" w:eastAsiaTheme="minorEastAsia" w:hAnsiTheme="minorEastAsia" w:cstheme="minorEastAsia"/>
          <w:szCs w:val="21"/>
          <w:lang w:val="zh-CN"/>
        </w:rPr>
      </w:pPr>
    </w:p>
    <w:p w:rsidR="00DA3DE0" w:rsidRDefault="001A5FAB">
      <w:pPr>
        <w:autoSpaceDE w:val="0"/>
        <w:autoSpaceDN w:val="0"/>
        <w:adjustRightInd w:val="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签订时间：                                                签订地点：</w:t>
      </w:r>
    </w:p>
    <w:p w:rsidR="00DA3DE0" w:rsidRDefault="00DA3DE0">
      <w:pPr>
        <w:autoSpaceDE w:val="0"/>
        <w:autoSpaceDN w:val="0"/>
        <w:adjustRightInd w:val="0"/>
        <w:jc w:val="left"/>
        <w:rPr>
          <w:rFonts w:asciiTheme="minorEastAsia" w:eastAsiaTheme="minorEastAsia" w:hAnsiTheme="minorEastAsia" w:cstheme="minorEastAsia"/>
          <w:szCs w:val="21"/>
          <w:lang w:val="zh-CN"/>
        </w:rPr>
      </w:pP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声明：卖方撤离展销会或市场的，由展销会和市场主办单位先行承担赔偿责任；主办单位对先行赔付问题有对买方更为有利的承诺的，适用其承诺；主办单位承担责任之后，有权向卖方追偿。</w:t>
      </w:r>
    </w:p>
    <w:p w:rsidR="00DA3DE0" w:rsidRDefault="00DA3DE0">
      <w:pPr>
        <w:autoSpaceDE w:val="0"/>
        <w:autoSpaceDN w:val="0"/>
        <w:adjustRightInd w:val="0"/>
        <w:ind w:firstLine="360"/>
        <w:jc w:val="left"/>
        <w:rPr>
          <w:rFonts w:asciiTheme="minorEastAsia" w:eastAsiaTheme="minorEastAsia" w:hAnsiTheme="minorEastAsia" w:cstheme="minorEastAsia"/>
          <w:szCs w:val="21"/>
          <w:lang w:val="zh-CN"/>
        </w:rPr>
      </w:pPr>
    </w:p>
    <w:p w:rsidR="00DA3DE0" w:rsidRDefault="001A5FAB">
      <w:pPr>
        <w:autoSpaceDE w:val="0"/>
        <w:autoSpaceDN w:val="0"/>
        <w:adjustRightInd w:val="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主办单位（章）：</w:t>
      </w:r>
    </w:p>
    <w:p w:rsidR="00DA3DE0" w:rsidRDefault="00DA3DE0">
      <w:pPr>
        <w:autoSpaceDE w:val="0"/>
        <w:autoSpaceDN w:val="0"/>
        <w:adjustRightInd w:val="0"/>
        <w:jc w:val="center"/>
        <w:rPr>
          <w:rFonts w:asciiTheme="minorEastAsia" w:eastAsiaTheme="minorEastAsia" w:hAnsiTheme="minorEastAsia" w:cstheme="minorEastAsia"/>
          <w:szCs w:val="21"/>
        </w:rPr>
      </w:pPr>
    </w:p>
    <w:p w:rsidR="00DA3DE0" w:rsidRDefault="001A5FAB">
      <w:pPr>
        <w:tabs>
          <w:tab w:val="left" w:pos="4860"/>
          <w:tab w:val="left" w:pos="5040"/>
        </w:tabs>
        <w:autoSpaceDE w:val="0"/>
        <w:autoSpaceDN w:val="0"/>
        <w:adjustRightInd w:val="0"/>
        <w:ind w:firstLine="360"/>
        <w:jc w:val="righ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北京市工商行政管理局制定</w:t>
      </w:r>
    </w:p>
    <w:p w:rsidR="00DA3DE0" w:rsidRDefault="00DA3DE0">
      <w:pPr>
        <w:autoSpaceDE w:val="0"/>
        <w:autoSpaceDN w:val="0"/>
        <w:adjustRightInd w:val="0"/>
        <w:ind w:hanging="7160"/>
        <w:jc w:val="left"/>
        <w:rPr>
          <w:rFonts w:asciiTheme="minorEastAsia" w:eastAsiaTheme="minorEastAsia" w:hAnsiTheme="minorEastAsia" w:cstheme="minorEastAsia"/>
          <w:szCs w:val="21"/>
        </w:rPr>
      </w:pPr>
    </w:p>
    <w:p w:rsidR="00DA3DE0" w:rsidRDefault="00DA3DE0">
      <w:pPr>
        <w:autoSpaceDE w:val="0"/>
        <w:autoSpaceDN w:val="0"/>
        <w:adjustRightInd w:val="0"/>
        <w:ind w:hanging="7160"/>
        <w:jc w:val="left"/>
        <w:rPr>
          <w:rFonts w:asciiTheme="minorEastAsia" w:eastAsiaTheme="minorEastAsia" w:hAnsiTheme="minorEastAsia" w:cstheme="minorEastAsia"/>
          <w:szCs w:val="21"/>
        </w:rPr>
      </w:pPr>
    </w:p>
    <w:p w:rsidR="00DA3DE0" w:rsidRDefault="00DA3DE0">
      <w:pPr>
        <w:autoSpaceDE w:val="0"/>
        <w:autoSpaceDN w:val="0"/>
        <w:adjustRightInd w:val="0"/>
        <w:rPr>
          <w:rFonts w:ascii="宋体" w:cs="宋体"/>
          <w:szCs w:val="21"/>
          <w:lang w:val="zh-CN"/>
        </w:rPr>
      </w:pPr>
    </w:p>
    <w:p w:rsidR="00DA3DE0" w:rsidRDefault="00DA3DE0">
      <w:pPr>
        <w:autoSpaceDE w:val="0"/>
        <w:autoSpaceDN w:val="0"/>
        <w:adjustRightInd w:val="0"/>
        <w:spacing w:line="380" w:lineRule="exact"/>
        <w:jc w:val="center"/>
        <w:rPr>
          <w:rFonts w:ascii="黑体" w:eastAsia="黑体" w:cs="方正小标宋简体"/>
          <w:sz w:val="24"/>
          <w:lang w:val="zh-CN"/>
        </w:rPr>
      </w:pPr>
    </w:p>
    <w:p w:rsidR="00DA3DE0" w:rsidRDefault="00DA3DE0">
      <w:pPr>
        <w:autoSpaceDE w:val="0"/>
        <w:autoSpaceDN w:val="0"/>
        <w:adjustRightInd w:val="0"/>
        <w:spacing w:line="380" w:lineRule="exact"/>
        <w:jc w:val="center"/>
        <w:rPr>
          <w:rFonts w:ascii="黑体" w:eastAsia="黑体" w:cs="方正小标宋简体"/>
          <w:sz w:val="24"/>
          <w:lang w:val="zh-CN"/>
        </w:rPr>
      </w:pPr>
    </w:p>
    <w:p w:rsidR="00DA3DE0" w:rsidRDefault="00DA3DE0">
      <w:pPr>
        <w:autoSpaceDE w:val="0"/>
        <w:autoSpaceDN w:val="0"/>
        <w:adjustRightInd w:val="0"/>
        <w:spacing w:line="380" w:lineRule="exact"/>
        <w:jc w:val="center"/>
        <w:rPr>
          <w:rFonts w:ascii="黑体" w:eastAsia="黑体" w:cs="方正小标宋简体"/>
          <w:sz w:val="24"/>
          <w:lang w:val="zh-CN"/>
        </w:rPr>
      </w:pPr>
    </w:p>
    <w:p w:rsidR="00DA3DE0" w:rsidRDefault="00DA3DE0">
      <w:pPr>
        <w:autoSpaceDE w:val="0"/>
        <w:autoSpaceDN w:val="0"/>
        <w:adjustRightInd w:val="0"/>
        <w:spacing w:line="380" w:lineRule="exact"/>
        <w:jc w:val="center"/>
        <w:rPr>
          <w:rFonts w:ascii="黑体" w:eastAsia="黑体" w:cs="方正小标宋简体"/>
          <w:sz w:val="24"/>
          <w:lang w:val="zh-CN"/>
        </w:rPr>
      </w:pPr>
    </w:p>
    <w:p w:rsidR="00DA3DE0" w:rsidRDefault="00DA3DE0">
      <w:pPr>
        <w:autoSpaceDE w:val="0"/>
        <w:autoSpaceDN w:val="0"/>
        <w:adjustRightInd w:val="0"/>
        <w:spacing w:line="380" w:lineRule="exact"/>
        <w:jc w:val="center"/>
        <w:rPr>
          <w:rFonts w:ascii="黑体" w:eastAsia="黑体" w:cs="方正小标宋简体"/>
          <w:sz w:val="24"/>
          <w:lang w:val="zh-CN"/>
        </w:rPr>
      </w:pPr>
    </w:p>
    <w:p w:rsidR="00DA3DE0" w:rsidRDefault="00DA3DE0">
      <w:pPr>
        <w:autoSpaceDE w:val="0"/>
        <w:autoSpaceDN w:val="0"/>
        <w:adjustRightInd w:val="0"/>
        <w:spacing w:line="380" w:lineRule="exact"/>
        <w:jc w:val="center"/>
        <w:rPr>
          <w:rFonts w:ascii="黑体" w:eastAsia="黑体" w:cs="方正小标宋简体"/>
          <w:sz w:val="24"/>
          <w:lang w:val="zh-CN"/>
        </w:rPr>
      </w:pPr>
    </w:p>
    <w:p w:rsidR="00DA3DE0" w:rsidRDefault="00DA3DE0">
      <w:pPr>
        <w:autoSpaceDE w:val="0"/>
        <w:autoSpaceDN w:val="0"/>
        <w:adjustRightInd w:val="0"/>
        <w:spacing w:line="380" w:lineRule="exact"/>
        <w:jc w:val="center"/>
        <w:rPr>
          <w:rFonts w:ascii="黑体" w:eastAsia="黑体" w:cs="方正小标宋简体"/>
          <w:sz w:val="24"/>
          <w:lang w:val="zh-CN"/>
        </w:rPr>
      </w:pPr>
    </w:p>
    <w:p w:rsidR="00DA3DE0" w:rsidRDefault="00DA3DE0">
      <w:pPr>
        <w:autoSpaceDE w:val="0"/>
        <w:autoSpaceDN w:val="0"/>
        <w:adjustRightInd w:val="0"/>
        <w:spacing w:line="380" w:lineRule="exact"/>
        <w:jc w:val="center"/>
        <w:rPr>
          <w:rFonts w:ascii="黑体" w:eastAsia="黑体" w:cs="方正小标宋简体"/>
          <w:sz w:val="24"/>
          <w:lang w:val="zh-CN"/>
        </w:rPr>
      </w:pPr>
    </w:p>
    <w:p w:rsidR="00DA3DE0" w:rsidRDefault="00DA3DE0">
      <w:pPr>
        <w:autoSpaceDE w:val="0"/>
        <w:autoSpaceDN w:val="0"/>
        <w:adjustRightInd w:val="0"/>
        <w:spacing w:line="380" w:lineRule="exact"/>
        <w:jc w:val="center"/>
        <w:rPr>
          <w:rFonts w:ascii="黑体" w:eastAsia="黑体" w:cs="方正小标宋简体"/>
          <w:sz w:val="24"/>
          <w:lang w:val="zh-CN"/>
        </w:rPr>
      </w:pPr>
    </w:p>
    <w:p w:rsidR="00DA3DE0" w:rsidRDefault="00DA3DE0">
      <w:pPr>
        <w:autoSpaceDE w:val="0"/>
        <w:autoSpaceDN w:val="0"/>
        <w:adjustRightInd w:val="0"/>
        <w:spacing w:line="380" w:lineRule="exact"/>
        <w:jc w:val="center"/>
        <w:rPr>
          <w:rFonts w:ascii="黑体" w:eastAsia="黑体" w:cs="方正小标宋简体"/>
          <w:sz w:val="24"/>
          <w:lang w:val="zh-CN"/>
        </w:rPr>
      </w:pPr>
    </w:p>
    <w:p w:rsidR="00DA3DE0" w:rsidRDefault="00DA3DE0">
      <w:pPr>
        <w:autoSpaceDE w:val="0"/>
        <w:autoSpaceDN w:val="0"/>
        <w:adjustRightInd w:val="0"/>
        <w:spacing w:line="380" w:lineRule="exact"/>
        <w:jc w:val="center"/>
        <w:rPr>
          <w:rFonts w:ascii="黑体" w:eastAsia="黑体" w:cs="方正小标宋简体"/>
          <w:sz w:val="24"/>
          <w:lang w:val="zh-CN"/>
        </w:rPr>
      </w:pPr>
    </w:p>
    <w:p w:rsidR="00DA3DE0" w:rsidRDefault="00DA3DE0">
      <w:pPr>
        <w:autoSpaceDE w:val="0"/>
        <w:autoSpaceDN w:val="0"/>
        <w:adjustRightInd w:val="0"/>
        <w:spacing w:line="380" w:lineRule="exact"/>
        <w:jc w:val="center"/>
        <w:rPr>
          <w:rFonts w:ascii="黑体" w:eastAsia="黑体" w:cs="方正小标宋简体"/>
          <w:sz w:val="24"/>
          <w:lang w:val="zh-CN"/>
        </w:rPr>
      </w:pPr>
    </w:p>
    <w:p w:rsidR="00DA3DE0" w:rsidRDefault="00DA3DE0">
      <w:pPr>
        <w:autoSpaceDE w:val="0"/>
        <w:autoSpaceDN w:val="0"/>
        <w:adjustRightInd w:val="0"/>
        <w:spacing w:line="380" w:lineRule="exact"/>
        <w:jc w:val="center"/>
        <w:rPr>
          <w:rFonts w:ascii="黑体" w:eastAsia="黑体" w:cs="方正小标宋简体"/>
          <w:sz w:val="24"/>
          <w:lang w:val="zh-CN"/>
        </w:rPr>
      </w:pPr>
    </w:p>
    <w:p w:rsidR="00DA3DE0" w:rsidRDefault="00DA3DE0">
      <w:pPr>
        <w:autoSpaceDE w:val="0"/>
        <w:autoSpaceDN w:val="0"/>
        <w:adjustRightInd w:val="0"/>
        <w:spacing w:line="380" w:lineRule="exact"/>
        <w:jc w:val="center"/>
        <w:rPr>
          <w:rFonts w:ascii="黑体" w:eastAsia="黑体" w:cs="方正小标宋简体"/>
          <w:sz w:val="24"/>
          <w:lang w:val="zh-CN"/>
        </w:rPr>
      </w:pPr>
    </w:p>
    <w:p w:rsidR="008558EA" w:rsidRDefault="008558EA">
      <w:pPr>
        <w:autoSpaceDE w:val="0"/>
        <w:autoSpaceDN w:val="0"/>
        <w:adjustRightInd w:val="0"/>
        <w:spacing w:line="380" w:lineRule="exact"/>
        <w:jc w:val="center"/>
        <w:rPr>
          <w:rFonts w:ascii="黑体" w:eastAsia="黑体" w:cs="方正小标宋简体" w:hint="eastAsia"/>
          <w:sz w:val="24"/>
          <w:lang w:val="zh-CN"/>
        </w:rPr>
      </w:pPr>
    </w:p>
    <w:p w:rsidR="008558EA" w:rsidRDefault="008558EA">
      <w:pPr>
        <w:autoSpaceDE w:val="0"/>
        <w:autoSpaceDN w:val="0"/>
        <w:adjustRightInd w:val="0"/>
        <w:spacing w:line="380" w:lineRule="exact"/>
        <w:jc w:val="center"/>
        <w:rPr>
          <w:rFonts w:ascii="黑体" w:eastAsia="黑体" w:cs="方正小标宋简体" w:hint="eastAsia"/>
          <w:sz w:val="24"/>
          <w:lang w:val="zh-CN"/>
        </w:rPr>
      </w:pPr>
    </w:p>
    <w:p w:rsidR="008558EA" w:rsidRDefault="008558EA">
      <w:pPr>
        <w:autoSpaceDE w:val="0"/>
        <w:autoSpaceDN w:val="0"/>
        <w:adjustRightInd w:val="0"/>
        <w:spacing w:line="380" w:lineRule="exact"/>
        <w:jc w:val="center"/>
        <w:rPr>
          <w:rFonts w:ascii="黑体" w:eastAsia="黑体" w:cs="方正小标宋简体" w:hint="eastAsia"/>
          <w:sz w:val="24"/>
          <w:lang w:val="zh-CN"/>
        </w:rPr>
      </w:pPr>
    </w:p>
    <w:p w:rsidR="008558EA" w:rsidRDefault="008558EA">
      <w:pPr>
        <w:autoSpaceDE w:val="0"/>
        <w:autoSpaceDN w:val="0"/>
        <w:adjustRightInd w:val="0"/>
        <w:spacing w:line="380" w:lineRule="exact"/>
        <w:jc w:val="center"/>
        <w:rPr>
          <w:rFonts w:ascii="黑体" w:eastAsia="黑体" w:cs="方正小标宋简体" w:hint="eastAsia"/>
          <w:sz w:val="24"/>
          <w:lang w:val="zh-CN"/>
        </w:rPr>
      </w:pPr>
    </w:p>
    <w:p w:rsidR="00DA3DE0" w:rsidRDefault="001A5FAB" w:rsidP="008558EA">
      <w:pPr>
        <w:autoSpaceDE w:val="0"/>
        <w:autoSpaceDN w:val="0"/>
        <w:adjustRightInd w:val="0"/>
        <w:spacing w:line="380" w:lineRule="exact"/>
        <w:jc w:val="center"/>
        <w:rPr>
          <w:rFonts w:eastAsia="方正小标宋简体"/>
          <w:sz w:val="24"/>
        </w:rPr>
      </w:pPr>
      <w:r>
        <w:rPr>
          <w:rFonts w:ascii="黑体" w:eastAsia="黑体" w:cs="方正小标宋简体" w:hint="eastAsia"/>
          <w:sz w:val="24"/>
          <w:lang w:val="zh-CN"/>
        </w:rPr>
        <w:lastRenderedPageBreak/>
        <w:t>建材买卖合同</w:t>
      </w:r>
      <w:r>
        <w:rPr>
          <w:rFonts w:ascii="宋体" w:hAnsi="宋体" w:cs="宋体" w:hint="eastAsia"/>
          <w:sz w:val="24"/>
          <w:lang w:val="zh-CN"/>
        </w:rPr>
        <w:t>（</w:t>
      </w:r>
      <w:r>
        <w:rPr>
          <w:b/>
          <w:bCs/>
          <w:sz w:val="24"/>
        </w:rPr>
        <w:t>BF</w:t>
      </w:r>
      <w:r>
        <w:rPr>
          <w:rFonts w:ascii="宋体" w:cs="宋体"/>
          <w:b/>
          <w:bCs/>
          <w:sz w:val="24"/>
          <w:lang w:val="zh-CN"/>
        </w:rPr>
        <w:t>—</w:t>
      </w:r>
      <w:r>
        <w:rPr>
          <w:b/>
          <w:bCs/>
          <w:sz w:val="24"/>
        </w:rPr>
        <w:t>2004</w:t>
      </w:r>
      <w:r>
        <w:rPr>
          <w:rFonts w:ascii="宋体" w:cs="宋体"/>
          <w:b/>
          <w:bCs/>
          <w:sz w:val="24"/>
          <w:lang w:val="zh-CN"/>
        </w:rPr>
        <w:t>—</w:t>
      </w:r>
      <w:r>
        <w:rPr>
          <w:b/>
          <w:bCs/>
          <w:sz w:val="24"/>
        </w:rPr>
        <w:t xml:space="preserve">0107 </w:t>
      </w:r>
      <w:r>
        <w:rPr>
          <w:rFonts w:hint="eastAsia"/>
          <w:b/>
          <w:bCs/>
          <w:sz w:val="24"/>
        </w:rPr>
        <w:t>）</w:t>
      </w:r>
    </w:p>
    <w:p w:rsidR="008558EA" w:rsidRDefault="001A5FAB" w:rsidP="008558EA">
      <w:pPr>
        <w:autoSpaceDE w:val="0"/>
        <w:autoSpaceDN w:val="0"/>
        <w:adjustRightInd w:val="0"/>
        <w:spacing w:line="340" w:lineRule="exact"/>
        <w:jc w:val="center"/>
        <w:rPr>
          <w:rFonts w:ascii="方正宋三简体" w:eastAsia="方正宋三简体" w:cs="方正宋三简体" w:hint="eastAsia"/>
          <w:b/>
          <w:bCs/>
          <w:sz w:val="24"/>
          <w:lang w:val="zh-CN"/>
        </w:rPr>
      </w:pPr>
      <w:r>
        <w:rPr>
          <w:rFonts w:ascii="方正宋三简体" w:eastAsia="方正宋三简体" w:cs="方正宋三简体" w:hint="eastAsia"/>
          <w:b/>
          <w:bCs/>
          <w:sz w:val="24"/>
          <w:lang w:val="zh-CN"/>
        </w:rPr>
        <w:t>（墙地砖类）</w:t>
      </w:r>
    </w:p>
    <w:p w:rsidR="00DA3DE0" w:rsidRDefault="008558EA">
      <w:pPr>
        <w:autoSpaceDE w:val="0"/>
        <w:autoSpaceDN w:val="0"/>
        <w:adjustRightInd w:val="0"/>
        <w:spacing w:line="340" w:lineRule="exact"/>
        <w:jc w:val="center"/>
        <w:rPr>
          <w:rFonts w:eastAsia="方正宋三简体"/>
          <w:b/>
          <w:bCs/>
          <w:sz w:val="24"/>
        </w:rPr>
      </w:pPr>
      <w:r>
        <w:rPr>
          <w:rFonts w:ascii="方正宋三简体" w:eastAsia="方正宋三简体" w:cs="方正宋三简体" w:hint="eastAsia"/>
          <w:b/>
          <w:bCs/>
          <w:position w:val="6"/>
          <w:sz w:val="18"/>
          <w:szCs w:val="18"/>
          <w:lang w:val="zh-CN"/>
        </w:rPr>
        <w:t xml:space="preserve">                                                            </w:t>
      </w:r>
      <w:r w:rsidR="001A5FAB">
        <w:rPr>
          <w:rFonts w:ascii="方正宋三简体" w:eastAsia="方正宋三简体" w:cs="方正宋三简体" w:hint="eastAsia"/>
          <w:b/>
          <w:bCs/>
          <w:position w:val="6"/>
          <w:sz w:val="18"/>
          <w:szCs w:val="18"/>
          <w:lang w:val="zh-CN"/>
        </w:rPr>
        <w:t>合同编号：</w:t>
      </w:r>
    </w:p>
    <w:p w:rsidR="00DA3DE0" w:rsidRDefault="00DA3DE0">
      <w:pPr>
        <w:autoSpaceDE w:val="0"/>
        <w:autoSpaceDN w:val="0"/>
        <w:adjustRightInd w:val="0"/>
        <w:spacing w:line="120" w:lineRule="exact"/>
        <w:jc w:val="center"/>
        <w:rPr>
          <w:rFonts w:eastAsia="方正宋三简体"/>
          <w:sz w:val="24"/>
        </w:rPr>
      </w:pPr>
    </w:p>
    <w:p w:rsidR="00DA3DE0" w:rsidRDefault="00DA3DE0">
      <w:pPr>
        <w:autoSpaceDE w:val="0"/>
        <w:autoSpaceDN w:val="0"/>
        <w:adjustRightInd w:val="0"/>
        <w:spacing w:line="220" w:lineRule="exact"/>
        <w:ind w:firstLine="420"/>
        <w:rPr>
          <w:rFonts w:ascii="方正大黑简体" w:eastAsia="方正大黑简体" w:cs="方正大黑简体"/>
          <w:sz w:val="18"/>
          <w:szCs w:val="18"/>
          <w:lang w:val="zh-CN"/>
        </w:rPr>
      </w:pPr>
    </w:p>
    <w:p w:rsidR="00DA3DE0" w:rsidRDefault="00DA3DE0">
      <w:pPr>
        <w:autoSpaceDE w:val="0"/>
        <w:autoSpaceDN w:val="0"/>
        <w:adjustRightInd w:val="0"/>
        <w:spacing w:line="220" w:lineRule="exact"/>
        <w:ind w:firstLine="420"/>
        <w:rPr>
          <w:rFonts w:ascii="方正大黑简体" w:eastAsia="方正大黑简体" w:cs="方正大黑简体"/>
          <w:sz w:val="18"/>
          <w:szCs w:val="18"/>
          <w:lang w:val="zh-CN"/>
        </w:rPr>
      </w:pPr>
    </w:p>
    <w:p w:rsidR="00DA3DE0" w:rsidRDefault="001A5FAB">
      <w:pPr>
        <w:autoSpaceDE w:val="0"/>
        <w:autoSpaceDN w:val="0"/>
        <w:adjustRightInd w:val="0"/>
        <w:spacing w:line="220" w:lineRule="exact"/>
        <w:ind w:firstLine="420"/>
        <w:rPr>
          <w:rFonts w:eastAsia="方正大黑简体"/>
          <w:sz w:val="18"/>
          <w:szCs w:val="18"/>
        </w:rPr>
      </w:pPr>
      <w:r>
        <w:rPr>
          <w:rFonts w:ascii="方正大黑简体" w:eastAsia="方正大黑简体" w:cs="方正大黑简体" w:hint="eastAsia"/>
          <w:sz w:val="18"/>
          <w:szCs w:val="18"/>
          <w:lang w:val="zh-CN"/>
        </w:rPr>
        <w:t>提示：请仔细确认您所选择的建材，并认真阅读本合同各项条款。请您向卖方索取有关建材安装使用注意事项的书面资料，如有不明之处，务请当面问清。对本合同的变更或补充应尽可能采用书面形式，并尽可能保留同一批次未使用的墙地砖若干以备因质量争议而进行的专业质量检验之需。</w:t>
      </w:r>
    </w:p>
    <w:p w:rsidR="00DA3DE0" w:rsidRDefault="00DA3DE0">
      <w:pPr>
        <w:autoSpaceDE w:val="0"/>
        <w:autoSpaceDN w:val="0"/>
        <w:adjustRightInd w:val="0"/>
        <w:spacing w:line="220" w:lineRule="exact"/>
        <w:ind w:firstLine="420"/>
        <w:rPr>
          <w:rFonts w:ascii="方正宋三简体" w:eastAsia="方正宋三简体" w:cs="方正宋三简体"/>
          <w:b/>
          <w:bCs/>
          <w:sz w:val="18"/>
          <w:szCs w:val="18"/>
          <w:lang w:val="zh-CN"/>
        </w:rPr>
      </w:pPr>
    </w:p>
    <w:p w:rsidR="00DA3DE0" w:rsidRDefault="001A5FAB">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根据《中华人民共和国合同法》及其他有关法律、法规的规定，买卖双方在平等、自愿、公平、诚实信用的基础上就建材买卖事宜达成协议如下：</w:t>
      </w:r>
    </w:p>
    <w:p w:rsidR="00DA3DE0" w:rsidRDefault="001A5FAB">
      <w:pPr>
        <w:autoSpaceDE w:val="0"/>
        <w:autoSpaceDN w:val="0"/>
        <w:adjustRightInd w:val="0"/>
        <w:ind w:hanging="63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第一条所购建材基本情况：单位：元</w:t>
      </w:r>
      <w:r>
        <w:rPr>
          <w:rFonts w:asciiTheme="minorEastAsia" w:eastAsiaTheme="minorEastAsia" w:hAnsiTheme="minorEastAsia" w:cstheme="minorEastAsia" w:hint="eastAsia"/>
          <w:szCs w:val="21"/>
        </w:rPr>
        <w:t xml:space="preserve">/  </w:t>
      </w:r>
    </w:p>
    <w:tbl>
      <w:tblPr>
        <w:tblW w:w="9617" w:type="dxa"/>
        <w:tblInd w:w="108" w:type="dxa"/>
        <w:tblLayout w:type="fixed"/>
        <w:tblLook w:val="04A0"/>
      </w:tblPr>
      <w:tblGrid>
        <w:gridCol w:w="1274"/>
        <w:gridCol w:w="952"/>
        <w:gridCol w:w="896"/>
        <w:gridCol w:w="1092"/>
        <w:gridCol w:w="1078"/>
        <w:gridCol w:w="808"/>
        <w:gridCol w:w="808"/>
        <w:gridCol w:w="808"/>
        <w:gridCol w:w="809"/>
        <w:gridCol w:w="1092"/>
      </w:tblGrid>
      <w:tr w:rsidR="00DA3DE0">
        <w:trPr>
          <w:trHeight w:hRule="exact" w:val="255"/>
        </w:trPr>
        <w:tc>
          <w:tcPr>
            <w:tcW w:w="1274"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建材名称</w:t>
            </w:r>
          </w:p>
        </w:tc>
        <w:tc>
          <w:tcPr>
            <w:tcW w:w="952"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产地</w:t>
            </w:r>
          </w:p>
        </w:tc>
        <w:tc>
          <w:tcPr>
            <w:tcW w:w="896"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品牌</w:t>
            </w:r>
          </w:p>
        </w:tc>
        <w:tc>
          <w:tcPr>
            <w:tcW w:w="1092"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规格型号</w:t>
            </w:r>
          </w:p>
        </w:tc>
        <w:tc>
          <w:tcPr>
            <w:tcW w:w="1078"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颜色标号</w:t>
            </w:r>
          </w:p>
        </w:tc>
        <w:tc>
          <w:tcPr>
            <w:tcW w:w="808"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材质</w:t>
            </w:r>
          </w:p>
        </w:tc>
        <w:tc>
          <w:tcPr>
            <w:tcW w:w="808"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批次</w:t>
            </w:r>
          </w:p>
        </w:tc>
        <w:tc>
          <w:tcPr>
            <w:tcW w:w="808"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数量</w:t>
            </w:r>
          </w:p>
        </w:tc>
        <w:tc>
          <w:tcPr>
            <w:tcW w:w="809"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单价</w:t>
            </w:r>
          </w:p>
        </w:tc>
        <w:tc>
          <w:tcPr>
            <w:tcW w:w="1092"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总价</w:t>
            </w:r>
          </w:p>
        </w:tc>
      </w:tr>
      <w:tr w:rsidR="00DA3DE0">
        <w:trPr>
          <w:trHeight w:hRule="exact" w:val="255"/>
        </w:trPr>
        <w:tc>
          <w:tcPr>
            <w:tcW w:w="127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9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9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7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9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r>
      <w:tr w:rsidR="00DA3DE0">
        <w:trPr>
          <w:trHeight w:hRule="exact" w:val="255"/>
        </w:trPr>
        <w:tc>
          <w:tcPr>
            <w:tcW w:w="127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9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9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7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9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r>
      <w:tr w:rsidR="00DA3DE0">
        <w:trPr>
          <w:trHeight w:hRule="exact" w:val="255"/>
        </w:trPr>
        <w:tc>
          <w:tcPr>
            <w:tcW w:w="127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9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9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7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9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r>
      <w:tr w:rsidR="00DA3DE0">
        <w:trPr>
          <w:trHeight w:hRule="exact" w:val="255"/>
        </w:trPr>
        <w:tc>
          <w:tcPr>
            <w:tcW w:w="127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9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9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7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9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r>
      <w:tr w:rsidR="00DA3DE0">
        <w:trPr>
          <w:trHeight w:hRule="exact" w:val="255"/>
        </w:trPr>
        <w:tc>
          <w:tcPr>
            <w:tcW w:w="127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9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9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7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9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lang w:val="zh-CN"/>
              </w:rPr>
            </w:pPr>
          </w:p>
        </w:tc>
      </w:tr>
      <w:tr w:rsidR="00DA3DE0">
        <w:trPr>
          <w:trHeight w:hRule="exact" w:val="255"/>
        </w:trPr>
        <w:tc>
          <w:tcPr>
            <w:tcW w:w="127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9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9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7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9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lang w:val="zh-CN"/>
              </w:rPr>
            </w:pPr>
          </w:p>
        </w:tc>
      </w:tr>
      <w:tr w:rsidR="00DA3DE0">
        <w:trPr>
          <w:trHeight w:hRule="exact" w:val="255"/>
        </w:trPr>
        <w:tc>
          <w:tcPr>
            <w:tcW w:w="127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9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9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7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9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lang w:val="zh-CN"/>
              </w:rPr>
            </w:pPr>
          </w:p>
        </w:tc>
      </w:tr>
      <w:tr w:rsidR="00DA3DE0">
        <w:trPr>
          <w:trHeight w:hRule="exact" w:val="255"/>
        </w:trPr>
        <w:tc>
          <w:tcPr>
            <w:tcW w:w="127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9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9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7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9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r>
      <w:tr w:rsidR="00DA3DE0">
        <w:trPr>
          <w:trHeight w:hRule="exact" w:val="255"/>
        </w:trPr>
        <w:tc>
          <w:tcPr>
            <w:tcW w:w="127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9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9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7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9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r>
      <w:tr w:rsidR="00DA3DE0">
        <w:trPr>
          <w:trHeight w:hRule="exact" w:val="255"/>
        </w:trPr>
        <w:tc>
          <w:tcPr>
            <w:tcW w:w="127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9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9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7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80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c>
          <w:tcPr>
            <w:tcW w:w="109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Theme="minorEastAsia" w:eastAsiaTheme="minorEastAsia" w:hAnsiTheme="minorEastAsia" w:cstheme="minorEastAsia"/>
                <w:szCs w:val="21"/>
              </w:rPr>
            </w:pPr>
          </w:p>
        </w:tc>
      </w:tr>
      <w:tr w:rsidR="00DA3DE0">
        <w:trPr>
          <w:trHeight w:hRule="exact" w:val="255"/>
        </w:trPr>
        <w:tc>
          <w:tcPr>
            <w:tcW w:w="9617" w:type="dxa"/>
            <w:gridSpan w:val="10"/>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合计人民币（大写）拾万仟佰拾元角分（小写）：￥元</w:t>
            </w:r>
          </w:p>
        </w:tc>
      </w:tr>
    </w:tbl>
    <w:p w:rsidR="00DA3DE0" w:rsidRDefault="00DA3DE0">
      <w:pPr>
        <w:autoSpaceDE w:val="0"/>
        <w:autoSpaceDN w:val="0"/>
        <w:adjustRightInd w:val="0"/>
        <w:ind w:firstLine="360"/>
        <w:rPr>
          <w:rFonts w:asciiTheme="minorEastAsia" w:eastAsiaTheme="minorEastAsia" w:hAnsiTheme="minorEastAsia" w:cstheme="minorEastAsia"/>
          <w:szCs w:val="21"/>
        </w:rPr>
      </w:pPr>
    </w:p>
    <w:p w:rsidR="00DA3DE0" w:rsidRDefault="001A5FAB">
      <w:pPr>
        <w:autoSpaceDE w:val="0"/>
        <w:autoSpaceDN w:val="0"/>
        <w:adjustRightInd w:val="0"/>
        <w:ind w:firstLine="3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第二条质量标准：《室内装饰装修材料中有害物质限量国家标准》、。</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第三条交货：交货方式为（卖方送货 / 买方取货）；交货时间：；交货地点：。</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第四条安装：安装方式为 （卖方安装 / 买方自装）；选择卖方安装的，安装标准为 □《北京市家庭居</w:t>
      </w:r>
      <w:r>
        <w:rPr>
          <w:rFonts w:asciiTheme="minorEastAsia" w:eastAsiaTheme="minorEastAsia" w:hAnsiTheme="minorEastAsia" w:cstheme="minorEastAsia" w:hint="eastAsia"/>
          <w:color w:val="000000"/>
          <w:szCs w:val="21"/>
          <w:lang w:val="zh-CN"/>
        </w:rPr>
        <w:t>室装饰工程质量验收标准》/ □《北京市高级建筑装饰工程质量验收标准》</w:t>
      </w:r>
      <w:r>
        <w:rPr>
          <w:rFonts w:asciiTheme="minorEastAsia" w:eastAsiaTheme="minorEastAsia" w:hAnsiTheme="minorEastAsia" w:cstheme="minorEastAsia" w:hint="eastAsia"/>
          <w:szCs w:val="21"/>
          <w:lang w:val="zh-CN"/>
        </w:rPr>
        <w:t>，安装费用由承担，买方应为卖方提供必要的安装条件。</w:t>
      </w:r>
    </w:p>
    <w:p w:rsidR="00DA3DE0" w:rsidRDefault="001A5FAB">
      <w:pPr>
        <w:autoSpaceDE w:val="0"/>
        <w:autoSpaceDN w:val="0"/>
        <w:adjustRightInd w:val="0"/>
        <w:ind w:firstLine="3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rsidR="00DA3DE0" w:rsidRDefault="001A5FAB">
      <w:pPr>
        <w:autoSpaceDE w:val="0"/>
        <w:autoSpaceDN w:val="0"/>
        <w:adjustRightInd w:val="0"/>
        <w:ind w:firstLine="3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rsidR="00DA3DE0" w:rsidRDefault="001A5FAB">
      <w:pPr>
        <w:autoSpaceDE w:val="0"/>
        <w:autoSpaceDN w:val="0"/>
        <w:adjustRightInd w:val="0"/>
        <w:ind w:firstLine="3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第七条余货处理：安装后的剩余墙地砖，在包装完好且没有损坏、泡水、沾灰等影响二次销售的情况下，买方可凭本合同在交货之日起日内办理退货手续，退货费用由买方承担。</w:t>
      </w:r>
    </w:p>
    <w:p w:rsidR="00DA3DE0" w:rsidRDefault="001A5FAB">
      <w:pPr>
        <w:autoSpaceDE w:val="0"/>
        <w:autoSpaceDN w:val="0"/>
        <w:adjustRightInd w:val="0"/>
        <w:ind w:firstLine="3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第八条付款方式及时间：双方约定以第种方式支付价款。</w:t>
      </w:r>
    </w:p>
    <w:p w:rsidR="00DA3DE0" w:rsidRDefault="001A5FAB">
      <w:pPr>
        <w:autoSpaceDE w:val="0"/>
        <w:autoSpaceDN w:val="0"/>
        <w:adjustRightInd w:val="0"/>
        <w:ind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（一）签订本合同时，买方支付（定金 / 预付款）元（定金不得超过总价款的20%），货到验收后一次性支付余款；</w:t>
      </w:r>
    </w:p>
    <w:p w:rsidR="00DA3DE0" w:rsidRDefault="001A5FAB">
      <w:pPr>
        <w:autoSpaceDE w:val="0"/>
        <w:autoSpaceDN w:val="0"/>
        <w:adjustRightInd w:val="0"/>
        <w:ind w:firstLine="42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（二）。</w:t>
      </w:r>
    </w:p>
    <w:p w:rsidR="00DA3DE0" w:rsidRDefault="001A5FAB">
      <w:pPr>
        <w:autoSpaceDE w:val="0"/>
        <w:autoSpaceDN w:val="0"/>
        <w:adjustRightInd w:val="0"/>
        <w:ind w:firstLine="3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第九条违约责任：</w:t>
      </w:r>
    </w:p>
    <w:p w:rsidR="00DA3DE0" w:rsidRDefault="001A5FAB">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（一）卖方违约责任：</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1、墙地砖经专业检测机构检测不符合国家强制性标准或合同约定质量标准的，卖方应无条件换、退货，或赔偿买方由此受到的损失；对于其他质量问题，包修期限为年，卖方负责免费修理；</w:t>
      </w:r>
    </w:p>
    <w:p w:rsidR="00DA3DE0" w:rsidRDefault="001A5FAB">
      <w:pPr>
        <w:autoSpaceDE w:val="0"/>
        <w:autoSpaceDN w:val="0"/>
        <w:adjustRightInd w:val="0"/>
        <w:ind w:firstLine="36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2、卖方迟延交货的，每日应向买方支付迟延部分价款%的违约金；迟延交货超过日的，除支付违约金外，买方还有权解除合同，卖方已收取的定金、预付款或价款应全额返还，但买方在不收取违</w:t>
      </w:r>
      <w:r>
        <w:rPr>
          <w:rFonts w:asciiTheme="minorEastAsia" w:eastAsiaTheme="minorEastAsia" w:hAnsiTheme="minorEastAsia" w:cstheme="minorEastAsia" w:hint="eastAsia"/>
          <w:szCs w:val="21"/>
          <w:lang w:val="zh-CN"/>
        </w:rPr>
        <w:lastRenderedPageBreak/>
        <w:t>约金的情况下有权要求卖方双倍返还定金。</w:t>
      </w:r>
    </w:p>
    <w:p w:rsidR="00DA3DE0" w:rsidRDefault="001A5FAB">
      <w:pPr>
        <w:autoSpaceDE w:val="0"/>
        <w:autoSpaceDN w:val="0"/>
        <w:adjustRightInd w:val="0"/>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（二）买方违约责任：</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1、买方迟延提货的，每日应向卖方支付迟延部分价款%的违约金；</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2、买方无正当理由单方解除合同的，应赔偿由此给卖方造成的损失，已支付的定金无权要求返还。</w:t>
      </w:r>
    </w:p>
    <w:p w:rsidR="00DA3DE0" w:rsidRDefault="001A5FAB">
      <w:pPr>
        <w:autoSpaceDE w:val="0"/>
        <w:autoSpaceDN w:val="0"/>
        <w:adjustRightInd w:val="0"/>
        <w:ind w:firstLine="36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szCs w:val="21"/>
          <w:lang w:val="zh-CN"/>
        </w:rPr>
        <w:t>第十条争议解决方式：本合同项下发生的争议，双方应协商或向市场主办单位、消费者协会申请调解解决，也可向行政机关提出申诉；协商、调解、申诉解决不成的，应向人民法院提起诉讼，或</w:t>
      </w:r>
      <w:r>
        <w:rPr>
          <w:rFonts w:asciiTheme="minorEastAsia" w:eastAsiaTheme="minorEastAsia" w:hAnsiTheme="minorEastAsia" w:cstheme="minorEastAsia" w:hint="eastAsia"/>
          <w:color w:val="000000"/>
          <w:szCs w:val="21"/>
          <w:lang w:val="zh-CN"/>
        </w:rPr>
        <w:t>按照另行达成的仲裁条款或仲裁协议申请仲裁。</w:t>
      </w:r>
    </w:p>
    <w:p w:rsidR="00DA3DE0" w:rsidRDefault="001A5FAB">
      <w:pPr>
        <w:autoSpaceDE w:val="0"/>
        <w:autoSpaceDN w:val="0"/>
        <w:adjustRightInd w:val="0"/>
        <w:ind w:firstLine="36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第十一条其他约定事项：。</w:t>
      </w:r>
    </w:p>
    <w:p w:rsidR="00DA3DE0" w:rsidRDefault="001A5FAB">
      <w:pPr>
        <w:autoSpaceDE w:val="0"/>
        <w:autoSpaceDN w:val="0"/>
        <w:adjustRightInd w:val="0"/>
        <w:ind w:firstLine="36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第十二条对本合同的变更或补充不合理地减轻或免除卖方应承担的责任的，仍以本合同为准。</w:t>
      </w:r>
    </w:p>
    <w:p w:rsidR="00DA3DE0" w:rsidRDefault="00DA3DE0">
      <w:pPr>
        <w:tabs>
          <w:tab w:val="left" w:pos="6341"/>
        </w:tabs>
        <w:autoSpaceDE w:val="0"/>
        <w:autoSpaceDN w:val="0"/>
        <w:adjustRightInd w:val="0"/>
        <w:spacing w:line="240" w:lineRule="exact"/>
        <w:ind w:firstLineChars="100" w:firstLine="180"/>
        <w:jc w:val="left"/>
        <w:rPr>
          <w:rFonts w:ascii="方正大黑简体" w:eastAsia="方正大黑简体" w:cs="方正大黑简体"/>
          <w:sz w:val="18"/>
          <w:szCs w:val="18"/>
          <w:lang w:val="zh-CN"/>
        </w:rPr>
      </w:pPr>
    </w:p>
    <w:p w:rsidR="00DA3DE0" w:rsidRDefault="001A5FAB">
      <w:pPr>
        <w:tabs>
          <w:tab w:val="left" w:pos="6341"/>
        </w:tabs>
        <w:autoSpaceDE w:val="0"/>
        <w:autoSpaceDN w:val="0"/>
        <w:adjustRightInd w:val="0"/>
        <w:spacing w:line="240" w:lineRule="exact"/>
        <w:ind w:firstLineChars="600" w:firstLine="1080"/>
        <w:jc w:val="left"/>
        <w:rPr>
          <w:rFonts w:eastAsia="方正大黑简体"/>
          <w:sz w:val="18"/>
          <w:szCs w:val="18"/>
        </w:rPr>
      </w:pPr>
      <w:r>
        <w:rPr>
          <w:rFonts w:ascii="方正大黑简体" w:eastAsia="方正大黑简体" w:cs="方正大黑简体" w:hint="eastAsia"/>
          <w:sz w:val="18"/>
          <w:szCs w:val="18"/>
          <w:lang w:val="zh-CN"/>
        </w:rPr>
        <w:t>买方（章）：卖方（章）：</w:t>
      </w:r>
    </w:p>
    <w:p w:rsidR="00DA3DE0" w:rsidRDefault="001A5FAB">
      <w:pPr>
        <w:autoSpaceDE w:val="0"/>
        <w:autoSpaceDN w:val="0"/>
        <w:adjustRightInd w:val="0"/>
        <w:spacing w:line="240" w:lineRule="exact"/>
        <w:ind w:firstLineChars="585" w:firstLine="1057"/>
        <w:jc w:val="left"/>
        <w:rPr>
          <w:rFonts w:eastAsia="方正宋三简体"/>
          <w:b/>
          <w:bCs/>
          <w:sz w:val="18"/>
          <w:szCs w:val="18"/>
        </w:rPr>
      </w:pPr>
      <w:r>
        <w:rPr>
          <w:rFonts w:ascii="方正宋三简体" w:eastAsia="方正宋三简体" w:cs="方正宋三简体" w:hint="eastAsia"/>
          <w:b/>
          <w:bCs/>
          <w:sz w:val="18"/>
          <w:szCs w:val="18"/>
          <w:lang w:val="zh-CN"/>
        </w:rPr>
        <w:t>住所：住所：</w:t>
      </w:r>
    </w:p>
    <w:p w:rsidR="00DA3DE0" w:rsidRDefault="001A5FAB">
      <w:pPr>
        <w:tabs>
          <w:tab w:val="left" w:pos="6480"/>
        </w:tabs>
        <w:autoSpaceDE w:val="0"/>
        <w:autoSpaceDN w:val="0"/>
        <w:adjustRightInd w:val="0"/>
        <w:spacing w:line="240" w:lineRule="exact"/>
        <w:ind w:firstLineChars="585" w:firstLine="1057"/>
        <w:jc w:val="left"/>
        <w:rPr>
          <w:rFonts w:eastAsia="方正宋三简体"/>
          <w:b/>
          <w:bCs/>
          <w:sz w:val="18"/>
          <w:szCs w:val="18"/>
        </w:rPr>
      </w:pPr>
      <w:r>
        <w:rPr>
          <w:rFonts w:ascii="方正宋三简体" w:eastAsia="方正宋三简体" w:cs="方正宋三简体" w:hint="eastAsia"/>
          <w:b/>
          <w:bCs/>
          <w:sz w:val="18"/>
          <w:szCs w:val="18"/>
          <w:lang w:val="zh-CN"/>
        </w:rPr>
        <w:t>联系电话：联系电话：</w:t>
      </w:r>
    </w:p>
    <w:p w:rsidR="00DA3DE0" w:rsidRDefault="001A5FAB">
      <w:pPr>
        <w:autoSpaceDE w:val="0"/>
        <w:autoSpaceDN w:val="0"/>
        <w:adjustRightInd w:val="0"/>
        <w:spacing w:line="240" w:lineRule="exact"/>
        <w:ind w:firstLineChars="582" w:firstLine="1052"/>
        <w:jc w:val="left"/>
        <w:rPr>
          <w:rFonts w:eastAsia="方正宋三简体"/>
          <w:b/>
          <w:bCs/>
          <w:sz w:val="18"/>
          <w:szCs w:val="18"/>
        </w:rPr>
      </w:pPr>
      <w:r>
        <w:rPr>
          <w:rFonts w:ascii="方正宋三简体" w:eastAsia="方正宋三简体" w:cs="方正宋三简体" w:hint="eastAsia"/>
          <w:b/>
          <w:bCs/>
          <w:sz w:val="18"/>
          <w:szCs w:val="18"/>
          <w:lang w:val="zh-CN"/>
        </w:rPr>
        <w:t>委托代理人</w:t>
      </w:r>
      <w:r>
        <w:rPr>
          <w:rFonts w:ascii="方正宋三简体" w:eastAsia="方正宋三简体" w:cs="方正宋三简体" w:hint="eastAsia"/>
          <w:b/>
          <w:bCs/>
          <w:sz w:val="18"/>
          <w:szCs w:val="18"/>
        </w:rPr>
        <w:t>：</w:t>
      </w:r>
      <w:r>
        <w:rPr>
          <w:rFonts w:ascii="方正宋三简体" w:eastAsia="方正宋三简体" w:cs="方正宋三简体" w:hint="eastAsia"/>
          <w:b/>
          <w:bCs/>
          <w:sz w:val="18"/>
          <w:szCs w:val="18"/>
          <w:lang w:val="zh-CN"/>
        </w:rPr>
        <w:t>法定代表人</w:t>
      </w:r>
      <w:r>
        <w:rPr>
          <w:rFonts w:ascii="方正宋三简体" w:eastAsia="方正宋三简体" w:cs="方正宋三简体" w:hint="eastAsia"/>
          <w:b/>
          <w:bCs/>
          <w:sz w:val="18"/>
          <w:szCs w:val="18"/>
        </w:rPr>
        <w:t>：</w:t>
      </w:r>
    </w:p>
    <w:p w:rsidR="00DA3DE0" w:rsidRDefault="001A5FAB">
      <w:pPr>
        <w:tabs>
          <w:tab w:val="left" w:pos="6397"/>
        </w:tabs>
        <w:autoSpaceDE w:val="0"/>
        <w:autoSpaceDN w:val="0"/>
        <w:adjustRightInd w:val="0"/>
        <w:spacing w:line="240" w:lineRule="exact"/>
        <w:ind w:firstLineChars="3368" w:firstLine="6086"/>
        <w:jc w:val="left"/>
        <w:rPr>
          <w:rFonts w:eastAsia="方正宋三简体"/>
          <w:sz w:val="18"/>
          <w:szCs w:val="18"/>
        </w:rPr>
      </w:pPr>
      <w:r>
        <w:rPr>
          <w:rFonts w:ascii="方正宋三简体" w:eastAsia="方正宋三简体" w:cs="方正宋三简体" w:hint="eastAsia"/>
          <w:b/>
          <w:bCs/>
          <w:sz w:val="18"/>
          <w:szCs w:val="18"/>
          <w:lang w:val="zh-CN"/>
        </w:rPr>
        <w:t>委托代理人：</w:t>
      </w:r>
    </w:p>
    <w:p w:rsidR="00DA3DE0" w:rsidRDefault="00DA3DE0">
      <w:pPr>
        <w:autoSpaceDE w:val="0"/>
        <w:autoSpaceDN w:val="0"/>
        <w:adjustRightInd w:val="0"/>
        <w:spacing w:line="60" w:lineRule="exact"/>
        <w:jc w:val="left"/>
        <w:rPr>
          <w:rFonts w:eastAsia="方正宋三简体"/>
          <w:sz w:val="18"/>
          <w:szCs w:val="18"/>
        </w:rPr>
      </w:pPr>
    </w:p>
    <w:p w:rsidR="00DA3DE0" w:rsidRDefault="001A5FAB">
      <w:pPr>
        <w:autoSpaceDE w:val="0"/>
        <w:autoSpaceDN w:val="0"/>
        <w:adjustRightInd w:val="0"/>
        <w:spacing w:line="300" w:lineRule="exact"/>
        <w:ind w:firstLineChars="600" w:firstLine="1080"/>
        <w:jc w:val="left"/>
        <w:rPr>
          <w:rFonts w:eastAsia="方正大黑简体"/>
          <w:sz w:val="18"/>
          <w:szCs w:val="18"/>
        </w:rPr>
      </w:pPr>
      <w:r>
        <w:rPr>
          <w:rFonts w:ascii="方正大黑简体" w:eastAsia="方正大黑简体" w:cs="方正大黑简体" w:hint="eastAsia"/>
          <w:sz w:val="18"/>
          <w:szCs w:val="18"/>
          <w:lang w:val="zh-CN"/>
        </w:rPr>
        <w:t>签订时间：签订地点：</w:t>
      </w:r>
    </w:p>
    <w:p w:rsidR="00DA3DE0" w:rsidRDefault="001A5FAB">
      <w:pPr>
        <w:autoSpaceDE w:val="0"/>
        <w:autoSpaceDN w:val="0"/>
        <w:adjustRightInd w:val="0"/>
        <w:spacing w:line="240" w:lineRule="exact"/>
        <w:ind w:firstLine="360"/>
        <w:jc w:val="left"/>
        <w:rPr>
          <w:rFonts w:eastAsia="方正大黑简体"/>
          <w:sz w:val="18"/>
          <w:szCs w:val="18"/>
        </w:rPr>
      </w:pPr>
      <w:r>
        <w:rPr>
          <w:rFonts w:ascii="方正大黑简体" w:eastAsia="方正大黑简体" w:cs="方正大黑简体" w:hint="eastAsia"/>
          <w:sz w:val="18"/>
          <w:szCs w:val="18"/>
          <w:lang w:val="zh-CN"/>
        </w:rPr>
        <w:t>声明：卖方撤离展销会或市场的，由展销会和市场主办单位先行承担赔偿责任；主办单位对先行赔付问题有对买方更为有利的承诺的，适用其承诺；主办单位承担责任之后，有权向卖方追偿。</w:t>
      </w:r>
    </w:p>
    <w:p w:rsidR="00DA3DE0" w:rsidRDefault="00DA3DE0">
      <w:pPr>
        <w:autoSpaceDE w:val="0"/>
        <w:autoSpaceDN w:val="0"/>
        <w:adjustRightInd w:val="0"/>
        <w:spacing w:line="60" w:lineRule="exact"/>
        <w:ind w:firstLine="360"/>
        <w:jc w:val="left"/>
        <w:rPr>
          <w:rFonts w:eastAsia="方正大黑简体"/>
          <w:sz w:val="18"/>
          <w:szCs w:val="18"/>
        </w:rPr>
      </w:pPr>
    </w:p>
    <w:p w:rsidR="00DA3DE0" w:rsidRDefault="001A5FAB" w:rsidP="008558EA">
      <w:pPr>
        <w:autoSpaceDE w:val="0"/>
        <w:autoSpaceDN w:val="0"/>
        <w:adjustRightInd w:val="0"/>
        <w:spacing w:line="300" w:lineRule="exact"/>
        <w:ind w:firstLineChars="450" w:firstLine="810"/>
        <w:jc w:val="left"/>
        <w:rPr>
          <w:rFonts w:eastAsia="方正宋三简体"/>
          <w:sz w:val="18"/>
          <w:szCs w:val="18"/>
        </w:rPr>
      </w:pPr>
      <w:r>
        <w:rPr>
          <w:rFonts w:ascii="方正大黑简体" w:eastAsia="方正大黑简体" w:cs="方正大黑简体" w:hint="eastAsia"/>
          <w:sz w:val="18"/>
          <w:szCs w:val="18"/>
          <w:lang w:val="zh-CN"/>
        </w:rPr>
        <w:t>主办单位（章）</w:t>
      </w:r>
      <w:r>
        <w:rPr>
          <w:rFonts w:ascii="方正宋三简体" w:eastAsia="方正宋三简体" w:cs="方正宋三简体" w:hint="eastAsia"/>
          <w:sz w:val="18"/>
          <w:szCs w:val="18"/>
          <w:lang w:val="zh-CN"/>
        </w:rPr>
        <w:t>：</w:t>
      </w:r>
    </w:p>
    <w:p w:rsidR="00DA3DE0" w:rsidRDefault="001A5FAB">
      <w:pPr>
        <w:tabs>
          <w:tab w:val="left" w:pos="4860"/>
          <w:tab w:val="left" w:pos="5040"/>
        </w:tabs>
        <w:autoSpaceDE w:val="0"/>
        <w:autoSpaceDN w:val="0"/>
        <w:adjustRightInd w:val="0"/>
        <w:spacing w:line="360" w:lineRule="exact"/>
        <w:ind w:firstLine="360"/>
        <w:jc w:val="right"/>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北京市工商行政管理局制定</w:t>
      </w:r>
    </w:p>
    <w:p w:rsidR="00DA3DE0" w:rsidRDefault="00DA3DE0">
      <w:pPr>
        <w:autoSpaceDE w:val="0"/>
        <w:autoSpaceDN w:val="0"/>
        <w:adjustRightInd w:val="0"/>
        <w:spacing w:line="460" w:lineRule="exact"/>
        <w:jc w:val="center"/>
        <w:rPr>
          <w:rFonts w:ascii="宋体" w:hAnsi="宋体" w:cs="宋体"/>
          <w:b/>
          <w:sz w:val="24"/>
          <w:lang w:val="zh-CN"/>
        </w:rPr>
      </w:pPr>
    </w:p>
    <w:p w:rsidR="00DA3DE0" w:rsidRDefault="00DA3DE0">
      <w:pPr>
        <w:autoSpaceDE w:val="0"/>
        <w:autoSpaceDN w:val="0"/>
        <w:adjustRightInd w:val="0"/>
        <w:spacing w:line="460" w:lineRule="exact"/>
        <w:jc w:val="center"/>
        <w:rPr>
          <w:rFonts w:ascii="宋体" w:hAnsi="宋体" w:cs="宋体"/>
          <w:b/>
          <w:sz w:val="24"/>
          <w:lang w:val="zh-CN"/>
        </w:rPr>
      </w:pPr>
    </w:p>
    <w:p w:rsidR="00DA3DE0" w:rsidRDefault="00DA3DE0">
      <w:pPr>
        <w:autoSpaceDE w:val="0"/>
        <w:autoSpaceDN w:val="0"/>
        <w:adjustRightInd w:val="0"/>
        <w:spacing w:line="460" w:lineRule="exact"/>
        <w:jc w:val="center"/>
        <w:rPr>
          <w:rFonts w:ascii="宋体" w:hAnsi="宋体" w:cs="宋体"/>
          <w:b/>
          <w:sz w:val="24"/>
          <w:lang w:val="zh-CN"/>
        </w:rPr>
      </w:pPr>
    </w:p>
    <w:p w:rsidR="00DA3DE0" w:rsidRDefault="00DA3DE0">
      <w:pPr>
        <w:autoSpaceDE w:val="0"/>
        <w:autoSpaceDN w:val="0"/>
        <w:adjustRightInd w:val="0"/>
        <w:spacing w:line="460" w:lineRule="exact"/>
        <w:jc w:val="center"/>
        <w:rPr>
          <w:rFonts w:ascii="宋体" w:hAnsi="宋体" w:cs="宋体"/>
          <w:b/>
          <w:sz w:val="24"/>
          <w:lang w:val="zh-CN"/>
        </w:rPr>
      </w:pPr>
    </w:p>
    <w:p w:rsidR="00DA3DE0" w:rsidRDefault="00DA3DE0">
      <w:pPr>
        <w:autoSpaceDE w:val="0"/>
        <w:autoSpaceDN w:val="0"/>
        <w:adjustRightInd w:val="0"/>
        <w:spacing w:line="460" w:lineRule="exact"/>
        <w:jc w:val="center"/>
        <w:rPr>
          <w:rFonts w:ascii="宋体" w:hAnsi="宋体" w:cs="宋体"/>
          <w:b/>
          <w:sz w:val="24"/>
          <w:lang w:val="zh-CN"/>
        </w:rPr>
      </w:pPr>
    </w:p>
    <w:p w:rsidR="00DA3DE0" w:rsidRDefault="00DA3DE0">
      <w:pPr>
        <w:autoSpaceDE w:val="0"/>
        <w:autoSpaceDN w:val="0"/>
        <w:adjustRightInd w:val="0"/>
        <w:spacing w:line="460" w:lineRule="exact"/>
        <w:jc w:val="center"/>
        <w:rPr>
          <w:rFonts w:ascii="宋体" w:hAnsi="宋体" w:cs="宋体"/>
          <w:b/>
          <w:sz w:val="24"/>
          <w:lang w:val="zh-CN"/>
        </w:rPr>
      </w:pPr>
    </w:p>
    <w:p w:rsidR="00DA3DE0" w:rsidRDefault="00DA3DE0">
      <w:pPr>
        <w:autoSpaceDE w:val="0"/>
        <w:autoSpaceDN w:val="0"/>
        <w:adjustRightInd w:val="0"/>
        <w:spacing w:line="460" w:lineRule="exact"/>
        <w:jc w:val="center"/>
        <w:rPr>
          <w:rFonts w:ascii="宋体" w:hAnsi="宋体" w:cs="宋体"/>
          <w:b/>
          <w:sz w:val="24"/>
          <w:lang w:val="zh-CN"/>
        </w:rPr>
      </w:pPr>
    </w:p>
    <w:p w:rsidR="00DA3DE0" w:rsidRDefault="00DA3DE0">
      <w:pPr>
        <w:autoSpaceDE w:val="0"/>
        <w:autoSpaceDN w:val="0"/>
        <w:adjustRightInd w:val="0"/>
        <w:spacing w:line="460" w:lineRule="exact"/>
        <w:jc w:val="center"/>
        <w:rPr>
          <w:rFonts w:ascii="宋体" w:hAnsi="宋体" w:cs="宋体"/>
          <w:b/>
          <w:sz w:val="24"/>
          <w:lang w:val="zh-CN"/>
        </w:rPr>
      </w:pPr>
    </w:p>
    <w:p w:rsidR="00DA3DE0" w:rsidRDefault="00DA3DE0">
      <w:pPr>
        <w:autoSpaceDE w:val="0"/>
        <w:autoSpaceDN w:val="0"/>
        <w:adjustRightInd w:val="0"/>
        <w:spacing w:line="460" w:lineRule="exact"/>
        <w:jc w:val="center"/>
        <w:rPr>
          <w:rFonts w:ascii="宋体" w:hAnsi="宋体" w:cs="宋体"/>
          <w:b/>
          <w:sz w:val="24"/>
          <w:lang w:val="zh-CN"/>
        </w:rPr>
      </w:pPr>
    </w:p>
    <w:p w:rsidR="00DA3DE0" w:rsidRDefault="00DA3DE0">
      <w:pPr>
        <w:autoSpaceDE w:val="0"/>
        <w:autoSpaceDN w:val="0"/>
        <w:adjustRightInd w:val="0"/>
        <w:spacing w:line="460" w:lineRule="exact"/>
        <w:jc w:val="center"/>
        <w:rPr>
          <w:rFonts w:ascii="宋体" w:hAnsi="宋体" w:cs="宋体"/>
          <w:b/>
          <w:sz w:val="24"/>
          <w:lang w:val="zh-CN"/>
        </w:rPr>
      </w:pPr>
    </w:p>
    <w:p w:rsidR="00DA3DE0" w:rsidRDefault="00DA3DE0">
      <w:pPr>
        <w:autoSpaceDE w:val="0"/>
        <w:autoSpaceDN w:val="0"/>
        <w:adjustRightInd w:val="0"/>
        <w:spacing w:line="460" w:lineRule="exact"/>
        <w:jc w:val="center"/>
        <w:rPr>
          <w:rFonts w:ascii="宋体" w:hAnsi="宋体" w:cs="宋体"/>
          <w:b/>
          <w:sz w:val="24"/>
          <w:lang w:val="zh-CN"/>
        </w:rPr>
      </w:pPr>
    </w:p>
    <w:p w:rsidR="00DA3DE0" w:rsidRDefault="00DA3DE0">
      <w:pPr>
        <w:autoSpaceDE w:val="0"/>
        <w:autoSpaceDN w:val="0"/>
        <w:adjustRightInd w:val="0"/>
        <w:spacing w:line="460" w:lineRule="exact"/>
        <w:jc w:val="center"/>
        <w:rPr>
          <w:rFonts w:ascii="宋体" w:hAnsi="宋体" w:cs="宋体"/>
          <w:b/>
          <w:sz w:val="24"/>
          <w:lang w:val="zh-CN"/>
        </w:rPr>
      </w:pPr>
    </w:p>
    <w:p w:rsidR="00DA3DE0" w:rsidRDefault="00DA3DE0">
      <w:pPr>
        <w:autoSpaceDE w:val="0"/>
        <w:autoSpaceDN w:val="0"/>
        <w:adjustRightInd w:val="0"/>
        <w:spacing w:line="460" w:lineRule="exact"/>
        <w:jc w:val="center"/>
        <w:rPr>
          <w:rFonts w:ascii="宋体" w:hAnsi="宋体" w:cs="宋体"/>
          <w:b/>
          <w:sz w:val="24"/>
          <w:lang w:val="zh-CN"/>
        </w:rPr>
      </w:pPr>
    </w:p>
    <w:p w:rsidR="00DA3DE0" w:rsidRDefault="00DA3DE0">
      <w:pPr>
        <w:autoSpaceDE w:val="0"/>
        <w:autoSpaceDN w:val="0"/>
        <w:adjustRightInd w:val="0"/>
        <w:spacing w:line="460" w:lineRule="exact"/>
        <w:jc w:val="center"/>
        <w:rPr>
          <w:rFonts w:ascii="宋体" w:hAnsi="宋体" w:cs="宋体"/>
          <w:b/>
          <w:sz w:val="24"/>
          <w:lang w:val="zh-CN"/>
        </w:rPr>
      </w:pPr>
    </w:p>
    <w:p w:rsidR="00DA3DE0" w:rsidRDefault="00DA3DE0">
      <w:pPr>
        <w:autoSpaceDE w:val="0"/>
        <w:autoSpaceDN w:val="0"/>
        <w:adjustRightInd w:val="0"/>
        <w:spacing w:line="460" w:lineRule="exact"/>
        <w:jc w:val="center"/>
        <w:rPr>
          <w:rFonts w:ascii="宋体" w:hAnsi="宋体" w:cs="宋体"/>
          <w:b/>
          <w:sz w:val="24"/>
          <w:lang w:val="zh-CN"/>
        </w:rPr>
      </w:pPr>
    </w:p>
    <w:p w:rsidR="00DA3DE0" w:rsidRDefault="00DA3DE0">
      <w:pPr>
        <w:autoSpaceDE w:val="0"/>
        <w:autoSpaceDN w:val="0"/>
        <w:adjustRightInd w:val="0"/>
        <w:spacing w:line="460" w:lineRule="exact"/>
        <w:jc w:val="center"/>
        <w:rPr>
          <w:rFonts w:ascii="宋体" w:hAnsi="宋体" w:cs="宋体"/>
          <w:b/>
          <w:sz w:val="24"/>
          <w:lang w:val="zh-CN"/>
        </w:rPr>
      </w:pPr>
    </w:p>
    <w:p w:rsidR="008558EA" w:rsidRDefault="008558EA">
      <w:pPr>
        <w:autoSpaceDE w:val="0"/>
        <w:autoSpaceDN w:val="0"/>
        <w:adjustRightInd w:val="0"/>
        <w:spacing w:line="460" w:lineRule="exact"/>
        <w:jc w:val="center"/>
        <w:rPr>
          <w:rFonts w:ascii="宋体" w:hAnsi="宋体" w:cs="宋体" w:hint="eastAsia"/>
          <w:b/>
          <w:sz w:val="24"/>
          <w:lang w:val="zh-CN"/>
        </w:rPr>
      </w:pPr>
    </w:p>
    <w:p w:rsidR="00DA3DE0" w:rsidRDefault="001A5FAB" w:rsidP="008558EA">
      <w:pPr>
        <w:autoSpaceDE w:val="0"/>
        <w:autoSpaceDN w:val="0"/>
        <w:adjustRightInd w:val="0"/>
        <w:spacing w:line="460" w:lineRule="exact"/>
        <w:jc w:val="center"/>
        <w:rPr>
          <w:rFonts w:eastAsia="方正小标宋简体"/>
          <w:b/>
          <w:sz w:val="24"/>
        </w:rPr>
      </w:pPr>
      <w:r>
        <w:rPr>
          <w:rFonts w:ascii="宋体" w:hAnsi="宋体" w:cs="宋体" w:hint="eastAsia"/>
          <w:b/>
          <w:sz w:val="24"/>
          <w:lang w:val="zh-CN"/>
        </w:rPr>
        <w:lastRenderedPageBreak/>
        <w:t>建材买卖合同（</w:t>
      </w:r>
      <w:r>
        <w:rPr>
          <w:b/>
          <w:bCs/>
          <w:sz w:val="24"/>
        </w:rPr>
        <w:t>BF</w:t>
      </w:r>
      <w:r>
        <w:rPr>
          <w:rFonts w:ascii="宋体" w:cs="宋体"/>
          <w:b/>
          <w:bCs/>
          <w:sz w:val="24"/>
          <w:lang w:val="zh-CN"/>
        </w:rPr>
        <w:t>—</w:t>
      </w:r>
      <w:r>
        <w:rPr>
          <w:b/>
          <w:bCs/>
          <w:sz w:val="24"/>
        </w:rPr>
        <w:t>2004</w:t>
      </w:r>
      <w:r>
        <w:rPr>
          <w:rFonts w:ascii="宋体" w:cs="宋体"/>
          <w:b/>
          <w:bCs/>
          <w:sz w:val="24"/>
          <w:lang w:val="zh-CN"/>
        </w:rPr>
        <w:t>—</w:t>
      </w:r>
      <w:r>
        <w:rPr>
          <w:b/>
          <w:bCs/>
          <w:sz w:val="24"/>
        </w:rPr>
        <w:t>0108</w:t>
      </w:r>
      <w:r>
        <w:rPr>
          <w:rFonts w:hint="eastAsia"/>
          <w:b/>
          <w:bCs/>
          <w:sz w:val="24"/>
        </w:rPr>
        <w:t>）</w:t>
      </w:r>
    </w:p>
    <w:p w:rsidR="008558EA" w:rsidRDefault="001A5FAB" w:rsidP="008558EA">
      <w:pPr>
        <w:autoSpaceDE w:val="0"/>
        <w:autoSpaceDN w:val="0"/>
        <w:adjustRightInd w:val="0"/>
        <w:spacing w:line="360" w:lineRule="exact"/>
        <w:jc w:val="center"/>
        <w:rPr>
          <w:rFonts w:ascii="方正宋三简体" w:eastAsia="方正宋三简体" w:cs="方正宋三简体" w:hint="eastAsia"/>
          <w:b/>
          <w:bCs/>
          <w:sz w:val="24"/>
          <w:lang w:val="zh-CN"/>
        </w:rPr>
      </w:pPr>
      <w:r>
        <w:rPr>
          <w:rFonts w:ascii="方正宋三简体" w:eastAsia="方正宋三简体" w:cs="方正宋三简体" w:hint="eastAsia"/>
          <w:b/>
          <w:bCs/>
          <w:sz w:val="24"/>
          <w:lang w:val="zh-CN"/>
        </w:rPr>
        <w:t>（卫浴洁具类）</w:t>
      </w:r>
    </w:p>
    <w:p w:rsidR="00DA3DE0" w:rsidRDefault="008558EA">
      <w:pPr>
        <w:autoSpaceDE w:val="0"/>
        <w:autoSpaceDN w:val="0"/>
        <w:adjustRightInd w:val="0"/>
        <w:spacing w:line="360" w:lineRule="exact"/>
        <w:jc w:val="center"/>
        <w:rPr>
          <w:rFonts w:eastAsia="方正宋三简体"/>
          <w:b/>
          <w:bCs/>
          <w:sz w:val="24"/>
        </w:rPr>
      </w:pPr>
      <w:r>
        <w:rPr>
          <w:rFonts w:ascii="方正宋三简体" w:eastAsia="方正宋三简体" w:cs="方正宋三简体" w:hint="eastAsia"/>
          <w:b/>
          <w:bCs/>
          <w:sz w:val="24"/>
          <w:lang w:val="zh-CN"/>
        </w:rPr>
        <w:t xml:space="preserve">                                              </w:t>
      </w:r>
      <w:r w:rsidR="001A5FAB">
        <w:rPr>
          <w:rFonts w:ascii="方正宋三简体" w:eastAsia="方正宋三简体" w:cs="方正宋三简体" w:hint="eastAsia"/>
          <w:b/>
          <w:bCs/>
          <w:position w:val="6"/>
          <w:sz w:val="18"/>
          <w:szCs w:val="18"/>
          <w:lang w:val="zh-CN"/>
        </w:rPr>
        <w:t>合同编号：</w:t>
      </w:r>
    </w:p>
    <w:p w:rsidR="00DA3DE0" w:rsidRDefault="00DA3DE0">
      <w:pPr>
        <w:autoSpaceDE w:val="0"/>
        <w:autoSpaceDN w:val="0"/>
        <w:adjustRightInd w:val="0"/>
        <w:spacing w:line="220" w:lineRule="exact"/>
        <w:jc w:val="center"/>
        <w:rPr>
          <w:rFonts w:eastAsia="方正宋三简体"/>
          <w:sz w:val="24"/>
        </w:rPr>
      </w:pPr>
    </w:p>
    <w:p w:rsidR="00DA3DE0" w:rsidRDefault="00DA3DE0">
      <w:pPr>
        <w:autoSpaceDE w:val="0"/>
        <w:autoSpaceDN w:val="0"/>
        <w:adjustRightInd w:val="0"/>
        <w:spacing w:line="220" w:lineRule="exact"/>
        <w:ind w:firstLine="360"/>
        <w:jc w:val="left"/>
        <w:rPr>
          <w:rFonts w:ascii="方正大黑简体" w:eastAsia="方正大黑简体" w:cs="方正大黑简体"/>
          <w:sz w:val="18"/>
          <w:szCs w:val="18"/>
          <w:lang w:val="zh-CN"/>
        </w:rPr>
      </w:pPr>
    </w:p>
    <w:p w:rsidR="00DA3DE0" w:rsidRDefault="001A5FAB">
      <w:pPr>
        <w:autoSpaceDE w:val="0"/>
        <w:autoSpaceDN w:val="0"/>
        <w:adjustRightInd w:val="0"/>
        <w:spacing w:line="220" w:lineRule="exact"/>
        <w:ind w:firstLine="360"/>
        <w:jc w:val="left"/>
        <w:rPr>
          <w:rFonts w:ascii="方正宋三简体" w:eastAsia="方正宋三简体" w:cs="方正宋三简体"/>
          <w:b/>
          <w:bCs/>
          <w:sz w:val="18"/>
          <w:szCs w:val="18"/>
          <w:lang w:val="zh-CN"/>
        </w:rPr>
      </w:pPr>
      <w:r>
        <w:rPr>
          <w:rFonts w:ascii="方正大黑简体" w:eastAsia="方正大黑简体" w:cs="方正大黑简体" w:hint="eastAsia"/>
          <w:sz w:val="18"/>
          <w:szCs w:val="18"/>
          <w:lang w:val="zh-CN"/>
        </w:rPr>
        <w:t>提示：请仔细确认您所选择的建材，并认真阅读本合同各项条款。请您向卖方索取有关建材安装使用注意事项的书面资料，如有不明之处，务请当面问清。对本合同的变更或补充应尽可能采用书面形式</w:t>
      </w:r>
      <w:r>
        <w:rPr>
          <w:rFonts w:ascii="方正宋三简体" w:eastAsia="方正宋三简体" w:cs="方正宋三简体" w:hint="eastAsia"/>
          <w:b/>
          <w:bCs/>
          <w:sz w:val="18"/>
          <w:szCs w:val="18"/>
          <w:lang w:val="zh-CN"/>
        </w:rPr>
        <w:t>。</w:t>
      </w:r>
    </w:p>
    <w:p w:rsidR="00DA3DE0" w:rsidRDefault="00DA3DE0">
      <w:pPr>
        <w:autoSpaceDE w:val="0"/>
        <w:autoSpaceDN w:val="0"/>
        <w:adjustRightInd w:val="0"/>
        <w:spacing w:line="220" w:lineRule="exact"/>
        <w:ind w:firstLine="360"/>
        <w:rPr>
          <w:rFonts w:ascii="方正宋三简体" w:eastAsia="方正宋三简体" w:cs="方正宋三简体"/>
          <w:b/>
          <w:bCs/>
          <w:sz w:val="18"/>
          <w:szCs w:val="18"/>
          <w:lang w:val="zh-CN"/>
        </w:rPr>
      </w:pP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根据《中华人民共和国合同法》及其他有关法律、法规的规定，买卖双方在平等、自愿、公平、诚实信用的基础上就建材买卖事宜达成协议如下：</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第一条  所购建材基本情况                                      单位：元/                                                         </w:t>
      </w:r>
    </w:p>
    <w:tbl>
      <w:tblPr>
        <w:tblW w:w="9806" w:type="dxa"/>
        <w:tblInd w:w="3" w:type="dxa"/>
        <w:tblLayout w:type="fixed"/>
        <w:tblLook w:val="04A0"/>
      </w:tblPr>
      <w:tblGrid>
        <w:gridCol w:w="1365"/>
        <w:gridCol w:w="763"/>
        <w:gridCol w:w="763"/>
        <w:gridCol w:w="952"/>
        <w:gridCol w:w="872"/>
        <w:gridCol w:w="872"/>
        <w:gridCol w:w="873"/>
        <w:gridCol w:w="872"/>
        <w:gridCol w:w="873"/>
        <w:gridCol w:w="1601"/>
      </w:tblGrid>
      <w:tr w:rsidR="00DA3DE0">
        <w:trPr>
          <w:trHeight w:val="432"/>
        </w:trPr>
        <w:tc>
          <w:tcPr>
            <w:tcW w:w="1365"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建材名称</w:t>
            </w:r>
          </w:p>
        </w:tc>
        <w:tc>
          <w:tcPr>
            <w:tcW w:w="763"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产地</w:t>
            </w:r>
          </w:p>
        </w:tc>
        <w:tc>
          <w:tcPr>
            <w:tcW w:w="763"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品牌</w:t>
            </w:r>
          </w:p>
        </w:tc>
        <w:tc>
          <w:tcPr>
            <w:tcW w:w="952"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规格型号</w:t>
            </w:r>
          </w:p>
        </w:tc>
        <w:tc>
          <w:tcPr>
            <w:tcW w:w="872"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颜色</w:t>
            </w:r>
          </w:p>
        </w:tc>
        <w:tc>
          <w:tcPr>
            <w:tcW w:w="872"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材质</w:t>
            </w:r>
          </w:p>
        </w:tc>
        <w:tc>
          <w:tcPr>
            <w:tcW w:w="873"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数量</w:t>
            </w:r>
          </w:p>
        </w:tc>
        <w:tc>
          <w:tcPr>
            <w:tcW w:w="872"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单价</w:t>
            </w:r>
          </w:p>
        </w:tc>
        <w:tc>
          <w:tcPr>
            <w:tcW w:w="873"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总价</w:t>
            </w:r>
          </w:p>
        </w:tc>
        <w:tc>
          <w:tcPr>
            <w:tcW w:w="1601"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是否由</w:t>
            </w:r>
          </w:p>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卖方安装</w:t>
            </w:r>
          </w:p>
        </w:tc>
      </w:tr>
      <w:tr w:rsidR="00DA3DE0">
        <w:trPr>
          <w:trHeight w:hRule="exact" w:val="239"/>
        </w:trPr>
        <w:tc>
          <w:tcPr>
            <w:tcW w:w="136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76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76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601"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□是 □否</w:t>
            </w:r>
          </w:p>
        </w:tc>
      </w:tr>
      <w:tr w:rsidR="00DA3DE0">
        <w:trPr>
          <w:trHeight w:hRule="exact" w:val="284"/>
        </w:trPr>
        <w:tc>
          <w:tcPr>
            <w:tcW w:w="136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76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76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601"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□是 □否</w:t>
            </w:r>
          </w:p>
        </w:tc>
      </w:tr>
      <w:tr w:rsidR="00DA3DE0">
        <w:trPr>
          <w:trHeight w:hRule="exact" w:val="284"/>
        </w:trPr>
        <w:tc>
          <w:tcPr>
            <w:tcW w:w="136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76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76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601"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□是 □否</w:t>
            </w:r>
          </w:p>
        </w:tc>
      </w:tr>
      <w:tr w:rsidR="00DA3DE0">
        <w:trPr>
          <w:trHeight w:hRule="exact" w:val="284"/>
        </w:trPr>
        <w:tc>
          <w:tcPr>
            <w:tcW w:w="136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76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76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601"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□是 □否</w:t>
            </w:r>
          </w:p>
        </w:tc>
      </w:tr>
      <w:tr w:rsidR="00DA3DE0">
        <w:trPr>
          <w:trHeight w:hRule="exact" w:val="284"/>
        </w:trPr>
        <w:tc>
          <w:tcPr>
            <w:tcW w:w="136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76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76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601"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□是 □否</w:t>
            </w:r>
          </w:p>
        </w:tc>
      </w:tr>
      <w:tr w:rsidR="00DA3DE0">
        <w:trPr>
          <w:trHeight w:hRule="exact" w:val="284"/>
        </w:trPr>
        <w:tc>
          <w:tcPr>
            <w:tcW w:w="136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76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76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601"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□是 □否</w:t>
            </w:r>
          </w:p>
        </w:tc>
      </w:tr>
      <w:tr w:rsidR="00DA3DE0">
        <w:trPr>
          <w:trHeight w:hRule="exact" w:val="239"/>
        </w:trPr>
        <w:tc>
          <w:tcPr>
            <w:tcW w:w="136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76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76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601"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□是 □否</w:t>
            </w:r>
          </w:p>
        </w:tc>
      </w:tr>
      <w:tr w:rsidR="00DA3DE0">
        <w:trPr>
          <w:trHeight w:hRule="exact" w:val="284"/>
        </w:trPr>
        <w:tc>
          <w:tcPr>
            <w:tcW w:w="136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76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76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601"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□是 □否</w:t>
            </w:r>
          </w:p>
        </w:tc>
      </w:tr>
      <w:tr w:rsidR="00DA3DE0">
        <w:trPr>
          <w:trHeight w:hRule="exact" w:val="284"/>
        </w:trPr>
        <w:tc>
          <w:tcPr>
            <w:tcW w:w="136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76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76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601"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□是 □否</w:t>
            </w:r>
          </w:p>
        </w:tc>
      </w:tr>
      <w:tr w:rsidR="00DA3DE0">
        <w:trPr>
          <w:trHeight w:hRule="exact" w:val="284"/>
        </w:trPr>
        <w:tc>
          <w:tcPr>
            <w:tcW w:w="136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76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76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7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601"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□是 □否</w:t>
            </w:r>
          </w:p>
        </w:tc>
      </w:tr>
      <w:tr w:rsidR="00DA3DE0">
        <w:trPr>
          <w:trHeight w:hRule="exact" w:val="284"/>
        </w:trPr>
        <w:tc>
          <w:tcPr>
            <w:tcW w:w="9806" w:type="dxa"/>
            <w:gridSpan w:val="10"/>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合计人民币（大写）拾万仟佰拾元角分（小写）：￥          元</w:t>
            </w:r>
          </w:p>
        </w:tc>
      </w:tr>
    </w:tbl>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第二条  质量标准：《室内装饰装修材料中有害物质限量国家标准》、。</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第三条  交货：交货方式：（卖方送货 / 买方取货）；交货时间：；交货地点：。</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第四条  安装：安装方式：（卖方安装 / 买方自装）；选择卖方安装的，安装标准为 □《北京市家庭居</w:t>
      </w:r>
      <w:r>
        <w:rPr>
          <w:rFonts w:asciiTheme="minorEastAsia" w:eastAsiaTheme="minorEastAsia" w:hAnsiTheme="minorEastAsia" w:cstheme="minorEastAsia" w:hint="eastAsia"/>
          <w:color w:val="000000"/>
          <w:szCs w:val="21"/>
          <w:lang w:val="zh-CN"/>
        </w:rPr>
        <w:t>室装饰工程质量验收标准》/ □《北京市高级建筑装饰工程质量验收标准》</w:t>
      </w:r>
      <w:r>
        <w:rPr>
          <w:rFonts w:asciiTheme="minorEastAsia" w:eastAsiaTheme="minorEastAsia" w:hAnsiTheme="minorEastAsia" w:cstheme="minorEastAsia" w:hint="eastAsia"/>
          <w:szCs w:val="21"/>
          <w:lang w:val="zh-CN"/>
        </w:rPr>
        <w:t>，安装费用由承担，买方应为卖方提供必要的安装条件。</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第五条  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第六条  付款方式及时间：双方约定以第种方式支付价款。</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（一）签订本合同时，买方支付（定金 / 预付款）元(定金不得超过总价款的20%)，交货验收后一次性支付余款；</w:t>
      </w:r>
    </w:p>
    <w:p w:rsidR="00DA3DE0" w:rsidRDefault="001A5FAB">
      <w:pPr>
        <w:autoSpaceDE w:val="0"/>
        <w:autoSpaceDN w:val="0"/>
        <w:adjustRightInd w:val="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lang w:val="zh-CN"/>
        </w:rPr>
        <w:t>二）。</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第七条  违约责任：</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（一）卖方违约责任：</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1、卫浴洁具经专业检测机构检测不符合国家强制性标准或合同约定质量标准的，卖方应无条件换、退货，或赔偿买方由此受到的损失；对于其他质量问题，包修期限为年，卖方负责免费修理；</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卖方迟延交货的，每日应向买方支付迟延部分价款%的违约金；迟延交货超过日的，除支付违约金外，买方还有权解除合同，卖方已收取的定金、预付款或价款应全额返还，但买方在不收取违约金的情况下有权要求卖方双倍返还定金。</w:t>
      </w:r>
    </w:p>
    <w:p w:rsidR="00DA3DE0" w:rsidRDefault="001A5FAB">
      <w:pPr>
        <w:autoSpaceDE w:val="0"/>
        <w:autoSpaceDN w:val="0"/>
        <w:adjustRightInd w:val="0"/>
        <w:ind w:firstLine="42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（二）买方违约责任：</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1、买方迟延提货的，每日应向卖方支付迟延部分价款%的违约金；</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2、买方无正当理由单方解除合同的，应赔偿由此给卖方造成的损失，已支付的定金无权要求返还。</w:t>
      </w:r>
    </w:p>
    <w:p w:rsidR="00DA3DE0" w:rsidRDefault="001A5FAB">
      <w:pPr>
        <w:autoSpaceDE w:val="0"/>
        <w:autoSpaceDN w:val="0"/>
        <w:adjustRightInd w:val="0"/>
        <w:ind w:firstLine="36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szCs w:val="21"/>
          <w:lang w:val="zh-CN"/>
        </w:rPr>
        <w:lastRenderedPageBreak/>
        <w:t>第八条  争议解决方式：本合同项下发生的争议，双方应协商或向市场主办单位、消费者协会申请调解解决，也可向行政机关提出申诉；协商、调解、申诉解决不成的，应向人民法院提起诉讼，或</w:t>
      </w:r>
      <w:r>
        <w:rPr>
          <w:rFonts w:asciiTheme="minorEastAsia" w:eastAsiaTheme="minorEastAsia" w:hAnsiTheme="minorEastAsia" w:cstheme="minorEastAsia" w:hint="eastAsia"/>
          <w:color w:val="000000"/>
          <w:szCs w:val="21"/>
          <w:lang w:val="zh-CN"/>
        </w:rPr>
        <w:t>按照另行达成的仲裁条款或仲裁协议申请仲裁。</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第九条  其他约定事项：。</w:t>
      </w:r>
    </w:p>
    <w:p w:rsidR="00DA3DE0" w:rsidRDefault="001A5FAB">
      <w:pPr>
        <w:autoSpaceDE w:val="0"/>
        <w:autoSpaceDN w:val="0"/>
        <w:adjustRightInd w:val="0"/>
        <w:ind w:firstLine="36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第十条  对本合同的变更或补充不合理地减轻或免除卖方应承担的责任的，仍以本合同为准。</w:t>
      </w:r>
    </w:p>
    <w:p w:rsidR="00DA3DE0" w:rsidRDefault="00DA3DE0">
      <w:pPr>
        <w:autoSpaceDE w:val="0"/>
        <w:autoSpaceDN w:val="0"/>
        <w:adjustRightInd w:val="0"/>
        <w:spacing w:line="140" w:lineRule="exact"/>
        <w:jc w:val="left"/>
        <w:rPr>
          <w:rFonts w:ascii="方正大黑简体" w:eastAsia="方正大黑简体" w:cs="方正大黑简体"/>
          <w:sz w:val="18"/>
          <w:szCs w:val="18"/>
          <w:lang w:val="zh-CN"/>
        </w:rPr>
      </w:pPr>
    </w:p>
    <w:p w:rsidR="00DA3DE0" w:rsidRDefault="001A5FAB">
      <w:pPr>
        <w:autoSpaceDE w:val="0"/>
        <w:autoSpaceDN w:val="0"/>
        <w:adjustRightInd w:val="0"/>
        <w:spacing w:line="240" w:lineRule="exact"/>
        <w:jc w:val="left"/>
        <w:rPr>
          <w:rFonts w:ascii="方正宋三简体" w:eastAsia="方正宋三简体" w:cs="方正宋三简体"/>
          <w:sz w:val="18"/>
          <w:szCs w:val="18"/>
          <w:lang w:val="zh-CN"/>
        </w:rPr>
      </w:pPr>
      <w:r>
        <w:rPr>
          <w:rFonts w:ascii="方正大黑简体" w:eastAsia="方正大黑简体" w:cs="方正大黑简体" w:hint="eastAsia"/>
          <w:sz w:val="18"/>
          <w:szCs w:val="18"/>
          <w:lang w:val="zh-CN"/>
        </w:rPr>
        <w:t>买方（章）</w:t>
      </w:r>
      <w:r>
        <w:rPr>
          <w:rFonts w:ascii="方正宋三简体" w:eastAsia="方正宋三简体" w:cs="方正宋三简体" w:hint="eastAsia"/>
          <w:sz w:val="18"/>
          <w:szCs w:val="18"/>
          <w:lang w:val="zh-CN"/>
        </w:rPr>
        <w:t>：</w:t>
      </w:r>
      <w:r>
        <w:rPr>
          <w:rFonts w:ascii="方正大黑简体" w:eastAsia="方正大黑简体" w:cs="方正大黑简体" w:hint="eastAsia"/>
          <w:sz w:val="18"/>
          <w:szCs w:val="18"/>
          <w:lang w:val="zh-CN"/>
        </w:rPr>
        <w:t>卖方（章）</w:t>
      </w:r>
      <w:r>
        <w:rPr>
          <w:rFonts w:ascii="方正宋三简体" w:eastAsia="方正宋三简体" w:cs="方正宋三简体" w:hint="eastAsia"/>
          <w:sz w:val="18"/>
          <w:szCs w:val="18"/>
          <w:lang w:val="zh-CN"/>
        </w:rPr>
        <w:t>：</w:t>
      </w:r>
    </w:p>
    <w:p w:rsidR="00DA3DE0" w:rsidRDefault="001A5FAB">
      <w:pPr>
        <w:autoSpaceDE w:val="0"/>
        <w:autoSpaceDN w:val="0"/>
        <w:adjustRightInd w:val="0"/>
        <w:spacing w:line="240" w:lineRule="exact"/>
        <w:ind w:left="-1" w:hanging="1"/>
        <w:jc w:val="left"/>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住所：住所：</w:t>
      </w:r>
    </w:p>
    <w:p w:rsidR="00DA3DE0" w:rsidRDefault="001A5FAB">
      <w:pPr>
        <w:tabs>
          <w:tab w:val="left" w:pos="6480"/>
        </w:tabs>
        <w:autoSpaceDE w:val="0"/>
        <w:autoSpaceDN w:val="0"/>
        <w:adjustRightInd w:val="0"/>
        <w:spacing w:line="240" w:lineRule="exact"/>
        <w:jc w:val="left"/>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联系电话：联系电话：</w:t>
      </w:r>
    </w:p>
    <w:p w:rsidR="00DA3DE0" w:rsidRDefault="001A5FAB">
      <w:pPr>
        <w:tabs>
          <w:tab w:val="left" w:pos="5040"/>
        </w:tabs>
        <w:autoSpaceDE w:val="0"/>
        <w:autoSpaceDN w:val="0"/>
        <w:adjustRightInd w:val="0"/>
        <w:spacing w:line="240" w:lineRule="exact"/>
        <w:jc w:val="left"/>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委托代理人：法定代表人：</w:t>
      </w:r>
    </w:p>
    <w:p w:rsidR="00DA3DE0" w:rsidRDefault="001A5FAB">
      <w:pPr>
        <w:autoSpaceDE w:val="0"/>
        <w:autoSpaceDN w:val="0"/>
        <w:adjustRightInd w:val="0"/>
        <w:spacing w:line="240" w:lineRule="exact"/>
        <w:ind w:firstLine="5324"/>
        <w:jc w:val="left"/>
        <w:rPr>
          <w:rFonts w:ascii="方正宋三简体" w:eastAsia="方正宋三简体" w:cs="方正宋三简体"/>
          <w:b/>
          <w:bCs/>
          <w:sz w:val="18"/>
          <w:szCs w:val="18"/>
          <w:lang w:val="zh-CN"/>
        </w:rPr>
      </w:pPr>
      <w:r>
        <w:rPr>
          <w:rFonts w:ascii="方正宋三简体" w:eastAsia="方正宋三简体" w:cs="方正宋三简体" w:hint="eastAsia"/>
          <w:sz w:val="18"/>
          <w:szCs w:val="18"/>
          <w:lang w:val="zh-CN"/>
        </w:rPr>
        <w:t>委托代理人：</w:t>
      </w:r>
    </w:p>
    <w:p w:rsidR="00DA3DE0" w:rsidRDefault="001A5FAB">
      <w:pPr>
        <w:tabs>
          <w:tab w:val="left" w:pos="5040"/>
          <w:tab w:val="left" w:pos="6120"/>
        </w:tabs>
        <w:autoSpaceDE w:val="0"/>
        <w:autoSpaceDN w:val="0"/>
        <w:adjustRightInd w:val="0"/>
        <w:spacing w:line="240" w:lineRule="exact"/>
        <w:jc w:val="left"/>
        <w:rPr>
          <w:rFonts w:ascii="方正宋三简体" w:eastAsia="方正宋三简体" w:cs="方正宋三简体"/>
          <w:b/>
          <w:bCs/>
          <w:sz w:val="18"/>
          <w:szCs w:val="18"/>
          <w:lang w:val="zh-CN"/>
        </w:rPr>
      </w:pPr>
      <w:r>
        <w:rPr>
          <w:rFonts w:ascii="方正大黑简体" w:eastAsia="方正大黑简体" w:cs="方正大黑简体" w:hint="eastAsia"/>
          <w:sz w:val="18"/>
          <w:szCs w:val="18"/>
          <w:lang w:val="zh-CN"/>
        </w:rPr>
        <w:t>签订时间</w:t>
      </w:r>
      <w:r>
        <w:rPr>
          <w:rFonts w:ascii="方正宋三简体" w:eastAsia="方正宋三简体" w:cs="方正宋三简体" w:hint="eastAsia"/>
          <w:b/>
          <w:bCs/>
          <w:sz w:val="18"/>
          <w:szCs w:val="18"/>
          <w:lang w:val="zh-CN"/>
        </w:rPr>
        <w:t>：</w:t>
      </w:r>
      <w:r>
        <w:rPr>
          <w:rFonts w:ascii="方正大黑简体" w:eastAsia="方正大黑简体" w:cs="方正大黑简体" w:hint="eastAsia"/>
          <w:sz w:val="18"/>
          <w:szCs w:val="18"/>
          <w:lang w:val="zh-CN"/>
        </w:rPr>
        <w:t>签订地点</w:t>
      </w:r>
      <w:r>
        <w:rPr>
          <w:rFonts w:ascii="方正宋三简体" w:eastAsia="方正宋三简体" w:cs="方正宋三简体" w:hint="eastAsia"/>
          <w:b/>
          <w:bCs/>
          <w:sz w:val="18"/>
          <w:szCs w:val="18"/>
          <w:lang w:val="zh-CN"/>
        </w:rPr>
        <w:t>：</w:t>
      </w:r>
    </w:p>
    <w:p w:rsidR="00DA3DE0" w:rsidRDefault="00DA3DE0">
      <w:pPr>
        <w:autoSpaceDE w:val="0"/>
        <w:autoSpaceDN w:val="0"/>
        <w:adjustRightInd w:val="0"/>
        <w:spacing w:line="140" w:lineRule="exact"/>
        <w:jc w:val="left"/>
        <w:rPr>
          <w:rFonts w:ascii="方正大黑简体" w:eastAsia="方正大黑简体" w:cs="方正大黑简体"/>
          <w:sz w:val="18"/>
          <w:szCs w:val="18"/>
          <w:lang w:val="zh-CN"/>
        </w:rPr>
      </w:pPr>
    </w:p>
    <w:p w:rsidR="00DA3DE0" w:rsidRDefault="001A5FAB">
      <w:pPr>
        <w:autoSpaceDE w:val="0"/>
        <w:autoSpaceDN w:val="0"/>
        <w:adjustRightInd w:val="0"/>
        <w:spacing w:line="240" w:lineRule="exact"/>
        <w:ind w:firstLine="360"/>
        <w:jc w:val="left"/>
        <w:rPr>
          <w:rFonts w:ascii="方正宋三简体" w:eastAsia="方正宋三简体" w:cs="方正宋三简体"/>
          <w:b/>
          <w:bCs/>
          <w:sz w:val="18"/>
          <w:szCs w:val="18"/>
          <w:lang w:val="zh-CN"/>
        </w:rPr>
      </w:pPr>
      <w:r>
        <w:rPr>
          <w:rFonts w:ascii="方正大黑简体" w:eastAsia="方正大黑简体" w:cs="方正大黑简体" w:hint="eastAsia"/>
          <w:sz w:val="18"/>
          <w:szCs w:val="18"/>
          <w:lang w:val="zh-CN"/>
        </w:rPr>
        <w:t>声明：卖方撤离展销会或市场的，由展销会和市场主办单位先行承担赔偿责任；主办单位对先行赔付问题有对买方更为有利的承诺的，适用其承诺；主办单位承担责任之后，有权向卖方追偿</w:t>
      </w:r>
      <w:r>
        <w:rPr>
          <w:rFonts w:ascii="方正宋三简体" w:eastAsia="方正宋三简体" w:cs="方正宋三简体" w:hint="eastAsia"/>
          <w:b/>
          <w:bCs/>
          <w:sz w:val="18"/>
          <w:szCs w:val="18"/>
          <w:lang w:val="zh-CN"/>
        </w:rPr>
        <w:t>。</w:t>
      </w:r>
    </w:p>
    <w:p w:rsidR="00DA3DE0" w:rsidRDefault="00DA3DE0">
      <w:pPr>
        <w:tabs>
          <w:tab w:val="left" w:pos="4860"/>
          <w:tab w:val="left" w:pos="5040"/>
        </w:tabs>
        <w:autoSpaceDE w:val="0"/>
        <w:autoSpaceDN w:val="0"/>
        <w:adjustRightInd w:val="0"/>
        <w:spacing w:line="160" w:lineRule="exact"/>
        <w:rPr>
          <w:rFonts w:ascii="方正大黑简体" w:eastAsia="方正大黑简体" w:cs="方正大黑简体"/>
          <w:sz w:val="18"/>
          <w:szCs w:val="18"/>
          <w:lang w:val="zh-CN"/>
        </w:rPr>
      </w:pPr>
    </w:p>
    <w:p w:rsidR="00DA3DE0" w:rsidRDefault="001A5FAB">
      <w:pPr>
        <w:tabs>
          <w:tab w:val="left" w:pos="4860"/>
          <w:tab w:val="left" w:pos="5040"/>
        </w:tabs>
        <w:autoSpaceDE w:val="0"/>
        <w:autoSpaceDN w:val="0"/>
        <w:adjustRightInd w:val="0"/>
        <w:spacing w:line="240" w:lineRule="exact"/>
        <w:rPr>
          <w:rFonts w:ascii="方正宋三简体" w:eastAsia="方正宋三简体" w:cs="方正宋三简体"/>
          <w:b/>
          <w:bCs/>
          <w:sz w:val="18"/>
          <w:szCs w:val="18"/>
          <w:lang w:val="zh-CN"/>
        </w:rPr>
      </w:pPr>
      <w:r>
        <w:rPr>
          <w:rFonts w:ascii="方正大黑简体" w:eastAsia="方正大黑简体" w:cs="方正大黑简体" w:hint="eastAsia"/>
          <w:sz w:val="18"/>
          <w:szCs w:val="18"/>
          <w:lang w:val="zh-CN"/>
        </w:rPr>
        <w:t>主办单位（章）</w:t>
      </w:r>
      <w:r>
        <w:rPr>
          <w:rFonts w:ascii="方正宋三简体" w:eastAsia="方正宋三简体" w:cs="方正宋三简体" w:hint="eastAsia"/>
          <w:b/>
          <w:bCs/>
          <w:sz w:val="18"/>
          <w:szCs w:val="18"/>
          <w:lang w:val="zh-CN"/>
        </w:rPr>
        <w:t>：</w:t>
      </w:r>
    </w:p>
    <w:p w:rsidR="00DA3DE0" w:rsidRDefault="001A5FAB">
      <w:pPr>
        <w:tabs>
          <w:tab w:val="left" w:pos="4860"/>
          <w:tab w:val="left" w:pos="5040"/>
        </w:tabs>
        <w:autoSpaceDE w:val="0"/>
        <w:autoSpaceDN w:val="0"/>
        <w:adjustRightInd w:val="0"/>
        <w:spacing w:line="240" w:lineRule="exact"/>
        <w:ind w:firstLine="360"/>
        <w:jc w:val="right"/>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北京市工商行政管理局制定</w:t>
      </w:r>
    </w:p>
    <w:p w:rsidR="00DA3DE0" w:rsidRDefault="00DA3DE0"/>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DA3DE0" w:rsidRDefault="00DA3DE0">
      <w:pPr>
        <w:autoSpaceDE w:val="0"/>
        <w:autoSpaceDN w:val="0"/>
        <w:adjustRightInd w:val="0"/>
        <w:jc w:val="center"/>
        <w:rPr>
          <w:rFonts w:ascii="黑体" w:eastAsia="黑体" w:cs="方正小标宋简体"/>
          <w:b/>
          <w:bCs/>
          <w:sz w:val="24"/>
          <w:lang w:val="zh-CN"/>
        </w:rPr>
      </w:pPr>
    </w:p>
    <w:p w:rsidR="008558EA" w:rsidRDefault="008558EA">
      <w:pPr>
        <w:autoSpaceDE w:val="0"/>
        <w:autoSpaceDN w:val="0"/>
        <w:adjustRightInd w:val="0"/>
        <w:jc w:val="center"/>
        <w:rPr>
          <w:rFonts w:asciiTheme="majorEastAsia" w:eastAsiaTheme="majorEastAsia" w:hAnsiTheme="majorEastAsia" w:cstheme="majorEastAsia" w:hint="eastAsia"/>
          <w:b/>
          <w:bCs/>
          <w:sz w:val="24"/>
          <w:lang w:val="zh-CN"/>
        </w:rPr>
      </w:pPr>
    </w:p>
    <w:p w:rsidR="008558EA" w:rsidRDefault="008558EA">
      <w:pPr>
        <w:autoSpaceDE w:val="0"/>
        <w:autoSpaceDN w:val="0"/>
        <w:adjustRightInd w:val="0"/>
        <w:jc w:val="center"/>
        <w:rPr>
          <w:rFonts w:asciiTheme="majorEastAsia" w:eastAsiaTheme="majorEastAsia" w:hAnsiTheme="majorEastAsia" w:cstheme="majorEastAsia" w:hint="eastAsia"/>
          <w:b/>
          <w:bCs/>
          <w:sz w:val="24"/>
          <w:lang w:val="zh-CN"/>
        </w:rPr>
      </w:pPr>
    </w:p>
    <w:p w:rsidR="008558EA" w:rsidRDefault="008558EA">
      <w:pPr>
        <w:autoSpaceDE w:val="0"/>
        <w:autoSpaceDN w:val="0"/>
        <w:adjustRightInd w:val="0"/>
        <w:jc w:val="center"/>
        <w:rPr>
          <w:rFonts w:asciiTheme="majorEastAsia" w:eastAsiaTheme="majorEastAsia" w:hAnsiTheme="majorEastAsia" w:cstheme="majorEastAsia" w:hint="eastAsia"/>
          <w:b/>
          <w:bCs/>
          <w:sz w:val="24"/>
          <w:lang w:val="zh-CN"/>
        </w:rPr>
      </w:pPr>
    </w:p>
    <w:p w:rsidR="00DA3DE0" w:rsidRDefault="001A5FAB">
      <w:pPr>
        <w:autoSpaceDE w:val="0"/>
        <w:autoSpaceDN w:val="0"/>
        <w:adjustRightInd w:val="0"/>
        <w:jc w:val="center"/>
        <w:rPr>
          <w:rFonts w:asciiTheme="majorEastAsia" w:eastAsiaTheme="majorEastAsia" w:hAnsiTheme="majorEastAsia" w:cstheme="majorEastAsia"/>
          <w:b/>
          <w:bCs/>
          <w:sz w:val="24"/>
          <w:lang w:val="zh-CN"/>
        </w:rPr>
      </w:pPr>
      <w:r>
        <w:rPr>
          <w:rFonts w:asciiTheme="majorEastAsia" w:eastAsiaTheme="majorEastAsia" w:hAnsiTheme="majorEastAsia" w:cstheme="majorEastAsia" w:hint="eastAsia"/>
          <w:b/>
          <w:bCs/>
          <w:sz w:val="24"/>
          <w:lang w:val="zh-CN"/>
        </w:rPr>
        <w:lastRenderedPageBreak/>
        <w:t>肥料买卖合同（</w:t>
      </w:r>
      <w:r>
        <w:rPr>
          <w:rFonts w:asciiTheme="majorEastAsia" w:eastAsiaTheme="majorEastAsia" w:hAnsiTheme="majorEastAsia" w:cstheme="majorEastAsia" w:hint="eastAsia"/>
          <w:b/>
          <w:bCs/>
          <w:sz w:val="24"/>
        </w:rPr>
        <w:t>BF</w:t>
      </w:r>
      <w:r>
        <w:rPr>
          <w:rFonts w:asciiTheme="majorEastAsia" w:eastAsiaTheme="majorEastAsia" w:hAnsiTheme="majorEastAsia" w:cstheme="majorEastAsia" w:hint="eastAsia"/>
          <w:b/>
          <w:bCs/>
          <w:sz w:val="24"/>
          <w:lang w:val="zh-CN"/>
        </w:rPr>
        <w:t>—</w:t>
      </w:r>
      <w:r>
        <w:rPr>
          <w:rFonts w:asciiTheme="majorEastAsia" w:eastAsiaTheme="majorEastAsia" w:hAnsiTheme="majorEastAsia" w:cstheme="majorEastAsia" w:hint="eastAsia"/>
          <w:b/>
          <w:bCs/>
          <w:sz w:val="24"/>
        </w:rPr>
        <w:t>2004</w:t>
      </w:r>
      <w:r>
        <w:rPr>
          <w:rFonts w:asciiTheme="majorEastAsia" w:eastAsiaTheme="majorEastAsia" w:hAnsiTheme="majorEastAsia" w:cstheme="majorEastAsia" w:hint="eastAsia"/>
          <w:b/>
          <w:bCs/>
          <w:sz w:val="24"/>
          <w:lang w:val="zh-CN"/>
        </w:rPr>
        <w:t>—</w:t>
      </w:r>
      <w:r>
        <w:rPr>
          <w:rFonts w:asciiTheme="majorEastAsia" w:eastAsiaTheme="majorEastAsia" w:hAnsiTheme="majorEastAsia" w:cstheme="majorEastAsia" w:hint="eastAsia"/>
          <w:b/>
          <w:bCs/>
          <w:sz w:val="24"/>
        </w:rPr>
        <w:t>0113 ）</w:t>
      </w:r>
    </w:p>
    <w:p w:rsidR="00DA3DE0" w:rsidRDefault="001A5FAB">
      <w:pPr>
        <w:autoSpaceDE w:val="0"/>
        <w:autoSpaceDN w:val="0"/>
        <w:adjustRightInd w:val="0"/>
        <w:ind w:firstLineChars="3671" w:firstLine="6634"/>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合同编号：</w:t>
      </w:r>
    </w:p>
    <w:p w:rsidR="00DA3DE0" w:rsidRDefault="00DA3DE0">
      <w:pPr>
        <w:autoSpaceDE w:val="0"/>
        <w:autoSpaceDN w:val="0"/>
        <w:adjustRightInd w:val="0"/>
        <w:ind w:firstLine="471"/>
        <w:jc w:val="left"/>
        <w:rPr>
          <w:rFonts w:ascii="方正大黑简体" w:eastAsia="方正大黑简体" w:cs="方正大黑简体"/>
          <w:sz w:val="18"/>
          <w:szCs w:val="18"/>
          <w:lang w:val="zh-CN"/>
        </w:rPr>
      </w:pPr>
    </w:p>
    <w:p w:rsidR="00DA3DE0" w:rsidRDefault="001A5FAB">
      <w:pPr>
        <w:autoSpaceDE w:val="0"/>
        <w:autoSpaceDN w:val="0"/>
        <w:adjustRightInd w:val="0"/>
        <w:ind w:firstLine="360"/>
        <w:jc w:val="left"/>
        <w:rPr>
          <w:rFonts w:ascii="方正大黑简体" w:eastAsia="方正大黑简体" w:cs="方正大黑简体"/>
          <w:sz w:val="18"/>
          <w:szCs w:val="18"/>
          <w:lang w:val="zh-CN"/>
        </w:rPr>
      </w:pPr>
      <w:r>
        <w:rPr>
          <w:rFonts w:ascii="方正大黑简体" w:eastAsia="方正大黑简体" w:cs="方正大黑简体" w:hint="eastAsia"/>
          <w:sz w:val="18"/>
          <w:szCs w:val="18"/>
          <w:lang w:val="zh-CN"/>
        </w:rPr>
        <w:t>提示：本合同适用于肥料生产商与销售商之间的交易，或销售商与种植户之间的大额交易。</w:t>
      </w:r>
    </w:p>
    <w:p w:rsidR="00DA3DE0" w:rsidRDefault="00DA3DE0">
      <w:pPr>
        <w:autoSpaceDE w:val="0"/>
        <w:autoSpaceDN w:val="0"/>
        <w:adjustRightInd w:val="0"/>
        <w:ind w:firstLine="361"/>
        <w:rPr>
          <w:rFonts w:ascii="方正宋三简体" w:eastAsia="方正宋三简体" w:cs="方正宋三简体"/>
          <w:b/>
          <w:bCs/>
          <w:sz w:val="18"/>
          <w:szCs w:val="18"/>
          <w:lang w:val="zh-CN"/>
        </w:rPr>
      </w:pPr>
    </w:p>
    <w:p w:rsidR="00DA3DE0" w:rsidRDefault="001A5FAB">
      <w:pPr>
        <w:autoSpaceDE w:val="0"/>
        <w:autoSpaceDN w:val="0"/>
        <w:adjustRightInd w:val="0"/>
        <w:ind w:firstLine="361"/>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依据《中华人民共和国合同法》及相关法规的规定，买卖双方在平等、自愿、公平、诚实信用的基础上，就肥料买卖的有关事宜达成协议如下：</w:t>
      </w:r>
    </w:p>
    <w:p w:rsidR="00DA3DE0" w:rsidRDefault="00DA3DE0">
      <w:pPr>
        <w:autoSpaceDE w:val="0"/>
        <w:autoSpaceDN w:val="0"/>
        <w:adjustRightInd w:val="0"/>
        <w:ind w:firstLine="360"/>
        <w:rPr>
          <w:rFonts w:ascii="方正大黑简体" w:eastAsia="方正大黑简体" w:cs="方正大黑简体"/>
          <w:sz w:val="18"/>
          <w:szCs w:val="18"/>
          <w:lang w:val="zh-CN"/>
        </w:rPr>
      </w:pPr>
    </w:p>
    <w:p w:rsidR="00DA3DE0" w:rsidRDefault="001A5FAB">
      <w:p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第一条  买方对肥料的基本要求：                                                          单位：元/</w:t>
      </w:r>
    </w:p>
    <w:tbl>
      <w:tblPr>
        <w:tblW w:w="9631" w:type="dxa"/>
        <w:tblInd w:w="80" w:type="dxa"/>
        <w:tblLayout w:type="fixed"/>
        <w:tblLook w:val="04A0"/>
      </w:tblPr>
      <w:tblGrid>
        <w:gridCol w:w="588"/>
        <w:gridCol w:w="840"/>
        <w:gridCol w:w="1372"/>
        <w:gridCol w:w="938"/>
        <w:gridCol w:w="966"/>
        <w:gridCol w:w="1133"/>
        <w:gridCol w:w="851"/>
        <w:gridCol w:w="801"/>
        <w:gridCol w:w="535"/>
        <w:gridCol w:w="536"/>
        <w:gridCol w:w="535"/>
        <w:gridCol w:w="536"/>
      </w:tblGrid>
      <w:tr w:rsidR="00DA3DE0">
        <w:trPr>
          <w:trHeight w:hRule="exact" w:val="454"/>
        </w:trPr>
        <w:tc>
          <w:tcPr>
            <w:tcW w:w="588" w:type="dxa"/>
            <w:tcBorders>
              <w:top w:val="single" w:sz="8" w:space="0" w:color="auto"/>
              <w:left w:val="single" w:sz="8"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编号</w:t>
            </w:r>
          </w:p>
        </w:tc>
        <w:tc>
          <w:tcPr>
            <w:tcW w:w="840" w:type="dxa"/>
            <w:tcBorders>
              <w:top w:val="single" w:sz="8"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肥料名称</w:t>
            </w:r>
          </w:p>
        </w:tc>
        <w:tc>
          <w:tcPr>
            <w:tcW w:w="1372" w:type="dxa"/>
            <w:tcBorders>
              <w:top w:val="single" w:sz="8"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肥料登记证号或备案证号</w:t>
            </w:r>
          </w:p>
        </w:tc>
        <w:tc>
          <w:tcPr>
            <w:tcW w:w="938" w:type="dxa"/>
            <w:tcBorders>
              <w:top w:val="single" w:sz="8"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牌号/商标</w:t>
            </w:r>
          </w:p>
        </w:tc>
        <w:tc>
          <w:tcPr>
            <w:tcW w:w="966" w:type="dxa"/>
            <w:tcBorders>
              <w:top w:val="single" w:sz="8"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含量/型号</w:t>
            </w:r>
          </w:p>
        </w:tc>
        <w:tc>
          <w:tcPr>
            <w:tcW w:w="1133" w:type="dxa"/>
            <w:tcBorders>
              <w:top w:val="single" w:sz="8"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生产许可证号</w:t>
            </w:r>
          </w:p>
        </w:tc>
        <w:tc>
          <w:tcPr>
            <w:tcW w:w="851" w:type="dxa"/>
            <w:tcBorders>
              <w:top w:val="single" w:sz="8"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包装规格</w:t>
            </w:r>
          </w:p>
        </w:tc>
        <w:tc>
          <w:tcPr>
            <w:tcW w:w="801" w:type="dxa"/>
            <w:tcBorders>
              <w:top w:val="single" w:sz="8"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生产日期</w:t>
            </w:r>
          </w:p>
        </w:tc>
        <w:tc>
          <w:tcPr>
            <w:tcW w:w="535" w:type="dxa"/>
            <w:tcBorders>
              <w:top w:val="single" w:sz="8"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产地</w:t>
            </w:r>
          </w:p>
        </w:tc>
        <w:tc>
          <w:tcPr>
            <w:tcW w:w="536" w:type="dxa"/>
            <w:tcBorders>
              <w:top w:val="single" w:sz="8"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数量</w:t>
            </w:r>
          </w:p>
        </w:tc>
        <w:tc>
          <w:tcPr>
            <w:tcW w:w="535" w:type="dxa"/>
            <w:tcBorders>
              <w:top w:val="single" w:sz="8"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单价</w:t>
            </w:r>
          </w:p>
        </w:tc>
        <w:tc>
          <w:tcPr>
            <w:tcW w:w="536" w:type="dxa"/>
            <w:tcBorders>
              <w:top w:val="single" w:sz="8" w:space="0" w:color="auto"/>
              <w:left w:val="single" w:sz="6" w:space="0" w:color="auto"/>
              <w:bottom w:val="single" w:sz="6" w:space="0" w:color="auto"/>
              <w:right w:val="single" w:sz="8"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总价</w:t>
            </w:r>
          </w:p>
        </w:tc>
      </w:tr>
      <w:tr w:rsidR="00DA3DE0">
        <w:trPr>
          <w:trHeight w:hRule="exact" w:val="340"/>
        </w:trPr>
        <w:tc>
          <w:tcPr>
            <w:tcW w:w="588" w:type="dxa"/>
            <w:tcBorders>
              <w:top w:val="single" w:sz="6" w:space="0" w:color="auto"/>
              <w:left w:val="single" w:sz="8"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3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3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6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13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5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0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3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3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3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36" w:type="dxa"/>
            <w:tcBorders>
              <w:top w:val="single" w:sz="6" w:space="0" w:color="auto"/>
              <w:left w:val="single" w:sz="6" w:space="0" w:color="auto"/>
              <w:bottom w:val="single" w:sz="6" w:space="0" w:color="auto"/>
              <w:right w:val="single" w:sz="8"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r>
      <w:tr w:rsidR="00DA3DE0">
        <w:trPr>
          <w:trHeight w:hRule="exact" w:val="340"/>
        </w:trPr>
        <w:tc>
          <w:tcPr>
            <w:tcW w:w="588" w:type="dxa"/>
            <w:tcBorders>
              <w:top w:val="single" w:sz="6" w:space="0" w:color="auto"/>
              <w:left w:val="single" w:sz="8"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3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3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6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13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5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0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3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3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3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36" w:type="dxa"/>
            <w:tcBorders>
              <w:top w:val="single" w:sz="6" w:space="0" w:color="auto"/>
              <w:left w:val="single" w:sz="6" w:space="0" w:color="auto"/>
              <w:bottom w:val="single" w:sz="6" w:space="0" w:color="auto"/>
              <w:right w:val="single" w:sz="8"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r>
      <w:tr w:rsidR="00DA3DE0">
        <w:trPr>
          <w:trHeight w:hRule="exact" w:val="340"/>
        </w:trPr>
        <w:tc>
          <w:tcPr>
            <w:tcW w:w="588" w:type="dxa"/>
            <w:tcBorders>
              <w:top w:val="single" w:sz="6" w:space="0" w:color="auto"/>
              <w:left w:val="single" w:sz="8"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3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3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6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13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5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0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3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3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3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36" w:type="dxa"/>
            <w:tcBorders>
              <w:top w:val="single" w:sz="6" w:space="0" w:color="auto"/>
              <w:left w:val="single" w:sz="6" w:space="0" w:color="auto"/>
              <w:bottom w:val="single" w:sz="6" w:space="0" w:color="auto"/>
              <w:right w:val="single" w:sz="8"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r>
      <w:tr w:rsidR="00DA3DE0">
        <w:trPr>
          <w:trHeight w:hRule="exact" w:val="340"/>
        </w:trPr>
        <w:tc>
          <w:tcPr>
            <w:tcW w:w="588" w:type="dxa"/>
            <w:tcBorders>
              <w:top w:val="single" w:sz="6" w:space="0" w:color="auto"/>
              <w:left w:val="single" w:sz="8"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3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3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6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13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5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0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3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3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3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36" w:type="dxa"/>
            <w:tcBorders>
              <w:top w:val="single" w:sz="6" w:space="0" w:color="auto"/>
              <w:left w:val="single" w:sz="6" w:space="0" w:color="auto"/>
              <w:bottom w:val="single" w:sz="6" w:space="0" w:color="auto"/>
              <w:right w:val="single" w:sz="8"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r>
      <w:tr w:rsidR="00DA3DE0">
        <w:trPr>
          <w:trHeight w:hRule="exact" w:val="340"/>
        </w:trPr>
        <w:tc>
          <w:tcPr>
            <w:tcW w:w="588" w:type="dxa"/>
            <w:tcBorders>
              <w:top w:val="single" w:sz="6" w:space="0" w:color="auto"/>
              <w:left w:val="single" w:sz="8"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37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3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6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13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5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0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3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3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3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36" w:type="dxa"/>
            <w:tcBorders>
              <w:top w:val="single" w:sz="6" w:space="0" w:color="auto"/>
              <w:left w:val="single" w:sz="6" w:space="0" w:color="auto"/>
              <w:bottom w:val="single" w:sz="6" w:space="0" w:color="auto"/>
              <w:right w:val="single" w:sz="8"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r>
      <w:tr w:rsidR="00DA3DE0">
        <w:trPr>
          <w:trHeight w:hRule="exact" w:val="340"/>
        </w:trPr>
        <w:tc>
          <w:tcPr>
            <w:tcW w:w="9631" w:type="dxa"/>
            <w:gridSpan w:val="12"/>
            <w:tcBorders>
              <w:top w:val="single" w:sz="6" w:space="0" w:color="auto"/>
              <w:left w:val="single" w:sz="8" w:space="0" w:color="auto"/>
              <w:bottom w:val="single" w:sz="6" w:space="0" w:color="auto"/>
              <w:right w:val="single" w:sz="8" w:space="0" w:color="auto"/>
            </w:tcBorders>
            <w:vAlign w:val="center"/>
          </w:tcPr>
          <w:p w:rsidR="00DA3DE0" w:rsidRDefault="001A5FAB">
            <w:pPr>
              <w:autoSpaceDE w:val="0"/>
              <w:autoSpaceDN w:val="0"/>
              <w:adjustRightInd w:val="0"/>
              <w:ind w:firstLine="181"/>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合计人民币金额（大写）：                                                      ￥：</w:t>
            </w:r>
          </w:p>
        </w:tc>
      </w:tr>
    </w:tbl>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第二条  质量标准：□国家标准  □行业标准  □企业标准</w:t>
      </w:r>
    </w:p>
    <w:p w:rsidR="00DA3DE0" w:rsidRDefault="001A5FAB">
      <w:pPr>
        <w:autoSpaceDE w:val="0"/>
        <w:autoSpaceDN w:val="0"/>
        <w:adjustRightInd w:val="0"/>
        <w:ind w:firstLine="36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第三条  肥料类型:  □复混(合)肥  □有机肥  □配方肥  □有机无机肥   □叶面肥  □单质肥  □其他。</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第四条  卖方应提供的相关证件：《营业执照》  □《商标注册证明》  □《生产许可证》  □《代理销售授权书》  □《肥料登记证》或《备案证》  □《经营许可证》 □其他。</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第五条  包装及存储条件：。</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第六条  付款方式及期限：□买方应在年月日前向卖方支付（□定金/□预付款）元，剩余价款的支付方式及期限为：；选择由买方支付定金的，因买方违约解除合同，则定金不予返还,因卖方违约解除合同，则卖方应双倍返还定金。□。 </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第七条  交货方式：；交货地点：；交货期限：；运输方式及费用承担：。</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第八条  验收：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法律、法规另有规定的，从其规定；其他验收要求：。</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第九条  违约责任：</w:t>
      </w:r>
    </w:p>
    <w:p w:rsidR="00DA3DE0" w:rsidRDefault="001A5FAB">
      <w:pPr>
        <w:autoSpaceDE w:val="0"/>
        <w:autoSpaceDN w:val="0"/>
        <w:adjustRightInd w:val="0"/>
        <w:ind w:firstLine="542"/>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1、肥料经验收不符合第一条或第八条要求的，买方有权要求补足、换货或退货。</w:t>
      </w:r>
    </w:p>
    <w:p w:rsidR="00DA3DE0" w:rsidRDefault="001A5FAB">
      <w:pPr>
        <w:tabs>
          <w:tab w:val="left" w:pos="5400"/>
        </w:tabs>
        <w:autoSpaceDE w:val="0"/>
        <w:autoSpaceDN w:val="0"/>
        <w:adjustRightInd w:val="0"/>
        <w:ind w:firstLine="542"/>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2、肥料不符合第二条质量标准或外包装明示含量的，买方有权要求退货，并要求赔偿损失。</w:t>
      </w:r>
    </w:p>
    <w:p w:rsidR="00DA3DE0" w:rsidRDefault="001A5FAB">
      <w:pPr>
        <w:autoSpaceDE w:val="0"/>
        <w:autoSpaceDN w:val="0"/>
        <w:adjustRightInd w:val="0"/>
        <w:ind w:firstLine="542"/>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3、一方迟延交货或迟延支付价款的，应每日按照迟延部分价款%的标准向对方支付违约金。</w:t>
      </w:r>
    </w:p>
    <w:p w:rsidR="00DA3DE0" w:rsidRDefault="001A5FAB">
      <w:pPr>
        <w:autoSpaceDE w:val="0"/>
        <w:autoSpaceDN w:val="0"/>
        <w:adjustRightInd w:val="0"/>
        <w:ind w:firstLine="542"/>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4、其他：</w:t>
      </w:r>
    </w:p>
    <w:p w:rsidR="00DA3DE0" w:rsidRDefault="001A5FAB">
      <w:pPr>
        <w:autoSpaceDE w:val="0"/>
        <w:autoSpaceDN w:val="0"/>
        <w:adjustRightInd w:val="0"/>
        <w:ind w:firstLine="542"/>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第十条  合同争议的解决方式：</w:t>
      </w:r>
    </w:p>
    <w:p w:rsidR="00DA3DE0" w:rsidRDefault="001A5FAB">
      <w:pPr>
        <w:autoSpaceDE w:val="0"/>
        <w:autoSpaceDN w:val="0"/>
        <w:adjustRightInd w:val="0"/>
        <w:ind w:firstLine="361"/>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本合同项下发生的争议，由当事人协商或申请调解解决；协商或调解解决不成的，依法向人民法院起诉，或按照另行达成的仲裁条款或仲裁协议申请仲裁。</w:t>
      </w:r>
    </w:p>
    <w:p w:rsidR="00DA3DE0" w:rsidRDefault="001A5FAB">
      <w:p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第十一条  本合同自双方签字盖章之日起生效。本合同一式 份，双方各持份，具有同等法律效力。</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第十二条  其他约定事项：</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p>
    <w:p w:rsidR="00DA3DE0" w:rsidRDefault="00DA3DE0">
      <w:pPr>
        <w:autoSpaceDE w:val="0"/>
        <w:autoSpaceDN w:val="0"/>
        <w:adjustRightInd w:val="0"/>
        <w:rPr>
          <w:rFonts w:ascii="方正宋三简体" w:eastAsia="方正宋三简体" w:cs="方正宋三简体"/>
          <w:b/>
          <w:bCs/>
          <w:sz w:val="18"/>
          <w:szCs w:val="18"/>
          <w:lang w:val="zh-CN"/>
        </w:rPr>
      </w:pPr>
    </w:p>
    <w:p w:rsidR="00DA3DE0" w:rsidRDefault="001A5FAB">
      <w:pPr>
        <w:autoSpaceDE w:val="0"/>
        <w:autoSpaceDN w:val="0"/>
        <w:adjustRightInd w:val="0"/>
        <w:ind w:firstLineChars="550" w:firstLine="990"/>
        <w:rPr>
          <w:rFonts w:ascii="方正宋三简体" w:eastAsia="方正宋三简体" w:cs="方正宋三简体"/>
          <w:b/>
          <w:bCs/>
          <w:sz w:val="18"/>
          <w:szCs w:val="18"/>
          <w:lang w:val="zh-CN"/>
        </w:rPr>
      </w:pPr>
      <w:r>
        <w:rPr>
          <w:rFonts w:ascii="方正大黑简体" w:eastAsia="方正大黑简体" w:cs="方正大黑简体" w:hint="eastAsia"/>
          <w:sz w:val="18"/>
          <w:szCs w:val="18"/>
          <w:lang w:val="zh-CN"/>
        </w:rPr>
        <w:t>买方：（签章）卖方：（签章）</w:t>
      </w:r>
    </w:p>
    <w:p w:rsidR="00DA3DE0" w:rsidRDefault="001A5FAB">
      <w:pPr>
        <w:autoSpaceDE w:val="0"/>
        <w:autoSpaceDN w:val="0"/>
        <w:adjustRightInd w:val="0"/>
        <w:ind w:firstLineChars="537" w:firstLine="970"/>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法定代表人：法定代表人：</w:t>
      </w:r>
    </w:p>
    <w:p w:rsidR="00DA3DE0" w:rsidRDefault="001A5FAB">
      <w:pPr>
        <w:autoSpaceDE w:val="0"/>
        <w:autoSpaceDN w:val="0"/>
        <w:adjustRightInd w:val="0"/>
        <w:ind w:firstLineChars="537" w:firstLine="970"/>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委托代理人：委托代理人：</w:t>
      </w:r>
    </w:p>
    <w:p w:rsidR="00DA3DE0" w:rsidRDefault="001A5FAB">
      <w:pPr>
        <w:autoSpaceDE w:val="0"/>
        <w:autoSpaceDN w:val="0"/>
        <w:adjustRightInd w:val="0"/>
        <w:ind w:firstLineChars="537" w:firstLine="970"/>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住所：住所：</w:t>
      </w:r>
    </w:p>
    <w:p w:rsidR="00DA3DE0" w:rsidRDefault="001A5FAB">
      <w:pPr>
        <w:autoSpaceDE w:val="0"/>
        <w:autoSpaceDN w:val="0"/>
        <w:adjustRightInd w:val="0"/>
        <w:ind w:firstLineChars="537" w:firstLine="970"/>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电话：电话：</w:t>
      </w:r>
    </w:p>
    <w:p w:rsidR="00DA3DE0" w:rsidRDefault="001A5FAB">
      <w:pPr>
        <w:autoSpaceDE w:val="0"/>
        <w:autoSpaceDN w:val="0"/>
        <w:adjustRightInd w:val="0"/>
        <w:ind w:firstLineChars="534" w:firstLine="965"/>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开户行：开户行：</w:t>
      </w:r>
    </w:p>
    <w:p w:rsidR="00DA3DE0" w:rsidRDefault="001A5FAB">
      <w:pPr>
        <w:autoSpaceDE w:val="0"/>
        <w:autoSpaceDN w:val="0"/>
        <w:adjustRightInd w:val="0"/>
        <w:ind w:firstLineChars="531" w:firstLine="960"/>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账号：账号：</w:t>
      </w:r>
    </w:p>
    <w:p w:rsidR="00DA3DE0" w:rsidRDefault="001A5FAB">
      <w:pPr>
        <w:autoSpaceDE w:val="0"/>
        <w:autoSpaceDN w:val="0"/>
        <w:adjustRightInd w:val="0"/>
        <w:ind w:firstLineChars="500" w:firstLine="900"/>
        <w:rPr>
          <w:rFonts w:ascii="方正宋三简体" w:eastAsia="方正宋三简体" w:cs="方正宋三简体"/>
          <w:b/>
          <w:bCs/>
          <w:sz w:val="18"/>
          <w:szCs w:val="18"/>
          <w:lang w:val="zh-CN"/>
        </w:rPr>
      </w:pPr>
      <w:r>
        <w:rPr>
          <w:rFonts w:ascii="方正大黑简体" w:eastAsia="方正大黑简体" w:cs="方正大黑简体" w:hint="eastAsia"/>
          <w:sz w:val="18"/>
          <w:szCs w:val="18"/>
          <w:lang w:val="zh-CN"/>
        </w:rPr>
        <w:t>签订时间</w:t>
      </w:r>
      <w:r>
        <w:rPr>
          <w:rFonts w:ascii="方正宋三简体" w:eastAsia="方正宋三简体" w:cs="方正宋三简体" w:hint="eastAsia"/>
          <w:b/>
          <w:bCs/>
          <w:sz w:val="18"/>
          <w:szCs w:val="18"/>
          <w:lang w:val="zh-CN"/>
        </w:rPr>
        <w:t>：</w:t>
      </w:r>
      <w:r>
        <w:rPr>
          <w:rFonts w:ascii="方正大黑简体" w:eastAsia="方正大黑简体" w:cs="方正大黑简体" w:hint="eastAsia"/>
          <w:sz w:val="18"/>
          <w:szCs w:val="18"/>
          <w:lang w:val="zh-CN"/>
        </w:rPr>
        <w:t>签订地点</w:t>
      </w:r>
      <w:r>
        <w:rPr>
          <w:rFonts w:ascii="方正宋三简体" w:eastAsia="方正宋三简体" w:cs="方正宋三简体"/>
          <w:b/>
          <w:bCs/>
          <w:sz w:val="18"/>
          <w:szCs w:val="18"/>
          <w:lang w:val="zh-CN"/>
        </w:rPr>
        <w:t>:</w:t>
      </w:r>
    </w:p>
    <w:p w:rsidR="00DA3DE0" w:rsidRDefault="001A5FAB">
      <w:pPr>
        <w:tabs>
          <w:tab w:val="left" w:pos="4860"/>
          <w:tab w:val="left" w:pos="5040"/>
        </w:tabs>
        <w:autoSpaceDE w:val="0"/>
        <w:autoSpaceDN w:val="0"/>
        <w:adjustRightInd w:val="0"/>
        <w:ind w:firstLineChars="585" w:firstLine="1057"/>
        <w:rPr>
          <w:rFonts w:ascii="方正宋三简体" w:eastAsia="方正宋三简体" w:cs="方正宋三简体"/>
          <w:sz w:val="18"/>
          <w:szCs w:val="18"/>
          <w:lang w:val="zh-CN"/>
        </w:rPr>
      </w:pPr>
      <w:r>
        <w:rPr>
          <w:rFonts w:ascii="方正宋三简体" w:eastAsia="方正宋三简体" w:cs="方正宋三简体" w:hint="eastAsia"/>
          <w:b/>
          <w:bCs/>
          <w:sz w:val="18"/>
          <w:szCs w:val="18"/>
          <w:lang w:val="zh-CN"/>
        </w:rPr>
        <w:t>北京市工商行政管理局北京市农业局制定</w:t>
      </w:r>
    </w:p>
    <w:p w:rsidR="00DA3DE0" w:rsidRDefault="00DA3DE0">
      <w:pPr>
        <w:autoSpaceDE w:val="0"/>
        <w:autoSpaceDN w:val="0"/>
        <w:adjustRightInd w:val="0"/>
        <w:rPr>
          <w:rFonts w:ascii="宋体" w:cs="宋体"/>
          <w:sz w:val="18"/>
          <w:szCs w:val="18"/>
          <w:lang w:val="zh-CN"/>
        </w:rPr>
      </w:pPr>
    </w:p>
    <w:p w:rsidR="00DA3DE0" w:rsidRDefault="00DA3DE0">
      <w:pPr>
        <w:autoSpaceDE w:val="0"/>
        <w:autoSpaceDN w:val="0"/>
        <w:adjustRightInd w:val="0"/>
        <w:jc w:val="center"/>
        <w:rPr>
          <w:rFonts w:ascii="方正小标宋简体" w:eastAsia="方正小标宋简体" w:cs="方正小标宋简体"/>
          <w:b/>
          <w:bCs/>
          <w:sz w:val="18"/>
          <w:szCs w:val="18"/>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8558EA" w:rsidRDefault="008558EA">
      <w:pPr>
        <w:autoSpaceDE w:val="0"/>
        <w:autoSpaceDN w:val="0"/>
        <w:adjustRightInd w:val="0"/>
        <w:jc w:val="center"/>
        <w:rPr>
          <w:rFonts w:ascii="宋体" w:hAnsi="宋体" w:cs="宋体" w:hint="eastAsia"/>
          <w:b/>
          <w:bCs/>
          <w:sz w:val="24"/>
          <w:lang w:val="zh-CN"/>
        </w:rPr>
      </w:pPr>
    </w:p>
    <w:p w:rsidR="008558EA" w:rsidRDefault="008558EA">
      <w:pPr>
        <w:autoSpaceDE w:val="0"/>
        <w:autoSpaceDN w:val="0"/>
        <w:adjustRightInd w:val="0"/>
        <w:jc w:val="center"/>
        <w:rPr>
          <w:rFonts w:ascii="宋体" w:hAnsi="宋体" w:cs="宋体" w:hint="eastAsia"/>
          <w:b/>
          <w:bCs/>
          <w:sz w:val="24"/>
          <w:lang w:val="zh-CN"/>
        </w:rPr>
      </w:pPr>
    </w:p>
    <w:p w:rsidR="008558EA" w:rsidRDefault="008558EA">
      <w:pPr>
        <w:autoSpaceDE w:val="0"/>
        <w:autoSpaceDN w:val="0"/>
        <w:adjustRightInd w:val="0"/>
        <w:jc w:val="center"/>
        <w:rPr>
          <w:rFonts w:ascii="宋体" w:hAnsi="宋体" w:cs="宋体" w:hint="eastAsia"/>
          <w:b/>
          <w:bCs/>
          <w:sz w:val="24"/>
          <w:lang w:val="zh-CN"/>
        </w:rPr>
      </w:pPr>
    </w:p>
    <w:p w:rsidR="008558EA" w:rsidRDefault="008558EA">
      <w:pPr>
        <w:autoSpaceDE w:val="0"/>
        <w:autoSpaceDN w:val="0"/>
        <w:adjustRightInd w:val="0"/>
        <w:jc w:val="center"/>
        <w:rPr>
          <w:rFonts w:ascii="宋体" w:hAnsi="宋体" w:cs="宋体" w:hint="eastAsia"/>
          <w:b/>
          <w:bCs/>
          <w:sz w:val="24"/>
          <w:lang w:val="zh-CN"/>
        </w:rPr>
      </w:pPr>
    </w:p>
    <w:p w:rsidR="00DA3DE0" w:rsidRDefault="001A5FAB">
      <w:pPr>
        <w:autoSpaceDE w:val="0"/>
        <w:autoSpaceDN w:val="0"/>
        <w:adjustRightInd w:val="0"/>
        <w:jc w:val="center"/>
        <w:rPr>
          <w:rFonts w:ascii="方正小标宋简体" w:eastAsia="方正小标宋简体" w:cs="方正小标宋简体"/>
          <w:b/>
          <w:bCs/>
          <w:sz w:val="24"/>
          <w:lang w:val="zh-CN"/>
        </w:rPr>
      </w:pPr>
      <w:r>
        <w:rPr>
          <w:rFonts w:ascii="宋体" w:hAnsi="宋体" w:cs="宋体" w:hint="eastAsia"/>
          <w:b/>
          <w:bCs/>
          <w:sz w:val="24"/>
          <w:lang w:val="zh-CN"/>
        </w:rPr>
        <w:lastRenderedPageBreak/>
        <w:t>农药买卖合同（</w:t>
      </w:r>
      <w:r>
        <w:rPr>
          <w:b/>
          <w:bCs/>
          <w:sz w:val="24"/>
        </w:rPr>
        <w:t>BF</w:t>
      </w:r>
      <w:r>
        <w:rPr>
          <w:rFonts w:ascii="宋体" w:cs="宋体"/>
          <w:b/>
          <w:bCs/>
          <w:sz w:val="24"/>
          <w:lang w:val="zh-CN"/>
        </w:rPr>
        <w:t>—</w:t>
      </w:r>
      <w:r>
        <w:rPr>
          <w:b/>
          <w:bCs/>
          <w:sz w:val="24"/>
        </w:rPr>
        <w:t>2004</w:t>
      </w:r>
      <w:r>
        <w:rPr>
          <w:rFonts w:ascii="宋体" w:cs="宋体"/>
          <w:b/>
          <w:bCs/>
          <w:sz w:val="24"/>
          <w:lang w:val="zh-CN"/>
        </w:rPr>
        <w:t>—</w:t>
      </w:r>
      <w:r>
        <w:rPr>
          <w:b/>
          <w:bCs/>
          <w:sz w:val="24"/>
        </w:rPr>
        <w:t xml:space="preserve">0112 </w:t>
      </w:r>
      <w:r>
        <w:rPr>
          <w:rFonts w:ascii="宋体" w:cs="宋体" w:hint="eastAsia"/>
          <w:sz w:val="24"/>
          <w:lang w:val="zh-CN"/>
        </w:rPr>
        <w:t>）</w:t>
      </w:r>
    </w:p>
    <w:p w:rsidR="00DA3DE0" w:rsidRDefault="001A5FAB">
      <w:pPr>
        <w:autoSpaceDE w:val="0"/>
        <w:autoSpaceDN w:val="0"/>
        <w:adjustRightInd w:val="0"/>
        <w:ind w:firstLineChars="3765" w:firstLine="6803"/>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合同编号：</w:t>
      </w:r>
    </w:p>
    <w:p w:rsidR="00DA3DE0" w:rsidRDefault="00DA3DE0">
      <w:pPr>
        <w:autoSpaceDE w:val="0"/>
        <w:autoSpaceDN w:val="0"/>
        <w:adjustRightInd w:val="0"/>
        <w:ind w:firstLine="420"/>
        <w:jc w:val="left"/>
        <w:rPr>
          <w:rFonts w:ascii="方正大黑简体" w:eastAsia="方正大黑简体" w:cs="方正大黑简体"/>
          <w:sz w:val="18"/>
          <w:szCs w:val="18"/>
          <w:lang w:val="zh-CN"/>
        </w:rPr>
      </w:pPr>
    </w:p>
    <w:p w:rsidR="00DA3DE0" w:rsidRDefault="00DA3DE0">
      <w:pPr>
        <w:autoSpaceDE w:val="0"/>
        <w:autoSpaceDN w:val="0"/>
        <w:adjustRightInd w:val="0"/>
        <w:ind w:firstLine="360"/>
        <w:jc w:val="left"/>
        <w:rPr>
          <w:rFonts w:ascii="方正大黑简体" w:eastAsia="方正大黑简体" w:cs="方正大黑简体"/>
          <w:sz w:val="18"/>
          <w:szCs w:val="18"/>
          <w:lang w:val="zh-CN"/>
        </w:rPr>
      </w:pPr>
    </w:p>
    <w:p w:rsidR="00DA3DE0" w:rsidRDefault="001A5FAB">
      <w:pPr>
        <w:autoSpaceDE w:val="0"/>
        <w:autoSpaceDN w:val="0"/>
        <w:adjustRightInd w:val="0"/>
        <w:ind w:firstLine="360"/>
        <w:jc w:val="left"/>
        <w:rPr>
          <w:rFonts w:ascii="方正大黑简体" w:eastAsia="方正大黑简体" w:cs="方正大黑简体"/>
          <w:sz w:val="18"/>
          <w:szCs w:val="18"/>
          <w:lang w:val="zh-CN"/>
        </w:rPr>
      </w:pPr>
      <w:r>
        <w:rPr>
          <w:rFonts w:ascii="方正大黑简体" w:eastAsia="方正大黑简体" w:cs="方正大黑简体" w:hint="eastAsia"/>
          <w:sz w:val="18"/>
          <w:szCs w:val="18"/>
          <w:lang w:val="zh-CN"/>
        </w:rPr>
        <w:t>提示：本合同适用于农药生产商与销售商之间的交易，或销售商与种植户之间的大额交易。</w:t>
      </w:r>
    </w:p>
    <w:p w:rsidR="00DA3DE0" w:rsidRDefault="001A5FAB">
      <w:pPr>
        <w:autoSpaceDE w:val="0"/>
        <w:autoSpaceDN w:val="0"/>
        <w:adjustRightInd w:val="0"/>
        <w:ind w:firstLine="361"/>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依据《中华人民共和国合同法》及相关法规的规定，买卖双方在平等、自愿、公平、诚实信用的基础上，就农药买卖的有关事宜协商达成协议如下：</w:t>
      </w:r>
    </w:p>
    <w:p w:rsidR="00DA3DE0" w:rsidRDefault="00DA3DE0">
      <w:pPr>
        <w:autoSpaceDE w:val="0"/>
        <w:autoSpaceDN w:val="0"/>
        <w:adjustRightInd w:val="0"/>
        <w:ind w:firstLine="360"/>
        <w:rPr>
          <w:rFonts w:asciiTheme="minorEastAsia" w:eastAsiaTheme="minorEastAsia" w:hAnsiTheme="minorEastAsia" w:cstheme="minorEastAsia"/>
          <w:szCs w:val="21"/>
          <w:lang w:val="zh-CN"/>
        </w:rPr>
      </w:pP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第一条  买方对农药的基本要求                                         单位：元/</w:t>
      </w:r>
    </w:p>
    <w:tbl>
      <w:tblPr>
        <w:tblW w:w="9673" w:type="dxa"/>
        <w:tblInd w:w="108" w:type="dxa"/>
        <w:tblLayout w:type="fixed"/>
        <w:tblLook w:val="04A0"/>
      </w:tblPr>
      <w:tblGrid>
        <w:gridCol w:w="540"/>
        <w:gridCol w:w="832"/>
        <w:gridCol w:w="868"/>
        <w:gridCol w:w="980"/>
        <w:gridCol w:w="1050"/>
        <w:gridCol w:w="1302"/>
        <w:gridCol w:w="853"/>
        <w:gridCol w:w="840"/>
        <w:gridCol w:w="560"/>
        <w:gridCol w:w="644"/>
        <w:gridCol w:w="546"/>
        <w:gridCol w:w="658"/>
      </w:tblGrid>
      <w:tr w:rsidR="00DA3DE0">
        <w:trPr>
          <w:trHeight w:val="465"/>
        </w:trPr>
        <w:tc>
          <w:tcPr>
            <w:tcW w:w="540" w:type="dxa"/>
            <w:tcBorders>
              <w:top w:val="single" w:sz="8" w:space="0" w:color="auto"/>
              <w:left w:val="single" w:sz="8"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编号</w:t>
            </w:r>
          </w:p>
        </w:tc>
        <w:tc>
          <w:tcPr>
            <w:tcW w:w="832" w:type="dxa"/>
            <w:tcBorders>
              <w:top w:val="single" w:sz="8"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农药名称</w:t>
            </w:r>
          </w:p>
        </w:tc>
        <w:tc>
          <w:tcPr>
            <w:tcW w:w="868" w:type="dxa"/>
            <w:tcBorders>
              <w:top w:val="single" w:sz="8"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农药登记证号</w:t>
            </w:r>
          </w:p>
        </w:tc>
        <w:tc>
          <w:tcPr>
            <w:tcW w:w="980" w:type="dxa"/>
            <w:tcBorders>
              <w:top w:val="single" w:sz="8"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牌号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zh-CN"/>
              </w:rPr>
              <w:t>商标</w:t>
            </w:r>
          </w:p>
        </w:tc>
        <w:tc>
          <w:tcPr>
            <w:tcW w:w="1050" w:type="dxa"/>
            <w:tcBorders>
              <w:top w:val="single" w:sz="8"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含量</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zh-CN"/>
              </w:rPr>
              <w:t>剂型</w:t>
            </w:r>
          </w:p>
        </w:tc>
        <w:tc>
          <w:tcPr>
            <w:tcW w:w="1302" w:type="dxa"/>
            <w:tcBorders>
              <w:top w:val="single" w:sz="8"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生产许可证</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zh-CN"/>
              </w:rPr>
              <w:t>批准文号</w:t>
            </w:r>
          </w:p>
        </w:tc>
        <w:tc>
          <w:tcPr>
            <w:tcW w:w="853" w:type="dxa"/>
            <w:tcBorders>
              <w:top w:val="single" w:sz="8"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包装规格</w:t>
            </w:r>
          </w:p>
        </w:tc>
        <w:tc>
          <w:tcPr>
            <w:tcW w:w="840" w:type="dxa"/>
            <w:tcBorders>
              <w:top w:val="single" w:sz="8"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生产日期</w:t>
            </w:r>
          </w:p>
        </w:tc>
        <w:tc>
          <w:tcPr>
            <w:tcW w:w="560" w:type="dxa"/>
            <w:tcBorders>
              <w:top w:val="single" w:sz="8"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产地</w:t>
            </w:r>
          </w:p>
        </w:tc>
        <w:tc>
          <w:tcPr>
            <w:tcW w:w="644" w:type="dxa"/>
            <w:tcBorders>
              <w:top w:val="single" w:sz="8"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数量</w:t>
            </w:r>
          </w:p>
        </w:tc>
        <w:tc>
          <w:tcPr>
            <w:tcW w:w="546" w:type="dxa"/>
            <w:tcBorders>
              <w:top w:val="single" w:sz="8"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单价</w:t>
            </w:r>
          </w:p>
        </w:tc>
        <w:tc>
          <w:tcPr>
            <w:tcW w:w="658" w:type="dxa"/>
            <w:tcBorders>
              <w:top w:val="single" w:sz="8" w:space="0" w:color="auto"/>
              <w:left w:val="single" w:sz="6" w:space="0" w:color="auto"/>
              <w:bottom w:val="single" w:sz="6" w:space="0" w:color="auto"/>
              <w:right w:val="single" w:sz="8" w:space="0" w:color="auto"/>
            </w:tcBorders>
            <w:vAlign w:val="center"/>
          </w:tcPr>
          <w:p w:rsidR="00DA3DE0" w:rsidRDefault="001A5FAB">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总价</w:t>
            </w:r>
          </w:p>
        </w:tc>
      </w:tr>
      <w:tr w:rsidR="00DA3DE0">
        <w:trPr>
          <w:trHeight w:hRule="exact" w:val="340"/>
        </w:trPr>
        <w:tc>
          <w:tcPr>
            <w:tcW w:w="540" w:type="dxa"/>
            <w:tcBorders>
              <w:top w:val="single" w:sz="6" w:space="0" w:color="auto"/>
              <w:left w:val="single" w:sz="8"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3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6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8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05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30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64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4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658" w:type="dxa"/>
            <w:tcBorders>
              <w:top w:val="single" w:sz="6" w:space="0" w:color="auto"/>
              <w:left w:val="single" w:sz="6" w:space="0" w:color="auto"/>
              <w:bottom w:val="single" w:sz="6" w:space="0" w:color="auto"/>
              <w:right w:val="single" w:sz="8"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r>
      <w:tr w:rsidR="00DA3DE0">
        <w:trPr>
          <w:trHeight w:hRule="exact" w:val="340"/>
        </w:trPr>
        <w:tc>
          <w:tcPr>
            <w:tcW w:w="540" w:type="dxa"/>
            <w:tcBorders>
              <w:top w:val="single" w:sz="6" w:space="0" w:color="auto"/>
              <w:left w:val="single" w:sz="8"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3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6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8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05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30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64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4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658" w:type="dxa"/>
            <w:tcBorders>
              <w:top w:val="single" w:sz="6" w:space="0" w:color="auto"/>
              <w:left w:val="single" w:sz="6" w:space="0" w:color="auto"/>
              <w:bottom w:val="single" w:sz="6" w:space="0" w:color="auto"/>
              <w:right w:val="single" w:sz="8"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r>
      <w:tr w:rsidR="00DA3DE0">
        <w:trPr>
          <w:trHeight w:hRule="exact" w:val="340"/>
        </w:trPr>
        <w:tc>
          <w:tcPr>
            <w:tcW w:w="540" w:type="dxa"/>
            <w:tcBorders>
              <w:top w:val="single" w:sz="6" w:space="0" w:color="auto"/>
              <w:left w:val="single" w:sz="8"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3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6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8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05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30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64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4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658" w:type="dxa"/>
            <w:tcBorders>
              <w:top w:val="single" w:sz="6" w:space="0" w:color="auto"/>
              <w:left w:val="single" w:sz="6" w:space="0" w:color="auto"/>
              <w:bottom w:val="single" w:sz="6" w:space="0" w:color="auto"/>
              <w:right w:val="single" w:sz="8"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r>
      <w:tr w:rsidR="00DA3DE0">
        <w:trPr>
          <w:trHeight w:hRule="exact" w:val="340"/>
        </w:trPr>
        <w:tc>
          <w:tcPr>
            <w:tcW w:w="540" w:type="dxa"/>
            <w:tcBorders>
              <w:top w:val="single" w:sz="6" w:space="0" w:color="auto"/>
              <w:left w:val="single" w:sz="8"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3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6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98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05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130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8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64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54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c>
          <w:tcPr>
            <w:tcW w:w="658" w:type="dxa"/>
            <w:tcBorders>
              <w:top w:val="single" w:sz="6" w:space="0" w:color="auto"/>
              <w:left w:val="single" w:sz="6" w:space="0" w:color="auto"/>
              <w:bottom w:val="single" w:sz="6" w:space="0" w:color="auto"/>
              <w:right w:val="single" w:sz="8" w:space="0" w:color="auto"/>
            </w:tcBorders>
          </w:tcPr>
          <w:p w:rsidR="00DA3DE0" w:rsidRDefault="00DA3DE0">
            <w:pPr>
              <w:autoSpaceDE w:val="0"/>
              <w:autoSpaceDN w:val="0"/>
              <w:adjustRightInd w:val="0"/>
              <w:rPr>
                <w:rFonts w:asciiTheme="minorEastAsia" w:eastAsiaTheme="minorEastAsia" w:hAnsiTheme="minorEastAsia" w:cstheme="minorEastAsia"/>
                <w:szCs w:val="21"/>
              </w:rPr>
            </w:pPr>
          </w:p>
        </w:tc>
      </w:tr>
      <w:tr w:rsidR="00DA3DE0">
        <w:trPr>
          <w:trHeight w:hRule="exact" w:val="388"/>
        </w:trPr>
        <w:tc>
          <w:tcPr>
            <w:tcW w:w="9673" w:type="dxa"/>
            <w:gridSpan w:val="12"/>
            <w:tcBorders>
              <w:top w:val="single" w:sz="6" w:space="0" w:color="auto"/>
              <w:left w:val="single" w:sz="8" w:space="0" w:color="auto"/>
              <w:bottom w:val="single" w:sz="6" w:space="0" w:color="auto"/>
              <w:right w:val="single" w:sz="8" w:space="0" w:color="auto"/>
            </w:tcBorders>
            <w:vAlign w:val="center"/>
          </w:tcPr>
          <w:p w:rsidR="00DA3DE0" w:rsidRDefault="001A5FAB">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合计人民币金额（大写）：￥：</w:t>
            </w:r>
          </w:p>
        </w:tc>
      </w:tr>
    </w:tbl>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第二条  质量标准：□国家标准  □行业标准  □企业标准</w:t>
      </w:r>
    </w:p>
    <w:p w:rsidR="00DA3DE0" w:rsidRDefault="001A5FAB">
      <w:pPr>
        <w:autoSpaceDE w:val="0"/>
        <w:autoSpaceDN w:val="0"/>
        <w:adjustRightInd w:val="0"/>
        <w:ind w:firstLine="36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第三条  卖方应提供的相关证件：《营业执照》 □《农药登记证》 □《商标注册证明》  □《生产许可证》或批准文件  □《代理销售授权书》  □《备案登记号》  □《经营许可证》 □标准号：</w:t>
      </w:r>
    </w:p>
    <w:p w:rsidR="00DA3DE0" w:rsidRDefault="001A5FAB">
      <w:p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□其他：。</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第四条  付款方式及期限：□买方应在年月日前向卖方支付（□定金/□预付款）元，剩余价款的支付方式及期限为：；选择由买方支付定金的，因买方违约解除合同,则定金不予返还，因卖方违约解除合同，则卖方应双倍返还定金。□。</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第五条  交货方式：；交货地点：；交货期限：；运输方式及费用承担：。</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第六条  验收：买方应在卖方交货后日内进行验收；其中农药包装必须贴有中文标签或附具说明书，注明农药名称、企业名称、产品批号和农药登记证号或农药临时登记证号、农药生产许可证号或农药生产批准文件号及农药的有效成分、含量、重量、产品性能、毒性、用途、实用技术、使用技术和方法、生产日期、有效期和注意事项等；农药分装的，应注明分装单位；并附具产品质量检验合格证；法律、法规另有规定的，从其规定；其他验收要求：。 </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第七条  违约责任：</w:t>
      </w:r>
    </w:p>
    <w:p w:rsidR="00DA3DE0" w:rsidRDefault="001A5FAB">
      <w:pPr>
        <w:autoSpaceDE w:val="0"/>
        <w:autoSpaceDN w:val="0"/>
        <w:adjustRightInd w:val="0"/>
        <w:ind w:firstLine="542"/>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1、农药经验收不符合第一条或第六条要求的，买方有权要求补足、换货或退货。 </w:t>
      </w:r>
    </w:p>
    <w:p w:rsidR="00DA3DE0" w:rsidRDefault="001A5FAB">
      <w:pPr>
        <w:autoSpaceDE w:val="0"/>
        <w:autoSpaceDN w:val="0"/>
        <w:adjustRightInd w:val="0"/>
        <w:ind w:firstLine="542"/>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2、农药不符合第二条质量标准的，买方有权要求退货，并要求卖方赔偿损失。</w:t>
      </w:r>
    </w:p>
    <w:p w:rsidR="00DA3DE0" w:rsidRDefault="001A5FAB">
      <w:pPr>
        <w:autoSpaceDE w:val="0"/>
        <w:autoSpaceDN w:val="0"/>
        <w:adjustRightInd w:val="0"/>
        <w:ind w:firstLine="542"/>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3、一方迟延交货或迟延支付价款的，应每日按照迟延部分价款%的标准向对方支付违约金。</w:t>
      </w:r>
    </w:p>
    <w:p w:rsidR="00DA3DE0" w:rsidRDefault="001A5FAB">
      <w:p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其他：。</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第八条  合同争议的解决方式：</w:t>
      </w:r>
    </w:p>
    <w:p w:rsidR="00DA3DE0" w:rsidRDefault="001A5FAB">
      <w:pPr>
        <w:autoSpaceDE w:val="0"/>
        <w:autoSpaceDN w:val="0"/>
        <w:adjustRightInd w:val="0"/>
        <w:ind w:firstLine="361"/>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本合同项下发生的争议，由当事人协商或申请调解解决；协商或调解解决不成的，依法向人民法院起诉，或按照另行达成的仲裁条款或仲裁协议申请仲裁。</w:t>
      </w:r>
    </w:p>
    <w:p w:rsidR="00DA3DE0" w:rsidRDefault="001A5FAB">
      <w:p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第九条  本合同自双方签字盖章之日起生效。本合同一式份，双方各持份，具有同等法律效力。</w:t>
      </w:r>
    </w:p>
    <w:p w:rsidR="00DA3DE0" w:rsidRDefault="001A5FAB">
      <w:p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第十条  其他约定事项：。</w:t>
      </w:r>
    </w:p>
    <w:p w:rsidR="00DA3DE0" w:rsidRDefault="00DA3DE0">
      <w:pPr>
        <w:autoSpaceDE w:val="0"/>
        <w:autoSpaceDN w:val="0"/>
        <w:adjustRightInd w:val="0"/>
        <w:rPr>
          <w:rFonts w:ascii="宋体" w:cs="宋体"/>
          <w:b/>
          <w:bCs/>
          <w:sz w:val="18"/>
          <w:szCs w:val="18"/>
          <w:lang w:val="zh-CN"/>
        </w:rPr>
      </w:pPr>
    </w:p>
    <w:p w:rsidR="00DA3DE0" w:rsidRDefault="001A5FAB">
      <w:pPr>
        <w:autoSpaceDE w:val="0"/>
        <w:autoSpaceDN w:val="0"/>
        <w:adjustRightInd w:val="0"/>
        <w:ind w:firstLineChars="400" w:firstLine="720"/>
        <w:rPr>
          <w:rFonts w:ascii="方正大黑简体" w:eastAsia="方正大黑简体" w:cs="方正大黑简体"/>
          <w:sz w:val="18"/>
          <w:szCs w:val="18"/>
          <w:lang w:val="zh-CN"/>
        </w:rPr>
      </w:pPr>
      <w:r>
        <w:rPr>
          <w:rFonts w:ascii="方正大黑简体" w:eastAsia="方正大黑简体" w:cs="方正大黑简体" w:hint="eastAsia"/>
          <w:sz w:val="18"/>
          <w:szCs w:val="18"/>
          <w:lang w:val="zh-CN"/>
        </w:rPr>
        <w:t>买方：（签章）卖方：（签章）</w:t>
      </w:r>
    </w:p>
    <w:p w:rsidR="00DA3DE0" w:rsidRDefault="001A5FAB" w:rsidP="001A5FAB">
      <w:pPr>
        <w:autoSpaceDE w:val="0"/>
        <w:autoSpaceDN w:val="0"/>
        <w:adjustRightInd w:val="0"/>
        <w:ind w:firstLineChars="392" w:firstLine="706"/>
        <w:rPr>
          <w:rFonts w:ascii="宋体" w:cs="宋体"/>
          <w:sz w:val="18"/>
          <w:szCs w:val="18"/>
          <w:lang w:val="zh-CN"/>
        </w:rPr>
      </w:pPr>
      <w:r>
        <w:rPr>
          <w:rFonts w:ascii="宋体" w:cs="宋体" w:hint="eastAsia"/>
          <w:sz w:val="18"/>
          <w:szCs w:val="18"/>
          <w:lang w:val="zh-CN"/>
        </w:rPr>
        <w:t>法定代表人：法定代表人：</w:t>
      </w:r>
    </w:p>
    <w:p w:rsidR="00DA3DE0" w:rsidRDefault="001A5FAB" w:rsidP="001A5FAB">
      <w:pPr>
        <w:autoSpaceDE w:val="0"/>
        <w:autoSpaceDN w:val="0"/>
        <w:adjustRightInd w:val="0"/>
        <w:ind w:firstLineChars="392" w:firstLine="706"/>
        <w:rPr>
          <w:rFonts w:ascii="宋体" w:cs="宋体"/>
          <w:sz w:val="18"/>
          <w:szCs w:val="18"/>
          <w:lang w:val="zh-CN"/>
        </w:rPr>
      </w:pPr>
      <w:r>
        <w:rPr>
          <w:rFonts w:ascii="宋体" w:cs="宋体" w:hint="eastAsia"/>
          <w:sz w:val="18"/>
          <w:szCs w:val="18"/>
          <w:lang w:val="zh-CN"/>
        </w:rPr>
        <w:t>委托代理人：委托代理人：</w:t>
      </w:r>
    </w:p>
    <w:p w:rsidR="00DA3DE0" w:rsidRDefault="001A5FAB" w:rsidP="001A5FAB">
      <w:pPr>
        <w:autoSpaceDE w:val="0"/>
        <w:autoSpaceDN w:val="0"/>
        <w:adjustRightInd w:val="0"/>
        <w:ind w:firstLineChars="392" w:firstLine="706"/>
        <w:rPr>
          <w:rFonts w:ascii="宋体" w:cs="宋体"/>
          <w:sz w:val="18"/>
          <w:szCs w:val="18"/>
          <w:lang w:val="zh-CN"/>
        </w:rPr>
      </w:pPr>
      <w:r>
        <w:rPr>
          <w:rFonts w:ascii="宋体" w:cs="宋体" w:hint="eastAsia"/>
          <w:sz w:val="18"/>
          <w:szCs w:val="18"/>
          <w:lang w:val="zh-CN"/>
        </w:rPr>
        <w:t>住所：住所：</w:t>
      </w:r>
    </w:p>
    <w:p w:rsidR="00DA3DE0" w:rsidRDefault="001A5FAB" w:rsidP="001A5FAB">
      <w:pPr>
        <w:autoSpaceDE w:val="0"/>
        <w:autoSpaceDN w:val="0"/>
        <w:adjustRightInd w:val="0"/>
        <w:ind w:firstLineChars="392" w:firstLine="706"/>
        <w:rPr>
          <w:rFonts w:ascii="宋体" w:cs="宋体"/>
          <w:sz w:val="18"/>
          <w:szCs w:val="18"/>
          <w:lang w:val="zh-CN"/>
        </w:rPr>
      </w:pPr>
      <w:r>
        <w:rPr>
          <w:rFonts w:ascii="宋体" w:cs="宋体" w:hint="eastAsia"/>
          <w:sz w:val="18"/>
          <w:szCs w:val="18"/>
          <w:lang w:val="zh-CN"/>
        </w:rPr>
        <w:lastRenderedPageBreak/>
        <w:t>电话：电话：</w:t>
      </w:r>
    </w:p>
    <w:p w:rsidR="00DA3DE0" w:rsidRDefault="001A5FAB" w:rsidP="001A5FAB">
      <w:pPr>
        <w:autoSpaceDE w:val="0"/>
        <w:autoSpaceDN w:val="0"/>
        <w:adjustRightInd w:val="0"/>
        <w:ind w:firstLineChars="392" w:firstLine="706"/>
        <w:rPr>
          <w:rFonts w:ascii="宋体" w:cs="宋体"/>
          <w:sz w:val="18"/>
          <w:szCs w:val="18"/>
          <w:lang w:val="zh-CN"/>
        </w:rPr>
      </w:pPr>
      <w:r>
        <w:rPr>
          <w:rFonts w:ascii="宋体" w:cs="宋体" w:hint="eastAsia"/>
          <w:sz w:val="18"/>
          <w:szCs w:val="18"/>
          <w:lang w:val="zh-CN"/>
        </w:rPr>
        <w:t>开户行：开户行：</w:t>
      </w:r>
    </w:p>
    <w:p w:rsidR="00DA3DE0" w:rsidRDefault="001A5FAB" w:rsidP="001A5FAB">
      <w:pPr>
        <w:autoSpaceDE w:val="0"/>
        <w:autoSpaceDN w:val="0"/>
        <w:adjustRightInd w:val="0"/>
        <w:ind w:firstLineChars="392" w:firstLine="706"/>
        <w:rPr>
          <w:rFonts w:ascii="宋体" w:cs="宋体"/>
          <w:sz w:val="18"/>
          <w:szCs w:val="18"/>
          <w:lang w:val="zh-CN"/>
        </w:rPr>
      </w:pPr>
      <w:r>
        <w:rPr>
          <w:rFonts w:ascii="宋体" w:cs="宋体" w:hint="eastAsia"/>
          <w:sz w:val="18"/>
          <w:szCs w:val="18"/>
          <w:lang w:val="zh-CN"/>
        </w:rPr>
        <w:t>账号：账号：</w:t>
      </w:r>
    </w:p>
    <w:p w:rsidR="00DA3DE0" w:rsidRDefault="00DA3DE0">
      <w:pPr>
        <w:autoSpaceDE w:val="0"/>
        <w:autoSpaceDN w:val="0"/>
        <w:adjustRightInd w:val="0"/>
        <w:rPr>
          <w:rFonts w:ascii="宋体" w:cs="宋体"/>
          <w:b/>
          <w:bCs/>
          <w:sz w:val="18"/>
          <w:szCs w:val="18"/>
          <w:lang w:val="zh-CN"/>
        </w:rPr>
      </w:pPr>
    </w:p>
    <w:p w:rsidR="00DA3DE0" w:rsidRDefault="001A5FAB">
      <w:pPr>
        <w:autoSpaceDE w:val="0"/>
        <w:autoSpaceDN w:val="0"/>
        <w:adjustRightInd w:val="0"/>
        <w:ind w:firstLineChars="400" w:firstLine="720"/>
        <w:rPr>
          <w:rFonts w:ascii="宋体" w:cs="宋体"/>
          <w:b/>
          <w:bCs/>
          <w:sz w:val="18"/>
          <w:szCs w:val="18"/>
          <w:lang w:val="zh-CN"/>
        </w:rPr>
      </w:pPr>
      <w:r>
        <w:rPr>
          <w:rFonts w:ascii="方正大黑简体" w:eastAsia="方正大黑简体" w:cs="方正大黑简体" w:hint="eastAsia"/>
          <w:sz w:val="18"/>
          <w:szCs w:val="18"/>
          <w:lang w:val="zh-CN"/>
        </w:rPr>
        <w:t>签订时间：签订地点</w:t>
      </w:r>
      <w:r>
        <w:rPr>
          <w:rFonts w:ascii="宋体" w:cs="宋体"/>
          <w:b/>
          <w:bCs/>
          <w:sz w:val="18"/>
          <w:szCs w:val="18"/>
          <w:lang w:val="zh-CN"/>
        </w:rPr>
        <w:t>:</w:t>
      </w:r>
    </w:p>
    <w:p w:rsidR="00DA3DE0" w:rsidRDefault="001A5FAB">
      <w:pPr>
        <w:pStyle w:val="aa"/>
        <w:ind w:firstLineChars="350" w:firstLine="632"/>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北京市工商行政管理局北京市农业局制定</w:t>
      </w:r>
    </w:p>
    <w:p w:rsidR="00DA3DE0" w:rsidRDefault="00DA3DE0">
      <w:pPr>
        <w:autoSpaceDE w:val="0"/>
        <w:autoSpaceDN w:val="0"/>
        <w:adjustRightInd w:val="0"/>
        <w:rPr>
          <w:rFonts w:ascii="方正宋三简体" w:eastAsia="方正宋三简体" w:hAnsi="Calisto MT" w:cs="方正宋三简体"/>
          <w:b/>
          <w:bCs/>
          <w:sz w:val="18"/>
          <w:szCs w:val="18"/>
          <w:lang w:val="zh-CN"/>
        </w:rPr>
      </w:pPr>
    </w:p>
    <w:p w:rsidR="00DA3DE0" w:rsidRDefault="00DA3DE0">
      <w:pPr>
        <w:pStyle w:val="af0"/>
        <w:spacing w:before="0" w:beforeAutospacing="0" w:after="0" w:afterAutospacing="0"/>
        <w:ind w:firstLineChars="993" w:firstLine="1794"/>
        <w:rPr>
          <w:rFonts w:ascii="黑体" w:eastAsia="黑体"/>
          <w:b/>
          <w:sz w:val="18"/>
          <w:szCs w:val="18"/>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DA3DE0" w:rsidRDefault="00DA3DE0">
      <w:pPr>
        <w:pStyle w:val="af0"/>
        <w:spacing w:before="0" w:beforeAutospacing="0" w:after="0" w:afterAutospacing="0"/>
        <w:ind w:firstLineChars="993" w:firstLine="2393"/>
        <w:rPr>
          <w:rFonts w:ascii="黑体" w:eastAsia="黑体"/>
          <w:b/>
        </w:rPr>
      </w:pPr>
    </w:p>
    <w:p w:rsidR="008558EA" w:rsidRDefault="008558EA">
      <w:pPr>
        <w:pStyle w:val="af0"/>
        <w:spacing w:before="0" w:beforeAutospacing="0" w:after="0" w:afterAutospacing="0"/>
        <w:ind w:firstLineChars="993" w:firstLine="2393"/>
        <w:rPr>
          <w:rFonts w:asciiTheme="majorEastAsia" w:eastAsiaTheme="majorEastAsia" w:hAnsiTheme="majorEastAsia" w:cstheme="majorEastAsia" w:hint="eastAsia"/>
          <w:b/>
        </w:rPr>
      </w:pPr>
    </w:p>
    <w:p w:rsidR="008558EA" w:rsidRDefault="008558EA">
      <w:pPr>
        <w:pStyle w:val="af0"/>
        <w:spacing w:before="0" w:beforeAutospacing="0" w:after="0" w:afterAutospacing="0"/>
        <w:ind w:firstLineChars="993" w:firstLine="2393"/>
        <w:rPr>
          <w:rFonts w:asciiTheme="majorEastAsia" w:eastAsiaTheme="majorEastAsia" w:hAnsiTheme="majorEastAsia" w:cstheme="majorEastAsia" w:hint="eastAsia"/>
          <w:b/>
        </w:rPr>
      </w:pPr>
    </w:p>
    <w:p w:rsidR="00DA3DE0" w:rsidRDefault="001A5FAB">
      <w:pPr>
        <w:pStyle w:val="af0"/>
        <w:spacing w:before="0" w:beforeAutospacing="0" w:after="0" w:afterAutospacing="0"/>
        <w:ind w:firstLineChars="993" w:firstLine="2393"/>
        <w:rPr>
          <w:rFonts w:asciiTheme="majorEastAsia" w:eastAsiaTheme="majorEastAsia" w:hAnsiTheme="majorEastAsia" w:cstheme="majorEastAsia"/>
          <w:b/>
        </w:rPr>
      </w:pPr>
      <w:r>
        <w:rPr>
          <w:rFonts w:asciiTheme="majorEastAsia" w:eastAsiaTheme="majorEastAsia" w:hAnsiTheme="majorEastAsia" w:cstheme="majorEastAsia" w:hint="eastAsia"/>
          <w:b/>
        </w:rPr>
        <w:lastRenderedPageBreak/>
        <w:t xml:space="preserve">农副产品买卖合同（GF—2000 ---0151） </w:t>
      </w:r>
    </w:p>
    <w:p w:rsidR="00DA3DE0" w:rsidRDefault="00DA3DE0">
      <w:pPr>
        <w:pStyle w:val="aa"/>
        <w:snapToGrid w:val="0"/>
        <w:rPr>
          <w:rFonts w:hAnsi="宋体" w:cs="宋体"/>
          <w:sz w:val="18"/>
          <w:szCs w:val="18"/>
        </w:rPr>
      </w:pPr>
    </w:p>
    <w:p w:rsidR="00DA3DE0" w:rsidRDefault="001A5FAB" w:rsidP="008558EA">
      <w:pPr>
        <w:pStyle w:val="aa"/>
        <w:snapToGrid w:val="0"/>
        <w:ind w:firstLineChars="3500" w:firstLine="6300"/>
        <w:rPr>
          <w:rFonts w:hAnsi="宋体" w:cs="宋体"/>
          <w:sz w:val="18"/>
          <w:szCs w:val="18"/>
        </w:rPr>
      </w:pPr>
      <w:r>
        <w:rPr>
          <w:rFonts w:hAnsi="宋体" w:cs="宋体" w:hint="eastAsia"/>
          <w:sz w:val="18"/>
          <w:szCs w:val="18"/>
        </w:rPr>
        <w:t>合同编号：＿＿＿＿＿＿＿＿＿</w:t>
      </w:r>
    </w:p>
    <w:p w:rsidR="00DA3DE0" w:rsidRDefault="001A5FAB">
      <w:pPr>
        <w:pStyle w:val="aa"/>
        <w:snapToGrid w:val="0"/>
        <w:rPr>
          <w:rFonts w:hAnsi="宋体" w:cs="宋体"/>
          <w:sz w:val="18"/>
          <w:szCs w:val="18"/>
        </w:rPr>
      </w:pPr>
      <w:r>
        <w:rPr>
          <w:rFonts w:hAnsi="宋体" w:cs="宋体" w:hint="eastAsia"/>
          <w:sz w:val="18"/>
          <w:szCs w:val="18"/>
        </w:rPr>
        <w:t>出卖人：＿＿＿＿＿＿                                签订地点：＿＿＿＿＿＿＿＿＿</w:t>
      </w:r>
    </w:p>
    <w:p w:rsidR="00DA3DE0" w:rsidRDefault="001A5FAB">
      <w:pPr>
        <w:pStyle w:val="aa"/>
        <w:snapToGrid w:val="0"/>
        <w:rPr>
          <w:rFonts w:hAnsi="宋体" w:cs="宋体"/>
          <w:sz w:val="18"/>
          <w:szCs w:val="18"/>
        </w:rPr>
      </w:pPr>
      <w:r>
        <w:rPr>
          <w:rFonts w:hAnsi="宋体" w:cs="宋体" w:hint="eastAsia"/>
          <w:sz w:val="18"/>
          <w:szCs w:val="18"/>
        </w:rPr>
        <w:t>买受人：＿＿＿＿＿＿                                签订时间：＿＿年＿＿月＿＿日</w:t>
      </w:r>
    </w:p>
    <w:p w:rsidR="00DA3DE0" w:rsidRDefault="00DA3DE0">
      <w:pPr>
        <w:pStyle w:val="aa"/>
        <w:snapToGrid w:val="0"/>
        <w:rPr>
          <w:rFonts w:hAnsi="宋体" w:cs="宋体"/>
          <w:sz w:val="18"/>
          <w:szCs w:val="18"/>
        </w:rPr>
      </w:pPr>
    </w:p>
    <w:p w:rsidR="00DA3DE0" w:rsidRDefault="00DA3DE0">
      <w:pPr>
        <w:ind w:firstLineChars="200" w:firstLine="360"/>
        <w:rPr>
          <w:sz w:val="18"/>
          <w:szCs w:val="18"/>
        </w:rPr>
      </w:pPr>
    </w:p>
    <w:p w:rsidR="00DA3DE0" w:rsidRDefault="001A5FAB">
      <w:pPr>
        <w:rPr>
          <w:sz w:val="18"/>
          <w:szCs w:val="18"/>
        </w:rPr>
      </w:pPr>
      <w:r>
        <w:rPr>
          <w:rFonts w:hint="eastAsia"/>
          <w:sz w:val="18"/>
          <w:szCs w:val="18"/>
        </w:rPr>
        <w:t>第一条</w:t>
      </w:r>
      <w:r>
        <w:rPr>
          <w:rFonts w:hint="eastAsia"/>
          <w:sz w:val="18"/>
          <w:szCs w:val="18"/>
        </w:rPr>
        <w:t xml:space="preserve">  </w:t>
      </w:r>
      <w:r>
        <w:rPr>
          <w:rFonts w:hint="eastAsia"/>
          <w:sz w:val="18"/>
          <w:szCs w:val="18"/>
        </w:rPr>
        <w:t>标的、数量、价款及交（提）货时间：</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714"/>
        <w:gridCol w:w="714"/>
        <w:gridCol w:w="715"/>
        <w:gridCol w:w="716"/>
        <w:gridCol w:w="716"/>
        <w:gridCol w:w="716"/>
        <w:gridCol w:w="716"/>
        <w:gridCol w:w="716"/>
        <w:gridCol w:w="255"/>
        <w:gridCol w:w="255"/>
        <w:gridCol w:w="253"/>
        <w:gridCol w:w="257"/>
        <w:gridCol w:w="255"/>
        <w:gridCol w:w="255"/>
        <w:gridCol w:w="255"/>
        <w:gridCol w:w="255"/>
        <w:gridCol w:w="255"/>
        <w:gridCol w:w="255"/>
        <w:gridCol w:w="255"/>
        <w:gridCol w:w="298"/>
      </w:tblGrid>
      <w:tr w:rsidR="00DA3DE0">
        <w:trPr>
          <w:trHeight w:val="298"/>
        </w:trPr>
        <w:tc>
          <w:tcPr>
            <w:tcW w:w="714" w:type="dxa"/>
            <w:vMerge w:val="restart"/>
          </w:tcPr>
          <w:p w:rsidR="00DA3DE0" w:rsidRDefault="001A5FAB">
            <w:pPr>
              <w:rPr>
                <w:sz w:val="18"/>
                <w:szCs w:val="18"/>
              </w:rPr>
            </w:pPr>
            <w:r>
              <w:rPr>
                <w:rFonts w:hint="eastAsia"/>
                <w:sz w:val="18"/>
                <w:szCs w:val="18"/>
              </w:rPr>
              <w:t>标的</w:t>
            </w:r>
          </w:p>
          <w:p w:rsidR="00DA3DE0" w:rsidRDefault="00DA3DE0">
            <w:pPr>
              <w:rPr>
                <w:sz w:val="18"/>
                <w:szCs w:val="18"/>
              </w:rPr>
            </w:pPr>
          </w:p>
          <w:p w:rsidR="00DA3DE0" w:rsidRDefault="001A5FAB">
            <w:pPr>
              <w:rPr>
                <w:sz w:val="18"/>
                <w:szCs w:val="18"/>
              </w:rPr>
            </w:pPr>
            <w:r>
              <w:rPr>
                <w:rFonts w:hint="eastAsia"/>
                <w:sz w:val="18"/>
                <w:szCs w:val="18"/>
              </w:rPr>
              <w:t>名称</w:t>
            </w:r>
          </w:p>
        </w:tc>
        <w:tc>
          <w:tcPr>
            <w:tcW w:w="714" w:type="dxa"/>
            <w:vMerge w:val="restart"/>
          </w:tcPr>
          <w:p w:rsidR="00DA3DE0" w:rsidRDefault="001A5FAB">
            <w:pPr>
              <w:widowControl/>
              <w:jc w:val="left"/>
              <w:rPr>
                <w:sz w:val="18"/>
                <w:szCs w:val="18"/>
              </w:rPr>
            </w:pPr>
            <w:r>
              <w:rPr>
                <w:rFonts w:hint="eastAsia"/>
                <w:sz w:val="18"/>
                <w:szCs w:val="18"/>
              </w:rPr>
              <w:t>品种</w:t>
            </w:r>
          </w:p>
          <w:p w:rsidR="00DA3DE0" w:rsidRDefault="00DA3DE0">
            <w:pPr>
              <w:widowControl/>
              <w:jc w:val="left"/>
              <w:rPr>
                <w:sz w:val="18"/>
                <w:szCs w:val="18"/>
              </w:rPr>
            </w:pPr>
          </w:p>
        </w:tc>
        <w:tc>
          <w:tcPr>
            <w:tcW w:w="714" w:type="dxa"/>
            <w:vMerge w:val="restart"/>
          </w:tcPr>
          <w:p w:rsidR="00DA3DE0" w:rsidRDefault="001A5FAB">
            <w:pPr>
              <w:widowControl/>
              <w:jc w:val="left"/>
              <w:rPr>
                <w:sz w:val="18"/>
                <w:szCs w:val="18"/>
              </w:rPr>
            </w:pPr>
            <w:r>
              <w:rPr>
                <w:rFonts w:hint="eastAsia"/>
                <w:sz w:val="18"/>
                <w:szCs w:val="18"/>
              </w:rPr>
              <w:t>产地</w:t>
            </w:r>
          </w:p>
          <w:p w:rsidR="00DA3DE0" w:rsidRDefault="00DA3DE0">
            <w:pPr>
              <w:widowControl/>
              <w:jc w:val="left"/>
              <w:rPr>
                <w:sz w:val="18"/>
                <w:szCs w:val="18"/>
              </w:rPr>
            </w:pPr>
          </w:p>
          <w:p w:rsidR="00DA3DE0" w:rsidRDefault="00DA3DE0">
            <w:pPr>
              <w:widowControl/>
              <w:jc w:val="left"/>
              <w:rPr>
                <w:sz w:val="18"/>
                <w:szCs w:val="18"/>
              </w:rPr>
            </w:pPr>
          </w:p>
        </w:tc>
        <w:tc>
          <w:tcPr>
            <w:tcW w:w="715" w:type="dxa"/>
            <w:vMerge w:val="restart"/>
          </w:tcPr>
          <w:p w:rsidR="00DA3DE0" w:rsidRDefault="001A5FAB">
            <w:pPr>
              <w:widowControl/>
              <w:jc w:val="left"/>
              <w:rPr>
                <w:sz w:val="18"/>
                <w:szCs w:val="18"/>
              </w:rPr>
            </w:pPr>
            <w:r>
              <w:rPr>
                <w:rFonts w:hint="eastAsia"/>
                <w:sz w:val="18"/>
                <w:szCs w:val="18"/>
              </w:rPr>
              <w:t>商标</w:t>
            </w:r>
          </w:p>
          <w:p w:rsidR="00DA3DE0" w:rsidRDefault="00DA3DE0">
            <w:pPr>
              <w:widowControl/>
              <w:jc w:val="left"/>
              <w:rPr>
                <w:sz w:val="18"/>
                <w:szCs w:val="18"/>
              </w:rPr>
            </w:pPr>
          </w:p>
          <w:p w:rsidR="00DA3DE0" w:rsidRDefault="00DA3DE0">
            <w:pPr>
              <w:widowControl/>
              <w:jc w:val="left"/>
              <w:rPr>
                <w:sz w:val="18"/>
                <w:szCs w:val="18"/>
              </w:rPr>
            </w:pPr>
          </w:p>
        </w:tc>
        <w:tc>
          <w:tcPr>
            <w:tcW w:w="716" w:type="dxa"/>
            <w:vMerge w:val="restart"/>
          </w:tcPr>
          <w:p w:rsidR="00DA3DE0" w:rsidRDefault="001A5FAB">
            <w:pPr>
              <w:widowControl/>
              <w:jc w:val="left"/>
              <w:rPr>
                <w:sz w:val="18"/>
                <w:szCs w:val="18"/>
              </w:rPr>
            </w:pPr>
            <w:r>
              <w:rPr>
                <w:rFonts w:hint="eastAsia"/>
                <w:sz w:val="18"/>
                <w:szCs w:val="18"/>
              </w:rPr>
              <w:t>计量</w:t>
            </w:r>
          </w:p>
          <w:p w:rsidR="00DA3DE0" w:rsidRDefault="00DA3DE0">
            <w:pPr>
              <w:widowControl/>
              <w:jc w:val="left"/>
              <w:rPr>
                <w:sz w:val="18"/>
                <w:szCs w:val="18"/>
              </w:rPr>
            </w:pPr>
          </w:p>
          <w:p w:rsidR="00DA3DE0" w:rsidRDefault="001A5FAB">
            <w:pPr>
              <w:widowControl/>
              <w:jc w:val="left"/>
              <w:rPr>
                <w:sz w:val="18"/>
                <w:szCs w:val="18"/>
              </w:rPr>
            </w:pPr>
            <w:r>
              <w:rPr>
                <w:rFonts w:hint="eastAsia"/>
                <w:sz w:val="18"/>
                <w:szCs w:val="18"/>
              </w:rPr>
              <w:t>单位</w:t>
            </w:r>
          </w:p>
        </w:tc>
        <w:tc>
          <w:tcPr>
            <w:tcW w:w="716" w:type="dxa"/>
            <w:vMerge w:val="restart"/>
          </w:tcPr>
          <w:p w:rsidR="00DA3DE0" w:rsidRDefault="00DA3DE0">
            <w:pPr>
              <w:widowControl/>
              <w:jc w:val="left"/>
              <w:rPr>
                <w:sz w:val="18"/>
                <w:szCs w:val="18"/>
              </w:rPr>
            </w:pPr>
          </w:p>
          <w:p w:rsidR="00DA3DE0" w:rsidRDefault="001A5FAB">
            <w:pPr>
              <w:widowControl/>
              <w:jc w:val="left"/>
              <w:rPr>
                <w:sz w:val="18"/>
                <w:szCs w:val="18"/>
              </w:rPr>
            </w:pPr>
            <w:r>
              <w:rPr>
                <w:rFonts w:hint="eastAsia"/>
                <w:sz w:val="18"/>
                <w:szCs w:val="18"/>
              </w:rPr>
              <w:t>数量</w:t>
            </w:r>
          </w:p>
          <w:p w:rsidR="00DA3DE0" w:rsidRDefault="00DA3DE0">
            <w:pPr>
              <w:widowControl/>
              <w:jc w:val="left"/>
              <w:rPr>
                <w:sz w:val="18"/>
                <w:szCs w:val="18"/>
              </w:rPr>
            </w:pPr>
          </w:p>
        </w:tc>
        <w:tc>
          <w:tcPr>
            <w:tcW w:w="716" w:type="dxa"/>
            <w:vMerge w:val="restart"/>
          </w:tcPr>
          <w:p w:rsidR="00DA3DE0" w:rsidRDefault="00DA3DE0">
            <w:pPr>
              <w:widowControl/>
              <w:jc w:val="left"/>
              <w:rPr>
                <w:sz w:val="18"/>
                <w:szCs w:val="18"/>
              </w:rPr>
            </w:pPr>
          </w:p>
          <w:p w:rsidR="00DA3DE0" w:rsidRDefault="001A5FAB">
            <w:pPr>
              <w:widowControl/>
              <w:jc w:val="left"/>
              <w:rPr>
                <w:sz w:val="18"/>
                <w:szCs w:val="18"/>
              </w:rPr>
            </w:pPr>
            <w:r>
              <w:rPr>
                <w:rFonts w:hint="eastAsia"/>
                <w:sz w:val="18"/>
                <w:szCs w:val="18"/>
              </w:rPr>
              <w:t>单价</w:t>
            </w:r>
          </w:p>
          <w:p w:rsidR="00DA3DE0" w:rsidRDefault="00DA3DE0">
            <w:pPr>
              <w:widowControl/>
              <w:jc w:val="left"/>
              <w:rPr>
                <w:sz w:val="18"/>
                <w:szCs w:val="18"/>
              </w:rPr>
            </w:pPr>
          </w:p>
        </w:tc>
        <w:tc>
          <w:tcPr>
            <w:tcW w:w="716" w:type="dxa"/>
            <w:vMerge w:val="restart"/>
          </w:tcPr>
          <w:p w:rsidR="00DA3DE0" w:rsidRDefault="00DA3DE0">
            <w:pPr>
              <w:widowControl/>
              <w:jc w:val="left"/>
              <w:rPr>
                <w:sz w:val="18"/>
                <w:szCs w:val="18"/>
              </w:rPr>
            </w:pPr>
          </w:p>
          <w:p w:rsidR="00DA3DE0" w:rsidRDefault="001A5FAB">
            <w:pPr>
              <w:widowControl/>
              <w:jc w:val="left"/>
              <w:rPr>
                <w:sz w:val="18"/>
                <w:szCs w:val="18"/>
              </w:rPr>
            </w:pPr>
            <w:r>
              <w:rPr>
                <w:rFonts w:hint="eastAsia"/>
                <w:sz w:val="18"/>
                <w:szCs w:val="18"/>
              </w:rPr>
              <w:t>金额</w:t>
            </w:r>
          </w:p>
          <w:p w:rsidR="00DA3DE0" w:rsidRDefault="00DA3DE0">
            <w:pPr>
              <w:widowControl/>
              <w:jc w:val="left"/>
              <w:rPr>
                <w:sz w:val="18"/>
                <w:szCs w:val="18"/>
              </w:rPr>
            </w:pPr>
          </w:p>
        </w:tc>
        <w:tc>
          <w:tcPr>
            <w:tcW w:w="3819" w:type="dxa"/>
            <w:gridSpan w:val="13"/>
          </w:tcPr>
          <w:p w:rsidR="00DA3DE0" w:rsidRDefault="001A5FAB">
            <w:pPr>
              <w:widowControl/>
              <w:jc w:val="left"/>
              <w:rPr>
                <w:sz w:val="18"/>
                <w:szCs w:val="18"/>
              </w:rPr>
            </w:pPr>
            <w:r>
              <w:rPr>
                <w:rFonts w:hint="eastAsia"/>
                <w:sz w:val="18"/>
                <w:szCs w:val="18"/>
              </w:rPr>
              <w:t>交（提）货时间及数量</w:t>
            </w:r>
          </w:p>
        </w:tc>
      </w:tr>
      <w:tr w:rsidR="00DA3DE0">
        <w:trPr>
          <w:trHeight w:val="313"/>
        </w:trPr>
        <w:tc>
          <w:tcPr>
            <w:tcW w:w="714" w:type="dxa"/>
            <w:vMerge/>
          </w:tcPr>
          <w:p w:rsidR="00DA3DE0" w:rsidRDefault="00DA3DE0">
            <w:pPr>
              <w:rPr>
                <w:sz w:val="18"/>
                <w:szCs w:val="18"/>
              </w:rPr>
            </w:pPr>
          </w:p>
        </w:tc>
        <w:tc>
          <w:tcPr>
            <w:tcW w:w="714" w:type="dxa"/>
            <w:vMerge/>
          </w:tcPr>
          <w:p w:rsidR="00DA3DE0" w:rsidRDefault="00DA3DE0">
            <w:pPr>
              <w:widowControl/>
              <w:jc w:val="left"/>
              <w:rPr>
                <w:sz w:val="18"/>
                <w:szCs w:val="18"/>
              </w:rPr>
            </w:pPr>
          </w:p>
        </w:tc>
        <w:tc>
          <w:tcPr>
            <w:tcW w:w="714" w:type="dxa"/>
            <w:vMerge/>
          </w:tcPr>
          <w:p w:rsidR="00DA3DE0" w:rsidRDefault="00DA3DE0">
            <w:pPr>
              <w:widowControl/>
              <w:jc w:val="left"/>
              <w:rPr>
                <w:sz w:val="18"/>
                <w:szCs w:val="18"/>
              </w:rPr>
            </w:pPr>
          </w:p>
        </w:tc>
        <w:tc>
          <w:tcPr>
            <w:tcW w:w="715" w:type="dxa"/>
            <w:vMerge/>
          </w:tcPr>
          <w:p w:rsidR="00DA3DE0" w:rsidRDefault="00DA3DE0">
            <w:pPr>
              <w:widowControl/>
              <w:jc w:val="left"/>
              <w:rPr>
                <w:sz w:val="18"/>
                <w:szCs w:val="18"/>
              </w:rPr>
            </w:pPr>
          </w:p>
        </w:tc>
        <w:tc>
          <w:tcPr>
            <w:tcW w:w="716" w:type="dxa"/>
            <w:vMerge/>
          </w:tcPr>
          <w:p w:rsidR="00DA3DE0" w:rsidRDefault="00DA3DE0">
            <w:pPr>
              <w:widowControl/>
              <w:jc w:val="left"/>
              <w:rPr>
                <w:sz w:val="18"/>
                <w:szCs w:val="18"/>
              </w:rPr>
            </w:pPr>
          </w:p>
        </w:tc>
        <w:tc>
          <w:tcPr>
            <w:tcW w:w="716" w:type="dxa"/>
            <w:vMerge/>
          </w:tcPr>
          <w:p w:rsidR="00DA3DE0" w:rsidRDefault="00DA3DE0">
            <w:pPr>
              <w:widowControl/>
              <w:jc w:val="left"/>
              <w:rPr>
                <w:sz w:val="18"/>
                <w:szCs w:val="18"/>
              </w:rPr>
            </w:pPr>
          </w:p>
        </w:tc>
        <w:tc>
          <w:tcPr>
            <w:tcW w:w="716" w:type="dxa"/>
            <w:vMerge/>
          </w:tcPr>
          <w:p w:rsidR="00DA3DE0" w:rsidRDefault="00DA3DE0">
            <w:pPr>
              <w:widowControl/>
              <w:jc w:val="left"/>
              <w:rPr>
                <w:sz w:val="18"/>
                <w:szCs w:val="18"/>
              </w:rPr>
            </w:pPr>
          </w:p>
        </w:tc>
        <w:tc>
          <w:tcPr>
            <w:tcW w:w="716" w:type="dxa"/>
            <w:vMerge/>
          </w:tcPr>
          <w:p w:rsidR="00DA3DE0" w:rsidRDefault="00DA3DE0">
            <w:pPr>
              <w:widowControl/>
              <w:jc w:val="left"/>
              <w:rPr>
                <w:sz w:val="18"/>
                <w:szCs w:val="18"/>
              </w:rPr>
            </w:pPr>
          </w:p>
        </w:tc>
        <w:tc>
          <w:tcPr>
            <w:tcW w:w="716" w:type="dxa"/>
          </w:tcPr>
          <w:p w:rsidR="00DA3DE0" w:rsidRDefault="001A5FAB">
            <w:pPr>
              <w:jc w:val="left"/>
              <w:rPr>
                <w:sz w:val="18"/>
                <w:szCs w:val="18"/>
              </w:rPr>
            </w:pPr>
            <w:r>
              <w:rPr>
                <w:rFonts w:hint="eastAsia"/>
                <w:sz w:val="18"/>
                <w:szCs w:val="18"/>
              </w:rPr>
              <w:t>合计</w:t>
            </w: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53" w:type="dxa"/>
          </w:tcPr>
          <w:p w:rsidR="00DA3DE0" w:rsidRDefault="00DA3DE0">
            <w:pPr>
              <w:jc w:val="left"/>
              <w:rPr>
                <w:sz w:val="18"/>
                <w:szCs w:val="18"/>
              </w:rPr>
            </w:pPr>
          </w:p>
        </w:tc>
        <w:tc>
          <w:tcPr>
            <w:tcW w:w="257" w:type="dxa"/>
          </w:tcPr>
          <w:p w:rsidR="00DA3DE0" w:rsidRDefault="00DA3DE0">
            <w:pPr>
              <w:jc w:val="left"/>
              <w:rPr>
                <w:sz w:val="18"/>
                <w:szCs w:val="18"/>
              </w:rPr>
            </w:pP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98" w:type="dxa"/>
          </w:tcPr>
          <w:p w:rsidR="00DA3DE0" w:rsidRDefault="00DA3DE0">
            <w:pPr>
              <w:jc w:val="left"/>
              <w:rPr>
                <w:sz w:val="18"/>
                <w:szCs w:val="18"/>
              </w:rPr>
            </w:pPr>
          </w:p>
        </w:tc>
      </w:tr>
      <w:tr w:rsidR="00DA3DE0">
        <w:trPr>
          <w:trHeight w:val="299"/>
        </w:trPr>
        <w:tc>
          <w:tcPr>
            <w:tcW w:w="714" w:type="dxa"/>
          </w:tcPr>
          <w:p w:rsidR="00DA3DE0" w:rsidRDefault="00DA3DE0">
            <w:pPr>
              <w:rPr>
                <w:sz w:val="18"/>
                <w:szCs w:val="18"/>
              </w:rPr>
            </w:pPr>
          </w:p>
        </w:tc>
        <w:tc>
          <w:tcPr>
            <w:tcW w:w="714" w:type="dxa"/>
          </w:tcPr>
          <w:p w:rsidR="00DA3DE0" w:rsidRDefault="00DA3DE0">
            <w:pPr>
              <w:rPr>
                <w:sz w:val="18"/>
                <w:szCs w:val="18"/>
              </w:rPr>
            </w:pPr>
          </w:p>
        </w:tc>
        <w:tc>
          <w:tcPr>
            <w:tcW w:w="714" w:type="dxa"/>
          </w:tcPr>
          <w:p w:rsidR="00DA3DE0" w:rsidRDefault="00DA3DE0">
            <w:pPr>
              <w:rPr>
                <w:sz w:val="18"/>
                <w:szCs w:val="18"/>
              </w:rPr>
            </w:pPr>
          </w:p>
        </w:tc>
        <w:tc>
          <w:tcPr>
            <w:tcW w:w="715"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3" w:type="dxa"/>
          </w:tcPr>
          <w:p w:rsidR="00DA3DE0" w:rsidRDefault="00DA3DE0">
            <w:pPr>
              <w:rPr>
                <w:sz w:val="18"/>
                <w:szCs w:val="18"/>
              </w:rPr>
            </w:pPr>
          </w:p>
        </w:tc>
        <w:tc>
          <w:tcPr>
            <w:tcW w:w="257"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98" w:type="dxa"/>
          </w:tcPr>
          <w:p w:rsidR="00DA3DE0" w:rsidRDefault="00DA3DE0">
            <w:pPr>
              <w:rPr>
                <w:sz w:val="18"/>
                <w:szCs w:val="18"/>
              </w:rPr>
            </w:pPr>
          </w:p>
        </w:tc>
      </w:tr>
      <w:tr w:rsidR="00DA3DE0">
        <w:trPr>
          <w:trHeight w:val="285"/>
        </w:trPr>
        <w:tc>
          <w:tcPr>
            <w:tcW w:w="714" w:type="dxa"/>
          </w:tcPr>
          <w:p w:rsidR="00DA3DE0" w:rsidRDefault="00DA3DE0">
            <w:pPr>
              <w:rPr>
                <w:sz w:val="18"/>
                <w:szCs w:val="18"/>
              </w:rPr>
            </w:pPr>
          </w:p>
        </w:tc>
        <w:tc>
          <w:tcPr>
            <w:tcW w:w="714" w:type="dxa"/>
          </w:tcPr>
          <w:p w:rsidR="00DA3DE0" w:rsidRDefault="00DA3DE0">
            <w:pPr>
              <w:rPr>
                <w:sz w:val="18"/>
                <w:szCs w:val="18"/>
              </w:rPr>
            </w:pPr>
          </w:p>
        </w:tc>
        <w:tc>
          <w:tcPr>
            <w:tcW w:w="714" w:type="dxa"/>
          </w:tcPr>
          <w:p w:rsidR="00DA3DE0" w:rsidRDefault="00DA3DE0">
            <w:pPr>
              <w:rPr>
                <w:sz w:val="18"/>
                <w:szCs w:val="18"/>
              </w:rPr>
            </w:pPr>
          </w:p>
        </w:tc>
        <w:tc>
          <w:tcPr>
            <w:tcW w:w="715"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3" w:type="dxa"/>
          </w:tcPr>
          <w:p w:rsidR="00DA3DE0" w:rsidRDefault="00DA3DE0">
            <w:pPr>
              <w:rPr>
                <w:sz w:val="18"/>
                <w:szCs w:val="18"/>
              </w:rPr>
            </w:pPr>
          </w:p>
        </w:tc>
        <w:tc>
          <w:tcPr>
            <w:tcW w:w="257"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98" w:type="dxa"/>
          </w:tcPr>
          <w:p w:rsidR="00DA3DE0" w:rsidRDefault="00DA3DE0">
            <w:pPr>
              <w:rPr>
                <w:sz w:val="18"/>
                <w:szCs w:val="18"/>
              </w:rPr>
            </w:pPr>
          </w:p>
        </w:tc>
      </w:tr>
      <w:tr w:rsidR="00DA3DE0">
        <w:trPr>
          <w:trHeight w:val="285"/>
        </w:trPr>
        <w:tc>
          <w:tcPr>
            <w:tcW w:w="714" w:type="dxa"/>
          </w:tcPr>
          <w:p w:rsidR="00DA3DE0" w:rsidRDefault="00DA3DE0">
            <w:pPr>
              <w:rPr>
                <w:sz w:val="18"/>
                <w:szCs w:val="18"/>
              </w:rPr>
            </w:pPr>
          </w:p>
        </w:tc>
        <w:tc>
          <w:tcPr>
            <w:tcW w:w="714" w:type="dxa"/>
          </w:tcPr>
          <w:p w:rsidR="00DA3DE0" w:rsidRDefault="00DA3DE0">
            <w:pPr>
              <w:rPr>
                <w:sz w:val="18"/>
                <w:szCs w:val="18"/>
              </w:rPr>
            </w:pPr>
          </w:p>
        </w:tc>
        <w:tc>
          <w:tcPr>
            <w:tcW w:w="714" w:type="dxa"/>
          </w:tcPr>
          <w:p w:rsidR="00DA3DE0" w:rsidRDefault="00DA3DE0">
            <w:pPr>
              <w:rPr>
                <w:sz w:val="18"/>
                <w:szCs w:val="18"/>
              </w:rPr>
            </w:pPr>
          </w:p>
        </w:tc>
        <w:tc>
          <w:tcPr>
            <w:tcW w:w="715"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3" w:type="dxa"/>
          </w:tcPr>
          <w:p w:rsidR="00DA3DE0" w:rsidRDefault="00DA3DE0">
            <w:pPr>
              <w:rPr>
                <w:sz w:val="18"/>
                <w:szCs w:val="18"/>
              </w:rPr>
            </w:pPr>
          </w:p>
        </w:tc>
        <w:tc>
          <w:tcPr>
            <w:tcW w:w="257"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98" w:type="dxa"/>
          </w:tcPr>
          <w:p w:rsidR="00DA3DE0" w:rsidRDefault="00DA3DE0">
            <w:pPr>
              <w:rPr>
                <w:sz w:val="18"/>
                <w:szCs w:val="18"/>
              </w:rPr>
            </w:pPr>
          </w:p>
        </w:tc>
      </w:tr>
      <w:tr w:rsidR="00DA3DE0">
        <w:trPr>
          <w:trHeight w:val="108"/>
        </w:trPr>
        <w:tc>
          <w:tcPr>
            <w:tcW w:w="714" w:type="dxa"/>
          </w:tcPr>
          <w:p w:rsidR="00DA3DE0" w:rsidRDefault="00DA3DE0">
            <w:pPr>
              <w:rPr>
                <w:sz w:val="18"/>
                <w:szCs w:val="18"/>
              </w:rPr>
            </w:pPr>
          </w:p>
        </w:tc>
        <w:tc>
          <w:tcPr>
            <w:tcW w:w="714" w:type="dxa"/>
          </w:tcPr>
          <w:p w:rsidR="00DA3DE0" w:rsidRDefault="00DA3DE0">
            <w:pPr>
              <w:rPr>
                <w:sz w:val="18"/>
                <w:szCs w:val="18"/>
              </w:rPr>
            </w:pPr>
          </w:p>
        </w:tc>
        <w:tc>
          <w:tcPr>
            <w:tcW w:w="714" w:type="dxa"/>
          </w:tcPr>
          <w:p w:rsidR="00DA3DE0" w:rsidRDefault="00DA3DE0">
            <w:pPr>
              <w:rPr>
                <w:sz w:val="18"/>
                <w:szCs w:val="18"/>
              </w:rPr>
            </w:pPr>
          </w:p>
        </w:tc>
        <w:tc>
          <w:tcPr>
            <w:tcW w:w="715"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3" w:type="dxa"/>
          </w:tcPr>
          <w:p w:rsidR="00DA3DE0" w:rsidRDefault="00DA3DE0">
            <w:pPr>
              <w:rPr>
                <w:sz w:val="18"/>
                <w:szCs w:val="18"/>
              </w:rPr>
            </w:pPr>
          </w:p>
        </w:tc>
        <w:tc>
          <w:tcPr>
            <w:tcW w:w="257"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98" w:type="dxa"/>
          </w:tcPr>
          <w:p w:rsidR="00DA3DE0" w:rsidRDefault="00DA3DE0">
            <w:pPr>
              <w:rPr>
                <w:sz w:val="18"/>
                <w:szCs w:val="18"/>
              </w:rPr>
            </w:pPr>
          </w:p>
        </w:tc>
      </w:tr>
      <w:tr w:rsidR="00DA3DE0">
        <w:trPr>
          <w:trHeight w:val="299"/>
        </w:trPr>
        <w:tc>
          <w:tcPr>
            <w:tcW w:w="714" w:type="dxa"/>
          </w:tcPr>
          <w:p w:rsidR="00DA3DE0" w:rsidRDefault="00DA3DE0">
            <w:pPr>
              <w:rPr>
                <w:sz w:val="18"/>
                <w:szCs w:val="18"/>
              </w:rPr>
            </w:pPr>
          </w:p>
        </w:tc>
        <w:tc>
          <w:tcPr>
            <w:tcW w:w="714" w:type="dxa"/>
          </w:tcPr>
          <w:p w:rsidR="00DA3DE0" w:rsidRDefault="00DA3DE0">
            <w:pPr>
              <w:rPr>
                <w:sz w:val="18"/>
                <w:szCs w:val="18"/>
              </w:rPr>
            </w:pPr>
          </w:p>
        </w:tc>
        <w:tc>
          <w:tcPr>
            <w:tcW w:w="714" w:type="dxa"/>
          </w:tcPr>
          <w:p w:rsidR="00DA3DE0" w:rsidRDefault="00DA3DE0">
            <w:pPr>
              <w:rPr>
                <w:sz w:val="18"/>
                <w:szCs w:val="18"/>
              </w:rPr>
            </w:pPr>
          </w:p>
        </w:tc>
        <w:tc>
          <w:tcPr>
            <w:tcW w:w="715"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3" w:type="dxa"/>
          </w:tcPr>
          <w:p w:rsidR="00DA3DE0" w:rsidRDefault="00DA3DE0">
            <w:pPr>
              <w:rPr>
                <w:sz w:val="18"/>
                <w:szCs w:val="18"/>
              </w:rPr>
            </w:pPr>
          </w:p>
        </w:tc>
        <w:tc>
          <w:tcPr>
            <w:tcW w:w="257"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98" w:type="dxa"/>
          </w:tcPr>
          <w:p w:rsidR="00DA3DE0" w:rsidRDefault="00DA3DE0">
            <w:pPr>
              <w:rPr>
                <w:sz w:val="18"/>
                <w:szCs w:val="18"/>
              </w:rPr>
            </w:pPr>
          </w:p>
        </w:tc>
      </w:tr>
      <w:tr w:rsidR="00DA3DE0">
        <w:trPr>
          <w:trHeight w:val="258"/>
        </w:trPr>
        <w:tc>
          <w:tcPr>
            <w:tcW w:w="6437" w:type="dxa"/>
            <w:gridSpan w:val="9"/>
            <w:tcBorders>
              <w:bottom w:val="single" w:sz="4" w:space="0" w:color="auto"/>
              <w:right w:val="nil"/>
            </w:tcBorders>
          </w:tcPr>
          <w:p w:rsidR="00DA3DE0" w:rsidRDefault="001A5FAB">
            <w:pPr>
              <w:rPr>
                <w:sz w:val="18"/>
                <w:szCs w:val="18"/>
              </w:rPr>
            </w:pPr>
            <w:r>
              <w:rPr>
                <w:rFonts w:hint="eastAsia"/>
                <w:sz w:val="18"/>
                <w:szCs w:val="18"/>
              </w:rPr>
              <w:t>合计人民币金额（大写）：</w:t>
            </w:r>
          </w:p>
        </w:tc>
        <w:tc>
          <w:tcPr>
            <w:tcW w:w="3103" w:type="dxa"/>
            <w:gridSpan w:val="12"/>
            <w:tcBorders>
              <w:left w:val="nil"/>
              <w:bottom w:val="single" w:sz="4" w:space="0" w:color="auto"/>
              <w:right w:val="single" w:sz="4" w:space="0" w:color="auto"/>
            </w:tcBorders>
          </w:tcPr>
          <w:p w:rsidR="00DA3DE0" w:rsidRDefault="00DA3DE0">
            <w:pPr>
              <w:rPr>
                <w:sz w:val="18"/>
                <w:szCs w:val="18"/>
              </w:rPr>
            </w:pPr>
          </w:p>
        </w:tc>
      </w:tr>
    </w:tbl>
    <w:p w:rsidR="00DA3DE0" w:rsidRDefault="001A5FAB">
      <w:pPr>
        <w:ind w:firstLineChars="3250" w:firstLine="5850"/>
        <w:rPr>
          <w:sz w:val="18"/>
          <w:szCs w:val="18"/>
        </w:rPr>
      </w:pPr>
      <w:r>
        <w:rPr>
          <w:rFonts w:hint="eastAsia"/>
          <w:sz w:val="18"/>
          <w:szCs w:val="18"/>
        </w:rPr>
        <w:t>（注：空格如不够用，可以另接）</w:t>
      </w:r>
    </w:p>
    <w:p w:rsidR="00DA3DE0" w:rsidRDefault="00DA3DE0">
      <w:pPr>
        <w:pStyle w:val="aa"/>
        <w:snapToGrid w:val="0"/>
        <w:rPr>
          <w:rFonts w:hAnsi="宋体" w:cs="宋体"/>
        </w:rPr>
      </w:pPr>
    </w:p>
    <w:p w:rsidR="00DA3DE0" w:rsidRDefault="001A5FAB">
      <w:pPr>
        <w:pStyle w:val="aa"/>
        <w:snapToGrid w:val="0"/>
        <w:rPr>
          <w:rFonts w:hAnsi="宋体" w:cs="宋体"/>
        </w:rPr>
      </w:pPr>
      <w:r>
        <w:rPr>
          <w:rFonts w:hAnsi="宋体" w:cs="宋体" w:hint="eastAsia"/>
        </w:rPr>
        <w:t xml:space="preserve">    第二条  质量标准：＿＿＿＿＿＿＿＿＿＿＿＿＿＿＿＿＿＿＿＿＿＿＿＿＿＿＿＿＿＿＿＿＿＿＿＿＿＿＿＿＿＿＿＿＿＿＿＿＿＿＿＿</w:t>
      </w:r>
    </w:p>
    <w:p w:rsidR="00DA3DE0" w:rsidRDefault="001A5FAB">
      <w:pPr>
        <w:pStyle w:val="aa"/>
        <w:snapToGrid w:val="0"/>
        <w:rPr>
          <w:rFonts w:hAnsi="宋体" w:cs="宋体"/>
        </w:rPr>
      </w:pPr>
      <w:r>
        <w:rPr>
          <w:rFonts w:hAnsi="宋体" w:cs="宋体" w:hint="eastAsia"/>
        </w:rPr>
        <w:t xml:space="preserve">    第三条  包装标准、包装物的供应和回收及费用负担：＿＿＿＿＿＿＿＿＿＿＿＿＿＿＿＿＿＿＿＿＿＿＿＿＿＿＿＿＿＿＿＿＿＿＿＿＿＿＿＿＿＿＿＿＿＿＿＿＿＿＿＿＿＿＿＿＿＿＿＿＿＿＿＿＿＿＿＿＿</w:t>
      </w:r>
    </w:p>
    <w:p w:rsidR="00DA3DE0" w:rsidRDefault="001A5FAB">
      <w:pPr>
        <w:pStyle w:val="aa"/>
        <w:snapToGrid w:val="0"/>
        <w:rPr>
          <w:rFonts w:hAnsi="宋体" w:cs="宋体"/>
        </w:rPr>
      </w:pPr>
      <w:r>
        <w:rPr>
          <w:rFonts w:hAnsi="宋体" w:cs="宋体" w:hint="eastAsia"/>
        </w:rPr>
        <w:t xml:space="preserve">    第四条  合理损耗标准及计算方法：＿＿＿＿＿＿＿＿＿＿＿＿＿＿＿＿＿＿＿＿＿＿＿＿＿＿＿＿＿＿＿＿＿＿＿＿＿＿＿＿＿＿＿＿＿</w:t>
      </w:r>
    </w:p>
    <w:p w:rsidR="00DA3DE0" w:rsidRDefault="001A5FAB">
      <w:pPr>
        <w:pStyle w:val="aa"/>
        <w:snapToGrid w:val="0"/>
        <w:rPr>
          <w:rFonts w:hAnsi="宋体" w:cs="宋体"/>
        </w:rPr>
      </w:pPr>
      <w:r>
        <w:rPr>
          <w:rFonts w:hAnsi="宋体" w:cs="宋体" w:hint="eastAsia"/>
        </w:rPr>
        <w:t xml:space="preserve">    第五条  标的物的所有权自＿＿＿＿＿＿时起转移，但买受人未履行支付款价义务的，标的物属于＿＿＿＿＿＿＿所有。</w:t>
      </w:r>
    </w:p>
    <w:p w:rsidR="00DA3DE0" w:rsidRDefault="001A5FAB">
      <w:pPr>
        <w:pStyle w:val="aa"/>
        <w:snapToGrid w:val="0"/>
        <w:rPr>
          <w:rFonts w:hAnsi="宋体" w:cs="宋体"/>
        </w:rPr>
      </w:pPr>
      <w:r>
        <w:rPr>
          <w:rFonts w:hAnsi="宋体" w:cs="宋体" w:hint="eastAsia"/>
        </w:rPr>
        <w:t xml:space="preserve">    第六条  交（提）货方式和地点：＿＿＿＿＿＿＿＿＿＿＿＿＿＿＿＿＿＿＿＿＿＿＿＿＿＿＿＿＿＿＿＿＿＿＿＿＿＿＿＿＿＿＿＿＿＿</w:t>
      </w:r>
    </w:p>
    <w:p w:rsidR="00DA3DE0" w:rsidRDefault="001A5FAB">
      <w:pPr>
        <w:pStyle w:val="aa"/>
        <w:snapToGrid w:val="0"/>
        <w:rPr>
          <w:rFonts w:hAnsi="宋体" w:cs="宋体"/>
        </w:rPr>
      </w:pPr>
      <w:r>
        <w:rPr>
          <w:rFonts w:hAnsi="宋体" w:cs="宋体" w:hint="eastAsia"/>
        </w:rPr>
        <w:t xml:space="preserve">    第七条  运输方式及到达站（港）和运输费用负担：＿＿＿＿＿＿＿＿＿＿＿＿＿＿＿＿＿＿＿＿＿＿＿＿＿＿＿＿＿＿＿＿＿＿＿＿＿＿＿＿＿＿＿＿＿＿＿＿＿＿＿＿＿＿＿＿＿＿＿＿＿＿＿＿＿＿＿＿＿＿</w:t>
      </w:r>
    </w:p>
    <w:p w:rsidR="00DA3DE0" w:rsidRDefault="001A5FAB">
      <w:pPr>
        <w:pStyle w:val="aa"/>
        <w:snapToGrid w:val="0"/>
        <w:rPr>
          <w:rFonts w:hAnsi="宋体" w:cs="宋体"/>
        </w:rPr>
      </w:pPr>
      <w:r>
        <w:rPr>
          <w:rFonts w:hAnsi="宋体" w:cs="宋体" w:hint="eastAsia"/>
        </w:rPr>
        <w:t xml:space="preserve">    第八条  检验标准、方法、地点及期限：＿＿＿＿＿＿＿＿＿＿＿＿＿＿＿＿＿＿＿＿＿＿＿＿＿＿＿＿＿＿＿＿＿＿＿＿＿＿＿＿＿＿＿＿＿＿＿＿＿＿＿＿＿＿＿＿＿＿＿＿＿＿＿＿＿＿＿＿＿＿＿＿＿＿＿</w:t>
      </w:r>
    </w:p>
    <w:p w:rsidR="00DA3DE0" w:rsidRDefault="001A5FAB">
      <w:pPr>
        <w:pStyle w:val="aa"/>
        <w:snapToGrid w:val="0"/>
        <w:rPr>
          <w:rFonts w:hAnsi="宋体" w:cs="宋体"/>
        </w:rPr>
      </w:pPr>
      <w:r>
        <w:rPr>
          <w:rFonts w:hAnsi="宋体" w:cs="宋体" w:hint="eastAsia"/>
        </w:rPr>
        <w:t xml:space="preserve">    第九条  检疫单位、方法、地点、标准及费用负担：＿＿＿＿＿＿＿＿＿＿＿＿＿＿＿＿＿＿＿＿＿＿＿＿＿＿＿＿＿＿＿＿＿＿＿＿＿＿＿＿＿＿＿＿＿＿＿＿＿＿＿＿＿＿＿＿＿＿＿＿＿＿＿＿＿＿＿＿＿＿</w:t>
      </w:r>
    </w:p>
    <w:p w:rsidR="00DA3DE0" w:rsidRDefault="001A5FAB">
      <w:pPr>
        <w:pStyle w:val="aa"/>
        <w:snapToGrid w:val="0"/>
        <w:rPr>
          <w:rFonts w:hAnsi="宋体" w:cs="宋体"/>
        </w:rPr>
      </w:pPr>
      <w:r>
        <w:rPr>
          <w:rFonts w:hAnsi="宋体" w:cs="宋体" w:hint="eastAsia"/>
        </w:rPr>
        <w:t xml:space="preserve">    第十条  结算方式、时间及地点：＿＿＿＿＿＿＿＿＿＿＿＿＿＿＿＿＿＿＿＿＿＿＿＿＿＿＿＿＿＿＿＿＿＿＿＿＿＿＿＿＿＿＿＿＿＿＿＿＿＿＿＿＿＿＿＿＿＿＿＿＿＿＿＿＿＿＿＿＿＿＿＿＿＿＿＿＿＿</w:t>
      </w:r>
    </w:p>
    <w:p w:rsidR="00DA3DE0" w:rsidRDefault="001A5FAB">
      <w:pPr>
        <w:pStyle w:val="aa"/>
        <w:snapToGrid w:val="0"/>
        <w:rPr>
          <w:rFonts w:hAnsi="宋体" w:cs="宋体"/>
        </w:rPr>
      </w:pPr>
      <w:r>
        <w:rPr>
          <w:rFonts w:hAnsi="宋体" w:cs="宋体" w:hint="eastAsia"/>
        </w:rPr>
        <w:t xml:space="preserve">    第十一条  担保方式（也可另立担保合同）：＿＿＿＿＿＿＿＿＿＿＿＿＿＿＿＿＿＿＿＿＿＿＿＿＿＿＿＿＿＿＿＿＿＿＿＿＿＿＿＿＿</w:t>
      </w:r>
    </w:p>
    <w:p w:rsidR="00DA3DE0" w:rsidRDefault="001A5FAB">
      <w:pPr>
        <w:pStyle w:val="aa"/>
        <w:snapToGrid w:val="0"/>
        <w:rPr>
          <w:rFonts w:hAnsi="宋体" w:cs="宋体"/>
        </w:rPr>
      </w:pPr>
      <w:r>
        <w:rPr>
          <w:rFonts w:hAnsi="宋体" w:cs="宋体" w:hint="eastAsia"/>
        </w:rPr>
        <w:t xml:space="preserve">    第十二条  本合同解除的条件：＿＿＿＿＿＿＿＿＿＿＿＿＿＿＿＿＿＿＿＿＿＿＿＿＿＿＿＿＿＿＿＿＿＿＿＿＿＿＿＿＿＿＿＿＿＿＿</w:t>
      </w:r>
    </w:p>
    <w:p w:rsidR="00DA3DE0" w:rsidRDefault="001A5FAB">
      <w:pPr>
        <w:pStyle w:val="aa"/>
        <w:snapToGrid w:val="0"/>
        <w:rPr>
          <w:rFonts w:hAnsi="宋体" w:cs="宋体"/>
        </w:rPr>
      </w:pPr>
      <w:r>
        <w:rPr>
          <w:rFonts w:hAnsi="宋体" w:cs="宋体" w:hint="eastAsia"/>
        </w:rPr>
        <w:t xml:space="preserve">    第十三条  违约责任：＿＿＿＿＿＿＿＿＿＿＿＿＿＿＿＿＿＿＿＿＿＿＿＿＿＿＿＿＿＿＿＿＿＿＿＿＿＿＿＿＿＿＿＿＿＿＿＿＿＿＿＿＿＿＿＿＿＿＿＿＿＿＿＿＿＿＿＿＿＿＿＿＿＿＿＿＿＿＿＿＿＿＿</w:t>
      </w:r>
    </w:p>
    <w:p w:rsidR="00DA3DE0" w:rsidRDefault="001A5FAB">
      <w:pPr>
        <w:pStyle w:val="aa"/>
        <w:snapToGrid w:val="0"/>
        <w:rPr>
          <w:rFonts w:hAnsi="宋体" w:cs="宋体"/>
        </w:rPr>
      </w:pPr>
      <w:r>
        <w:rPr>
          <w:rFonts w:hAnsi="宋体" w:cs="宋体" w:hint="eastAsia"/>
        </w:rPr>
        <w:t xml:space="preserve">    第十四条  合同争议的解决方式：本合同在履行过程中发生的争议，由双方当事人协商解决；</w:t>
      </w:r>
      <w:r>
        <w:rPr>
          <w:rFonts w:hAnsi="宋体" w:cs="宋体" w:hint="eastAsia"/>
        </w:rPr>
        <w:lastRenderedPageBreak/>
        <w:t>也可由当地工商行政管理部门调解；协商或调解不成的，按下列第＿＿＿种方式解决：</w:t>
      </w:r>
    </w:p>
    <w:p w:rsidR="00DA3DE0" w:rsidRDefault="001A5FAB">
      <w:pPr>
        <w:pStyle w:val="aa"/>
        <w:snapToGrid w:val="0"/>
        <w:rPr>
          <w:rFonts w:hAnsi="宋体" w:cs="宋体"/>
        </w:rPr>
      </w:pPr>
      <w:r>
        <w:rPr>
          <w:rFonts w:hAnsi="宋体" w:cs="宋体" w:hint="eastAsia"/>
        </w:rPr>
        <w:t xml:space="preserve">    （一）提交＿＿＿＿＿＿＿＿仲裁委员会仲裁；</w:t>
      </w:r>
    </w:p>
    <w:p w:rsidR="00DA3DE0" w:rsidRDefault="001A5FAB">
      <w:pPr>
        <w:pStyle w:val="aa"/>
        <w:snapToGrid w:val="0"/>
        <w:rPr>
          <w:rFonts w:hAnsi="宋体" w:cs="宋体"/>
        </w:rPr>
      </w:pPr>
      <w:r>
        <w:rPr>
          <w:rFonts w:hAnsi="宋体" w:cs="宋体" w:hint="eastAsia"/>
        </w:rPr>
        <w:t xml:space="preserve">    （二）依法向人民法院起诉。</w:t>
      </w:r>
    </w:p>
    <w:p w:rsidR="00DA3DE0" w:rsidRDefault="001A5FAB">
      <w:pPr>
        <w:pStyle w:val="aa"/>
        <w:snapToGrid w:val="0"/>
        <w:rPr>
          <w:rFonts w:hAnsi="宋体" w:cs="宋体"/>
        </w:rPr>
      </w:pPr>
      <w:r>
        <w:rPr>
          <w:rFonts w:hAnsi="宋体" w:cs="宋体" w:hint="eastAsia"/>
        </w:rPr>
        <w:t xml:space="preserve">    第十五条  本合同自＿＿＿＿＿＿＿＿生效。</w:t>
      </w:r>
    </w:p>
    <w:p w:rsidR="00DA3DE0" w:rsidRDefault="001A5FAB">
      <w:pPr>
        <w:pStyle w:val="aa"/>
        <w:snapToGrid w:val="0"/>
        <w:ind w:firstLine="420"/>
        <w:rPr>
          <w:rFonts w:hAnsi="宋体" w:cs="宋体"/>
        </w:rPr>
      </w:pPr>
      <w:r>
        <w:rPr>
          <w:rFonts w:hAnsi="宋体" w:cs="宋体" w:hint="eastAsia"/>
        </w:rPr>
        <w:t>第十六条  其他约定事项：＿＿＿＿＿＿＿＿＿＿＿＿＿＿＿＿＿＿＿＿＿＿＿＿＿＿＿＿＿＿＿＿＿＿＿＿＿＿＿＿＿＿＿＿＿＿＿＿＿＿＿＿＿＿＿＿＿＿＿＿＿＿＿＿＿＿＿＿＿＿＿＿＿＿＿＿＿＿＿＿＿</w:t>
      </w:r>
    </w:p>
    <w:p w:rsidR="00DA3DE0" w:rsidRDefault="00DA3DE0">
      <w:pPr>
        <w:pStyle w:val="aa"/>
        <w:snapToGrid w:val="0"/>
        <w:ind w:firstLine="420"/>
        <w:rPr>
          <w:rFonts w:hAnsi="宋体" w:cs="宋体"/>
        </w:rPr>
      </w:pPr>
    </w:p>
    <w:tbl>
      <w:tblPr>
        <w:tblW w:w="8414"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766"/>
        <w:gridCol w:w="2856"/>
        <w:gridCol w:w="2792"/>
      </w:tblGrid>
      <w:tr w:rsidR="00DA3DE0">
        <w:tc>
          <w:tcPr>
            <w:tcW w:w="2766" w:type="dxa"/>
            <w:tcBorders>
              <w:top w:val="single" w:sz="4" w:space="0" w:color="auto"/>
              <w:left w:val="single" w:sz="4" w:space="0" w:color="auto"/>
              <w:bottom w:val="single" w:sz="4" w:space="0" w:color="auto"/>
              <w:right w:val="single" w:sz="4" w:space="0" w:color="auto"/>
            </w:tcBorders>
            <w:vAlign w:val="center"/>
          </w:tcPr>
          <w:p w:rsidR="00DA3DE0" w:rsidRDefault="001A5FAB">
            <w:pPr>
              <w:widowControl/>
              <w:ind w:firstLineChars="200" w:firstLine="360"/>
              <w:rPr>
                <w:rFonts w:cs="宋体"/>
                <w:kern w:val="0"/>
                <w:sz w:val="18"/>
                <w:szCs w:val="18"/>
              </w:rPr>
            </w:pPr>
            <w:r>
              <w:rPr>
                <w:rFonts w:cs="宋体" w:hint="eastAsia"/>
                <w:kern w:val="0"/>
                <w:sz w:val="18"/>
                <w:szCs w:val="18"/>
              </w:rPr>
              <w:t>出</w:t>
            </w:r>
            <w:r>
              <w:rPr>
                <w:rFonts w:cs="宋体" w:hint="eastAsia"/>
                <w:kern w:val="0"/>
                <w:sz w:val="18"/>
                <w:szCs w:val="18"/>
              </w:rPr>
              <w:t xml:space="preserve">  </w:t>
            </w:r>
            <w:r>
              <w:rPr>
                <w:rFonts w:cs="宋体" w:hint="eastAsia"/>
                <w:kern w:val="0"/>
                <w:sz w:val="18"/>
                <w:szCs w:val="18"/>
              </w:rPr>
              <w:t>卖</w:t>
            </w:r>
            <w:r>
              <w:rPr>
                <w:rFonts w:cs="宋体" w:hint="eastAsia"/>
                <w:kern w:val="0"/>
                <w:sz w:val="18"/>
                <w:szCs w:val="18"/>
              </w:rPr>
              <w:t xml:space="preserve">  </w:t>
            </w:r>
            <w:r>
              <w:rPr>
                <w:rFonts w:cs="宋体" w:hint="eastAsia"/>
                <w:kern w:val="0"/>
                <w:sz w:val="18"/>
                <w:szCs w:val="18"/>
              </w:rPr>
              <w:t>人</w:t>
            </w:r>
          </w:p>
          <w:p w:rsidR="00DA3DE0" w:rsidRDefault="00DA3DE0">
            <w:pPr>
              <w:widowControl/>
              <w:ind w:firstLineChars="200" w:firstLine="360"/>
              <w:rPr>
                <w:rFonts w:cs="宋体"/>
                <w:kern w:val="0"/>
                <w:sz w:val="18"/>
                <w:szCs w:val="18"/>
              </w:rPr>
            </w:pP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出卖人（章）：</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住所：</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法定代表人</w:t>
            </w:r>
          </w:p>
          <w:p w:rsidR="00DA3DE0" w:rsidRDefault="001A5FAB">
            <w:pPr>
              <w:widowControl/>
              <w:rPr>
                <w:rFonts w:cs="宋体"/>
                <w:kern w:val="0"/>
                <w:sz w:val="18"/>
                <w:szCs w:val="18"/>
              </w:rPr>
            </w:pPr>
            <w:r>
              <w:rPr>
                <w:rFonts w:cs="宋体" w:hint="eastAsia"/>
                <w:kern w:val="0"/>
                <w:sz w:val="18"/>
                <w:szCs w:val="18"/>
              </w:rPr>
              <w:t>（章或签字）：</w:t>
            </w:r>
          </w:p>
          <w:p w:rsidR="00DA3DE0" w:rsidRDefault="001A5FAB">
            <w:pPr>
              <w:widowControl/>
              <w:ind w:firstLineChars="100" w:firstLine="180"/>
              <w:rPr>
                <w:rFonts w:cs="宋体"/>
                <w:kern w:val="0"/>
                <w:sz w:val="18"/>
                <w:szCs w:val="18"/>
              </w:rPr>
            </w:pPr>
            <w:r>
              <w:rPr>
                <w:rFonts w:cs="宋体" w:hint="eastAsia"/>
                <w:kern w:val="0"/>
                <w:sz w:val="18"/>
                <w:szCs w:val="18"/>
              </w:rPr>
              <w:t>居民身份证号码：</w:t>
            </w:r>
          </w:p>
          <w:p w:rsidR="00DA3DE0" w:rsidRDefault="00DA3DE0">
            <w:pPr>
              <w:widowControl/>
              <w:ind w:firstLineChars="100" w:firstLine="180"/>
              <w:rPr>
                <w:rFonts w:cs="宋体"/>
                <w:kern w:val="0"/>
                <w:sz w:val="18"/>
                <w:szCs w:val="18"/>
              </w:rPr>
            </w:pP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委托代理人：</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电话：</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传真：</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开户银行：</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账号：</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邮政编码：</w:t>
            </w:r>
          </w:p>
        </w:tc>
        <w:tc>
          <w:tcPr>
            <w:tcW w:w="2856" w:type="dxa"/>
            <w:tcBorders>
              <w:top w:val="single" w:sz="4" w:space="0" w:color="auto"/>
              <w:left w:val="single" w:sz="4" w:space="0" w:color="auto"/>
              <w:bottom w:val="single" w:sz="4" w:space="0" w:color="auto"/>
              <w:right w:val="single" w:sz="4" w:space="0" w:color="auto"/>
            </w:tcBorders>
            <w:vAlign w:val="center"/>
          </w:tcPr>
          <w:p w:rsidR="00DA3DE0" w:rsidRDefault="001A5FAB">
            <w:pPr>
              <w:widowControl/>
              <w:ind w:firstLineChars="300" w:firstLine="540"/>
              <w:rPr>
                <w:rFonts w:cs="宋体"/>
                <w:kern w:val="0"/>
                <w:sz w:val="18"/>
                <w:szCs w:val="18"/>
              </w:rPr>
            </w:pPr>
            <w:r>
              <w:rPr>
                <w:rFonts w:cs="宋体" w:hint="eastAsia"/>
                <w:kern w:val="0"/>
                <w:sz w:val="18"/>
                <w:szCs w:val="18"/>
              </w:rPr>
              <w:t>买</w:t>
            </w:r>
            <w:r>
              <w:rPr>
                <w:rFonts w:cs="宋体" w:hint="eastAsia"/>
                <w:kern w:val="0"/>
                <w:sz w:val="18"/>
                <w:szCs w:val="18"/>
              </w:rPr>
              <w:t xml:space="preserve">  </w:t>
            </w:r>
            <w:r>
              <w:rPr>
                <w:rFonts w:cs="宋体" w:hint="eastAsia"/>
                <w:kern w:val="0"/>
                <w:sz w:val="18"/>
                <w:szCs w:val="18"/>
              </w:rPr>
              <w:t>受</w:t>
            </w:r>
            <w:r>
              <w:rPr>
                <w:rFonts w:cs="宋体" w:hint="eastAsia"/>
                <w:kern w:val="0"/>
                <w:sz w:val="18"/>
                <w:szCs w:val="18"/>
              </w:rPr>
              <w:t xml:space="preserve">  </w:t>
            </w:r>
            <w:r>
              <w:rPr>
                <w:rFonts w:cs="宋体" w:hint="eastAsia"/>
                <w:kern w:val="0"/>
                <w:sz w:val="18"/>
                <w:szCs w:val="18"/>
              </w:rPr>
              <w:t>人</w:t>
            </w:r>
          </w:p>
          <w:p w:rsidR="00DA3DE0" w:rsidRDefault="00DA3DE0">
            <w:pPr>
              <w:widowControl/>
              <w:jc w:val="center"/>
              <w:rPr>
                <w:rFonts w:cs="宋体"/>
                <w:kern w:val="0"/>
                <w:sz w:val="18"/>
                <w:szCs w:val="18"/>
              </w:rPr>
            </w:pP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买受人（章）：</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住所：</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法定代表人</w:t>
            </w:r>
          </w:p>
          <w:p w:rsidR="00DA3DE0" w:rsidRDefault="001A5FAB">
            <w:pPr>
              <w:widowControl/>
              <w:rPr>
                <w:rFonts w:cs="宋体"/>
                <w:kern w:val="0"/>
                <w:sz w:val="18"/>
                <w:szCs w:val="18"/>
              </w:rPr>
            </w:pPr>
            <w:r>
              <w:rPr>
                <w:rFonts w:cs="宋体" w:hint="eastAsia"/>
                <w:kern w:val="0"/>
                <w:sz w:val="18"/>
                <w:szCs w:val="18"/>
              </w:rPr>
              <w:t>（章或签字）：</w:t>
            </w:r>
          </w:p>
          <w:p w:rsidR="00DA3DE0" w:rsidRDefault="001A5FAB">
            <w:pPr>
              <w:widowControl/>
              <w:ind w:firstLineChars="100" w:firstLine="180"/>
              <w:rPr>
                <w:rFonts w:cs="宋体"/>
                <w:kern w:val="0"/>
                <w:sz w:val="18"/>
                <w:szCs w:val="18"/>
              </w:rPr>
            </w:pPr>
            <w:r>
              <w:rPr>
                <w:rFonts w:cs="宋体" w:hint="eastAsia"/>
                <w:kern w:val="0"/>
                <w:sz w:val="18"/>
                <w:szCs w:val="18"/>
              </w:rPr>
              <w:t>居民身份证号码：</w:t>
            </w:r>
          </w:p>
          <w:p w:rsidR="00DA3DE0" w:rsidRDefault="00DA3DE0">
            <w:pPr>
              <w:widowControl/>
              <w:ind w:firstLineChars="100" w:firstLine="180"/>
              <w:rPr>
                <w:rFonts w:cs="宋体"/>
                <w:kern w:val="0"/>
                <w:sz w:val="18"/>
                <w:szCs w:val="18"/>
              </w:rPr>
            </w:pP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委托代理人：</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电话：</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传真：</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开户银行：</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账号：</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邮政编码：</w:t>
            </w:r>
          </w:p>
        </w:tc>
        <w:tc>
          <w:tcPr>
            <w:tcW w:w="2792" w:type="dxa"/>
            <w:tcBorders>
              <w:top w:val="single" w:sz="4" w:space="0" w:color="auto"/>
              <w:left w:val="single" w:sz="4" w:space="0" w:color="auto"/>
              <w:bottom w:val="single" w:sz="4" w:space="0" w:color="auto"/>
              <w:right w:val="single" w:sz="4" w:space="0" w:color="auto"/>
            </w:tcBorders>
            <w:vAlign w:val="center"/>
          </w:tcPr>
          <w:p w:rsidR="00DA3DE0" w:rsidRDefault="001A5FAB">
            <w:pPr>
              <w:widowControl/>
              <w:rPr>
                <w:rFonts w:ascii="宋体" w:hAnsi="宋体" w:cs="宋体"/>
                <w:kern w:val="0"/>
                <w:sz w:val="18"/>
                <w:szCs w:val="18"/>
              </w:rPr>
            </w:pPr>
            <w:r>
              <w:rPr>
                <w:rFonts w:cs="宋体" w:hint="eastAsia"/>
                <w:kern w:val="0"/>
                <w:sz w:val="18"/>
                <w:szCs w:val="18"/>
              </w:rPr>
              <w:t>鉴（公）证意见：</w:t>
            </w:r>
          </w:p>
          <w:p w:rsidR="00DA3DE0" w:rsidRDefault="001A5FAB">
            <w:pPr>
              <w:widowControl/>
              <w:jc w:val="center"/>
              <w:rPr>
                <w:rFonts w:ascii="宋体" w:hAnsi="宋体" w:cs="宋体"/>
                <w:kern w:val="0"/>
                <w:sz w:val="18"/>
                <w:szCs w:val="18"/>
              </w:rPr>
            </w:pPr>
            <w:r>
              <w:rPr>
                <w:rFonts w:ascii="宋体" w:hAnsi="宋体" w:cs="宋体"/>
                <w:kern w:val="0"/>
                <w:sz w:val="18"/>
                <w:szCs w:val="18"/>
              </w:rPr>
              <w:t xml:space="preserve">  </w:t>
            </w:r>
          </w:p>
          <w:p w:rsidR="00DA3DE0" w:rsidRDefault="001A5FAB">
            <w:pPr>
              <w:widowControl/>
              <w:jc w:val="center"/>
              <w:rPr>
                <w:rFonts w:ascii="宋体" w:hAnsi="宋体" w:cs="宋体"/>
                <w:kern w:val="0"/>
                <w:sz w:val="18"/>
                <w:szCs w:val="18"/>
              </w:rPr>
            </w:pPr>
            <w:r>
              <w:rPr>
                <w:rFonts w:ascii="宋体" w:hAnsi="宋体" w:cs="宋体"/>
                <w:kern w:val="0"/>
                <w:sz w:val="18"/>
                <w:szCs w:val="18"/>
              </w:rPr>
              <w:t xml:space="preserve">  </w:t>
            </w:r>
          </w:p>
          <w:p w:rsidR="00DA3DE0" w:rsidRDefault="001A5FAB">
            <w:pPr>
              <w:widowControl/>
              <w:jc w:val="center"/>
              <w:rPr>
                <w:rFonts w:ascii="宋体" w:hAnsi="宋体" w:cs="宋体"/>
                <w:kern w:val="0"/>
                <w:sz w:val="18"/>
                <w:szCs w:val="18"/>
              </w:rPr>
            </w:pPr>
            <w:r>
              <w:rPr>
                <w:rFonts w:ascii="宋体" w:hAnsi="宋体" w:cs="宋体"/>
                <w:kern w:val="0"/>
                <w:sz w:val="18"/>
                <w:szCs w:val="18"/>
              </w:rPr>
              <w:t xml:space="preserve">  </w:t>
            </w:r>
          </w:p>
          <w:p w:rsidR="00DA3DE0" w:rsidRDefault="001A5FAB">
            <w:pPr>
              <w:widowControl/>
              <w:jc w:val="center"/>
              <w:rPr>
                <w:rFonts w:ascii="宋体" w:hAnsi="宋体" w:cs="宋体"/>
                <w:kern w:val="0"/>
                <w:sz w:val="18"/>
                <w:szCs w:val="18"/>
              </w:rPr>
            </w:pPr>
            <w:r>
              <w:rPr>
                <w:rFonts w:ascii="宋体" w:hAnsi="宋体" w:cs="宋体"/>
                <w:kern w:val="0"/>
                <w:sz w:val="18"/>
                <w:szCs w:val="18"/>
              </w:rPr>
              <w:t xml:space="preserve">  </w:t>
            </w:r>
          </w:p>
          <w:p w:rsidR="00DA3DE0" w:rsidRDefault="00DA3DE0">
            <w:pPr>
              <w:widowControl/>
              <w:jc w:val="center"/>
              <w:rPr>
                <w:rFonts w:cs="宋体"/>
                <w:kern w:val="0"/>
                <w:sz w:val="18"/>
                <w:szCs w:val="18"/>
              </w:rPr>
            </w:pPr>
          </w:p>
          <w:p w:rsidR="00DA3DE0" w:rsidRDefault="00DA3DE0">
            <w:pPr>
              <w:widowControl/>
              <w:jc w:val="center"/>
              <w:rPr>
                <w:rFonts w:cs="宋体"/>
                <w:kern w:val="0"/>
                <w:sz w:val="18"/>
                <w:szCs w:val="18"/>
              </w:rPr>
            </w:pPr>
          </w:p>
          <w:p w:rsidR="00DA3DE0" w:rsidRDefault="001A5FAB">
            <w:pPr>
              <w:widowControl/>
              <w:jc w:val="center"/>
              <w:rPr>
                <w:rFonts w:ascii="宋体" w:hAnsi="宋体" w:cs="宋体"/>
                <w:kern w:val="0"/>
                <w:sz w:val="18"/>
                <w:szCs w:val="18"/>
              </w:rPr>
            </w:pPr>
            <w:r>
              <w:rPr>
                <w:rFonts w:cs="宋体" w:hint="eastAsia"/>
                <w:kern w:val="0"/>
                <w:sz w:val="18"/>
                <w:szCs w:val="18"/>
              </w:rPr>
              <w:t>鉴（公）证机关（章）：</w:t>
            </w:r>
          </w:p>
          <w:p w:rsidR="00DA3DE0" w:rsidRDefault="001A5FAB">
            <w:pPr>
              <w:widowControl/>
              <w:ind w:firstLineChars="200" w:firstLine="360"/>
              <w:rPr>
                <w:rFonts w:ascii="宋体" w:hAnsi="宋体" w:cs="宋体"/>
                <w:kern w:val="0"/>
                <w:sz w:val="18"/>
                <w:szCs w:val="18"/>
              </w:rPr>
            </w:pPr>
            <w:r>
              <w:rPr>
                <w:rFonts w:cs="宋体" w:hint="eastAsia"/>
                <w:kern w:val="0"/>
                <w:sz w:val="18"/>
                <w:szCs w:val="18"/>
              </w:rPr>
              <w:t>经办人：</w:t>
            </w:r>
          </w:p>
          <w:p w:rsidR="00DA3DE0" w:rsidRDefault="001A5FAB">
            <w:pPr>
              <w:widowControl/>
              <w:ind w:firstLineChars="600" w:firstLine="1080"/>
              <w:rPr>
                <w:rFonts w:ascii="宋体" w:hAnsi="宋体" w:cs="宋体"/>
                <w:kern w:val="0"/>
                <w:sz w:val="18"/>
                <w:szCs w:val="18"/>
              </w:rPr>
            </w:pPr>
            <w:r>
              <w:rPr>
                <w:rFonts w:cs="宋体" w:hint="eastAsia"/>
                <w:kern w:val="0"/>
                <w:sz w:val="18"/>
                <w:szCs w:val="18"/>
              </w:rPr>
              <w:t>年月日</w:t>
            </w:r>
          </w:p>
        </w:tc>
      </w:tr>
    </w:tbl>
    <w:p w:rsidR="00DA3DE0" w:rsidRDefault="001A5FAB">
      <w:pPr>
        <w:pStyle w:val="aa"/>
        <w:snapToGrid w:val="0"/>
        <w:rPr>
          <w:rFonts w:hAnsi="宋体" w:cs="宋体"/>
          <w:sz w:val="18"/>
          <w:szCs w:val="18"/>
        </w:rPr>
      </w:pPr>
      <w:r>
        <w:rPr>
          <w:rFonts w:hAnsi="宋体" w:cs="宋体" w:hint="eastAsia"/>
          <w:sz w:val="18"/>
          <w:szCs w:val="18"/>
        </w:rPr>
        <w:t xml:space="preserve">  监制部门：                                        印制单位: </w:t>
      </w:r>
    </w:p>
    <w:p w:rsidR="00DA3DE0" w:rsidRDefault="00DA3DE0">
      <w:pPr>
        <w:pStyle w:val="aa"/>
        <w:snapToGrid w:val="0"/>
        <w:rPr>
          <w:rFonts w:hAnsi="宋体" w:cs="宋体"/>
          <w:sz w:val="18"/>
          <w:szCs w:val="18"/>
        </w:rPr>
      </w:pPr>
    </w:p>
    <w:p w:rsidR="00DA3DE0" w:rsidRDefault="00DA3DE0">
      <w:pPr>
        <w:pStyle w:val="aa"/>
        <w:snapToGrid w:val="0"/>
        <w:ind w:firstLineChars="1098" w:firstLine="2645"/>
        <w:rPr>
          <w:rFonts w:ascii="黑体" w:eastAsia="黑体" w:hAnsi="宋体" w:cs="宋体"/>
          <w:b/>
          <w:sz w:val="24"/>
          <w:szCs w:val="24"/>
        </w:rPr>
      </w:pPr>
    </w:p>
    <w:p w:rsidR="00DA3DE0" w:rsidRDefault="00DA3DE0">
      <w:pPr>
        <w:pStyle w:val="aa"/>
        <w:snapToGrid w:val="0"/>
        <w:ind w:firstLineChars="1098" w:firstLine="2645"/>
        <w:rPr>
          <w:rFonts w:ascii="黑体" w:eastAsia="黑体" w:hAnsi="宋体" w:cs="宋体"/>
          <w:b/>
          <w:sz w:val="24"/>
          <w:szCs w:val="24"/>
        </w:rPr>
      </w:pPr>
    </w:p>
    <w:p w:rsidR="00DA3DE0" w:rsidRDefault="00DA3DE0">
      <w:pPr>
        <w:pStyle w:val="aa"/>
        <w:snapToGrid w:val="0"/>
        <w:ind w:firstLineChars="1098" w:firstLine="2645"/>
        <w:rPr>
          <w:rFonts w:ascii="黑体" w:eastAsia="黑体" w:hAnsi="宋体" w:cs="宋体"/>
          <w:b/>
          <w:sz w:val="24"/>
          <w:szCs w:val="24"/>
        </w:rPr>
      </w:pPr>
    </w:p>
    <w:p w:rsidR="00DA3DE0" w:rsidRDefault="00DA3DE0">
      <w:pPr>
        <w:pStyle w:val="aa"/>
        <w:snapToGrid w:val="0"/>
        <w:ind w:firstLineChars="1098" w:firstLine="2645"/>
        <w:rPr>
          <w:rFonts w:ascii="黑体" w:eastAsia="黑体" w:hAnsi="宋体" w:cs="宋体"/>
          <w:b/>
          <w:sz w:val="24"/>
          <w:szCs w:val="24"/>
        </w:rPr>
      </w:pPr>
    </w:p>
    <w:p w:rsidR="00DA3DE0" w:rsidRDefault="00DA3DE0">
      <w:pPr>
        <w:pStyle w:val="aa"/>
        <w:snapToGrid w:val="0"/>
        <w:ind w:firstLineChars="1098" w:firstLine="2645"/>
        <w:rPr>
          <w:rFonts w:ascii="黑体" w:eastAsia="黑体" w:hAnsi="宋体" w:cs="宋体"/>
          <w:b/>
          <w:sz w:val="24"/>
          <w:szCs w:val="24"/>
        </w:rPr>
      </w:pPr>
    </w:p>
    <w:p w:rsidR="00DA3DE0" w:rsidRDefault="00DA3DE0">
      <w:pPr>
        <w:pStyle w:val="aa"/>
        <w:snapToGrid w:val="0"/>
        <w:ind w:firstLineChars="1098" w:firstLine="2645"/>
        <w:rPr>
          <w:rFonts w:ascii="黑体" w:eastAsia="黑体" w:hAnsi="宋体" w:cs="宋体"/>
          <w:b/>
          <w:sz w:val="24"/>
          <w:szCs w:val="24"/>
        </w:rPr>
      </w:pPr>
    </w:p>
    <w:p w:rsidR="00DA3DE0" w:rsidRDefault="00DA3DE0">
      <w:pPr>
        <w:pStyle w:val="aa"/>
        <w:snapToGrid w:val="0"/>
        <w:ind w:firstLineChars="1098" w:firstLine="2645"/>
        <w:rPr>
          <w:rFonts w:ascii="黑体" w:eastAsia="黑体" w:hAnsi="宋体" w:cs="宋体"/>
          <w:b/>
          <w:sz w:val="24"/>
          <w:szCs w:val="24"/>
        </w:rPr>
      </w:pPr>
    </w:p>
    <w:p w:rsidR="00DA3DE0" w:rsidRDefault="00DA3DE0">
      <w:pPr>
        <w:pStyle w:val="aa"/>
        <w:snapToGrid w:val="0"/>
        <w:ind w:firstLineChars="1098" w:firstLine="2645"/>
        <w:rPr>
          <w:rFonts w:ascii="黑体" w:eastAsia="黑体" w:hAnsi="宋体" w:cs="宋体"/>
          <w:b/>
          <w:sz w:val="24"/>
          <w:szCs w:val="24"/>
        </w:rPr>
      </w:pPr>
    </w:p>
    <w:p w:rsidR="00DA3DE0" w:rsidRDefault="00DA3DE0">
      <w:pPr>
        <w:pStyle w:val="aa"/>
        <w:snapToGrid w:val="0"/>
        <w:ind w:firstLineChars="1098" w:firstLine="2645"/>
        <w:rPr>
          <w:rFonts w:ascii="黑体" w:eastAsia="黑体" w:hAnsi="宋体" w:cs="宋体"/>
          <w:b/>
          <w:sz w:val="24"/>
          <w:szCs w:val="24"/>
        </w:rPr>
      </w:pPr>
    </w:p>
    <w:p w:rsidR="00DA3DE0" w:rsidRDefault="00DA3DE0">
      <w:pPr>
        <w:pStyle w:val="aa"/>
        <w:snapToGrid w:val="0"/>
        <w:ind w:firstLineChars="1098" w:firstLine="2645"/>
        <w:rPr>
          <w:rFonts w:ascii="黑体" w:eastAsia="黑体" w:hAnsi="宋体" w:cs="宋体"/>
          <w:b/>
          <w:sz w:val="24"/>
          <w:szCs w:val="24"/>
        </w:rPr>
      </w:pPr>
    </w:p>
    <w:p w:rsidR="00DA3DE0" w:rsidRDefault="00DA3DE0">
      <w:pPr>
        <w:pStyle w:val="aa"/>
        <w:snapToGrid w:val="0"/>
        <w:ind w:firstLineChars="1098" w:firstLine="2645"/>
        <w:rPr>
          <w:rFonts w:ascii="黑体" w:eastAsia="黑体" w:hAnsi="宋体" w:cs="宋体"/>
          <w:b/>
          <w:sz w:val="24"/>
          <w:szCs w:val="24"/>
        </w:rPr>
      </w:pPr>
    </w:p>
    <w:p w:rsidR="00DA3DE0" w:rsidRDefault="00DA3DE0">
      <w:pPr>
        <w:pStyle w:val="aa"/>
        <w:snapToGrid w:val="0"/>
        <w:ind w:firstLineChars="1098" w:firstLine="2645"/>
        <w:rPr>
          <w:rFonts w:ascii="黑体" w:eastAsia="黑体" w:hAnsi="宋体" w:cs="宋体"/>
          <w:b/>
          <w:sz w:val="24"/>
          <w:szCs w:val="24"/>
        </w:rPr>
      </w:pPr>
    </w:p>
    <w:p w:rsidR="00DA3DE0" w:rsidRDefault="00DA3DE0">
      <w:pPr>
        <w:pStyle w:val="aa"/>
        <w:snapToGrid w:val="0"/>
        <w:ind w:firstLineChars="1098" w:firstLine="2645"/>
        <w:rPr>
          <w:rFonts w:ascii="黑体" w:eastAsia="黑体" w:hAnsi="宋体" w:cs="宋体"/>
          <w:b/>
          <w:sz w:val="24"/>
          <w:szCs w:val="24"/>
        </w:rPr>
      </w:pPr>
    </w:p>
    <w:p w:rsidR="00DA3DE0" w:rsidRDefault="00DA3DE0">
      <w:pPr>
        <w:pStyle w:val="aa"/>
        <w:snapToGrid w:val="0"/>
        <w:ind w:firstLineChars="1098" w:firstLine="2645"/>
        <w:rPr>
          <w:rFonts w:ascii="黑体" w:eastAsia="黑体" w:hAnsi="宋体" w:cs="宋体"/>
          <w:b/>
          <w:sz w:val="24"/>
          <w:szCs w:val="24"/>
        </w:rPr>
      </w:pPr>
    </w:p>
    <w:p w:rsidR="00DA3DE0" w:rsidRDefault="00DA3DE0">
      <w:pPr>
        <w:pStyle w:val="aa"/>
        <w:snapToGrid w:val="0"/>
        <w:ind w:firstLineChars="1098" w:firstLine="2645"/>
        <w:rPr>
          <w:rFonts w:ascii="黑体" w:eastAsia="黑体" w:hAnsi="宋体" w:cs="宋体"/>
          <w:b/>
          <w:sz w:val="24"/>
          <w:szCs w:val="24"/>
        </w:rPr>
      </w:pPr>
    </w:p>
    <w:p w:rsidR="00DA3DE0" w:rsidRDefault="00DA3DE0">
      <w:pPr>
        <w:pStyle w:val="aa"/>
        <w:snapToGrid w:val="0"/>
        <w:ind w:firstLineChars="1098" w:firstLine="2645"/>
        <w:rPr>
          <w:rFonts w:ascii="黑体" w:eastAsia="黑体" w:hAnsi="宋体" w:cs="宋体"/>
          <w:b/>
          <w:sz w:val="24"/>
          <w:szCs w:val="24"/>
        </w:rPr>
      </w:pPr>
    </w:p>
    <w:p w:rsidR="00DA3DE0" w:rsidRDefault="00DA3DE0">
      <w:pPr>
        <w:pStyle w:val="aa"/>
        <w:snapToGrid w:val="0"/>
        <w:ind w:firstLineChars="1098" w:firstLine="2645"/>
        <w:rPr>
          <w:rFonts w:ascii="黑体" w:eastAsia="黑体" w:hAnsi="宋体" w:cs="宋体"/>
          <w:b/>
          <w:sz w:val="24"/>
          <w:szCs w:val="24"/>
        </w:rPr>
      </w:pPr>
    </w:p>
    <w:p w:rsidR="00DA3DE0" w:rsidRDefault="00DA3DE0">
      <w:pPr>
        <w:pStyle w:val="aa"/>
        <w:snapToGrid w:val="0"/>
        <w:ind w:firstLineChars="1098" w:firstLine="2645"/>
        <w:rPr>
          <w:rFonts w:ascii="黑体" w:eastAsia="黑体" w:hAnsi="宋体" w:cs="宋体"/>
          <w:b/>
          <w:sz w:val="24"/>
          <w:szCs w:val="24"/>
        </w:rPr>
      </w:pPr>
    </w:p>
    <w:p w:rsidR="00DA3DE0" w:rsidRDefault="00DA3DE0">
      <w:pPr>
        <w:pStyle w:val="aa"/>
        <w:snapToGrid w:val="0"/>
        <w:ind w:firstLineChars="1098" w:firstLine="2645"/>
        <w:rPr>
          <w:rFonts w:ascii="黑体" w:eastAsia="黑体" w:hAnsi="宋体" w:cs="宋体"/>
          <w:b/>
          <w:sz w:val="24"/>
          <w:szCs w:val="24"/>
        </w:rPr>
      </w:pPr>
    </w:p>
    <w:p w:rsidR="00DA3DE0" w:rsidRDefault="00DA3DE0">
      <w:pPr>
        <w:pStyle w:val="aa"/>
        <w:snapToGrid w:val="0"/>
        <w:ind w:firstLineChars="1098" w:firstLine="2645"/>
        <w:rPr>
          <w:rFonts w:ascii="黑体" w:eastAsia="黑体" w:hAnsi="宋体" w:cs="宋体"/>
          <w:b/>
          <w:sz w:val="24"/>
          <w:szCs w:val="24"/>
        </w:rPr>
      </w:pPr>
    </w:p>
    <w:p w:rsidR="008558EA" w:rsidRDefault="008558EA">
      <w:pPr>
        <w:pStyle w:val="aa"/>
        <w:snapToGrid w:val="0"/>
        <w:ind w:firstLineChars="1098" w:firstLine="2645"/>
        <w:rPr>
          <w:rFonts w:asciiTheme="majorEastAsia" w:eastAsiaTheme="majorEastAsia" w:hAnsiTheme="majorEastAsia" w:cstheme="majorEastAsia" w:hint="eastAsia"/>
          <w:b/>
          <w:sz w:val="24"/>
          <w:szCs w:val="24"/>
        </w:rPr>
      </w:pPr>
    </w:p>
    <w:p w:rsidR="008558EA" w:rsidRDefault="008558EA">
      <w:pPr>
        <w:pStyle w:val="aa"/>
        <w:snapToGrid w:val="0"/>
        <w:ind w:firstLineChars="1098" w:firstLine="2645"/>
        <w:rPr>
          <w:rFonts w:asciiTheme="majorEastAsia" w:eastAsiaTheme="majorEastAsia" w:hAnsiTheme="majorEastAsia" w:cstheme="majorEastAsia" w:hint="eastAsia"/>
          <w:b/>
          <w:sz w:val="24"/>
          <w:szCs w:val="24"/>
        </w:rPr>
      </w:pPr>
    </w:p>
    <w:p w:rsidR="00DA3DE0" w:rsidRDefault="001A5FAB">
      <w:pPr>
        <w:pStyle w:val="aa"/>
        <w:snapToGrid w:val="0"/>
        <w:ind w:firstLineChars="1098" w:firstLine="2645"/>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lastRenderedPageBreak/>
        <w:t>粮食买卖合同（GF2000—0152）</w:t>
      </w:r>
    </w:p>
    <w:p w:rsidR="00DA3DE0" w:rsidRDefault="00DA3DE0">
      <w:pPr>
        <w:pStyle w:val="aa"/>
        <w:snapToGrid w:val="0"/>
        <w:ind w:firstLineChars="200" w:firstLine="360"/>
        <w:rPr>
          <w:rFonts w:hAnsi="宋体" w:cs="宋体"/>
          <w:sz w:val="18"/>
          <w:szCs w:val="18"/>
        </w:rPr>
      </w:pPr>
    </w:p>
    <w:p w:rsidR="00DA3DE0" w:rsidRDefault="00DA3DE0">
      <w:pPr>
        <w:pStyle w:val="aa"/>
        <w:snapToGrid w:val="0"/>
        <w:ind w:firstLineChars="1900" w:firstLine="3420"/>
        <w:rPr>
          <w:rFonts w:hAnsi="宋体" w:cs="宋体"/>
          <w:sz w:val="18"/>
          <w:szCs w:val="18"/>
        </w:rPr>
      </w:pPr>
    </w:p>
    <w:p w:rsidR="00DA3DE0" w:rsidRDefault="001A5FAB" w:rsidP="008558EA">
      <w:pPr>
        <w:pStyle w:val="aa"/>
        <w:snapToGrid w:val="0"/>
        <w:ind w:firstLineChars="3700" w:firstLine="6660"/>
        <w:rPr>
          <w:rFonts w:hAnsi="宋体" w:cs="宋体"/>
          <w:sz w:val="18"/>
          <w:szCs w:val="18"/>
        </w:rPr>
      </w:pPr>
      <w:r>
        <w:rPr>
          <w:rFonts w:hAnsi="宋体" w:cs="宋体" w:hint="eastAsia"/>
          <w:sz w:val="18"/>
          <w:szCs w:val="18"/>
        </w:rPr>
        <w:t>合同编号：＿＿＿＿＿＿＿＿＿</w:t>
      </w:r>
    </w:p>
    <w:p w:rsidR="00DA3DE0" w:rsidRDefault="001A5FAB">
      <w:pPr>
        <w:pStyle w:val="aa"/>
        <w:snapToGrid w:val="0"/>
        <w:rPr>
          <w:rFonts w:hAnsi="宋体" w:cs="宋体"/>
          <w:sz w:val="18"/>
          <w:szCs w:val="18"/>
        </w:rPr>
      </w:pPr>
      <w:r>
        <w:rPr>
          <w:rFonts w:hAnsi="宋体" w:cs="宋体" w:hint="eastAsia"/>
          <w:sz w:val="18"/>
          <w:szCs w:val="18"/>
        </w:rPr>
        <w:t>出卖人：＿＿＿＿＿＿                  签订地点：＿＿＿＿＿＿＿＿＿</w:t>
      </w:r>
    </w:p>
    <w:p w:rsidR="00DA3DE0" w:rsidRDefault="001A5FAB">
      <w:pPr>
        <w:pStyle w:val="aa"/>
        <w:snapToGrid w:val="0"/>
        <w:rPr>
          <w:rFonts w:hAnsi="宋体" w:cs="宋体"/>
          <w:sz w:val="18"/>
          <w:szCs w:val="18"/>
        </w:rPr>
      </w:pPr>
      <w:r>
        <w:rPr>
          <w:rFonts w:hAnsi="宋体" w:cs="宋体" w:hint="eastAsia"/>
          <w:sz w:val="18"/>
          <w:szCs w:val="18"/>
        </w:rPr>
        <w:t>买受人：＿＿＿＿＿＿                  签订时间：＿＿年＿＿月＿＿日</w:t>
      </w:r>
    </w:p>
    <w:p w:rsidR="00DA3DE0" w:rsidRDefault="00DA3DE0">
      <w:pPr>
        <w:pStyle w:val="aa"/>
        <w:snapToGrid w:val="0"/>
        <w:rPr>
          <w:rFonts w:hAnsi="宋体" w:cs="宋体"/>
          <w:sz w:val="18"/>
          <w:szCs w:val="18"/>
        </w:rPr>
      </w:pPr>
    </w:p>
    <w:p w:rsidR="00DA3DE0" w:rsidRDefault="001A5FAB">
      <w:pPr>
        <w:pStyle w:val="aa"/>
        <w:snapToGrid w:val="0"/>
        <w:rPr>
          <w:rFonts w:hAnsi="宋体" w:cs="宋体"/>
        </w:rPr>
      </w:pPr>
      <w:r>
        <w:rPr>
          <w:rFonts w:hAnsi="宋体" w:cs="宋体" w:hint="eastAsia"/>
        </w:rPr>
        <w:t>第一条  粮食品种、数量、价款及交（提）货时间</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714"/>
        <w:gridCol w:w="714"/>
        <w:gridCol w:w="715"/>
        <w:gridCol w:w="716"/>
        <w:gridCol w:w="716"/>
        <w:gridCol w:w="716"/>
        <w:gridCol w:w="716"/>
        <w:gridCol w:w="716"/>
        <w:gridCol w:w="255"/>
        <w:gridCol w:w="255"/>
        <w:gridCol w:w="253"/>
        <w:gridCol w:w="257"/>
        <w:gridCol w:w="255"/>
        <w:gridCol w:w="255"/>
        <w:gridCol w:w="255"/>
        <w:gridCol w:w="255"/>
        <w:gridCol w:w="255"/>
        <w:gridCol w:w="255"/>
        <w:gridCol w:w="255"/>
        <w:gridCol w:w="298"/>
      </w:tblGrid>
      <w:tr w:rsidR="00DA3DE0">
        <w:trPr>
          <w:trHeight w:val="298"/>
        </w:trPr>
        <w:tc>
          <w:tcPr>
            <w:tcW w:w="714" w:type="dxa"/>
            <w:vMerge w:val="restart"/>
          </w:tcPr>
          <w:p w:rsidR="00DA3DE0" w:rsidRDefault="00DA3DE0">
            <w:pPr>
              <w:rPr>
                <w:sz w:val="18"/>
                <w:szCs w:val="18"/>
              </w:rPr>
            </w:pPr>
          </w:p>
          <w:p w:rsidR="00DA3DE0" w:rsidRDefault="001A5FAB">
            <w:pPr>
              <w:rPr>
                <w:sz w:val="18"/>
                <w:szCs w:val="18"/>
              </w:rPr>
            </w:pPr>
            <w:r>
              <w:rPr>
                <w:rFonts w:hint="eastAsia"/>
                <w:sz w:val="18"/>
                <w:szCs w:val="18"/>
              </w:rPr>
              <w:t>品种</w:t>
            </w:r>
          </w:p>
          <w:p w:rsidR="00DA3DE0" w:rsidRDefault="00DA3DE0">
            <w:pPr>
              <w:rPr>
                <w:sz w:val="18"/>
                <w:szCs w:val="18"/>
              </w:rPr>
            </w:pPr>
          </w:p>
          <w:p w:rsidR="00DA3DE0" w:rsidRDefault="00DA3DE0">
            <w:pPr>
              <w:rPr>
                <w:sz w:val="18"/>
                <w:szCs w:val="18"/>
              </w:rPr>
            </w:pPr>
          </w:p>
        </w:tc>
        <w:tc>
          <w:tcPr>
            <w:tcW w:w="714" w:type="dxa"/>
            <w:vMerge w:val="restart"/>
          </w:tcPr>
          <w:p w:rsidR="00DA3DE0" w:rsidRDefault="00DA3DE0">
            <w:pPr>
              <w:widowControl/>
              <w:jc w:val="left"/>
              <w:rPr>
                <w:sz w:val="18"/>
                <w:szCs w:val="18"/>
              </w:rPr>
            </w:pPr>
          </w:p>
          <w:p w:rsidR="00DA3DE0" w:rsidRDefault="001A5FAB">
            <w:pPr>
              <w:widowControl/>
              <w:jc w:val="left"/>
              <w:rPr>
                <w:sz w:val="18"/>
                <w:szCs w:val="18"/>
              </w:rPr>
            </w:pPr>
            <w:r>
              <w:rPr>
                <w:rFonts w:hint="eastAsia"/>
                <w:sz w:val="18"/>
                <w:szCs w:val="18"/>
              </w:rPr>
              <w:t>产地</w:t>
            </w:r>
          </w:p>
          <w:p w:rsidR="00DA3DE0" w:rsidRDefault="00DA3DE0">
            <w:pPr>
              <w:widowControl/>
              <w:jc w:val="left"/>
              <w:rPr>
                <w:sz w:val="18"/>
                <w:szCs w:val="18"/>
              </w:rPr>
            </w:pPr>
          </w:p>
        </w:tc>
        <w:tc>
          <w:tcPr>
            <w:tcW w:w="714" w:type="dxa"/>
            <w:vMerge w:val="restart"/>
          </w:tcPr>
          <w:p w:rsidR="00DA3DE0" w:rsidRDefault="001A5FAB">
            <w:pPr>
              <w:widowControl/>
              <w:jc w:val="left"/>
              <w:rPr>
                <w:sz w:val="18"/>
                <w:szCs w:val="18"/>
              </w:rPr>
            </w:pPr>
            <w:r>
              <w:rPr>
                <w:rFonts w:hint="eastAsia"/>
                <w:sz w:val="18"/>
                <w:szCs w:val="18"/>
              </w:rPr>
              <w:t>商标或</w:t>
            </w:r>
          </w:p>
          <w:p w:rsidR="00DA3DE0" w:rsidRDefault="001A5FAB">
            <w:pPr>
              <w:widowControl/>
              <w:jc w:val="left"/>
              <w:rPr>
                <w:sz w:val="18"/>
                <w:szCs w:val="18"/>
              </w:rPr>
            </w:pPr>
            <w:r>
              <w:rPr>
                <w:rFonts w:hint="eastAsia"/>
                <w:sz w:val="18"/>
                <w:szCs w:val="18"/>
              </w:rPr>
              <w:t>品牌</w:t>
            </w:r>
          </w:p>
        </w:tc>
        <w:tc>
          <w:tcPr>
            <w:tcW w:w="715" w:type="dxa"/>
            <w:vMerge w:val="restart"/>
          </w:tcPr>
          <w:p w:rsidR="00DA3DE0" w:rsidRDefault="00DA3DE0">
            <w:pPr>
              <w:widowControl/>
              <w:jc w:val="left"/>
              <w:rPr>
                <w:sz w:val="18"/>
                <w:szCs w:val="18"/>
              </w:rPr>
            </w:pPr>
          </w:p>
          <w:p w:rsidR="00DA3DE0" w:rsidRDefault="001A5FAB">
            <w:pPr>
              <w:widowControl/>
              <w:jc w:val="left"/>
              <w:rPr>
                <w:sz w:val="18"/>
                <w:szCs w:val="18"/>
              </w:rPr>
            </w:pPr>
            <w:r>
              <w:rPr>
                <w:rFonts w:hint="eastAsia"/>
                <w:sz w:val="18"/>
                <w:szCs w:val="18"/>
              </w:rPr>
              <w:t>等级</w:t>
            </w:r>
          </w:p>
        </w:tc>
        <w:tc>
          <w:tcPr>
            <w:tcW w:w="716" w:type="dxa"/>
            <w:vMerge w:val="restart"/>
          </w:tcPr>
          <w:p w:rsidR="00DA3DE0" w:rsidRDefault="001A5FAB">
            <w:pPr>
              <w:widowControl/>
              <w:jc w:val="left"/>
              <w:rPr>
                <w:sz w:val="18"/>
                <w:szCs w:val="18"/>
              </w:rPr>
            </w:pPr>
            <w:r>
              <w:rPr>
                <w:rFonts w:hint="eastAsia"/>
                <w:sz w:val="18"/>
                <w:szCs w:val="18"/>
              </w:rPr>
              <w:t>计量</w:t>
            </w:r>
          </w:p>
          <w:p w:rsidR="00DA3DE0" w:rsidRDefault="00DA3DE0">
            <w:pPr>
              <w:widowControl/>
              <w:jc w:val="left"/>
              <w:rPr>
                <w:sz w:val="18"/>
                <w:szCs w:val="18"/>
              </w:rPr>
            </w:pPr>
          </w:p>
          <w:p w:rsidR="00DA3DE0" w:rsidRDefault="001A5FAB">
            <w:pPr>
              <w:widowControl/>
              <w:jc w:val="left"/>
              <w:rPr>
                <w:sz w:val="18"/>
                <w:szCs w:val="18"/>
              </w:rPr>
            </w:pPr>
            <w:r>
              <w:rPr>
                <w:rFonts w:hint="eastAsia"/>
                <w:sz w:val="18"/>
                <w:szCs w:val="18"/>
              </w:rPr>
              <w:t>单位</w:t>
            </w:r>
          </w:p>
        </w:tc>
        <w:tc>
          <w:tcPr>
            <w:tcW w:w="716" w:type="dxa"/>
            <w:vMerge w:val="restart"/>
          </w:tcPr>
          <w:p w:rsidR="00DA3DE0" w:rsidRDefault="00DA3DE0">
            <w:pPr>
              <w:widowControl/>
              <w:jc w:val="left"/>
              <w:rPr>
                <w:sz w:val="18"/>
                <w:szCs w:val="18"/>
              </w:rPr>
            </w:pPr>
          </w:p>
          <w:p w:rsidR="00DA3DE0" w:rsidRDefault="001A5FAB">
            <w:pPr>
              <w:widowControl/>
              <w:jc w:val="left"/>
              <w:rPr>
                <w:sz w:val="18"/>
                <w:szCs w:val="18"/>
              </w:rPr>
            </w:pPr>
            <w:r>
              <w:rPr>
                <w:rFonts w:hint="eastAsia"/>
                <w:sz w:val="18"/>
                <w:szCs w:val="18"/>
              </w:rPr>
              <w:t>数量</w:t>
            </w:r>
          </w:p>
          <w:p w:rsidR="00DA3DE0" w:rsidRDefault="00DA3DE0">
            <w:pPr>
              <w:widowControl/>
              <w:jc w:val="left"/>
              <w:rPr>
                <w:sz w:val="18"/>
                <w:szCs w:val="18"/>
              </w:rPr>
            </w:pPr>
          </w:p>
          <w:p w:rsidR="00DA3DE0" w:rsidRDefault="00DA3DE0">
            <w:pPr>
              <w:widowControl/>
              <w:jc w:val="left"/>
              <w:rPr>
                <w:sz w:val="18"/>
                <w:szCs w:val="18"/>
              </w:rPr>
            </w:pPr>
          </w:p>
        </w:tc>
        <w:tc>
          <w:tcPr>
            <w:tcW w:w="716" w:type="dxa"/>
            <w:vMerge w:val="restart"/>
          </w:tcPr>
          <w:p w:rsidR="00DA3DE0" w:rsidRDefault="00DA3DE0">
            <w:pPr>
              <w:widowControl/>
              <w:jc w:val="left"/>
              <w:rPr>
                <w:sz w:val="18"/>
                <w:szCs w:val="18"/>
              </w:rPr>
            </w:pPr>
          </w:p>
          <w:p w:rsidR="00DA3DE0" w:rsidRDefault="001A5FAB">
            <w:pPr>
              <w:widowControl/>
              <w:jc w:val="left"/>
              <w:rPr>
                <w:sz w:val="18"/>
                <w:szCs w:val="18"/>
              </w:rPr>
            </w:pPr>
            <w:r>
              <w:rPr>
                <w:rFonts w:hint="eastAsia"/>
                <w:sz w:val="18"/>
                <w:szCs w:val="18"/>
              </w:rPr>
              <w:t>单价</w:t>
            </w:r>
          </w:p>
          <w:p w:rsidR="00DA3DE0" w:rsidRDefault="00DA3DE0">
            <w:pPr>
              <w:widowControl/>
              <w:jc w:val="left"/>
              <w:rPr>
                <w:sz w:val="18"/>
                <w:szCs w:val="18"/>
              </w:rPr>
            </w:pPr>
          </w:p>
        </w:tc>
        <w:tc>
          <w:tcPr>
            <w:tcW w:w="716" w:type="dxa"/>
            <w:vMerge w:val="restart"/>
          </w:tcPr>
          <w:p w:rsidR="00DA3DE0" w:rsidRDefault="00DA3DE0">
            <w:pPr>
              <w:widowControl/>
              <w:jc w:val="left"/>
              <w:rPr>
                <w:sz w:val="18"/>
                <w:szCs w:val="18"/>
              </w:rPr>
            </w:pPr>
          </w:p>
          <w:p w:rsidR="00DA3DE0" w:rsidRDefault="001A5FAB">
            <w:pPr>
              <w:widowControl/>
              <w:jc w:val="left"/>
              <w:rPr>
                <w:sz w:val="18"/>
                <w:szCs w:val="18"/>
              </w:rPr>
            </w:pPr>
            <w:r>
              <w:rPr>
                <w:rFonts w:hint="eastAsia"/>
                <w:sz w:val="18"/>
                <w:szCs w:val="18"/>
              </w:rPr>
              <w:t>金额</w:t>
            </w:r>
          </w:p>
          <w:p w:rsidR="00DA3DE0" w:rsidRDefault="00DA3DE0">
            <w:pPr>
              <w:widowControl/>
              <w:jc w:val="left"/>
              <w:rPr>
                <w:sz w:val="18"/>
                <w:szCs w:val="18"/>
              </w:rPr>
            </w:pPr>
          </w:p>
        </w:tc>
        <w:tc>
          <w:tcPr>
            <w:tcW w:w="3819" w:type="dxa"/>
            <w:gridSpan w:val="13"/>
          </w:tcPr>
          <w:p w:rsidR="00DA3DE0" w:rsidRDefault="001A5FAB">
            <w:pPr>
              <w:widowControl/>
              <w:jc w:val="left"/>
              <w:rPr>
                <w:sz w:val="18"/>
                <w:szCs w:val="18"/>
              </w:rPr>
            </w:pPr>
            <w:r>
              <w:rPr>
                <w:rFonts w:hint="eastAsia"/>
                <w:sz w:val="18"/>
                <w:szCs w:val="18"/>
              </w:rPr>
              <w:t>交（提）货时间及数量</w:t>
            </w:r>
          </w:p>
        </w:tc>
      </w:tr>
      <w:tr w:rsidR="00DA3DE0">
        <w:trPr>
          <w:trHeight w:val="313"/>
        </w:trPr>
        <w:tc>
          <w:tcPr>
            <w:tcW w:w="714" w:type="dxa"/>
            <w:vMerge/>
          </w:tcPr>
          <w:p w:rsidR="00DA3DE0" w:rsidRDefault="00DA3DE0">
            <w:pPr>
              <w:rPr>
                <w:sz w:val="18"/>
                <w:szCs w:val="18"/>
              </w:rPr>
            </w:pPr>
          </w:p>
        </w:tc>
        <w:tc>
          <w:tcPr>
            <w:tcW w:w="714" w:type="dxa"/>
            <w:vMerge/>
          </w:tcPr>
          <w:p w:rsidR="00DA3DE0" w:rsidRDefault="00DA3DE0">
            <w:pPr>
              <w:widowControl/>
              <w:jc w:val="left"/>
              <w:rPr>
                <w:sz w:val="18"/>
                <w:szCs w:val="18"/>
              </w:rPr>
            </w:pPr>
          </w:p>
        </w:tc>
        <w:tc>
          <w:tcPr>
            <w:tcW w:w="714" w:type="dxa"/>
            <w:vMerge/>
          </w:tcPr>
          <w:p w:rsidR="00DA3DE0" w:rsidRDefault="00DA3DE0">
            <w:pPr>
              <w:widowControl/>
              <w:jc w:val="left"/>
              <w:rPr>
                <w:sz w:val="18"/>
                <w:szCs w:val="18"/>
              </w:rPr>
            </w:pPr>
          </w:p>
        </w:tc>
        <w:tc>
          <w:tcPr>
            <w:tcW w:w="715" w:type="dxa"/>
            <w:vMerge/>
          </w:tcPr>
          <w:p w:rsidR="00DA3DE0" w:rsidRDefault="00DA3DE0">
            <w:pPr>
              <w:widowControl/>
              <w:jc w:val="left"/>
              <w:rPr>
                <w:sz w:val="18"/>
                <w:szCs w:val="18"/>
              </w:rPr>
            </w:pPr>
          </w:p>
        </w:tc>
        <w:tc>
          <w:tcPr>
            <w:tcW w:w="716" w:type="dxa"/>
            <w:vMerge/>
          </w:tcPr>
          <w:p w:rsidR="00DA3DE0" w:rsidRDefault="00DA3DE0">
            <w:pPr>
              <w:widowControl/>
              <w:jc w:val="left"/>
              <w:rPr>
                <w:sz w:val="18"/>
                <w:szCs w:val="18"/>
              </w:rPr>
            </w:pPr>
          </w:p>
        </w:tc>
        <w:tc>
          <w:tcPr>
            <w:tcW w:w="716" w:type="dxa"/>
            <w:vMerge/>
          </w:tcPr>
          <w:p w:rsidR="00DA3DE0" w:rsidRDefault="00DA3DE0">
            <w:pPr>
              <w:widowControl/>
              <w:jc w:val="left"/>
              <w:rPr>
                <w:sz w:val="18"/>
                <w:szCs w:val="18"/>
              </w:rPr>
            </w:pPr>
          </w:p>
        </w:tc>
        <w:tc>
          <w:tcPr>
            <w:tcW w:w="716" w:type="dxa"/>
            <w:vMerge/>
          </w:tcPr>
          <w:p w:rsidR="00DA3DE0" w:rsidRDefault="00DA3DE0">
            <w:pPr>
              <w:widowControl/>
              <w:jc w:val="left"/>
              <w:rPr>
                <w:sz w:val="18"/>
                <w:szCs w:val="18"/>
              </w:rPr>
            </w:pPr>
          </w:p>
        </w:tc>
        <w:tc>
          <w:tcPr>
            <w:tcW w:w="716" w:type="dxa"/>
            <w:vMerge/>
          </w:tcPr>
          <w:p w:rsidR="00DA3DE0" w:rsidRDefault="00DA3DE0">
            <w:pPr>
              <w:widowControl/>
              <w:jc w:val="left"/>
              <w:rPr>
                <w:sz w:val="18"/>
                <w:szCs w:val="18"/>
              </w:rPr>
            </w:pPr>
          </w:p>
        </w:tc>
        <w:tc>
          <w:tcPr>
            <w:tcW w:w="716" w:type="dxa"/>
          </w:tcPr>
          <w:p w:rsidR="00DA3DE0" w:rsidRDefault="001A5FAB">
            <w:pPr>
              <w:jc w:val="left"/>
              <w:rPr>
                <w:sz w:val="18"/>
                <w:szCs w:val="18"/>
              </w:rPr>
            </w:pPr>
            <w:r>
              <w:rPr>
                <w:rFonts w:hint="eastAsia"/>
                <w:sz w:val="18"/>
                <w:szCs w:val="18"/>
              </w:rPr>
              <w:t>合计</w:t>
            </w: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53" w:type="dxa"/>
          </w:tcPr>
          <w:p w:rsidR="00DA3DE0" w:rsidRDefault="00DA3DE0">
            <w:pPr>
              <w:jc w:val="left"/>
              <w:rPr>
                <w:sz w:val="18"/>
                <w:szCs w:val="18"/>
              </w:rPr>
            </w:pPr>
          </w:p>
        </w:tc>
        <w:tc>
          <w:tcPr>
            <w:tcW w:w="257" w:type="dxa"/>
          </w:tcPr>
          <w:p w:rsidR="00DA3DE0" w:rsidRDefault="00DA3DE0">
            <w:pPr>
              <w:jc w:val="left"/>
              <w:rPr>
                <w:sz w:val="18"/>
                <w:szCs w:val="18"/>
              </w:rPr>
            </w:pP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98" w:type="dxa"/>
          </w:tcPr>
          <w:p w:rsidR="00DA3DE0" w:rsidRDefault="00DA3DE0">
            <w:pPr>
              <w:jc w:val="left"/>
              <w:rPr>
                <w:sz w:val="18"/>
                <w:szCs w:val="18"/>
              </w:rPr>
            </w:pPr>
          </w:p>
        </w:tc>
      </w:tr>
      <w:tr w:rsidR="00DA3DE0">
        <w:trPr>
          <w:trHeight w:val="299"/>
        </w:trPr>
        <w:tc>
          <w:tcPr>
            <w:tcW w:w="714" w:type="dxa"/>
          </w:tcPr>
          <w:p w:rsidR="00DA3DE0" w:rsidRDefault="00DA3DE0">
            <w:pPr>
              <w:rPr>
                <w:sz w:val="18"/>
                <w:szCs w:val="18"/>
              </w:rPr>
            </w:pPr>
          </w:p>
        </w:tc>
        <w:tc>
          <w:tcPr>
            <w:tcW w:w="714" w:type="dxa"/>
          </w:tcPr>
          <w:p w:rsidR="00DA3DE0" w:rsidRDefault="00DA3DE0">
            <w:pPr>
              <w:rPr>
                <w:sz w:val="18"/>
                <w:szCs w:val="18"/>
              </w:rPr>
            </w:pPr>
          </w:p>
        </w:tc>
        <w:tc>
          <w:tcPr>
            <w:tcW w:w="714" w:type="dxa"/>
          </w:tcPr>
          <w:p w:rsidR="00DA3DE0" w:rsidRDefault="00DA3DE0">
            <w:pPr>
              <w:rPr>
                <w:sz w:val="18"/>
                <w:szCs w:val="18"/>
              </w:rPr>
            </w:pPr>
          </w:p>
        </w:tc>
        <w:tc>
          <w:tcPr>
            <w:tcW w:w="715"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3" w:type="dxa"/>
          </w:tcPr>
          <w:p w:rsidR="00DA3DE0" w:rsidRDefault="00DA3DE0">
            <w:pPr>
              <w:rPr>
                <w:sz w:val="18"/>
                <w:szCs w:val="18"/>
              </w:rPr>
            </w:pPr>
          </w:p>
        </w:tc>
        <w:tc>
          <w:tcPr>
            <w:tcW w:w="257"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98" w:type="dxa"/>
          </w:tcPr>
          <w:p w:rsidR="00DA3DE0" w:rsidRDefault="00DA3DE0">
            <w:pPr>
              <w:rPr>
                <w:sz w:val="18"/>
                <w:szCs w:val="18"/>
              </w:rPr>
            </w:pPr>
          </w:p>
        </w:tc>
      </w:tr>
      <w:tr w:rsidR="00DA3DE0">
        <w:trPr>
          <w:trHeight w:val="285"/>
        </w:trPr>
        <w:tc>
          <w:tcPr>
            <w:tcW w:w="714" w:type="dxa"/>
          </w:tcPr>
          <w:p w:rsidR="00DA3DE0" w:rsidRDefault="00DA3DE0">
            <w:pPr>
              <w:rPr>
                <w:sz w:val="18"/>
                <w:szCs w:val="18"/>
              </w:rPr>
            </w:pPr>
          </w:p>
        </w:tc>
        <w:tc>
          <w:tcPr>
            <w:tcW w:w="714" w:type="dxa"/>
          </w:tcPr>
          <w:p w:rsidR="00DA3DE0" w:rsidRDefault="00DA3DE0">
            <w:pPr>
              <w:rPr>
                <w:sz w:val="18"/>
                <w:szCs w:val="18"/>
              </w:rPr>
            </w:pPr>
          </w:p>
        </w:tc>
        <w:tc>
          <w:tcPr>
            <w:tcW w:w="714" w:type="dxa"/>
          </w:tcPr>
          <w:p w:rsidR="00DA3DE0" w:rsidRDefault="00DA3DE0">
            <w:pPr>
              <w:rPr>
                <w:sz w:val="18"/>
                <w:szCs w:val="18"/>
              </w:rPr>
            </w:pPr>
          </w:p>
        </w:tc>
        <w:tc>
          <w:tcPr>
            <w:tcW w:w="715"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3" w:type="dxa"/>
          </w:tcPr>
          <w:p w:rsidR="00DA3DE0" w:rsidRDefault="00DA3DE0">
            <w:pPr>
              <w:rPr>
                <w:sz w:val="18"/>
                <w:szCs w:val="18"/>
              </w:rPr>
            </w:pPr>
          </w:p>
        </w:tc>
        <w:tc>
          <w:tcPr>
            <w:tcW w:w="257"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98" w:type="dxa"/>
          </w:tcPr>
          <w:p w:rsidR="00DA3DE0" w:rsidRDefault="00DA3DE0">
            <w:pPr>
              <w:rPr>
                <w:sz w:val="18"/>
                <w:szCs w:val="18"/>
              </w:rPr>
            </w:pPr>
          </w:p>
        </w:tc>
      </w:tr>
      <w:tr w:rsidR="00DA3DE0">
        <w:trPr>
          <w:trHeight w:val="285"/>
        </w:trPr>
        <w:tc>
          <w:tcPr>
            <w:tcW w:w="714" w:type="dxa"/>
          </w:tcPr>
          <w:p w:rsidR="00DA3DE0" w:rsidRDefault="00DA3DE0">
            <w:pPr>
              <w:rPr>
                <w:sz w:val="18"/>
                <w:szCs w:val="18"/>
              </w:rPr>
            </w:pPr>
          </w:p>
        </w:tc>
        <w:tc>
          <w:tcPr>
            <w:tcW w:w="714" w:type="dxa"/>
          </w:tcPr>
          <w:p w:rsidR="00DA3DE0" w:rsidRDefault="00DA3DE0">
            <w:pPr>
              <w:rPr>
                <w:sz w:val="18"/>
                <w:szCs w:val="18"/>
              </w:rPr>
            </w:pPr>
          </w:p>
        </w:tc>
        <w:tc>
          <w:tcPr>
            <w:tcW w:w="714" w:type="dxa"/>
          </w:tcPr>
          <w:p w:rsidR="00DA3DE0" w:rsidRDefault="00DA3DE0">
            <w:pPr>
              <w:rPr>
                <w:sz w:val="18"/>
                <w:szCs w:val="18"/>
              </w:rPr>
            </w:pPr>
          </w:p>
        </w:tc>
        <w:tc>
          <w:tcPr>
            <w:tcW w:w="715"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3" w:type="dxa"/>
          </w:tcPr>
          <w:p w:rsidR="00DA3DE0" w:rsidRDefault="00DA3DE0">
            <w:pPr>
              <w:rPr>
                <w:sz w:val="18"/>
                <w:szCs w:val="18"/>
              </w:rPr>
            </w:pPr>
          </w:p>
        </w:tc>
        <w:tc>
          <w:tcPr>
            <w:tcW w:w="257"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98" w:type="dxa"/>
          </w:tcPr>
          <w:p w:rsidR="00DA3DE0" w:rsidRDefault="00DA3DE0">
            <w:pPr>
              <w:rPr>
                <w:sz w:val="18"/>
                <w:szCs w:val="18"/>
              </w:rPr>
            </w:pPr>
          </w:p>
        </w:tc>
      </w:tr>
      <w:tr w:rsidR="00DA3DE0">
        <w:trPr>
          <w:trHeight w:val="108"/>
        </w:trPr>
        <w:tc>
          <w:tcPr>
            <w:tcW w:w="714" w:type="dxa"/>
          </w:tcPr>
          <w:p w:rsidR="00DA3DE0" w:rsidRDefault="00DA3DE0">
            <w:pPr>
              <w:rPr>
                <w:sz w:val="18"/>
                <w:szCs w:val="18"/>
              </w:rPr>
            </w:pPr>
          </w:p>
        </w:tc>
        <w:tc>
          <w:tcPr>
            <w:tcW w:w="714" w:type="dxa"/>
          </w:tcPr>
          <w:p w:rsidR="00DA3DE0" w:rsidRDefault="00DA3DE0">
            <w:pPr>
              <w:rPr>
                <w:sz w:val="18"/>
                <w:szCs w:val="18"/>
              </w:rPr>
            </w:pPr>
          </w:p>
        </w:tc>
        <w:tc>
          <w:tcPr>
            <w:tcW w:w="714" w:type="dxa"/>
          </w:tcPr>
          <w:p w:rsidR="00DA3DE0" w:rsidRDefault="00DA3DE0">
            <w:pPr>
              <w:rPr>
                <w:sz w:val="18"/>
                <w:szCs w:val="18"/>
              </w:rPr>
            </w:pPr>
          </w:p>
        </w:tc>
        <w:tc>
          <w:tcPr>
            <w:tcW w:w="715"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3" w:type="dxa"/>
          </w:tcPr>
          <w:p w:rsidR="00DA3DE0" w:rsidRDefault="00DA3DE0">
            <w:pPr>
              <w:rPr>
                <w:sz w:val="18"/>
                <w:szCs w:val="18"/>
              </w:rPr>
            </w:pPr>
          </w:p>
        </w:tc>
        <w:tc>
          <w:tcPr>
            <w:tcW w:w="257"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98" w:type="dxa"/>
          </w:tcPr>
          <w:p w:rsidR="00DA3DE0" w:rsidRDefault="00DA3DE0">
            <w:pPr>
              <w:rPr>
                <w:sz w:val="18"/>
                <w:szCs w:val="18"/>
              </w:rPr>
            </w:pPr>
          </w:p>
        </w:tc>
      </w:tr>
      <w:tr w:rsidR="00DA3DE0">
        <w:trPr>
          <w:trHeight w:val="299"/>
        </w:trPr>
        <w:tc>
          <w:tcPr>
            <w:tcW w:w="714" w:type="dxa"/>
          </w:tcPr>
          <w:p w:rsidR="00DA3DE0" w:rsidRDefault="00DA3DE0">
            <w:pPr>
              <w:rPr>
                <w:sz w:val="18"/>
                <w:szCs w:val="18"/>
              </w:rPr>
            </w:pPr>
          </w:p>
        </w:tc>
        <w:tc>
          <w:tcPr>
            <w:tcW w:w="714" w:type="dxa"/>
          </w:tcPr>
          <w:p w:rsidR="00DA3DE0" w:rsidRDefault="00DA3DE0">
            <w:pPr>
              <w:rPr>
                <w:sz w:val="18"/>
                <w:szCs w:val="18"/>
              </w:rPr>
            </w:pPr>
          </w:p>
        </w:tc>
        <w:tc>
          <w:tcPr>
            <w:tcW w:w="714" w:type="dxa"/>
          </w:tcPr>
          <w:p w:rsidR="00DA3DE0" w:rsidRDefault="00DA3DE0">
            <w:pPr>
              <w:rPr>
                <w:sz w:val="18"/>
                <w:szCs w:val="18"/>
              </w:rPr>
            </w:pPr>
          </w:p>
        </w:tc>
        <w:tc>
          <w:tcPr>
            <w:tcW w:w="715"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3" w:type="dxa"/>
          </w:tcPr>
          <w:p w:rsidR="00DA3DE0" w:rsidRDefault="00DA3DE0">
            <w:pPr>
              <w:rPr>
                <w:sz w:val="18"/>
                <w:szCs w:val="18"/>
              </w:rPr>
            </w:pPr>
          </w:p>
        </w:tc>
        <w:tc>
          <w:tcPr>
            <w:tcW w:w="257"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98" w:type="dxa"/>
          </w:tcPr>
          <w:p w:rsidR="00DA3DE0" w:rsidRDefault="00DA3DE0">
            <w:pPr>
              <w:rPr>
                <w:sz w:val="18"/>
                <w:szCs w:val="18"/>
              </w:rPr>
            </w:pPr>
          </w:p>
        </w:tc>
      </w:tr>
      <w:tr w:rsidR="00DA3DE0">
        <w:trPr>
          <w:trHeight w:val="258"/>
        </w:trPr>
        <w:tc>
          <w:tcPr>
            <w:tcW w:w="6437" w:type="dxa"/>
            <w:gridSpan w:val="9"/>
            <w:tcBorders>
              <w:bottom w:val="single" w:sz="4" w:space="0" w:color="auto"/>
              <w:right w:val="nil"/>
            </w:tcBorders>
          </w:tcPr>
          <w:p w:rsidR="00DA3DE0" w:rsidRDefault="001A5FAB">
            <w:pPr>
              <w:rPr>
                <w:sz w:val="18"/>
                <w:szCs w:val="18"/>
              </w:rPr>
            </w:pPr>
            <w:r>
              <w:rPr>
                <w:rFonts w:hint="eastAsia"/>
                <w:sz w:val="18"/>
                <w:szCs w:val="18"/>
              </w:rPr>
              <w:t>合计人民币金额（大写）：</w:t>
            </w:r>
          </w:p>
        </w:tc>
        <w:tc>
          <w:tcPr>
            <w:tcW w:w="3103" w:type="dxa"/>
            <w:gridSpan w:val="12"/>
            <w:tcBorders>
              <w:left w:val="nil"/>
              <w:bottom w:val="single" w:sz="4" w:space="0" w:color="auto"/>
              <w:right w:val="single" w:sz="4" w:space="0" w:color="auto"/>
            </w:tcBorders>
          </w:tcPr>
          <w:p w:rsidR="00DA3DE0" w:rsidRDefault="00DA3DE0">
            <w:pPr>
              <w:rPr>
                <w:sz w:val="18"/>
                <w:szCs w:val="18"/>
              </w:rPr>
            </w:pPr>
          </w:p>
        </w:tc>
      </w:tr>
    </w:tbl>
    <w:p w:rsidR="00DA3DE0" w:rsidRDefault="001A5FAB">
      <w:pPr>
        <w:pStyle w:val="aa"/>
        <w:snapToGrid w:val="0"/>
        <w:rPr>
          <w:rFonts w:hAnsi="宋体" w:cs="宋体"/>
          <w:sz w:val="18"/>
          <w:szCs w:val="18"/>
        </w:rPr>
      </w:pPr>
      <w:r>
        <w:rPr>
          <w:rFonts w:hAnsi="宋体" w:cs="宋体" w:hint="eastAsia"/>
          <w:sz w:val="18"/>
          <w:szCs w:val="18"/>
        </w:rPr>
        <w:t xml:space="preserve">                                                  （注：空格如不够用，可以另接）</w:t>
      </w:r>
    </w:p>
    <w:p w:rsidR="00DA3DE0" w:rsidRDefault="001A5FAB">
      <w:pPr>
        <w:pStyle w:val="aa"/>
        <w:snapToGrid w:val="0"/>
        <w:rPr>
          <w:rFonts w:hAnsi="宋体" w:cs="宋体"/>
        </w:rPr>
      </w:pPr>
      <w:r>
        <w:rPr>
          <w:rFonts w:hAnsi="宋体" w:cs="宋体" w:hint="eastAsia"/>
        </w:rPr>
        <w:t>第二条  粮食质量标准、用途＿＿＿＿＿＿＿＿＿＿＿＿＿＿＿＿＿＿＿＿＿＿＿＿＿＿＿＿＿＿＿＿＿＿＿＿＿＿＿＿＿＿＿＿＿＿＿＿＿＿</w:t>
      </w:r>
    </w:p>
    <w:p w:rsidR="00DA3DE0" w:rsidRDefault="001A5FAB">
      <w:pPr>
        <w:pStyle w:val="aa"/>
        <w:snapToGrid w:val="0"/>
        <w:rPr>
          <w:rFonts w:hAnsi="宋体" w:cs="宋体"/>
        </w:rPr>
      </w:pPr>
      <w:r>
        <w:rPr>
          <w:rFonts w:hAnsi="宋体" w:cs="宋体" w:hint="eastAsia"/>
        </w:rPr>
        <w:t xml:space="preserve">    第三条  包装标准、包装物的供应和回收及费用负担：＿＿＿＿＿＿＿＿＿＿＿＿＿＿＿＿＿＿＿＿＿＿＿＿＿＿＿＿＿＿＿＿＿＿＿＿＿＿＿＿＿＿＿＿＿＿＿＿＿＿＿＿＿＿＿＿＿＿＿＿＿＿＿＿＿＿＿＿＿＿＿＿＿＿＿＿＿＿＿＿＿＿＿＿</w:t>
      </w:r>
    </w:p>
    <w:p w:rsidR="00DA3DE0" w:rsidRDefault="001A5FAB">
      <w:pPr>
        <w:pStyle w:val="aa"/>
        <w:snapToGrid w:val="0"/>
        <w:rPr>
          <w:rFonts w:hAnsi="宋体" w:cs="宋体"/>
        </w:rPr>
      </w:pPr>
      <w:r>
        <w:rPr>
          <w:rFonts w:hAnsi="宋体" w:cs="宋体" w:hint="eastAsia"/>
        </w:rPr>
        <w:t xml:space="preserve">    第四条  合理损耗标准及计算方法：＿＿＿＿＿＿＿＿＿＿＿＿＿＿＿＿＿＿＿＿＿＿＿＿＿＿＿＿＿＿＿＿＿＿＿＿＿＿＿＿＿＿＿＿＿</w:t>
      </w:r>
    </w:p>
    <w:p w:rsidR="00DA3DE0" w:rsidRDefault="001A5FAB">
      <w:pPr>
        <w:pStyle w:val="aa"/>
        <w:snapToGrid w:val="0"/>
        <w:rPr>
          <w:rFonts w:hAnsi="宋体" w:cs="宋体"/>
        </w:rPr>
      </w:pPr>
      <w:r>
        <w:rPr>
          <w:rFonts w:hAnsi="宋体" w:cs="宋体" w:hint="eastAsia"/>
        </w:rPr>
        <w:t xml:space="preserve">    第五条  交（提）货方式、地点：＿＿＿＿＿＿＿＿＿＿＿＿＿＿＿＿＿＿＿＿＿＿＿＿＿＿＿＿＿＿＿＿＿＿＿＿＿＿＿＿＿＿＿＿＿＿</w:t>
      </w:r>
    </w:p>
    <w:p w:rsidR="00DA3DE0" w:rsidRDefault="001A5FAB">
      <w:pPr>
        <w:pStyle w:val="aa"/>
        <w:snapToGrid w:val="0"/>
        <w:rPr>
          <w:rFonts w:hAnsi="宋体" w:cs="宋体"/>
        </w:rPr>
      </w:pPr>
      <w:r>
        <w:rPr>
          <w:rFonts w:hAnsi="宋体" w:cs="宋体" w:hint="eastAsia"/>
        </w:rPr>
        <w:t xml:space="preserve">    第六条  运输方式及到达站（港）和费用负担：＿＿＿＿＿＿＿＿＿＿＿＿＿＿＿＿＿＿＿＿＿＿＿＿＿＿＿＿＿＿＿＿＿＿＿＿＿＿＿＿＿＿＿＿＿＿＿＿＿＿＿＿＿＿＿＿＿＿＿＿＿＿＿＿＿＿＿＿＿＿＿＿</w:t>
      </w:r>
    </w:p>
    <w:p w:rsidR="00DA3DE0" w:rsidRDefault="001A5FAB">
      <w:pPr>
        <w:pStyle w:val="aa"/>
        <w:snapToGrid w:val="0"/>
        <w:rPr>
          <w:rFonts w:hAnsi="宋体" w:cs="宋体"/>
        </w:rPr>
      </w:pPr>
      <w:r>
        <w:rPr>
          <w:rFonts w:hAnsi="宋体" w:cs="宋体" w:hint="eastAsia"/>
        </w:rPr>
        <w:t xml:space="preserve">    第七条  检验标准、方法、时间、地点：＿＿＿＿＿＿＿＿＿＿＿＿＿＿＿＿＿＿＿＿＿＿＿＿＿＿＿＿＿＿＿＿＿＿＿＿＿＿＿＿＿＿＿＿＿＿＿＿＿＿＿＿＿＿＿＿＿＿＿＿＿＿＿＿＿＿＿＿＿＿＿＿＿＿＿</w:t>
      </w:r>
    </w:p>
    <w:p w:rsidR="00DA3DE0" w:rsidRDefault="001A5FAB">
      <w:pPr>
        <w:pStyle w:val="aa"/>
        <w:snapToGrid w:val="0"/>
        <w:rPr>
          <w:rFonts w:hAnsi="宋体" w:cs="宋体"/>
        </w:rPr>
      </w:pPr>
      <w:r>
        <w:rPr>
          <w:rFonts w:hAnsi="宋体" w:cs="宋体" w:hint="eastAsia"/>
        </w:rPr>
        <w:t xml:space="preserve">    第八条  结算方式及期限：＿＿＿＿＿＿＿＿＿＿＿＿＿＿＿＿＿＿＿＿＿＿＿＿＿＿＿＿＿＿＿＿＿＿＿＿＿＿＿＿＿＿＿＿＿＿＿＿＿＿＿＿＿＿＿＿＿＿＿＿＿＿＿＿＿＿＿＿＿＿＿＿＿＿＿＿＿＿＿＿＿</w:t>
      </w:r>
    </w:p>
    <w:p w:rsidR="00DA3DE0" w:rsidRDefault="001A5FAB">
      <w:pPr>
        <w:pStyle w:val="aa"/>
        <w:snapToGrid w:val="0"/>
        <w:rPr>
          <w:rFonts w:hAnsi="宋体" w:cs="宋体"/>
        </w:rPr>
      </w:pPr>
      <w:r>
        <w:rPr>
          <w:rFonts w:hAnsi="宋体" w:cs="宋体" w:hint="eastAsia"/>
        </w:rPr>
        <w:t xml:space="preserve">    第九条  担保方式（也可另立担保合同）：＿＿＿＿＿＿＿＿＿＿＿＿＿＿＿＿＿＿＿＿＿＿＿＿＿＿＿＿＿＿＿＿＿＿＿＿＿＿＿＿＿＿</w:t>
      </w:r>
    </w:p>
    <w:p w:rsidR="00DA3DE0" w:rsidRDefault="001A5FAB">
      <w:pPr>
        <w:pStyle w:val="aa"/>
        <w:snapToGrid w:val="0"/>
        <w:rPr>
          <w:rFonts w:hAnsi="宋体" w:cs="宋体"/>
        </w:rPr>
      </w:pPr>
      <w:r>
        <w:rPr>
          <w:rFonts w:hAnsi="宋体" w:cs="宋体" w:hint="eastAsia"/>
        </w:rPr>
        <w:t xml:space="preserve">    第十条  本合同解除的条件：＿＿＿＿＿＿＿＿＿＿＿＿＿＿＿＿＿＿＿＿＿＿＿＿＿＿＿＿＿＿＿＿＿＿＿＿＿＿＿＿＿＿＿＿＿＿＿＿</w:t>
      </w:r>
    </w:p>
    <w:p w:rsidR="00DA3DE0" w:rsidRDefault="001A5FAB">
      <w:pPr>
        <w:pStyle w:val="aa"/>
        <w:snapToGrid w:val="0"/>
        <w:rPr>
          <w:rFonts w:hAnsi="宋体" w:cs="宋体"/>
        </w:rPr>
      </w:pPr>
      <w:r>
        <w:rPr>
          <w:rFonts w:hAnsi="宋体" w:cs="宋体" w:hint="eastAsia"/>
        </w:rPr>
        <w:t xml:space="preserve">    第十一条  违约责任：＿＿＿＿＿＿＿＿＿＿＿＿＿＿＿＿＿＿＿＿＿＿＿＿＿＿＿＿＿＿＿＿＿＿＿＿＿＿＿＿＿＿＿＿＿＿＿＿＿＿＿＿＿＿＿＿＿＿＿＿＿＿＿＿＿＿＿＿＿＿＿＿＿＿＿＿＿＿＿＿＿＿＿</w:t>
      </w:r>
    </w:p>
    <w:p w:rsidR="00DA3DE0" w:rsidRDefault="001A5FAB">
      <w:pPr>
        <w:pStyle w:val="aa"/>
        <w:snapToGrid w:val="0"/>
        <w:rPr>
          <w:rFonts w:hAnsi="宋体" w:cs="宋体"/>
        </w:rPr>
      </w:pPr>
      <w:r>
        <w:rPr>
          <w:rFonts w:hAnsi="宋体" w:cs="宋体" w:hint="eastAsia"/>
        </w:rPr>
        <w:t xml:space="preserve">    第十二条  合同争议的解决方式：本合同在履行过程中发生的争议，由双方当事人协商解决；协商不成的，按下列第＿＿＿种方式解决：</w:t>
      </w:r>
    </w:p>
    <w:p w:rsidR="00DA3DE0" w:rsidRDefault="001A5FAB">
      <w:pPr>
        <w:pStyle w:val="aa"/>
        <w:snapToGrid w:val="0"/>
        <w:rPr>
          <w:rFonts w:hAnsi="宋体" w:cs="宋体"/>
        </w:rPr>
      </w:pPr>
      <w:r>
        <w:rPr>
          <w:rFonts w:hAnsi="宋体" w:cs="宋体" w:hint="eastAsia"/>
        </w:rPr>
        <w:t xml:space="preserve">    （一）提交＿＿＿＿＿＿＿＿＿仲裁委员会仲裁；</w:t>
      </w:r>
    </w:p>
    <w:p w:rsidR="00DA3DE0" w:rsidRDefault="001A5FAB">
      <w:pPr>
        <w:pStyle w:val="aa"/>
        <w:snapToGrid w:val="0"/>
        <w:rPr>
          <w:rFonts w:hAnsi="宋体" w:cs="宋体"/>
        </w:rPr>
      </w:pPr>
      <w:r>
        <w:rPr>
          <w:rFonts w:hAnsi="宋体" w:cs="宋体" w:hint="eastAsia"/>
        </w:rPr>
        <w:t xml:space="preserve">    （二）依法向人民法院起诉。</w:t>
      </w:r>
    </w:p>
    <w:p w:rsidR="00DA3DE0" w:rsidRDefault="001A5FAB">
      <w:pPr>
        <w:pStyle w:val="aa"/>
        <w:snapToGrid w:val="0"/>
        <w:rPr>
          <w:rFonts w:hAnsi="宋体" w:cs="宋体"/>
        </w:rPr>
      </w:pPr>
      <w:r>
        <w:rPr>
          <w:rFonts w:hAnsi="宋体" w:cs="宋体" w:hint="eastAsia"/>
        </w:rPr>
        <w:t xml:space="preserve">    第十三条  本合同自＿＿＿＿＿＿＿＿生效。</w:t>
      </w:r>
    </w:p>
    <w:p w:rsidR="00DA3DE0" w:rsidRDefault="001A5FAB">
      <w:pPr>
        <w:pStyle w:val="aa"/>
        <w:snapToGrid w:val="0"/>
        <w:rPr>
          <w:rFonts w:hAnsi="宋体" w:cs="宋体"/>
        </w:rPr>
      </w:pPr>
      <w:r>
        <w:rPr>
          <w:rFonts w:hAnsi="宋体" w:cs="宋体" w:hint="eastAsia"/>
        </w:rPr>
        <w:t xml:space="preserve">    第十四条  其他约定事项：＿＿＿＿＿＿＿＿＿＿＿＿＿＿＿＿＿＿＿＿＿＿＿＿＿＿＿＿＿＿＿＿＿＿＿＿＿＿＿＿＿＿＿＿＿＿＿＿＿＿＿＿＿＿＿＿＿＿＿＿＿＿＿＿＿＿＿＿＿＿＿＿</w:t>
      </w:r>
      <w:r>
        <w:rPr>
          <w:rFonts w:hAnsi="宋体" w:cs="宋体" w:hint="eastAsia"/>
        </w:rPr>
        <w:lastRenderedPageBreak/>
        <w:t>＿＿＿＿＿＿＿＿＿＿＿＿＿＿＿＿＿＿＿＿＿＿＿＿＿＿＿＿＿＿＿＿</w:t>
      </w:r>
    </w:p>
    <w:p w:rsidR="00DA3DE0" w:rsidRDefault="00DA3DE0">
      <w:pPr>
        <w:pStyle w:val="aa"/>
        <w:snapToGrid w:val="0"/>
        <w:rPr>
          <w:rFonts w:hAnsi="宋体" w:cs="宋体"/>
          <w:sz w:val="18"/>
          <w:szCs w:val="18"/>
        </w:rPr>
      </w:pPr>
    </w:p>
    <w:tbl>
      <w:tblPr>
        <w:tblW w:w="8414"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766"/>
        <w:gridCol w:w="2856"/>
        <w:gridCol w:w="2792"/>
      </w:tblGrid>
      <w:tr w:rsidR="00DA3DE0">
        <w:tc>
          <w:tcPr>
            <w:tcW w:w="2766" w:type="dxa"/>
            <w:tcBorders>
              <w:top w:val="single" w:sz="4" w:space="0" w:color="auto"/>
              <w:left w:val="single" w:sz="4" w:space="0" w:color="auto"/>
              <w:bottom w:val="single" w:sz="4" w:space="0" w:color="auto"/>
              <w:right w:val="single" w:sz="4" w:space="0" w:color="auto"/>
            </w:tcBorders>
            <w:vAlign w:val="center"/>
          </w:tcPr>
          <w:p w:rsidR="00DA3DE0" w:rsidRDefault="001A5FAB">
            <w:pPr>
              <w:widowControl/>
              <w:ind w:firstLineChars="100" w:firstLine="180"/>
              <w:rPr>
                <w:rFonts w:ascii="宋体" w:hAnsi="宋体" w:cs="宋体"/>
                <w:kern w:val="0"/>
                <w:sz w:val="18"/>
                <w:szCs w:val="18"/>
              </w:rPr>
            </w:pPr>
            <w:r>
              <w:rPr>
                <w:rFonts w:cs="宋体" w:hint="eastAsia"/>
                <w:kern w:val="0"/>
                <w:sz w:val="18"/>
                <w:szCs w:val="18"/>
              </w:rPr>
              <w:t>出卖人（章）：</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住所：</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法定代表人</w:t>
            </w:r>
          </w:p>
          <w:p w:rsidR="00DA3DE0" w:rsidRDefault="001A5FAB">
            <w:pPr>
              <w:widowControl/>
              <w:rPr>
                <w:rFonts w:cs="宋体"/>
                <w:kern w:val="0"/>
                <w:sz w:val="18"/>
                <w:szCs w:val="18"/>
              </w:rPr>
            </w:pPr>
            <w:r>
              <w:rPr>
                <w:rFonts w:cs="宋体" w:hint="eastAsia"/>
                <w:kern w:val="0"/>
                <w:sz w:val="18"/>
                <w:szCs w:val="18"/>
              </w:rPr>
              <w:t>（签字）：</w:t>
            </w:r>
          </w:p>
          <w:p w:rsidR="00DA3DE0" w:rsidRDefault="001A5FAB">
            <w:pPr>
              <w:widowControl/>
              <w:ind w:firstLineChars="100" w:firstLine="180"/>
              <w:rPr>
                <w:rFonts w:cs="宋体"/>
                <w:kern w:val="0"/>
                <w:sz w:val="18"/>
                <w:szCs w:val="18"/>
              </w:rPr>
            </w:pPr>
            <w:r>
              <w:rPr>
                <w:rFonts w:cs="宋体" w:hint="eastAsia"/>
                <w:kern w:val="0"/>
                <w:sz w:val="18"/>
                <w:szCs w:val="18"/>
              </w:rPr>
              <w:t>委托代理人：</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w:t>
            </w:r>
            <w:r>
              <w:rPr>
                <w:rFonts w:cs="宋体" w:hint="eastAsia"/>
                <w:kern w:val="0"/>
                <w:sz w:val="18"/>
                <w:szCs w:val="18"/>
              </w:rPr>
              <w:t>签字</w:t>
            </w:r>
            <w:r>
              <w:rPr>
                <w:rFonts w:cs="宋体" w:hint="eastAsia"/>
                <w:kern w:val="0"/>
                <w:sz w:val="18"/>
                <w:szCs w:val="18"/>
              </w:rPr>
              <w:t xml:space="preserve">) </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电话：</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开户银行：</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账号：</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邮政编码：</w:t>
            </w:r>
          </w:p>
        </w:tc>
        <w:tc>
          <w:tcPr>
            <w:tcW w:w="2856" w:type="dxa"/>
            <w:tcBorders>
              <w:top w:val="single" w:sz="4" w:space="0" w:color="auto"/>
              <w:left w:val="single" w:sz="4" w:space="0" w:color="auto"/>
              <w:bottom w:val="single" w:sz="4" w:space="0" w:color="auto"/>
              <w:right w:val="single" w:sz="4" w:space="0" w:color="auto"/>
            </w:tcBorders>
            <w:vAlign w:val="center"/>
          </w:tcPr>
          <w:p w:rsidR="00DA3DE0" w:rsidRDefault="001A5FAB">
            <w:pPr>
              <w:widowControl/>
              <w:ind w:firstLineChars="100" w:firstLine="180"/>
              <w:rPr>
                <w:rFonts w:ascii="宋体" w:hAnsi="宋体" w:cs="宋体"/>
                <w:kern w:val="0"/>
                <w:sz w:val="18"/>
                <w:szCs w:val="18"/>
              </w:rPr>
            </w:pPr>
            <w:r>
              <w:rPr>
                <w:rFonts w:cs="宋体" w:hint="eastAsia"/>
                <w:kern w:val="0"/>
                <w:sz w:val="18"/>
                <w:szCs w:val="18"/>
              </w:rPr>
              <w:t>买受人（章）：</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住所：</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法定代表人</w:t>
            </w:r>
          </w:p>
          <w:p w:rsidR="00DA3DE0" w:rsidRDefault="001A5FAB">
            <w:pPr>
              <w:widowControl/>
              <w:rPr>
                <w:rFonts w:cs="宋体"/>
                <w:kern w:val="0"/>
                <w:sz w:val="18"/>
                <w:szCs w:val="18"/>
              </w:rPr>
            </w:pPr>
            <w:r>
              <w:rPr>
                <w:rFonts w:cs="宋体" w:hint="eastAsia"/>
                <w:kern w:val="0"/>
                <w:sz w:val="18"/>
                <w:szCs w:val="18"/>
              </w:rPr>
              <w:t>（签字）：</w:t>
            </w:r>
          </w:p>
          <w:p w:rsidR="00DA3DE0" w:rsidRDefault="001A5FAB">
            <w:pPr>
              <w:widowControl/>
              <w:ind w:firstLineChars="100" w:firstLine="180"/>
              <w:rPr>
                <w:rFonts w:cs="宋体"/>
                <w:kern w:val="0"/>
                <w:sz w:val="18"/>
                <w:szCs w:val="18"/>
              </w:rPr>
            </w:pPr>
            <w:r>
              <w:rPr>
                <w:rFonts w:cs="宋体" w:hint="eastAsia"/>
                <w:kern w:val="0"/>
                <w:sz w:val="18"/>
                <w:szCs w:val="18"/>
              </w:rPr>
              <w:t>委托代理人：</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（签字）</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电话：</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开户银行：</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账号：</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邮政编码：</w:t>
            </w:r>
          </w:p>
        </w:tc>
        <w:tc>
          <w:tcPr>
            <w:tcW w:w="2792" w:type="dxa"/>
            <w:tcBorders>
              <w:top w:val="single" w:sz="4" w:space="0" w:color="auto"/>
              <w:left w:val="single" w:sz="4" w:space="0" w:color="auto"/>
              <w:bottom w:val="single" w:sz="4" w:space="0" w:color="auto"/>
              <w:right w:val="single" w:sz="4" w:space="0" w:color="auto"/>
            </w:tcBorders>
            <w:vAlign w:val="center"/>
          </w:tcPr>
          <w:p w:rsidR="00DA3DE0" w:rsidRDefault="001A5FAB">
            <w:pPr>
              <w:widowControl/>
              <w:jc w:val="center"/>
              <w:rPr>
                <w:rFonts w:ascii="宋体" w:hAnsi="宋体" w:cs="宋体"/>
                <w:kern w:val="0"/>
                <w:sz w:val="18"/>
                <w:szCs w:val="18"/>
              </w:rPr>
            </w:pPr>
            <w:r>
              <w:rPr>
                <w:rFonts w:cs="宋体" w:hint="eastAsia"/>
                <w:kern w:val="0"/>
                <w:sz w:val="18"/>
                <w:szCs w:val="18"/>
              </w:rPr>
              <w:t>鉴（公）证意见：</w:t>
            </w:r>
          </w:p>
          <w:p w:rsidR="00DA3DE0" w:rsidRDefault="001A5FAB">
            <w:pPr>
              <w:widowControl/>
              <w:jc w:val="center"/>
              <w:rPr>
                <w:rFonts w:ascii="宋体" w:hAnsi="宋体" w:cs="宋体"/>
                <w:kern w:val="0"/>
                <w:sz w:val="18"/>
                <w:szCs w:val="18"/>
              </w:rPr>
            </w:pPr>
            <w:r>
              <w:rPr>
                <w:rFonts w:ascii="宋体" w:hAnsi="宋体" w:cs="宋体"/>
                <w:kern w:val="0"/>
                <w:sz w:val="18"/>
                <w:szCs w:val="18"/>
              </w:rPr>
              <w:t xml:space="preserve">  </w:t>
            </w:r>
          </w:p>
          <w:p w:rsidR="00DA3DE0" w:rsidRDefault="001A5FAB">
            <w:pPr>
              <w:widowControl/>
              <w:jc w:val="center"/>
              <w:rPr>
                <w:rFonts w:ascii="宋体" w:hAnsi="宋体" w:cs="宋体"/>
                <w:kern w:val="0"/>
                <w:sz w:val="18"/>
                <w:szCs w:val="18"/>
              </w:rPr>
            </w:pPr>
            <w:r>
              <w:rPr>
                <w:rFonts w:ascii="宋体" w:hAnsi="宋体" w:cs="宋体"/>
                <w:kern w:val="0"/>
                <w:sz w:val="18"/>
                <w:szCs w:val="18"/>
              </w:rPr>
              <w:t xml:space="preserve">  </w:t>
            </w:r>
          </w:p>
          <w:p w:rsidR="00DA3DE0" w:rsidRDefault="001A5FAB">
            <w:pPr>
              <w:widowControl/>
              <w:jc w:val="center"/>
              <w:rPr>
                <w:rFonts w:ascii="宋体" w:hAnsi="宋体" w:cs="宋体"/>
                <w:kern w:val="0"/>
                <w:sz w:val="18"/>
                <w:szCs w:val="18"/>
              </w:rPr>
            </w:pPr>
            <w:r>
              <w:rPr>
                <w:rFonts w:ascii="宋体" w:hAnsi="宋体" w:cs="宋体"/>
                <w:kern w:val="0"/>
                <w:sz w:val="18"/>
                <w:szCs w:val="18"/>
              </w:rPr>
              <w:t xml:space="preserve">  </w:t>
            </w:r>
          </w:p>
          <w:p w:rsidR="00DA3DE0" w:rsidRDefault="001A5FAB">
            <w:pPr>
              <w:widowControl/>
              <w:jc w:val="center"/>
              <w:rPr>
                <w:rFonts w:ascii="宋体" w:hAnsi="宋体" w:cs="宋体"/>
                <w:kern w:val="0"/>
                <w:sz w:val="18"/>
                <w:szCs w:val="18"/>
              </w:rPr>
            </w:pPr>
            <w:r>
              <w:rPr>
                <w:rFonts w:ascii="宋体" w:hAnsi="宋体" w:cs="宋体"/>
                <w:kern w:val="0"/>
                <w:sz w:val="18"/>
                <w:szCs w:val="18"/>
              </w:rPr>
              <w:t xml:space="preserve">  </w:t>
            </w:r>
          </w:p>
          <w:p w:rsidR="00DA3DE0" w:rsidRDefault="001A5FAB">
            <w:pPr>
              <w:widowControl/>
              <w:jc w:val="center"/>
              <w:rPr>
                <w:rFonts w:ascii="宋体" w:hAnsi="宋体" w:cs="宋体"/>
                <w:kern w:val="0"/>
                <w:sz w:val="18"/>
                <w:szCs w:val="18"/>
              </w:rPr>
            </w:pPr>
            <w:r>
              <w:rPr>
                <w:rFonts w:cs="宋体" w:hint="eastAsia"/>
                <w:kern w:val="0"/>
                <w:sz w:val="18"/>
                <w:szCs w:val="18"/>
              </w:rPr>
              <w:t>鉴（公）证机关（章）：</w:t>
            </w:r>
          </w:p>
          <w:p w:rsidR="00DA3DE0" w:rsidRDefault="001A5FAB">
            <w:pPr>
              <w:widowControl/>
              <w:ind w:firstLineChars="200" w:firstLine="360"/>
              <w:rPr>
                <w:rFonts w:ascii="宋体" w:hAnsi="宋体" w:cs="宋体"/>
                <w:kern w:val="0"/>
                <w:sz w:val="18"/>
                <w:szCs w:val="18"/>
              </w:rPr>
            </w:pPr>
            <w:r>
              <w:rPr>
                <w:rFonts w:cs="宋体" w:hint="eastAsia"/>
                <w:kern w:val="0"/>
                <w:sz w:val="18"/>
                <w:szCs w:val="18"/>
              </w:rPr>
              <w:t>经办人：</w:t>
            </w:r>
          </w:p>
          <w:p w:rsidR="00DA3DE0" w:rsidRDefault="001A5FAB">
            <w:pPr>
              <w:widowControl/>
              <w:ind w:firstLineChars="500" w:firstLine="900"/>
              <w:rPr>
                <w:rFonts w:ascii="宋体" w:hAnsi="宋体" w:cs="宋体"/>
                <w:kern w:val="0"/>
                <w:sz w:val="18"/>
                <w:szCs w:val="18"/>
              </w:rPr>
            </w:pPr>
            <w:r>
              <w:rPr>
                <w:rFonts w:cs="宋体" w:hint="eastAsia"/>
                <w:kern w:val="0"/>
                <w:sz w:val="18"/>
                <w:szCs w:val="18"/>
              </w:rPr>
              <w:t>年月日</w:t>
            </w:r>
          </w:p>
        </w:tc>
      </w:tr>
    </w:tbl>
    <w:p w:rsidR="00DA3DE0" w:rsidRDefault="001A5FAB">
      <w:pPr>
        <w:pStyle w:val="aa"/>
        <w:snapToGrid w:val="0"/>
        <w:rPr>
          <w:rFonts w:hAnsi="宋体" w:cs="宋体"/>
          <w:sz w:val="18"/>
          <w:szCs w:val="18"/>
        </w:rPr>
      </w:pPr>
      <w:r>
        <w:rPr>
          <w:rFonts w:hAnsi="宋体" w:cs="宋体" w:hint="eastAsia"/>
          <w:sz w:val="18"/>
          <w:szCs w:val="18"/>
        </w:rPr>
        <w:t xml:space="preserve">    监制部门：                                  印制单位：</w:t>
      </w:r>
    </w:p>
    <w:p w:rsidR="00DA3DE0" w:rsidRDefault="00DA3DE0">
      <w:pPr>
        <w:pStyle w:val="aa"/>
        <w:snapToGrid w:val="0"/>
        <w:ind w:firstLineChars="894" w:firstLine="1615"/>
        <w:rPr>
          <w:rFonts w:ascii="黑体" w:eastAsia="黑体" w:hAnsi="宋体" w:cs="宋体"/>
          <w:b/>
          <w:sz w:val="18"/>
          <w:szCs w:val="18"/>
        </w:rPr>
      </w:pPr>
    </w:p>
    <w:p w:rsidR="00DA3DE0" w:rsidRDefault="00DA3DE0">
      <w:pPr>
        <w:pStyle w:val="aa"/>
        <w:snapToGrid w:val="0"/>
        <w:ind w:firstLineChars="894" w:firstLine="1615"/>
        <w:rPr>
          <w:rFonts w:ascii="黑体" w:eastAsia="黑体" w:hAnsi="宋体" w:cs="宋体"/>
          <w:b/>
          <w:sz w:val="18"/>
          <w:szCs w:val="18"/>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DA3DE0" w:rsidRDefault="00DA3DE0">
      <w:pPr>
        <w:pStyle w:val="aa"/>
        <w:snapToGrid w:val="0"/>
        <w:ind w:firstLineChars="1091" w:firstLine="2629"/>
        <w:rPr>
          <w:rFonts w:ascii="黑体" w:eastAsia="黑体" w:hAnsi="宋体" w:cs="宋体"/>
          <w:b/>
          <w:sz w:val="24"/>
          <w:szCs w:val="24"/>
        </w:rPr>
      </w:pPr>
    </w:p>
    <w:p w:rsidR="008558EA" w:rsidRDefault="008558EA">
      <w:pPr>
        <w:pStyle w:val="aa"/>
        <w:snapToGrid w:val="0"/>
        <w:ind w:firstLineChars="1091" w:firstLine="2629"/>
        <w:rPr>
          <w:rFonts w:asciiTheme="majorEastAsia" w:eastAsiaTheme="majorEastAsia" w:hAnsiTheme="majorEastAsia" w:cstheme="majorEastAsia" w:hint="eastAsia"/>
          <w:b/>
          <w:sz w:val="24"/>
          <w:szCs w:val="24"/>
        </w:rPr>
      </w:pPr>
    </w:p>
    <w:p w:rsidR="008558EA" w:rsidRDefault="008558EA">
      <w:pPr>
        <w:pStyle w:val="aa"/>
        <w:snapToGrid w:val="0"/>
        <w:ind w:firstLineChars="1091" w:firstLine="2629"/>
        <w:rPr>
          <w:rFonts w:asciiTheme="majorEastAsia" w:eastAsiaTheme="majorEastAsia" w:hAnsiTheme="majorEastAsia" w:cstheme="majorEastAsia" w:hint="eastAsia"/>
          <w:b/>
          <w:sz w:val="24"/>
          <w:szCs w:val="24"/>
        </w:rPr>
      </w:pPr>
    </w:p>
    <w:p w:rsidR="00DA3DE0" w:rsidRDefault="001A5FAB">
      <w:pPr>
        <w:pStyle w:val="aa"/>
        <w:snapToGrid w:val="0"/>
        <w:ind w:firstLineChars="1091" w:firstLine="2629"/>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lastRenderedPageBreak/>
        <w:t>棉花买卖合同（GF2000—0153）</w:t>
      </w:r>
    </w:p>
    <w:p w:rsidR="00DA3DE0" w:rsidRDefault="00DA3DE0">
      <w:pPr>
        <w:pStyle w:val="aa"/>
        <w:snapToGrid w:val="0"/>
        <w:ind w:firstLineChars="200" w:firstLine="361"/>
        <w:rPr>
          <w:rFonts w:hAnsi="宋体" w:cs="宋体"/>
          <w:b/>
          <w:sz w:val="18"/>
          <w:szCs w:val="18"/>
        </w:rPr>
      </w:pPr>
    </w:p>
    <w:p w:rsidR="00DA3DE0" w:rsidRDefault="00DA3DE0">
      <w:pPr>
        <w:pStyle w:val="aa"/>
        <w:snapToGrid w:val="0"/>
        <w:rPr>
          <w:rFonts w:hAnsi="宋体" w:cs="宋体"/>
          <w:sz w:val="18"/>
          <w:szCs w:val="18"/>
        </w:rPr>
      </w:pPr>
    </w:p>
    <w:p w:rsidR="00DA3DE0" w:rsidRDefault="001A5FAB">
      <w:pPr>
        <w:pStyle w:val="aa"/>
        <w:snapToGrid w:val="0"/>
        <w:ind w:firstLineChars="3700" w:firstLine="6660"/>
        <w:rPr>
          <w:rFonts w:hAnsi="宋体" w:cs="宋体"/>
          <w:sz w:val="18"/>
          <w:szCs w:val="18"/>
        </w:rPr>
      </w:pPr>
      <w:r>
        <w:rPr>
          <w:rFonts w:hAnsi="宋体" w:cs="宋体" w:hint="eastAsia"/>
          <w:sz w:val="18"/>
          <w:szCs w:val="18"/>
        </w:rPr>
        <w:t>合同编号：＿＿＿＿</w:t>
      </w:r>
    </w:p>
    <w:p w:rsidR="00DA3DE0" w:rsidRDefault="001A5FAB">
      <w:pPr>
        <w:pStyle w:val="aa"/>
        <w:snapToGrid w:val="0"/>
        <w:ind w:firstLineChars="300" w:firstLine="540"/>
        <w:rPr>
          <w:rFonts w:hAnsi="宋体" w:cs="宋体"/>
          <w:sz w:val="18"/>
          <w:szCs w:val="18"/>
        </w:rPr>
      </w:pPr>
      <w:r>
        <w:rPr>
          <w:rFonts w:hAnsi="宋体" w:cs="宋体" w:hint="eastAsia"/>
          <w:sz w:val="18"/>
          <w:szCs w:val="18"/>
        </w:rPr>
        <w:t>出卖人：＿＿＿＿＿＿                                             签订地点：＿＿＿＿</w:t>
      </w:r>
    </w:p>
    <w:p w:rsidR="00DA3DE0" w:rsidRDefault="001A5FAB">
      <w:pPr>
        <w:pStyle w:val="aa"/>
        <w:snapToGrid w:val="0"/>
        <w:ind w:firstLineChars="300" w:firstLine="540"/>
        <w:rPr>
          <w:rFonts w:hAnsi="宋体" w:cs="宋体"/>
          <w:sz w:val="18"/>
          <w:szCs w:val="18"/>
        </w:rPr>
      </w:pPr>
      <w:r>
        <w:rPr>
          <w:rFonts w:hAnsi="宋体" w:cs="宋体" w:hint="eastAsia"/>
          <w:sz w:val="18"/>
          <w:szCs w:val="18"/>
        </w:rPr>
        <w:t>买受人：＿＿＿＿＿＿                                             签订时间：＿＿年＿＿月＿＿日</w:t>
      </w:r>
    </w:p>
    <w:p w:rsidR="00DA3DE0" w:rsidRDefault="00DA3DE0">
      <w:pPr>
        <w:pStyle w:val="aa"/>
        <w:snapToGrid w:val="0"/>
        <w:rPr>
          <w:rFonts w:hAnsi="宋体" w:cs="宋体"/>
          <w:sz w:val="18"/>
          <w:szCs w:val="18"/>
        </w:rPr>
      </w:pPr>
    </w:p>
    <w:p w:rsidR="00DA3DE0" w:rsidRDefault="00DA3DE0">
      <w:pPr>
        <w:pStyle w:val="aa"/>
        <w:snapToGrid w:val="0"/>
        <w:rPr>
          <w:rFonts w:hAnsi="宋体" w:cs="宋体"/>
          <w:sz w:val="18"/>
          <w:szCs w:val="18"/>
        </w:rPr>
      </w:pPr>
    </w:p>
    <w:p w:rsidR="00DA3DE0" w:rsidRDefault="001A5FAB">
      <w:pPr>
        <w:pStyle w:val="aa"/>
        <w:snapToGrid w:val="0"/>
        <w:rPr>
          <w:rFonts w:hAnsi="宋体" w:cs="宋体"/>
        </w:rPr>
      </w:pPr>
      <w:r>
        <w:rPr>
          <w:rFonts w:hAnsi="宋体" w:cs="宋体" w:hint="eastAsia"/>
        </w:rPr>
        <w:t>第一条  棉花品名、数量、价款及交（提）货时间</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6"/>
        <w:gridCol w:w="708"/>
        <w:gridCol w:w="714"/>
        <w:gridCol w:w="715"/>
        <w:gridCol w:w="716"/>
        <w:gridCol w:w="716"/>
        <w:gridCol w:w="716"/>
        <w:gridCol w:w="716"/>
        <w:gridCol w:w="716"/>
        <w:gridCol w:w="255"/>
        <w:gridCol w:w="255"/>
        <w:gridCol w:w="255"/>
        <w:gridCol w:w="255"/>
        <w:gridCol w:w="255"/>
        <w:gridCol w:w="255"/>
        <w:gridCol w:w="255"/>
        <w:gridCol w:w="255"/>
        <w:gridCol w:w="255"/>
        <w:gridCol w:w="255"/>
        <w:gridCol w:w="255"/>
        <w:gridCol w:w="298"/>
      </w:tblGrid>
      <w:tr w:rsidR="00DA3DE0">
        <w:trPr>
          <w:trHeight w:val="298"/>
        </w:trPr>
        <w:tc>
          <w:tcPr>
            <w:tcW w:w="714" w:type="dxa"/>
            <w:vMerge w:val="restart"/>
            <w:tcBorders>
              <w:top w:val="nil"/>
              <w:left w:val="nil"/>
              <w:bottom w:val="nil"/>
            </w:tcBorders>
          </w:tcPr>
          <w:p w:rsidR="00DA3DE0" w:rsidRDefault="00DA3DE0">
            <w:pPr>
              <w:rPr>
                <w:sz w:val="18"/>
                <w:szCs w:val="18"/>
              </w:rPr>
            </w:pPr>
          </w:p>
        </w:tc>
        <w:tc>
          <w:tcPr>
            <w:tcW w:w="714" w:type="dxa"/>
            <w:gridSpan w:val="2"/>
            <w:vMerge w:val="restart"/>
          </w:tcPr>
          <w:p w:rsidR="00DA3DE0" w:rsidRDefault="001A5FAB">
            <w:pPr>
              <w:widowControl/>
              <w:jc w:val="left"/>
              <w:rPr>
                <w:sz w:val="18"/>
                <w:szCs w:val="18"/>
              </w:rPr>
            </w:pPr>
            <w:r>
              <w:rPr>
                <w:rFonts w:hint="eastAsia"/>
                <w:sz w:val="18"/>
                <w:szCs w:val="18"/>
              </w:rPr>
              <w:t>品名</w:t>
            </w:r>
          </w:p>
          <w:p w:rsidR="00DA3DE0" w:rsidRDefault="00DA3DE0">
            <w:pPr>
              <w:widowControl/>
              <w:jc w:val="left"/>
              <w:rPr>
                <w:sz w:val="18"/>
                <w:szCs w:val="18"/>
              </w:rPr>
            </w:pPr>
          </w:p>
        </w:tc>
        <w:tc>
          <w:tcPr>
            <w:tcW w:w="714" w:type="dxa"/>
            <w:vMerge w:val="restart"/>
          </w:tcPr>
          <w:p w:rsidR="00DA3DE0" w:rsidRDefault="001A5FAB">
            <w:pPr>
              <w:widowControl/>
              <w:jc w:val="left"/>
              <w:rPr>
                <w:sz w:val="18"/>
                <w:szCs w:val="18"/>
              </w:rPr>
            </w:pPr>
            <w:r>
              <w:rPr>
                <w:rFonts w:hint="eastAsia"/>
                <w:sz w:val="18"/>
                <w:szCs w:val="18"/>
              </w:rPr>
              <w:t>产地</w:t>
            </w:r>
          </w:p>
          <w:p w:rsidR="00DA3DE0" w:rsidRDefault="00DA3DE0">
            <w:pPr>
              <w:widowControl/>
              <w:jc w:val="left"/>
              <w:rPr>
                <w:sz w:val="18"/>
                <w:szCs w:val="18"/>
              </w:rPr>
            </w:pPr>
          </w:p>
          <w:p w:rsidR="00DA3DE0" w:rsidRDefault="00DA3DE0">
            <w:pPr>
              <w:widowControl/>
              <w:jc w:val="left"/>
              <w:rPr>
                <w:sz w:val="18"/>
                <w:szCs w:val="18"/>
              </w:rPr>
            </w:pPr>
          </w:p>
        </w:tc>
        <w:tc>
          <w:tcPr>
            <w:tcW w:w="715" w:type="dxa"/>
            <w:vMerge w:val="restart"/>
          </w:tcPr>
          <w:p w:rsidR="00DA3DE0" w:rsidRDefault="001A5FAB">
            <w:pPr>
              <w:widowControl/>
              <w:jc w:val="left"/>
              <w:rPr>
                <w:sz w:val="18"/>
                <w:szCs w:val="18"/>
              </w:rPr>
            </w:pPr>
            <w:r>
              <w:rPr>
                <w:rFonts w:hint="eastAsia"/>
                <w:sz w:val="18"/>
                <w:szCs w:val="18"/>
              </w:rPr>
              <w:t>等级</w:t>
            </w:r>
          </w:p>
          <w:p w:rsidR="00DA3DE0" w:rsidRDefault="00DA3DE0">
            <w:pPr>
              <w:widowControl/>
              <w:jc w:val="left"/>
              <w:rPr>
                <w:sz w:val="18"/>
                <w:szCs w:val="18"/>
              </w:rPr>
            </w:pPr>
          </w:p>
          <w:p w:rsidR="00DA3DE0" w:rsidRDefault="00DA3DE0">
            <w:pPr>
              <w:widowControl/>
              <w:jc w:val="left"/>
              <w:rPr>
                <w:sz w:val="18"/>
                <w:szCs w:val="18"/>
              </w:rPr>
            </w:pPr>
          </w:p>
        </w:tc>
        <w:tc>
          <w:tcPr>
            <w:tcW w:w="716" w:type="dxa"/>
            <w:vMerge w:val="restart"/>
          </w:tcPr>
          <w:p w:rsidR="00DA3DE0" w:rsidRDefault="001A5FAB">
            <w:pPr>
              <w:widowControl/>
              <w:jc w:val="left"/>
              <w:rPr>
                <w:sz w:val="18"/>
                <w:szCs w:val="18"/>
              </w:rPr>
            </w:pPr>
            <w:r>
              <w:rPr>
                <w:rFonts w:hint="eastAsia"/>
                <w:sz w:val="18"/>
                <w:szCs w:val="18"/>
              </w:rPr>
              <w:t>计量</w:t>
            </w:r>
          </w:p>
          <w:p w:rsidR="00DA3DE0" w:rsidRDefault="00DA3DE0">
            <w:pPr>
              <w:widowControl/>
              <w:jc w:val="left"/>
              <w:rPr>
                <w:sz w:val="18"/>
                <w:szCs w:val="18"/>
              </w:rPr>
            </w:pPr>
          </w:p>
          <w:p w:rsidR="00DA3DE0" w:rsidRDefault="001A5FAB">
            <w:pPr>
              <w:widowControl/>
              <w:jc w:val="left"/>
              <w:rPr>
                <w:sz w:val="18"/>
                <w:szCs w:val="18"/>
              </w:rPr>
            </w:pPr>
            <w:r>
              <w:rPr>
                <w:rFonts w:hint="eastAsia"/>
                <w:sz w:val="18"/>
                <w:szCs w:val="18"/>
              </w:rPr>
              <w:t>单位</w:t>
            </w:r>
          </w:p>
        </w:tc>
        <w:tc>
          <w:tcPr>
            <w:tcW w:w="716" w:type="dxa"/>
            <w:vMerge w:val="restart"/>
          </w:tcPr>
          <w:p w:rsidR="00DA3DE0" w:rsidRDefault="00DA3DE0">
            <w:pPr>
              <w:widowControl/>
              <w:jc w:val="left"/>
              <w:rPr>
                <w:sz w:val="18"/>
                <w:szCs w:val="18"/>
              </w:rPr>
            </w:pPr>
          </w:p>
          <w:p w:rsidR="00DA3DE0" w:rsidRDefault="001A5FAB">
            <w:pPr>
              <w:widowControl/>
              <w:jc w:val="left"/>
              <w:rPr>
                <w:sz w:val="18"/>
                <w:szCs w:val="18"/>
              </w:rPr>
            </w:pPr>
            <w:r>
              <w:rPr>
                <w:rFonts w:hint="eastAsia"/>
                <w:sz w:val="18"/>
                <w:szCs w:val="18"/>
              </w:rPr>
              <w:t>数量</w:t>
            </w:r>
          </w:p>
          <w:p w:rsidR="00DA3DE0" w:rsidRDefault="00DA3DE0">
            <w:pPr>
              <w:widowControl/>
              <w:jc w:val="left"/>
              <w:rPr>
                <w:sz w:val="18"/>
                <w:szCs w:val="18"/>
              </w:rPr>
            </w:pPr>
          </w:p>
        </w:tc>
        <w:tc>
          <w:tcPr>
            <w:tcW w:w="716" w:type="dxa"/>
            <w:vMerge w:val="restart"/>
          </w:tcPr>
          <w:p w:rsidR="00DA3DE0" w:rsidRDefault="00DA3DE0">
            <w:pPr>
              <w:widowControl/>
              <w:jc w:val="left"/>
              <w:rPr>
                <w:sz w:val="18"/>
                <w:szCs w:val="18"/>
              </w:rPr>
            </w:pPr>
          </w:p>
          <w:p w:rsidR="00DA3DE0" w:rsidRDefault="001A5FAB">
            <w:pPr>
              <w:widowControl/>
              <w:jc w:val="left"/>
              <w:rPr>
                <w:sz w:val="18"/>
                <w:szCs w:val="18"/>
              </w:rPr>
            </w:pPr>
            <w:r>
              <w:rPr>
                <w:rFonts w:hint="eastAsia"/>
                <w:sz w:val="18"/>
                <w:szCs w:val="18"/>
              </w:rPr>
              <w:t>单价</w:t>
            </w:r>
          </w:p>
          <w:p w:rsidR="00DA3DE0" w:rsidRDefault="00DA3DE0">
            <w:pPr>
              <w:widowControl/>
              <w:jc w:val="left"/>
              <w:rPr>
                <w:sz w:val="18"/>
                <w:szCs w:val="18"/>
              </w:rPr>
            </w:pPr>
          </w:p>
        </w:tc>
        <w:tc>
          <w:tcPr>
            <w:tcW w:w="716" w:type="dxa"/>
            <w:vMerge w:val="restart"/>
          </w:tcPr>
          <w:p w:rsidR="00DA3DE0" w:rsidRDefault="00DA3DE0">
            <w:pPr>
              <w:widowControl/>
              <w:jc w:val="left"/>
              <w:rPr>
                <w:sz w:val="18"/>
                <w:szCs w:val="18"/>
              </w:rPr>
            </w:pPr>
          </w:p>
          <w:p w:rsidR="00DA3DE0" w:rsidRDefault="001A5FAB">
            <w:pPr>
              <w:widowControl/>
              <w:jc w:val="left"/>
              <w:rPr>
                <w:sz w:val="18"/>
                <w:szCs w:val="18"/>
              </w:rPr>
            </w:pPr>
            <w:r>
              <w:rPr>
                <w:rFonts w:hint="eastAsia"/>
                <w:sz w:val="18"/>
                <w:szCs w:val="18"/>
              </w:rPr>
              <w:t>金额</w:t>
            </w:r>
          </w:p>
          <w:p w:rsidR="00DA3DE0" w:rsidRDefault="00DA3DE0">
            <w:pPr>
              <w:widowControl/>
              <w:jc w:val="left"/>
              <w:rPr>
                <w:sz w:val="18"/>
                <w:szCs w:val="18"/>
              </w:rPr>
            </w:pPr>
          </w:p>
        </w:tc>
        <w:tc>
          <w:tcPr>
            <w:tcW w:w="3819" w:type="dxa"/>
            <w:gridSpan w:val="13"/>
          </w:tcPr>
          <w:p w:rsidR="00DA3DE0" w:rsidRDefault="001A5FAB">
            <w:pPr>
              <w:widowControl/>
              <w:jc w:val="left"/>
              <w:rPr>
                <w:sz w:val="18"/>
                <w:szCs w:val="18"/>
              </w:rPr>
            </w:pPr>
            <w:r>
              <w:rPr>
                <w:rFonts w:hint="eastAsia"/>
                <w:sz w:val="18"/>
                <w:szCs w:val="18"/>
              </w:rPr>
              <w:t>交（提）货时间及数量</w:t>
            </w:r>
          </w:p>
        </w:tc>
      </w:tr>
      <w:tr w:rsidR="00DA3DE0">
        <w:trPr>
          <w:trHeight w:val="313"/>
        </w:trPr>
        <w:tc>
          <w:tcPr>
            <w:tcW w:w="714" w:type="dxa"/>
            <w:vMerge/>
            <w:tcBorders>
              <w:top w:val="nil"/>
              <w:left w:val="nil"/>
              <w:bottom w:val="nil"/>
            </w:tcBorders>
          </w:tcPr>
          <w:p w:rsidR="00DA3DE0" w:rsidRDefault="00DA3DE0">
            <w:pPr>
              <w:rPr>
                <w:sz w:val="18"/>
                <w:szCs w:val="18"/>
              </w:rPr>
            </w:pPr>
          </w:p>
        </w:tc>
        <w:tc>
          <w:tcPr>
            <w:tcW w:w="714" w:type="dxa"/>
            <w:gridSpan w:val="2"/>
            <w:vMerge/>
          </w:tcPr>
          <w:p w:rsidR="00DA3DE0" w:rsidRDefault="00DA3DE0">
            <w:pPr>
              <w:widowControl/>
              <w:jc w:val="left"/>
              <w:rPr>
                <w:sz w:val="18"/>
                <w:szCs w:val="18"/>
              </w:rPr>
            </w:pPr>
          </w:p>
        </w:tc>
        <w:tc>
          <w:tcPr>
            <w:tcW w:w="714" w:type="dxa"/>
            <w:vMerge/>
          </w:tcPr>
          <w:p w:rsidR="00DA3DE0" w:rsidRDefault="00DA3DE0">
            <w:pPr>
              <w:widowControl/>
              <w:jc w:val="left"/>
              <w:rPr>
                <w:sz w:val="18"/>
                <w:szCs w:val="18"/>
              </w:rPr>
            </w:pPr>
          </w:p>
        </w:tc>
        <w:tc>
          <w:tcPr>
            <w:tcW w:w="715" w:type="dxa"/>
            <w:vMerge/>
          </w:tcPr>
          <w:p w:rsidR="00DA3DE0" w:rsidRDefault="00DA3DE0">
            <w:pPr>
              <w:widowControl/>
              <w:jc w:val="left"/>
              <w:rPr>
                <w:sz w:val="18"/>
                <w:szCs w:val="18"/>
              </w:rPr>
            </w:pPr>
          </w:p>
        </w:tc>
        <w:tc>
          <w:tcPr>
            <w:tcW w:w="716" w:type="dxa"/>
            <w:vMerge/>
          </w:tcPr>
          <w:p w:rsidR="00DA3DE0" w:rsidRDefault="00DA3DE0">
            <w:pPr>
              <w:widowControl/>
              <w:jc w:val="left"/>
              <w:rPr>
                <w:sz w:val="18"/>
                <w:szCs w:val="18"/>
              </w:rPr>
            </w:pPr>
          </w:p>
        </w:tc>
        <w:tc>
          <w:tcPr>
            <w:tcW w:w="716" w:type="dxa"/>
            <w:vMerge/>
          </w:tcPr>
          <w:p w:rsidR="00DA3DE0" w:rsidRDefault="00DA3DE0">
            <w:pPr>
              <w:widowControl/>
              <w:jc w:val="left"/>
              <w:rPr>
                <w:sz w:val="18"/>
                <w:szCs w:val="18"/>
              </w:rPr>
            </w:pPr>
          </w:p>
        </w:tc>
        <w:tc>
          <w:tcPr>
            <w:tcW w:w="716" w:type="dxa"/>
            <w:vMerge/>
          </w:tcPr>
          <w:p w:rsidR="00DA3DE0" w:rsidRDefault="00DA3DE0">
            <w:pPr>
              <w:widowControl/>
              <w:jc w:val="left"/>
              <w:rPr>
                <w:sz w:val="18"/>
                <w:szCs w:val="18"/>
              </w:rPr>
            </w:pPr>
          </w:p>
        </w:tc>
        <w:tc>
          <w:tcPr>
            <w:tcW w:w="716" w:type="dxa"/>
            <w:vMerge/>
          </w:tcPr>
          <w:p w:rsidR="00DA3DE0" w:rsidRDefault="00DA3DE0">
            <w:pPr>
              <w:widowControl/>
              <w:jc w:val="left"/>
              <w:rPr>
                <w:sz w:val="18"/>
                <w:szCs w:val="18"/>
              </w:rPr>
            </w:pPr>
          </w:p>
        </w:tc>
        <w:tc>
          <w:tcPr>
            <w:tcW w:w="716" w:type="dxa"/>
          </w:tcPr>
          <w:p w:rsidR="00DA3DE0" w:rsidRDefault="001A5FAB">
            <w:pPr>
              <w:jc w:val="left"/>
              <w:rPr>
                <w:sz w:val="18"/>
                <w:szCs w:val="18"/>
              </w:rPr>
            </w:pPr>
            <w:r>
              <w:rPr>
                <w:rFonts w:hint="eastAsia"/>
                <w:sz w:val="18"/>
                <w:szCs w:val="18"/>
              </w:rPr>
              <w:t>合计</w:t>
            </w: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55" w:type="dxa"/>
          </w:tcPr>
          <w:p w:rsidR="00DA3DE0" w:rsidRDefault="00DA3DE0">
            <w:pPr>
              <w:jc w:val="left"/>
              <w:rPr>
                <w:sz w:val="18"/>
                <w:szCs w:val="18"/>
              </w:rPr>
            </w:pPr>
          </w:p>
        </w:tc>
        <w:tc>
          <w:tcPr>
            <w:tcW w:w="298" w:type="dxa"/>
          </w:tcPr>
          <w:p w:rsidR="00DA3DE0" w:rsidRDefault="00DA3DE0">
            <w:pPr>
              <w:jc w:val="left"/>
              <w:rPr>
                <w:sz w:val="18"/>
                <w:szCs w:val="18"/>
              </w:rPr>
            </w:pPr>
          </w:p>
        </w:tc>
      </w:tr>
      <w:tr w:rsidR="00DA3DE0">
        <w:trPr>
          <w:trHeight w:val="299"/>
        </w:trPr>
        <w:tc>
          <w:tcPr>
            <w:tcW w:w="714" w:type="dxa"/>
            <w:vMerge/>
            <w:tcBorders>
              <w:top w:val="nil"/>
              <w:left w:val="nil"/>
              <w:bottom w:val="nil"/>
            </w:tcBorders>
          </w:tcPr>
          <w:p w:rsidR="00DA3DE0" w:rsidRDefault="00DA3DE0">
            <w:pPr>
              <w:rPr>
                <w:sz w:val="18"/>
                <w:szCs w:val="18"/>
              </w:rPr>
            </w:pPr>
          </w:p>
        </w:tc>
        <w:tc>
          <w:tcPr>
            <w:tcW w:w="714" w:type="dxa"/>
            <w:gridSpan w:val="2"/>
          </w:tcPr>
          <w:p w:rsidR="00DA3DE0" w:rsidRDefault="00DA3DE0">
            <w:pPr>
              <w:rPr>
                <w:sz w:val="18"/>
                <w:szCs w:val="18"/>
              </w:rPr>
            </w:pPr>
          </w:p>
        </w:tc>
        <w:tc>
          <w:tcPr>
            <w:tcW w:w="714" w:type="dxa"/>
          </w:tcPr>
          <w:p w:rsidR="00DA3DE0" w:rsidRDefault="00DA3DE0">
            <w:pPr>
              <w:rPr>
                <w:sz w:val="18"/>
                <w:szCs w:val="18"/>
              </w:rPr>
            </w:pPr>
          </w:p>
        </w:tc>
        <w:tc>
          <w:tcPr>
            <w:tcW w:w="715"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98" w:type="dxa"/>
          </w:tcPr>
          <w:p w:rsidR="00DA3DE0" w:rsidRDefault="00DA3DE0">
            <w:pPr>
              <w:rPr>
                <w:sz w:val="18"/>
                <w:szCs w:val="18"/>
              </w:rPr>
            </w:pPr>
          </w:p>
        </w:tc>
      </w:tr>
      <w:tr w:rsidR="00DA3DE0">
        <w:trPr>
          <w:trHeight w:val="285"/>
        </w:trPr>
        <w:tc>
          <w:tcPr>
            <w:tcW w:w="714" w:type="dxa"/>
            <w:vMerge/>
            <w:tcBorders>
              <w:top w:val="nil"/>
              <w:left w:val="nil"/>
              <w:bottom w:val="nil"/>
            </w:tcBorders>
          </w:tcPr>
          <w:p w:rsidR="00DA3DE0" w:rsidRDefault="00DA3DE0">
            <w:pPr>
              <w:rPr>
                <w:sz w:val="18"/>
                <w:szCs w:val="18"/>
              </w:rPr>
            </w:pPr>
          </w:p>
        </w:tc>
        <w:tc>
          <w:tcPr>
            <w:tcW w:w="714" w:type="dxa"/>
            <w:gridSpan w:val="2"/>
          </w:tcPr>
          <w:p w:rsidR="00DA3DE0" w:rsidRDefault="00DA3DE0">
            <w:pPr>
              <w:rPr>
                <w:sz w:val="18"/>
                <w:szCs w:val="18"/>
              </w:rPr>
            </w:pPr>
          </w:p>
        </w:tc>
        <w:tc>
          <w:tcPr>
            <w:tcW w:w="714" w:type="dxa"/>
          </w:tcPr>
          <w:p w:rsidR="00DA3DE0" w:rsidRDefault="00DA3DE0">
            <w:pPr>
              <w:rPr>
                <w:sz w:val="18"/>
                <w:szCs w:val="18"/>
              </w:rPr>
            </w:pPr>
          </w:p>
        </w:tc>
        <w:tc>
          <w:tcPr>
            <w:tcW w:w="715"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98" w:type="dxa"/>
          </w:tcPr>
          <w:p w:rsidR="00DA3DE0" w:rsidRDefault="00DA3DE0">
            <w:pPr>
              <w:rPr>
                <w:sz w:val="18"/>
                <w:szCs w:val="18"/>
              </w:rPr>
            </w:pPr>
          </w:p>
        </w:tc>
      </w:tr>
      <w:tr w:rsidR="00DA3DE0">
        <w:trPr>
          <w:trHeight w:val="285"/>
        </w:trPr>
        <w:tc>
          <w:tcPr>
            <w:tcW w:w="714" w:type="dxa"/>
            <w:vMerge/>
            <w:tcBorders>
              <w:top w:val="nil"/>
              <w:left w:val="nil"/>
              <w:bottom w:val="nil"/>
            </w:tcBorders>
          </w:tcPr>
          <w:p w:rsidR="00DA3DE0" w:rsidRDefault="00DA3DE0">
            <w:pPr>
              <w:rPr>
                <w:sz w:val="18"/>
                <w:szCs w:val="18"/>
              </w:rPr>
            </w:pPr>
          </w:p>
        </w:tc>
        <w:tc>
          <w:tcPr>
            <w:tcW w:w="714" w:type="dxa"/>
            <w:gridSpan w:val="2"/>
          </w:tcPr>
          <w:p w:rsidR="00DA3DE0" w:rsidRDefault="00DA3DE0">
            <w:pPr>
              <w:rPr>
                <w:sz w:val="18"/>
                <w:szCs w:val="18"/>
              </w:rPr>
            </w:pPr>
          </w:p>
        </w:tc>
        <w:tc>
          <w:tcPr>
            <w:tcW w:w="714" w:type="dxa"/>
          </w:tcPr>
          <w:p w:rsidR="00DA3DE0" w:rsidRDefault="00DA3DE0">
            <w:pPr>
              <w:rPr>
                <w:sz w:val="18"/>
                <w:szCs w:val="18"/>
              </w:rPr>
            </w:pPr>
          </w:p>
        </w:tc>
        <w:tc>
          <w:tcPr>
            <w:tcW w:w="715"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98" w:type="dxa"/>
          </w:tcPr>
          <w:p w:rsidR="00DA3DE0" w:rsidRDefault="00DA3DE0">
            <w:pPr>
              <w:rPr>
                <w:sz w:val="18"/>
                <w:szCs w:val="18"/>
              </w:rPr>
            </w:pPr>
          </w:p>
        </w:tc>
      </w:tr>
      <w:tr w:rsidR="00DA3DE0">
        <w:trPr>
          <w:trHeight w:val="108"/>
        </w:trPr>
        <w:tc>
          <w:tcPr>
            <w:tcW w:w="714" w:type="dxa"/>
            <w:vMerge/>
            <w:tcBorders>
              <w:top w:val="nil"/>
              <w:left w:val="nil"/>
              <w:bottom w:val="nil"/>
            </w:tcBorders>
          </w:tcPr>
          <w:p w:rsidR="00DA3DE0" w:rsidRDefault="00DA3DE0">
            <w:pPr>
              <w:rPr>
                <w:sz w:val="18"/>
                <w:szCs w:val="18"/>
              </w:rPr>
            </w:pPr>
          </w:p>
        </w:tc>
        <w:tc>
          <w:tcPr>
            <w:tcW w:w="714" w:type="dxa"/>
            <w:gridSpan w:val="2"/>
          </w:tcPr>
          <w:p w:rsidR="00DA3DE0" w:rsidRDefault="00DA3DE0">
            <w:pPr>
              <w:rPr>
                <w:sz w:val="18"/>
                <w:szCs w:val="18"/>
              </w:rPr>
            </w:pPr>
          </w:p>
        </w:tc>
        <w:tc>
          <w:tcPr>
            <w:tcW w:w="714" w:type="dxa"/>
          </w:tcPr>
          <w:p w:rsidR="00DA3DE0" w:rsidRDefault="00DA3DE0">
            <w:pPr>
              <w:rPr>
                <w:sz w:val="18"/>
                <w:szCs w:val="18"/>
              </w:rPr>
            </w:pPr>
          </w:p>
        </w:tc>
        <w:tc>
          <w:tcPr>
            <w:tcW w:w="715"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98" w:type="dxa"/>
          </w:tcPr>
          <w:p w:rsidR="00DA3DE0" w:rsidRDefault="00DA3DE0">
            <w:pPr>
              <w:rPr>
                <w:sz w:val="18"/>
                <w:szCs w:val="18"/>
              </w:rPr>
            </w:pPr>
          </w:p>
        </w:tc>
      </w:tr>
      <w:tr w:rsidR="00DA3DE0">
        <w:trPr>
          <w:trHeight w:val="299"/>
        </w:trPr>
        <w:tc>
          <w:tcPr>
            <w:tcW w:w="714" w:type="dxa"/>
            <w:vMerge/>
            <w:tcBorders>
              <w:top w:val="nil"/>
              <w:left w:val="nil"/>
              <w:bottom w:val="nil"/>
            </w:tcBorders>
          </w:tcPr>
          <w:p w:rsidR="00DA3DE0" w:rsidRDefault="00DA3DE0">
            <w:pPr>
              <w:rPr>
                <w:sz w:val="18"/>
                <w:szCs w:val="18"/>
              </w:rPr>
            </w:pPr>
          </w:p>
        </w:tc>
        <w:tc>
          <w:tcPr>
            <w:tcW w:w="714" w:type="dxa"/>
            <w:gridSpan w:val="2"/>
            <w:tcBorders>
              <w:bottom w:val="nil"/>
            </w:tcBorders>
          </w:tcPr>
          <w:p w:rsidR="00DA3DE0" w:rsidRDefault="00DA3DE0">
            <w:pPr>
              <w:rPr>
                <w:sz w:val="18"/>
                <w:szCs w:val="18"/>
              </w:rPr>
            </w:pPr>
          </w:p>
        </w:tc>
        <w:tc>
          <w:tcPr>
            <w:tcW w:w="714" w:type="dxa"/>
          </w:tcPr>
          <w:p w:rsidR="00DA3DE0" w:rsidRDefault="00DA3DE0">
            <w:pPr>
              <w:rPr>
                <w:sz w:val="18"/>
                <w:szCs w:val="18"/>
              </w:rPr>
            </w:pPr>
          </w:p>
        </w:tc>
        <w:tc>
          <w:tcPr>
            <w:tcW w:w="715"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716"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55" w:type="dxa"/>
          </w:tcPr>
          <w:p w:rsidR="00DA3DE0" w:rsidRDefault="00DA3DE0">
            <w:pPr>
              <w:rPr>
                <w:sz w:val="18"/>
                <w:szCs w:val="18"/>
              </w:rPr>
            </w:pPr>
          </w:p>
        </w:tc>
        <w:tc>
          <w:tcPr>
            <w:tcW w:w="298" w:type="dxa"/>
          </w:tcPr>
          <w:p w:rsidR="00DA3DE0" w:rsidRDefault="00DA3DE0">
            <w:pPr>
              <w:rPr>
                <w:sz w:val="18"/>
                <w:szCs w:val="18"/>
              </w:rPr>
            </w:pPr>
          </w:p>
        </w:tc>
      </w:tr>
      <w:tr w:rsidR="00DA3DE0">
        <w:trPr>
          <w:gridBefore w:val="2"/>
          <w:wBefore w:w="720" w:type="dxa"/>
          <w:trHeight w:val="258"/>
        </w:trPr>
        <w:tc>
          <w:tcPr>
            <w:tcW w:w="5717" w:type="dxa"/>
            <w:gridSpan w:val="8"/>
            <w:tcBorders>
              <w:bottom w:val="single" w:sz="4" w:space="0" w:color="auto"/>
              <w:right w:val="nil"/>
            </w:tcBorders>
          </w:tcPr>
          <w:p w:rsidR="00DA3DE0" w:rsidRDefault="001A5FAB">
            <w:pPr>
              <w:rPr>
                <w:sz w:val="18"/>
                <w:szCs w:val="18"/>
              </w:rPr>
            </w:pPr>
            <w:r>
              <w:rPr>
                <w:rFonts w:hint="eastAsia"/>
                <w:sz w:val="18"/>
                <w:szCs w:val="18"/>
              </w:rPr>
              <w:t>合计人民币金额（大写）</w:t>
            </w:r>
          </w:p>
        </w:tc>
        <w:tc>
          <w:tcPr>
            <w:tcW w:w="3103" w:type="dxa"/>
            <w:gridSpan w:val="12"/>
            <w:tcBorders>
              <w:left w:val="nil"/>
              <w:bottom w:val="single" w:sz="4" w:space="0" w:color="auto"/>
              <w:right w:val="single" w:sz="4" w:space="0" w:color="auto"/>
            </w:tcBorders>
          </w:tcPr>
          <w:p w:rsidR="00DA3DE0" w:rsidRDefault="00DA3DE0">
            <w:pPr>
              <w:rPr>
                <w:sz w:val="18"/>
                <w:szCs w:val="18"/>
              </w:rPr>
            </w:pPr>
          </w:p>
        </w:tc>
      </w:tr>
    </w:tbl>
    <w:p w:rsidR="00DA3DE0" w:rsidRDefault="001A5FAB">
      <w:pPr>
        <w:pStyle w:val="aa"/>
        <w:snapToGrid w:val="0"/>
        <w:rPr>
          <w:rFonts w:hAnsi="宋体" w:cs="宋体"/>
          <w:sz w:val="18"/>
          <w:szCs w:val="18"/>
        </w:rPr>
      </w:pPr>
      <w:r>
        <w:rPr>
          <w:rFonts w:hAnsi="宋体" w:cs="宋体" w:hint="eastAsia"/>
          <w:sz w:val="18"/>
          <w:szCs w:val="18"/>
        </w:rPr>
        <w:t xml:space="preserve">                                                  （注：空格如不够用，可以另接）</w:t>
      </w:r>
    </w:p>
    <w:p w:rsidR="00DA3DE0" w:rsidRDefault="001A5FAB">
      <w:pPr>
        <w:pStyle w:val="aa"/>
        <w:snapToGrid w:val="0"/>
        <w:rPr>
          <w:rFonts w:hAnsi="宋体" w:cs="宋体"/>
        </w:rPr>
      </w:pPr>
      <w:r>
        <w:rPr>
          <w:rFonts w:hAnsi="宋体" w:cs="宋体" w:hint="eastAsia"/>
        </w:rPr>
        <w:t>第二条  棉花质量标准：＿＿＿＿＿＿＿＿＿＿＿＿＿＿＿＿＿＿＿＿＿＿＿＿＿＿＿＿＿＿＿＿＿＿＿＿＿＿＿＿＿＿＿＿＿＿＿＿＿＿</w:t>
      </w:r>
    </w:p>
    <w:p w:rsidR="00DA3DE0" w:rsidRDefault="001A5FAB">
      <w:pPr>
        <w:pStyle w:val="aa"/>
        <w:snapToGrid w:val="0"/>
        <w:rPr>
          <w:rFonts w:hAnsi="宋体" w:cs="宋体"/>
        </w:rPr>
      </w:pPr>
      <w:r>
        <w:rPr>
          <w:rFonts w:hAnsi="宋体" w:cs="宋体" w:hint="eastAsia"/>
        </w:rPr>
        <w:t xml:space="preserve">    第三条  包装标准：＿＿＿＿＿＿＿＿＿＿＿＿＿＿＿＿＿＿＿＿＿＿＿＿＿＿＿＿＿＿＿＿＿＿＿＿＿＿＿＿＿＿＿＿＿＿＿＿＿＿＿＿＿＿＿＿＿＿＿＿＿＿＿＿＿＿＿＿＿＿＿＿＿＿＿＿＿＿＿＿＿＿＿＿</w:t>
      </w:r>
    </w:p>
    <w:p w:rsidR="00DA3DE0" w:rsidRDefault="001A5FAB">
      <w:pPr>
        <w:pStyle w:val="aa"/>
        <w:snapToGrid w:val="0"/>
        <w:rPr>
          <w:rFonts w:hAnsi="宋体" w:cs="宋体"/>
        </w:rPr>
      </w:pPr>
      <w:r>
        <w:rPr>
          <w:rFonts w:hAnsi="宋体" w:cs="宋体" w:hint="eastAsia"/>
        </w:rPr>
        <w:t xml:space="preserve">    第四条  合理损耗标准及计算方法：＿＿＿＿＿＿＿＿＿＿＿＿＿＿＿＿＿＿＿＿＿＿＿＿＿＿＿＿＿＿＿＿＿＿＿＿＿＿＿＿＿＿＿＿＿</w:t>
      </w:r>
    </w:p>
    <w:p w:rsidR="00DA3DE0" w:rsidRDefault="001A5FAB">
      <w:pPr>
        <w:pStyle w:val="aa"/>
        <w:snapToGrid w:val="0"/>
        <w:rPr>
          <w:rFonts w:hAnsi="宋体" w:cs="宋体"/>
        </w:rPr>
      </w:pPr>
      <w:r>
        <w:rPr>
          <w:rFonts w:hAnsi="宋体" w:cs="宋体" w:hint="eastAsia"/>
        </w:rPr>
        <w:t xml:space="preserve">    第五条  交（提）货方式、地点：＿＿＿＿＿＿＿＿＿＿＿＿＿＿＿＿＿＿＿＿＿＿＿＿＿＿＿＿＿＿＿＿＿＿＿＿＿＿＿＿＿＿＿＿＿＿</w:t>
      </w:r>
    </w:p>
    <w:p w:rsidR="00DA3DE0" w:rsidRDefault="001A5FAB">
      <w:pPr>
        <w:pStyle w:val="aa"/>
        <w:snapToGrid w:val="0"/>
        <w:rPr>
          <w:rFonts w:hAnsi="宋体" w:cs="宋体"/>
        </w:rPr>
      </w:pPr>
      <w:r>
        <w:rPr>
          <w:rFonts w:hAnsi="宋体" w:cs="宋体" w:hint="eastAsia"/>
        </w:rPr>
        <w:t xml:space="preserve">    第六条  运输方式及到达站（港）和费用负担：＿＿＿＿＿＿＿＿＿＿＿＿＿＿＿＿＿＿＿＿＿＿＿＿＿＿＿＿＿＿＿＿＿＿＿＿＿＿＿＿＿＿＿＿＿＿＿＿＿＿＿＿＿＿＿＿＿＿＿＿＿＿＿＿＿＿＿＿＿＿＿＿</w:t>
      </w:r>
    </w:p>
    <w:p w:rsidR="00DA3DE0" w:rsidRDefault="001A5FAB">
      <w:pPr>
        <w:pStyle w:val="aa"/>
        <w:snapToGrid w:val="0"/>
        <w:rPr>
          <w:rFonts w:hAnsi="宋体" w:cs="宋体"/>
        </w:rPr>
      </w:pPr>
      <w:r>
        <w:rPr>
          <w:rFonts w:hAnsi="宋体" w:cs="宋体" w:hint="eastAsia"/>
        </w:rPr>
        <w:t xml:space="preserve">    第七条  检验标准、方法、时间、地点：＿＿＿＿＿＿＿＿＿＿＿＿＿＿＿＿＿＿＿＿＿＿＿＿＿＿＿＿＿＿＿＿＿＿＿＿＿＿＿＿＿＿＿＿＿＿＿＿＿＿＿＿＿＿＿＿＿＿＿＿＿＿＿＿＿＿＿＿＿＿＿＿＿＿＿</w:t>
      </w:r>
    </w:p>
    <w:p w:rsidR="00DA3DE0" w:rsidRDefault="001A5FAB">
      <w:pPr>
        <w:pStyle w:val="aa"/>
        <w:snapToGrid w:val="0"/>
        <w:rPr>
          <w:rFonts w:hAnsi="宋体" w:cs="宋体"/>
        </w:rPr>
      </w:pPr>
      <w:r>
        <w:rPr>
          <w:rFonts w:hAnsi="宋体" w:cs="宋体" w:hint="eastAsia"/>
        </w:rPr>
        <w:t xml:space="preserve">    第八条  结算方式及期限：＿＿＿＿＿＿＿＿＿＿＿＿＿＿＿＿＿＿＿＿＿＿＿＿＿＿＿＿＿＿＿＿＿＿＿＿＿＿＿＿＿＿＿＿＿＿＿＿＿＿＿＿＿＿＿＿＿＿＿＿＿＿＿＿＿＿＿＿＿＿＿＿＿＿＿＿＿＿＿＿＿</w:t>
      </w:r>
    </w:p>
    <w:p w:rsidR="00DA3DE0" w:rsidRDefault="001A5FAB">
      <w:pPr>
        <w:pStyle w:val="aa"/>
        <w:snapToGrid w:val="0"/>
        <w:rPr>
          <w:rFonts w:hAnsi="宋体" w:cs="宋体"/>
        </w:rPr>
      </w:pPr>
      <w:r>
        <w:rPr>
          <w:rFonts w:hAnsi="宋体" w:cs="宋体" w:hint="eastAsia"/>
        </w:rPr>
        <w:t xml:space="preserve">    第九条  担保方式（也可另立担保合同）：＿＿＿＿＿＿＿＿＿＿＿＿＿＿＿＿＿＿＿＿＿＿＿＿＿＿＿＿＿＿＿＿＿＿＿＿＿＿＿＿＿＿</w:t>
      </w:r>
    </w:p>
    <w:p w:rsidR="00DA3DE0" w:rsidRDefault="001A5FAB">
      <w:pPr>
        <w:pStyle w:val="aa"/>
        <w:snapToGrid w:val="0"/>
        <w:rPr>
          <w:rFonts w:hAnsi="宋体" w:cs="宋体"/>
        </w:rPr>
      </w:pPr>
      <w:r>
        <w:rPr>
          <w:rFonts w:hAnsi="宋体" w:cs="宋体" w:hint="eastAsia"/>
        </w:rPr>
        <w:t xml:space="preserve">    第十条  本合同解除的条件：＿＿＿＿＿＿＿＿＿＿＿＿＿＿＿＿＿＿＿＿＿＿＿＿＿＿＿＿＿＿＿＿＿＿＿＿＿＿＿＿＿＿＿＿＿＿＿＿</w:t>
      </w:r>
    </w:p>
    <w:p w:rsidR="00DA3DE0" w:rsidRDefault="001A5FAB">
      <w:pPr>
        <w:pStyle w:val="aa"/>
        <w:snapToGrid w:val="0"/>
        <w:rPr>
          <w:rFonts w:hAnsi="宋体" w:cs="宋体"/>
        </w:rPr>
      </w:pPr>
      <w:r>
        <w:rPr>
          <w:rFonts w:hAnsi="宋体" w:cs="宋体" w:hint="eastAsia"/>
        </w:rPr>
        <w:t xml:space="preserve">    第十一条  违约责任：＿＿＿＿＿＿＿＿＿＿＿＿＿＿＿＿＿＿＿＿＿＿＿＿＿＿＿＿＿＿＿＿＿＿＿＿＿＿＿＿＿＿＿＿＿＿＿＿＿＿＿＿＿＿＿＿＿＿＿＿＿＿＿＿＿＿＿＿＿＿＿＿＿＿＿＿＿＿＿＿＿＿＿</w:t>
      </w:r>
    </w:p>
    <w:p w:rsidR="00DA3DE0" w:rsidRDefault="001A5FAB">
      <w:pPr>
        <w:pStyle w:val="aa"/>
        <w:snapToGrid w:val="0"/>
        <w:rPr>
          <w:rFonts w:hAnsi="宋体" w:cs="宋体"/>
        </w:rPr>
      </w:pPr>
      <w:r>
        <w:rPr>
          <w:rFonts w:hAnsi="宋体" w:cs="宋体" w:hint="eastAsia"/>
        </w:rPr>
        <w:t xml:space="preserve">    第十二条  合同争议的解决方式：本合同在履行过程中发生的争议，由双方当事人协商解决；协商不成的，按下列第＿＿＿种方式解决：</w:t>
      </w:r>
    </w:p>
    <w:p w:rsidR="00DA3DE0" w:rsidRDefault="001A5FAB">
      <w:pPr>
        <w:pStyle w:val="aa"/>
        <w:snapToGrid w:val="0"/>
        <w:rPr>
          <w:rFonts w:hAnsi="宋体" w:cs="宋体"/>
        </w:rPr>
      </w:pPr>
      <w:r>
        <w:rPr>
          <w:rFonts w:hAnsi="宋体" w:cs="宋体" w:hint="eastAsia"/>
        </w:rPr>
        <w:t xml:space="preserve">    （一）提交＿＿＿＿＿＿＿＿＿仲裁委员会仲裁；</w:t>
      </w:r>
    </w:p>
    <w:p w:rsidR="00DA3DE0" w:rsidRDefault="001A5FAB">
      <w:pPr>
        <w:pStyle w:val="aa"/>
        <w:snapToGrid w:val="0"/>
        <w:rPr>
          <w:rFonts w:hAnsi="宋体" w:cs="宋体"/>
        </w:rPr>
      </w:pPr>
      <w:r>
        <w:rPr>
          <w:rFonts w:hAnsi="宋体" w:cs="宋体" w:hint="eastAsia"/>
        </w:rPr>
        <w:t xml:space="preserve">    （二）依法向人民法院起诉。</w:t>
      </w:r>
    </w:p>
    <w:p w:rsidR="00DA3DE0" w:rsidRDefault="001A5FAB">
      <w:pPr>
        <w:pStyle w:val="aa"/>
        <w:snapToGrid w:val="0"/>
        <w:rPr>
          <w:rFonts w:hAnsi="宋体" w:cs="宋体"/>
        </w:rPr>
      </w:pPr>
      <w:r>
        <w:rPr>
          <w:rFonts w:hAnsi="宋体" w:cs="宋体" w:hint="eastAsia"/>
        </w:rPr>
        <w:t xml:space="preserve">    第十三条  本合同自＿＿＿＿＿＿＿＿生效。</w:t>
      </w:r>
    </w:p>
    <w:p w:rsidR="00DA3DE0" w:rsidRDefault="001A5FAB">
      <w:pPr>
        <w:pStyle w:val="aa"/>
        <w:snapToGrid w:val="0"/>
        <w:ind w:firstLine="420"/>
        <w:rPr>
          <w:rFonts w:hAnsi="宋体" w:cs="宋体"/>
        </w:rPr>
      </w:pPr>
      <w:r>
        <w:rPr>
          <w:rFonts w:hAnsi="宋体" w:cs="宋体" w:hint="eastAsia"/>
        </w:rPr>
        <w:t>第十四条  其他约定事项：＿＿＿＿＿＿＿＿＿＿＿＿＿＿＿＿＿＿＿＿＿＿＿＿＿＿＿＿＿＿＿＿＿＿＿＿＿＿＿＿＿＿＿＿＿＿＿＿＿＿＿＿＿＿＿＿＿＿＿＿＿＿＿＿＿＿＿＿＿＿＿＿</w:t>
      </w:r>
      <w:r>
        <w:rPr>
          <w:rFonts w:hAnsi="宋体" w:cs="宋体" w:hint="eastAsia"/>
        </w:rPr>
        <w:lastRenderedPageBreak/>
        <w:t>＿＿＿＿＿＿＿＿＿＿＿＿＿＿＿＿＿＿＿＿＿＿＿＿＿＿＿＿＿＿＿＿。</w:t>
      </w:r>
    </w:p>
    <w:p w:rsidR="00DA3DE0" w:rsidRDefault="00DA3DE0">
      <w:pPr>
        <w:pStyle w:val="aa"/>
        <w:snapToGrid w:val="0"/>
        <w:ind w:firstLine="420"/>
        <w:rPr>
          <w:rFonts w:hAnsi="宋体" w:cs="宋体"/>
          <w:sz w:val="18"/>
          <w:szCs w:val="18"/>
        </w:rPr>
      </w:pPr>
    </w:p>
    <w:tbl>
      <w:tblPr>
        <w:tblW w:w="8414"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766"/>
        <w:gridCol w:w="2856"/>
        <w:gridCol w:w="2792"/>
      </w:tblGrid>
      <w:tr w:rsidR="00DA3DE0">
        <w:tc>
          <w:tcPr>
            <w:tcW w:w="2766" w:type="dxa"/>
            <w:tcBorders>
              <w:top w:val="single" w:sz="4" w:space="0" w:color="auto"/>
              <w:left w:val="single" w:sz="4" w:space="0" w:color="auto"/>
              <w:bottom w:val="single" w:sz="4" w:space="0" w:color="auto"/>
              <w:right w:val="single" w:sz="4" w:space="0" w:color="auto"/>
            </w:tcBorders>
            <w:vAlign w:val="center"/>
          </w:tcPr>
          <w:p w:rsidR="00DA3DE0" w:rsidRDefault="001A5FAB">
            <w:pPr>
              <w:widowControl/>
              <w:ind w:firstLineChars="200" w:firstLine="360"/>
              <w:rPr>
                <w:rFonts w:cs="宋体"/>
                <w:kern w:val="0"/>
                <w:sz w:val="18"/>
                <w:szCs w:val="18"/>
              </w:rPr>
            </w:pPr>
            <w:r>
              <w:rPr>
                <w:rFonts w:cs="宋体" w:hint="eastAsia"/>
                <w:kern w:val="0"/>
                <w:sz w:val="18"/>
                <w:szCs w:val="18"/>
              </w:rPr>
              <w:t>出</w:t>
            </w:r>
            <w:r>
              <w:rPr>
                <w:rFonts w:cs="宋体" w:hint="eastAsia"/>
                <w:kern w:val="0"/>
                <w:sz w:val="18"/>
                <w:szCs w:val="18"/>
              </w:rPr>
              <w:t xml:space="preserve">  </w:t>
            </w:r>
            <w:r>
              <w:rPr>
                <w:rFonts w:cs="宋体" w:hint="eastAsia"/>
                <w:kern w:val="0"/>
                <w:sz w:val="18"/>
                <w:szCs w:val="18"/>
              </w:rPr>
              <w:t>卖</w:t>
            </w:r>
            <w:r>
              <w:rPr>
                <w:rFonts w:cs="宋体" w:hint="eastAsia"/>
                <w:kern w:val="0"/>
                <w:sz w:val="18"/>
                <w:szCs w:val="18"/>
              </w:rPr>
              <w:t xml:space="preserve">  </w:t>
            </w:r>
            <w:r>
              <w:rPr>
                <w:rFonts w:cs="宋体" w:hint="eastAsia"/>
                <w:kern w:val="0"/>
                <w:sz w:val="18"/>
                <w:szCs w:val="18"/>
              </w:rPr>
              <w:t>人</w:t>
            </w:r>
          </w:p>
          <w:p w:rsidR="00DA3DE0" w:rsidRDefault="00DA3DE0">
            <w:pPr>
              <w:widowControl/>
              <w:ind w:firstLineChars="200" w:firstLine="360"/>
              <w:rPr>
                <w:rFonts w:cs="宋体"/>
                <w:kern w:val="0"/>
                <w:sz w:val="18"/>
                <w:szCs w:val="18"/>
              </w:rPr>
            </w:pP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出卖人（章）：</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住所：</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法定代表人：</w:t>
            </w:r>
          </w:p>
          <w:p w:rsidR="00DA3DE0" w:rsidRDefault="001A5FAB">
            <w:pPr>
              <w:widowControl/>
              <w:ind w:firstLineChars="100" w:firstLine="180"/>
              <w:rPr>
                <w:rFonts w:cs="宋体"/>
                <w:kern w:val="0"/>
                <w:sz w:val="18"/>
                <w:szCs w:val="18"/>
              </w:rPr>
            </w:pPr>
            <w:r>
              <w:rPr>
                <w:rFonts w:cs="宋体" w:hint="eastAsia"/>
                <w:kern w:val="0"/>
                <w:sz w:val="18"/>
                <w:szCs w:val="18"/>
              </w:rPr>
              <w:t>居民身份证号码：</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委托代理人：</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电话：</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电报挂号：</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开户银行：</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账号：</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邮政编码：</w:t>
            </w:r>
          </w:p>
        </w:tc>
        <w:tc>
          <w:tcPr>
            <w:tcW w:w="2856" w:type="dxa"/>
            <w:tcBorders>
              <w:top w:val="single" w:sz="4" w:space="0" w:color="auto"/>
              <w:left w:val="single" w:sz="4" w:space="0" w:color="auto"/>
              <w:bottom w:val="single" w:sz="4" w:space="0" w:color="auto"/>
              <w:right w:val="single" w:sz="4" w:space="0" w:color="auto"/>
            </w:tcBorders>
            <w:vAlign w:val="center"/>
          </w:tcPr>
          <w:p w:rsidR="00DA3DE0" w:rsidRDefault="001A5FAB">
            <w:pPr>
              <w:widowControl/>
              <w:ind w:firstLineChars="300" w:firstLine="540"/>
              <w:rPr>
                <w:rFonts w:cs="宋体"/>
                <w:kern w:val="0"/>
                <w:sz w:val="18"/>
                <w:szCs w:val="18"/>
              </w:rPr>
            </w:pPr>
            <w:r>
              <w:rPr>
                <w:rFonts w:cs="宋体" w:hint="eastAsia"/>
                <w:kern w:val="0"/>
                <w:sz w:val="18"/>
                <w:szCs w:val="18"/>
              </w:rPr>
              <w:t>买</w:t>
            </w:r>
            <w:r>
              <w:rPr>
                <w:rFonts w:cs="宋体" w:hint="eastAsia"/>
                <w:kern w:val="0"/>
                <w:sz w:val="18"/>
                <w:szCs w:val="18"/>
              </w:rPr>
              <w:t xml:space="preserve">  </w:t>
            </w:r>
            <w:r>
              <w:rPr>
                <w:rFonts w:cs="宋体" w:hint="eastAsia"/>
                <w:kern w:val="0"/>
                <w:sz w:val="18"/>
                <w:szCs w:val="18"/>
              </w:rPr>
              <w:t>受</w:t>
            </w:r>
            <w:r>
              <w:rPr>
                <w:rFonts w:cs="宋体" w:hint="eastAsia"/>
                <w:kern w:val="0"/>
                <w:sz w:val="18"/>
                <w:szCs w:val="18"/>
              </w:rPr>
              <w:t xml:space="preserve">  </w:t>
            </w:r>
            <w:r>
              <w:rPr>
                <w:rFonts w:cs="宋体" w:hint="eastAsia"/>
                <w:kern w:val="0"/>
                <w:sz w:val="18"/>
                <w:szCs w:val="18"/>
              </w:rPr>
              <w:t>人</w:t>
            </w:r>
          </w:p>
          <w:p w:rsidR="00DA3DE0" w:rsidRDefault="00DA3DE0">
            <w:pPr>
              <w:widowControl/>
              <w:jc w:val="center"/>
              <w:rPr>
                <w:rFonts w:cs="宋体"/>
                <w:kern w:val="0"/>
                <w:sz w:val="18"/>
                <w:szCs w:val="18"/>
              </w:rPr>
            </w:pP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买受人（章）：</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住所：</w:t>
            </w:r>
          </w:p>
          <w:p w:rsidR="00DA3DE0" w:rsidRDefault="001A5FAB">
            <w:pPr>
              <w:widowControl/>
              <w:rPr>
                <w:rFonts w:cs="宋体"/>
                <w:kern w:val="0"/>
                <w:sz w:val="18"/>
                <w:szCs w:val="18"/>
              </w:rPr>
            </w:pPr>
            <w:r>
              <w:rPr>
                <w:rFonts w:cs="宋体" w:hint="eastAsia"/>
                <w:kern w:val="0"/>
                <w:sz w:val="18"/>
                <w:szCs w:val="18"/>
              </w:rPr>
              <w:t>法定代表人：</w:t>
            </w:r>
          </w:p>
          <w:p w:rsidR="00DA3DE0" w:rsidRDefault="001A5FAB">
            <w:pPr>
              <w:widowControl/>
              <w:ind w:firstLineChars="100" w:firstLine="180"/>
              <w:rPr>
                <w:rFonts w:cs="宋体"/>
                <w:kern w:val="0"/>
                <w:sz w:val="18"/>
                <w:szCs w:val="18"/>
              </w:rPr>
            </w:pPr>
            <w:r>
              <w:rPr>
                <w:rFonts w:cs="宋体" w:hint="eastAsia"/>
                <w:kern w:val="0"/>
                <w:sz w:val="18"/>
                <w:szCs w:val="18"/>
              </w:rPr>
              <w:t>居民身份证号码：</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委托代理人：</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电话：</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电报挂号：</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开户银行：</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账号：</w:t>
            </w:r>
          </w:p>
          <w:p w:rsidR="00DA3DE0" w:rsidRDefault="001A5FAB">
            <w:pPr>
              <w:widowControl/>
              <w:ind w:firstLineChars="100" w:firstLine="180"/>
              <w:rPr>
                <w:rFonts w:ascii="宋体" w:hAnsi="宋体" w:cs="宋体"/>
                <w:kern w:val="0"/>
                <w:sz w:val="18"/>
                <w:szCs w:val="18"/>
              </w:rPr>
            </w:pPr>
            <w:r>
              <w:rPr>
                <w:rFonts w:cs="宋体" w:hint="eastAsia"/>
                <w:kern w:val="0"/>
                <w:sz w:val="18"/>
                <w:szCs w:val="18"/>
              </w:rPr>
              <w:t>邮政编码：</w:t>
            </w:r>
          </w:p>
        </w:tc>
        <w:tc>
          <w:tcPr>
            <w:tcW w:w="2792" w:type="dxa"/>
            <w:tcBorders>
              <w:top w:val="single" w:sz="4" w:space="0" w:color="auto"/>
              <w:left w:val="single" w:sz="4" w:space="0" w:color="auto"/>
              <w:bottom w:val="single" w:sz="4" w:space="0" w:color="auto"/>
              <w:right w:val="single" w:sz="4" w:space="0" w:color="auto"/>
            </w:tcBorders>
            <w:vAlign w:val="center"/>
          </w:tcPr>
          <w:p w:rsidR="00DA3DE0" w:rsidRDefault="001A5FAB">
            <w:pPr>
              <w:widowControl/>
              <w:jc w:val="center"/>
              <w:rPr>
                <w:rFonts w:ascii="宋体" w:hAnsi="宋体" w:cs="宋体"/>
                <w:kern w:val="0"/>
                <w:sz w:val="18"/>
                <w:szCs w:val="18"/>
              </w:rPr>
            </w:pPr>
            <w:r>
              <w:rPr>
                <w:rFonts w:cs="宋体" w:hint="eastAsia"/>
                <w:kern w:val="0"/>
                <w:sz w:val="18"/>
                <w:szCs w:val="18"/>
              </w:rPr>
              <w:t>鉴（公）证意见：</w:t>
            </w:r>
          </w:p>
          <w:p w:rsidR="00DA3DE0" w:rsidRDefault="001A5FAB">
            <w:pPr>
              <w:widowControl/>
              <w:jc w:val="center"/>
              <w:rPr>
                <w:rFonts w:ascii="宋体" w:hAnsi="宋体" w:cs="宋体"/>
                <w:kern w:val="0"/>
                <w:sz w:val="18"/>
                <w:szCs w:val="18"/>
              </w:rPr>
            </w:pPr>
            <w:r>
              <w:rPr>
                <w:rFonts w:ascii="宋体" w:hAnsi="宋体" w:cs="宋体"/>
                <w:kern w:val="0"/>
                <w:sz w:val="18"/>
                <w:szCs w:val="18"/>
              </w:rPr>
              <w:t xml:space="preserve">  </w:t>
            </w:r>
          </w:p>
          <w:p w:rsidR="00DA3DE0" w:rsidRDefault="001A5FAB">
            <w:pPr>
              <w:widowControl/>
              <w:jc w:val="center"/>
              <w:rPr>
                <w:rFonts w:ascii="宋体" w:hAnsi="宋体" w:cs="宋体"/>
                <w:kern w:val="0"/>
                <w:sz w:val="18"/>
                <w:szCs w:val="18"/>
              </w:rPr>
            </w:pPr>
            <w:r>
              <w:rPr>
                <w:rFonts w:ascii="宋体" w:hAnsi="宋体" w:cs="宋体"/>
                <w:kern w:val="0"/>
                <w:sz w:val="18"/>
                <w:szCs w:val="18"/>
              </w:rPr>
              <w:t xml:space="preserve">  </w:t>
            </w:r>
          </w:p>
          <w:p w:rsidR="00DA3DE0" w:rsidRDefault="001A5FAB">
            <w:pPr>
              <w:widowControl/>
              <w:jc w:val="center"/>
              <w:rPr>
                <w:rFonts w:ascii="宋体" w:hAnsi="宋体" w:cs="宋体"/>
                <w:kern w:val="0"/>
                <w:sz w:val="18"/>
                <w:szCs w:val="18"/>
              </w:rPr>
            </w:pPr>
            <w:r>
              <w:rPr>
                <w:rFonts w:ascii="宋体" w:hAnsi="宋体" w:cs="宋体"/>
                <w:kern w:val="0"/>
                <w:sz w:val="18"/>
                <w:szCs w:val="18"/>
              </w:rPr>
              <w:t xml:space="preserve">  </w:t>
            </w:r>
          </w:p>
          <w:p w:rsidR="00DA3DE0" w:rsidRDefault="001A5FAB">
            <w:pPr>
              <w:widowControl/>
              <w:jc w:val="center"/>
              <w:rPr>
                <w:rFonts w:ascii="宋体" w:hAnsi="宋体" w:cs="宋体"/>
                <w:kern w:val="0"/>
                <w:sz w:val="18"/>
                <w:szCs w:val="18"/>
              </w:rPr>
            </w:pPr>
            <w:r>
              <w:rPr>
                <w:rFonts w:ascii="宋体" w:hAnsi="宋体" w:cs="宋体"/>
                <w:kern w:val="0"/>
                <w:sz w:val="18"/>
                <w:szCs w:val="18"/>
              </w:rPr>
              <w:t xml:space="preserve">  </w:t>
            </w:r>
          </w:p>
          <w:p w:rsidR="00DA3DE0" w:rsidRDefault="001A5FAB">
            <w:pPr>
              <w:widowControl/>
              <w:jc w:val="center"/>
              <w:rPr>
                <w:rFonts w:ascii="宋体" w:hAnsi="宋体" w:cs="宋体"/>
                <w:kern w:val="0"/>
                <w:sz w:val="18"/>
                <w:szCs w:val="18"/>
              </w:rPr>
            </w:pPr>
            <w:r>
              <w:rPr>
                <w:rFonts w:cs="宋体" w:hint="eastAsia"/>
                <w:kern w:val="0"/>
                <w:sz w:val="18"/>
                <w:szCs w:val="18"/>
              </w:rPr>
              <w:t>鉴（公）证机关（章）：</w:t>
            </w:r>
          </w:p>
          <w:p w:rsidR="00DA3DE0" w:rsidRDefault="001A5FAB">
            <w:pPr>
              <w:widowControl/>
              <w:ind w:firstLineChars="200" w:firstLine="360"/>
              <w:rPr>
                <w:rFonts w:ascii="宋体" w:hAnsi="宋体" w:cs="宋体"/>
                <w:kern w:val="0"/>
                <w:sz w:val="18"/>
                <w:szCs w:val="18"/>
              </w:rPr>
            </w:pPr>
            <w:r>
              <w:rPr>
                <w:rFonts w:cs="宋体" w:hint="eastAsia"/>
                <w:kern w:val="0"/>
                <w:sz w:val="18"/>
                <w:szCs w:val="18"/>
              </w:rPr>
              <w:t>经办人：</w:t>
            </w:r>
          </w:p>
          <w:p w:rsidR="00DA3DE0" w:rsidRDefault="001A5FAB">
            <w:pPr>
              <w:widowControl/>
              <w:ind w:firstLineChars="600" w:firstLine="1080"/>
              <w:rPr>
                <w:rFonts w:ascii="宋体" w:hAnsi="宋体" w:cs="宋体"/>
                <w:kern w:val="0"/>
                <w:sz w:val="18"/>
                <w:szCs w:val="18"/>
              </w:rPr>
            </w:pPr>
            <w:r>
              <w:rPr>
                <w:rFonts w:cs="宋体" w:hint="eastAsia"/>
                <w:kern w:val="0"/>
                <w:sz w:val="18"/>
                <w:szCs w:val="18"/>
              </w:rPr>
              <w:t>年月日</w:t>
            </w:r>
          </w:p>
        </w:tc>
      </w:tr>
    </w:tbl>
    <w:p w:rsidR="00DA3DE0" w:rsidRDefault="001A5FAB">
      <w:pPr>
        <w:pStyle w:val="aa"/>
        <w:ind w:firstLineChars="200" w:firstLine="360"/>
        <w:rPr>
          <w:rFonts w:ascii="黑体" w:eastAsia="黑体" w:hAnsi="宋体" w:cs="宋体"/>
          <w:sz w:val="18"/>
          <w:szCs w:val="18"/>
        </w:rPr>
      </w:pPr>
      <w:r>
        <w:rPr>
          <w:rFonts w:hAnsi="宋体" w:cs="宋体" w:hint="eastAsia"/>
          <w:sz w:val="18"/>
          <w:szCs w:val="18"/>
        </w:rPr>
        <w:t xml:space="preserve">     监制部门：                                 印制单位：</w:t>
      </w: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DA3DE0">
      <w:pPr>
        <w:autoSpaceDE w:val="0"/>
        <w:autoSpaceDN w:val="0"/>
        <w:adjustRightInd w:val="0"/>
        <w:ind w:firstLineChars="1185" w:firstLine="2855"/>
        <w:rPr>
          <w:rFonts w:ascii="宋体" w:cs="宋体"/>
          <w:b/>
          <w:bCs/>
          <w:sz w:val="24"/>
          <w:lang w:val="zh-CN"/>
        </w:rPr>
      </w:pPr>
    </w:p>
    <w:p w:rsidR="00DA3DE0" w:rsidRDefault="001A5FAB">
      <w:pPr>
        <w:autoSpaceDE w:val="0"/>
        <w:autoSpaceDN w:val="0"/>
        <w:adjustRightInd w:val="0"/>
        <w:ind w:firstLineChars="1185" w:firstLine="2855"/>
        <w:rPr>
          <w:rFonts w:ascii="宋体" w:cs="宋体"/>
          <w:b/>
          <w:bCs/>
          <w:sz w:val="24"/>
          <w:lang w:val="zh-CN"/>
        </w:rPr>
      </w:pPr>
      <w:r>
        <w:rPr>
          <w:rFonts w:asciiTheme="majorEastAsia" w:eastAsiaTheme="majorEastAsia" w:hAnsiTheme="majorEastAsia" w:cstheme="majorEastAsia" w:hint="eastAsia"/>
          <w:b/>
          <w:bCs/>
          <w:sz w:val="24"/>
          <w:lang w:val="zh-CN"/>
        </w:rPr>
        <w:lastRenderedPageBreak/>
        <w:t>农作物种子买卖合同（BF——2000——0105）</w:t>
      </w:r>
    </w:p>
    <w:p w:rsidR="00DA3DE0" w:rsidRDefault="00DA3DE0">
      <w:pPr>
        <w:autoSpaceDE w:val="0"/>
        <w:autoSpaceDN w:val="0"/>
        <w:adjustRightInd w:val="0"/>
        <w:jc w:val="center"/>
        <w:rPr>
          <w:rFonts w:ascii="宋体" w:cs="宋体"/>
          <w:b/>
          <w:bCs/>
          <w:sz w:val="18"/>
          <w:szCs w:val="18"/>
          <w:lang w:val="zh-CN"/>
        </w:rPr>
      </w:pPr>
    </w:p>
    <w:p w:rsidR="00DA3DE0" w:rsidRDefault="001A5FAB">
      <w:pPr>
        <w:autoSpaceDE w:val="0"/>
        <w:autoSpaceDN w:val="0"/>
        <w:adjustRightInd w:val="0"/>
        <w:rPr>
          <w:rFonts w:ascii="宋体" w:cs="宋体"/>
          <w:sz w:val="18"/>
          <w:szCs w:val="18"/>
          <w:u w:val="single"/>
          <w:lang w:val="zh-CN"/>
        </w:rPr>
      </w:pPr>
      <w:r>
        <w:rPr>
          <w:rFonts w:ascii="宋体" w:cs="宋体" w:hint="eastAsia"/>
          <w:sz w:val="18"/>
          <w:szCs w:val="18"/>
          <w:lang w:val="zh-CN"/>
        </w:rPr>
        <w:t>卖方：</w:t>
      </w:r>
      <w:r w:rsidR="008558EA">
        <w:rPr>
          <w:rFonts w:ascii="宋体" w:cs="宋体" w:hint="eastAsia"/>
          <w:sz w:val="18"/>
          <w:szCs w:val="18"/>
          <w:lang w:val="zh-CN"/>
        </w:rPr>
        <w:t xml:space="preserve">                                                                          </w:t>
      </w:r>
      <w:r>
        <w:rPr>
          <w:rFonts w:ascii="宋体" w:cs="宋体" w:hint="eastAsia"/>
          <w:sz w:val="18"/>
          <w:szCs w:val="18"/>
          <w:lang w:val="zh-CN"/>
        </w:rPr>
        <w:t>合同编号：</w:t>
      </w:r>
    </w:p>
    <w:p w:rsidR="00DA3DE0" w:rsidRDefault="001A5FAB">
      <w:pPr>
        <w:autoSpaceDE w:val="0"/>
        <w:autoSpaceDN w:val="0"/>
        <w:adjustRightInd w:val="0"/>
        <w:rPr>
          <w:rFonts w:ascii="宋体" w:cs="宋体"/>
          <w:sz w:val="18"/>
          <w:szCs w:val="18"/>
          <w:u w:val="single"/>
          <w:lang w:val="zh-CN"/>
        </w:rPr>
      </w:pPr>
      <w:r>
        <w:rPr>
          <w:rFonts w:ascii="宋体" w:cs="宋体" w:hint="eastAsia"/>
          <w:sz w:val="18"/>
          <w:szCs w:val="18"/>
          <w:lang w:val="zh-CN"/>
        </w:rPr>
        <w:t>买方：</w:t>
      </w:r>
      <w:r w:rsidR="008558EA">
        <w:rPr>
          <w:rFonts w:ascii="宋体" w:cs="宋体" w:hint="eastAsia"/>
          <w:sz w:val="18"/>
          <w:szCs w:val="18"/>
          <w:lang w:val="zh-CN"/>
        </w:rPr>
        <w:t xml:space="preserve">                                                                          </w:t>
      </w:r>
      <w:r>
        <w:rPr>
          <w:rFonts w:ascii="宋体" w:cs="宋体" w:hint="eastAsia"/>
          <w:sz w:val="18"/>
          <w:szCs w:val="18"/>
          <w:lang w:val="zh-CN"/>
        </w:rPr>
        <w:t>签订时间：</w:t>
      </w:r>
    </w:p>
    <w:p w:rsidR="00DA3DE0" w:rsidRDefault="00DA3DE0">
      <w:pPr>
        <w:autoSpaceDE w:val="0"/>
        <w:autoSpaceDN w:val="0"/>
        <w:adjustRightInd w:val="0"/>
        <w:ind w:firstLine="420"/>
        <w:rPr>
          <w:rFonts w:ascii="宋体" w:cs="宋体"/>
          <w:b/>
          <w:bCs/>
          <w:sz w:val="18"/>
          <w:szCs w:val="18"/>
          <w:lang w:val="zh-CN"/>
        </w:rPr>
      </w:pPr>
    </w:p>
    <w:p w:rsidR="00DA3DE0" w:rsidRDefault="001A5FAB">
      <w:pPr>
        <w:autoSpaceDE w:val="0"/>
        <w:autoSpaceDN w:val="0"/>
        <w:adjustRightInd w:val="0"/>
        <w:ind w:firstLine="420"/>
        <w:rPr>
          <w:rFonts w:ascii="方正宋三简体" w:eastAsia="方正宋三简体" w:cs="方正宋三简体"/>
          <w:b/>
          <w:bCs/>
          <w:sz w:val="18"/>
          <w:szCs w:val="18"/>
          <w:lang w:val="zh-CN"/>
        </w:rPr>
      </w:pPr>
      <w:r>
        <w:rPr>
          <w:rFonts w:ascii="宋体" w:cs="宋体" w:hint="eastAsia"/>
          <w:b/>
          <w:bCs/>
          <w:sz w:val="18"/>
          <w:szCs w:val="18"/>
          <w:lang w:val="zh-CN"/>
        </w:rPr>
        <w:t>根据《中华人民共和国合同法》、《中华人民共和国种子法》及有关规定，为明确双方的权利义务</w:t>
      </w:r>
      <w:r>
        <w:rPr>
          <w:rFonts w:ascii="方正宋三简体" w:eastAsia="方正宋三简体" w:cs="方正宋三简体" w:hint="eastAsia"/>
          <w:b/>
          <w:bCs/>
          <w:sz w:val="18"/>
          <w:szCs w:val="18"/>
          <w:lang w:val="zh-CN"/>
        </w:rPr>
        <w:t>，经双方协商一致签订本合同。</w:t>
      </w:r>
    </w:p>
    <w:p w:rsidR="00DA3DE0" w:rsidRDefault="001A5FAB">
      <w:pPr>
        <w:tabs>
          <w:tab w:val="left" w:pos="870"/>
        </w:tabs>
        <w:autoSpaceDE w:val="0"/>
        <w:autoSpaceDN w:val="0"/>
        <w:adjustRightInd w:val="0"/>
        <w:rPr>
          <w:rFonts w:ascii="方正大黑简体" w:eastAsia="方正大黑简体" w:cs="方正大黑简体"/>
          <w:szCs w:val="21"/>
          <w:lang w:val="zh-CN"/>
        </w:rPr>
      </w:pPr>
      <w:r>
        <w:rPr>
          <w:rFonts w:ascii="方正大黑简体" w:eastAsia="方正大黑简体" w:cs="方正大黑简体" w:hint="eastAsia"/>
          <w:szCs w:val="21"/>
        </w:rPr>
        <w:t>一、</w:t>
      </w:r>
      <w:r>
        <w:rPr>
          <w:rFonts w:ascii="方正大黑简体" w:eastAsia="方正大黑简体" w:cs="方正大黑简体" w:hint="eastAsia"/>
          <w:szCs w:val="21"/>
          <w:lang w:val="zh-CN"/>
        </w:rPr>
        <w:t>农作物种子的种类、品种、质量、数量、金额：</w:t>
      </w:r>
    </w:p>
    <w:tbl>
      <w:tblPr>
        <w:tblW w:w="9212" w:type="dxa"/>
        <w:jc w:val="center"/>
        <w:tblLayout w:type="fixed"/>
        <w:tblLook w:val="04A0"/>
      </w:tblPr>
      <w:tblGrid>
        <w:gridCol w:w="1803"/>
        <w:gridCol w:w="2211"/>
        <w:gridCol w:w="873"/>
        <w:gridCol w:w="465"/>
        <w:gridCol w:w="465"/>
        <w:gridCol w:w="465"/>
        <w:gridCol w:w="465"/>
        <w:gridCol w:w="465"/>
        <w:gridCol w:w="890"/>
        <w:gridCol w:w="1110"/>
      </w:tblGrid>
      <w:tr w:rsidR="00DA3DE0">
        <w:trPr>
          <w:trHeight w:val="459"/>
          <w:jc w:val="center"/>
        </w:trPr>
        <w:tc>
          <w:tcPr>
            <w:tcW w:w="1803" w:type="dxa"/>
            <w:vMerge w:val="restart"/>
            <w:tcBorders>
              <w:top w:val="single" w:sz="12" w:space="0" w:color="auto"/>
              <w:left w:val="single" w:sz="12"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作物种类</w:t>
            </w:r>
          </w:p>
        </w:tc>
        <w:tc>
          <w:tcPr>
            <w:tcW w:w="2211" w:type="dxa"/>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品种名称</w:t>
            </w:r>
          </w:p>
        </w:tc>
        <w:tc>
          <w:tcPr>
            <w:tcW w:w="873" w:type="dxa"/>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数量</w:t>
            </w:r>
          </w:p>
        </w:tc>
        <w:tc>
          <w:tcPr>
            <w:tcW w:w="465" w:type="dxa"/>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计量单位</w:t>
            </w:r>
          </w:p>
        </w:tc>
        <w:tc>
          <w:tcPr>
            <w:tcW w:w="1860" w:type="dxa"/>
            <w:gridSpan w:val="4"/>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质量</w:t>
            </w:r>
            <w:r>
              <w:rPr>
                <w:rFonts w:ascii="方正宋三简体" w:eastAsia="方正宋三简体" w:cs="方正宋三简体"/>
                <w:b/>
                <w:bCs/>
                <w:sz w:val="18"/>
                <w:szCs w:val="18"/>
                <w:lang w:val="zh-CN"/>
              </w:rPr>
              <w:t>(%)</w:t>
            </w:r>
          </w:p>
        </w:tc>
        <w:tc>
          <w:tcPr>
            <w:tcW w:w="890" w:type="dxa"/>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单价</w:t>
            </w:r>
          </w:p>
          <w:p w:rsidR="00DA3DE0" w:rsidRDefault="00DA3DE0">
            <w:pPr>
              <w:autoSpaceDE w:val="0"/>
              <w:autoSpaceDN w:val="0"/>
              <w:adjustRightInd w:val="0"/>
              <w:jc w:val="center"/>
              <w:rPr>
                <w:rFonts w:ascii="方正宋三简体" w:eastAsia="方正宋三简体" w:cs="方正宋三简体"/>
                <w:b/>
                <w:bCs/>
                <w:sz w:val="18"/>
                <w:szCs w:val="18"/>
                <w:lang w:val="zh-CN"/>
              </w:rPr>
            </w:pPr>
          </w:p>
          <w:p w:rsidR="00DA3DE0" w:rsidRDefault="001A5FAB">
            <w:pPr>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元</w:t>
            </w:r>
          </w:p>
        </w:tc>
        <w:tc>
          <w:tcPr>
            <w:tcW w:w="1110" w:type="dxa"/>
            <w:vMerge w:val="restart"/>
            <w:tcBorders>
              <w:top w:val="single" w:sz="12" w:space="0" w:color="auto"/>
              <w:left w:val="single" w:sz="6" w:space="0" w:color="auto"/>
              <w:bottom w:val="single" w:sz="6" w:space="0" w:color="auto"/>
              <w:right w:val="single" w:sz="12" w:space="0" w:color="auto"/>
            </w:tcBorders>
            <w:vAlign w:val="center"/>
          </w:tcPr>
          <w:p w:rsidR="00DA3DE0" w:rsidRDefault="001A5FAB">
            <w:pPr>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总金额</w:t>
            </w:r>
          </w:p>
          <w:p w:rsidR="00DA3DE0" w:rsidRDefault="00DA3DE0">
            <w:pPr>
              <w:autoSpaceDE w:val="0"/>
              <w:autoSpaceDN w:val="0"/>
              <w:adjustRightInd w:val="0"/>
              <w:jc w:val="center"/>
              <w:rPr>
                <w:rFonts w:ascii="方正宋三简体" w:eastAsia="方正宋三简体" w:cs="方正宋三简体"/>
                <w:b/>
                <w:bCs/>
                <w:sz w:val="18"/>
                <w:szCs w:val="18"/>
                <w:lang w:val="zh-CN"/>
              </w:rPr>
            </w:pPr>
          </w:p>
          <w:p w:rsidR="00DA3DE0" w:rsidRDefault="001A5FAB">
            <w:pPr>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元</w:t>
            </w:r>
          </w:p>
        </w:tc>
      </w:tr>
      <w:tr w:rsidR="00DA3DE0">
        <w:trPr>
          <w:trHeight w:val="686"/>
          <w:jc w:val="center"/>
        </w:trPr>
        <w:tc>
          <w:tcPr>
            <w:tcW w:w="1803" w:type="dxa"/>
            <w:vMerge/>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jc w:val="center"/>
              <w:rPr>
                <w:rFonts w:eastAsia="方正宋三简体"/>
                <w:b/>
                <w:bCs/>
                <w:sz w:val="18"/>
                <w:szCs w:val="18"/>
              </w:rPr>
            </w:pPr>
          </w:p>
        </w:tc>
        <w:tc>
          <w:tcPr>
            <w:tcW w:w="2211"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eastAsia="方正宋三简体"/>
                <w:b/>
                <w:bCs/>
                <w:sz w:val="18"/>
                <w:szCs w:val="18"/>
              </w:rPr>
            </w:pPr>
          </w:p>
        </w:tc>
        <w:tc>
          <w:tcPr>
            <w:tcW w:w="873"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eastAsia="方正宋三简体"/>
                <w:b/>
                <w:bCs/>
                <w:sz w:val="18"/>
                <w:szCs w:val="18"/>
              </w:rPr>
            </w:pPr>
          </w:p>
        </w:tc>
        <w:tc>
          <w:tcPr>
            <w:tcW w:w="465"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eastAsia="方正宋三简体"/>
                <w:b/>
                <w:bCs/>
                <w:sz w:val="18"/>
                <w:szCs w:val="18"/>
              </w:rPr>
            </w:pPr>
          </w:p>
        </w:tc>
        <w:tc>
          <w:tcPr>
            <w:tcW w:w="465"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b/>
                <w:bCs/>
                <w:sz w:val="18"/>
                <w:szCs w:val="18"/>
              </w:rPr>
            </w:pPr>
            <w:r>
              <w:rPr>
                <w:rFonts w:ascii="宋体" w:cs="宋体" w:hint="eastAsia"/>
                <w:b/>
                <w:bCs/>
                <w:sz w:val="18"/>
                <w:szCs w:val="18"/>
                <w:lang w:val="zh-CN"/>
              </w:rPr>
              <w:t>纯度</w:t>
            </w:r>
          </w:p>
        </w:tc>
        <w:tc>
          <w:tcPr>
            <w:tcW w:w="465"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b/>
                <w:bCs/>
                <w:sz w:val="18"/>
                <w:szCs w:val="18"/>
              </w:rPr>
            </w:pPr>
            <w:r>
              <w:rPr>
                <w:rFonts w:ascii="宋体" w:cs="宋体" w:hint="eastAsia"/>
                <w:b/>
                <w:bCs/>
                <w:sz w:val="18"/>
                <w:szCs w:val="18"/>
                <w:lang w:val="zh-CN"/>
              </w:rPr>
              <w:t>净度</w:t>
            </w:r>
          </w:p>
        </w:tc>
        <w:tc>
          <w:tcPr>
            <w:tcW w:w="465"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b/>
                <w:bCs/>
                <w:sz w:val="18"/>
                <w:szCs w:val="18"/>
              </w:rPr>
            </w:pPr>
            <w:r>
              <w:rPr>
                <w:rFonts w:ascii="宋体" w:cs="宋体" w:hint="eastAsia"/>
                <w:b/>
                <w:bCs/>
                <w:sz w:val="18"/>
                <w:szCs w:val="18"/>
                <w:lang w:val="zh-CN"/>
              </w:rPr>
              <w:t>发芽率</w:t>
            </w:r>
          </w:p>
        </w:tc>
        <w:tc>
          <w:tcPr>
            <w:tcW w:w="465"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b/>
                <w:bCs/>
                <w:sz w:val="18"/>
                <w:szCs w:val="18"/>
              </w:rPr>
            </w:pPr>
            <w:r>
              <w:rPr>
                <w:rFonts w:ascii="宋体" w:cs="宋体" w:hint="eastAsia"/>
                <w:b/>
                <w:bCs/>
                <w:sz w:val="18"/>
                <w:szCs w:val="18"/>
                <w:lang w:val="zh-CN"/>
              </w:rPr>
              <w:t>水分</w:t>
            </w:r>
          </w:p>
        </w:tc>
        <w:tc>
          <w:tcPr>
            <w:tcW w:w="890"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1110" w:type="dxa"/>
            <w:vMerge/>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jc w:val="center"/>
              <w:rPr>
                <w:b/>
                <w:bCs/>
                <w:sz w:val="18"/>
                <w:szCs w:val="18"/>
              </w:rPr>
            </w:pPr>
          </w:p>
        </w:tc>
      </w:tr>
      <w:tr w:rsidR="00DA3DE0">
        <w:trPr>
          <w:trHeight w:val="448"/>
          <w:jc w:val="center"/>
        </w:trPr>
        <w:tc>
          <w:tcPr>
            <w:tcW w:w="1803" w:type="dxa"/>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2211"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873"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465"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465"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465"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465"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465"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890"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1110" w:type="dxa"/>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jc w:val="center"/>
              <w:rPr>
                <w:b/>
                <w:bCs/>
                <w:sz w:val="18"/>
                <w:szCs w:val="18"/>
              </w:rPr>
            </w:pPr>
          </w:p>
        </w:tc>
      </w:tr>
      <w:tr w:rsidR="00DA3DE0">
        <w:trPr>
          <w:trHeight w:val="448"/>
          <w:jc w:val="center"/>
        </w:trPr>
        <w:tc>
          <w:tcPr>
            <w:tcW w:w="1803" w:type="dxa"/>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2211"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873"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465"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465"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465"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465"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465"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890"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1110" w:type="dxa"/>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jc w:val="center"/>
              <w:rPr>
                <w:b/>
                <w:bCs/>
                <w:sz w:val="18"/>
                <w:szCs w:val="18"/>
              </w:rPr>
            </w:pPr>
          </w:p>
        </w:tc>
      </w:tr>
      <w:tr w:rsidR="00DA3DE0">
        <w:trPr>
          <w:trHeight w:val="448"/>
          <w:jc w:val="center"/>
        </w:trPr>
        <w:tc>
          <w:tcPr>
            <w:tcW w:w="1803" w:type="dxa"/>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2211"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873"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465"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465"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465"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465"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465"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890"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b/>
                <w:bCs/>
                <w:sz w:val="18"/>
                <w:szCs w:val="18"/>
              </w:rPr>
            </w:pPr>
          </w:p>
        </w:tc>
        <w:tc>
          <w:tcPr>
            <w:tcW w:w="1110" w:type="dxa"/>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jc w:val="center"/>
              <w:rPr>
                <w:b/>
                <w:bCs/>
                <w:sz w:val="18"/>
                <w:szCs w:val="18"/>
              </w:rPr>
            </w:pPr>
          </w:p>
        </w:tc>
      </w:tr>
      <w:tr w:rsidR="00DA3DE0">
        <w:trPr>
          <w:trHeight w:val="448"/>
          <w:jc w:val="center"/>
        </w:trPr>
        <w:tc>
          <w:tcPr>
            <w:tcW w:w="9212" w:type="dxa"/>
            <w:gridSpan w:val="10"/>
            <w:tcBorders>
              <w:top w:val="single" w:sz="6" w:space="0" w:color="auto"/>
              <w:left w:val="single" w:sz="12" w:space="0" w:color="auto"/>
              <w:bottom w:val="single" w:sz="12" w:space="0" w:color="auto"/>
              <w:right w:val="single" w:sz="12" w:space="0" w:color="auto"/>
            </w:tcBorders>
            <w:vAlign w:val="center"/>
          </w:tcPr>
          <w:p w:rsidR="00DA3DE0" w:rsidRDefault="001A5FAB">
            <w:pPr>
              <w:autoSpaceDE w:val="0"/>
              <w:autoSpaceDN w:val="0"/>
              <w:adjustRightInd w:val="0"/>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合计人民币金额</w:t>
            </w:r>
            <w:r>
              <w:rPr>
                <w:rFonts w:ascii="方正宋三简体" w:eastAsia="方正宋三简体" w:cs="方正宋三简体"/>
                <w:b/>
                <w:bCs/>
                <w:sz w:val="18"/>
                <w:szCs w:val="18"/>
                <w:lang w:val="zh-CN"/>
              </w:rPr>
              <w:t xml:space="preserve"> (</w:t>
            </w:r>
            <w:r>
              <w:rPr>
                <w:rFonts w:ascii="方正宋三简体" w:eastAsia="方正宋三简体" w:cs="方正宋三简体" w:hint="eastAsia"/>
                <w:b/>
                <w:bCs/>
                <w:sz w:val="18"/>
                <w:szCs w:val="18"/>
                <w:lang w:val="zh-CN"/>
              </w:rPr>
              <w:t>大写</w:t>
            </w:r>
            <w:r>
              <w:rPr>
                <w:rFonts w:ascii="方正宋三简体" w:eastAsia="方正宋三简体" w:cs="方正宋三简体"/>
                <w:b/>
                <w:bCs/>
                <w:sz w:val="18"/>
                <w:szCs w:val="18"/>
                <w:lang w:val="zh-CN"/>
              </w:rPr>
              <w:t>)</w:t>
            </w:r>
            <w:r>
              <w:rPr>
                <w:rFonts w:ascii="方正宋三简体" w:eastAsia="方正宋三简体" w:cs="方正宋三简体" w:hint="eastAsia"/>
                <w:b/>
                <w:bCs/>
                <w:sz w:val="18"/>
                <w:szCs w:val="18"/>
                <w:lang w:val="zh-CN"/>
              </w:rPr>
              <w:t>：万仟佰拾元角分</w:t>
            </w:r>
          </w:p>
        </w:tc>
      </w:tr>
    </w:tbl>
    <w:p w:rsidR="00DA3DE0" w:rsidRDefault="001A5FAB">
      <w:pPr>
        <w:autoSpaceDE w:val="0"/>
        <w:autoSpaceDN w:val="0"/>
        <w:adjustRightInd w:val="0"/>
        <w:ind w:firstLine="42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二、种子生产许可证号：种子经营许可证号：</w:t>
      </w:r>
    </w:p>
    <w:p w:rsidR="00DA3DE0" w:rsidRDefault="001A5FAB">
      <w:pPr>
        <w:autoSpaceDE w:val="0"/>
        <w:autoSpaceDN w:val="0"/>
        <w:adjustRightInd w:val="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种子检疫证书号：</w:t>
      </w:r>
    </w:p>
    <w:p w:rsidR="00DA3DE0" w:rsidRDefault="001A5FAB">
      <w:pPr>
        <w:autoSpaceDE w:val="0"/>
        <w:autoSpaceDN w:val="0"/>
        <w:adjustRightInd w:val="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u w:val="single"/>
          <w:lang w:val="zh-CN"/>
        </w:rPr>
        <w:t>三、</w:t>
      </w:r>
      <w:r>
        <w:rPr>
          <w:rFonts w:asciiTheme="minorEastAsia" w:eastAsiaTheme="minorEastAsia" w:hAnsiTheme="minorEastAsia" w:cstheme="minorEastAsia" w:hint="eastAsia"/>
          <w:szCs w:val="21"/>
          <w:lang w:val="zh-CN"/>
        </w:rPr>
        <w:t>主要栽培技术要求：</w:t>
      </w:r>
    </w:p>
    <w:p w:rsidR="00DA3DE0" w:rsidRDefault="00DA3DE0">
      <w:pPr>
        <w:autoSpaceDE w:val="0"/>
        <w:autoSpaceDN w:val="0"/>
        <w:adjustRightInd w:val="0"/>
        <w:rPr>
          <w:rFonts w:asciiTheme="minorEastAsia" w:eastAsiaTheme="minorEastAsia" w:hAnsiTheme="minorEastAsia" w:cstheme="minorEastAsia"/>
          <w:szCs w:val="21"/>
          <w:u w:val="single"/>
          <w:lang w:val="zh-CN"/>
        </w:rPr>
      </w:pPr>
    </w:p>
    <w:p w:rsidR="00DA3DE0" w:rsidRDefault="001A5FAB">
      <w:pPr>
        <w:autoSpaceDE w:val="0"/>
        <w:autoSpaceDN w:val="0"/>
        <w:adjustRightInd w:val="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 xml:space="preserve"> 四、交货时间、地点、方式：</w:t>
      </w:r>
    </w:p>
    <w:p w:rsidR="00DA3DE0" w:rsidRDefault="001A5FAB">
      <w:pPr>
        <w:autoSpaceDE w:val="0"/>
        <w:autoSpaceDN w:val="0"/>
        <w:adjustRightInd w:val="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五、结算方式、期限：</w:t>
      </w:r>
    </w:p>
    <w:p w:rsidR="00DA3DE0" w:rsidRDefault="001A5FAB">
      <w:pPr>
        <w:autoSpaceDE w:val="0"/>
        <w:autoSpaceDN w:val="0"/>
        <w:adjustRightInd w:val="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六、买卖批量种子，当事人（是） （否）取样封存，封存期限为</w:t>
      </w:r>
    </w:p>
    <w:p w:rsidR="00DA3DE0" w:rsidRDefault="001A5FAB">
      <w:p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七、违约责任：</w:t>
      </w:r>
    </w:p>
    <w:p w:rsidR="00DA3DE0" w:rsidRDefault="001A5FAB">
      <w:p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1.买方应当按照种子主要栽培技术要求种植，因买方过错或者不可抗力造成损失的，卖方不承担责任。</w:t>
      </w:r>
    </w:p>
    <w:p w:rsidR="00DA3DE0" w:rsidRDefault="001A5FAB">
      <w:pPr>
        <w:autoSpaceDE w:val="0"/>
        <w:autoSpaceDN w:val="0"/>
        <w:adjustRightInd w:val="0"/>
        <w:ind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2.因种子质量问题造成损失或者可能造成损失的，买方应当及时通知卖方，并到有关部门申报，否则造成无法勘验损失程度或者造成损失扩大的，卖方不承担责任。</w:t>
      </w:r>
    </w:p>
    <w:p w:rsidR="00DA3DE0" w:rsidRDefault="001A5FAB">
      <w:pPr>
        <w:autoSpaceDE w:val="0"/>
        <w:autoSpaceDN w:val="0"/>
        <w:adjustRightInd w:val="0"/>
        <w:ind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3.卖方保证提供合格种子，因种子质量问题造成损失的,由卖方承担责任。</w:t>
      </w:r>
    </w:p>
    <w:p w:rsidR="00DA3DE0" w:rsidRDefault="001A5FAB">
      <w:pPr>
        <w:autoSpaceDE w:val="0"/>
        <w:autoSpaceDN w:val="0"/>
        <w:adjustRightInd w:val="0"/>
        <w:ind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4.在发生争议时，卖方应当及时协助买方到有关部门解决。</w:t>
      </w:r>
    </w:p>
    <w:p w:rsidR="00DA3DE0" w:rsidRDefault="001A5FAB">
      <w:pPr>
        <w:autoSpaceDE w:val="0"/>
        <w:autoSpaceDN w:val="0"/>
        <w:adjustRightInd w:val="0"/>
        <w:ind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八、争议解决方式：（1）协商解决； （2）调解解决； （3）由仲裁解决；（4）诉讼解决。</w:t>
      </w:r>
    </w:p>
    <w:p w:rsidR="00DA3DE0" w:rsidRDefault="001A5FAB">
      <w:pPr>
        <w:autoSpaceDE w:val="0"/>
        <w:autoSpaceDN w:val="0"/>
        <w:adjustRightInd w:val="0"/>
        <w:ind w:firstLine="42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九、其他约定：</w:t>
      </w:r>
    </w:p>
    <w:p w:rsidR="00DA3DE0" w:rsidRDefault="001A5FAB">
      <w:p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本合同一式两联，双方各执一联。                 签订地点：</w:t>
      </w:r>
    </w:p>
    <w:p w:rsidR="00DA3DE0" w:rsidRDefault="001A5FAB">
      <w:pPr>
        <w:autoSpaceDE w:val="0"/>
        <w:autoSpaceDN w:val="0"/>
        <w:adjustRightInd w:val="0"/>
        <w:ind w:firstLine="420"/>
        <w:rPr>
          <w:rFonts w:ascii="方正大黑简体" w:eastAsia="方正大黑简体" w:cs="方正大黑简体"/>
          <w:sz w:val="18"/>
          <w:szCs w:val="18"/>
          <w:lang w:val="zh-CN"/>
        </w:rPr>
      </w:pPr>
      <w:r>
        <w:rPr>
          <w:rFonts w:ascii="方正大黑简体" w:eastAsia="方正大黑简体" w:cs="方正大黑简体" w:hint="eastAsia"/>
          <w:sz w:val="18"/>
          <w:szCs w:val="18"/>
          <w:lang w:val="zh-CN"/>
        </w:rPr>
        <w:t>卖方：签字买方：签字</w:t>
      </w:r>
    </w:p>
    <w:p w:rsidR="00DA3DE0" w:rsidRDefault="001A5FAB">
      <w:pPr>
        <w:autoSpaceDE w:val="0"/>
        <w:autoSpaceDN w:val="0"/>
        <w:adjustRightInd w:val="0"/>
        <w:rPr>
          <w:rFonts w:ascii="方正大黑简体" w:eastAsia="方正大黑简体" w:cs="方正大黑简体"/>
          <w:sz w:val="18"/>
          <w:szCs w:val="18"/>
          <w:lang w:val="zh-CN"/>
        </w:rPr>
      </w:pPr>
      <w:r>
        <w:rPr>
          <w:rFonts w:ascii="方正大黑简体" w:eastAsia="方正大黑简体" w:cs="方正大黑简体" w:hint="eastAsia"/>
          <w:sz w:val="18"/>
          <w:szCs w:val="18"/>
          <w:lang w:val="zh-CN"/>
        </w:rPr>
        <w:t>盖章盖章</w:t>
      </w:r>
    </w:p>
    <w:p w:rsidR="00DA3DE0" w:rsidRDefault="001A5FAB">
      <w:pPr>
        <w:autoSpaceDE w:val="0"/>
        <w:autoSpaceDN w:val="0"/>
        <w:adjustRightInd w:val="0"/>
        <w:rPr>
          <w:rFonts w:ascii="宋体" w:hAnsi="宋体"/>
          <w:sz w:val="18"/>
          <w:szCs w:val="18"/>
        </w:rPr>
      </w:pPr>
      <w:r>
        <w:rPr>
          <w:rFonts w:ascii="方正宋三简体" w:eastAsia="方正宋三简体" w:cs="方正宋三简体" w:hint="eastAsia"/>
          <w:b/>
          <w:bCs/>
          <w:sz w:val="18"/>
          <w:szCs w:val="18"/>
          <w:lang w:val="zh-CN"/>
        </w:rPr>
        <w:t>北京市工商行政管理局北京市农业局制定</w:t>
      </w:r>
    </w:p>
    <w:p w:rsidR="00DA3DE0" w:rsidRDefault="00DA3DE0">
      <w:pPr>
        <w:autoSpaceDE w:val="0"/>
        <w:autoSpaceDN w:val="0"/>
        <w:adjustRightInd w:val="0"/>
        <w:rPr>
          <w:rFonts w:ascii="宋体" w:hAnsi="宋体"/>
          <w:sz w:val="18"/>
          <w:szCs w:val="18"/>
        </w:rPr>
      </w:pPr>
    </w:p>
    <w:p w:rsidR="00DA3DE0" w:rsidRDefault="00DA3DE0">
      <w:pPr>
        <w:autoSpaceDE w:val="0"/>
        <w:autoSpaceDN w:val="0"/>
        <w:adjustRightInd w:val="0"/>
        <w:ind w:firstLineChars="1185" w:firstLine="2133"/>
        <w:jc w:val="left"/>
        <w:rPr>
          <w:rFonts w:ascii="方正小标宋简体" w:eastAsia="方正小标宋简体" w:hAnsi="Calisto MT" w:cs="方正小标宋简体"/>
          <w:b/>
          <w:bCs/>
          <w:position w:val="4"/>
          <w:sz w:val="18"/>
          <w:szCs w:val="18"/>
          <w:u w:val="thick"/>
          <w:lang w:val="zh-CN"/>
        </w:rPr>
      </w:pPr>
    </w:p>
    <w:p w:rsidR="00DA3DE0" w:rsidRDefault="00DA3DE0">
      <w:pPr>
        <w:autoSpaceDE w:val="0"/>
        <w:autoSpaceDN w:val="0"/>
        <w:adjustRightInd w:val="0"/>
        <w:ind w:firstLineChars="1185" w:firstLine="2855"/>
        <w:jc w:val="left"/>
        <w:rPr>
          <w:rFonts w:ascii="宋体" w:hAnsi="宋体" w:cs="宋体"/>
          <w:b/>
          <w:bCs/>
          <w:position w:val="4"/>
          <w:sz w:val="24"/>
          <w:u w:val="thick"/>
          <w:lang w:val="zh-CN"/>
        </w:rPr>
      </w:pPr>
    </w:p>
    <w:p w:rsidR="00DA3DE0" w:rsidRDefault="00DA3DE0">
      <w:pPr>
        <w:autoSpaceDE w:val="0"/>
        <w:autoSpaceDN w:val="0"/>
        <w:adjustRightInd w:val="0"/>
        <w:ind w:firstLineChars="1185" w:firstLine="2855"/>
        <w:jc w:val="left"/>
        <w:rPr>
          <w:rFonts w:ascii="宋体" w:hAnsi="宋体" w:cs="宋体"/>
          <w:b/>
          <w:bCs/>
          <w:position w:val="4"/>
          <w:sz w:val="24"/>
          <w:u w:val="thick"/>
          <w:lang w:val="zh-CN"/>
        </w:rPr>
      </w:pPr>
    </w:p>
    <w:p w:rsidR="00DA3DE0" w:rsidRDefault="00DA3DE0">
      <w:pPr>
        <w:autoSpaceDE w:val="0"/>
        <w:autoSpaceDN w:val="0"/>
        <w:adjustRightInd w:val="0"/>
        <w:ind w:firstLineChars="1185" w:firstLine="2855"/>
        <w:jc w:val="left"/>
        <w:rPr>
          <w:rFonts w:ascii="宋体" w:hAnsi="宋体" w:cs="宋体"/>
          <w:b/>
          <w:bCs/>
          <w:position w:val="4"/>
          <w:sz w:val="24"/>
          <w:u w:val="thick"/>
          <w:lang w:val="zh-CN"/>
        </w:rPr>
      </w:pPr>
    </w:p>
    <w:p w:rsidR="008558EA" w:rsidRDefault="008558EA">
      <w:pPr>
        <w:autoSpaceDE w:val="0"/>
        <w:autoSpaceDN w:val="0"/>
        <w:adjustRightInd w:val="0"/>
        <w:ind w:firstLineChars="1185" w:firstLine="2855"/>
        <w:jc w:val="left"/>
        <w:rPr>
          <w:rFonts w:asciiTheme="minorEastAsia" w:eastAsiaTheme="minorEastAsia" w:hAnsiTheme="minorEastAsia" w:cs="Calisto MT" w:hint="eastAsia"/>
          <w:b/>
          <w:sz w:val="24"/>
        </w:rPr>
      </w:pPr>
    </w:p>
    <w:p w:rsidR="00DA3DE0" w:rsidRDefault="001A5FAB">
      <w:pPr>
        <w:autoSpaceDE w:val="0"/>
        <w:autoSpaceDN w:val="0"/>
        <w:adjustRightInd w:val="0"/>
        <w:ind w:firstLineChars="1185" w:firstLine="2855"/>
        <w:jc w:val="left"/>
        <w:rPr>
          <w:rFonts w:ascii="宋体" w:hAnsi="宋体" w:cs="宋体"/>
          <w:b/>
          <w:position w:val="4"/>
          <w:sz w:val="24"/>
          <w:u w:val="thick"/>
          <w:lang w:val="zh-CN"/>
        </w:rPr>
      </w:pPr>
      <w:r>
        <w:rPr>
          <w:rFonts w:asciiTheme="minorEastAsia" w:eastAsiaTheme="minorEastAsia" w:hAnsiTheme="minorEastAsia" w:cs="Calisto MT" w:hint="eastAsia"/>
          <w:b/>
          <w:sz w:val="24"/>
        </w:rPr>
        <w:lastRenderedPageBreak/>
        <w:t>茶叶买卖合同（</w:t>
      </w:r>
      <w:r>
        <w:rPr>
          <w:rFonts w:asciiTheme="minorEastAsia" w:eastAsiaTheme="minorEastAsia" w:hAnsiTheme="minorEastAsia" w:cs="Calisto MT"/>
          <w:b/>
          <w:sz w:val="24"/>
        </w:rPr>
        <w:t>BF</w:t>
      </w:r>
      <w:r>
        <w:rPr>
          <w:rFonts w:asciiTheme="minorEastAsia" w:eastAsiaTheme="minorEastAsia" w:hAnsiTheme="minorEastAsia" w:cs="Calisto MT"/>
          <w:b/>
          <w:sz w:val="24"/>
        </w:rPr>
        <w:softHyphen/>
      </w:r>
      <w:r>
        <w:rPr>
          <w:rFonts w:asciiTheme="minorEastAsia" w:eastAsiaTheme="minorEastAsia" w:hAnsiTheme="minorEastAsia" w:cs="宋体"/>
          <w:b/>
          <w:sz w:val="24"/>
          <w:lang w:val="zh-CN"/>
        </w:rPr>
        <w:t>—</w:t>
      </w:r>
      <w:r>
        <w:rPr>
          <w:rFonts w:asciiTheme="minorEastAsia" w:eastAsiaTheme="minorEastAsia" w:hAnsiTheme="minorEastAsia" w:cs="Calisto MT"/>
          <w:b/>
          <w:sz w:val="24"/>
        </w:rPr>
        <w:t>2003</w:t>
      </w:r>
      <w:r>
        <w:rPr>
          <w:rFonts w:asciiTheme="minorEastAsia" w:eastAsiaTheme="minorEastAsia" w:hAnsiTheme="minorEastAsia" w:cs="宋体"/>
          <w:b/>
          <w:sz w:val="24"/>
          <w:lang w:val="zh-CN"/>
        </w:rPr>
        <w:t>—</w:t>
      </w:r>
      <w:r>
        <w:rPr>
          <w:rFonts w:asciiTheme="minorEastAsia" w:eastAsiaTheme="minorEastAsia" w:hAnsiTheme="minorEastAsia" w:cs="Calisto MT"/>
          <w:b/>
          <w:sz w:val="24"/>
        </w:rPr>
        <w:t>0106</w:t>
      </w:r>
      <w:r>
        <w:rPr>
          <w:rFonts w:asciiTheme="minorEastAsia" w:eastAsiaTheme="minorEastAsia" w:hAnsiTheme="minorEastAsia" w:cs="Calisto MT" w:hint="eastAsia"/>
          <w:b/>
          <w:sz w:val="24"/>
        </w:rPr>
        <w:t>）</w:t>
      </w:r>
    </w:p>
    <w:p w:rsidR="00DA3DE0" w:rsidRDefault="00DA3DE0">
      <w:pPr>
        <w:autoSpaceDE w:val="0"/>
        <w:autoSpaceDN w:val="0"/>
        <w:adjustRightInd w:val="0"/>
        <w:ind w:firstLineChars="1185" w:firstLine="2855"/>
        <w:jc w:val="left"/>
        <w:rPr>
          <w:rFonts w:ascii="Calisto MT" w:hAnsi="Calisto MT" w:cs="Calisto MT"/>
          <w:b/>
          <w:bCs/>
          <w:sz w:val="24"/>
        </w:rPr>
      </w:pPr>
    </w:p>
    <w:p w:rsidR="00DA3DE0" w:rsidRDefault="001A5FAB">
      <w:pPr>
        <w:autoSpaceDE w:val="0"/>
        <w:autoSpaceDN w:val="0"/>
        <w:adjustRightInd w:val="0"/>
        <w:ind w:firstLineChars="3644" w:firstLine="6585"/>
        <w:jc w:val="left"/>
        <w:rPr>
          <w:rFonts w:ascii="方正宋三简体" w:eastAsia="方正宋三简体" w:hAnsi="Calisto MT" w:cs="方正宋三简体"/>
          <w:b/>
          <w:bCs/>
          <w:sz w:val="18"/>
          <w:szCs w:val="18"/>
          <w:lang w:val="zh-CN"/>
        </w:rPr>
      </w:pPr>
      <w:r>
        <w:rPr>
          <w:rFonts w:ascii="方正宋三简体" w:eastAsia="方正宋三简体" w:hAnsi="Calisto MT" w:cs="方正宋三简体" w:hint="eastAsia"/>
          <w:b/>
          <w:bCs/>
          <w:sz w:val="18"/>
          <w:szCs w:val="18"/>
          <w:lang w:val="zh-CN"/>
        </w:rPr>
        <w:t>合同编号：</w:t>
      </w:r>
    </w:p>
    <w:p w:rsidR="00DA3DE0" w:rsidRDefault="00DA3DE0">
      <w:pPr>
        <w:autoSpaceDE w:val="0"/>
        <w:autoSpaceDN w:val="0"/>
        <w:adjustRightInd w:val="0"/>
        <w:ind w:firstLineChars="1185" w:firstLine="2141"/>
        <w:jc w:val="left"/>
        <w:rPr>
          <w:rFonts w:ascii="Calisto MT" w:hAnsi="Calisto MT" w:cs="Calisto MT"/>
          <w:b/>
          <w:bCs/>
          <w:sz w:val="18"/>
          <w:szCs w:val="18"/>
        </w:rPr>
      </w:pPr>
    </w:p>
    <w:p w:rsidR="00DA3DE0" w:rsidRDefault="00DA3DE0">
      <w:pPr>
        <w:autoSpaceDE w:val="0"/>
        <w:autoSpaceDN w:val="0"/>
        <w:adjustRightInd w:val="0"/>
        <w:jc w:val="center"/>
        <w:rPr>
          <w:rFonts w:ascii="宋体" w:hAnsi="Calisto MT" w:cs="宋体"/>
          <w:b/>
          <w:bCs/>
          <w:sz w:val="18"/>
          <w:szCs w:val="18"/>
          <w:lang w:val="zh-CN"/>
        </w:rPr>
      </w:pPr>
    </w:p>
    <w:p w:rsidR="00DA3DE0" w:rsidRDefault="001A5FAB">
      <w:pPr>
        <w:tabs>
          <w:tab w:val="left" w:pos="15451"/>
        </w:tabs>
        <w:autoSpaceDE w:val="0"/>
        <w:autoSpaceDN w:val="0"/>
        <w:adjustRightInd w:val="0"/>
        <w:jc w:val="left"/>
        <w:rPr>
          <w:rFonts w:ascii="方正宋三简体" w:eastAsia="方正宋三简体" w:hAnsi="Calisto MT" w:cs="方正宋三简体"/>
          <w:b/>
          <w:bCs/>
          <w:color w:val="000000"/>
          <w:sz w:val="18"/>
          <w:szCs w:val="18"/>
          <w:lang w:val="zh-CN"/>
        </w:rPr>
      </w:pPr>
      <w:r>
        <w:rPr>
          <w:rFonts w:ascii="方正宋三简体" w:eastAsia="方正宋三简体" w:hAnsi="Calisto MT" w:cs="方正宋三简体" w:hint="eastAsia"/>
          <w:b/>
          <w:bCs/>
          <w:color w:val="000000"/>
          <w:sz w:val="18"/>
          <w:szCs w:val="18"/>
          <w:lang w:val="zh-CN"/>
        </w:rPr>
        <w:t>依据《中华人民共和国合同法》及相关法规的规定，出卖人（甲方）与买受人（乙方）在平等、自愿、公平、诚实信用的原则基础上，就茶叶买卖的有关事宜达成协议如下：</w:t>
      </w:r>
    </w:p>
    <w:p w:rsidR="00DA3DE0" w:rsidRDefault="00DA3DE0">
      <w:pPr>
        <w:autoSpaceDE w:val="0"/>
        <w:autoSpaceDN w:val="0"/>
        <w:adjustRightInd w:val="0"/>
        <w:ind w:firstLine="360"/>
        <w:rPr>
          <w:rFonts w:asciiTheme="minorEastAsia" w:eastAsiaTheme="minorEastAsia" w:hAnsiTheme="minorEastAsia" w:cstheme="minorEastAsia"/>
          <w:position w:val="-6"/>
          <w:szCs w:val="21"/>
          <w:lang w:val="zh-CN"/>
        </w:rPr>
      </w:pPr>
    </w:p>
    <w:p w:rsidR="00DA3DE0" w:rsidRDefault="001A5FAB">
      <w:pPr>
        <w:autoSpaceDE w:val="0"/>
        <w:autoSpaceDN w:val="0"/>
        <w:adjustRightInd w:val="0"/>
        <w:ind w:firstLine="360"/>
        <w:rPr>
          <w:rFonts w:ascii="方正大黑简体" w:eastAsia="方正大黑简体" w:hAnsi="Calisto MT" w:cs="方正大黑简体"/>
          <w:position w:val="-6"/>
          <w:sz w:val="18"/>
          <w:szCs w:val="18"/>
          <w:lang w:val="zh-CN"/>
        </w:rPr>
      </w:pPr>
      <w:r>
        <w:rPr>
          <w:rFonts w:asciiTheme="minorEastAsia" w:eastAsiaTheme="minorEastAsia" w:hAnsiTheme="minorEastAsia" w:cstheme="minorEastAsia" w:hint="eastAsia"/>
          <w:position w:val="-6"/>
          <w:szCs w:val="21"/>
          <w:lang w:val="zh-CN"/>
        </w:rPr>
        <w:t xml:space="preserve">第一条  标的   </w:t>
      </w:r>
    </w:p>
    <w:p w:rsidR="00DA3DE0" w:rsidRDefault="001A5FAB">
      <w:pPr>
        <w:autoSpaceDE w:val="0"/>
        <w:autoSpaceDN w:val="0"/>
        <w:adjustRightInd w:val="0"/>
        <w:ind w:firstLine="360"/>
        <w:rPr>
          <w:rFonts w:ascii="方正大黑简体" w:eastAsia="方正大黑简体" w:hAnsi="Calisto MT" w:cs="方正大黑简体"/>
          <w:position w:val="-6"/>
          <w:sz w:val="18"/>
          <w:szCs w:val="18"/>
          <w:lang w:val="zh-CN"/>
        </w:rPr>
      </w:pPr>
      <w:r>
        <w:rPr>
          <w:rFonts w:ascii="方正宋三简体" w:eastAsia="方正宋三简体" w:hAnsi="Calisto MT" w:cs="方正宋三简体" w:hint="eastAsia"/>
          <w:b/>
          <w:bCs/>
          <w:position w:val="-6"/>
          <w:sz w:val="18"/>
          <w:szCs w:val="18"/>
          <w:lang w:val="zh-CN"/>
        </w:rPr>
        <w:t>单位</w:t>
      </w:r>
      <w:r>
        <w:rPr>
          <w:rFonts w:ascii="方正宋三简体" w:eastAsia="方正宋三简体" w:hAnsi="Calisto MT" w:cs="方正宋三简体"/>
          <w:b/>
          <w:bCs/>
          <w:position w:val="-6"/>
          <w:sz w:val="18"/>
          <w:szCs w:val="18"/>
          <w:lang w:val="zh-CN"/>
        </w:rPr>
        <w:t xml:space="preserve">: </w:t>
      </w:r>
      <w:r>
        <w:rPr>
          <w:rFonts w:ascii="方正宋三简体" w:eastAsia="方正宋三简体" w:hAnsi="Calisto MT" w:cs="方正宋三简体" w:hint="eastAsia"/>
          <w:b/>
          <w:bCs/>
          <w:position w:val="-6"/>
          <w:sz w:val="18"/>
          <w:szCs w:val="18"/>
          <w:lang w:val="zh-CN"/>
        </w:rPr>
        <w:t>元</w:t>
      </w:r>
      <w:r>
        <w:rPr>
          <w:rFonts w:ascii="方正宋三简体" w:eastAsia="方正宋三简体" w:hAnsi="Calisto MT" w:cs="方正宋三简体"/>
          <w:b/>
          <w:bCs/>
          <w:position w:val="-6"/>
          <w:sz w:val="18"/>
          <w:szCs w:val="18"/>
          <w:lang w:val="zh-CN"/>
        </w:rPr>
        <w:t>/</w:t>
      </w:r>
    </w:p>
    <w:tbl>
      <w:tblPr>
        <w:tblW w:w="10275" w:type="dxa"/>
        <w:tblInd w:w="108" w:type="dxa"/>
        <w:tblLayout w:type="fixed"/>
        <w:tblLook w:val="04A0"/>
      </w:tblPr>
      <w:tblGrid>
        <w:gridCol w:w="616"/>
        <w:gridCol w:w="476"/>
        <w:gridCol w:w="560"/>
        <w:gridCol w:w="616"/>
        <w:gridCol w:w="784"/>
        <w:gridCol w:w="840"/>
        <w:gridCol w:w="546"/>
        <w:gridCol w:w="588"/>
        <w:gridCol w:w="574"/>
        <w:gridCol w:w="531"/>
        <w:gridCol w:w="700"/>
        <w:gridCol w:w="644"/>
        <w:gridCol w:w="553"/>
        <w:gridCol w:w="175"/>
        <w:gridCol w:w="378"/>
        <w:gridCol w:w="553"/>
        <w:gridCol w:w="553"/>
        <w:gridCol w:w="588"/>
      </w:tblGrid>
      <w:tr w:rsidR="00DA3DE0">
        <w:trPr>
          <w:trHeight w:hRule="exact" w:val="284"/>
        </w:trPr>
        <w:tc>
          <w:tcPr>
            <w:tcW w:w="616" w:type="dxa"/>
            <w:vMerge w:val="restart"/>
            <w:tcBorders>
              <w:top w:val="single" w:sz="12" w:space="0" w:color="auto"/>
              <w:left w:val="single" w:sz="12"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b/>
                <w:bCs/>
                <w:sz w:val="18"/>
                <w:szCs w:val="18"/>
                <w:lang w:val="zh-CN"/>
              </w:rPr>
            </w:pPr>
            <w:r>
              <w:rPr>
                <w:rFonts w:ascii="方正宋三简体" w:eastAsia="方正宋三简体" w:hAnsi="Calisto MT" w:cs="方正宋三简体" w:hint="eastAsia"/>
                <w:b/>
                <w:bCs/>
                <w:sz w:val="18"/>
                <w:szCs w:val="18"/>
                <w:lang w:val="zh-CN"/>
              </w:rPr>
              <w:t>品名</w:t>
            </w:r>
          </w:p>
        </w:tc>
        <w:tc>
          <w:tcPr>
            <w:tcW w:w="476" w:type="dxa"/>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b/>
                <w:bCs/>
                <w:sz w:val="18"/>
                <w:szCs w:val="18"/>
                <w:lang w:val="zh-CN"/>
              </w:rPr>
            </w:pPr>
            <w:r>
              <w:rPr>
                <w:rFonts w:ascii="方正宋三简体" w:eastAsia="方正宋三简体" w:hAnsi="Calisto MT" w:cs="方正宋三简体" w:hint="eastAsia"/>
                <w:b/>
                <w:bCs/>
                <w:sz w:val="18"/>
                <w:szCs w:val="18"/>
                <w:lang w:val="zh-CN"/>
              </w:rPr>
              <w:t>等级</w:t>
            </w:r>
          </w:p>
        </w:tc>
        <w:tc>
          <w:tcPr>
            <w:tcW w:w="560" w:type="dxa"/>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b/>
                <w:bCs/>
                <w:sz w:val="18"/>
                <w:szCs w:val="18"/>
                <w:lang w:val="zh-CN"/>
              </w:rPr>
            </w:pPr>
            <w:r>
              <w:rPr>
                <w:rFonts w:ascii="方正宋三简体" w:eastAsia="方正宋三简体" w:hAnsi="Calisto MT" w:cs="方正宋三简体" w:hint="eastAsia"/>
                <w:b/>
                <w:bCs/>
                <w:sz w:val="18"/>
                <w:szCs w:val="18"/>
                <w:lang w:val="zh-CN"/>
              </w:rPr>
              <w:t>数量</w:t>
            </w:r>
          </w:p>
        </w:tc>
        <w:tc>
          <w:tcPr>
            <w:tcW w:w="616" w:type="dxa"/>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b/>
                <w:bCs/>
                <w:sz w:val="18"/>
                <w:szCs w:val="18"/>
                <w:lang w:val="zh-CN"/>
              </w:rPr>
            </w:pPr>
            <w:r>
              <w:rPr>
                <w:rFonts w:ascii="方正宋三简体" w:eastAsia="方正宋三简体" w:hAnsi="Calisto MT" w:cs="方正宋三简体" w:hint="eastAsia"/>
                <w:b/>
                <w:bCs/>
                <w:sz w:val="18"/>
                <w:szCs w:val="18"/>
                <w:lang w:val="zh-CN"/>
              </w:rPr>
              <w:t>产地</w:t>
            </w:r>
          </w:p>
        </w:tc>
        <w:tc>
          <w:tcPr>
            <w:tcW w:w="784" w:type="dxa"/>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b/>
                <w:bCs/>
                <w:sz w:val="18"/>
                <w:szCs w:val="18"/>
                <w:lang w:val="zh-CN"/>
              </w:rPr>
            </w:pPr>
            <w:r>
              <w:rPr>
                <w:rFonts w:ascii="方正宋三简体" w:eastAsia="方正宋三简体" w:hAnsi="Calisto MT" w:cs="方正宋三简体" w:hint="eastAsia"/>
                <w:b/>
                <w:bCs/>
                <w:sz w:val="18"/>
                <w:szCs w:val="18"/>
                <w:lang w:val="zh-CN"/>
              </w:rPr>
              <w:t>生产日期</w:t>
            </w:r>
          </w:p>
        </w:tc>
        <w:tc>
          <w:tcPr>
            <w:tcW w:w="840" w:type="dxa"/>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b/>
                <w:bCs/>
                <w:sz w:val="18"/>
                <w:szCs w:val="18"/>
                <w:lang w:val="zh-CN"/>
              </w:rPr>
            </w:pPr>
            <w:r>
              <w:rPr>
                <w:rFonts w:ascii="方正宋三简体" w:eastAsia="方正宋三简体" w:hAnsi="Calisto MT" w:cs="方正宋三简体" w:hint="eastAsia"/>
                <w:b/>
                <w:bCs/>
                <w:sz w:val="18"/>
                <w:szCs w:val="18"/>
                <w:lang w:val="zh-CN"/>
              </w:rPr>
              <w:t>条形码号</w:t>
            </w:r>
          </w:p>
        </w:tc>
        <w:tc>
          <w:tcPr>
            <w:tcW w:w="546" w:type="dxa"/>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b/>
                <w:bCs/>
                <w:sz w:val="18"/>
                <w:szCs w:val="18"/>
                <w:lang w:val="zh-CN"/>
              </w:rPr>
            </w:pPr>
            <w:r>
              <w:rPr>
                <w:rFonts w:ascii="方正宋三简体" w:eastAsia="方正宋三简体" w:hAnsi="Calisto MT" w:cs="方正宋三简体" w:hint="eastAsia"/>
                <w:b/>
                <w:bCs/>
                <w:sz w:val="18"/>
                <w:szCs w:val="18"/>
                <w:lang w:val="zh-CN"/>
              </w:rPr>
              <w:t>单价</w:t>
            </w:r>
          </w:p>
        </w:tc>
        <w:tc>
          <w:tcPr>
            <w:tcW w:w="588" w:type="dxa"/>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b/>
                <w:bCs/>
                <w:sz w:val="18"/>
                <w:szCs w:val="18"/>
                <w:lang w:val="zh-CN"/>
              </w:rPr>
            </w:pPr>
            <w:r>
              <w:rPr>
                <w:rFonts w:ascii="方正宋三简体" w:eastAsia="方正宋三简体" w:hAnsi="Calisto MT" w:cs="方正宋三简体" w:hint="eastAsia"/>
                <w:b/>
                <w:bCs/>
                <w:sz w:val="18"/>
                <w:szCs w:val="18"/>
                <w:lang w:val="zh-CN"/>
              </w:rPr>
              <w:t>总价</w:t>
            </w:r>
          </w:p>
        </w:tc>
        <w:tc>
          <w:tcPr>
            <w:tcW w:w="574" w:type="dxa"/>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b/>
                <w:bCs/>
                <w:sz w:val="18"/>
                <w:szCs w:val="18"/>
                <w:lang w:val="zh-CN"/>
              </w:rPr>
            </w:pPr>
            <w:r>
              <w:rPr>
                <w:rFonts w:ascii="方正宋三简体" w:eastAsia="方正宋三简体" w:hAnsi="Calisto MT" w:cs="方正宋三简体" w:hint="eastAsia"/>
                <w:b/>
                <w:bCs/>
                <w:sz w:val="18"/>
                <w:szCs w:val="18"/>
                <w:lang w:val="zh-CN"/>
              </w:rPr>
              <w:t>采摘</w:t>
            </w:r>
          </w:p>
          <w:p w:rsidR="00DA3DE0" w:rsidRDefault="001A5FAB">
            <w:pPr>
              <w:autoSpaceDE w:val="0"/>
              <w:autoSpaceDN w:val="0"/>
              <w:adjustRightInd w:val="0"/>
              <w:jc w:val="center"/>
              <w:rPr>
                <w:rFonts w:ascii="方正宋三简体" w:eastAsia="方正宋三简体" w:hAnsi="Calisto MT" w:cs="方正宋三简体"/>
                <w:b/>
                <w:bCs/>
                <w:sz w:val="18"/>
                <w:szCs w:val="18"/>
                <w:lang w:val="zh-CN"/>
              </w:rPr>
            </w:pPr>
            <w:r>
              <w:rPr>
                <w:rFonts w:ascii="方正宋三简体" w:eastAsia="方正宋三简体" w:hAnsi="Calisto MT" w:cs="方正宋三简体" w:hint="eastAsia"/>
                <w:b/>
                <w:bCs/>
                <w:sz w:val="18"/>
                <w:szCs w:val="18"/>
                <w:lang w:val="zh-CN"/>
              </w:rPr>
              <w:t>时间</w:t>
            </w:r>
          </w:p>
        </w:tc>
        <w:tc>
          <w:tcPr>
            <w:tcW w:w="531" w:type="dxa"/>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b/>
                <w:bCs/>
                <w:sz w:val="18"/>
                <w:szCs w:val="18"/>
                <w:lang w:val="zh-CN"/>
              </w:rPr>
            </w:pPr>
            <w:r>
              <w:rPr>
                <w:rFonts w:ascii="方正宋三简体" w:eastAsia="方正宋三简体" w:hAnsi="Calisto MT" w:cs="方正宋三简体" w:hint="eastAsia"/>
                <w:b/>
                <w:bCs/>
                <w:sz w:val="18"/>
                <w:szCs w:val="18"/>
                <w:lang w:val="zh-CN"/>
              </w:rPr>
              <w:t>外形</w:t>
            </w:r>
          </w:p>
        </w:tc>
        <w:tc>
          <w:tcPr>
            <w:tcW w:w="700" w:type="dxa"/>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b/>
                <w:bCs/>
                <w:sz w:val="18"/>
                <w:szCs w:val="18"/>
                <w:lang w:val="zh-CN"/>
              </w:rPr>
            </w:pPr>
            <w:r>
              <w:rPr>
                <w:rFonts w:ascii="方正宋三简体" w:eastAsia="方正宋三简体" w:hAnsi="Calisto MT" w:cs="方正宋三简体" w:hint="eastAsia"/>
                <w:b/>
                <w:bCs/>
                <w:sz w:val="18"/>
                <w:szCs w:val="18"/>
                <w:lang w:val="zh-CN"/>
              </w:rPr>
              <w:t>碎末</w:t>
            </w:r>
          </w:p>
          <w:p w:rsidR="00DA3DE0" w:rsidRDefault="001A5FAB">
            <w:pPr>
              <w:autoSpaceDE w:val="0"/>
              <w:autoSpaceDN w:val="0"/>
              <w:adjustRightInd w:val="0"/>
              <w:jc w:val="center"/>
              <w:rPr>
                <w:rFonts w:ascii="方正宋三简体" w:eastAsia="方正宋三简体" w:hAnsi="Calisto MT" w:cs="方正宋三简体"/>
                <w:b/>
                <w:bCs/>
                <w:sz w:val="18"/>
                <w:szCs w:val="18"/>
                <w:lang w:val="zh-CN"/>
              </w:rPr>
            </w:pPr>
            <w:r>
              <w:rPr>
                <w:rFonts w:ascii="方正宋三简体" w:eastAsia="方正宋三简体" w:hAnsi="Calisto MT" w:cs="方正宋三简体" w:hint="eastAsia"/>
                <w:b/>
                <w:bCs/>
                <w:sz w:val="18"/>
                <w:szCs w:val="18"/>
                <w:lang w:val="zh-CN"/>
              </w:rPr>
              <w:t>含量</w:t>
            </w:r>
          </w:p>
        </w:tc>
        <w:tc>
          <w:tcPr>
            <w:tcW w:w="644" w:type="dxa"/>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b/>
                <w:bCs/>
                <w:sz w:val="18"/>
                <w:szCs w:val="18"/>
                <w:lang w:val="zh-CN"/>
              </w:rPr>
            </w:pPr>
            <w:r>
              <w:rPr>
                <w:rFonts w:ascii="方正宋三简体" w:eastAsia="方正宋三简体" w:hAnsi="Calisto MT" w:cs="方正宋三简体" w:hint="eastAsia"/>
                <w:b/>
                <w:bCs/>
                <w:sz w:val="18"/>
                <w:szCs w:val="18"/>
                <w:lang w:val="zh-CN"/>
              </w:rPr>
              <w:t>水分</w:t>
            </w:r>
          </w:p>
          <w:p w:rsidR="00DA3DE0" w:rsidRDefault="001A5FAB">
            <w:pPr>
              <w:autoSpaceDE w:val="0"/>
              <w:autoSpaceDN w:val="0"/>
              <w:adjustRightInd w:val="0"/>
              <w:jc w:val="center"/>
              <w:rPr>
                <w:rFonts w:ascii="方正宋三简体" w:eastAsia="方正宋三简体" w:hAnsi="Calisto MT" w:cs="方正宋三简体"/>
                <w:b/>
                <w:bCs/>
                <w:sz w:val="18"/>
                <w:szCs w:val="18"/>
                <w:lang w:val="zh-CN"/>
              </w:rPr>
            </w:pPr>
            <w:r>
              <w:rPr>
                <w:rFonts w:ascii="方正宋三简体" w:eastAsia="方正宋三简体" w:hAnsi="Calisto MT" w:cs="方正宋三简体" w:hint="eastAsia"/>
                <w:b/>
                <w:bCs/>
                <w:sz w:val="18"/>
                <w:szCs w:val="18"/>
                <w:lang w:val="zh-CN"/>
              </w:rPr>
              <w:t>含量</w:t>
            </w:r>
          </w:p>
        </w:tc>
        <w:tc>
          <w:tcPr>
            <w:tcW w:w="2212" w:type="dxa"/>
            <w:gridSpan w:val="5"/>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b/>
                <w:bCs/>
                <w:sz w:val="18"/>
                <w:szCs w:val="18"/>
                <w:lang w:val="zh-CN"/>
              </w:rPr>
            </w:pPr>
            <w:r>
              <w:rPr>
                <w:rFonts w:ascii="方正宋三简体" w:eastAsia="方正宋三简体" w:hAnsi="Calisto MT" w:cs="方正宋三简体" w:hint="eastAsia"/>
                <w:b/>
                <w:bCs/>
                <w:sz w:val="18"/>
                <w:szCs w:val="18"/>
                <w:lang w:val="zh-CN"/>
              </w:rPr>
              <w:t>内质</w:t>
            </w:r>
          </w:p>
        </w:tc>
        <w:tc>
          <w:tcPr>
            <w:tcW w:w="588" w:type="dxa"/>
            <w:vMerge w:val="restart"/>
            <w:tcBorders>
              <w:top w:val="single" w:sz="12" w:space="0" w:color="auto"/>
              <w:left w:val="single" w:sz="6" w:space="0" w:color="auto"/>
              <w:bottom w:val="single" w:sz="6" w:space="0" w:color="auto"/>
              <w:right w:val="single" w:sz="12" w:space="0" w:color="auto"/>
            </w:tcBorders>
            <w:vAlign w:val="center"/>
          </w:tcPr>
          <w:p w:rsidR="00DA3DE0" w:rsidRDefault="001A5FAB">
            <w:pPr>
              <w:autoSpaceDE w:val="0"/>
              <w:autoSpaceDN w:val="0"/>
              <w:adjustRightInd w:val="0"/>
              <w:jc w:val="center"/>
              <w:rPr>
                <w:rFonts w:eastAsia="方正宋三简体"/>
                <w:b/>
                <w:bCs/>
                <w:sz w:val="18"/>
                <w:szCs w:val="18"/>
              </w:rPr>
            </w:pPr>
            <w:r>
              <w:rPr>
                <w:rFonts w:ascii="方正宋三简体" w:eastAsia="方正宋三简体" w:hAnsi="Calisto MT" w:cs="方正宋三简体" w:hint="eastAsia"/>
                <w:b/>
                <w:bCs/>
                <w:sz w:val="18"/>
                <w:szCs w:val="18"/>
                <w:lang w:val="zh-CN"/>
              </w:rPr>
              <w:t>备注</w:t>
            </w:r>
          </w:p>
        </w:tc>
      </w:tr>
      <w:tr w:rsidR="00DA3DE0">
        <w:trPr>
          <w:trHeight w:hRule="exact" w:val="284"/>
        </w:trPr>
        <w:tc>
          <w:tcPr>
            <w:tcW w:w="616" w:type="dxa"/>
            <w:vMerge/>
            <w:tcBorders>
              <w:top w:val="single" w:sz="6" w:space="0" w:color="auto"/>
              <w:left w:val="single" w:sz="12"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476"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560"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616"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84"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840"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546"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588" w:type="dxa"/>
            <w:vMerge/>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574"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eastAsia="方正宋三简体"/>
                <w:b/>
                <w:bCs/>
                <w:sz w:val="18"/>
                <w:szCs w:val="18"/>
              </w:rPr>
            </w:pPr>
          </w:p>
        </w:tc>
        <w:tc>
          <w:tcPr>
            <w:tcW w:w="531"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eastAsia="方正宋三简体"/>
                <w:b/>
                <w:bCs/>
                <w:sz w:val="18"/>
                <w:szCs w:val="18"/>
              </w:rPr>
            </w:pPr>
          </w:p>
        </w:tc>
        <w:tc>
          <w:tcPr>
            <w:tcW w:w="700"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eastAsia="方正宋三简体"/>
                <w:b/>
                <w:bCs/>
                <w:sz w:val="18"/>
                <w:szCs w:val="18"/>
              </w:rPr>
            </w:pPr>
          </w:p>
        </w:tc>
        <w:tc>
          <w:tcPr>
            <w:tcW w:w="644"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eastAsia="方正宋三简体"/>
                <w:b/>
                <w:bCs/>
                <w:sz w:val="18"/>
                <w:szCs w:val="18"/>
              </w:rPr>
            </w:pPr>
          </w:p>
        </w:tc>
        <w:tc>
          <w:tcPr>
            <w:tcW w:w="553"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b/>
                <w:bCs/>
                <w:sz w:val="18"/>
                <w:szCs w:val="18"/>
              </w:rPr>
            </w:pPr>
            <w:r>
              <w:rPr>
                <w:rFonts w:ascii="宋体" w:cs="宋体" w:hint="eastAsia"/>
                <w:b/>
                <w:bCs/>
                <w:sz w:val="18"/>
                <w:szCs w:val="18"/>
                <w:lang w:val="zh-CN"/>
              </w:rPr>
              <w:t>汤色</w:t>
            </w:r>
          </w:p>
        </w:tc>
        <w:tc>
          <w:tcPr>
            <w:tcW w:w="553" w:type="dxa"/>
            <w:gridSpan w:val="2"/>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b/>
                <w:bCs/>
                <w:sz w:val="18"/>
                <w:szCs w:val="18"/>
              </w:rPr>
            </w:pPr>
            <w:r>
              <w:rPr>
                <w:rFonts w:ascii="宋体" w:cs="宋体" w:hint="eastAsia"/>
                <w:b/>
                <w:bCs/>
                <w:sz w:val="18"/>
                <w:szCs w:val="18"/>
                <w:lang w:val="zh-CN"/>
              </w:rPr>
              <w:t>香气</w:t>
            </w:r>
          </w:p>
        </w:tc>
        <w:tc>
          <w:tcPr>
            <w:tcW w:w="553"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b/>
                <w:bCs/>
                <w:sz w:val="18"/>
                <w:szCs w:val="18"/>
              </w:rPr>
            </w:pPr>
            <w:r>
              <w:rPr>
                <w:rFonts w:ascii="宋体" w:cs="宋体" w:hint="eastAsia"/>
                <w:b/>
                <w:bCs/>
                <w:sz w:val="18"/>
                <w:szCs w:val="18"/>
                <w:lang w:val="zh-CN"/>
              </w:rPr>
              <w:t>滋味</w:t>
            </w:r>
          </w:p>
        </w:tc>
        <w:tc>
          <w:tcPr>
            <w:tcW w:w="553"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b/>
                <w:bCs/>
                <w:sz w:val="18"/>
                <w:szCs w:val="18"/>
              </w:rPr>
            </w:pPr>
            <w:r>
              <w:rPr>
                <w:rFonts w:ascii="宋体" w:cs="宋体" w:hint="eastAsia"/>
                <w:b/>
                <w:bCs/>
                <w:sz w:val="18"/>
                <w:szCs w:val="18"/>
                <w:lang w:val="zh-CN"/>
              </w:rPr>
              <w:t>叶底</w:t>
            </w:r>
          </w:p>
        </w:tc>
        <w:tc>
          <w:tcPr>
            <w:tcW w:w="588" w:type="dxa"/>
            <w:vMerge/>
            <w:tcBorders>
              <w:top w:val="single" w:sz="6" w:space="0" w:color="auto"/>
              <w:left w:val="single" w:sz="6" w:space="0" w:color="auto"/>
              <w:bottom w:val="single" w:sz="6" w:space="0" w:color="auto"/>
              <w:right w:val="single" w:sz="12" w:space="0" w:color="auto"/>
            </w:tcBorders>
          </w:tcPr>
          <w:p w:rsidR="00DA3DE0" w:rsidRDefault="00DA3DE0">
            <w:pPr>
              <w:autoSpaceDE w:val="0"/>
              <w:autoSpaceDN w:val="0"/>
              <w:adjustRightInd w:val="0"/>
              <w:jc w:val="center"/>
              <w:rPr>
                <w:b/>
                <w:bCs/>
                <w:sz w:val="18"/>
                <w:szCs w:val="18"/>
              </w:rPr>
            </w:pPr>
          </w:p>
        </w:tc>
      </w:tr>
      <w:tr w:rsidR="00DA3DE0">
        <w:trPr>
          <w:trHeight w:hRule="exact" w:val="284"/>
        </w:trPr>
        <w:tc>
          <w:tcPr>
            <w:tcW w:w="616" w:type="dxa"/>
            <w:tcBorders>
              <w:top w:val="single" w:sz="6" w:space="0" w:color="auto"/>
              <w:left w:val="single" w:sz="12"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47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6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78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8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4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8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7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3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70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64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88" w:type="dxa"/>
            <w:tcBorders>
              <w:top w:val="single" w:sz="6" w:space="0" w:color="auto"/>
              <w:left w:val="single" w:sz="6" w:space="0" w:color="auto"/>
              <w:bottom w:val="single" w:sz="6" w:space="0" w:color="auto"/>
              <w:right w:val="single" w:sz="12" w:space="0" w:color="auto"/>
            </w:tcBorders>
          </w:tcPr>
          <w:p w:rsidR="00DA3DE0" w:rsidRDefault="00DA3DE0">
            <w:pPr>
              <w:autoSpaceDE w:val="0"/>
              <w:autoSpaceDN w:val="0"/>
              <w:adjustRightInd w:val="0"/>
              <w:jc w:val="center"/>
              <w:rPr>
                <w:b/>
                <w:bCs/>
                <w:sz w:val="18"/>
                <w:szCs w:val="18"/>
              </w:rPr>
            </w:pPr>
          </w:p>
        </w:tc>
      </w:tr>
      <w:tr w:rsidR="00DA3DE0">
        <w:trPr>
          <w:trHeight w:hRule="exact" w:val="284"/>
        </w:trPr>
        <w:tc>
          <w:tcPr>
            <w:tcW w:w="616" w:type="dxa"/>
            <w:tcBorders>
              <w:top w:val="single" w:sz="6" w:space="0" w:color="auto"/>
              <w:left w:val="single" w:sz="12"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47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6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78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8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4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8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7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3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70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64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88" w:type="dxa"/>
            <w:tcBorders>
              <w:top w:val="single" w:sz="6" w:space="0" w:color="auto"/>
              <w:left w:val="single" w:sz="6" w:space="0" w:color="auto"/>
              <w:bottom w:val="single" w:sz="6" w:space="0" w:color="auto"/>
              <w:right w:val="single" w:sz="12" w:space="0" w:color="auto"/>
            </w:tcBorders>
          </w:tcPr>
          <w:p w:rsidR="00DA3DE0" w:rsidRDefault="00DA3DE0">
            <w:pPr>
              <w:autoSpaceDE w:val="0"/>
              <w:autoSpaceDN w:val="0"/>
              <w:adjustRightInd w:val="0"/>
              <w:jc w:val="center"/>
              <w:rPr>
                <w:b/>
                <w:bCs/>
                <w:sz w:val="18"/>
                <w:szCs w:val="18"/>
              </w:rPr>
            </w:pPr>
          </w:p>
        </w:tc>
      </w:tr>
      <w:tr w:rsidR="00DA3DE0">
        <w:trPr>
          <w:trHeight w:hRule="exact" w:val="284"/>
        </w:trPr>
        <w:tc>
          <w:tcPr>
            <w:tcW w:w="616" w:type="dxa"/>
            <w:tcBorders>
              <w:top w:val="single" w:sz="6" w:space="0" w:color="auto"/>
              <w:left w:val="single" w:sz="12"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47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6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78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8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4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8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7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3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70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64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88" w:type="dxa"/>
            <w:tcBorders>
              <w:top w:val="single" w:sz="6" w:space="0" w:color="auto"/>
              <w:left w:val="single" w:sz="6" w:space="0" w:color="auto"/>
              <w:bottom w:val="single" w:sz="6" w:space="0" w:color="auto"/>
              <w:right w:val="single" w:sz="12" w:space="0" w:color="auto"/>
            </w:tcBorders>
          </w:tcPr>
          <w:p w:rsidR="00DA3DE0" w:rsidRDefault="00DA3DE0">
            <w:pPr>
              <w:autoSpaceDE w:val="0"/>
              <w:autoSpaceDN w:val="0"/>
              <w:adjustRightInd w:val="0"/>
              <w:jc w:val="center"/>
              <w:rPr>
                <w:b/>
                <w:bCs/>
                <w:sz w:val="18"/>
                <w:szCs w:val="18"/>
              </w:rPr>
            </w:pPr>
          </w:p>
        </w:tc>
      </w:tr>
      <w:tr w:rsidR="00DA3DE0">
        <w:trPr>
          <w:trHeight w:hRule="exact" w:val="284"/>
        </w:trPr>
        <w:tc>
          <w:tcPr>
            <w:tcW w:w="616" w:type="dxa"/>
            <w:tcBorders>
              <w:top w:val="single" w:sz="6" w:space="0" w:color="auto"/>
              <w:left w:val="single" w:sz="12"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47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6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78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8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4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8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7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3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70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64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88" w:type="dxa"/>
            <w:tcBorders>
              <w:top w:val="single" w:sz="6" w:space="0" w:color="auto"/>
              <w:left w:val="single" w:sz="6" w:space="0" w:color="auto"/>
              <w:bottom w:val="single" w:sz="6" w:space="0" w:color="auto"/>
              <w:right w:val="single" w:sz="12" w:space="0" w:color="auto"/>
            </w:tcBorders>
          </w:tcPr>
          <w:p w:rsidR="00DA3DE0" w:rsidRDefault="00DA3DE0">
            <w:pPr>
              <w:autoSpaceDE w:val="0"/>
              <w:autoSpaceDN w:val="0"/>
              <w:adjustRightInd w:val="0"/>
              <w:jc w:val="center"/>
              <w:rPr>
                <w:b/>
                <w:bCs/>
                <w:sz w:val="18"/>
                <w:szCs w:val="18"/>
              </w:rPr>
            </w:pPr>
          </w:p>
        </w:tc>
      </w:tr>
      <w:tr w:rsidR="00DA3DE0">
        <w:trPr>
          <w:trHeight w:hRule="exact" w:val="284"/>
        </w:trPr>
        <w:tc>
          <w:tcPr>
            <w:tcW w:w="616" w:type="dxa"/>
            <w:tcBorders>
              <w:top w:val="single" w:sz="6" w:space="0" w:color="auto"/>
              <w:left w:val="single" w:sz="12"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47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6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78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8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4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8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7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3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70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64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88" w:type="dxa"/>
            <w:tcBorders>
              <w:top w:val="single" w:sz="6" w:space="0" w:color="auto"/>
              <w:left w:val="single" w:sz="6" w:space="0" w:color="auto"/>
              <w:bottom w:val="single" w:sz="6" w:space="0" w:color="auto"/>
              <w:right w:val="single" w:sz="12" w:space="0" w:color="auto"/>
            </w:tcBorders>
          </w:tcPr>
          <w:p w:rsidR="00DA3DE0" w:rsidRDefault="00DA3DE0">
            <w:pPr>
              <w:autoSpaceDE w:val="0"/>
              <w:autoSpaceDN w:val="0"/>
              <w:adjustRightInd w:val="0"/>
              <w:jc w:val="center"/>
              <w:rPr>
                <w:b/>
                <w:bCs/>
                <w:sz w:val="18"/>
                <w:szCs w:val="18"/>
              </w:rPr>
            </w:pPr>
          </w:p>
        </w:tc>
      </w:tr>
      <w:tr w:rsidR="00DA3DE0">
        <w:trPr>
          <w:trHeight w:hRule="exact" w:val="284"/>
        </w:trPr>
        <w:tc>
          <w:tcPr>
            <w:tcW w:w="616" w:type="dxa"/>
            <w:tcBorders>
              <w:top w:val="single" w:sz="6" w:space="0" w:color="auto"/>
              <w:left w:val="single" w:sz="12"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47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61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78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8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4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8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7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3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70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64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gridSpan w:val="2"/>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5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b/>
                <w:bCs/>
                <w:sz w:val="18"/>
                <w:szCs w:val="18"/>
              </w:rPr>
            </w:pPr>
          </w:p>
        </w:tc>
        <w:tc>
          <w:tcPr>
            <w:tcW w:w="588" w:type="dxa"/>
            <w:tcBorders>
              <w:top w:val="single" w:sz="6" w:space="0" w:color="auto"/>
              <w:left w:val="single" w:sz="6" w:space="0" w:color="auto"/>
              <w:bottom w:val="single" w:sz="6" w:space="0" w:color="auto"/>
              <w:right w:val="single" w:sz="12" w:space="0" w:color="auto"/>
            </w:tcBorders>
          </w:tcPr>
          <w:p w:rsidR="00DA3DE0" w:rsidRDefault="00DA3DE0">
            <w:pPr>
              <w:autoSpaceDE w:val="0"/>
              <w:autoSpaceDN w:val="0"/>
              <w:adjustRightInd w:val="0"/>
              <w:jc w:val="center"/>
              <w:rPr>
                <w:b/>
                <w:bCs/>
                <w:sz w:val="18"/>
                <w:szCs w:val="18"/>
              </w:rPr>
            </w:pPr>
          </w:p>
        </w:tc>
      </w:tr>
      <w:tr w:rsidR="00DA3DE0">
        <w:trPr>
          <w:trHeight w:hRule="exact" w:val="284"/>
        </w:trPr>
        <w:tc>
          <w:tcPr>
            <w:tcW w:w="8203" w:type="dxa"/>
            <w:gridSpan w:val="14"/>
            <w:tcBorders>
              <w:top w:val="single" w:sz="6" w:space="0" w:color="auto"/>
              <w:left w:val="single" w:sz="12" w:space="0" w:color="auto"/>
              <w:bottom w:val="single" w:sz="12" w:space="0" w:color="auto"/>
              <w:right w:val="nil"/>
            </w:tcBorders>
            <w:vAlign w:val="center"/>
          </w:tcPr>
          <w:p w:rsidR="00DA3DE0" w:rsidRDefault="001A5FAB">
            <w:pPr>
              <w:autoSpaceDE w:val="0"/>
              <w:autoSpaceDN w:val="0"/>
              <w:adjustRightInd w:val="0"/>
              <w:rPr>
                <w:rFonts w:ascii="方正宋三简体" w:eastAsia="方正宋三简体" w:cs="方正宋三简体"/>
                <w:b/>
                <w:bCs/>
                <w:sz w:val="18"/>
                <w:szCs w:val="18"/>
                <w:lang w:val="zh-CN"/>
              </w:rPr>
            </w:pPr>
            <w:r>
              <w:rPr>
                <w:rFonts w:ascii="宋体" w:cs="宋体" w:hint="eastAsia"/>
                <w:b/>
                <w:bCs/>
                <w:sz w:val="18"/>
                <w:szCs w:val="18"/>
                <w:lang w:val="zh-CN"/>
              </w:rPr>
              <w:t>合计人民币金额（大写）</w:t>
            </w:r>
          </w:p>
        </w:tc>
        <w:tc>
          <w:tcPr>
            <w:tcW w:w="2072" w:type="dxa"/>
            <w:gridSpan w:val="4"/>
            <w:tcBorders>
              <w:top w:val="single" w:sz="6" w:space="0" w:color="auto"/>
              <w:left w:val="nil"/>
              <w:bottom w:val="single" w:sz="12" w:space="0" w:color="auto"/>
              <w:right w:val="single" w:sz="12" w:space="0" w:color="auto"/>
            </w:tcBorders>
            <w:vAlign w:val="center"/>
          </w:tcPr>
          <w:p w:rsidR="00DA3DE0" w:rsidRDefault="001A5FAB">
            <w:pPr>
              <w:autoSpaceDE w:val="0"/>
              <w:autoSpaceDN w:val="0"/>
              <w:adjustRightInd w:val="0"/>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w:t>
            </w:r>
          </w:p>
        </w:tc>
      </w:tr>
    </w:tbl>
    <w:p w:rsidR="00DA3DE0" w:rsidRDefault="00DA3DE0">
      <w:pPr>
        <w:autoSpaceDE w:val="0"/>
        <w:autoSpaceDN w:val="0"/>
        <w:adjustRightInd w:val="0"/>
        <w:rPr>
          <w:rFonts w:eastAsia="方正宋三简体"/>
          <w:sz w:val="18"/>
          <w:szCs w:val="18"/>
        </w:rPr>
      </w:pPr>
    </w:p>
    <w:p w:rsidR="00DA3DE0" w:rsidRDefault="001A5FAB">
      <w:pPr>
        <w:tabs>
          <w:tab w:val="left" w:pos="426"/>
        </w:tabs>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第二条  质量标准</w:t>
      </w:r>
    </w:p>
    <w:p w:rsidR="00DA3DE0" w:rsidRDefault="001A5FAB">
      <w:p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甲方应当向乙方出示营业执照、卫生许可证、税务登记证、产品检验报告及相关证明。茶叶的卫生指标应符合国家标准（GB2762-2005）和（GB2763-2005）。凡明示为有机茶、无公害茶、绿色食品茶、原产地保护名茶的，均应提交认证证明。有机茶应符合（NY5196-2002）标准，无公害茶符合（NY5244-2004）标准，绿色食品茶叶符合（NY/T288-2002）标准，原产地保护名茶应当符合相应的标准。</w:t>
      </w:r>
    </w:p>
    <w:p w:rsidR="00DA3DE0" w:rsidRDefault="001A5FAB">
      <w:pPr>
        <w:tabs>
          <w:tab w:val="left" w:pos="426"/>
        </w:tabs>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双方应当将样品封存保管，用于交货时对样验收。</w:t>
      </w:r>
    </w:p>
    <w:p w:rsidR="00DA3DE0" w:rsidRDefault="001A5FAB">
      <w:pPr>
        <w:tabs>
          <w:tab w:val="left" w:pos="426"/>
        </w:tabs>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第三条  包装</w:t>
      </w:r>
    </w:p>
    <w:p w:rsidR="00DA3DE0" w:rsidRDefault="001A5FAB">
      <w:pPr>
        <w:autoSpaceDE w:val="0"/>
        <w:autoSpaceDN w:val="0"/>
        <w:adjustRightInd w:val="0"/>
        <w:ind w:firstLine="361"/>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茶叶包装采用方式，执行标准，包装物由（甲方/乙方）提供，包装费由（甲方/乙方）承担。</w:t>
      </w:r>
    </w:p>
    <w:p w:rsidR="00DA3DE0" w:rsidRDefault="001A5FAB">
      <w:p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第四条  交货及运输</w:t>
      </w:r>
    </w:p>
    <w:p w:rsidR="00DA3DE0" w:rsidRDefault="001A5FAB">
      <w:pPr>
        <w:autoSpaceDE w:val="0"/>
        <w:autoSpaceDN w:val="0"/>
        <w:adjustRightInd w:val="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交货方式：（乙方提货/甲方送货/甲方代办托运）；交货地点：；交货期限：</w:t>
      </w:r>
    </w:p>
    <w:p w:rsidR="00DA3DE0" w:rsidRDefault="001A5FAB">
      <w:p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年月日，或由乙方另行通知；委托运输公司运输，运输方式：，运费由（甲方/乙方）承担。</w:t>
      </w:r>
    </w:p>
    <w:p w:rsidR="00DA3DE0" w:rsidRDefault="001A5FAB">
      <w:p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第五条  销售及结算</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乙方应当以（经销/代销/试销）方式对外销售茶叶，结算方式为：</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p>
    <w:p w:rsidR="00DA3DE0" w:rsidRDefault="001A5FAB">
      <w:p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第六条  定金</w:t>
      </w:r>
    </w:p>
    <w:p w:rsidR="00DA3DE0" w:rsidRDefault="001A5FAB">
      <w:p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乙方应当在年月日前向甲方支付定金元（不超过总价款20%）。合同履行完毕，定金应当（抵作价款/返还乙方）。定金交付后因乙方违约而解除合同的，定金不予退还；因甲方违约而解除合同的，甲方应当双倍返还定金。</w:t>
      </w:r>
    </w:p>
    <w:p w:rsidR="00DA3DE0" w:rsidRDefault="001A5FAB">
      <w:pPr>
        <w:tabs>
          <w:tab w:val="left" w:pos="567"/>
        </w:tabs>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第七条  违约责任</w:t>
      </w:r>
    </w:p>
    <w:p w:rsidR="00DA3DE0" w:rsidRDefault="001A5FAB">
      <w:p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1、甲方应当如约提供茶叶，茶叶如不符合质量要求、卫生标准或与样品不一致的，乙方有权要求换货、退货或降级、降价，但应当在收到货物后日内以书面形式通知甲方，否则甲方有权拒绝；因退换货发生的费用由甲方承担。</w:t>
      </w:r>
    </w:p>
    <w:p w:rsidR="00DA3DE0" w:rsidRDefault="001A5FAB">
      <w:p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2、一方迟延交货或迟延支付价款的，应当每日按照迟延部分价款％的标准支付违约金。</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lastRenderedPageBreak/>
        <w:t>3、关于违约责任的其他约定：</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p>
    <w:p w:rsidR="00DA3DE0" w:rsidRDefault="001A5FAB">
      <w:p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第八条  争议解决方式</w:t>
      </w:r>
    </w:p>
    <w:p w:rsidR="00DA3DE0" w:rsidRDefault="001A5FAB">
      <w:pPr>
        <w:autoSpaceDE w:val="0"/>
        <w:autoSpaceDN w:val="0"/>
        <w:adjustRightInd w:val="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 xml:space="preserve">    本合同项下发生的争议，由双方协商或申请调解解决；协商或调解解决不成的，按下列第种方式解决（以下两种方式只能选择一种）：</w:t>
      </w:r>
    </w:p>
    <w:p w:rsidR="00DA3DE0" w:rsidRDefault="001A5FAB">
      <w:pPr>
        <w:autoSpaceDE w:val="0"/>
        <w:autoSpaceDN w:val="0"/>
        <w:adjustRightInd w:val="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 xml:space="preserve">    1、依法向人民法院起诉；  2、提交仲裁委员会仲裁。</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第九条  其他约定事项</w:t>
      </w:r>
    </w:p>
    <w:p w:rsidR="00DA3DE0" w:rsidRDefault="001A5FAB">
      <w:pPr>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p>
    <w:p w:rsidR="00DA3DE0" w:rsidRDefault="001A5FAB">
      <w:pPr>
        <w:autoSpaceDE w:val="0"/>
        <w:autoSpaceDN w:val="0"/>
        <w:adjustRightInd w:val="0"/>
        <w:ind w:firstLine="361"/>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本合同一式份，双方各执份，合同自双方签字盖章且甲方收到乙方定金后生效。</w:t>
      </w:r>
      <w:r>
        <w:rPr>
          <w:rFonts w:asciiTheme="minorEastAsia" w:eastAsiaTheme="minorEastAsia" w:hAnsiTheme="minorEastAsia" w:cstheme="minorEastAsia" w:hint="eastAsia"/>
          <w:color w:val="000000"/>
          <w:szCs w:val="21"/>
          <w:lang w:val="zh-CN"/>
        </w:rPr>
        <w:t>合同生效后，双方对合同内容的变更或补充应当采取书面形式，作为本合同的附件。附件与本合同具有同等的法律效力。</w:t>
      </w:r>
    </w:p>
    <w:p w:rsidR="00DA3DE0" w:rsidRDefault="001A5FAB">
      <w:pPr>
        <w:autoSpaceDE w:val="0"/>
        <w:autoSpaceDN w:val="0"/>
        <w:adjustRightInd w:val="0"/>
        <w:rPr>
          <w:rFonts w:ascii="方正黑体简体" w:eastAsia="方正黑体简体" w:cs="方正黑体简体"/>
          <w:b/>
          <w:bCs/>
          <w:sz w:val="18"/>
          <w:szCs w:val="18"/>
          <w:lang w:val="zh-CN"/>
        </w:rPr>
      </w:pPr>
      <w:r>
        <w:rPr>
          <w:rFonts w:ascii="方正黑体简体" w:eastAsia="方正黑体简体" w:cs="方正黑体简体" w:hint="eastAsia"/>
          <w:b/>
          <w:bCs/>
          <w:sz w:val="18"/>
          <w:szCs w:val="18"/>
          <w:lang w:val="zh-CN"/>
        </w:rPr>
        <w:t>甲方（签章）：</w:t>
      </w:r>
      <w:r w:rsidR="008558EA">
        <w:rPr>
          <w:rFonts w:ascii="方正黑体简体" w:eastAsia="方正黑体简体" w:cs="方正黑体简体" w:hint="eastAsia"/>
          <w:b/>
          <w:bCs/>
          <w:sz w:val="18"/>
          <w:szCs w:val="18"/>
          <w:lang w:val="zh-CN"/>
        </w:rPr>
        <w:t xml:space="preserve">         </w:t>
      </w:r>
      <w:r>
        <w:rPr>
          <w:rFonts w:ascii="方正黑体简体" w:eastAsia="方正黑体简体" w:cs="方正黑体简体" w:hint="eastAsia"/>
          <w:b/>
          <w:bCs/>
          <w:sz w:val="18"/>
          <w:szCs w:val="18"/>
          <w:lang w:val="zh-CN"/>
        </w:rPr>
        <w:t>乙方（签章）：</w:t>
      </w:r>
    </w:p>
    <w:p w:rsidR="00DA3DE0" w:rsidRDefault="001A5FAB">
      <w:pPr>
        <w:autoSpaceDE w:val="0"/>
        <w:autoSpaceDN w:val="0"/>
        <w:adjustRightInd w:val="0"/>
        <w:rPr>
          <w:rFonts w:ascii="方正黑体简体" w:eastAsia="方正黑体简体" w:cs="方正黑体简体"/>
          <w:b/>
          <w:bCs/>
          <w:sz w:val="18"/>
          <w:szCs w:val="18"/>
          <w:lang w:val="zh-CN"/>
        </w:rPr>
      </w:pPr>
      <w:r>
        <w:rPr>
          <w:rFonts w:ascii="方正黑体简体" w:eastAsia="方正黑体简体" w:cs="方正黑体简体" w:hint="eastAsia"/>
          <w:b/>
          <w:bCs/>
          <w:sz w:val="18"/>
          <w:szCs w:val="18"/>
          <w:lang w:val="zh-CN"/>
        </w:rPr>
        <w:t>法定代表人：</w:t>
      </w:r>
      <w:r w:rsidR="008558EA">
        <w:rPr>
          <w:rFonts w:ascii="方正黑体简体" w:eastAsia="方正黑体简体" w:cs="方正黑体简体" w:hint="eastAsia"/>
          <w:b/>
          <w:bCs/>
          <w:sz w:val="18"/>
          <w:szCs w:val="18"/>
          <w:lang w:val="zh-CN"/>
        </w:rPr>
        <w:t xml:space="preserve">           </w:t>
      </w:r>
      <w:r>
        <w:rPr>
          <w:rFonts w:ascii="方正黑体简体" w:eastAsia="方正黑体简体" w:cs="方正黑体简体" w:hint="eastAsia"/>
          <w:b/>
          <w:bCs/>
          <w:sz w:val="18"/>
          <w:szCs w:val="18"/>
          <w:lang w:val="zh-CN"/>
        </w:rPr>
        <w:t>法定代表人：</w:t>
      </w:r>
    </w:p>
    <w:p w:rsidR="00DA3DE0" w:rsidRDefault="001A5FAB">
      <w:pPr>
        <w:autoSpaceDE w:val="0"/>
        <w:autoSpaceDN w:val="0"/>
        <w:adjustRightInd w:val="0"/>
        <w:rPr>
          <w:rFonts w:ascii="方正黑体简体" w:eastAsia="方正黑体简体" w:cs="方正黑体简体"/>
          <w:b/>
          <w:bCs/>
          <w:sz w:val="18"/>
          <w:szCs w:val="18"/>
          <w:lang w:val="zh-CN"/>
        </w:rPr>
      </w:pPr>
      <w:r>
        <w:rPr>
          <w:rFonts w:ascii="方正黑体简体" w:eastAsia="方正黑体简体" w:cs="方正黑体简体" w:hint="eastAsia"/>
          <w:b/>
          <w:bCs/>
          <w:sz w:val="18"/>
          <w:szCs w:val="18"/>
          <w:lang w:val="zh-CN"/>
        </w:rPr>
        <w:t>委托代理人：</w:t>
      </w:r>
      <w:r w:rsidR="008558EA">
        <w:rPr>
          <w:rFonts w:ascii="方正黑体简体" w:eastAsia="方正黑体简体" w:cs="方正黑体简体" w:hint="eastAsia"/>
          <w:b/>
          <w:bCs/>
          <w:sz w:val="18"/>
          <w:szCs w:val="18"/>
          <w:lang w:val="zh-CN"/>
        </w:rPr>
        <w:t xml:space="preserve">           </w:t>
      </w:r>
      <w:r>
        <w:rPr>
          <w:rFonts w:ascii="方正黑体简体" w:eastAsia="方正黑体简体" w:cs="方正黑体简体" w:hint="eastAsia"/>
          <w:b/>
          <w:bCs/>
          <w:sz w:val="18"/>
          <w:szCs w:val="18"/>
          <w:lang w:val="zh-CN"/>
        </w:rPr>
        <w:t>委托代理人：</w:t>
      </w:r>
    </w:p>
    <w:p w:rsidR="00DA3DE0" w:rsidRDefault="001A5FAB">
      <w:pPr>
        <w:autoSpaceDE w:val="0"/>
        <w:autoSpaceDN w:val="0"/>
        <w:adjustRightInd w:val="0"/>
        <w:rPr>
          <w:rFonts w:ascii="方正黑体简体" w:eastAsia="方正黑体简体" w:cs="方正黑体简体"/>
          <w:b/>
          <w:bCs/>
          <w:sz w:val="18"/>
          <w:szCs w:val="18"/>
          <w:lang w:val="zh-CN"/>
        </w:rPr>
      </w:pPr>
      <w:r>
        <w:rPr>
          <w:rFonts w:ascii="方正黑体简体" w:eastAsia="方正黑体简体" w:cs="方正黑体简体" w:hint="eastAsia"/>
          <w:b/>
          <w:bCs/>
          <w:sz w:val="18"/>
          <w:szCs w:val="18"/>
          <w:lang w:val="zh-CN"/>
        </w:rPr>
        <w:t>住所：</w:t>
      </w:r>
      <w:r w:rsidR="008558EA">
        <w:rPr>
          <w:rFonts w:ascii="方正黑体简体" w:eastAsia="方正黑体简体" w:cs="方正黑体简体" w:hint="eastAsia"/>
          <w:b/>
          <w:bCs/>
          <w:sz w:val="18"/>
          <w:szCs w:val="18"/>
          <w:lang w:val="zh-CN"/>
        </w:rPr>
        <w:t xml:space="preserve">                 </w:t>
      </w:r>
      <w:r>
        <w:rPr>
          <w:rFonts w:ascii="方正黑体简体" w:eastAsia="方正黑体简体" w:cs="方正黑体简体" w:hint="eastAsia"/>
          <w:b/>
          <w:bCs/>
          <w:sz w:val="18"/>
          <w:szCs w:val="18"/>
          <w:lang w:val="zh-CN"/>
        </w:rPr>
        <w:t>住所：</w:t>
      </w:r>
    </w:p>
    <w:p w:rsidR="00DA3DE0" w:rsidRDefault="001A5FAB">
      <w:pPr>
        <w:autoSpaceDE w:val="0"/>
        <w:autoSpaceDN w:val="0"/>
        <w:adjustRightInd w:val="0"/>
        <w:rPr>
          <w:rFonts w:ascii="方正黑体简体" w:eastAsia="方正黑体简体" w:cs="方正黑体简体"/>
          <w:b/>
          <w:bCs/>
          <w:sz w:val="18"/>
          <w:szCs w:val="18"/>
          <w:lang w:val="zh-CN"/>
        </w:rPr>
      </w:pPr>
      <w:r>
        <w:rPr>
          <w:rFonts w:ascii="方正黑体简体" w:eastAsia="方正黑体简体" w:cs="方正黑体简体" w:hint="eastAsia"/>
          <w:b/>
          <w:bCs/>
          <w:sz w:val="18"/>
          <w:szCs w:val="18"/>
          <w:lang w:val="zh-CN"/>
        </w:rPr>
        <w:t>电话：</w:t>
      </w:r>
      <w:r w:rsidR="008558EA">
        <w:rPr>
          <w:rFonts w:ascii="方正黑体简体" w:eastAsia="方正黑体简体" w:cs="方正黑体简体" w:hint="eastAsia"/>
          <w:b/>
          <w:bCs/>
          <w:sz w:val="18"/>
          <w:szCs w:val="18"/>
          <w:lang w:val="zh-CN"/>
        </w:rPr>
        <w:t xml:space="preserve">   </w:t>
      </w:r>
      <w:r>
        <w:rPr>
          <w:rFonts w:ascii="方正黑体简体" w:eastAsia="方正黑体简体" w:cs="方正黑体简体" w:hint="eastAsia"/>
          <w:b/>
          <w:bCs/>
          <w:sz w:val="18"/>
          <w:szCs w:val="18"/>
          <w:lang w:val="zh-CN"/>
        </w:rPr>
        <w:t>传真：</w:t>
      </w:r>
      <w:r w:rsidR="008558EA">
        <w:rPr>
          <w:rFonts w:ascii="方正黑体简体" w:eastAsia="方正黑体简体" w:cs="方正黑体简体" w:hint="eastAsia"/>
          <w:b/>
          <w:bCs/>
          <w:sz w:val="18"/>
          <w:szCs w:val="18"/>
          <w:lang w:val="zh-CN"/>
        </w:rPr>
        <w:t xml:space="preserve">        </w:t>
      </w:r>
      <w:r>
        <w:rPr>
          <w:rFonts w:ascii="方正黑体简体" w:eastAsia="方正黑体简体" w:cs="方正黑体简体" w:hint="eastAsia"/>
          <w:b/>
          <w:bCs/>
          <w:sz w:val="18"/>
          <w:szCs w:val="18"/>
          <w:lang w:val="zh-CN"/>
        </w:rPr>
        <w:t>电话：传真：</w:t>
      </w:r>
    </w:p>
    <w:p w:rsidR="00DA3DE0" w:rsidRDefault="001A5FAB">
      <w:pPr>
        <w:autoSpaceDE w:val="0"/>
        <w:autoSpaceDN w:val="0"/>
        <w:adjustRightInd w:val="0"/>
        <w:rPr>
          <w:rFonts w:ascii="方正黑体简体" w:eastAsia="方正黑体简体" w:cs="方正黑体简体"/>
          <w:b/>
          <w:bCs/>
          <w:sz w:val="18"/>
          <w:szCs w:val="18"/>
          <w:lang w:val="zh-CN"/>
        </w:rPr>
      </w:pPr>
      <w:r>
        <w:rPr>
          <w:rFonts w:ascii="方正黑体简体" w:eastAsia="方正黑体简体" w:cs="方正黑体简体" w:hint="eastAsia"/>
          <w:b/>
          <w:bCs/>
          <w:sz w:val="18"/>
          <w:szCs w:val="18"/>
          <w:lang w:val="zh-CN"/>
        </w:rPr>
        <w:t>开户行：</w:t>
      </w:r>
      <w:r w:rsidR="008558EA">
        <w:rPr>
          <w:rFonts w:ascii="方正黑体简体" w:eastAsia="方正黑体简体" w:cs="方正黑体简体" w:hint="eastAsia"/>
          <w:b/>
          <w:bCs/>
          <w:sz w:val="18"/>
          <w:szCs w:val="18"/>
          <w:lang w:val="zh-CN"/>
        </w:rPr>
        <w:t xml:space="preserve">               </w:t>
      </w:r>
      <w:r>
        <w:rPr>
          <w:rFonts w:ascii="方正黑体简体" w:eastAsia="方正黑体简体" w:cs="方正黑体简体" w:hint="eastAsia"/>
          <w:b/>
          <w:bCs/>
          <w:sz w:val="18"/>
          <w:szCs w:val="18"/>
          <w:lang w:val="zh-CN"/>
        </w:rPr>
        <w:t>开户行：</w:t>
      </w:r>
    </w:p>
    <w:p w:rsidR="00DA3DE0" w:rsidRDefault="001A5FAB">
      <w:pPr>
        <w:autoSpaceDE w:val="0"/>
        <w:autoSpaceDN w:val="0"/>
        <w:adjustRightInd w:val="0"/>
        <w:rPr>
          <w:rFonts w:ascii="方正黑体简体" w:eastAsia="方正黑体简体" w:cs="方正黑体简体"/>
          <w:b/>
          <w:bCs/>
          <w:sz w:val="18"/>
          <w:szCs w:val="18"/>
          <w:lang w:val="zh-CN"/>
        </w:rPr>
      </w:pPr>
      <w:r>
        <w:rPr>
          <w:rFonts w:ascii="方正黑体简体" w:eastAsia="方正黑体简体" w:cs="方正黑体简体" w:hint="eastAsia"/>
          <w:b/>
          <w:bCs/>
          <w:sz w:val="18"/>
          <w:szCs w:val="18"/>
          <w:lang w:val="zh-CN"/>
        </w:rPr>
        <w:t>账号：</w:t>
      </w:r>
      <w:r w:rsidR="008558EA">
        <w:rPr>
          <w:rFonts w:ascii="方正黑体简体" w:eastAsia="方正黑体简体" w:cs="方正黑体简体" w:hint="eastAsia"/>
          <w:b/>
          <w:bCs/>
          <w:sz w:val="18"/>
          <w:szCs w:val="18"/>
          <w:lang w:val="zh-CN"/>
        </w:rPr>
        <w:t xml:space="preserve">                 </w:t>
      </w:r>
      <w:r>
        <w:rPr>
          <w:rFonts w:ascii="方正黑体简体" w:eastAsia="方正黑体简体" w:cs="方正黑体简体" w:hint="eastAsia"/>
          <w:b/>
          <w:bCs/>
          <w:sz w:val="18"/>
          <w:szCs w:val="18"/>
          <w:lang w:val="zh-CN"/>
        </w:rPr>
        <w:t>账号：</w:t>
      </w:r>
    </w:p>
    <w:p w:rsidR="00DA3DE0" w:rsidRDefault="001A5FAB">
      <w:pPr>
        <w:autoSpaceDE w:val="0"/>
        <w:autoSpaceDN w:val="0"/>
        <w:adjustRightInd w:val="0"/>
        <w:rPr>
          <w:rFonts w:ascii="方正黑体简体" w:eastAsia="方正黑体简体" w:cs="方正黑体简体"/>
          <w:b/>
          <w:bCs/>
          <w:sz w:val="18"/>
          <w:szCs w:val="18"/>
          <w:lang w:val="zh-CN"/>
        </w:rPr>
      </w:pPr>
      <w:r>
        <w:rPr>
          <w:rFonts w:ascii="方正黑体简体" w:eastAsia="方正黑体简体" w:cs="方正黑体简体" w:hint="eastAsia"/>
          <w:b/>
          <w:bCs/>
          <w:sz w:val="18"/>
          <w:szCs w:val="18"/>
          <w:lang w:val="zh-CN"/>
        </w:rPr>
        <w:t>税号：</w:t>
      </w:r>
      <w:r w:rsidR="008558EA">
        <w:rPr>
          <w:rFonts w:ascii="方正黑体简体" w:eastAsia="方正黑体简体" w:cs="方正黑体简体" w:hint="eastAsia"/>
          <w:b/>
          <w:bCs/>
          <w:sz w:val="18"/>
          <w:szCs w:val="18"/>
          <w:lang w:val="zh-CN"/>
        </w:rPr>
        <w:t xml:space="preserve">                 </w:t>
      </w:r>
      <w:r>
        <w:rPr>
          <w:rFonts w:ascii="方正黑体简体" w:eastAsia="方正黑体简体" w:cs="方正黑体简体" w:hint="eastAsia"/>
          <w:b/>
          <w:bCs/>
          <w:sz w:val="18"/>
          <w:szCs w:val="18"/>
          <w:lang w:val="zh-CN"/>
        </w:rPr>
        <w:t>税号：</w:t>
      </w:r>
    </w:p>
    <w:p w:rsidR="00DA3DE0" w:rsidRDefault="001A5FAB">
      <w:pPr>
        <w:autoSpaceDE w:val="0"/>
        <w:autoSpaceDN w:val="0"/>
        <w:adjustRightInd w:val="0"/>
        <w:rPr>
          <w:rFonts w:ascii="方正黑体简体" w:eastAsia="方正黑体简体" w:cs="方正黑体简体"/>
          <w:b/>
          <w:bCs/>
          <w:sz w:val="18"/>
          <w:szCs w:val="18"/>
          <w:lang w:val="zh-CN"/>
        </w:rPr>
      </w:pPr>
      <w:r>
        <w:rPr>
          <w:rFonts w:ascii="方正黑体简体" w:eastAsia="方正黑体简体" w:cs="方正黑体简体" w:hint="eastAsia"/>
          <w:b/>
          <w:bCs/>
          <w:sz w:val="18"/>
          <w:szCs w:val="18"/>
          <w:lang w:val="zh-CN"/>
        </w:rPr>
        <w:t>签订时间：</w:t>
      </w:r>
      <w:r w:rsidR="008558EA">
        <w:rPr>
          <w:rFonts w:ascii="方正黑体简体" w:eastAsia="方正黑体简体" w:cs="方正黑体简体" w:hint="eastAsia"/>
          <w:b/>
          <w:bCs/>
          <w:sz w:val="18"/>
          <w:szCs w:val="18"/>
          <w:lang w:val="zh-CN"/>
        </w:rPr>
        <w:t xml:space="preserve">             </w:t>
      </w:r>
      <w:r>
        <w:rPr>
          <w:rFonts w:ascii="方正黑体简体" w:eastAsia="方正黑体简体" w:cs="方正黑体简体" w:hint="eastAsia"/>
          <w:b/>
          <w:bCs/>
          <w:sz w:val="18"/>
          <w:szCs w:val="18"/>
          <w:lang w:val="zh-CN"/>
        </w:rPr>
        <w:t>签订时间：</w:t>
      </w:r>
    </w:p>
    <w:p w:rsidR="00DA3DE0" w:rsidRDefault="001A5FAB">
      <w:pPr>
        <w:autoSpaceDE w:val="0"/>
        <w:autoSpaceDN w:val="0"/>
        <w:adjustRightInd w:val="0"/>
        <w:rPr>
          <w:rFonts w:ascii="方正黑体简体" w:eastAsia="方正黑体简体" w:cs="方正黑体简体"/>
          <w:b/>
          <w:bCs/>
          <w:sz w:val="18"/>
          <w:szCs w:val="18"/>
          <w:lang w:val="zh-CN"/>
        </w:rPr>
      </w:pPr>
      <w:r>
        <w:rPr>
          <w:rFonts w:ascii="方正黑体简体" w:eastAsia="方正黑体简体" w:cs="方正黑体简体" w:hint="eastAsia"/>
          <w:b/>
          <w:bCs/>
          <w:sz w:val="18"/>
          <w:szCs w:val="18"/>
          <w:lang w:val="zh-CN"/>
        </w:rPr>
        <w:t>签订地点：</w:t>
      </w:r>
      <w:r w:rsidR="008558EA">
        <w:rPr>
          <w:rFonts w:ascii="方正黑体简体" w:eastAsia="方正黑体简体" w:cs="方正黑体简体" w:hint="eastAsia"/>
          <w:b/>
          <w:bCs/>
          <w:sz w:val="18"/>
          <w:szCs w:val="18"/>
          <w:lang w:val="zh-CN"/>
        </w:rPr>
        <w:t xml:space="preserve">             </w:t>
      </w:r>
      <w:r>
        <w:rPr>
          <w:rFonts w:ascii="方正黑体简体" w:eastAsia="方正黑体简体" w:cs="方正黑体简体" w:hint="eastAsia"/>
          <w:b/>
          <w:bCs/>
          <w:sz w:val="18"/>
          <w:szCs w:val="18"/>
          <w:lang w:val="zh-CN"/>
        </w:rPr>
        <w:t>签订地点：</w:t>
      </w:r>
    </w:p>
    <w:p w:rsidR="00DA3DE0" w:rsidRDefault="001A5FAB">
      <w:pPr>
        <w:autoSpaceDE w:val="0"/>
        <w:autoSpaceDN w:val="0"/>
        <w:adjustRightInd w:val="0"/>
        <w:jc w:val="right"/>
        <w:rPr>
          <w:rFonts w:eastAsia="方正宋三简体"/>
          <w:sz w:val="18"/>
          <w:szCs w:val="18"/>
        </w:rPr>
      </w:pPr>
      <w:r>
        <w:rPr>
          <w:rFonts w:ascii="方正宋三简体" w:eastAsia="方正宋三简体" w:cs="方正宋三简体" w:hint="eastAsia"/>
          <w:b/>
          <w:bCs/>
          <w:sz w:val="18"/>
          <w:szCs w:val="18"/>
          <w:lang w:val="zh-CN"/>
        </w:rPr>
        <w:t>北京市工商行政管理局制定</w:t>
      </w:r>
    </w:p>
    <w:p w:rsidR="00DA3DE0" w:rsidRDefault="00DA3DE0">
      <w:pPr>
        <w:autoSpaceDE w:val="0"/>
        <w:autoSpaceDN w:val="0"/>
        <w:adjustRightInd w:val="0"/>
        <w:jc w:val="center"/>
        <w:rPr>
          <w:rFonts w:ascii="黑体" w:eastAsia="黑体" w:cs="黑体"/>
          <w:b/>
          <w:bCs/>
          <w:position w:val="6"/>
          <w:sz w:val="18"/>
          <w:szCs w:val="18"/>
          <w:lang w:val="zh-CN"/>
        </w:rPr>
      </w:pPr>
    </w:p>
    <w:p w:rsidR="00DA3DE0" w:rsidRDefault="00DA3DE0">
      <w:pPr>
        <w:autoSpaceDE w:val="0"/>
        <w:autoSpaceDN w:val="0"/>
        <w:adjustRightInd w:val="0"/>
        <w:rPr>
          <w:rFonts w:ascii="方正宋三简体" w:eastAsia="方正宋三简体" w:cs="方正宋三简体"/>
          <w:b/>
          <w:bCs/>
          <w:sz w:val="18"/>
          <w:szCs w:val="18"/>
          <w:lang w:val="zh-CN"/>
        </w:rPr>
      </w:pPr>
    </w:p>
    <w:p w:rsidR="00DA3DE0" w:rsidRDefault="00DA3DE0">
      <w:pPr>
        <w:autoSpaceDE w:val="0"/>
        <w:autoSpaceDN w:val="0"/>
        <w:adjustRightInd w:val="0"/>
        <w:ind w:firstLineChars="1300" w:firstLine="2340"/>
        <w:rPr>
          <w:rFonts w:ascii="方正小标宋简体" w:eastAsia="方正小标宋简体" w:cs="方正小标宋简体"/>
          <w:sz w:val="18"/>
          <w:szCs w:val="18"/>
          <w:lang w:val="zh-CN"/>
        </w:rPr>
      </w:pPr>
    </w:p>
    <w:p w:rsidR="00DA3DE0" w:rsidRDefault="00DA3DE0">
      <w:pPr>
        <w:autoSpaceDE w:val="0"/>
        <w:autoSpaceDN w:val="0"/>
        <w:adjustRightInd w:val="0"/>
        <w:ind w:firstLine="1441"/>
        <w:rPr>
          <w:rFonts w:ascii="黑体" w:eastAsia="黑体" w:hAnsi="Calisto MT" w:cs="方正小标宋简体"/>
          <w:position w:val="4"/>
          <w:sz w:val="24"/>
          <w:u w:val="thick"/>
          <w:lang w:val="zh-CN"/>
        </w:rPr>
      </w:pPr>
    </w:p>
    <w:p w:rsidR="00DA3DE0" w:rsidRDefault="00DA3DE0">
      <w:pPr>
        <w:autoSpaceDE w:val="0"/>
        <w:autoSpaceDN w:val="0"/>
        <w:adjustRightInd w:val="0"/>
        <w:ind w:firstLine="1441"/>
        <w:rPr>
          <w:rFonts w:ascii="黑体" w:eastAsia="黑体" w:hAnsi="Calisto MT" w:cs="方正小标宋简体"/>
          <w:position w:val="4"/>
          <w:sz w:val="24"/>
          <w:u w:val="thick"/>
          <w:lang w:val="zh-CN"/>
        </w:rPr>
      </w:pPr>
    </w:p>
    <w:p w:rsidR="00DA3DE0" w:rsidRDefault="00DA3DE0">
      <w:pPr>
        <w:autoSpaceDE w:val="0"/>
        <w:autoSpaceDN w:val="0"/>
        <w:adjustRightInd w:val="0"/>
        <w:ind w:firstLine="1441"/>
        <w:rPr>
          <w:rFonts w:ascii="黑体" w:eastAsia="黑体" w:hAnsi="Calisto MT" w:cs="方正小标宋简体"/>
          <w:position w:val="4"/>
          <w:sz w:val="24"/>
          <w:u w:val="thick"/>
          <w:lang w:val="zh-CN"/>
        </w:rPr>
      </w:pPr>
    </w:p>
    <w:p w:rsidR="00DA3DE0" w:rsidRDefault="00DA3DE0">
      <w:pPr>
        <w:autoSpaceDE w:val="0"/>
        <w:autoSpaceDN w:val="0"/>
        <w:adjustRightInd w:val="0"/>
        <w:ind w:firstLine="1441"/>
        <w:rPr>
          <w:rFonts w:ascii="黑体" w:eastAsia="黑体" w:hAnsi="Calisto MT" w:cs="方正小标宋简体"/>
          <w:position w:val="4"/>
          <w:sz w:val="24"/>
          <w:u w:val="thick"/>
          <w:lang w:val="zh-CN"/>
        </w:rPr>
      </w:pPr>
    </w:p>
    <w:p w:rsidR="00DA3DE0" w:rsidRDefault="00DA3DE0">
      <w:pPr>
        <w:autoSpaceDE w:val="0"/>
        <w:autoSpaceDN w:val="0"/>
        <w:adjustRightInd w:val="0"/>
        <w:ind w:firstLine="1441"/>
        <w:rPr>
          <w:rFonts w:ascii="黑体" w:eastAsia="黑体" w:hAnsi="Calisto MT" w:cs="方正小标宋简体"/>
          <w:position w:val="4"/>
          <w:sz w:val="24"/>
          <w:u w:val="thick"/>
          <w:lang w:val="zh-CN"/>
        </w:rPr>
      </w:pPr>
    </w:p>
    <w:p w:rsidR="00DA3DE0" w:rsidRDefault="00DA3DE0">
      <w:pPr>
        <w:autoSpaceDE w:val="0"/>
        <w:autoSpaceDN w:val="0"/>
        <w:adjustRightInd w:val="0"/>
        <w:ind w:firstLine="1441"/>
        <w:rPr>
          <w:rFonts w:ascii="黑体" w:eastAsia="黑体" w:hAnsi="Calisto MT" w:cs="方正小标宋简体"/>
          <w:position w:val="4"/>
          <w:sz w:val="24"/>
          <w:u w:val="thick"/>
          <w:lang w:val="zh-CN"/>
        </w:rPr>
      </w:pPr>
    </w:p>
    <w:p w:rsidR="00DA3DE0" w:rsidRDefault="00DA3DE0">
      <w:pPr>
        <w:autoSpaceDE w:val="0"/>
        <w:autoSpaceDN w:val="0"/>
        <w:adjustRightInd w:val="0"/>
        <w:ind w:firstLine="1441"/>
        <w:rPr>
          <w:rFonts w:ascii="黑体" w:eastAsia="黑体" w:hAnsi="Calisto MT" w:cs="方正小标宋简体"/>
          <w:position w:val="4"/>
          <w:sz w:val="24"/>
          <w:u w:val="thick"/>
          <w:lang w:val="zh-CN"/>
        </w:rPr>
      </w:pPr>
    </w:p>
    <w:p w:rsidR="00DA3DE0" w:rsidRDefault="00DA3DE0">
      <w:pPr>
        <w:autoSpaceDE w:val="0"/>
        <w:autoSpaceDN w:val="0"/>
        <w:adjustRightInd w:val="0"/>
        <w:ind w:firstLine="1441"/>
        <w:rPr>
          <w:rFonts w:ascii="黑体" w:eastAsia="黑体" w:hAnsi="Calisto MT" w:cs="方正小标宋简体"/>
          <w:position w:val="4"/>
          <w:sz w:val="24"/>
          <w:u w:val="thick"/>
          <w:lang w:val="zh-CN"/>
        </w:rPr>
      </w:pPr>
    </w:p>
    <w:p w:rsidR="00DA3DE0" w:rsidRDefault="00DA3DE0">
      <w:pPr>
        <w:autoSpaceDE w:val="0"/>
        <w:autoSpaceDN w:val="0"/>
        <w:adjustRightInd w:val="0"/>
        <w:ind w:firstLine="1441"/>
        <w:rPr>
          <w:rFonts w:ascii="黑体" w:eastAsia="黑体" w:hAnsi="Calisto MT" w:cs="方正小标宋简体"/>
          <w:position w:val="4"/>
          <w:sz w:val="24"/>
          <w:u w:val="thick"/>
          <w:lang w:val="zh-CN"/>
        </w:rPr>
      </w:pPr>
    </w:p>
    <w:p w:rsidR="00DA3DE0" w:rsidRDefault="00DA3DE0">
      <w:pPr>
        <w:autoSpaceDE w:val="0"/>
        <w:autoSpaceDN w:val="0"/>
        <w:adjustRightInd w:val="0"/>
        <w:ind w:firstLine="1441"/>
        <w:rPr>
          <w:rFonts w:ascii="黑体" w:eastAsia="黑体" w:hAnsi="Calisto MT" w:cs="方正小标宋简体"/>
          <w:position w:val="4"/>
          <w:sz w:val="24"/>
          <w:u w:val="thick"/>
          <w:lang w:val="zh-CN"/>
        </w:rPr>
      </w:pPr>
    </w:p>
    <w:p w:rsidR="00DA3DE0" w:rsidRDefault="00DA3DE0">
      <w:pPr>
        <w:autoSpaceDE w:val="0"/>
        <w:autoSpaceDN w:val="0"/>
        <w:adjustRightInd w:val="0"/>
        <w:ind w:firstLine="1441"/>
        <w:rPr>
          <w:rFonts w:ascii="黑体" w:eastAsia="黑体" w:hAnsi="Calisto MT" w:cs="方正小标宋简体"/>
          <w:position w:val="4"/>
          <w:sz w:val="24"/>
          <w:u w:val="thick"/>
          <w:lang w:val="zh-CN"/>
        </w:rPr>
      </w:pPr>
    </w:p>
    <w:p w:rsidR="00DA3DE0" w:rsidRDefault="00DA3DE0">
      <w:pPr>
        <w:autoSpaceDE w:val="0"/>
        <w:autoSpaceDN w:val="0"/>
        <w:adjustRightInd w:val="0"/>
        <w:ind w:firstLine="1441"/>
        <w:rPr>
          <w:rFonts w:ascii="黑体" w:eastAsia="黑体" w:hAnsi="Calisto MT" w:cs="方正小标宋简体"/>
          <w:position w:val="4"/>
          <w:sz w:val="24"/>
          <w:u w:val="thick"/>
          <w:lang w:val="zh-CN"/>
        </w:rPr>
      </w:pPr>
    </w:p>
    <w:p w:rsidR="00DA3DE0" w:rsidRDefault="00DA3DE0">
      <w:pPr>
        <w:autoSpaceDE w:val="0"/>
        <w:autoSpaceDN w:val="0"/>
        <w:adjustRightInd w:val="0"/>
        <w:ind w:firstLine="1441"/>
        <w:rPr>
          <w:rFonts w:ascii="黑体" w:eastAsia="黑体" w:hAnsi="Calisto MT" w:cs="方正小标宋简体"/>
          <w:position w:val="4"/>
          <w:sz w:val="24"/>
          <w:u w:val="thick"/>
          <w:lang w:val="zh-CN"/>
        </w:rPr>
      </w:pPr>
    </w:p>
    <w:p w:rsidR="00DA3DE0" w:rsidRDefault="00DA3DE0">
      <w:pPr>
        <w:autoSpaceDE w:val="0"/>
        <w:autoSpaceDN w:val="0"/>
        <w:adjustRightInd w:val="0"/>
        <w:ind w:firstLine="1441"/>
        <w:rPr>
          <w:rFonts w:ascii="黑体" w:eastAsia="黑体" w:hAnsi="Calisto MT" w:cs="方正小标宋简体"/>
          <w:position w:val="4"/>
          <w:sz w:val="24"/>
          <w:u w:val="thick"/>
          <w:lang w:val="zh-CN"/>
        </w:rPr>
      </w:pPr>
    </w:p>
    <w:p w:rsidR="00DA3DE0" w:rsidRDefault="00DA3DE0">
      <w:pPr>
        <w:autoSpaceDE w:val="0"/>
        <w:autoSpaceDN w:val="0"/>
        <w:adjustRightInd w:val="0"/>
        <w:ind w:firstLine="1441"/>
        <w:rPr>
          <w:rFonts w:ascii="黑体" w:eastAsia="黑体" w:hAnsi="Calisto MT" w:cs="方正小标宋简体"/>
          <w:position w:val="4"/>
          <w:sz w:val="24"/>
          <w:u w:val="thick"/>
          <w:lang w:val="zh-CN"/>
        </w:rPr>
      </w:pPr>
    </w:p>
    <w:p w:rsidR="00DA3DE0" w:rsidRDefault="00DA3DE0">
      <w:pPr>
        <w:autoSpaceDE w:val="0"/>
        <w:autoSpaceDN w:val="0"/>
        <w:adjustRightInd w:val="0"/>
        <w:ind w:firstLine="1441"/>
        <w:rPr>
          <w:rFonts w:ascii="黑体" w:eastAsia="黑体" w:hAnsi="Calisto MT" w:cs="方正小标宋简体"/>
          <w:position w:val="4"/>
          <w:sz w:val="24"/>
          <w:u w:val="thick"/>
          <w:lang w:val="zh-CN"/>
        </w:rPr>
      </w:pPr>
    </w:p>
    <w:p w:rsidR="00DA3DE0" w:rsidRDefault="00DA3DE0">
      <w:pPr>
        <w:autoSpaceDE w:val="0"/>
        <w:autoSpaceDN w:val="0"/>
        <w:adjustRightInd w:val="0"/>
        <w:ind w:firstLine="1441"/>
        <w:rPr>
          <w:rFonts w:ascii="黑体" w:eastAsia="黑体" w:hAnsi="Calisto MT" w:cs="方正小标宋简体"/>
          <w:position w:val="4"/>
          <w:sz w:val="24"/>
          <w:u w:val="thick"/>
          <w:lang w:val="zh-CN"/>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asciiTheme="minorEastAsia" w:eastAsiaTheme="minorEastAsia" w:hAnsiTheme="minorEastAsia" w:cs="Calisto MT"/>
          <w:bCs/>
          <w:sz w:val="24"/>
        </w:rPr>
      </w:pPr>
    </w:p>
    <w:p w:rsidR="00DA3DE0" w:rsidRDefault="00855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asciiTheme="minorEastAsia" w:eastAsiaTheme="minorEastAsia" w:hAnsiTheme="minorEastAsia" w:cs="Calisto MT"/>
          <w:bCs/>
          <w:sz w:val="24"/>
        </w:rPr>
      </w:pPr>
      <w:r>
        <w:rPr>
          <w:rFonts w:asciiTheme="minorEastAsia" w:eastAsiaTheme="minorEastAsia" w:hAnsiTheme="minorEastAsia" w:cs="Calisto MT" w:hint="eastAsia"/>
          <w:bCs/>
          <w:sz w:val="24"/>
        </w:rPr>
        <w:t xml:space="preserve"> </w:t>
      </w:r>
    </w:p>
    <w:p w:rsidR="008558EA" w:rsidRDefault="008558EA" w:rsidP="00855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asciiTheme="minorEastAsia" w:eastAsiaTheme="minorEastAsia" w:hAnsiTheme="minorEastAsia" w:cs="Calisto MT" w:hint="eastAsia"/>
          <w:b/>
          <w:sz w:val="24"/>
        </w:rPr>
      </w:pPr>
    </w:p>
    <w:p w:rsidR="00DA3DE0" w:rsidRDefault="001A5FAB" w:rsidP="00855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heme="minorEastAsia" w:eastAsiaTheme="minorEastAsia" w:hAnsiTheme="minorEastAsia" w:cs="方正宋三简体"/>
          <w:b/>
          <w:sz w:val="24"/>
          <w:lang w:val="zh-CN"/>
        </w:rPr>
      </w:pPr>
      <w:r>
        <w:rPr>
          <w:rFonts w:asciiTheme="minorEastAsia" w:eastAsiaTheme="minorEastAsia" w:hAnsiTheme="minorEastAsia" w:cs="Calisto MT" w:hint="eastAsia"/>
          <w:b/>
          <w:sz w:val="24"/>
        </w:rPr>
        <w:lastRenderedPageBreak/>
        <w:t>食品（成品）买卖合同（</w:t>
      </w:r>
      <w:r>
        <w:rPr>
          <w:rFonts w:asciiTheme="minorEastAsia" w:eastAsiaTheme="minorEastAsia" w:hAnsiTheme="minorEastAsia" w:cs="方正小标宋简体" w:hint="eastAsia"/>
          <w:b/>
          <w:sz w:val="24"/>
          <w:lang w:val="zh-CN"/>
        </w:rPr>
        <w:t>BF—2003—0111)</w:t>
      </w:r>
    </w:p>
    <w:p w:rsidR="00DA3DE0" w:rsidRDefault="00DA3DE0">
      <w:pPr>
        <w:autoSpaceDE w:val="0"/>
        <w:autoSpaceDN w:val="0"/>
        <w:adjustRightInd w:val="0"/>
        <w:ind w:firstLine="1441"/>
        <w:rPr>
          <w:rFonts w:ascii="黑体" w:eastAsia="黑体" w:hAnsi="Calisto MT" w:cs="方正小标宋简体"/>
          <w:position w:val="4"/>
          <w:sz w:val="24"/>
          <w:u w:val="thick"/>
          <w:lang w:val="zh-CN"/>
        </w:rPr>
      </w:pPr>
    </w:p>
    <w:p w:rsidR="00DA3DE0" w:rsidRDefault="00DA3DE0">
      <w:pPr>
        <w:autoSpaceDE w:val="0"/>
        <w:autoSpaceDN w:val="0"/>
        <w:adjustRightInd w:val="0"/>
        <w:rPr>
          <w:rFonts w:ascii="方正宋三简体" w:eastAsia="方正宋三简体" w:hAnsi="Calisto MT" w:cs="方正宋三简体"/>
          <w:sz w:val="18"/>
          <w:szCs w:val="18"/>
          <w:lang w:val="zh-CN"/>
        </w:rPr>
      </w:pPr>
    </w:p>
    <w:p w:rsidR="00DA3DE0" w:rsidRDefault="001A5FAB">
      <w:pPr>
        <w:autoSpaceDE w:val="0"/>
        <w:autoSpaceDN w:val="0"/>
        <w:adjustRightInd w:val="0"/>
        <w:ind w:firstLineChars="4000" w:firstLine="7200"/>
        <w:rPr>
          <w:rFonts w:ascii="方正宋三简体" w:eastAsia="方正宋三简体" w:hAnsi="Calisto MT" w:cs="方正宋三简体"/>
          <w:sz w:val="18"/>
          <w:szCs w:val="18"/>
          <w:lang w:val="zh-CN"/>
        </w:rPr>
      </w:pPr>
      <w:r>
        <w:rPr>
          <w:rFonts w:ascii="方正宋三简体" w:eastAsia="方正宋三简体" w:hAnsi="Calisto MT" w:cs="方正宋三简体" w:hint="eastAsia"/>
          <w:sz w:val="18"/>
          <w:szCs w:val="18"/>
          <w:lang w:val="zh-CN"/>
        </w:rPr>
        <w:t>合同编号：</w:t>
      </w:r>
    </w:p>
    <w:p w:rsidR="00DA3DE0" w:rsidRDefault="00DA3DE0">
      <w:pPr>
        <w:autoSpaceDE w:val="0"/>
        <w:autoSpaceDN w:val="0"/>
        <w:adjustRightInd w:val="0"/>
        <w:rPr>
          <w:rFonts w:ascii="方正宋三简体" w:eastAsia="方正宋三简体" w:hAnsi="Calisto MT" w:cs="方正宋三简体"/>
          <w:sz w:val="18"/>
          <w:szCs w:val="18"/>
          <w:lang w:val="zh-CN"/>
        </w:rPr>
      </w:pPr>
    </w:p>
    <w:p w:rsidR="00DA3DE0" w:rsidRDefault="001A5FAB">
      <w:pPr>
        <w:autoSpaceDE w:val="0"/>
        <w:autoSpaceDN w:val="0"/>
        <w:adjustRightInd w:val="0"/>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szCs w:val="21"/>
          <w:lang w:val="zh-CN"/>
        </w:rPr>
        <w:t xml:space="preserve"> 第一条食品名称、规格、数量、价款单位：元/</w:t>
      </w:r>
    </w:p>
    <w:tbl>
      <w:tblPr>
        <w:tblW w:w="9720" w:type="dxa"/>
        <w:tblInd w:w="108" w:type="dxa"/>
        <w:tblLayout w:type="fixed"/>
        <w:tblLook w:val="04A0"/>
      </w:tblPr>
      <w:tblGrid>
        <w:gridCol w:w="680"/>
        <w:gridCol w:w="760"/>
        <w:gridCol w:w="720"/>
        <w:gridCol w:w="682"/>
        <w:gridCol w:w="758"/>
        <w:gridCol w:w="656"/>
        <w:gridCol w:w="700"/>
        <w:gridCol w:w="804"/>
        <w:gridCol w:w="987"/>
        <w:gridCol w:w="840"/>
        <w:gridCol w:w="770"/>
        <w:gridCol w:w="643"/>
        <w:gridCol w:w="720"/>
      </w:tblGrid>
      <w:tr w:rsidR="00DA3DE0">
        <w:trPr>
          <w:trHeight w:val="531"/>
        </w:trPr>
        <w:tc>
          <w:tcPr>
            <w:tcW w:w="680" w:type="dxa"/>
            <w:tcBorders>
              <w:top w:val="single" w:sz="12" w:space="0" w:color="auto"/>
              <w:left w:val="single" w:sz="12"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sz w:val="18"/>
                <w:szCs w:val="18"/>
                <w:lang w:val="zh-CN"/>
              </w:rPr>
            </w:pPr>
            <w:r>
              <w:rPr>
                <w:rFonts w:ascii="方正宋三简体" w:eastAsia="方正宋三简体" w:hAnsi="Calisto MT" w:cs="方正宋三简体" w:hint="eastAsia"/>
                <w:sz w:val="18"/>
                <w:szCs w:val="18"/>
                <w:lang w:val="zh-CN"/>
              </w:rPr>
              <w:t>编号</w:t>
            </w:r>
          </w:p>
        </w:tc>
        <w:tc>
          <w:tcPr>
            <w:tcW w:w="760" w:type="dxa"/>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sz w:val="18"/>
                <w:szCs w:val="18"/>
                <w:lang w:val="zh-CN"/>
              </w:rPr>
            </w:pPr>
            <w:r>
              <w:rPr>
                <w:rFonts w:ascii="方正宋三简体" w:eastAsia="方正宋三简体" w:hAnsi="Calisto MT" w:cs="方正宋三简体" w:hint="eastAsia"/>
                <w:sz w:val="18"/>
                <w:szCs w:val="18"/>
                <w:lang w:val="zh-CN"/>
              </w:rPr>
              <w:t>品名</w:t>
            </w:r>
          </w:p>
        </w:tc>
        <w:tc>
          <w:tcPr>
            <w:tcW w:w="720" w:type="dxa"/>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sz w:val="18"/>
                <w:szCs w:val="18"/>
                <w:lang w:val="zh-CN"/>
              </w:rPr>
            </w:pPr>
            <w:r>
              <w:rPr>
                <w:rFonts w:ascii="方正宋三简体" w:eastAsia="方正宋三简体" w:hAnsi="Calisto MT" w:cs="方正宋三简体" w:hint="eastAsia"/>
                <w:sz w:val="18"/>
                <w:szCs w:val="18"/>
                <w:lang w:val="zh-CN"/>
              </w:rPr>
              <w:t>品种</w:t>
            </w:r>
          </w:p>
        </w:tc>
        <w:tc>
          <w:tcPr>
            <w:tcW w:w="682" w:type="dxa"/>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sz w:val="18"/>
                <w:szCs w:val="18"/>
                <w:lang w:val="zh-CN"/>
              </w:rPr>
            </w:pPr>
            <w:r>
              <w:rPr>
                <w:rFonts w:ascii="方正宋三简体" w:eastAsia="方正宋三简体" w:hAnsi="Calisto MT" w:cs="方正宋三简体" w:hint="eastAsia"/>
                <w:sz w:val="18"/>
                <w:szCs w:val="18"/>
                <w:lang w:val="zh-CN"/>
              </w:rPr>
              <w:t>商标</w:t>
            </w:r>
          </w:p>
        </w:tc>
        <w:tc>
          <w:tcPr>
            <w:tcW w:w="758" w:type="dxa"/>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sz w:val="18"/>
                <w:szCs w:val="18"/>
                <w:lang w:val="zh-CN"/>
              </w:rPr>
            </w:pPr>
            <w:r>
              <w:rPr>
                <w:rFonts w:ascii="方正宋三简体" w:eastAsia="方正宋三简体" w:hAnsi="Calisto MT" w:cs="方正宋三简体" w:hint="eastAsia"/>
                <w:sz w:val="18"/>
                <w:szCs w:val="18"/>
                <w:lang w:val="zh-CN"/>
              </w:rPr>
              <w:t>规格</w:t>
            </w:r>
          </w:p>
        </w:tc>
        <w:tc>
          <w:tcPr>
            <w:tcW w:w="656" w:type="dxa"/>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sz w:val="18"/>
                <w:szCs w:val="18"/>
                <w:lang w:val="zh-CN"/>
              </w:rPr>
            </w:pPr>
            <w:r>
              <w:rPr>
                <w:rFonts w:ascii="方正宋三简体" w:eastAsia="方正宋三简体" w:hAnsi="Calisto MT" w:cs="方正宋三简体" w:hint="eastAsia"/>
                <w:sz w:val="18"/>
                <w:szCs w:val="18"/>
                <w:lang w:val="zh-CN"/>
              </w:rPr>
              <w:t>数量</w:t>
            </w:r>
          </w:p>
        </w:tc>
        <w:tc>
          <w:tcPr>
            <w:tcW w:w="700" w:type="dxa"/>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sz w:val="18"/>
                <w:szCs w:val="18"/>
                <w:lang w:val="zh-CN"/>
              </w:rPr>
            </w:pPr>
            <w:r>
              <w:rPr>
                <w:rFonts w:ascii="方正宋三简体" w:eastAsia="方正宋三简体" w:hAnsi="Calisto MT" w:cs="方正宋三简体" w:hint="eastAsia"/>
                <w:sz w:val="18"/>
                <w:szCs w:val="18"/>
                <w:lang w:val="zh-CN"/>
              </w:rPr>
              <w:t>产地</w:t>
            </w:r>
          </w:p>
        </w:tc>
        <w:tc>
          <w:tcPr>
            <w:tcW w:w="804" w:type="dxa"/>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sz w:val="18"/>
                <w:szCs w:val="18"/>
                <w:lang w:val="zh-CN"/>
              </w:rPr>
            </w:pPr>
            <w:r>
              <w:rPr>
                <w:rFonts w:ascii="方正宋三简体" w:eastAsia="方正宋三简体" w:hAnsi="Calisto MT" w:cs="方正宋三简体" w:hint="eastAsia"/>
                <w:sz w:val="18"/>
                <w:szCs w:val="18"/>
                <w:lang w:val="zh-CN"/>
              </w:rPr>
              <w:t>包装标准及要求</w:t>
            </w:r>
          </w:p>
        </w:tc>
        <w:tc>
          <w:tcPr>
            <w:tcW w:w="987" w:type="dxa"/>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sz w:val="18"/>
                <w:szCs w:val="18"/>
                <w:lang w:val="zh-CN"/>
              </w:rPr>
            </w:pPr>
            <w:r>
              <w:rPr>
                <w:rFonts w:ascii="方正宋三简体" w:eastAsia="方正宋三简体" w:hAnsi="Calisto MT" w:cs="方正宋三简体" w:hint="eastAsia"/>
                <w:sz w:val="18"/>
                <w:szCs w:val="18"/>
                <w:lang w:val="zh-CN"/>
              </w:rPr>
              <w:t>保质期限及要求</w:t>
            </w:r>
          </w:p>
        </w:tc>
        <w:tc>
          <w:tcPr>
            <w:tcW w:w="840" w:type="dxa"/>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sz w:val="18"/>
                <w:szCs w:val="18"/>
                <w:lang w:val="zh-CN"/>
              </w:rPr>
            </w:pPr>
            <w:r>
              <w:rPr>
                <w:rFonts w:ascii="方正宋三简体" w:eastAsia="方正宋三简体" w:hAnsi="Calisto MT" w:cs="方正宋三简体" w:hint="eastAsia"/>
                <w:sz w:val="18"/>
                <w:szCs w:val="18"/>
                <w:lang w:val="zh-CN"/>
              </w:rPr>
              <w:t>产品标准</w:t>
            </w:r>
          </w:p>
        </w:tc>
        <w:tc>
          <w:tcPr>
            <w:tcW w:w="770" w:type="dxa"/>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sz w:val="18"/>
                <w:szCs w:val="18"/>
                <w:lang w:val="zh-CN"/>
              </w:rPr>
            </w:pPr>
            <w:r>
              <w:rPr>
                <w:rFonts w:ascii="方正宋三简体" w:eastAsia="方正宋三简体" w:hAnsi="Calisto MT" w:cs="方正宋三简体" w:hint="eastAsia"/>
                <w:sz w:val="18"/>
                <w:szCs w:val="18"/>
                <w:lang w:val="zh-CN"/>
              </w:rPr>
              <w:t>运输保管条件</w:t>
            </w:r>
          </w:p>
        </w:tc>
        <w:tc>
          <w:tcPr>
            <w:tcW w:w="643" w:type="dxa"/>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sz w:val="18"/>
                <w:szCs w:val="18"/>
                <w:lang w:val="zh-CN"/>
              </w:rPr>
            </w:pPr>
            <w:r>
              <w:rPr>
                <w:rFonts w:ascii="方正宋三简体" w:eastAsia="方正宋三简体" w:hAnsi="Calisto MT" w:cs="方正宋三简体" w:hint="eastAsia"/>
                <w:sz w:val="18"/>
                <w:szCs w:val="18"/>
                <w:lang w:val="zh-CN"/>
              </w:rPr>
              <w:t>单价</w:t>
            </w:r>
          </w:p>
        </w:tc>
        <w:tc>
          <w:tcPr>
            <w:tcW w:w="720" w:type="dxa"/>
            <w:tcBorders>
              <w:top w:val="single" w:sz="12" w:space="0" w:color="auto"/>
              <w:left w:val="single" w:sz="6" w:space="0" w:color="auto"/>
              <w:bottom w:val="single" w:sz="6" w:space="0" w:color="auto"/>
              <w:right w:val="single" w:sz="12" w:space="0" w:color="auto"/>
            </w:tcBorders>
            <w:vAlign w:val="center"/>
          </w:tcPr>
          <w:p w:rsidR="00DA3DE0" w:rsidRDefault="001A5FAB">
            <w:pPr>
              <w:autoSpaceDE w:val="0"/>
              <w:autoSpaceDN w:val="0"/>
              <w:adjustRightInd w:val="0"/>
              <w:jc w:val="center"/>
              <w:rPr>
                <w:rFonts w:ascii="方正宋三简体" w:eastAsia="方正宋三简体" w:hAnsi="Calisto MT" w:cs="方正宋三简体"/>
                <w:sz w:val="18"/>
                <w:szCs w:val="18"/>
                <w:lang w:val="zh-CN"/>
              </w:rPr>
            </w:pPr>
            <w:r>
              <w:rPr>
                <w:rFonts w:ascii="方正宋三简体" w:eastAsia="方正宋三简体" w:hAnsi="Calisto MT" w:cs="方正宋三简体" w:hint="eastAsia"/>
                <w:sz w:val="18"/>
                <w:szCs w:val="18"/>
                <w:lang w:val="zh-CN"/>
              </w:rPr>
              <w:t>总价</w:t>
            </w:r>
          </w:p>
        </w:tc>
      </w:tr>
      <w:tr w:rsidR="00DA3DE0">
        <w:trPr>
          <w:trHeight w:hRule="exact" w:val="340"/>
        </w:trPr>
        <w:tc>
          <w:tcPr>
            <w:tcW w:w="680" w:type="dxa"/>
            <w:tcBorders>
              <w:top w:val="single" w:sz="6" w:space="0" w:color="auto"/>
              <w:left w:val="single" w:sz="12"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68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5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65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0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8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98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8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7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64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ascii="方正宋三简体" w:eastAsia="方正宋三简体" w:cs="方正宋三简体"/>
                <w:b/>
                <w:bCs/>
                <w:sz w:val="18"/>
                <w:szCs w:val="18"/>
                <w:lang w:val="zh-CN"/>
              </w:rPr>
            </w:pPr>
          </w:p>
        </w:tc>
        <w:tc>
          <w:tcPr>
            <w:tcW w:w="720" w:type="dxa"/>
            <w:tcBorders>
              <w:top w:val="single" w:sz="6" w:space="0" w:color="auto"/>
              <w:left w:val="single" w:sz="6" w:space="0" w:color="auto"/>
              <w:bottom w:val="single" w:sz="6" w:space="0" w:color="auto"/>
              <w:right w:val="single" w:sz="12" w:space="0" w:color="auto"/>
            </w:tcBorders>
          </w:tcPr>
          <w:p w:rsidR="00DA3DE0" w:rsidRDefault="00DA3DE0">
            <w:pPr>
              <w:autoSpaceDE w:val="0"/>
              <w:autoSpaceDN w:val="0"/>
              <w:adjustRightInd w:val="0"/>
              <w:jc w:val="center"/>
              <w:rPr>
                <w:rFonts w:ascii="方正宋三简体" w:eastAsia="方正宋三简体" w:cs="方正宋三简体"/>
                <w:b/>
                <w:bCs/>
                <w:sz w:val="18"/>
                <w:szCs w:val="18"/>
                <w:lang w:val="zh-CN"/>
              </w:rPr>
            </w:pPr>
          </w:p>
        </w:tc>
      </w:tr>
      <w:tr w:rsidR="00DA3DE0">
        <w:trPr>
          <w:trHeight w:hRule="exact" w:val="340"/>
        </w:trPr>
        <w:tc>
          <w:tcPr>
            <w:tcW w:w="680" w:type="dxa"/>
            <w:tcBorders>
              <w:top w:val="single" w:sz="6" w:space="0" w:color="auto"/>
              <w:left w:val="single" w:sz="12"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68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5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65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0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8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98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8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7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64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20" w:type="dxa"/>
            <w:tcBorders>
              <w:top w:val="single" w:sz="6" w:space="0" w:color="auto"/>
              <w:left w:val="single" w:sz="6" w:space="0" w:color="auto"/>
              <w:bottom w:val="single" w:sz="6" w:space="0" w:color="auto"/>
              <w:right w:val="single" w:sz="12" w:space="0" w:color="auto"/>
            </w:tcBorders>
          </w:tcPr>
          <w:p w:rsidR="00DA3DE0" w:rsidRDefault="00DA3DE0">
            <w:pPr>
              <w:autoSpaceDE w:val="0"/>
              <w:autoSpaceDN w:val="0"/>
              <w:adjustRightInd w:val="0"/>
              <w:jc w:val="center"/>
              <w:rPr>
                <w:rFonts w:eastAsia="方正宋三简体"/>
                <w:b/>
                <w:bCs/>
                <w:sz w:val="18"/>
                <w:szCs w:val="18"/>
              </w:rPr>
            </w:pPr>
          </w:p>
        </w:tc>
      </w:tr>
      <w:tr w:rsidR="00DA3DE0">
        <w:trPr>
          <w:trHeight w:hRule="exact" w:val="340"/>
        </w:trPr>
        <w:tc>
          <w:tcPr>
            <w:tcW w:w="680" w:type="dxa"/>
            <w:tcBorders>
              <w:top w:val="single" w:sz="6" w:space="0" w:color="auto"/>
              <w:left w:val="single" w:sz="12"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68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5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65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0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8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98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8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7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64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20" w:type="dxa"/>
            <w:tcBorders>
              <w:top w:val="single" w:sz="6" w:space="0" w:color="auto"/>
              <w:left w:val="single" w:sz="6" w:space="0" w:color="auto"/>
              <w:bottom w:val="single" w:sz="6" w:space="0" w:color="auto"/>
              <w:right w:val="single" w:sz="12" w:space="0" w:color="auto"/>
            </w:tcBorders>
          </w:tcPr>
          <w:p w:rsidR="00DA3DE0" w:rsidRDefault="00DA3DE0">
            <w:pPr>
              <w:autoSpaceDE w:val="0"/>
              <w:autoSpaceDN w:val="0"/>
              <w:adjustRightInd w:val="0"/>
              <w:jc w:val="center"/>
              <w:rPr>
                <w:rFonts w:eastAsia="方正宋三简体"/>
                <w:b/>
                <w:bCs/>
                <w:sz w:val="18"/>
                <w:szCs w:val="18"/>
              </w:rPr>
            </w:pPr>
          </w:p>
        </w:tc>
      </w:tr>
      <w:tr w:rsidR="00DA3DE0">
        <w:trPr>
          <w:trHeight w:hRule="exact" w:val="340"/>
        </w:trPr>
        <w:tc>
          <w:tcPr>
            <w:tcW w:w="680" w:type="dxa"/>
            <w:tcBorders>
              <w:top w:val="single" w:sz="6" w:space="0" w:color="auto"/>
              <w:left w:val="single" w:sz="12"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68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5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65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0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8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98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8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7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64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20" w:type="dxa"/>
            <w:tcBorders>
              <w:top w:val="single" w:sz="6" w:space="0" w:color="auto"/>
              <w:left w:val="single" w:sz="6" w:space="0" w:color="auto"/>
              <w:bottom w:val="single" w:sz="6" w:space="0" w:color="auto"/>
              <w:right w:val="single" w:sz="12" w:space="0" w:color="auto"/>
            </w:tcBorders>
          </w:tcPr>
          <w:p w:rsidR="00DA3DE0" w:rsidRDefault="00DA3DE0">
            <w:pPr>
              <w:autoSpaceDE w:val="0"/>
              <w:autoSpaceDN w:val="0"/>
              <w:adjustRightInd w:val="0"/>
              <w:jc w:val="center"/>
              <w:rPr>
                <w:rFonts w:eastAsia="方正宋三简体"/>
                <w:b/>
                <w:bCs/>
                <w:sz w:val="18"/>
                <w:szCs w:val="18"/>
              </w:rPr>
            </w:pPr>
          </w:p>
        </w:tc>
      </w:tr>
      <w:tr w:rsidR="00DA3DE0">
        <w:trPr>
          <w:trHeight w:hRule="exact" w:val="340"/>
        </w:trPr>
        <w:tc>
          <w:tcPr>
            <w:tcW w:w="680" w:type="dxa"/>
            <w:tcBorders>
              <w:top w:val="single" w:sz="6" w:space="0" w:color="auto"/>
              <w:left w:val="single" w:sz="12"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68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5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65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0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8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98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8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7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64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20" w:type="dxa"/>
            <w:tcBorders>
              <w:top w:val="single" w:sz="6" w:space="0" w:color="auto"/>
              <w:left w:val="single" w:sz="6" w:space="0" w:color="auto"/>
              <w:bottom w:val="single" w:sz="6" w:space="0" w:color="auto"/>
              <w:right w:val="single" w:sz="12" w:space="0" w:color="auto"/>
            </w:tcBorders>
          </w:tcPr>
          <w:p w:rsidR="00DA3DE0" w:rsidRDefault="00DA3DE0">
            <w:pPr>
              <w:autoSpaceDE w:val="0"/>
              <w:autoSpaceDN w:val="0"/>
              <w:adjustRightInd w:val="0"/>
              <w:jc w:val="center"/>
              <w:rPr>
                <w:rFonts w:eastAsia="方正宋三简体"/>
                <w:b/>
                <w:bCs/>
                <w:sz w:val="18"/>
                <w:szCs w:val="18"/>
              </w:rPr>
            </w:pPr>
          </w:p>
        </w:tc>
      </w:tr>
      <w:tr w:rsidR="00DA3DE0">
        <w:trPr>
          <w:trHeight w:hRule="exact" w:val="340"/>
        </w:trPr>
        <w:tc>
          <w:tcPr>
            <w:tcW w:w="680" w:type="dxa"/>
            <w:tcBorders>
              <w:top w:val="single" w:sz="6" w:space="0" w:color="auto"/>
              <w:left w:val="single" w:sz="12"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6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2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68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5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65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0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80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98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84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70"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643"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jc w:val="center"/>
              <w:rPr>
                <w:rFonts w:eastAsia="方正宋三简体"/>
                <w:b/>
                <w:bCs/>
                <w:sz w:val="18"/>
                <w:szCs w:val="18"/>
              </w:rPr>
            </w:pPr>
          </w:p>
        </w:tc>
        <w:tc>
          <w:tcPr>
            <w:tcW w:w="720" w:type="dxa"/>
            <w:tcBorders>
              <w:top w:val="single" w:sz="6" w:space="0" w:color="auto"/>
              <w:left w:val="single" w:sz="6" w:space="0" w:color="auto"/>
              <w:bottom w:val="single" w:sz="6" w:space="0" w:color="auto"/>
              <w:right w:val="single" w:sz="12" w:space="0" w:color="auto"/>
            </w:tcBorders>
          </w:tcPr>
          <w:p w:rsidR="00DA3DE0" w:rsidRDefault="00DA3DE0">
            <w:pPr>
              <w:autoSpaceDE w:val="0"/>
              <w:autoSpaceDN w:val="0"/>
              <w:adjustRightInd w:val="0"/>
              <w:jc w:val="center"/>
              <w:rPr>
                <w:rFonts w:eastAsia="方正宋三简体"/>
                <w:b/>
                <w:bCs/>
                <w:sz w:val="18"/>
                <w:szCs w:val="18"/>
              </w:rPr>
            </w:pPr>
          </w:p>
        </w:tc>
      </w:tr>
      <w:tr w:rsidR="00DA3DE0">
        <w:trPr>
          <w:trHeight w:hRule="exact" w:val="340"/>
        </w:trPr>
        <w:tc>
          <w:tcPr>
            <w:tcW w:w="9720" w:type="dxa"/>
            <w:gridSpan w:val="13"/>
            <w:tcBorders>
              <w:top w:val="single" w:sz="6" w:space="0" w:color="auto"/>
              <w:left w:val="single" w:sz="12" w:space="0" w:color="auto"/>
              <w:bottom w:val="single" w:sz="12" w:space="0" w:color="auto"/>
              <w:right w:val="single" w:sz="12" w:space="0" w:color="auto"/>
            </w:tcBorders>
            <w:vAlign w:val="center"/>
          </w:tcPr>
          <w:p w:rsidR="00DA3DE0" w:rsidRDefault="001A5FAB">
            <w:pPr>
              <w:autoSpaceDE w:val="0"/>
              <w:autoSpaceDN w:val="0"/>
              <w:adjustRightInd w:val="0"/>
              <w:jc w:val="left"/>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合计人民币（大写）：￥</w:t>
            </w:r>
          </w:p>
        </w:tc>
      </w:tr>
    </w:tbl>
    <w:p w:rsidR="00DA3DE0" w:rsidRDefault="001A5FAB">
      <w:pPr>
        <w:tabs>
          <w:tab w:val="left" w:pos="426"/>
          <w:tab w:val="left" w:pos="993"/>
        </w:tabs>
        <w:autoSpaceDE w:val="0"/>
        <w:autoSpaceDN w:val="0"/>
        <w:adjustRightInd w:val="0"/>
        <w:rPr>
          <w:rFonts w:asciiTheme="minorEastAsia" w:eastAsiaTheme="minorEastAsia" w:hAnsiTheme="minorEastAsia" w:cstheme="minorEastAsia"/>
          <w:b/>
          <w:bCs/>
          <w:szCs w:val="21"/>
          <w:u w:val="single"/>
          <w:lang w:val="zh-CN"/>
        </w:rPr>
      </w:pPr>
      <w:r>
        <w:rPr>
          <w:rFonts w:asciiTheme="minorEastAsia" w:eastAsiaTheme="minorEastAsia" w:hAnsiTheme="minorEastAsia" w:cstheme="minorEastAsia" w:hint="eastAsia"/>
          <w:szCs w:val="21"/>
          <w:lang w:val="zh-CN"/>
        </w:rPr>
        <w:t>第二条出卖人应提供的相关证件：初次交易的，为：□《营业执照》  □《商标注册证明》  □《税务登记证》  □《组织机构代码》  □《开户许可证》  □《生产许可证》  □《卫生许可证》  □《代理销售授权书》  □《检疫证明》  □ 其他；再次交易的，为：□《食品检验报告》  □ 其他。</w:t>
      </w:r>
    </w:p>
    <w:p w:rsidR="00DA3DE0" w:rsidRDefault="001A5FAB" w:rsidP="001A5FAB">
      <w:pPr>
        <w:tabs>
          <w:tab w:val="left" w:pos="426"/>
          <w:tab w:val="left" w:pos="993"/>
        </w:tabs>
        <w:autoSpaceDE w:val="0"/>
        <w:autoSpaceDN w:val="0"/>
        <w:adjustRightInd w:val="0"/>
        <w:ind w:firstLineChars="200" w:firstLine="422"/>
        <w:rPr>
          <w:rFonts w:asciiTheme="minorEastAsia" w:eastAsiaTheme="minorEastAsia" w:hAnsiTheme="minorEastAsia" w:cstheme="minorEastAsia"/>
          <w:b/>
          <w:bCs/>
          <w:szCs w:val="21"/>
          <w:u w:val="single"/>
          <w:lang w:val="zh-CN"/>
        </w:rPr>
      </w:pPr>
      <w:r>
        <w:rPr>
          <w:rFonts w:asciiTheme="minorEastAsia" w:eastAsiaTheme="minorEastAsia" w:hAnsiTheme="minorEastAsia" w:cstheme="minorEastAsia" w:hint="eastAsia"/>
          <w:b/>
          <w:bCs/>
          <w:szCs w:val="21"/>
          <w:u w:val="single"/>
          <w:lang w:val="zh-CN"/>
        </w:rPr>
        <w:t xml:space="preserve">第三条  </w:t>
      </w:r>
      <w:r>
        <w:rPr>
          <w:rFonts w:asciiTheme="minorEastAsia" w:eastAsiaTheme="minorEastAsia" w:hAnsiTheme="minorEastAsia" w:cstheme="minorEastAsia" w:hint="eastAsia"/>
          <w:szCs w:val="21"/>
          <w:lang w:val="zh-CN"/>
        </w:rPr>
        <w:t>食品备案：已办理备案的，出卖人应提供备案编号；尚未备案的，备案手续由（出卖人/买受人）办理。</w:t>
      </w:r>
    </w:p>
    <w:p w:rsidR="00DA3DE0" w:rsidRDefault="001A5FAB">
      <w:pPr>
        <w:numPr>
          <w:ilvl w:val="0"/>
          <w:numId w:val="11"/>
        </w:numPr>
        <w:tabs>
          <w:tab w:val="left" w:pos="1560"/>
        </w:tabs>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交货期限、地点和方式：</w:t>
      </w:r>
    </w:p>
    <w:p w:rsidR="00DA3DE0" w:rsidRDefault="001A5FAB">
      <w:pPr>
        <w:tabs>
          <w:tab w:val="left" w:pos="1276"/>
        </w:tabs>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p>
    <w:p w:rsidR="00DA3DE0" w:rsidRDefault="001A5FAB">
      <w:pPr>
        <w:numPr>
          <w:ilvl w:val="0"/>
          <w:numId w:val="12"/>
        </w:num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食品验收方法：</w:t>
      </w:r>
    </w:p>
    <w:p w:rsidR="00DA3DE0" w:rsidRDefault="001A5FAB">
      <w:pPr>
        <w:autoSpaceDE w:val="0"/>
        <w:autoSpaceDN w:val="0"/>
        <w:adjustRightInd w:val="0"/>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szCs w:val="21"/>
          <w:lang w:val="zh-CN"/>
        </w:rPr>
        <w:t>。</w:t>
      </w:r>
    </w:p>
    <w:p w:rsidR="00DA3DE0" w:rsidRDefault="001A5FAB">
      <w:pPr>
        <w:numPr>
          <w:ilvl w:val="0"/>
          <w:numId w:val="12"/>
        </w:numPr>
        <w:tabs>
          <w:tab w:val="left" w:pos="1276"/>
        </w:tabs>
        <w:autoSpaceDE w:val="0"/>
        <w:autoSpaceDN w:val="0"/>
        <w:adjustRightInd w:val="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结算方式及期限：</w:t>
      </w:r>
    </w:p>
    <w:p w:rsidR="00DA3DE0" w:rsidRDefault="001A5FAB">
      <w:pPr>
        <w:tabs>
          <w:tab w:val="left" w:pos="1276"/>
        </w:tabs>
        <w:autoSpaceDE w:val="0"/>
        <w:autoSpaceDN w:val="0"/>
        <w:adjustRightInd w:val="0"/>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szCs w:val="21"/>
          <w:lang w:val="zh-CN"/>
        </w:rPr>
        <w:t>。</w:t>
      </w:r>
    </w:p>
    <w:p w:rsidR="00DA3DE0" w:rsidRDefault="001A5FAB">
      <w:pPr>
        <w:autoSpaceDE w:val="0"/>
        <w:autoSpaceDN w:val="0"/>
        <w:adjustRightInd w:val="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 xml:space="preserve">    第七条合同解除：出卖人提供的食品经国家认证的检测机构检测不符合食品安全标准且属于出卖人责任的，买受人有权解除合同。</w:t>
      </w:r>
    </w:p>
    <w:p w:rsidR="00DA3DE0" w:rsidRDefault="001A5FAB">
      <w:pPr>
        <w:tabs>
          <w:tab w:val="left" w:pos="426"/>
          <w:tab w:val="left" w:pos="993"/>
        </w:tabs>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第八条  追回责任：买受人按照有关规定对已售出的不合格食品实施追回及无害化处理，属于出卖人责任的，有权就由此受到的损失向出卖人提出赔偿。</w:t>
      </w:r>
    </w:p>
    <w:p w:rsidR="00DA3DE0" w:rsidRDefault="001A5FAB">
      <w:pPr>
        <w:numPr>
          <w:ilvl w:val="0"/>
          <w:numId w:val="13"/>
        </w:numPr>
        <w:tabs>
          <w:tab w:val="left" w:pos="1276"/>
        </w:tabs>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买受人违约责任：</w:t>
      </w:r>
    </w:p>
    <w:p w:rsidR="00DA3DE0" w:rsidRDefault="001A5FAB">
      <w:pPr>
        <w:tabs>
          <w:tab w:val="left" w:pos="1276"/>
        </w:tabs>
        <w:autoSpaceDE w:val="0"/>
        <w:autoSpaceDN w:val="0"/>
        <w:adjustRightInd w:val="0"/>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szCs w:val="21"/>
          <w:lang w:val="zh-CN"/>
        </w:rPr>
        <w:t>。</w:t>
      </w:r>
    </w:p>
    <w:p w:rsidR="00DA3DE0" w:rsidRDefault="001A5FAB">
      <w:pPr>
        <w:tabs>
          <w:tab w:val="left" w:pos="1276"/>
        </w:tabs>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出卖人违约责任：</w:t>
      </w:r>
    </w:p>
    <w:p w:rsidR="00DA3DE0" w:rsidRDefault="001A5FAB">
      <w:pPr>
        <w:tabs>
          <w:tab w:val="left" w:pos="1276"/>
        </w:tabs>
        <w:autoSpaceDE w:val="0"/>
        <w:autoSpaceDN w:val="0"/>
        <w:adjustRightInd w:val="0"/>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szCs w:val="21"/>
          <w:lang w:val="zh-CN"/>
        </w:rPr>
        <w:t>。</w:t>
      </w:r>
    </w:p>
    <w:p w:rsidR="00DA3DE0" w:rsidRDefault="001A5FAB">
      <w:p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第十条合同争议的解决方式：本合同项下发生的争议，由当事人协商或申请调解解决；协商或调解解决不成的，按下列第种方式解决。</w:t>
      </w:r>
    </w:p>
    <w:p w:rsidR="00DA3DE0" w:rsidRDefault="001A5FAB">
      <w:pPr>
        <w:autoSpaceDE w:val="0"/>
        <w:autoSpaceDN w:val="0"/>
        <w:adjustRightInd w:val="0"/>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szCs w:val="21"/>
          <w:lang w:val="zh-CN"/>
        </w:rPr>
        <w:t xml:space="preserve">    （一）依法向人民法院起诉； （二）提交仲裁委员会仲裁。</w:t>
      </w:r>
    </w:p>
    <w:p w:rsidR="00DA3DE0" w:rsidRDefault="001A5FAB">
      <w:pPr>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第十一条  本合同自双方签字盖章之日起生效。本合同一式份，双方各持份，具有同等法律效力。法律、法规、政策对食品安全另有规定的，从其规定。</w:t>
      </w:r>
    </w:p>
    <w:p w:rsidR="00DA3DE0" w:rsidRDefault="001A5FAB">
      <w:pPr>
        <w:tabs>
          <w:tab w:val="left" w:pos="426"/>
        </w:tabs>
        <w:autoSpaceDE w:val="0"/>
        <w:autoSpaceDN w:val="0"/>
        <w:adjustRightInd w:val="0"/>
        <w:ind w:firstLine="36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第十二条合同附件及其他约定事项：</w:t>
      </w:r>
    </w:p>
    <w:p w:rsidR="00DA3DE0" w:rsidRDefault="001A5FAB">
      <w:pPr>
        <w:tabs>
          <w:tab w:val="left" w:pos="426"/>
        </w:tabs>
        <w:autoSpaceDE w:val="0"/>
        <w:autoSpaceDN w:val="0"/>
        <w:adjustRightInd w:val="0"/>
        <w:ind w:firstLine="36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color w:val="000000"/>
          <w:szCs w:val="21"/>
          <w:lang w:val="zh-CN"/>
        </w:rPr>
        <w:t>。</w:t>
      </w:r>
    </w:p>
    <w:p w:rsidR="00DA3DE0" w:rsidRDefault="00DA3DE0">
      <w:pPr>
        <w:tabs>
          <w:tab w:val="left" w:pos="6521"/>
        </w:tabs>
        <w:autoSpaceDE w:val="0"/>
        <w:autoSpaceDN w:val="0"/>
        <w:adjustRightInd w:val="0"/>
        <w:rPr>
          <w:rFonts w:ascii="方正宋三简体" w:eastAsia="方正宋三简体" w:cs="方正宋三简体"/>
          <w:b/>
          <w:bCs/>
          <w:sz w:val="18"/>
          <w:szCs w:val="18"/>
          <w:u w:val="single"/>
          <w:lang w:val="zh-CN"/>
        </w:rPr>
      </w:pPr>
    </w:p>
    <w:p w:rsidR="00DA3DE0" w:rsidRDefault="001A5FAB">
      <w:pPr>
        <w:autoSpaceDE w:val="0"/>
        <w:autoSpaceDN w:val="0"/>
        <w:adjustRightInd w:val="0"/>
        <w:rPr>
          <w:rFonts w:ascii="方正大黑简体" w:eastAsia="方正大黑简体" w:cs="方正大黑简体"/>
          <w:sz w:val="18"/>
          <w:szCs w:val="18"/>
          <w:lang w:val="zh-CN"/>
        </w:rPr>
      </w:pPr>
      <w:r>
        <w:rPr>
          <w:rFonts w:ascii="方正大黑简体" w:eastAsia="方正大黑简体" w:cs="方正大黑简体" w:hint="eastAsia"/>
          <w:sz w:val="18"/>
          <w:szCs w:val="18"/>
          <w:lang w:val="zh-CN"/>
        </w:rPr>
        <w:lastRenderedPageBreak/>
        <w:t>出卖人（签章）：</w:t>
      </w:r>
      <w:r w:rsidR="008558EA">
        <w:rPr>
          <w:rFonts w:ascii="方正大黑简体" w:eastAsia="方正大黑简体" w:cs="方正大黑简体" w:hint="eastAsia"/>
          <w:sz w:val="18"/>
          <w:szCs w:val="18"/>
          <w:lang w:val="zh-CN"/>
        </w:rPr>
        <w:t xml:space="preserve">                            </w:t>
      </w:r>
      <w:r>
        <w:rPr>
          <w:rFonts w:ascii="方正大黑简体" w:eastAsia="方正大黑简体" w:cs="方正大黑简体" w:hint="eastAsia"/>
          <w:sz w:val="18"/>
          <w:szCs w:val="18"/>
          <w:lang w:val="zh-CN"/>
        </w:rPr>
        <w:t>买受人（签章）：</w:t>
      </w:r>
    </w:p>
    <w:p w:rsidR="00DA3DE0" w:rsidRDefault="001A5FAB">
      <w:pPr>
        <w:autoSpaceDE w:val="0"/>
        <w:autoSpaceDN w:val="0"/>
        <w:adjustRightInd w:val="0"/>
        <w:rPr>
          <w:rFonts w:ascii="方正大黑简体" w:eastAsia="方正大黑简体" w:cs="方正大黑简体"/>
          <w:sz w:val="18"/>
          <w:szCs w:val="18"/>
          <w:lang w:val="zh-CN"/>
        </w:rPr>
      </w:pPr>
      <w:r>
        <w:rPr>
          <w:rFonts w:ascii="方正大黑简体" w:eastAsia="方正大黑简体" w:cs="方正大黑简体" w:hint="eastAsia"/>
          <w:sz w:val="18"/>
          <w:szCs w:val="18"/>
          <w:lang w:val="zh-CN"/>
        </w:rPr>
        <w:t>法定代表人：</w:t>
      </w:r>
      <w:r w:rsidR="008558EA">
        <w:rPr>
          <w:rFonts w:ascii="方正大黑简体" w:eastAsia="方正大黑简体" w:cs="方正大黑简体" w:hint="eastAsia"/>
          <w:sz w:val="18"/>
          <w:szCs w:val="18"/>
          <w:lang w:val="zh-CN"/>
        </w:rPr>
        <w:t xml:space="preserve">   </w:t>
      </w:r>
      <w:r>
        <w:rPr>
          <w:rFonts w:ascii="方正大黑简体" w:eastAsia="方正大黑简体" w:cs="方正大黑简体" w:hint="eastAsia"/>
          <w:sz w:val="18"/>
          <w:szCs w:val="18"/>
          <w:lang w:val="zh-CN"/>
        </w:rPr>
        <w:t>委托代理人：</w:t>
      </w:r>
      <w:r w:rsidR="008558EA">
        <w:rPr>
          <w:rFonts w:ascii="方正大黑简体" w:eastAsia="方正大黑简体" w:cs="方正大黑简体" w:hint="eastAsia"/>
          <w:sz w:val="18"/>
          <w:szCs w:val="18"/>
          <w:lang w:val="zh-CN"/>
        </w:rPr>
        <w:t xml:space="preserve">                 </w:t>
      </w:r>
      <w:r>
        <w:rPr>
          <w:rFonts w:ascii="方正大黑简体" w:eastAsia="方正大黑简体" w:cs="方正大黑简体" w:hint="eastAsia"/>
          <w:sz w:val="18"/>
          <w:szCs w:val="18"/>
          <w:lang w:val="zh-CN"/>
        </w:rPr>
        <w:t>法定代表人：</w:t>
      </w:r>
      <w:r w:rsidR="008558EA">
        <w:rPr>
          <w:rFonts w:ascii="方正大黑简体" w:eastAsia="方正大黑简体" w:cs="方正大黑简体" w:hint="eastAsia"/>
          <w:sz w:val="18"/>
          <w:szCs w:val="18"/>
          <w:lang w:val="zh-CN"/>
        </w:rPr>
        <w:t xml:space="preserve">    </w:t>
      </w:r>
      <w:r>
        <w:rPr>
          <w:rFonts w:ascii="方正大黑简体" w:eastAsia="方正大黑简体" w:cs="方正大黑简体" w:hint="eastAsia"/>
          <w:sz w:val="18"/>
          <w:szCs w:val="18"/>
          <w:lang w:val="zh-CN"/>
        </w:rPr>
        <w:t>委托代理人：</w:t>
      </w:r>
    </w:p>
    <w:p w:rsidR="00DA3DE0" w:rsidRDefault="001A5FAB">
      <w:pPr>
        <w:autoSpaceDE w:val="0"/>
        <w:autoSpaceDN w:val="0"/>
        <w:adjustRightInd w:val="0"/>
        <w:rPr>
          <w:rFonts w:ascii="方正大黑简体" w:eastAsia="方正大黑简体" w:cs="方正大黑简体"/>
          <w:sz w:val="18"/>
          <w:szCs w:val="18"/>
          <w:lang w:val="zh-CN"/>
        </w:rPr>
      </w:pPr>
      <w:r>
        <w:rPr>
          <w:rFonts w:ascii="方正大黑简体" w:eastAsia="方正大黑简体" w:cs="方正大黑简体" w:hint="eastAsia"/>
          <w:sz w:val="18"/>
          <w:szCs w:val="18"/>
          <w:lang w:val="zh-CN"/>
        </w:rPr>
        <w:t>住所：</w:t>
      </w:r>
      <w:r w:rsidR="008558EA">
        <w:rPr>
          <w:rFonts w:ascii="方正大黑简体" w:eastAsia="方正大黑简体" w:cs="方正大黑简体" w:hint="eastAsia"/>
          <w:sz w:val="18"/>
          <w:szCs w:val="18"/>
          <w:lang w:val="zh-CN"/>
        </w:rPr>
        <w:t xml:space="preserve">                                      </w:t>
      </w:r>
      <w:r>
        <w:rPr>
          <w:rFonts w:ascii="方正大黑简体" w:eastAsia="方正大黑简体" w:cs="方正大黑简体" w:hint="eastAsia"/>
          <w:sz w:val="18"/>
          <w:szCs w:val="18"/>
          <w:lang w:val="zh-CN"/>
        </w:rPr>
        <w:t>住所：</w:t>
      </w:r>
    </w:p>
    <w:p w:rsidR="00DA3DE0" w:rsidRDefault="001A5FAB">
      <w:pPr>
        <w:tabs>
          <w:tab w:val="left" w:pos="2268"/>
          <w:tab w:val="left" w:pos="2410"/>
          <w:tab w:val="left" w:pos="4820"/>
          <w:tab w:val="left" w:pos="6946"/>
          <w:tab w:val="left" w:pos="7088"/>
          <w:tab w:val="left" w:pos="9639"/>
          <w:tab w:val="left" w:pos="9923"/>
        </w:tabs>
        <w:autoSpaceDE w:val="0"/>
        <w:autoSpaceDN w:val="0"/>
        <w:adjustRightInd w:val="0"/>
        <w:rPr>
          <w:rFonts w:ascii="方正大黑简体" w:eastAsia="方正大黑简体" w:cs="方正大黑简体"/>
          <w:sz w:val="18"/>
          <w:szCs w:val="18"/>
          <w:lang w:val="zh-CN"/>
        </w:rPr>
      </w:pPr>
      <w:r>
        <w:rPr>
          <w:rFonts w:ascii="方正大黑简体" w:eastAsia="方正大黑简体" w:cs="方正大黑简体" w:hint="eastAsia"/>
          <w:sz w:val="18"/>
          <w:szCs w:val="18"/>
          <w:lang w:val="zh-CN"/>
        </w:rPr>
        <w:t>电话：</w:t>
      </w:r>
      <w:r w:rsidR="008558EA">
        <w:rPr>
          <w:rFonts w:ascii="方正大黑简体" w:eastAsia="方正大黑简体" w:cs="方正大黑简体" w:hint="eastAsia"/>
          <w:sz w:val="18"/>
          <w:szCs w:val="18"/>
          <w:lang w:val="zh-CN"/>
        </w:rPr>
        <w:t xml:space="preserve">   </w:t>
      </w:r>
      <w:r>
        <w:rPr>
          <w:rFonts w:ascii="方正大黑简体" w:eastAsia="方正大黑简体" w:cs="方正大黑简体" w:hint="eastAsia"/>
          <w:sz w:val="18"/>
          <w:szCs w:val="18"/>
          <w:lang w:val="zh-CN"/>
        </w:rPr>
        <w:t>传真：</w:t>
      </w:r>
      <w:r w:rsidR="008558EA">
        <w:rPr>
          <w:rFonts w:ascii="方正大黑简体" w:eastAsia="方正大黑简体" w:cs="方正大黑简体" w:hint="eastAsia"/>
          <w:sz w:val="18"/>
          <w:szCs w:val="18"/>
          <w:lang w:val="zh-CN"/>
        </w:rPr>
        <w:t xml:space="preserve">                             </w:t>
      </w:r>
      <w:r>
        <w:rPr>
          <w:rFonts w:ascii="方正大黑简体" w:eastAsia="方正大黑简体" w:cs="方正大黑简体" w:hint="eastAsia"/>
          <w:sz w:val="18"/>
          <w:szCs w:val="18"/>
          <w:lang w:val="zh-CN"/>
        </w:rPr>
        <w:t>电话：传真：</w:t>
      </w:r>
    </w:p>
    <w:p w:rsidR="00DA3DE0" w:rsidRDefault="001A5FAB">
      <w:pPr>
        <w:autoSpaceDE w:val="0"/>
        <w:autoSpaceDN w:val="0"/>
        <w:adjustRightInd w:val="0"/>
        <w:rPr>
          <w:rFonts w:ascii="方正大黑简体" w:eastAsia="方正大黑简体" w:cs="方正大黑简体"/>
          <w:sz w:val="18"/>
          <w:szCs w:val="18"/>
          <w:lang w:val="zh-CN"/>
        </w:rPr>
      </w:pPr>
      <w:r>
        <w:rPr>
          <w:rFonts w:ascii="方正大黑简体" w:eastAsia="方正大黑简体" w:cs="方正大黑简体" w:hint="eastAsia"/>
          <w:sz w:val="18"/>
          <w:szCs w:val="18"/>
          <w:lang w:val="zh-CN"/>
        </w:rPr>
        <w:t>开户银行：</w:t>
      </w:r>
      <w:r w:rsidR="008558EA">
        <w:rPr>
          <w:rFonts w:ascii="方正大黑简体" w:eastAsia="方正大黑简体" w:cs="方正大黑简体" w:hint="eastAsia"/>
          <w:sz w:val="18"/>
          <w:szCs w:val="18"/>
          <w:lang w:val="zh-CN"/>
        </w:rPr>
        <w:t xml:space="preserve">                                  </w:t>
      </w:r>
      <w:r>
        <w:rPr>
          <w:rFonts w:ascii="方正大黑简体" w:eastAsia="方正大黑简体" w:cs="方正大黑简体" w:hint="eastAsia"/>
          <w:sz w:val="18"/>
          <w:szCs w:val="18"/>
          <w:lang w:val="zh-CN"/>
        </w:rPr>
        <w:t>开户银行：</w:t>
      </w:r>
    </w:p>
    <w:p w:rsidR="00DA3DE0" w:rsidRDefault="001A5FAB">
      <w:pPr>
        <w:autoSpaceDE w:val="0"/>
        <w:autoSpaceDN w:val="0"/>
        <w:adjustRightInd w:val="0"/>
        <w:rPr>
          <w:rFonts w:ascii="方正大黑简体" w:eastAsia="方正大黑简体" w:cs="方正大黑简体"/>
          <w:sz w:val="18"/>
          <w:szCs w:val="18"/>
          <w:lang w:val="zh-CN"/>
        </w:rPr>
      </w:pPr>
      <w:r>
        <w:rPr>
          <w:rFonts w:ascii="方正大黑简体" w:eastAsia="方正大黑简体" w:cs="方正大黑简体" w:hint="eastAsia"/>
          <w:sz w:val="18"/>
          <w:szCs w:val="18"/>
          <w:lang w:val="zh-CN"/>
        </w:rPr>
        <w:t>账号：</w:t>
      </w:r>
      <w:r w:rsidR="008558EA">
        <w:rPr>
          <w:rFonts w:ascii="方正大黑简体" w:eastAsia="方正大黑简体" w:cs="方正大黑简体" w:hint="eastAsia"/>
          <w:sz w:val="18"/>
          <w:szCs w:val="18"/>
          <w:lang w:val="zh-CN"/>
        </w:rPr>
        <w:t xml:space="preserve">                                      </w:t>
      </w:r>
      <w:r>
        <w:rPr>
          <w:rFonts w:ascii="方正大黑简体" w:eastAsia="方正大黑简体" w:cs="方正大黑简体" w:hint="eastAsia"/>
          <w:sz w:val="18"/>
          <w:szCs w:val="18"/>
          <w:lang w:val="zh-CN"/>
        </w:rPr>
        <w:t>账号：</w:t>
      </w:r>
    </w:p>
    <w:p w:rsidR="00DA3DE0" w:rsidRDefault="001A5FAB">
      <w:pPr>
        <w:tabs>
          <w:tab w:val="left" w:pos="6379"/>
        </w:tabs>
        <w:autoSpaceDE w:val="0"/>
        <w:autoSpaceDN w:val="0"/>
        <w:adjustRightInd w:val="0"/>
        <w:rPr>
          <w:rFonts w:ascii="方正黑体简体" w:eastAsia="方正黑体简体" w:cs="方正黑体简体"/>
          <w:sz w:val="18"/>
          <w:szCs w:val="18"/>
          <w:lang w:val="zh-CN"/>
        </w:rPr>
      </w:pPr>
      <w:r>
        <w:rPr>
          <w:rFonts w:ascii="方正大黑简体" w:eastAsia="方正大黑简体" w:cs="方正大黑简体" w:hint="eastAsia"/>
          <w:sz w:val="18"/>
          <w:szCs w:val="18"/>
          <w:lang w:val="zh-CN"/>
        </w:rPr>
        <w:t>签订时间：</w:t>
      </w:r>
      <w:r w:rsidR="008558EA">
        <w:rPr>
          <w:rFonts w:ascii="方正大黑简体" w:eastAsia="方正大黑简体" w:cs="方正大黑简体" w:hint="eastAsia"/>
          <w:sz w:val="18"/>
          <w:szCs w:val="18"/>
          <w:lang w:val="zh-CN"/>
        </w:rPr>
        <w:t xml:space="preserve">                                  </w:t>
      </w:r>
      <w:r>
        <w:rPr>
          <w:rFonts w:ascii="方正大黑简体" w:eastAsia="方正大黑简体" w:cs="方正大黑简体" w:hint="eastAsia"/>
          <w:sz w:val="18"/>
          <w:szCs w:val="18"/>
          <w:lang w:val="zh-CN"/>
        </w:rPr>
        <w:t>签订时间：</w:t>
      </w:r>
    </w:p>
    <w:p w:rsidR="00DA3DE0" w:rsidRDefault="001A5FAB">
      <w:pPr>
        <w:autoSpaceDE w:val="0"/>
        <w:autoSpaceDN w:val="0"/>
        <w:adjustRightInd w:val="0"/>
        <w:rPr>
          <w:rFonts w:ascii="方正宋三简体" w:eastAsia="方正宋三简体" w:cs="方正宋三简体"/>
          <w:sz w:val="18"/>
          <w:szCs w:val="18"/>
          <w:u w:val="single"/>
          <w:lang w:val="zh-CN"/>
        </w:rPr>
      </w:pPr>
      <w:r>
        <w:rPr>
          <w:rFonts w:ascii="方正大黑简体" w:eastAsia="方正大黑简体" w:cs="方正大黑简体" w:hint="eastAsia"/>
          <w:sz w:val="18"/>
          <w:szCs w:val="18"/>
          <w:lang w:val="zh-CN"/>
        </w:rPr>
        <w:t>签订地点：</w:t>
      </w:r>
      <w:r w:rsidR="008558EA">
        <w:rPr>
          <w:rFonts w:ascii="方正大黑简体" w:eastAsia="方正大黑简体" w:cs="方正大黑简体" w:hint="eastAsia"/>
          <w:sz w:val="18"/>
          <w:szCs w:val="18"/>
          <w:lang w:val="zh-CN"/>
        </w:rPr>
        <w:t xml:space="preserve">                                  </w:t>
      </w:r>
      <w:r>
        <w:rPr>
          <w:rFonts w:ascii="方正大黑简体" w:eastAsia="方正大黑简体" w:cs="方正大黑简体" w:hint="eastAsia"/>
          <w:sz w:val="18"/>
          <w:szCs w:val="18"/>
          <w:lang w:val="zh-CN"/>
        </w:rPr>
        <w:t>签订地点：</w:t>
      </w:r>
    </w:p>
    <w:p w:rsidR="00DA3DE0" w:rsidRDefault="00DA3DE0">
      <w:pPr>
        <w:autoSpaceDE w:val="0"/>
        <w:autoSpaceDN w:val="0"/>
        <w:adjustRightInd w:val="0"/>
        <w:ind w:firstLine="420"/>
        <w:rPr>
          <w:rFonts w:ascii="方正宋三简体" w:eastAsia="方正宋三简体" w:cs="方正宋三简体"/>
          <w:sz w:val="18"/>
          <w:szCs w:val="18"/>
          <w:u w:val="single"/>
          <w:lang w:val="zh-CN"/>
        </w:rPr>
      </w:pPr>
    </w:p>
    <w:p w:rsidR="00DA3DE0" w:rsidRDefault="001A5FAB">
      <w:pPr>
        <w:autoSpaceDE w:val="0"/>
        <w:autoSpaceDN w:val="0"/>
        <w:adjustRightInd w:val="0"/>
        <w:ind w:firstLine="420"/>
        <w:jc w:val="right"/>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北京市工商行政管理局制定</w:t>
      </w: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DA3DE0">
      <w:pPr>
        <w:autoSpaceDE w:val="0"/>
        <w:autoSpaceDN w:val="0"/>
        <w:adjustRightInd w:val="0"/>
        <w:jc w:val="center"/>
        <w:rPr>
          <w:rFonts w:ascii="宋体" w:hAnsi="宋体" w:cs="宋体"/>
          <w:b/>
          <w:bCs/>
          <w:sz w:val="24"/>
          <w:lang w:val="zh-CN"/>
        </w:rPr>
      </w:pPr>
    </w:p>
    <w:p w:rsidR="00DA3DE0" w:rsidRDefault="001A5FAB">
      <w:pPr>
        <w:autoSpaceDE w:val="0"/>
        <w:autoSpaceDN w:val="0"/>
        <w:adjustRightInd w:val="0"/>
        <w:jc w:val="center"/>
        <w:rPr>
          <w:rFonts w:eastAsia="方正小标宋简体"/>
          <w:b/>
          <w:bCs/>
          <w:sz w:val="24"/>
        </w:rPr>
      </w:pPr>
      <w:r>
        <w:rPr>
          <w:rFonts w:ascii="宋体" w:hAnsi="宋体" w:cs="宋体" w:hint="eastAsia"/>
          <w:b/>
          <w:bCs/>
          <w:sz w:val="24"/>
          <w:lang w:val="zh-CN"/>
        </w:rPr>
        <w:lastRenderedPageBreak/>
        <w:t>种养产品收购合同（</w:t>
      </w:r>
      <w:r>
        <w:rPr>
          <w:sz w:val="24"/>
        </w:rPr>
        <w:t>BF</w:t>
      </w:r>
      <w:r>
        <w:rPr>
          <w:rFonts w:ascii="宋体" w:cs="宋体"/>
          <w:sz w:val="24"/>
          <w:lang w:val="zh-CN"/>
        </w:rPr>
        <w:t>—</w:t>
      </w:r>
      <w:r>
        <w:rPr>
          <w:sz w:val="24"/>
        </w:rPr>
        <w:t>2005</w:t>
      </w:r>
      <w:r>
        <w:rPr>
          <w:rFonts w:ascii="宋体" w:cs="宋体"/>
          <w:sz w:val="24"/>
          <w:lang w:val="zh-CN"/>
        </w:rPr>
        <w:t>—</w:t>
      </w:r>
      <w:r>
        <w:rPr>
          <w:sz w:val="24"/>
        </w:rPr>
        <w:t>0118</w:t>
      </w:r>
      <w:r>
        <w:rPr>
          <w:rFonts w:hint="eastAsia"/>
          <w:sz w:val="24"/>
        </w:rPr>
        <w:t>）</w:t>
      </w:r>
    </w:p>
    <w:p w:rsidR="00DA3DE0" w:rsidRDefault="001A5FAB">
      <w:pPr>
        <w:autoSpaceDE w:val="0"/>
        <w:autoSpaceDN w:val="0"/>
        <w:adjustRightInd w:val="0"/>
        <w:ind w:firstLineChars="3600" w:firstLine="6480"/>
        <w:jc w:val="left"/>
        <w:rPr>
          <w:rFonts w:eastAsia="方正宋三简体"/>
          <w:sz w:val="18"/>
          <w:szCs w:val="18"/>
        </w:rPr>
      </w:pPr>
      <w:r>
        <w:rPr>
          <w:rFonts w:ascii="方正宋三简体" w:eastAsia="方正宋三简体" w:cs="方正宋三简体" w:hint="eastAsia"/>
          <w:sz w:val="18"/>
          <w:szCs w:val="18"/>
          <w:lang w:val="zh-CN"/>
        </w:rPr>
        <w:t>合同编号：</w:t>
      </w:r>
    </w:p>
    <w:p w:rsidR="00DA3DE0" w:rsidRDefault="00DA3DE0">
      <w:pPr>
        <w:autoSpaceDE w:val="0"/>
        <w:autoSpaceDN w:val="0"/>
        <w:adjustRightInd w:val="0"/>
        <w:jc w:val="center"/>
        <w:rPr>
          <w:rFonts w:eastAsia="方正小标宋简体"/>
          <w:b/>
          <w:bCs/>
          <w:sz w:val="18"/>
          <w:szCs w:val="18"/>
        </w:rPr>
      </w:pPr>
    </w:p>
    <w:p w:rsidR="00DA3DE0" w:rsidRDefault="001A5FAB">
      <w:pPr>
        <w:autoSpaceDE w:val="0"/>
        <w:autoSpaceDN w:val="0"/>
        <w:adjustRightInd w:val="0"/>
        <w:ind w:firstLine="422"/>
        <w:rPr>
          <w:rFonts w:ascii="方正大黑简体" w:eastAsia="方正大黑简体" w:cs="方正大黑简体"/>
          <w:b/>
          <w:bCs/>
          <w:sz w:val="18"/>
          <w:szCs w:val="18"/>
          <w:lang w:val="zh-CN"/>
        </w:rPr>
      </w:pPr>
      <w:r>
        <w:rPr>
          <w:rFonts w:ascii="方正大黑简体" w:eastAsia="方正大黑简体" w:cs="方正大黑简体" w:hint="eastAsia"/>
          <w:b/>
          <w:bCs/>
          <w:sz w:val="18"/>
          <w:szCs w:val="18"/>
          <w:lang w:val="zh-CN"/>
        </w:rPr>
        <w:t>提示：种养方应事先就产品种养及收购条件、要求的合理性向农业技术指导部门咨询，并认真分析将来可能面临的市场风险，理性判断，慎重签约。</w:t>
      </w:r>
    </w:p>
    <w:p w:rsidR="00DA3DE0" w:rsidRDefault="00DA3DE0">
      <w:pPr>
        <w:autoSpaceDE w:val="0"/>
        <w:autoSpaceDN w:val="0"/>
        <w:adjustRightInd w:val="0"/>
        <w:rPr>
          <w:rFonts w:ascii="方正大黑简体" w:eastAsia="方正大黑简体" w:cs="方正大黑简体"/>
          <w:b/>
          <w:bCs/>
          <w:sz w:val="18"/>
          <w:szCs w:val="18"/>
          <w:lang w:val="zh-CN"/>
        </w:rPr>
      </w:pPr>
    </w:p>
    <w:p w:rsidR="00DA3DE0" w:rsidRDefault="001A5FAB">
      <w:pPr>
        <w:autoSpaceDE w:val="0"/>
        <w:autoSpaceDN w:val="0"/>
        <w:adjustRightInd w:val="0"/>
        <w:rPr>
          <w:rFonts w:ascii="方正大黑简体" w:eastAsia="方正大黑简体" w:cs="方正大黑简体"/>
          <w:b/>
          <w:bCs/>
          <w:szCs w:val="21"/>
          <w:u w:val="single"/>
          <w:lang w:val="zh-CN"/>
        </w:rPr>
      </w:pPr>
      <w:r>
        <w:rPr>
          <w:rFonts w:ascii="方正大黑简体" w:eastAsia="方正大黑简体" w:cs="方正大黑简体" w:hint="eastAsia"/>
          <w:b/>
          <w:bCs/>
          <w:szCs w:val="21"/>
          <w:lang w:val="zh-CN"/>
        </w:rPr>
        <w:t>种养方（甲方）：</w:t>
      </w:r>
    </w:p>
    <w:p w:rsidR="00DA3DE0" w:rsidRDefault="001A5FAB">
      <w:pPr>
        <w:autoSpaceDE w:val="0"/>
        <w:autoSpaceDN w:val="0"/>
        <w:adjustRightInd w:val="0"/>
        <w:rPr>
          <w:rFonts w:ascii="方正大黑简体" w:eastAsia="方正大黑简体" w:cs="方正大黑简体"/>
          <w:b/>
          <w:bCs/>
          <w:szCs w:val="21"/>
          <w:u w:val="single"/>
          <w:lang w:val="zh-CN"/>
        </w:rPr>
      </w:pPr>
      <w:r>
        <w:rPr>
          <w:rFonts w:ascii="方正大黑简体" w:eastAsia="方正大黑简体" w:cs="方正大黑简体" w:hint="eastAsia"/>
          <w:b/>
          <w:bCs/>
          <w:szCs w:val="21"/>
          <w:lang w:val="zh-CN"/>
        </w:rPr>
        <w:t>收购方（乙方）：</w:t>
      </w:r>
    </w:p>
    <w:p w:rsidR="00DA3DE0" w:rsidRDefault="001A5FAB">
      <w:pPr>
        <w:autoSpaceDE w:val="0"/>
        <w:autoSpaceDN w:val="0"/>
        <w:adjustRightInd w:val="0"/>
        <w:rPr>
          <w:rFonts w:ascii="方正宋三简体" w:eastAsia="方正宋三简体" w:cs="方正宋三简体"/>
          <w:szCs w:val="21"/>
          <w:lang w:val="zh-CN"/>
        </w:rPr>
      </w:pPr>
      <w:r>
        <w:rPr>
          <w:rFonts w:ascii="方正宋三简体" w:eastAsia="方正宋三简体" w:cs="方正宋三简体" w:hint="eastAsia"/>
          <w:szCs w:val="21"/>
          <w:lang w:val="zh-CN"/>
        </w:rPr>
        <w:t>根据《中华人民共和国合同法》及其他有关法律法规的规定，甲乙双方在平等、自愿、公平、诚实信用的基础上，就种养产品收购的有关事宜达成如下协议。</w:t>
      </w:r>
    </w:p>
    <w:p w:rsidR="00DA3DE0" w:rsidRDefault="001A5FAB">
      <w:pPr>
        <w:numPr>
          <w:ilvl w:val="0"/>
          <w:numId w:val="14"/>
        </w:numPr>
        <w:tabs>
          <w:tab w:val="left" w:pos="1260"/>
        </w:tabs>
        <w:autoSpaceDE w:val="0"/>
        <w:autoSpaceDN w:val="0"/>
        <w:adjustRightInd w:val="0"/>
        <w:ind w:hanging="840"/>
        <w:rPr>
          <w:rFonts w:ascii="方正大黑简体" w:eastAsia="方正大黑简体" w:cs="方正大黑简体"/>
          <w:b/>
          <w:bCs/>
          <w:szCs w:val="21"/>
          <w:lang w:val="zh-CN"/>
        </w:rPr>
      </w:pPr>
      <w:r>
        <w:rPr>
          <w:rFonts w:ascii="方正大黑简体" w:eastAsia="方正大黑简体" w:cs="方正大黑简体" w:hint="eastAsia"/>
          <w:b/>
          <w:bCs/>
          <w:szCs w:val="21"/>
          <w:lang w:val="zh-CN"/>
        </w:rPr>
        <w:t xml:space="preserve">     第一条  产品基本要求：</w:t>
      </w:r>
    </w:p>
    <w:tbl>
      <w:tblPr>
        <w:tblW w:w="12374" w:type="dxa"/>
        <w:tblInd w:w="-2027" w:type="dxa"/>
        <w:tblLayout w:type="fixed"/>
        <w:tblLook w:val="04A0"/>
      </w:tblPr>
      <w:tblGrid>
        <w:gridCol w:w="1876"/>
        <w:gridCol w:w="1442"/>
        <w:gridCol w:w="952"/>
        <w:gridCol w:w="728"/>
        <w:gridCol w:w="699"/>
        <w:gridCol w:w="784"/>
        <w:gridCol w:w="1467"/>
        <w:gridCol w:w="844"/>
        <w:gridCol w:w="447"/>
        <w:gridCol w:w="448"/>
        <w:gridCol w:w="448"/>
        <w:gridCol w:w="448"/>
        <w:gridCol w:w="447"/>
        <w:gridCol w:w="448"/>
        <w:gridCol w:w="448"/>
        <w:gridCol w:w="448"/>
      </w:tblGrid>
      <w:tr w:rsidR="00DA3DE0">
        <w:tc>
          <w:tcPr>
            <w:tcW w:w="1876"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产品名称</w:t>
            </w:r>
          </w:p>
        </w:tc>
        <w:tc>
          <w:tcPr>
            <w:tcW w:w="1442"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品种规格</w:t>
            </w:r>
          </w:p>
        </w:tc>
        <w:tc>
          <w:tcPr>
            <w:tcW w:w="952"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产地</w:t>
            </w:r>
          </w:p>
        </w:tc>
        <w:tc>
          <w:tcPr>
            <w:tcW w:w="728"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等级</w:t>
            </w:r>
          </w:p>
        </w:tc>
        <w:tc>
          <w:tcPr>
            <w:tcW w:w="699"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单位</w:t>
            </w:r>
          </w:p>
        </w:tc>
        <w:tc>
          <w:tcPr>
            <w:tcW w:w="784"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数量</w:t>
            </w:r>
          </w:p>
        </w:tc>
        <w:tc>
          <w:tcPr>
            <w:tcW w:w="1467"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宋三简体" w:eastAsia="方正宋三简体" w:cs="方正宋三简体"/>
                <w:b/>
                <w:bCs/>
                <w:sz w:val="18"/>
                <w:szCs w:val="18"/>
                <w:lang w:val="zh-CN"/>
              </w:rPr>
            </w:pPr>
            <w:r>
              <w:rPr>
                <w:rFonts w:ascii="方正宋三简体" w:eastAsia="方正宋三简体" w:cs="方正宋三简体" w:hint="eastAsia"/>
                <w:b/>
                <w:bCs/>
                <w:sz w:val="18"/>
                <w:szCs w:val="18"/>
                <w:lang w:val="zh-CN"/>
              </w:rPr>
              <w:t>价格保护价</w:t>
            </w:r>
          </w:p>
        </w:tc>
        <w:tc>
          <w:tcPr>
            <w:tcW w:w="4426" w:type="dxa"/>
            <w:gridSpan w:val="9"/>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大黑简体" w:eastAsia="方正大黑简体" w:cs="方正大黑简体"/>
                <w:b/>
                <w:bCs/>
                <w:sz w:val="18"/>
                <w:szCs w:val="18"/>
                <w:lang w:val="zh-CN"/>
              </w:rPr>
            </w:pPr>
            <w:r>
              <w:rPr>
                <w:rFonts w:ascii="方正宋三简体" w:eastAsia="方正宋三简体" w:cs="方正宋三简体" w:hint="eastAsia"/>
                <w:b/>
                <w:bCs/>
                <w:sz w:val="18"/>
                <w:szCs w:val="18"/>
                <w:lang w:val="zh-CN"/>
              </w:rPr>
              <w:t>交（提）货时间及数量</w:t>
            </w:r>
          </w:p>
        </w:tc>
      </w:tr>
      <w:tr w:rsidR="00DA3DE0">
        <w:tc>
          <w:tcPr>
            <w:tcW w:w="1876"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rPr>
                <w:rFonts w:eastAsia="方正大黑简体"/>
                <w:sz w:val="18"/>
                <w:szCs w:val="18"/>
              </w:rPr>
            </w:pPr>
          </w:p>
        </w:tc>
        <w:tc>
          <w:tcPr>
            <w:tcW w:w="1442"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rPr>
                <w:rFonts w:eastAsia="方正大黑简体"/>
                <w:sz w:val="18"/>
                <w:szCs w:val="18"/>
              </w:rPr>
            </w:pPr>
          </w:p>
        </w:tc>
        <w:tc>
          <w:tcPr>
            <w:tcW w:w="952"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rPr>
                <w:rFonts w:eastAsia="方正大黑简体"/>
                <w:sz w:val="18"/>
                <w:szCs w:val="18"/>
              </w:rPr>
            </w:pPr>
          </w:p>
        </w:tc>
        <w:tc>
          <w:tcPr>
            <w:tcW w:w="728"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rPr>
                <w:rFonts w:eastAsia="方正大黑简体"/>
                <w:sz w:val="18"/>
                <w:szCs w:val="18"/>
              </w:rPr>
            </w:pPr>
          </w:p>
        </w:tc>
        <w:tc>
          <w:tcPr>
            <w:tcW w:w="699"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rPr>
                <w:rFonts w:eastAsia="方正大黑简体"/>
                <w:sz w:val="18"/>
                <w:szCs w:val="18"/>
              </w:rPr>
            </w:pPr>
          </w:p>
        </w:tc>
        <w:tc>
          <w:tcPr>
            <w:tcW w:w="784"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rPr>
                <w:rFonts w:eastAsia="方正大黑简体"/>
                <w:sz w:val="18"/>
                <w:szCs w:val="18"/>
              </w:rPr>
            </w:pPr>
          </w:p>
        </w:tc>
        <w:tc>
          <w:tcPr>
            <w:tcW w:w="1467"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rPr>
                <w:rFonts w:eastAsia="方正大黑简体"/>
                <w:sz w:val="18"/>
                <w:szCs w:val="18"/>
              </w:rPr>
            </w:pPr>
          </w:p>
        </w:tc>
        <w:tc>
          <w:tcPr>
            <w:tcW w:w="844"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方正大黑简体" w:eastAsia="方正大黑简体" w:cs="方正大黑简体"/>
                <w:b/>
                <w:bCs/>
                <w:sz w:val="18"/>
                <w:szCs w:val="18"/>
                <w:lang w:val="zh-CN"/>
              </w:rPr>
            </w:pPr>
            <w:r>
              <w:rPr>
                <w:rFonts w:ascii="方正宋三简体" w:eastAsia="方正宋三简体" w:cs="方正宋三简体" w:hint="eastAsia"/>
                <w:b/>
                <w:bCs/>
                <w:sz w:val="18"/>
                <w:szCs w:val="18"/>
                <w:lang w:val="zh-CN"/>
              </w:rPr>
              <w:t>合计</w:t>
            </w:r>
          </w:p>
        </w:tc>
        <w:tc>
          <w:tcPr>
            <w:tcW w:w="44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方正大黑简体" w:eastAsia="方正大黑简体" w:cs="方正大黑简体"/>
                <w:b/>
                <w:bCs/>
                <w:sz w:val="18"/>
                <w:szCs w:val="18"/>
                <w:lang w:val="zh-CN"/>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方正大黑简体" w:eastAsia="方正大黑简体" w:cs="方正大黑简体"/>
                <w:sz w:val="18"/>
                <w:szCs w:val="18"/>
                <w:lang w:val="zh-CN"/>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方正大黑简体" w:eastAsia="方正大黑简体" w:cs="方正大黑简体"/>
                <w:sz w:val="18"/>
                <w:szCs w:val="18"/>
                <w:lang w:val="zh-CN"/>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方正大黑简体" w:eastAsia="方正大黑简体" w:cs="方正大黑简体"/>
                <w:sz w:val="18"/>
                <w:szCs w:val="18"/>
                <w:lang w:val="zh-CN"/>
              </w:rPr>
            </w:pPr>
          </w:p>
        </w:tc>
        <w:tc>
          <w:tcPr>
            <w:tcW w:w="44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方正大黑简体" w:eastAsia="方正大黑简体" w:cs="方正大黑简体"/>
                <w:sz w:val="18"/>
                <w:szCs w:val="18"/>
                <w:lang w:val="zh-CN"/>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方正大黑简体" w:eastAsia="方正大黑简体" w:cs="方正大黑简体"/>
                <w:sz w:val="18"/>
                <w:szCs w:val="18"/>
                <w:lang w:val="zh-CN"/>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方正大黑简体" w:eastAsia="方正大黑简体" w:cs="方正大黑简体"/>
                <w:sz w:val="18"/>
                <w:szCs w:val="18"/>
                <w:lang w:val="zh-CN"/>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方正大黑简体" w:eastAsia="方正大黑简体" w:cs="方正大黑简体"/>
                <w:sz w:val="18"/>
                <w:szCs w:val="18"/>
                <w:lang w:val="zh-CN"/>
              </w:rPr>
            </w:pPr>
          </w:p>
        </w:tc>
      </w:tr>
      <w:tr w:rsidR="00DA3DE0">
        <w:tc>
          <w:tcPr>
            <w:tcW w:w="187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144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72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69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78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146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84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r>
      <w:tr w:rsidR="00DA3DE0">
        <w:tc>
          <w:tcPr>
            <w:tcW w:w="187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144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72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69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78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146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84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r>
      <w:tr w:rsidR="00DA3DE0">
        <w:tc>
          <w:tcPr>
            <w:tcW w:w="1876"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144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95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72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69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78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146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844"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c>
          <w:tcPr>
            <w:tcW w:w="448"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eastAsia="方正大黑简体"/>
                <w:sz w:val="18"/>
                <w:szCs w:val="18"/>
              </w:rPr>
            </w:pPr>
          </w:p>
        </w:tc>
      </w:tr>
    </w:tbl>
    <w:p w:rsidR="00DA3DE0" w:rsidRDefault="001A5FAB">
      <w:pPr>
        <w:autoSpaceDE w:val="0"/>
        <w:autoSpaceDN w:val="0"/>
        <w:adjustRightInd w:val="0"/>
        <w:ind w:firstLine="422"/>
        <w:rPr>
          <w:rFonts w:ascii="方正宋三简体" w:eastAsia="方正宋三简体" w:cs="方正宋三简体"/>
          <w:szCs w:val="21"/>
          <w:lang w:val="zh-CN"/>
        </w:rPr>
      </w:pPr>
      <w:r>
        <w:rPr>
          <w:rFonts w:ascii="方正大黑简体" w:eastAsia="方正大黑简体" w:cs="方正大黑简体" w:hint="eastAsia"/>
          <w:b/>
          <w:bCs/>
          <w:szCs w:val="21"/>
          <w:lang w:val="zh-CN"/>
        </w:rPr>
        <w:t>第二条质量要求</w:t>
      </w:r>
      <w:r>
        <w:rPr>
          <w:rFonts w:ascii="方正宋三简体" w:eastAsia="方正宋三简体" w:cs="方正宋三简体" w:hint="eastAsia"/>
          <w:b/>
          <w:bCs/>
          <w:szCs w:val="21"/>
          <w:lang w:val="zh-CN"/>
        </w:rPr>
        <w:t>：</w:t>
      </w:r>
      <w:r>
        <w:rPr>
          <w:rFonts w:ascii="方正宋三简体" w:eastAsia="方正宋三简体" w:cs="方正宋三简体"/>
          <w:szCs w:val="21"/>
          <w:lang w:val="zh-CN"/>
        </w:rPr>
        <w:t>1</w:t>
      </w:r>
      <w:r>
        <w:rPr>
          <w:rFonts w:ascii="方正宋三简体" w:eastAsia="方正宋三简体" w:cs="方正宋三简体" w:hint="eastAsia"/>
          <w:szCs w:val="21"/>
          <w:lang w:val="zh-CN"/>
        </w:rPr>
        <w:t>、内在质量：蔬菜、水果、畜禽肉、水产品应符合</w:t>
      </w:r>
      <w:r>
        <w:rPr>
          <w:rFonts w:ascii="方正宋三简体" w:eastAsia="方正宋三简体" w:cs="方正宋三简体"/>
          <w:szCs w:val="21"/>
          <w:lang w:val="zh-CN"/>
        </w:rPr>
        <w:t>GB 18406</w:t>
      </w:r>
      <w:r>
        <w:rPr>
          <w:rFonts w:ascii="方正宋三简体" w:eastAsia="方正宋三简体" w:cs="方正宋三简体" w:hint="eastAsia"/>
          <w:szCs w:val="21"/>
          <w:lang w:val="zh-CN"/>
        </w:rPr>
        <w:t>－</w:t>
      </w:r>
      <w:r>
        <w:rPr>
          <w:rFonts w:ascii="方正宋三简体" w:eastAsia="方正宋三简体" w:cs="方正宋三简体"/>
          <w:szCs w:val="21"/>
          <w:lang w:val="zh-CN"/>
        </w:rPr>
        <w:t>2001</w:t>
      </w:r>
      <w:r>
        <w:rPr>
          <w:rFonts w:ascii="方正宋三简体" w:eastAsia="方正宋三简体" w:cs="方正宋三简体" w:hint="eastAsia"/>
          <w:szCs w:val="21"/>
          <w:lang w:val="zh-CN"/>
        </w:rPr>
        <w:t>《农产品安全质量》标准提出的无公害要求；粮食作物应达到相应的国家标准；其他要求为：；</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2</w:t>
      </w:r>
      <w:r>
        <w:rPr>
          <w:rFonts w:ascii="方正宋三简体" w:eastAsia="方正宋三简体" w:cs="方正宋三简体" w:hint="eastAsia"/>
          <w:szCs w:val="21"/>
          <w:lang w:val="zh-CN"/>
        </w:rPr>
        <w:t>、外观质量：________________________________________________________________________</w:t>
      </w:r>
    </w:p>
    <w:p w:rsidR="00DA3DE0" w:rsidRDefault="001A5FAB">
      <w:pPr>
        <w:autoSpaceDE w:val="0"/>
        <w:autoSpaceDN w:val="0"/>
        <w:adjustRightInd w:val="0"/>
        <w:ind w:firstLine="420"/>
        <w:rPr>
          <w:rFonts w:ascii="方正宋三简体" w:eastAsia="方正宋三简体" w:cs="方正宋三简体"/>
          <w:szCs w:val="21"/>
          <w:u w:val="single"/>
          <w:lang w:val="zh-CN"/>
        </w:rPr>
      </w:pPr>
      <w:r>
        <w:rPr>
          <w:rFonts w:ascii="方正宋三简体" w:eastAsia="方正宋三简体" w:cs="方正宋三简体" w:hint="eastAsia"/>
          <w:szCs w:val="21"/>
          <w:lang w:val="zh-CN"/>
        </w:rPr>
        <w:t>。</w:t>
      </w:r>
    </w:p>
    <w:p w:rsidR="00DA3DE0" w:rsidRDefault="001A5FAB">
      <w:pPr>
        <w:autoSpaceDE w:val="0"/>
        <w:autoSpaceDN w:val="0"/>
        <w:adjustRightInd w:val="0"/>
        <w:ind w:firstLine="422"/>
        <w:rPr>
          <w:rFonts w:ascii="方正宋三简体" w:eastAsia="方正宋三简体" w:cs="方正宋三简体"/>
          <w:szCs w:val="21"/>
          <w:lang w:val="zh-CN"/>
        </w:rPr>
      </w:pPr>
      <w:r>
        <w:rPr>
          <w:rFonts w:ascii="方正大黑简体" w:eastAsia="方正大黑简体" w:cs="方正大黑简体" w:hint="eastAsia"/>
          <w:b/>
          <w:bCs/>
          <w:szCs w:val="21"/>
          <w:lang w:val="zh-CN"/>
        </w:rPr>
        <w:t>第三条种苗提供方式为</w:t>
      </w:r>
      <w:r>
        <w:rPr>
          <w:rFonts w:ascii="方正宋三简体" w:eastAsia="方正宋三简体" w:cs="方正宋三简体" w:hint="eastAsia"/>
          <w:szCs w:val="21"/>
          <w:lang w:val="zh-CN"/>
        </w:rPr>
        <w:t>□甲方自备；□乙方提供，提供种苗的数量、时间和方式为：。种苗应满足的条件为：；对种苗验收的方式为：。种苗价格为元</w:t>
      </w:r>
      <w:r>
        <w:rPr>
          <w:rFonts w:ascii="方正宋三简体" w:eastAsia="方正宋三简体" w:cs="方正宋三简体"/>
          <w:szCs w:val="21"/>
          <w:lang w:val="zh-CN"/>
        </w:rPr>
        <w:t>/</w:t>
      </w:r>
      <w:r>
        <w:rPr>
          <w:rFonts w:ascii="方正宋三简体" w:eastAsia="方正宋三简体" w:cs="方正宋三简体" w:hint="eastAsia"/>
          <w:szCs w:val="21"/>
          <w:lang w:val="zh-CN"/>
        </w:rPr>
        <w:t>（单位），合计：元，种苗价款结算方式为：□甲方于年月日前一次付清；□于交货时抵扣收购款。</w:t>
      </w:r>
    </w:p>
    <w:p w:rsidR="00DA3DE0" w:rsidRDefault="001A5FAB">
      <w:pPr>
        <w:autoSpaceDE w:val="0"/>
        <w:autoSpaceDN w:val="0"/>
        <w:adjustRightInd w:val="0"/>
        <w:ind w:firstLine="422"/>
        <w:rPr>
          <w:rFonts w:ascii="方正宋三简体" w:eastAsia="方正宋三简体" w:cs="方正宋三简体"/>
          <w:szCs w:val="21"/>
          <w:lang w:val="zh-CN"/>
        </w:rPr>
      </w:pPr>
      <w:r>
        <w:rPr>
          <w:rFonts w:ascii="方正大黑简体" w:eastAsia="方正大黑简体" w:cs="方正大黑简体" w:hint="eastAsia"/>
          <w:b/>
          <w:bCs/>
          <w:szCs w:val="21"/>
          <w:lang w:val="zh-CN"/>
        </w:rPr>
        <w:t>第四条收购保证金</w:t>
      </w:r>
      <w:r>
        <w:rPr>
          <w:rFonts w:ascii="方正宋三简体" w:eastAsia="方正宋三简体" w:cs="方正宋三简体" w:hint="eastAsia"/>
          <w:b/>
          <w:bCs/>
          <w:szCs w:val="21"/>
          <w:lang w:val="zh-CN"/>
        </w:rPr>
        <w:t>：</w:t>
      </w:r>
      <w:r>
        <w:rPr>
          <w:rFonts w:ascii="方正宋三简体" w:eastAsia="方正宋三简体" w:cs="方正宋三简体" w:hint="eastAsia"/>
          <w:szCs w:val="21"/>
          <w:lang w:val="zh-CN"/>
        </w:rPr>
        <w:t>乙方□是</w:t>
      </w:r>
      <w:r>
        <w:rPr>
          <w:rFonts w:ascii="方正宋三简体" w:eastAsia="方正宋三简体" w:cs="方正宋三简体"/>
          <w:szCs w:val="21"/>
          <w:lang w:val="zh-CN"/>
        </w:rPr>
        <w:t xml:space="preserve">/ </w:t>
      </w:r>
      <w:r>
        <w:rPr>
          <w:rFonts w:ascii="方正宋三简体" w:eastAsia="方正宋三简体" w:cs="方正宋三简体" w:hint="eastAsia"/>
          <w:szCs w:val="21"/>
          <w:lang w:val="zh-CN"/>
        </w:rPr>
        <w:t>□否在年月日前向甲方支付收购保证金元。交货时保证金应（□抵作收购款</w:t>
      </w:r>
      <w:r>
        <w:rPr>
          <w:rFonts w:ascii="方正宋三简体" w:eastAsia="方正宋三简体" w:cs="方正宋三简体"/>
          <w:szCs w:val="21"/>
          <w:lang w:val="zh-CN"/>
        </w:rPr>
        <w:t>/</w:t>
      </w:r>
      <w:r>
        <w:rPr>
          <w:rFonts w:ascii="方正宋三简体" w:eastAsia="方正宋三简体" w:cs="方正宋三简体" w:hint="eastAsia"/>
          <w:szCs w:val="21"/>
          <w:lang w:val="zh-CN"/>
        </w:rPr>
        <w:t>□返还乙方）。保证金支付后，因乙方违约解除合同的</w:t>
      </w:r>
      <w:r>
        <w:rPr>
          <w:rFonts w:ascii="方正宋三简体" w:eastAsia="方正宋三简体" w:cs="方正宋三简体"/>
          <w:szCs w:val="21"/>
          <w:lang w:val="zh-CN"/>
        </w:rPr>
        <w:t>,</w:t>
      </w:r>
      <w:r>
        <w:rPr>
          <w:rFonts w:ascii="方正宋三简体" w:eastAsia="方正宋三简体" w:cs="方正宋三简体" w:hint="eastAsia"/>
          <w:szCs w:val="21"/>
          <w:lang w:val="zh-CN"/>
        </w:rPr>
        <w:t>保证金不予退还；因甲方违约解除合同的，甲方应双倍返还保证金。</w:t>
      </w:r>
    </w:p>
    <w:p w:rsidR="00DA3DE0" w:rsidRDefault="001A5FAB">
      <w:pPr>
        <w:numPr>
          <w:ilvl w:val="0"/>
          <w:numId w:val="12"/>
        </w:numPr>
        <w:tabs>
          <w:tab w:val="left" w:pos="1140"/>
        </w:tabs>
        <w:autoSpaceDE w:val="0"/>
        <w:autoSpaceDN w:val="0"/>
        <w:adjustRightInd w:val="0"/>
        <w:rPr>
          <w:rFonts w:ascii="方正宋三简体" w:eastAsia="方正宋三简体" w:cs="方正宋三简体"/>
          <w:b/>
          <w:bCs/>
          <w:szCs w:val="21"/>
          <w:u w:val="single"/>
          <w:lang w:val="zh-CN"/>
        </w:rPr>
      </w:pPr>
      <w:r>
        <w:rPr>
          <w:rFonts w:ascii="方正大黑简体" w:eastAsia="方正大黑简体" w:cs="方正大黑简体" w:hint="eastAsia"/>
          <w:b/>
          <w:bCs/>
          <w:szCs w:val="21"/>
          <w:lang w:val="zh-CN"/>
        </w:rPr>
        <w:t>种养具体要求及乙方的技术指导与培训</w:t>
      </w:r>
      <w:r>
        <w:rPr>
          <w:rFonts w:ascii="方正宋三简体" w:eastAsia="方正宋三简体" w:cs="方正宋三简体" w:hint="eastAsia"/>
          <w:b/>
          <w:bCs/>
          <w:szCs w:val="21"/>
          <w:lang w:val="zh-CN"/>
        </w:rPr>
        <w:t>：</w:t>
      </w:r>
    </w:p>
    <w:p w:rsidR="00DA3DE0" w:rsidRDefault="00DA3DE0">
      <w:pPr>
        <w:autoSpaceDE w:val="0"/>
        <w:autoSpaceDN w:val="0"/>
        <w:adjustRightInd w:val="0"/>
        <w:rPr>
          <w:rFonts w:ascii="方正宋三简体" w:eastAsia="方正宋三简体" w:cs="方正宋三简体"/>
          <w:szCs w:val="21"/>
          <w:u w:val="single"/>
          <w:lang w:val="zh-CN"/>
        </w:rPr>
      </w:pPr>
    </w:p>
    <w:p w:rsidR="00DA3DE0" w:rsidRDefault="001A5FAB">
      <w:pPr>
        <w:autoSpaceDE w:val="0"/>
        <w:autoSpaceDN w:val="0"/>
        <w:adjustRightInd w:val="0"/>
        <w:rPr>
          <w:rFonts w:ascii="方正宋三简体" w:eastAsia="方正宋三简体" w:cs="方正宋三简体"/>
          <w:szCs w:val="21"/>
          <w:lang w:val="zh-CN"/>
        </w:rPr>
      </w:pPr>
      <w:r>
        <w:rPr>
          <w:rFonts w:ascii="方正宋三简体" w:eastAsia="方正宋三简体" w:cs="方正宋三简体" w:hint="eastAsia"/>
          <w:szCs w:val="21"/>
          <w:lang w:val="zh-CN"/>
        </w:rPr>
        <w:t>。</w:t>
      </w:r>
    </w:p>
    <w:p w:rsidR="00DA3DE0" w:rsidRDefault="001A5FAB">
      <w:pPr>
        <w:numPr>
          <w:ilvl w:val="0"/>
          <w:numId w:val="12"/>
        </w:numPr>
        <w:autoSpaceDE w:val="0"/>
        <w:autoSpaceDN w:val="0"/>
        <w:adjustRightInd w:val="0"/>
        <w:rPr>
          <w:rFonts w:ascii="方正宋三简体" w:eastAsia="方正宋三简体" w:cs="方正宋三简体"/>
          <w:b/>
          <w:bCs/>
          <w:szCs w:val="21"/>
          <w:lang w:val="zh-CN"/>
        </w:rPr>
      </w:pPr>
      <w:r>
        <w:rPr>
          <w:rFonts w:ascii="方正大黑简体" w:eastAsia="方正大黑简体" w:cs="方正大黑简体" w:hint="eastAsia"/>
          <w:b/>
          <w:bCs/>
          <w:szCs w:val="21"/>
          <w:lang w:val="zh-CN"/>
        </w:rPr>
        <w:t>包装标准及费用承担</w:t>
      </w:r>
      <w:r>
        <w:rPr>
          <w:rFonts w:ascii="方正宋三简体" w:eastAsia="方正宋三简体" w:cs="方正宋三简体" w:hint="eastAsia"/>
          <w:b/>
          <w:bCs/>
          <w:szCs w:val="21"/>
          <w:lang w:val="zh-CN"/>
        </w:rPr>
        <w:t>：______________________________________________________________</w:t>
      </w:r>
    </w:p>
    <w:p w:rsidR="00DA3DE0" w:rsidRDefault="001A5FAB">
      <w:pPr>
        <w:autoSpaceDE w:val="0"/>
        <w:autoSpaceDN w:val="0"/>
        <w:adjustRightInd w:val="0"/>
        <w:rPr>
          <w:rFonts w:ascii="方正宋三简体" w:eastAsia="方正宋三简体" w:cs="方正宋三简体"/>
          <w:szCs w:val="21"/>
          <w:lang w:val="zh-CN"/>
        </w:rPr>
      </w:pPr>
      <w:r>
        <w:rPr>
          <w:rFonts w:ascii="方正宋三简体" w:eastAsia="方正宋三简体" w:cs="方正宋三简体" w:hint="eastAsia"/>
          <w:szCs w:val="21"/>
          <w:u w:val="single"/>
          <w:lang w:val="zh-CN"/>
        </w:rPr>
        <w:t>______</w:t>
      </w:r>
      <w:r>
        <w:rPr>
          <w:rFonts w:ascii="方正宋三简体" w:eastAsia="方正宋三简体" w:cs="方正宋三简体" w:hint="eastAsia"/>
          <w:szCs w:val="21"/>
          <w:lang w:val="zh-CN"/>
        </w:rPr>
        <w:t>。</w:t>
      </w:r>
    </w:p>
    <w:p w:rsidR="00DA3DE0" w:rsidRDefault="001A5FAB">
      <w:pPr>
        <w:numPr>
          <w:ilvl w:val="0"/>
          <w:numId w:val="12"/>
        </w:numPr>
        <w:autoSpaceDE w:val="0"/>
        <w:autoSpaceDN w:val="0"/>
        <w:adjustRightInd w:val="0"/>
        <w:rPr>
          <w:rFonts w:ascii="方正宋三简体" w:eastAsia="方正宋三简体" w:cs="方正宋三简体"/>
          <w:b/>
          <w:bCs/>
          <w:szCs w:val="21"/>
          <w:lang w:val="zh-CN"/>
        </w:rPr>
      </w:pPr>
      <w:r>
        <w:rPr>
          <w:rFonts w:ascii="方正大黑简体" w:eastAsia="方正大黑简体" w:cs="方正大黑简体" w:hint="eastAsia"/>
          <w:b/>
          <w:bCs/>
          <w:szCs w:val="21"/>
          <w:lang w:val="zh-CN"/>
        </w:rPr>
        <w:t>超欠幅度损耗及计算方法</w:t>
      </w:r>
      <w:r>
        <w:rPr>
          <w:rFonts w:ascii="方正宋三简体" w:eastAsia="方正宋三简体" w:cs="方正宋三简体" w:hint="eastAsia"/>
          <w:b/>
          <w:bCs/>
          <w:szCs w:val="21"/>
          <w:lang w:val="zh-CN"/>
        </w:rPr>
        <w:t>：________________________________________________________</w:t>
      </w:r>
    </w:p>
    <w:p w:rsidR="00DA3DE0" w:rsidRDefault="001A5FAB">
      <w:pPr>
        <w:autoSpaceDE w:val="0"/>
        <w:autoSpaceDN w:val="0"/>
        <w:adjustRightInd w:val="0"/>
        <w:rPr>
          <w:rFonts w:ascii="方正宋三简体" w:eastAsia="方正宋三简体" w:cs="方正宋三简体"/>
          <w:szCs w:val="21"/>
          <w:lang w:val="zh-CN"/>
        </w:rPr>
      </w:pPr>
      <w:r>
        <w:rPr>
          <w:rFonts w:ascii="方正宋三简体" w:eastAsia="方正宋三简体" w:cs="方正宋三简体" w:hint="eastAsia"/>
          <w:szCs w:val="21"/>
          <w:lang w:val="zh-CN"/>
        </w:rPr>
        <w:t>。</w:t>
      </w:r>
    </w:p>
    <w:p w:rsidR="00DA3DE0" w:rsidRDefault="001A5FAB">
      <w:pPr>
        <w:autoSpaceDE w:val="0"/>
        <w:autoSpaceDN w:val="0"/>
        <w:adjustRightInd w:val="0"/>
        <w:rPr>
          <w:rFonts w:ascii="方正宋三简体" w:eastAsia="方正宋三简体" w:cs="方正宋三简体"/>
          <w:szCs w:val="21"/>
          <w:lang w:val="zh-CN"/>
        </w:rPr>
      </w:pPr>
      <w:r>
        <w:rPr>
          <w:rFonts w:ascii="方正大黑简体" w:eastAsia="方正大黑简体" w:cs="方正大黑简体" w:hint="eastAsia"/>
          <w:b/>
          <w:bCs/>
          <w:szCs w:val="21"/>
          <w:lang w:val="zh-CN"/>
        </w:rPr>
        <w:t>第八条交（提）货方式</w:t>
      </w:r>
      <w:r>
        <w:rPr>
          <w:rFonts w:ascii="方正宋三简体" w:eastAsia="方正宋三简体" w:cs="方正宋三简体" w:hint="eastAsia"/>
          <w:b/>
          <w:bCs/>
          <w:szCs w:val="21"/>
          <w:lang w:val="zh-CN"/>
        </w:rPr>
        <w:t>：</w:t>
      </w:r>
      <w:r>
        <w:rPr>
          <w:rFonts w:ascii="方正宋三简体" w:eastAsia="方正宋三简体" w:cs="方正宋三简体" w:hint="eastAsia"/>
          <w:szCs w:val="21"/>
          <w:lang w:val="zh-CN"/>
        </w:rPr>
        <w:t>；地点：；运输方式及费用承担：</w:t>
      </w:r>
      <w:r>
        <w:rPr>
          <w:rFonts w:ascii="方正宋三简体" w:eastAsia="方正宋三简体" w:cs="方正宋三简体" w:hint="eastAsia"/>
          <w:szCs w:val="21"/>
          <w:u w:val="single"/>
          <w:lang w:val="zh-CN"/>
        </w:rPr>
        <w:t>__________________________________________________________________</w:t>
      </w:r>
      <w:r>
        <w:rPr>
          <w:rFonts w:ascii="方正宋三简体" w:eastAsia="方正宋三简体" w:cs="方正宋三简体" w:hint="eastAsia"/>
          <w:szCs w:val="21"/>
          <w:lang w:val="zh-CN"/>
        </w:rPr>
        <w:t>。</w:t>
      </w:r>
    </w:p>
    <w:p w:rsidR="00DA3DE0" w:rsidRDefault="001A5FAB">
      <w:pPr>
        <w:autoSpaceDE w:val="0"/>
        <w:autoSpaceDN w:val="0"/>
        <w:adjustRightInd w:val="0"/>
        <w:rPr>
          <w:rFonts w:ascii="方正宋三简体" w:eastAsia="方正宋三简体" w:cs="方正宋三简体"/>
          <w:szCs w:val="21"/>
          <w:lang w:val="zh-CN"/>
        </w:rPr>
      </w:pPr>
      <w:r>
        <w:rPr>
          <w:rFonts w:ascii="方正大黑简体" w:eastAsia="方正大黑简体" w:cs="方正大黑简体" w:hint="eastAsia"/>
          <w:b/>
          <w:bCs/>
          <w:szCs w:val="21"/>
          <w:lang w:val="zh-CN"/>
        </w:rPr>
        <w:t>第九条检验方法</w:t>
      </w:r>
      <w:r>
        <w:rPr>
          <w:rFonts w:ascii="方正宋三简体" w:eastAsia="方正宋三简体" w:cs="方正宋三简体" w:hint="eastAsia"/>
          <w:b/>
          <w:bCs/>
          <w:szCs w:val="21"/>
          <w:lang w:val="zh-CN"/>
        </w:rPr>
        <w:t>：</w:t>
      </w:r>
      <w:r>
        <w:rPr>
          <w:rFonts w:ascii="方正宋三简体" w:eastAsia="方正宋三简体" w:cs="方正宋三简体" w:hint="eastAsia"/>
          <w:szCs w:val="21"/>
          <w:lang w:val="zh-CN"/>
        </w:rPr>
        <w:t>；检验时间：；检验地点：。</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hint="eastAsia"/>
          <w:szCs w:val="21"/>
          <w:lang w:val="zh-CN"/>
        </w:rPr>
        <w:t>其中鲜活产品的外观检验应由双方在种养地共同进行；其内在质量检验由双方抽样封存后在日内进行，检验单位及费用承担：______________________________________________________________</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hint="eastAsia"/>
          <w:szCs w:val="21"/>
          <w:lang w:val="zh-CN"/>
        </w:rPr>
        <w:t>。</w:t>
      </w:r>
    </w:p>
    <w:p w:rsidR="00DA3DE0" w:rsidRDefault="001A5FAB">
      <w:pPr>
        <w:numPr>
          <w:ilvl w:val="0"/>
          <w:numId w:val="15"/>
        </w:numPr>
        <w:autoSpaceDE w:val="0"/>
        <w:autoSpaceDN w:val="0"/>
        <w:adjustRightInd w:val="0"/>
        <w:rPr>
          <w:rFonts w:ascii="方正大黑简体" w:eastAsia="方正大黑简体" w:cs="方正大黑简体"/>
          <w:b/>
          <w:bCs/>
          <w:szCs w:val="21"/>
          <w:lang w:val="zh-CN"/>
        </w:rPr>
      </w:pPr>
      <w:r>
        <w:rPr>
          <w:rFonts w:ascii="方正大黑简体" w:eastAsia="方正大黑简体" w:cs="方正大黑简体" w:hint="eastAsia"/>
          <w:b/>
          <w:bCs/>
          <w:szCs w:val="21"/>
          <w:lang w:val="zh-CN"/>
        </w:rPr>
        <w:t>检疫单位、地点、标准、方法及费用承担：</w:t>
      </w:r>
    </w:p>
    <w:p w:rsidR="00DA3DE0" w:rsidRDefault="001A5FAB">
      <w:pPr>
        <w:autoSpaceDE w:val="0"/>
        <w:autoSpaceDN w:val="0"/>
        <w:adjustRightInd w:val="0"/>
        <w:ind w:left="60"/>
        <w:rPr>
          <w:rFonts w:ascii="方正宋三简体" w:eastAsia="方正宋三简体" w:cs="方正宋三简体"/>
          <w:szCs w:val="21"/>
          <w:lang w:val="zh-CN"/>
        </w:rPr>
      </w:pPr>
      <w:r>
        <w:rPr>
          <w:rFonts w:ascii="方正宋三简体" w:eastAsia="方正宋三简体" w:cs="方正宋三简体" w:hint="eastAsia"/>
          <w:szCs w:val="21"/>
          <w:lang w:val="zh-CN"/>
        </w:rPr>
        <w:t>。</w:t>
      </w:r>
    </w:p>
    <w:p w:rsidR="00DA3DE0" w:rsidRDefault="001A5FAB">
      <w:pPr>
        <w:autoSpaceDE w:val="0"/>
        <w:autoSpaceDN w:val="0"/>
        <w:adjustRightInd w:val="0"/>
        <w:ind w:firstLine="422"/>
        <w:rPr>
          <w:rFonts w:ascii="方正宋三简体" w:eastAsia="方正宋三简体" w:cs="方正宋三简体"/>
          <w:szCs w:val="21"/>
          <w:lang w:val="zh-CN"/>
        </w:rPr>
      </w:pPr>
      <w:r>
        <w:rPr>
          <w:rFonts w:ascii="方正大黑简体" w:eastAsia="方正大黑简体" w:cs="方正大黑简体" w:hint="eastAsia"/>
          <w:b/>
          <w:bCs/>
          <w:szCs w:val="21"/>
          <w:lang w:val="zh-CN"/>
        </w:rPr>
        <w:lastRenderedPageBreak/>
        <w:t>第十一条结算方式及期限</w:t>
      </w:r>
      <w:r>
        <w:rPr>
          <w:rFonts w:ascii="方正宋三简体" w:eastAsia="方正宋三简体" w:cs="方正宋三简体" w:hint="eastAsia"/>
          <w:b/>
          <w:bCs/>
          <w:szCs w:val="21"/>
          <w:lang w:val="zh-CN"/>
        </w:rPr>
        <w:t>：________________________________________________</w:t>
      </w:r>
      <w:r>
        <w:rPr>
          <w:rFonts w:ascii="方正宋三简体" w:eastAsia="方正宋三简体" w:cs="方正宋三简体" w:hint="eastAsia"/>
          <w:szCs w:val="21"/>
          <w:lang w:val="zh-CN"/>
        </w:rPr>
        <w:t>。</w:t>
      </w:r>
    </w:p>
    <w:p w:rsidR="00DA3DE0" w:rsidRDefault="001A5FAB">
      <w:pPr>
        <w:autoSpaceDE w:val="0"/>
        <w:autoSpaceDN w:val="0"/>
        <w:adjustRightInd w:val="0"/>
        <w:ind w:firstLine="420"/>
        <w:jc w:val="left"/>
        <w:rPr>
          <w:rFonts w:ascii="方正宋三简体" w:eastAsia="方正宋三简体" w:cs="方正宋三简体"/>
          <w:szCs w:val="21"/>
          <w:lang w:val="zh-CN"/>
        </w:rPr>
      </w:pPr>
      <w:r>
        <w:rPr>
          <w:rFonts w:ascii="方正宋三简体" w:eastAsia="方正宋三简体" w:cs="方正宋三简体" w:hint="eastAsia"/>
          <w:szCs w:val="21"/>
          <w:lang w:val="zh-CN"/>
        </w:rPr>
        <w:t>双方约定保护价的，当交货时市场收购价格低于保护价时，以保护价为准；市场收购价格高于保护价时，双方可协商上调价格。</w:t>
      </w:r>
    </w:p>
    <w:p w:rsidR="00DA3DE0" w:rsidRDefault="001A5FAB">
      <w:pPr>
        <w:autoSpaceDE w:val="0"/>
        <w:autoSpaceDN w:val="0"/>
        <w:adjustRightInd w:val="0"/>
        <w:ind w:firstLine="422"/>
        <w:rPr>
          <w:rFonts w:ascii="方正宋三简体" w:eastAsia="方正宋三简体" w:cs="方正宋三简体"/>
          <w:b/>
          <w:bCs/>
          <w:szCs w:val="21"/>
          <w:lang w:val="zh-CN"/>
        </w:rPr>
      </w:pPr>
      <w:r>
        <w:rPr>
          <w:rFonts w:ascii="方正大黑简体" w:eastAsia="方正大黑简体" w:cs="方正大黑简体" w:hint="eastAsia"/>
          <w:b/>
          <w:bCs/>
          <w:szCs w:val="21"/>
          <w:lang w:val="zh-CN"/>
        </w:rPr>
        <w:t>第十二条违约责任</w:t>
      </w:r>
      <w:r>
        <w:rPr>
          <w:rFonts w:ascii="方正宋三简体" w:eastAsia="方正宋三简体" w:cs="方正宋三简体" w:hint="eastAsia"/>
          <w:b/>
          <w:bCs/>
          <w:szCs w:val="21"/>
          <w:lang w:val="zh-CN"/>
        </w:rPr>
        <w:t>：</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1</w:t>
      </w:r>
      <w:r>
        <w:rPr>
          <w:rFonts w:ascii="方正宋三简体" w:eastAsia="方正宋三简体" w:cs="方正宋三简体" w:hint="eastAsia"/>
          <w:szCs w:val="21"/>
          <w:lang w:val="zh-CN"/>
        </w:rPr>
        <w:t>、甲方迟延交货或乙方迟延支付收购款的，应当每日按照迟延部分价款</w:t>
      </w:r>
      <w:r>
        <w:rPr>
          <w:rFonts w:ascii="方正宋三简体" w:eastAsia="方正宋三简体" w:cs="方正宋三简体"/>
          <w:szCs w:val="21"/>
          <w:lang w:val="zh-CN"/>
        </w:rPr>
        <w:t>%</w:t>
      </w:r>
      <w:r>
        <w:rPr>
          <w:rFonts w:ascii="方正宋三简体" w:eastAsia="方正宋三简体" w:cs="方正宋三简体" w:hint="eastAsia"/>
          <w:szCs w:val="21"/>
          <w:lang w:val="zh-CN"/>
        </w:rPr>
        <w:t>的标准向对方支付违约金。</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2</w:t>
      </w:r>
      <w:r>
        <w:rPr>
          <w:rFonts w:ascii="方正宋三简体" w:eastAsia="方正宋三简体" w:cs="方正宋三简体" w:hint="eastAsia"/>
          <w:szCs w:val="21"/>
          <w:lang w:val="zh-CN"/>
        </w:rPr>
        <w:t>、甲方交付的产品不符合约定要求的，乙方有权要求补足、换货或退货，由此发生的费用由甲方承担；但乙方应在日内书面通知甲方，否则甲方有权拒绝乙方的要求。</w:t>
      </w:r>
    </w:p>
    <w:p w:rsidR="00DA3DE0" w:rsidRDefault="001A5FAB">
      <w:pPr>
        <w:autoSpaceDE w:val="0"/>
        <w:autoSpaceDN w:val="0"/>
        <w:adjustRightInd w:val="0"/>
        <w:ind w:firstLine="420"/>
        <w:rPr>
          <w:rFonts w:ascii="方正宋三简体" w:eastAsia="方正宋三简体" w:cs="方正宋三简体"/>
          <w:color w:val="FF0000"/>
          <w:szCs w:val="21"/>
          <w:lang w:val="zh-CN"/>
        </w:rPr>
      </w:pPr>
      <w:r>
        <w:rPr>
          <w:rFonts w:ascii="方正宋三简体" w:eastAsia="方正宋三简体" w:cs="方正宋三简体"/>
          <w:szCs w:val="21"/>
          <w:lang w:val="zh-CN"/>
        </w:rPr>
        <w:t>3</w:t>
      </w:r>
      <w:r>
        <w:rPr>
          <w:rFonts w:ascii="方正宋三简体" w:eastAsia="方正宋三简体" w:cs="方正宋三简体" w:hint="eastAsia"/>
          <w:szCs w:val="21"/>
          <w:lang w:val="zh-CN"/>
        </w:rPr>
        <w:t>、</w:t>
      </w:r>
      <w:r>
        <w:rPr>
          <w:rFonts w:ascii="方正宋三简体" w:eastAsia="方正宋三简体" w:cs="方正宋三简体" w:hint="eastAsia"/>
          <w:color w:val="000000"/>
          <w:szCs w:val="21"/>
          <w:lang w:val="zh-CN"/>
        </w:rPr>
        <w:t>甲方将产品或乙方提供的种苗擅自转让或变卖的，应按照该部分产品或种苗市场价格的</w:t>
      </w:r>
      <w:r>
        <w:rPr>
          <w:rFonts w:ascii="方正宋三简体" w:eastAsia="方正宋三简体" w:cs="方正宋三简体"/>
          <w:color w:val="000000"/>
          <w:szCs w:val="21"/>
          <w:lang w:val="zh-CN"/>
        </w:rPr>
        <w:t>%</w:t>
      </w:r>
      <w:r>
        <w:rPr>
          <w:rFonts w:ascii="方正宋三简体" w:eastAsia="方正宋三简体" w:cs="方正宋三简体" w:hint="eastAsia"/>
          <w:color w:val="000000"/>
          <w:szCs w:val="21"/>
          <w:lang w:val="zh-CN"/>
        </w:rPr>
        <w:t>向乙方支付违约金。</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4</w:t>
      </w:r>
      <w:r>
        <w:rPr>
          <w:rFonts w:ascii="方正宋三简体" w:eastAsia="方正宋三简体" w:cs="方正宋三简体" w:hint="eastAsia"/>
          <w:szCs w:val="21"/>
          <w:lang w:val="zh-CN"/>
        </w:rPr>
        <w:t>、乙方提供的种苗、技术指导培训或提出的种养要求存在差误等问题的，应承担由此给甲方造成的损失。</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5</w:t>
      </w:r>
      <w:r>
        <w:rPr>
          <w:rFonts w:ascii="方正宋三简体" w:eastAsia="方正宋三简体" w:cs="方正宋三简体" w:hint="eastAsia"/>
          <w:szCs w:val="21"/>
          <w:lang w:val="zh-CN"/>
        </w:rPr>
        <w:t>、乙方未按约定收购符合要求的产品的，应承担由此给甲方造成的损失。</w:t>
      </w:r>
    </w:p>
    <w:p w:rsidR="00DA3DE0" w:rsidRDefault="001A5FAB">
      <w:pPr>
        <w:autoSpaceDE w:val="0"/>
        <w:autoSpaceDN w:val="0"/>
        <w:adjustRightInd w:val="0"/>
        <w:ind w:firstLine="420"/>
        <w:rPr>
          <w:rFonts w:ascii="方正宋三简体" w:eastAsia="方正宋三简体" w:cs="方正宋三简体"/>
          <w:szCs w:val="21"/>
          <w:lang w:val="zh-CN"/>
        </w:rPr>
      </w:pPr>
      <w:r>
        <w:rPr>
          <w:rFonts w:ascii="方正宋三简体" w:eastAsia="方正宋三简体" w:cs="方正宋三简体"/>
          <w:szCs w:val="21"/>
          <w:lang w:val="zh-CN"/>
        </w:rPr>
        <w:t>6</w:t>
      </w:r>
      <w:r>
        <w:rPr>
          <w:rFonts w:ascii="方正宋三简体" w:eastAsia="方正宋三简体" w:cs="方正宋三简体" w:hint="eastAsia"/>
          <w:szCs w:val="21"/>
          <w:lang w:val="zh-CN"/>
        </w:rPr>
        <w:t>、。</w:t>
      </w:r>
    </w:p>
    <w:p w:rsidR="00DA3DE0" w:rsidRDefault="001A5FAB">
      <w:pPr>
        <w:autoSpaceDE w:val="0"/>
        <w:autoSpaceDN w:val="0"/>
        <w:adjustRightInd w:val="0"/>
        <w:ind w:firstLine="422"/>
        <w:rPr>
          <w:rFonts w:ascii="方正宋三简体" w:eastAsia="方正宋三简体" w:cs="方正宋三简体"/>
          <w:szCs w:val="21"/>
          <w:lang w:val="zh-CN"/>
        </w:rPr>
      </w:pPr>
      <w:r>
        <w:rPr>
          <w:rFonts w:ascii="方正大黑简体" w:eastAsia="方正大黑简体" w:cs="方正大黑简体" w:hint="eastAsia"/>
          <w:b/>
          <w:bCs/>
          <w:szCs w:val="21"/>
          <w:lang w:val="zh-CN"/>
        </w:rPr>
        <w:t>第十三条</w:t>
      </w:r>
      <w:r>
        <w:rPr>
          <w:rFonts w:ascii="方正宋三简体" w:eastAsia="方正宋三简体" w:cs="方正宋三简体" w:hint="eastAsia"/>
          <w:szCs w:val="21"/>
          <w:lang w:val="zh-CN"/>
        </w:rPr>
        <w:t>因发生自然灾害、重大疫情等不可抗力的，经核实可全部或部分免除责任，但应当及时通知对方，并在合理期限内提供证明。</w:t>
      </w:r>
    </w:p>
    <w:p w:rsidR="00DA3DE0" w:rsidRDefault="001A5FAB">
      <w:pPr>
        <w:autoSpaceDE w:val="0"/>
        <w:autoSpaceDN w:val="0"/>
        <w:adjustRightInd w:val="0"/>
        <w:ind w:firstLine="422"/>
        <w:rPr>
          <w:rFonts w:ascii="方正宋三简体" w:eastAsia="方正宋三简体" w:cs="方正宋三简体"/>
          <w:b/>
          <w:bCs/>
          <w:szCs w:val="21"/>
          <w:lang w:val="zh-CN"/>
        </w:rPr>
      </w:pPr>
      <w:r>
        <w:rPr>
          <w:rFonts w:ascii="方正大黑简体" w:eastAsia="方正大黑简体" w:cs="方正大黑简体" w:hint="eastAsia"/>
          <w:b/>
          <w:bCs/>
          <w:szCs w:val="21"/>
          <w:lang w:val="zh-CN"/>
        </w:rPr>
        <w:t>第十四条合同解除条件</w:t>
      </w:r>
      <w:r>
        <w:rPr>
          <w:rFonts w:ascii="方正宋三简体" w:eastAsia="方正宋三简体" w:cs="方正宋三简体" w:hint="eastAsia"/>
          <w:b/>
          <w:bCs/>
          <w:szCs w:val="21"/>
          <w:lang w:val="zh-CN"/>
        </w:rPr>
        <w:t>：____________________________________________________</w:t>
      </w:r>
      <w:r>
        <w:rPr>
          <w:rFonts w:ascii="方正宋三简体" w:eastAsia="方正宋三简体" w:cs="方正宋三简体" w:hint="eastAsia"/>
          <w:szCs w:val="21"/>
          <w:lang w:val="zh-CN"/>
        </w:rPr>
        <w:t>。</w:t>
      </w:r>
    </w:p>
    <w:p w:rsidR="00DA3DE0" w:rsidRDefault="001A5FAB">
      <w:pPr>
        <w:autoSpaceDE w:val="0"/>
        <w:autoSpaceDN w:val="0"/>
        <w:adjustRightInd w:val="0"/>
        <w:ind w:firstLine="422"/>
        <w:rPr>
          <w:rFonts w:ascii="方正宋三简体" w:eastAsia="方正宋三简体" w:cs="方正宋三简体"/>
          <w:szCs w:val="21"/>
          <w:lang w:val="zh-CN"/>
        </w:rPr>
      </w:pPr>
      <w:r>
        <w:rPr>
          <w:rFonts w:ascii="方正大黑简体" w:eastAsia="方正大黑简体" w:cs="方正大黑简体" w:hint="eastAsia"/>
          <w:b/>
          <w:bCs/>
          <w:szCs w:val="21"/>
          <w:lang w:val="zh-CN"/>
        </w:rPr>
        <w:t>第十五条争议解决方式</w:t>
      </w:r>
      <w:r>
        <w:rPr>
          <w:rFonts w:ascii="方正宋三简体" w:eastAsia="方正宋三简体" w:cs="方正宋三简体" w:hint="eastAsia"/>
          <w:b/>
          <w:bCs/>
          <w:szCs w:val="21"/>
          <w:lang w:val="zh-CN"/>
        </w:rPr>
        <w:t>：</w:t>
      </w:r>
      <w:r>
        <w:rPr>
          <w:rFonts w:ascii="方正宋三简体" w:eastAsia="方正宋三简体" w:cs="方正宋三简体" w:hint="eastAsia"/>
          <w:szCs w:val="21"/>
          <w:lang w:val="zh-CN"/>
        </w:rPr>
        <w:t>本合同项下发生的争议，由当事人双方协商或申请有关部门调解解决；协商或调解解决不成的，依法向人民法院提起诉讼，或按照另行达成的仲裁条款或仲裁协议申请仲裁。</w:t>
      </w:r>
    </w:p>
    <w:p w:rsidR="00DA3DE0" w:rsidRDefault="001A5FAB">
      <w:pPr>
        <w:autoSpaceDE w:val="0"/>
        <w:autoSpaceDN w:val="0"/>
        <w:adjustRightInd w:val="0"/>
        <w:ind w:firstLine="422"/>
        <w:rPr>
          <w:rFonts w:ascii="方正宋三简体" w:eastAsia="方正宋三简体" w:cs="方正宋三简体"/>
          <w:szCs w:val="21"/>
          <w:lang w:val="zh-CN"/>
        </w:rPr>
      </w:pPr>
      <w:r>
        <w:rPr>
          <w:rFonts w:ascii="方正大黑简体" w:eastAsia="方正大黑简体" w:cs="方正大黑简体" w:hint="eastAsia"/>
          <w:b/>
          <w:bCs/>
          <w:szCs w:val="21"/>
          <w:lang w:val="zh-CN"/>
        </w:rPr>
        <w:t>第十六条</w:t>
      </w:r>
      <w:r>
        <w:rPr>
          <w:rFonts w:ascii="方正宋三简体" w:eastAsia="方正宋三简体" w:cs="方正宋三简体" w:hint="eastAsia"/>
          <w:szCs w:val="21"/>
          <w:lang w:val="zh-CN"/>
        </w:rPr>
        <w:t>种养产品属于受国家法律保护的动植物品种的，双方应在签约前到当地有关部门办理咨询登记等手续。对于产品质量要求、种养基本要求及乙方技术指导与培训等内容，双方也可另附附件详细约定，并作为本合同的组成部分。</w:t>
      </w:r>
    </w:p>
    <w:p w:rsidR="00DA3DE0" w:rsidRDefault="001A5FAB">
      <w:pPr>
        <w:autoSpaceDE w:val="0"/>
        <w:autoSpaceDN w:val="0"/>
        <w:adjustRightInd w:val="0"/>
        <w:ind w:firstLine="422"/>
        <w:rPr>
          <w:rFonts w:ascii="方正宋三简体" w:eastAsia="方正宋三简体" w:cs="方正宋三简体"/>
          <w:b/>
          <w:bCs/>
          <w:szCs w:val="21"/>
          <w:lang w:val="zh-CN"/>
        </w:rPr>
      </w:pPr>
      <w:r>
        <w:rPr>
          <w:rFonts w:ascii="方正大黑简体" w:eastAsia="方正大黑简体" w:cs="方正大黑简体" w:hint="eastAsia"/>
          <w:b/>
          <w:bCs/>
          <w:szCs w:val="21"/>
          <w:lang w:val="zh-CN"/>
        </w:rPr>
        <w:t>第十七条</w:t>
      </w:r>
      <w:r>
        <w:rPr>
          <w:rFonts w:ascii="方正宋三简体" w:eastAsia="方正宋三简体" w:cs="方正宋三简体" w:hint="eastAsia"/>
          <w:b/>
          <w:bCs/>
          <w:szCs w:val="21"/>
          <w:lang w:val="zh-CN"/>
        </w:rPr>
        <w:t>本合同自双方签字盖章之日起生效。</w:t>
      </w:r>
    </w:p>
    <w:p w:rsidR="00DA3DE0" w:rsidRDefault="001A5FAB">
      <w:pPr>
        <w:autoSpaceDE w:val="0"/>
        <w:autoSpaceDN w:val="0"/>
        <w:adjustRightInd w:val="0"/>
        <w:ind w:firstLine="422"/>
        <w:rPr>
          <w:rFonts w:ascii="方正宋三简体" w:eastAsia="方正宋三简体" w:cs="方正宋三简体"/>
          <w:szCs w:val="21"/>
          <w:lang w:val="zh-CN"/>
        </w:rPr>
      </w:pPr>
      <w:r>
        <w:rPr>
          <w:rFonts w:ascii="方正宋三简体" w:eastAsia="方正宋三简体" w:cs="方正宋三简体" w:hint="eastAsia"/>
          <w:szCs w:val="21"/>
          <w:lang w:val="zh-CN"/>
        </w:rPr>
        <w:t>本合同一式份，甲方份，乙方份，，份，具有同等法律效力。</w:t>
      </w:r>
    </w:p>
    <w:p w:rsidR="00DA3DE0" w:rsidRDefault="001A5FAB">
      <w:pPr>
        <w:autoSpaceDE w:val="0"/>
        <w:autoSpaceDN w:val="0"/>
        <w:adjustRightInd w:val="0"/>
        <w:ind w:firstLine="422"/>
        <w:rPr>
          <w:rFonts w:ascii="方正宋三简体" w:eastAsia="方正宋三简体" w:cs="方正宋三简体"/>
          <w:szCs w:val="21"/>
          <w:lang w:val="zh-CN"/>
        </w:rPr>
      </w:pPr>
      <w:r>
        <w:rPr>
          <w:rFonts w:ascii="方正大黑简体" w:eastAsia="方正大黑简体" w:cs="方正大黑简体" w:hint="eastAsia"/>
          <w:b/>
          <w:bCs/>
          <w:szCs w:val="21"/>
          <w:lang w:val="zh-CN"/>
        </w:rPr>
        <w:t>第十八条其他约定事项</w:t>
      </w:r>
      <w:r>
        <w:rPr>
          <w:rFonts w:ascii="方正宋三简体" w:eastAsia="方正宋三简体" w:cs="方正宋三简体" w:hint="eastAsia"/>
          <w:b/>
          <w:bCs/>
          <w:szCs w:val="21"/>
          <w:lang w:val="zh-CN"/>
        </w:rPr>
        <w:t>：_____________________________</w:t>
      </w:r>
      <w:r>
        <w:rPr>
          <w:rFonts w:ascii="方正宋三简体" w:eastAsia="方正宋三简体" w:cs="方正宋三简体" w:hint="eastAsia"/>
          <w:b/>
          <w:bCs/>
          <w:szCs w:val="21"/>
        </w:rPr>
        <w:t>_____________</w:t>
      </w:r>
      <w:r>
        <w:rPr>
          <w:rFonts w:ascii="方正宋三简体" w:eastAsia="方正宋三简体" w:cs="方正宋三简体" w:hint="eastAsia"/>
          <w:szCs w:val="21"/>
          <w:lang w:val="zh-CN"/>
        </w:rPr>
        <w:t>。</w:t>
      </w:r>
    </w:p>
    <w:p w:rsidR="00DA3DE0" w:rsidRDefault="00DA3DE0">
      <w:pPr>
        <w:autoSpaceDE w:val="0"/>
        <w:autoSpaceDN w:val="0"/>
        <w:adjustRightInd w:val="0"/>
        <w:ind w:firstLine="420"/>
        <w:rPr>
          <w:rFonts w:ascii="方正宋三简体" w:eastAsia="方正宋三简体" w:cs="方正宋三简体"/>
          <w:szCs w:val="21"/>
          <w:lang w:val="zh-CN"/>
        </w:rPr>
      </w:pPr>
    </w:p>
    <w:p w:rsidR="00DA3DE0" w:rsidRDefault="001A5FAB">
      <w:pPr>
        <w:autoSpaceDE w:val="0"/>
        <w:autoSpaceDN w:val="0"/>
        <w:adjustRightInd w:val="0"/>
        <w:ind w:firstLine="422"/>
        <w:rPr>
          <w:rFonts w:ascii="方正宋三简体" w:eastAsia="方正宋三简体" w:cs="方正宋三简体"/>
          <w:b/>
          <w:bCs/>
          <w:sz w:val="18"/>
          <w:szCs w:val="18"/>
          <w:lang w:val="zh-CN"/>
        </w:rPr>
      </w:pPr>
      <w:r>
        <w:rPr>
          <w:rFonts w:ascii="方正大黑简体" w:eastAsia="方正大黑简体" w:cs="方正大黑简体" w:hint="eastAsia"/>
          <w:b/>
          <w:bCs/>
          <w:sz w:val="18"/>
          <w:szCs w:val="18"/>
          <w:lang w:val="zh-CN"/>
        </w:rPr>
        <w:t>种养方（签章）：</w:t>
      </w:r>
      <w:r w:rsidR="008558EA">
        <w:rPr>
          <w:rFonts w:ascii="方正大黑简体" w:eastAsia="方正大黑简体" w:cs="方正大黑简体" w:hint="eastAsia"/>
          <w:b/>
          <w:bCs/>
          <w:sz w:val="18"/>
          <w:szCs w:val="18"/>
          <w:lang w:val="zh-CN"/>
        </w:rPr>
        <w:t xml:space="preserve">               </w:t>
      </w:r>
      <w:r>
        <w:rPr>
          <w:rFonts w:ascii="方正大黑简体" w:eastAsia="方正大黑简体" w:cs="方正大黑简体" w:hint="eastAsia"/>
          <w:b/>
          <w:bCs/>
          <w:sz w:val="18"/>
          <w:szCs w:val="18"/>
          <w:lang w:val="zh-CN"/>
        </w:rPr>
        <w:t>收购方（签章）：</w:t>
      </w:r>
    </w:p>
    <w:p w:rsidR="00DA3DE0" w:rsidRDefault="001A5FAB">
      <w:pPr>
        <w:autoSpaceDE w:val="0"/>
        <w:autoSpaceDN w:val="0"/>
        <w:adjustRightInd w:val="0"/>
        <w:ind w:firstLine="420"/>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住所：</w:t>
      </w:r>
      <w:r w:rsidR="008558EA">
        <w:rPr>
          <w:rFonts w:ascii="方正宋三简体" w:eastAsia="方正宋三简体" w:cs="方正宋三简体" w:hint="eastAsia"/>
          <w:sz w:val="18"/>
          <w:szCs w:val="18"/>
          <w:lang w:val="zh-CN"/>
        </w:rPr>
        <w:t xml:space="preserve">                         </w:t>
      </w:r>
      <w:r>
        <w:rPr>
          <w:rFonts w:ascii="方正宋三简体" w:eastAsia="方正宋三简体" w:cs="方正宋三简体" w:hint="eastAsia"/>
          <w:sz w:val="18"/>
          <w:szCs w:val="18"/>
          <w:lang w:val="zh-CN"/>
        </w:rPr>
        <w:t>住所：</w:t>
      </w:r>
    </w:p>
    <w:p w:rsidR="00DA3DE0" w:rsidRDefault="001A5FAB">
      <w:pPr>
        <w:autoSpaceDE w:val="0"/>
        <w:autoSpaceDN w:val="0"/>
        <w:adjustRightInd w:val="0"/>
        <w:ind w:firstLine="420"/>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法定代表人：</w:t>
      </w:r>
      <w:r w:rsidR="008558EA">
        <w:rPr>
          <w:rFonts w:ascii="方正宋三简体" w:eastAsia="方正宋三简体" w:cs="方正宋三简体" w:hint="eastAsia"/>
          <w:sz w:val="18"/>
          <w:szCs w:val="18"/>
          <w:lang w:val="zh-CN"/>
        </w:rPr>
        <w:t xml:space="preserve">                   </w:t>
      </w:r>
      <w:r>
        <w:rPr>
          <w:rFonts w:ascii="方正宋三简体" w:eastAsia="方正宋三简体" w:cs="方正宋三简体" w:hint="eastAsia"/>
          <w:sz w:val="18"/>
          <w:szCs w:val="18"/>
          <w:lang w:val="zh-CN"/>
        </w:rPr>
        <w:t>法定代表人：</w:t>
      </w:r>
    </w:p>
    <w:p w:rsidR="00DA3DE0" w:rsidRDefault="001A5FAB">
      <w:pPr>
        <w:autoSpaceDE w:val="0"/>
        <w:autoSpaceDN w:val="0"/>
        <w:adjustRightInd w:val="0"/>
        <w:ind w:firstLine="420"/>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委托代理人：</w:t>
      </w:r>
      <w:r w:rsidR="008558EA">
        <w:rPr>
          <w:rFonts w:ascii="方正宋三简体" w:eastAsia="方正宋三简体" w:cs="方正宋三简体" w:hint="eastAsia"/>
          <w:sz w:val="18"/>
          <w:szCs w:val="18"/>
          <w:lang w:val="zh-CN"/>
        </w:rPr>
        <w:t xml:space="preserve">                   </w:t>
      </w:r>
      <w:r>
        <w:rPr>
          <w:rFonts w:ascii="方正宋三简体" w:eastAsia="方正宋三简体" w:cs="方正宋三简体" w:hint="eastAsia"/>
          <w:sz w:val="18"/>
          <w:szCs w:val="18"/>
          <w:lang w:val="zh-CN"/>
        </w:rPr>
        <w:t>委托代理人：</w:t>
      </w:r>
    </w:p>
    <w:p w:rsidR="00DA3DE0" w:rsidRDefault="001A5FAB">
      <w:pPr>
        <w:autoSpaceDE w:val="0"/>
        <w:autoSpaceDN w:val="0"/>
        <w:adjustRightInd w:val="0"/>
        <w:ind w:firstLine="420"/>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电话：</w:t>
      </w:r>
      <w:r w:rsidR="008558EA">
        <w:rPr>
          <w:rFonts w:ascii="方正宋三简体" w:eastAsia="方正宋三简体" w:cs="方正宋三简体" w:hint="eastAsia"/>
          <w:sz w:val="18"/>
          <w:szCs w:val="18"/>
          <w:lang w:val="zh-CN"/>
        </w:rPr>
        <w:t xml:space="preserve">                         </w:t>
      </w:r>
      <w:r>
        <w:rPr>
          <w:rFonts w:ascii="方正宋三简体" w:eastAsia="方正宋三简体" w:cs="方正宋三简体" w:hint="eastAsia"/>
          <w:sz w:val="18"/>
          <w:szCs w:val="18"/>
          <w:lang w:val="zh-CN"/>
        </w:rPr>
        <w:t>电话：</w:t>
      </w:r>
    </w:p>
    <w:p w:rsidR="00DA3DE0" w:rsidRDefault="001A5FAB">
      <w:pPr>
        <w:autoSpaceDE w:val="0"/>
        <w:autoSpaceDN w:val="0"/>
        <w:adjustRightInd w:val="0"/>
        <w:ind w:firstLine="420"/>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签订时间：</w:t>
      </w:r>
      <w:r w:rsidR="008558EA">
        <w:rPr>
          <w:rFonts w:ascii="方正宋三简体" w:eastAsia="方正宋三简体" w:cs="方正宋三简体" w:hint="eastAsia"/>
          <w:sz w:val="18"/>
          <w:szCs w:val="18"/>
          <w:lang w:val="zh-CN"/>
        </w:rPr>
        <w:t xml:space="preserve">                     </w:t>
      </w:r>
      <w:r>
        <w:rPr>
          <w:rFonts w:ascii="方正宋三简体" w:eastAsia="方正宋三简体" w:cs="方正宋三简体" w:hint="eastAsia"/>
          <w:sz w:val="18"/>
          <w:szCs w:val="18"/>
          <w:lang w:val="zh-CN"/>
        </w:rPr>
        <w:t>签订时间：</w:t>
      </w:r>
    </w:p>
    <w:p w:rsidR="00DA3DE0" w:rsidRDefault="001A5FAB">
      <w:pPr>
        <w:autoSpaceDE w:val="0"/>
        <w:autoSpaceDN w:val="0"/>
        <w:adjustRightInd w:val="0"/>
        <w:ind w:firstLine="420"/>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签订地点：</w:t>
      </w:r>
      <w:r w:rsidR="008558EA">
        <w:rPr>
          <w:rFonts w:ascii="方正宋三简体" w:eastAsia="方正宋三简体" w:cs="方正宋三简体" w:hint="eastAsia"/>
          <w:sz w:val="18"/>
          <w:szCs w:val="18"/>
          <w:lang w:val="zh-CN"/>
        </w:rPr>
        <w:t xml:space="preserve">                     </w:t>
      </w:r>
      <w:r>
        <w:rPr>
          <w:rFonts w:ascii="方正宋三简体" w:eastAsia="方正宋三简体" w:cs="方正宋三简体" w:hint="eastAsia"/>
          <w:sz w:val="18"/>
          <w:szCs w:val="18"/>
          <w:lang w:val="zh-CN"/>
        </w:rPr>
        <w:t>签订地点：</w:t>
      </w:r>
    </w:p>
    <w:p w:rsidR="00DA3DE0" w:rsidRDefault="00DA3DE0">
      <w:pPr>
        <w:autoSpaceDE w:val="0"/>
        <w:autoSpaceDN w:val="0"/>
        <w:adjustRightInd w:val="0"/>
        <w:ind w:firstLine="420"/>
        <w:jc w:val="left"/>
        <w:rPr>
          <w:rFonts w:ascii="方正宋三简体" w:eastAsia="方正宋三简体" w:cs="方正宋三简体"/>
          <w:sz w:val="18"/>
          <w:szCs w:val="18"/>
          <w:lang w:val="zh-CN"/>
        </w:rPr>
      </w:pPr>
    </w:p>
    <w:p w:rsidR="00DA3DE0" w:rsidRDefault="001A5FAB">
      <w:pPr>
        <w:autoSpaceDE w:val="0"/>
        <w:autoSpaceDN w:val="0"/>
        <w:adjustRightInd w:val="0"/>
        <w:ind w:firstLine="420"/>
        <w:jc w:val="right"/>
        <w:rPr>
          <w:rFonts w:ascii="方正宋三简体" w:eastAsia="方正宋三简体" w:cs="方正宋三简体"/>
          <w:sz w:val="18"/>
          <w:szCs w:val="18"/>
          <w:lang w:val="zh-CN"/>
        </w:rPr>
      </w:pPr>
      <w:r>
        <w:rPr>
          <w:rFonts w:ascii="方正宋三简体" w:eastAsia="方正宋三简体" w:cs="方正宋三简体" w:hint="eastAsia"/>
          <w:sz w:val="18"/>
          <w:szCs w:val="18"/>
          <w:lang w:val="zh-CN"/>
        </w:rPr>
        <w:t>北京市工商行政管理局北京市农业局制定</w:t>
      </w:r>
    </w:p>
    <w:p w:rsidR="00DA3DE0" w:rsidRDefault="00DA3DE0">
      <w:pPr>
        <w:autoSpaceDE w:val="0"/>
        <w:autoSpaceDN w:val="0"/>
        <w:adjustRightInd w:val="0"/>
        <w:rPr>
          <w:rFonts w:ascii="楷体_GB2312" w:eastAsia="楷体_GB2312" w:cs="楷体_GB2312"/>
          <w:szCs w:val="21"/>
          <w:lang w:val="zh-CN"/>
        </w:rPr>
      </w:pPr>
    </w:p>
    <w:p w:rsidR="00DA3DE0" w:rsidRDefault="00DA3DE0">
      <w:pPr>
        <w:autoSpaceDE w:val="0"/>
        <w:autoSpaceDN w:val="0"/>
        <w:adjustRightInd w:val="0"/>
        <w:ind w:firstLineChars="1317" w:firstLine="2380"/>
        <w:rPr>
          <w:rFonts w:ascii="宋体" w:hAnsi="宋体" w:cs="楷体_GB2312"/>
          <w:b/>
          <w:bCs/>
          <w:sz w:val="18"/>
          <w:szCs w:val="18"/>
          <w:lang w:val="zh-CN"/>
        </w:rPr>
      </w:pPr>
    </w:p>
    <w:p w:rsidR="00DA3DE0" w:rsidRDefault="00DA3DE0">
      <w:pPr>
        <w:autoSpaceDE w:val="0"/>
        <w:autoSpaceDN w:val="0"/>
        <w:adjustRightInd w:val="0"/>
        <w:ind w:firstLineChars="1317" w:firstLine="3173"/>
        <w:rPr>
          <w:rFonts w:ascii="宋体" w:hAnsi="宋体" w:cs="楷体_GB2312"/>
          <w:b/>
          <w:bCs/>
          <w:sz w:val="24"/>
          <w:lang w:val="zh-CN"/>
        </w:rPr>
      </w:pPr>
    </w:p>
    <w:p w:rsidR="008558EA" w:rsidRDefault="008558EA">
      <w:pPr>
        <w:autoSpaceDE w:val="0"/>
        <w:autoSpaceDN w:val="0"/>
        <w:adjustRightInd w:val="0"/>
        <w:ind w:firstLineChars="1317" w:firstLine="3173"/>
        <w:rPr>
          <w:rFonts w:ascii="宋体" w:hAnsi="宋体" w:cs="楷体_GB2312" w:hint="eastAsia"/>
          <w:b/>
          <w:bCs/>
          <w:sz w:val="24"/>
          <w:lang w:val="zh-CN"/>
        </w:rPr>
      </w:pPr>
    </w:p>
    <w:p w:rsidR="008558EA" w:rsidRDefault="008558EA">
      <w:pPr>
        <w:autoSpaceDE w:val="0"/>
        <w:autoSpaceDN w:val="0"/>
        <w:adjustRightInd w:val="0"/>
        <w:ind w:firstLineChars="1317" w:firstLine="3173"/>
        <w:rPr>
          <w:rFonts w:ascii="宋体" w:hAnsi="宋体" w:cs="楷体_GB2312" w:hint="eastAsia"/>
          <w:b/>
          <w:bCs/>
          <w:sz w:val="24"/>
          <w:lang w:val="zh-CN"/>
        </w:rPr>
      </w:pPr>
    </w:p>
    <w:p w:rsidR="008558EA" w:rsidRDefault="008558EA">
      <w:pPr>
        <w:autoSpaceDE w:val="0"/>
        <w:autoSpaceDN w:val="0"/>
        <w:adjustRightInd w:val="0"/>
        <w:ind w:firstLineChars="1317" w:firstLine="3173"/>
        <w:rPr>
          <w:rFonts w:ascii="宋体" w:hAnsi="宋体" w:cs="楷体_GB2312" w:hint="eastAsia"/>
          <w:b/>
          <w:bCs/>
          <w:sz w:val="24"/>
          <w:lang w:val="zh-CN"/>
        </w:rPr>
      </w:pPr>
    </w:p>
    <w:p w:rsidR="008558EA" w:rsidRDefault="008558EA">
      <w:pPr>
        <w:autoSpaceDE w:val="0"/>
        <w:autoSpaceDN w:val="0"/>
        <w:adjustRightInd w:val="0"/>
        <w:ind w:firstLineChars="1317" w:firstLine="3173"/>
        <w:rPr>
          <w:rFonts w:ascii="宋体" w:hAnsi="宋体" w:cs="楷体_GB2312" w:hint="eastAsia"/>
          <w:b/>
          <w:bCs/>
          <w:sz w:val="24"/>
          <w:lang w:val="zh-CN"/>
        </w:rPr>
      </w:pPr>
    </w:p>
    <w:p w:rsidR="008558EA" w:rsidRDefault="008558EA">
      <w:pPr>
        <w:autoSpaceDE w:val="0"/>
        <w:autoSpaceDN w:val="0"/>
        <w:adjustRightInd w:val="0"/>
        <w:ind w:firstLineChars="1317" w:firstLine="3173"/>
        <w:rPr>
          <w:rFonts w:ascii="宋体" w:hAnsi="宋体" w:cs="楷体_GB2312" w:hint="eastAsia"/>
          <w:b/>
          <w:bCs/>
          <w:sz w:val="24"/>
          <w:lang w:val="zh-CN"/>
        </w:rPr>
      </w:pPr>
    </w:p>
    <w:p w:rsidR="008558EA" w:rsidRDefault="008558EA">
      <w:pPr>
        <w:autoSpaceDE w:val="0"/>
        <w:autoSpaceDN w:val="0"/>
        <w:adjustRightInd w:val="0"/>
        <w:ind w:firstLineChars="1317" w:firstLine="3173"/>
        <w:rPr>
          <w:rFonts w:ascii="宋体" w:hAnsi="宋体" w:cs="楷体_GB2312" w:hint="eastAsia"/>
          <w:b/>
          <w:bCs/>
          <w:sz w:val="24"/>
          <w:lang w:val="zh-CN"/>
        </w:rPr>
      </w:pPr>
    </w:p>
    <w:p w:rsidR="00DA3DE0" w:rsidRDefault="001A5FAB">
      <w:pPr>
        <w:autoSpaceDE w:val="0"/>
        <w:autoSpaceDN w:val="0"/>
        <w:adjustRightInd w:val="0"/>
        <w:ind w:firstLineChars="1317" w:firstLine="3173"/>
        <w:rPr>
          <w:rFonts w:ascii="宋体" w:hAnsi="宋体" w:cs="楷体_GB2312"/>
          <w:sz w:val="24"/>
          <w:lang w:val="zh-CN"/>
        </w:rPr>
      </w:pPr>
      <w:r>
        <w:rPr>
          <w:rFonts w:ascii="宋体" w:hAnsi="宋体" w:cs="楷体_GB2312" w:hint="eastAsia"/>
          <w:b/>
          <w:bCs/>
          <w:sz w:val="24"/>
          <w:lang w:val="zh-CN"/>
        </w:rPr>
        <w:lastRenderedPageBreak/>
        <w:t>豆类种植收购合同（</w:t>
      </w:r>
      <w:r>
        <w:rPr>
          <w:rFonts w:ascii="宋体" w:hAnsi="宋体" w:cs="楷体_GB2312"/>
          <w:sz w:val="24"/>
          <w:lang w:val="zh-CN"/>
        </w:rPr>
        <w:t>BF——2006——0122</w:t>
      </w:r>
      <w:r>
        <w:rPr>
          <w:rFonts w:ascii="宋体" w:hAnsi="宋体" w:cs="楷体_GB2312" w:hint="eastAsia"/>
          <w:sz w:val="24"/>
          <w:lang w:val="zh-CN"/>
        </w:rPr>
        <w:t>）</w:t>
      </w:r>
    </w:p>
    <w:p w:rsidR="00DA3DE0" w:rsidRDefault="001A5FAB" w:rsidP="008558EA">
      <w:pPr>
        <w:autoSpaceDE w:val="0"/>
        <w:autoSpaceDN w:val="0"/>
        <w:adjustRightInd w:val="0"/>
        <w:ind w:firstLineChars="3500" w:firstLine="6300"/>
        <w:rPr>
          <w:rFonts w:ascii="宋体" w:hAnsi="宋体" w:cs="楷体_GB2312"/>
          <w:sz w:val="18"/>
          <w:szCs w:val="18"/>
          <w:lang w:val="zh-CN"/>
        </w:rPr>
      </w:pPr>
      <w:r>
        <w:rPr>
          <w:rFonts w:ascii="宋体" w:hAnsi="宋体" w:cs="楷体_GB2312" w:hint="eastAsia"/>
          <w:sz w:val="18"/>
          <w:szCs w:val="18"/>
          <w:lang w:val="zh-CN"/>
        </w:rPr>
        <w:t>合同编号：</w:t>
      </w:r>
    </w:p>
    <w:p w:rsidR="00DA3DE0" w:rsidRDefault="00DA3DE0">
      <w:pPr>
        <w:autoSpaceDE w:val="0"/>
        <w:autoSpaceDN w:val="0"/>
        <w:adjustRightInd w:val="0"/>
        <w:rPr>
          <w:rFonts w:ascii="宋体" w:hAnsi="宋体" w:cs="楷体_GB2312"/>
          <w:b/>
          <w:bCs/>
          <w:sz w:val="18"/>
          <w:szCs w:val="18"/>
          <w:lang w:val="zh-CN"/>
        </w:rPr>
      </w:pPr>
    </w:p>
    <w:p w:rsidR="00DA3DE0" w:rsidRDefault="00DA3DE0">
      <w:pPr>
        <w:autoSpaceDE w:val="0"/>
        <w:autoSpaceDN w:val="0"/>
        <w:adjustRightInd w:val="0"/>
        <w:rPr>
          <w:rFonts w:ascii="宋体" w:hAnsi="宋体" w:cs="楷体_GB2312"/>
          <w:b/>
          <w:bCs/>
          <w:sz w:val="18"/>
          <w:szCs w:val="18"/>
          <w:lang w:val="zh-CN"/>
        </w:rPr>
      </w:pPr>
    </w:p>
    <w:p w:rsidR="00DA3DE0" w:rsidRDefault="001A5FAB">
      <w:pPr>
        <w:autoSpaceDE w:val="0"/>
        <w:autoSpaceDN w:val="0"/>
        <w:adjustRightInd w:val="0"/>
        <w:rPr>
          <w:rFonts w:ascii="宋体" w:hAnsi="宋体" w:cs="楷体_GB2312"/>
          <w:b/>
          <w:bCs/>
          <w:szCs w:val="21"/>
          <w:u w:val="single"/>
          <w:lang w:val="zh-CN"/>
        </w:rPr>
      </w:pPr>
      <w:r>
        <w:rPr>
          <w:rFonts w:ascii="宋体" w:hAnsi="宋体" w:cs="楷体_GB2312" w:hint="eastAsia"/>
          <w:b/>
          <w:bCs/>
          <w:szCs w:val="21"/>
          <w:lang w:val="zh-CN"/>
        </w:rPr>
        <w:t>收购方（甲方）：</w:t>
      </w:r>
    </w:p>
    <w:p w:rsidR="00DA3DE0" w:rsidRDefault="001A5FAB">
      <w:pPr>
        <w:autoSpaceDE w:val="0"/>
        <w:autoSpaceDN w:val="0"/>
        <w:adjustRightInd w:val="0"/>
        <w:rPr>
          <w:rFonts w:ascii="宋体" w:hAnsi="宋体" w:cs="楷体_GB2312"/>
          <w:b/>
          <w:bCs/>
          <w:szCs w:val="21"/>
          <w:lang w:val="zh-CN"/>
        </w:rPr>
      </w:pPr>
      <w:r>
        <w:rPr>
          <w:rFonts w:ascii="宋体" w:hAnsi="宋体" w:cs="楷体_GB2312" w:hint="eastAsia"/>
          <w:b/>
          <w:bCs/>
          <w:szCs w:val="21"/>
          <w:lang w:val="zh-CN"/>
        </w:rPr>
        <w:t>种植方（乙方）：</w:t>
      </w:r>
    </w:p>
    <w:p w:rsidR="00DA3DE0" w:rsidRDefault="001A5FAB">
      <w:pPr>
        <w:autoSpaceDE w:val="0"/>
        <w:autoSpaceDN w:val="0"/>
        <w:adjustRightInd w:val="0"/>
        <w:rPr>
          <w:rFonts w:ascii="宋体" w:hAnsi="宋体" w:cs="楷体_GB2312"/>
          <w:b/>
          <w:bCs/>
          <w:szCs w:val="21"/>
          <w:lang w:val="zh-CN"/>
        </w:rPr>
      </w:pPr>
      <w:r>
        <w:rPr>
          <w:rFonts w:ascii="宋体" w:hAnsi="宋体" w:cs="楷体_GB2312" w:hint="eastAsia"/>
          <w:szCs w:val="21"/>
          <w:lang w:val="zh-CN"/>
        </w:rPr>
        <w:t>根据《中华人民共和国合同法》及其他有关法律法规的规定，甲乙双方在平等、自愿、公平、诚实信用的基础上，就豆类种植收购的有关事宜达成如下协议。</w:t>
      </w:r>
    </w:p>
    <w:p w:rsidR="00DA3DE0" w:rsidRDefault="001A5FAB">
      <w:pPr>
        <w:autoSpaceDE w:val="0"/>
        <w:autoSpaceDN w:val="0"/>
        <w:adjustRightInd w:val="0"/>
        <w:rPr>
          <w:rFonts w:ascii="宋体" w:hAnsi="宋体" w:cs="楷体_GB2312"/>
          <w:szCs w:val="21"/>
          <w:lang w:val="zh-CN"/>
        </w:rPr>
      </w:pPr>
      <w:r>
        <w:rPr>
          <w:rFonts w:ascii="宋体" w:hAnsi="宋体" w:cs="楷体_GB2312" w:hint="eastAsia"/>
          <w:b/>
          <w:bCs/>
          <w:szCs w:val="21"/>
          <w:lang w:val="zh-CN"/>
        </w:rPr>
        <w:t>第一条</w:t>
      </w:r>
      <w:r>
        <w:rPr>
          <w:rFonts w:ascii="宋体" w:hAnsi="宋体" w:cs="楷体_GB2312" w:hint="eastAsia"/>
          <w:szCs w:val="21"/>
          <w:lang w:val="zh-CN"/>
        </w:rPr>
        <w:t>基本情况：</w:t>
      </w:r>
    </w:p>
    <w:tbl>
      <w:tblPr>
        <w:tblW w:w="10300" w:type="dxa"/>
        <w:tblInd w:w="-407" w:type="dxa"/>
        <w:tblLayout w:type="fixed"/>
        <w:tblLook w:val="04A0"/>
      </w:tblPr>
      <w:tblGrid>
        <w:gridCol w:w="1537"/>
        <w:gridCol w:w="732"/>
        <w:gridCol w:w="721"/>
        <w:gridCol w:w="721"/>
        <w:gridCol w:w="1439"/>
        <w:gridCol w:w="1339"/>
        <w:gridCol w:w="515"/>
        <w:gridCol w:w="412"/>
        <w:gridCol w:w="412"/>
        <w:gridCol w:w="412"/>
        <w:gridCol w:w="412"/>
        <w:gridCol w:w="412"/>
        <w:gridCol w:w="412"/>
        <w:gridCol w:w="412"/>
        <w:gridCol w:w="412"/>
      </w:tblGrid>
      <w:tr w:rsidR="00DA3DE0">
        <w:trPr>
          <w:trHeight w:val="528"/>
        </w:trPr>
        <w:tc>
          <w:tcPr>
            <w:tcW w:w="1537"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宋体" w:hAnsi="宋体" w:cs="楷体_GB2312"/>
                <w:sz w:val="18"/>
                <w:szCs w:val="18"/>
                <w:lang w:val="zh-CN"/>
              </w:rPr>
            </w:pPr>
            <w:r>
              <w:rPr>
                <w:rFonts w:ascii="宋体" w:hAnsi="宋体" w:cs="楷体_GB2312" w:hint="eastAsia"/>
                <w:sz w:val="18"/>
                <w:szCs w:val="18"/>
                <w:lang w:val="zh-CN"/>
              </w:rPr>
              <w:t>豆类品种</w:t>
            </w:r>
          </w:p>
        </w:tc>
        <w:tc>
          <w:tcPr>
            <w:tcW w:w="732"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宋体" w:hAnsi="宋体" w:cs="楷体_GB2312"/>
                <w:sz w:val="18"/>
                <w:szCs w:val="18"/>
                <w:lang w:val="zh-CN"/>
              </w:rPr>
            </w:pPr>
            <w:r>
              <w:rPr>
                <w:rFonts w:ascii="宋体" w:hAnsi="宋体" w:cs="楷体_GB2312" w:hint="eastAsia"/>
                <w:sz w:val="18"/>
                <w:szCs w:val="18"/>
                <w:lang w:val="zh-CN"/>
              </w:rPr>
              <w:t>等级</w:t>
            </w:r>
          </w:p>
        </w:tc>
        <w:tc>
          <w:tcPr>
            <w:tcW w:w="721"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宋体" w:hAnsi="宋体" w:cs="楷体_GB2312"/>
                <w:sz w:val="18"/>
                <w:szCs w:val="18"/>
                <w:lang w:val="zh-CN"/>
              </w:rPr>
            </w:pPr>
            <w:r>
              <w:rPr>
                <w:rFonts w:ascii="宋体" w:hAnsi="宋体" w:cs="楷体_GB2312" w:hint="eastAsia"/>
                <w:sz w:val="18"/>
                <w:szCs w:val="18"/>
                <w:lang w:val="zh-CN"/>
              </w:rPr>
              <w:t>单位</w:t>
            </w:r>
          </w:p>
        </w:tc>
        <w:tc>
          <w:tcPr>
            <w:tcW w:w="721"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宋体" w:hAnsi="宋体" w:cs="楷体_GB2312"/>
                <w:sz w:val="18"/>
                <w:szCs w:val="18"/>
                <w:lang w:val="zh-CN"/>
              </w:rPr>
            </w:pPr>
            <w:r>
              <w:rPr>
                <w:rFonts w:ascii="宋体" w:hAnsi="宋体" w:cs="楷体_GB2312" w:hint="eastAsia"/>
                <w:sz w:val="18"/>
                <w:szCs w:val="18"/>
                <w:lang w:val="zh-CN"/>
              </w:rPr>
              <w:t>数量</w:t>
            </w:r>
          </w:p>
        </w:tc>
        <w:tc>
          <w:tcPr>
            <w:tcW w:w="1439"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宋体" w:hAnsi="宋体" w:cs="楷体_GB2312"/>
                <w:sz w:val="18"/>
                <w:szCs w:val="18"/>
                <w:lang w:val="zh-CN"/>
              </w:rPr>
            </w:pPr>
            <w:r>
              <w:rPr>
                <w:rFonts w:ascii="宋体" w:hAnsi="宋体" w:cs="楷体_GB2312" w:hint="eastAsia"/>
                <w:sz w:val="18"/>
                <w:szCs w:val="18"/>
                <w:lang w:val="zh-CN"/>
              </w:rPr>
              <w:t>包</w:t>
            </w:r>
          </w:p>
          <w:p w:rsidR="00DA3DE0" w:rsidRDefault="001A5FAB">
            <w:pPr>
              <w:autoSpaceDE w:val="0"/>
              <w:autoSpaceDN w:val="0"/>
              <w:adjustRightInd w:val="0"/>
              <w:jc w:val="center"/>
              <w:rPr>
                <w:rFonts w:ascii="宋体" w:hAnsi="宋体" w:cs="楷体_GB2312"/>
                <w:sz w:val="18"/>
                <w:szCs w:val="18"/>
                <w:lang w:val="zh-CN"/>
              </w:rPr>
            </w:pPr>
            <w:r>
              <w:rPr>
                <w:rFonts w:ascii="宋体" w:hAnsi="宋体" w:cs="楷体_GB2312" w:hint="eastAsia"/>
                <w:sz w:val="18"/>
                <w:szCs w:val="18"/>
                <w:lang w:val="zh-CN"/>
              </w:rPr>
              <w:t>装</w:t>
            </w:r>
          </w:p>
        </w:tc>
        <w:tc>
          <w:tcPr>
            <w:tcW w:w="1339"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宋体" w:hAnsi="宋体" w:cs="楷体_GB2312"/>
                <w:sz w:val="18"/>
                <w:szCs w:val="18"/>
                <w:lang w:val="zh-CN"/>
              </w:rPr>
            </w:pPr>
            <w:r>
              <w:rPr>
                <w:rFonts w:ascii="宋体" w:hAnsi="宋体" w:cs="楷体_GB2312" w:hint="eastAsia"/>
                <w:sz w:val="18"/>
                <w:szCs w:val="18"/>
                <w:lang w:val="zh-CN"/>
              </w:rPr>
              <w:t>价格保护价</w:t>
            </w:r>
          </w:p>
        </w:tc>
        <w:tc>
          <w:tcPr>
            <w:tcW w:w="3811" w:type="dxa"/>
            <w:gridSpan w:val="9"/>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jc w:val="center"/>
              <w:rPr>
                <w:rFonts w:ascii="宋体" w:hAnsi="宋体" w:cs="楷体_GB2312"/>
                <w:sz w:val="18"/>
                <w:szCs w:val="18"/>
                <w:lang w:val="zh-CN"/>
              </w:rPr>
            </w:pPr>
            <w:r>
              <w:rPr>
                <w:rFonts w:ascii="宋体" w:hAnsi="宋体" w:cs="楷体_GB2312" w:hint="eastAsia"/>
                <w:sz w:val="18"/>
                <w:szCs w:val="18"/>
                <w:lang w:val="zh-CN"/>
              </w:rPr>
              <w:t>交（提）货时间及数量</w:t>
            </w:r>
          </w:p>
        </w:tc>
      </w:tr>
      <w:tr w:rsidR="00DA3DE0">
        <w:trPr>
          <w:trHeight w:val="1057"/>
        </w:trPr>
        <w:tc>
          <w:tcPr>
            <w:tcW w:w="1537"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宋体" w:hAnsi="宋体"/>
                <w:sz w:val="18"/>
                <w:szCs w:val="18"/>
              </w:rPr>
            </w:pPr>
          </w:p>
        </w:tc>
        <w:tc>
          <w:tcPr>
            <w:tcW w:w="732"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宋体" w:hAnsi="宋体"/>
                <w:sz w:val="18"/>
                <w:szCs w:val="18"/>
              </w:rPr>
            </w:pPr>
          </w:p>
        </w:tc>
        <w:tc>
          <w:tcPr>
            <w:tcW w:w="721"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宋体" w:hAnsi="宋体"/>
                <w:sz w:val="18"/>
                <w:szCs w:val="18"/>
              </w:rPr>
            </w:pPr>
          </w:p>
        </w:tc>
        <w:tc>
          <w:tcPr>
            <w:tcW w:w="721"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宋体" w:hAnsi="宋体"/>
                <w:sz w:val="18"/>
                <w:szCs w:val="18"/>
              </w:rPr>
            </w:pPr>
          </w:p>
        </w:tc>
        <w:tc>
          <w:tcPr>
            <w:tcW w:w="1439"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宋体" w:hAnsi="宋体"/>
                <w:sz w:val="18"/>
                <w:szCs w:val="18"/>
              </w:rPr>
            </w:pPr>
          </w:p>
        </w:tc>
        <w:tc>
          <w:tcPr>
            <w:tcW w:w="1339" w:type="dxa"/>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jc w:val="center"/>
              <w:rPr>
                <w:rFonts w:ascii="宋体" w:hAnsi="宋体"/>
                <w:sz w:val="18"/>
                <w:szCs w:val="18"/>
              </w:rPr>
            </w:pPr>
          </w:p>
        </w:tc>
        <w:tc>
          <w:tcPr>
            <w:tcW w:w="515"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rPr>
                <w:rFonts w:ascii="宋体" w:hAnsi="宋体"/>
                <w:sz w:val="18"/>
                <w:szCs w:val="18"/>
              </w:rPr>
            </w:pPr>
            <w:r>
              <w:rPr>
                <w:rFonts w:ascii="宋体" w:hAnsi="宋体" w:cs="宋体" w:hint="eastAsia"/>
                <w:sz w:val="18"/>
                <w:szCs w:val="18"/>
                <w:lang w:val="zh-CN"/>
              </w:rPr>
              <w:t>合计</w:t>
            </w:r>
          </w:p>
        </w:tc>
        <w:tc>
          <w:tcPr>
            <w:tcW w:w="412"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rPr>
                <w:rFonts w:ascii="宋体" w:hAnsi="宋体"/>
                <w:sz w:val="18"/>
                <w:szCs w:val="18"/>
              </w:rPr>
            </w:pPr>
          </w:p>
        </w:tc>
      </w:tr>
      <w:tr w:rsidR="00DA3DE0">
        <w:trPr>
          <w:trHeight w:val="278"/>
        </w:trPr>
        <w:tc>
          <w:tcPr>
            <w:tcW w:w="153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73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72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72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143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133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51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r>
      <w:tr w:rsidR="00DA3DE0">
        <w:trPr>
          <w:trHeight w:val="282"/>
        </w:trPr>
        <w:tc>
          <w:tcPr>
            <w:tcW w:w="153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73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72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72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143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133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51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r>
      <w:tr w:rsidR="00DA3DE0">
        <w:trPr>
          <w:trHeight w:val="272"/>
        </w:trPr>
        <w:tc>
          <w:tcPr>
            <w:tcW w:w="1537"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73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72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721"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143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1339"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515"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c>
          <w:tcPr>
            <w:tcW w:w="412" w:type="dxa"/>
            <w:tcBorders>
              <w:top w:val="single" w:sz="6" w:space="0" w:color="auto"/>
              <w:left w:val="single" w:sz="6" w:space="0" w:color="auto"/>
              <w:bottom w:val="single" w:sz="6" w:space="0" w:color="auto"/>
              <w:right w:val="single" w:sz="6" w:space="0" w:color="auto"/>
            </w:tcBorders>
          </w:tcPr>
          <w:p w:rsidR="00DA3DE0" w:rsidRDefault="00DA3DE0">
            <w:pPr>
              <w:autoSpaceDE w:val="0"/>
              <w:autoSpaceDN w:val="0"/>
              <w:adjustRightInd w:val="0"/>
              <w:rPr>
                <w:rFonts w:ascii="宋体" w:hAnsi="宋体"/>
                <w:sz w:val="18"/>
                <w:szCs w:val="18"/>
              </w:rPr>
            </w:pPr>
          </w:p>
        </w:tc>
      </w:tr>
    </w:tbl>
    <w:p w:rsidR="00DA3DE0" w:rsidRDefault="001A5FAB">
      <w:pPr>
        <w:numPr>
          <w:ilvl w:val="0"/>
          <w:numId w:val="16"/>
        </w:numPr>
        <w:autoSpaceDE w:val="0"/>
        <w:autoSpaceDN w:val="0"/>
        <w:adjustRightInd w:val="0"/>
        <w:rPr>
          <w:rFonts w:ascii="宋体" w:hAnsi="宋体" w:cs="楷体_GB2312"/>
          <w:szCs w:val="21"/>
          <w:lang w:val="zh-CN"/>
        </w:rPr>
      </w:pPr>
      <w:r>
        <w:rPr>
          <w:rFonts w:ascii="宋体" w:hAnsi="宋体" w:cs="楷体_GB2312" w:hint="eastAsia"/>
          <w:szCs w:val="21"/>
          <w:lang w:val="zh-CN"/>
        </w:rPr>
        <w:t>质量要求：豆子应达到国家相应标准，且无破损豆、霉烂豆、虫豆、异色豆，杂质不得超</w:t>
      </w:r>
    </w:p>
    <w:p w:rsidR="00DA3DE0" w:rsidRDefault="001A5FAB">
      <w:pPr>
        <w:autoSpaceDE w:val="0"/>
        <w:autoSpaceDN w:val="0"/>
        <w:adjustRightInd w:val="0"/>
        <w:rPr>
          <w:rFonts w:ascii="宋体" w:hAnsi="宋体" w:cs="楷体_GB2312"/>
          <w:szCs w:val="21"/>
          <w:lang w:val="zh-CN"/>
        </w:rPr>
      </w:pPr>
      <w:r>
        <w:rPr>
          <w:rFonts w:ascii="宋体" w:hAnsi="宋体" w:cs="楷体_GB2312" w:hint="eastAsia"/>
          <w:szCs w:val="21"/>
          <w:lang w:val="zh-CN"/>
        </w:rPr>
        <w:t>过</w:t>
      </w:r>
      <w:r>
        <w:rPr>
          <w:rFonts w:ascii="宋体" w:hAnsi="宋体" w:cs="楷体_GB2312"/>
          <w:szCs w:val="21"/>
          <w:lang w:val="zh-CN"/>
        </w:rPr>
        <w:t>%</w:t>
      </w:r>
      <w:r>
        <w:rPr>
          <w:rFonts w:ascii="宋体" w:hAnsi="宋体" w:cs="楷体_GB2312" w:hint="eastAsia"/>
          <w:szCs w:val="21"/>
          <w:lang w:val="zh-CN"/>
        </w:rPr>
        <w:t>，水分含量应在</w:t>
      </w:r>
      <w:r>
        <w:rPr>
          <w:rFonts w:ascii="宋体" w:hAnsi="宋体" w:cs="楷体_GB2312"/>
          <w:szCs w:val="21"/>
          <w:lang w:val="zh-CN"/>
        </w:rPr>
        <w:t>%</w:t>
      </w:r>
      <w:r>
        <w:rPr>
          <w:rFonts w:ascii="宋体" w:hAnsi="宋体" w:cs="楷体_GB2312" w:hint="eastAsia"/>
          <w:szCs w:val="21"/>
          <w:lang w:val="zh-CN"/>
        </w:rPr>
        <w:t>以内，超出部分按比例扣除，但最高不得超过</w:t>
      </w:r>
      <w:r>
        <w:rPr>
          <w:rFonts w:ascii="宋体" w:hAnsi="宋体" w:cs="楷体_GB2312"/>
          <w:szCs w:val="21"/>
          <w:lang w:val="zh-CN"/>
        </w:rPr>
        <w:t>%</w:t>
      </w:r>
      <w:r>
        <w:rPr>
          <w:rFonts w:ascii="宋体" w:hAnsi="宋体" w:cs="楷体_GB2312" w:hint="eastAsia"/>
          <w:szCs w:val="21"/>
          <w:lang w:val="zh-CN"/>
        </w:rPr>
        <w:t>；不成熟豆在</w:t>
      </w:r>
      <w:r>
        <w:rPr>
          <w:rFonts w:ascii="宋体" w:hAnsi="宋体" w:cs="楷体_GB2312"/>
          <w:szCs w:val="21"/>
          <w:lang w:val="zh-CN"/>
        </w:rPr>
        <w:t>%</w:t>
      </w:r>
      <w:r>
        <w:rPr>
          <w:rFonts w:ascii="宋体" w:hAnsi="宋体" w:cs="楷体_GB2312" w:hint="eastAsia"/>
          <w:szCs w:val="21"/>
          <w:lang w:val="zh-CN"/>
        </w:rPr>
        <w:t>以内；。</w:t>
      </w:r>
    </w:p>
    <w:p w:rsidR="00DA3DE0" w:rsidRDefault="001A5FAB">
      <w:pPr>
        <w:tabs>
          <w:tab w:val="left" w:pos="1664"/>
        </w:tabs>
        <w:autoSpaceDE w:val="0"/>
        <w:autoSpaceDN w:val="0"/>
        <w:adjustRightInd w:val="0"/>
        <w:ind w:hanging="1110"/>
        <w:rPr>
          <w:rFonts w:ascii="宋体" w:hAnsi="宋体" w:cs="楷体_GB2312"/>
          <w:szCs w:val="21"/>
          <w:lang w:val="zh-CN"/>
        </w:rPr>
      </w:pPr>
      <w:r>
        <w:rPr>
          <w:rFonts w:ascii="宋体" w:hAnsi="宋体" w:cs="楷体_GB2312" w:hint="eastAsia"/>
          <w:szCs w:val="21"/>
          <w:lang w:val="zh-CN"/>
        </w:rPr>
        <w:t>甲方□是□否提供豆种及一次性封闭除草农药，价格为元</w:t>
      </w:r>
      <w:r>
        <w:rPr>
          <w:rFonts w:ascii="宋体" w:hAnsi="宋体" w:cs="楷体_GB2312"/>
          <w:szCs w:val="21"/>
          <w:lang w:val="zh-CN"/>
        </w:rPr>
        <w:t>/</w:t>
      </w:r>
      <w:r>
        <w:rPr>
          <w:rFonts w:ascii="宋体" w:hAnsi="宋体" w:cs="楷体_GB2312" w:hint="eastAsia"/>
          <w:szCs w:val="21"/>
          <w:lang w:val="zh-CN"/>
        </w:rPr>
        <w:t>亩，合计：元，价款□乙方于年月日前一次付清；□于交货时抵扣收购款。</w:t>
      </w:r>
    </w:p>
    <w:p w:rsidR="00DA3DE0" w:rsidRDefault="001A5FAB">
      <w:pPr>
        <w:autoSpaceDE w:val="0"/>
        <w:autoSpaceDN w:val="0"/>
        <w:adjustRightInd w:val="0"/>
        <w:ind w:firstLine="554"/>
        <w:rPr>
          <w:rFonts w:ascii="宋体" w:hAnsi="宋体" w:cs="楷体_GB2312"/>
          <w:szCs w:val="21"/>
          <w:lang w:val="zh-CN"/>
        </w:rPr>
      </w:pPr>
      <w:r>
        <w:rPr>
          <w:rFonts w:ascii="宋体" w:hAnsi="宋体" w:cs="楷体_GB2312" w:hint="eastAsia"/>
          <w:b/>
          <w:bCs/>
          <w:szCs w:val="21"/>
          <w:lang w:val="zh-CN"/>
        </w:rPr>
        <w:t>第四条</w:t>
      </w:r>
      <w:r>
        <w:rPr>
          <w:rFonts w:ascii="宋体" w:hAnsi="宋体" w:cs="楷体_GB2312" w:hint="eastAsia"/>
          <w:szCs w:val="21"/>
          <w:lang w:val="zh-CN"/>
        </w:rPr>
        <w:t>甲方负责提供无偿技术指导培训。乙方应按照甲方提出的技术要求和指导方法进行豆类种植，并确保豆子符合约定的质量要求。</w:t>
      </w:r>
    </w:p>
    <w:p w:rsidR="00DA3DE0" w:rsidRDefault="001A5FAB">
      <w:pPr>
        <w:autoSpaceDE w:val="0"/>
        <w:autoSpaceDN w:val="0"/>
        <w:adjustRightInd w:val="0"/>
        <w:ind w:firstLine="554"/>
        <w:rPr>
          <w:rFonts w:ascii="宋体" w:hAnsi="宋体" w:cs="楷体_GB2312"/>
          <w:szCs w:val="21"/>
          <w:lang w:val="zh-CN"/>
        </w:rPr>
      </w:pPr>
      <w:r>
        <w:rPr>
          <w:rFonts w:ascii="宋体" w:hAnsi="宋体" w:cs="楷体_GB2312" w:hint="eastAsia"/>
          <w:b/>
          <w:bCs/>
          <w:szCs w:val="21"/>
          <w:lang w:val="zh-CN"/>
        </w:rPr>
        <w:t>第五条</w:t>
      </w:r>
      <w:r>
        <w:rPr>
          <w:rFonts w:ascii="宋体" w:hAnsi="宋体" w:cs="楷体_GB2312" w:hint="eastAsia"/>
          <w:szCs w:val="21"/>
          <w:lang w:val="zh-CN"/>
        </w:rPr>
        <w:t>交（提）货及验收方式：；地点：；运输方式及费用承担：。</w:t>
      </w:r>
    </w:p>
    <w:p w:rsidR="00DA3DE0" w:rsidRDefault="001A5FAB">
      <w:pPr>
        <w:autoSpaceDE w:val="0"/>
        <w:autoSpaceDN w:val="0"/>
        <w:adjustRightInd w:val="0"/>
        <w:ind w:firstLine="554"/>
        <w:rPr>
          <w:rFonts w:ascii="宋体" w:hAnsi="宋体" w:cs="楷体_GB2312"/>
          <w:szCs w:val="21"/>
          <w:lang w:val="zh-CN"/>
        </w:rPr>
      </w:pPr>
      <w:r>
        <w:rPr>
          <w:rFonts w:ascii="宋体" w:hAnsi="宋体" w:cs="楷体_GB2312" w:hint="eastAsia"/>
          <w:b/>
          <w:bCs/>
          <w:szCs w:val="21"/>
          <w:lang w:val="zh-CN"/>
        </w:rPr>
        <w:t>第六条</w:t>
      </w:r>
      <w:r>
        <w:rPr>
          <w:rFonts w:ascii="宋体" w:hAnsi="宋体" w:cs="楷体_GB2312" w:hint="eastAsia"/>
          <w:szCs w:val="21"/>
          <w:lang w:val="zh-CN"/>
        </w:rPr>
        <w:t>双方凭收购凭证现金结算，期限为。</w:t>
      </w:r>
    </w:p>
    <w:p w:rsidR="00DA3DE0" w:rsidRDefault="001A5FAB">
      <w:pPr>
        <w:autoSpaceDE w:val="0"/>
        <w:autoSpaceDN w:val="0"/>
        <w:adjustRightInd w:val="0"/>
        <w:ind w:firstLine="552"/>
        <w:rPr>
          <w:rFonts w:ascii="宋体" w:hAnsi="宋体" w:cs="楷体_GB2312"/>
          <w:szCs w:val="21"/>
          <w:lang w:val="zh-CN"/>
        </w:rPr>
      </w:pPr>
      <w:r>
        <w:rPr>
          <w:rFonts w:ascii="宋体" w:hAnsi="宋体" w:cs="楷体_GB2312" w:hint="eastAsia"/>
          <w:szCs w:val="21"/>
          <w:lang w:val="zh-CN"/>
        </w:rPr>
        <w:t>双方约定保护价的，交货时市场收购价格低于保护价的，以保护价为准；市场收购价格高于保护价时，双方可协商上调价格。</w:t>
      </w:r>
    </w:p>
    <w:p w:rsidR="00DA3DE0" w:rsidRDefault="001A5FAB">
      <w:pPr>
        <w:autoSpaceDE w:val="0"/>
        <w:autoSpaceDN w:val="0"/>
        <w:adjustRightInd w:val="0"/>
        <w:ind w:firstLine="554"/>
        <w:rPr>
          <w:rFonts w:ascii="宋体" w:hAnsi="宋体" w:cs="楷体_GB2312"/>
          <w:szCs w:val="21"/>
          <w:lang w:val="zh-CN"/>
        </w:rPr>
      </w:pPr>
      <w:r>
        <w:rPr>
          <w:rFonts w:ascii="宋体" w:hAnsi="宋体" w:cs="楷体_GB2312" w:hint="eastAsia"/>
          <w:b/>
          <w:bCs/>
          <w:szCs w:val="21"/>
          <w:lang w:val="zh-CN"/>
        </w:rPr>
        <w:t>第七条</w:t>
      </w:r>
      <w:r>
        <w:rPr>
          <w:rFonts w:ascii="宋体" w:hAnsi="宋体" w:cs="楷体_GB2312" w:hint="eastAsia"/>
          <w:szCs w:val="21"/>
          <w:lang w:val="zh-CN"/>
        </w:rPr>
        <w:t>违约责任：</w:t>
      </w:r>
    </w:p>
    <w:p w:rsidR="00DA3DE0" w:rsidRDefault="001A5FAB">
      <w:pPr>
        <w:autoSpaceDE w:val="0"/>
        <w:autoSpaceDN w:val="0"/>
        <w:adjustRightInd w:val="0"/>
        <w:ind w:firstLine="552"/>
        <w:rPr>
          <w:rFonts w:ascii="宋体" w:hAnsi="宋体" w:cs="楷体_GB2312"/>
          <w:szCs w:val="21"/>
          <w:lang w:val="zh-CN"/>
        </w:rPr>
      </w:pPr>
      <w:r>
        <w:rPr>
          <w:rFonts w:ascii="宋体" w:hAnsi="宋体" w:cs="楷体_GB2312"/>
          <w:szCs w:val="21"/>
          <w:lang w:val="zh-CN"/>
        </w:rPr>
        <w:t>1</w:t>
      </w:r>
      <w:r>
        <w:rPr>
          <w:rFonts w:ascii="宋体" w:hAnsi="宋体" w:cs="楷体_GB2312" w:hint="eastAsia"/>
          <w:szCs w:val="21"/>
          <w:lang w:val="zh-CN"/>
        </w:rPr>
        <w:t>、一方迟延交货或迟延支付收购款的，应当每日按照迟延部分价款</w:t>
      </w:r>
      <w:r>
        <w:rPr>
          <w:rFonts w:ascii="宋体" w:hAnsi="宋体" w:cs="楷体_GB2312"/>
          <w:szCs w:val="21"/>
          <w:lang w:val="zh-CN"/>
        </w:rPr>
        <w:t>%</w:t>
      </w:r>
      <w:r>
        <w:rPr>
          <w:rFonts w:ascii="宋体" w:hAnsi="宋体" w:cs="楷体_GB2312" w:hint="eastAsia"/>
          <w:szCs w:val="21"/>
          <w:lang w:val="zh-CN"/>
        </w:rPr>
        <w:t>的标准向对方支付违约金。</w:t>
      </w:r>
    </w:p>
    <w:p w:rsidR="00DA3DE0" w:rsidRDefault="001A5FAB">
      <w:pPr>
        <w:autoSpaceDE w:val="0"/>
        <w:autoSpaceDN w:val="0"/>
        <w:adjustRightInd w:val="0"/>
        <w:ind w:firstLine="552"/>
        <w:rPr>
          <w:rFonts w:ascii="宋体" w:hAnsi="宋体" w:cs="楷体_GB2312"/>
          <w:szCs w:val="21"/>
          <w:lang w:val="zh-CN"/>
        </w:rPr>
      </w:pPr>
      <w:r>
        <w:rPr>
          <w:rFonts w:ascii="宋体" w:hAnsi="宋体" w:cs="楷体_GB2312"/>
          <w:szCs w:val="21"/>
          <w:lang w:val="zh-CN"/>
        </w:rPr>
        <w:t>2</w:t>
      </w:r>
      <w:r>
        <w:rPr>
          <w:rFonts w:ascii="宋体" w:hAnsi="宋体" w:cs="楷体_GB2312" w:hint="eastAsia"/>
          <w:szCs w:val="21"/>
          <w:lang w:val="zh-CN"/>
        </w:rPr>
        <w:t>、乙方交付的豆子不符合约定要求或掺入其他品种的，甲方有权要求补足、换货或退货，由此发生的费用或造成的损失由乙方承担，但甲方应在验收时书面通知乙方。</w:t>
      </w:r>
    </w:p>
    <w:p w:rsidR="00DA3DE0" w:rsidRDefault="001A5FAB">
      <w:pPr>
        <w:autoSpaceDE w:val="0"/>
        <w:autoSpaceDN w:val="0"/>
        <w:adjustRightInd w:val="0"/>
        <w:ind w:firstLine="552"/>
        <w:rPr>
          <w:rFonts w:ascii="宋体" w:hAnsi="宋体" w:cs="楷体_GB2312"/>
          <w:color w:val="000000"/>
          <w:szCs w:val="21"/>
          <w:u w:val="single"/>
          <w:lang w:val="zh-CN"/>
        </w:rPr>
      </w:pPr>
      <w:r>
        <w:rPr>
          <w:rFonts w:ascii="宋体" w:hAnsi="宋体" w:cs="楷体_GB2312"/>
          <w:szCs w:val="21"/>
          <w:lang w:val="zh-CN"/>
        </w:rPr>
        <w:t>3</w:t>
      </w:r>
      <w:r>
        <w:rPr>
          <w:rFonts w:ascii="宋体" w:hAnsi="宋体" w:cs="楷体_GB2312" w:hint="eastAsia"/>
          <w:szCs w:val="21"/>
          <w:lang w:val="zh-CN"/>
        </w:rPr>
        <w:t>、</w:t>
      </w:r>
      <w:r>
        <w:rPr>
          <w:rFonts w:ascii="宋体" w:hAnsi="宋体" w:cs="楷体_GB2312" w:hint="eastAsia"/>
          <w:color w:val="000000"/>
          <w:szCs w:val="21"/>
          <w:lang w:val="zh-CN"/>
        </w:rPr>
        <w:t>乙方故意不交付豆子或擅自将豆子出售给他人的，应按照每亩</w:t>
      </w:r>
    </w:p>
    <w:p w:rsidR="00DA3DE0" w:rsidRDefault="001A5FAB">
      <w:pPr>
        <w:autoSpaceDE w:val="0"/>
        <w:autoSpaceDN w:val="0"/>
        <w:adjustRightInd w:val="0"/>
        <w:rPr>
          <w:rFonts w:ascii="宋体" w:hAnsi="宋体" w:cs="楷体_GB2312"/>
          <w:color w:val="FF0000"/>
          <w:szCs w:val="21"/>
          <w:lang w:val="zh-CN"/>
        </w:rPr>
      </w:pPr>
      <w:r>
        <w:rPr>
          <w:rFonts w:ascii="宋体" w:hAnsi="宋体" w:cs="楷体_GB2312" w:hint="eastAsia"/>
          <w:szCs w:val="21"/>
          <w:lang w:val="zh-CN"/>
        </w:rPr>
        <w:t>元</w:t>
      </w:r>
      <w:r>
        <w:rPr>
          <w:rFonts w:ascii="宋体" w:hAnsi="宋体" w:cs="楷体_GB2312" w:hint="eastAsia"/>
          <w:color w:val="000000"/>
          <w:szCs w:val="21"/>
          <w:lang w:val="zh-CN"/>
        </w:rPr>
        <w:t>的标准支付违约金。</w:t>
      </w:r>
    </w:p>
    <w:p w:rsidR="00DA3DE0" w:rsidRDefault="001A5FAB">
      <w:pPr>
        <w:autoSpaceDE w:val="0"/>
        <w:autoSpaceDN w:val="0"/>
        <w:adjustRightInd w:val="0"/>
        <w:ind w:firstLine="552"/>
        <w:rPr>
          <w:rFonts w:ascii="宋体" w:hAnsi="宋体" w:cs="楷体_GB2312"/>
          <w:szCs w:val="21"/>
          <w:lang w:val="zh-CN"/>
        </w:rPr>
      </w:pPr>
      <w:r>
        <w:rPr>
          <w:rFonts w:ascii="宋体" w:hAnsi="宋体" w:cs="楷体_GB2312"/>
          <w:szCs w:val="21"/>
          <w:lang w:val="zh-CN"/>
        </w:rPr>
        <w:t>4</w:t>
      </w:r>
      <w:r>
        <w:rPr>
          <w:rFonts w:ascii="宋体" w:hAnsi="宋体" w:cs="楷体_GB2312" w:hint="eastAsia"/>
          <w:szCs w:val="21"/>
          <w:lang w:val="zh-CN"/>
        </w:rPr>
        <w:t>、甲方提供的豆种、技术指导或提出的种植要求存在差误等问题的，或未按照约定收购符合要求的豆子的，应按照每亩元的标准支付违约金。</w:t>
      </w:r>
    </w:p>
    <w:p w:rsidR="00DA3DE0" w:rsidRDefault="001A5FAB">
      <w:pPr>
        <w:autoSpaceDE w:val="0"/>
        <w:autoSpaceDN w:val="0"/>
        <w:adjustRightInd w:val="0"/>
        <w:ind w:firstLine="552"/>
        <w:rPr>
          <w:rFonts w:ascii="宋体" w:hAnsi="宋体" w:cs="楷体_GB2312"/>
          <w:szCs w:val="21"/>
          <w:lang w:val="zh-CN"/>
        </w:rPr>
      </w:pPr>
      <w:r>
        <w:rPr>
          <w:rFonts w:ascii="宋体" w:hAnsi="宋体" w:cs="楷体_GB2312"/>
          <w:szCs w:val="21"/>
          <w:lang w:val="zh-CN"/>
        </w:rPr>
        <w:t>5</w:t>
      </w:r>
      <w:r>
        <w:rPr>
          <w:rFonts w:ascii="宋体" w:hAnsi="宋体" w:cs="楷体_GB2312" w:hint="eastAsia"/>
          <w:szCs w:val="21"/>
          <w:lang w:val="zh-CN"/>
        </w:rPr>
        <w:t>、</w:t>
      </w:r>
      <w:r>
        <w:rPr>
          <w:rFonts w:ascii="宋体" w:hAnsi="宋体" w:cs="楷体_GB2312" w:hint="eastAsia"/>
          <w:color w:val="000000"/>
          <w:szCs w:val="21"/>
          <w:lang w:val="zh-CN"/>
        </w:rPr>
        <w:t>一方无正当理由中止履行或单方变更、解除合同的，应赔偿由此给对方造成的损失。</w:t>
      </w:r>
    </w:p>
    <w:p w:rsidR="00DA3DE0" w:rsidRDefault="001A5FAB">
      <w:pPr>
        <w:autoSpaceDE w:val="0"/>
        <w:autoSpaceDN w:val="0"/>
        <w:adjustRightInd w:val="0"/>
        <w:ind w:firstLine="552"/>
        <w:rPr>
          <w:rFonts w:ascii="宋体" w:hAnsi="宋体" w:cs="楷体_GB2312"/>
          <w:b/>
          <w:bCs/>
          <w:szCs w:val="21"/>
          <w:lang w:val="zh-CN"/>
        </w:rPr>
      </w:pPr>
      <w:r>
        <w:rPr>
          <w:rFonts w:ascii="宋体" w:hAnsi="宋体" w:cs="楷体_GB2312"/>
          <w:szCs w:val="21"/>
          <w:lang w:val="zh-CN"/>
        </w:rPr>
        <w:t>6</w:t>
      </w:r>
      <w:r>
        <w:rPr>
          <w:rFonts w:ascii="宋体" w:hAnsi="宋体" w:cs="楷体_GB2312" w:hint="eastAsia"/>
          <w:szCs w:val="21"/>
          <w:lang w:val="zh-CN"/>
        </w:rPr>
        <w:t>、。</w:t>
      </w:r>
    </w:p>
    <w:p w:rsidR="00DA3DE0" w:rsidRDefault="001A5FAB">
      <w:pPr>
        <w:autoSpaceDE w:val="0"/>
        <w:autoSpaceDN w:val="0"/>
        <w:adjustRightInd w:val="0"/>
        <w:ind w:firstLine="554"/>
        <w:rPr>
          <w:rFonts w:ascii="宋体" w:hAnsi="宋体" w:cs="楷体_GB2312"/>
          <w:szCs w:val="21"/>
          <w:lang w:val="zh-CN"/>
        </w:rPr>
      </w:pPr>
      <w:r>
        <w:rPr>
          <w:rFonts w:ascii="宋体" w:hAnsi="宋体" w:cs="楷体_GB2312" w:hint="eastAsia"/>
          <w:b/>
          <w:bCs/>
          <w:szCs w:val="21"/>
          <w:lang w:val="zh-CN"/>
        </w:rPr>
        <w:t>第八条</w:t>
      </w:r>
      <w:r>
        <w:rPr>
          <w:rFonts w:ascii="宋体" w:hAnsi="宋体" w:cs="楷体_GB2312" w:hint="eastAsia"/>
          <w:szCs w:val="21"/>
          <w:lang w:val="zh-CN"/>
        </w:rPr>
        <w:t>因发生自然灾害等不可抗力的，经核实可全部或部分免除责任，但应当及时通知对方，并在合理期限内提供证明。</w:t>
      </w:r>
    </w:p>
    <w:p w:rsidR="00DA3DE0" w:rsidRDefault="001A5FAB">
      <w:pPr>
        <w:autoSpaceDE w:val="0"/>
        <w:autoSpaceDN w:val="0"/>
        <w:adjustRightInd w:val="0"/>
        <w:ind w:firstLine="554"/>
        <w:rPr>
          <w:rFonts w:ascii="宋体" w:hAnsi="宋体" w:cs="楷体_GB2312"/>
          <w:szCs w:val="21"/>
          <w:lang w:val="zh-CN"/>
        </w:rPr>
      </w:pPr>
      <w:r>
        <w:rPr>
          <w:rFonts w:ascii="宋体" w:hAnsi="宋体" w:cs="楷体_GB2312" w:hint="eastAsia"/>
          <w:b/>
          <w:bCs/>
          <w:szCs w:val="21"/>
          <w:lang w:val="zh-CN"/>
        </w:rPr>
        <w:t>第九条</w:t>
      </w:r>
      <w:r>
        <w:rPr>
          <w:rFonts w:ascii="宋体" w:hAnsi="宋体" w:cs="楷体_GB2312" w:hint="eastAsia"/>
          <w:szCs w:val="21"/>
          <w:lang w:val="zh-CN"/>
        </w:rPr>
        <w:t>合同解除的条件：。</w:t>
      </w:r>
    </w:p>
    <w:p w:rsidR="00DA3DE0" w:rsidRDefault="001A5FAB">
      <w:pPr>
        <w:autoSpaceDE w:val="0"/>
        <w:autoSpaceDN w:val="0"/>
        <w:adjustRightInd w:val="0"/>
        <w:ind w:firstLine="554"/>
        <w:rPr>
          <w:rFonts w:ascii="宋体" w:hAnsi="宋体" w:cs="楷体_GB2312"/>
          <w:szCs w:val="21"/>
          <w:lang w:val="zh-CN"/>
        </w:rPr>
      </w:pPr>
      <w:r>
        <w:rPr>
          <w:rFonts w:ascii="宋体" w:hAnsi="宋体" w:cs="楷体_GB2312" w:hint="eastAsia"/>
          <w:b/>
          <w:bCs/>
          <w:szCs w:val="21"/>
          <w:lang w:val="zh-CN"/>
        </w:rPr>
        <w:t>第十条</w:t>
      </w:r>
      <w:r>
        <w:rPr>
          <w:rFonts w:ascii="宋体" w:hAnsi="宋体" w:cs="楷体_GB2312" w:hint="eastAsia"/>
          <w:szCs w:val="21"/>
          <w:lang w:val="zh-CN"/>
        </w:rPr>
        <w:t>争议解决方式：本合同项下发生的争议，由当事人双方协商或申请调解解决；协商或调解解决不成的，依法向人民法院提起诉讼，或按照另行达成的仲裁条款或仲裁协议申请仲裁。</w:t>
      </w:r>
    </w:p>
    <w:p w:rsidR="00DA3DE0" w:rsidRDefault="001A5FAB">
      <w:pPr>
        <w:autoSpaceDE w:val="0"/>
        <w:autoSpaceDN w:val="0"/>
        <w:adjustRightInd w:val="0"/>
        <w:ind w:firstLine="554"/>
        <w:rPr>
          <w:rFonts w:ascii="宋体" w:hAnsi="宋体" w:cs="楷体_GB2312"/>
          <w:szCs w:val="21"/>
          <w:lang w:val="zh-CN"/>
        </w:rPr>
      </w:pPr>
      <w:r>
        <w:rPr>
          <w:rFonts w:ascii="宋体" w:hAnsi="宋体" w:cs="楷体_GB2312" w:hint="eastAsia"/>
          <w:b/>
          <w:bCs/>
          <w:szCs w:val="21"/>
          <w:lang w:val="zh-CN"/>
        </w:rPr>
        <w:t>第十一条</w:t>
      </w:r>
      <w:r>
        <w:rPr>
          <w:rFonts w:ascii="宋体" w:hAnsi="宋体" w:cs="楷体_GB2312" w:hint="eastAsia"/>
          <w:szCs w:val="21"/>
          <w:lang w:val="zh-CN"/>
        </w:rPr>
        <w:t>本合同自双方签字盖章之日起生效，履行期限至年</w:t>
      </w:r>
    </w:p>
    <w:p w:rsidR="00DA3DE0" w:rsidRDefault="001A5FAB">
      <w:pPr>
        <w:autoSpaceDE w:val="0"/>
        <w:autoSpaceDN w:val="0"/>
        <w:adjustRightInd w:val="0"/>
        <w:rPr>
          <w:rFonts w:ascii="宋体" w:hAnsi="宋体" w:cs="楷体_GB2312"/>
          <w:szCs w:val="21"/>
          <w:lang w:val="zh-CN"/>
        </w:rPr>
      </w:pPr>
      <w:r>
        <w:rPr>
          <w:rFonts w:ascii="宋体" w:hAnsi="宋体" w:cs="楷体_GB2312" w:hint="eastAsia"/>
          <w:szCs w:val="21"/>
          <w:lang w:val="zh-CN"/>
        </w:rPr>
        <w:t>月日止。</w:t>
      </w:r>
      <w:r>
        <w:rPr>
          <w:rFonts w:ascii="宋体" w:hAnsi="宋体" w:cs="楷体_GB2312" w:hint="eastAsia"/>
          <w:kern w:val="0"/>
          <w:szCs w:val="21"/>
          <w:lang w:val="zh-CN"/>
        </w:rPr>
        <w:t>未尽事宜，由双方共同协商签订补充协议。</w:t>
      </w:r>
      <w:r>
        <w:rPr>
          <w:rFonts w:ascii="宋体" w:hAnsi="宋体" w:cs="楷体_GB2312" w:hint="eastAsia"/>
          <w:szCs w:val="21"/>
          <w:lang w:val="zh-CN"/>
        </w:rPr>
        <w:t>本合同一式份，甲方份，乙方份，，份，具有同等法律效力。</w:t>
      </w:r>
    </w:p>
    <w:p w:rsidR="00DA3DE0" w:rsidRDefault="001A5FAB">
      <w:pPr>
        <w:autoSpaceDE w:val="0"/>
        <w:autoSpaceDN w:val="0"/>
        <w:adjustRightInd w:val="0"/>
        <w:ind w:firstLine="554"/>
        <w:rPr>
          <w:rFonts w:ascii="宋体" w:hAnsi="宋体" w:cs="楷体_GB2312"/>
          <w:szCs w:val="21"/>
          <w:lang w:val="zh-CN"/>
        </w:rPr>
      </w:pPr>
      <w:r>
        <w:rPr>
          <w:rFonts w:ascii="宋体" w:hAnsi="宋体" w:cs="楷体_GB2312" w:hint="eastAsia"/>
          <w:b/>
          <w:bCs/>
          <w:szCs w:val="21"/>
          <w:lang w:val="zh-CN"/>
        </w:rPr>
        <w:lastRenderedPageBreak/>
        <w:t>第十二条</w:t>
      </w:r>
      <w:r>
        <w:rPr>
          <w:rFonts w:ascii="宋体" w:hAnsi="宋体" w:cs="楷体_GB2312" w:hint="eastAsia"/>
          <w:szCs w:val="21"/>
          <w:lang w:val="zh-CN"/>
        </w:rPr>
        <w:t>其他约定：。</w:t>
      </w:r>
    </w:p>
    <w:p w:rsidR="00DA3DE0" w:rsidRDefault="001A5FAB">
      <w:pPr>
        <w:autoSpaceDE w:val="0"/>
        <w:autoSpaceDN w:val="0"/>
        <w:adjustRightInd w:val="0"/>
        <w:ind w:firstLineChars="343" w:firstLine="620"/>
        <w:rPr>
          <w:rFonts w:ascii="宋体" w:hAnsi="宋体" w:cs="楷体_GB2312"/>
          <w:b/>
          <w:bCs/>
          <w:sz w:val="18"/>
          <w:szCs w:val="18"/>
          <w:lang w:val="zh-CN"/>
        </w:rPr>
      </w:pPr>
      <w:r>
        <w:rPr>
          <w:rFonts w:ascii="宋体" w:hAnsi="宋体" w:cs="楷体_GB2312" w:hint="eastAsia"/>
          <w:b/>
          <w:bCs/>
          <w:sz w:val="18"/>
          <w:szCs w:val="18"/>
          <w:lang w:val="zh-CN"/>
        </w:rPr>
        <w:t>收购方（签章）：</w:t>
      </w:r>
      <w:r w:rsidR="008558EA">
        <w:rPr>
          <w:rFonts w:ascii="宋体" w:hAnsi="宋体" w:cs="楷体_GB2312" w:hint="eastAsia"/>
          <w:b/>
          <w:bCs/>
          <w:sz w:val="18"/>
          <w:szCs w:val="18"/>
          <w:lang w:val="zh-CN"/>
        </w:rPr>
        <w:t xml:space="preserve">                   </w:t>
      </w:r>
      <w:r>
        <w:rPr>
          <w:rFonts w:ascii="宋体" w:hAnsi="宋体" w:cs="楷体_GB2312" w:hint="eastAsia"/>
          <w:b/>
          <w:bCs/>
          <w:sz w:val="18"/>
          <w:szCs w:val="18"/>
          <w:lang w:val="zh-CN"/>
        </w:rPr>
        <w:t>种植方（签章）：</w:t>
      </w:r>
    </w:p>
    <w:p w:rsidR="00DA3DE0" w:rsidRDefault="001A5FAB">
      <w:pPr>
        <w:autoSpaceDE w:val="0"/>
        <w:autoSpaceDN w:val="0"/>
        <w:adjustRightInd w:val="0"/>
        <w:ind w:firstLineChars="350" w:firstLine="630"/>
        <w:rPr>
          <w:rFonts w:ascii="宋体" w:hAnsi="宋体" w:cs="楷体_GB2312"/>
          <w:sz w:val="18"/>
          <w:szCs w:val="18"/>
          <w:lang w:val="zh-CN"/>
        </w:rPr>
      </w:pPr>
      <w:r>
        <w:rPr>
          <w:rFonts w:ascii="宋体" w:hAnsi="宋体" w:cs="楷体_GB2312" w:hint="eastAsia"/>
          <w:sz w:val="18"/>
          <w:szCs w:val="18"/>
          <w:lang w:val="zh-CN"/>
        </w:rPr>
        <w:t>住所：</w:t>
      </w:r>
      <w:r w:rsidR="008558EA">
        <w:rPr>
          <w:rFonts w:ascii="宋体" w:hAnsi="宋体" w:cs="楷体_GB2312" w:hint="eastAsia"/>
          <w:sz w:val="18"/>
          <w:szCs w:val="18"/>
          <w:lang w:val="zh-CN"/>
        </w:rPr>
        <w:t xml:space="preserve">                             </w:t>
      </w:r>
      <w:r>
        <w:rPr>
          <w:rFonts w:ascii="宋体" w:hAnsi="宋体" w:cs="楷体_GB2312" w:hint="eastAsia"/>
          <w:sz w:val="18"/>
          <w:szCs w:val="18"/>
          <w:lang w:val="zh-CN"/>
        </w:rPr>
        <w:t>住所：</w:t>
      </w:r>
    </w:p>
    <w:p w:rsidR="00DA3DE0" w:rsidRDefault="001A5FAB">
      <w:pPr>
        <w:autoSpaceDE w:val="0"/>
        <w:autoSpaceDN w:val="0"/>
        <w:adjustRightInd w:val="0"/>
        <w:ind w:firstLineChars="350" w:firstLine="630"/>
        <w:rPr>
          <w:rFonts w:ascii="宋体" w:hAnsi="宋体" w:cs="楷体_GB2312"/>
          <w:sz w:val="18"/>
          <w:szCs w:val="18"/>
          <w:lang w:val="zh-CN"/>
        </w:rPr>
      </w:pPr>
      <w:r>
        <w:rPr>
          <w:rFonts w:ascii="宋体" w:hAnsi="宋体" w:cs="楷体_GB2312" w:hint="eastAsia"/>
          <w:sz w:val="18"/>
          <w:szCs w:val="18"/>
          <w:lang w:val="zh-CN"/>
        </w:rPr>
        <w:t>法定代表人：</w:t>
      </w:r>
      <w:r w:rsidR="008558EA">
        <w:rPr>
          <w:rFonts w:ascii="宋体" w:hAnsi="宋体" w:cs="楷体_GB2312" w:hint="eastAsia"/>
          <w:sz w:val="18"/>
          <w:szCs w:val="18"/>
          <w:lang w:val="zh-CN"/>
        </w:rPr>
        <w:t xml:space="preserve">                      </w:t>
      </w:r>
      <w:r>
        <w:rPr>
          <w:rFonts w:ascii="宋体" w:hAnsi="宋体" w:cs="楷体_GB2312" w:hint="eastAsia"/>
          <w:sz w:val="18"/>
          <w:szCs w:val="18"/>
          <w:lang w:val="zh-CN"/>
        </w:rPr>
        <w:t>委托代理人：</w:t>
      </w:r>
    </w:p>
    <w:p w:rsidR="00DA3DE0" w:rsidRDefault="001A5FAB">
      <w:pPr>
        <w:autoSpaceDE w:val="0"/>
        <w:autoSpaceDN w:val="0"/>
        <w:adjustRightInd w:val="0"/>
        <w:ind w:firstLineChars="350" w:firstLine="630"/>
        <w:rPr>
          <w:rFonts w:ascii="宋体" w:hAnsi="宋体" w:cs="楷体_GB2312"/>
          <w:sz w:val="18"/>
          <w:szCs w:val="18"/>
          <w:lang w:val="zh-CN"/>
        </w:rPr>
      </w:pPr>
      <w:r>
        <w:rPr>
          <w:rFonts w:ascii="宋体" w:hAnsi="宋体" w:cs="楷体_GB2312" w:hint="eastAsia"/>
          <w:sz w:val="18"/>
          <w:szCs w:val="18"/>
          <w:lang w:val="zh-CN"/>
        </w:rPr>
        <w:t>委托代理人：</w:t>
      </w:r>
      <w:r w:rsidR="008558EA">
        <w:rPr>
          <w:rFonts w:ascii="宋体" w:hAnsi="宋体" w:cs="楷体_GB2312" w:hint="eastAsia"/>
          <w:sz w:val="18"/>
          <w:szCs w:val="18"/>
          <w:lang w:val="zh-CN"/>
        </w:rPr>
        <w:t xml:space="preserve">                      </w:t>
      </w:r>
      <w:r>
        <w:rPr>
          <w:rFonts w:ascii="宋体" w:hAnsi="宋体" w:cs="楷体_GB2312" w:hint="eastAsia"/>
          <w:sz w:val="18"/>
          <w:szCs w:val="18"/>
          <w:lang w:val="zh-CN"/>
        </w:rPr>
        <w:t>电话：</w:t>
      </w:r>
    </w:p>
    <w:p w:rsidR="00DA3DE0" w:rsidRDefault="001A5FAB">
      <w:pPr>
        <w:autoSpaceDE w:val="0"/>
        <w:autoSpaceDN w:val="0"/>
        <w:adjustRightInd w:val="0"/>
        <w:ind w:firstLineChars="350" w:firstLine="630"/>
        <w:rPr>
          <w:rFonts w:ascii="宋体" w:hAnsi="宋体" w:cs="楷体_GB2312"/>
          <w:sz w:val="18"/>
          <w:szCs w:val="18"/>
          <w:lang w:val="zh-CN"/>
        </w:rPr>
      </w:pPr>
      <w:r>
        <w:rPr>
          <w:rFonts w:ascii="宋体" w:hAnsi="宋体" w:cs="楷体_GB2312" w:hint="eastAsia"/>
          <w:sz w:val="18"/>
          <w:szCs w:val="18"/>
          <w:lang w:val="zh-CN"/>
        </w:rPr>
        <w:t>电话：</w:t>
      </w:r>
    </w:p>
    <w:p w:rsidR="00DA3DE0" w:rsidRDefault="001A5FAB">
      <w:pPr>
        <w:autoSpaceDE w:val="0"/>
        <w:autoSpaceDN w:val="0"/>
        <w:adjustRightInd w:val="0"/>
        <w:rPr>
          <w:rFonts w:ascii="宋体" w:hAnsi="宋体" w:cs="楷体_GB2312"/>
          <w:sz w:val="18"/>
          <w:szCs w:val="18"/>
          <w:lang w:val="zh-CN"/>
        </w:rPr>
      </w:pPr>
      <w:r>
        <w:rPr>
          <w:rFonts w:ascii="宋体" w:hAnsi="宋体" w:cs="楷体_GB2312" w:hint="eastAsia"/>
          <w:sz w:val="18"/>
          <w:szCs w:val="18"/>
          <w:lang w:val="zh-CN"/>
        </w:rPr>
        <w:t xml:space="preserve">    年</w:t>
      </w:r>
      <w:r w:rsidR="008558EA">
        <w:rPr>
          <w:rFonts w:ascii="宋体" w:hAnsi="宋体" w:cs="楷体_GB2312" w:hint="eastAsia"/>
          <w:sz w:val="18"/>
          <w:szCs w:val="18"/>
          <w:lang w:val="zh-CN"/>
        </w:rPr>
        <w:t xml:space="preserve">  </w:t>
      </w:r>
      <w:r>
        <w:rPr>
          <w:rFonts w:ascii="宋体" w:hAnsi="宋体" w:cs="楷体_GB2312" w:hint="eastAsia"/>
          <w:sz w:val="18"/>
          <w:szCs w:val="18"/>
          <w:lang w:val="zh-CN"/>
        </w:rPr>
        <w:t>月</w:t>
      </w:r>
      <w:r w:rsidR="008558EA">
        <w:rPr>
          <w:rFonts w:ascii="宋体" w:hAnsi="宋体" w:cs="楷体_GB2312" w:hint="eastAsia"/>
          <w:sz w:val="18"/>
          <w:szCs w:val="18"/>
          <w:lang w:val="zh-CN"/>
        </w:rPr>
        <w:t xml:space="preserve">  </w:t>
      </w:r>
      <w:r>
        <w:rPr>
          <w:rFonts w:ascii="宋体" w:hAnsi="宋体" w:cs="楷体_GB2312" w:hint="eastAsia"/>
          <w:sz w:val="18"/>
          <w:szCs w:val="18"/>
          <w:lang w:val="zh-CN"/>
        </w:rPr>
        <w:t>日</w:t>
      </w:r>
      <w:r w:rsidR="008558EA">
        <w:rPr>
          <w:rFonts w:ascii="宋体" w:hAnsi="宋体" w:cs="楷体_GB2312" w:hint="eastAsia"/>
          <w:sz w:val="18"/>
          <w:szCs w:val="18"/>
          <w:lang w:val="zh-CN"/>
        </w:rPr>
        <w:t xml:space="preserve">                               </w:t>
      </w:r>
      <w:r>
        <w:rPr>
          <w:rFonts w:ascii="宋体" w:hAnsi="宋体" w:cs="楷体_GB2312" w:hint="eastAsia"/>
          <w:sz w:val="18"/>
          <w:szCs w:val="18"/>
          <w:lang w:val="zh-CN"/>
        </w:rPr>
        <w:t>年</w:t>
      </w:r>
      <w:r w:rsidR="008558EA">
        <w:rPr>
          <w:rFonts w:ascii="宋体" w:hAnsi="宋体" w:cs="楷体_GB2312" w:hint="eastAsia"/>
          <w:sz w:val="18"/>
          <w:szCs w:val="18"/>
          <w:lang w:val="zh-CN"/>
        </w:rPr>
        <w:t xml:space="preserve">  </w:t>
      </w:r>
      <w:r>
        <w:rPr>
          <w:rFonts w:ascii="宋体" w:hAnsi="宋体" w:cs="楷体_GB2312" w:hint="eastAsia"/>
          <w:sz w:val="18"/>
          <w:szCs w:val="18"/>
          <w:lang w:val="zh-CN"/>
        </w:rPr>
        <w:t>月</w:t>
      </w:r>
      <w:r w:rsidR="008558EA">
        <w:rPr>
          <w:rFonts w:ascii="宋体" w:hAnsi="宋体" w:cs="楷体_GB2312" w:hint="eastAsia"/>
          <w:sz w:val="18"/>
          <w:szCs w:val="18"/>
          <w:lang w:val="zh-CN"/>
        </w:rPr>
        <w:t xml:space="preserve">  </w:t>
      </w:r>
      <w:r>
        <w:rPr>
          <w:rFonts w:ascii="宋体" w:hAnsi="宋体" w:cs="楷体_GB2312" w:hint="eastAsia"/>
          <w:sz w:val="18"/>
          <w:szCs w:val="18"/>
          <w:lang w:val="zh-CN"/>
        </w:rPr>
        <w:t>日</w:t>
      </w:r>
    </w:p>
    <w:p w:rsidR="00DA3DE0" w:rsidRDefault="001A5FAB" w:rsidP="008558EA">
      <w:pPr>
        <w:autoSpaceDE w:val="0"/>
        <w:autoSpaceDN w:val="0"/>
        <w:adjustRightInd w:val="0"/>
        <w:ind w:firstLineChars="350" w:firstLine="630"/>
        <w:jc w:val="right"/>
        <w:rPr>
          <w:rFonts w:ascii="宋体" w:hAnsi="宋体" w:cs="楷体_GB2312"/>
          <w:sz w:val="18"/>
          <w:szCs w:val="18"/>
          <w:lang w:val="zh-CN"/>
        </w:rPr>
      </w:pPr>
      <w:r>
        <w:rPr>
          <w:rFonts w:ascii="宋体" w:hAnsi="宋体" w:cs="楷体_GB2312" w:hint="eastAsia"/>
          <w:sz w:val="18"/>
          <w:szCs w:val="18"/>
          <w:lang w:val="zh-CN"/>
        </w:rPr>
        <w:t>北京市工商行政管理局北京市农业局监制</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0" w:firstLine="5600"/>
        <w:rPr>
          <w:rFonts w:ascii="黑体" w:eastAsia="黑体" w:hAnsi="宋体" w:cs="宋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80"/>
        <w:rPr>
          <w:rFonts w:ascii="黑体" w:eastAsia="黑体" w:hAnsi="宋体" w:cs="宋体"/>
          <w:sz w:val="24"/>
        </w:rPr>
      </w:pPr>
    </w:p>
    <w:p w:rsidR="008558EA" w:rsidRDefault="008558EA"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91"/>
        <w:rPr>
          <w:rFonts w:asciiTheme="majorEastAsia" w:eastAsiaTheme="majorEastAsia" w:hAnsiTheme="majorEastAsia" w:cstheme="majorEastAsia" w:hint="eastAsia"/>
          <w:b/>
          <w:bCs/>
          <w:sz w:val="24"/>
        </w:rPr>
      </w:pPr>
    </w:p>
    <w:p w:rsidR="008558EA" w:rsidRDefault="008558EA"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91"/>
        <w:rPr>
          <w:rFonts w:asciiTheme="majorEastAsia" w:eastAsiaTheme="majorEastAsia" w:hAnsiTheme="majorEastAsia" w:cstheme="majorEastAsia" w:hint="eastAsia"/>
          <w:b/>
          <w:bCs/>
          <w:sz w:val="24"/>
        </w:rPr>
      </w:pPr>
    </w:p>
    <w:p w:rsidR="008558EA" w:rsidRDefault="008558EA"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91"/>
        <w:rPr>
          <w:rFonts w:asciiTheme="majorEastAsia" w:eastAsiaTheme="majorEastAsia" w:hAnsiTheme="majorEastAsia" w:cstheme="majorEastAsia" w:hint="eastAsia"/>
          <w:b/>
          <w:bCs/>
          <w:sz w:val="24"/>
        </w:rPr>
      </w:pPr>
    </w:p>
    <w:p w:rsidR="008558EA" w:rsidRDefault="008558EA"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91"/>
        <w:rPr>
          <w:rFonts w:asciiTheme="majorEastAsia" w:eastAsiaTheme="majorEastAsia" w:hAnsiTheme="majorEastAsia" w:cstheme="majorEastAsia" w:hint="eastAsia"/>
          <w:b/>
          <w:bCs/>
          <w:sz w:val="24"/>
        </w:rPr>
      </w:pPr>
    </w:p>
    <w:p w:rsidR="008558EA" w:rsidRDefault="008558EA"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91"/>
        <w:rPr>
          <w:rFonts w:asciiTheme="majorEastAsia" w:eastAsiaTheme="majorEastAsia" w:hAnsiTheme="majorEastAsia" w:cstheme="majorEastAsia" w:hint="eastAsia"/>
          <w:b/>
          <w:bCs/>
          <w:sz w:val="24"/>
        </w:rPr>
      </w:pPr>
    </w:p>
    <w:p w:rsidR="008558EA" w:rsidRDefault="008558EA"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91"/>
        <w:rPr>
          <w:rFonts w:asciiTheme="majorEastAsia" w:eastAsiaTheme="majorEastAsia" w:hAnsiTheme="majorEastAsia" w:cstheme="majorEastAsia" w:hint="eastAsia"/>
          <w:b/>
          <w:bCs/>
          <w:sz w:val="24"/>
        </w:rPr>
      </w:pPr>
    </w:p>
    <w:p w:rsidR="00DA3DE0" w:rsidRDefault="001A5FAB"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891"/>
        <w:rPr>
          <w:rFonts w:ascii="黑体" w:eastAsia="黑体" w:hAnsi="ˎ̥" w:hint="eastAsia"/>
          <w:sz w:val="24"/>
        </w:rPr>
      </w:pPr>
      <w:r>
        <w:rPr>
          <w:rFonts w:asciiTheme="majorEastAsia" w:eastAsiaTheme="majorEastAsia" w:hAnsiTheme="majorEastAsia" w:cstheme="majorEastAsia" w:hint="eastAsia"/>
          <w:b/>
          <w:bCs/>
          <w:sz w:val="24"/>
        </w:rPr>
        <w:lastRenderedPageBreak/>
        <w:t>借款合同</w:t>
      </w:r>
      <w:r>
        <w:rPr>
          <w:rFonts w:asciiTheme="majorEastAsia" w:eastAsiaTheme="majorEastAsia" w:hAnsiTheme="majorEastAsia" w:cstheme="majorEastAsia" w:hint="eastAsia"/>
          <w:sz w:val="24"/>
        </w:rPr>
        <w:t>（参考文本）</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olor w:val="000000"/>
        </w:rPr>
      </w:pPr>
      <w:r>
        <w:rPr>
          <w:rFonts w:hAnsi="宋体" w:hint="eastAsia"/>
        </w:rPr>
        <w:t>甲方（借款人）：</w:t>
      </w:r>
      <w:r>
        <w:rPr>
          <w:rFonts w:hAnsi="宋体" w:hint="eastAsia"/>
          <w:color w:val="000000"/>
        </w:rPr>
        <w:t>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rPr>
          <w:rFonts w:hAnsi="宋体"/>
          <w:color w:val="000000"/>
        </w:rPr>
      </w:pPr>
      <w:r>
        <w:rPr>
          <w:rFonts w:hAnsi="宋体" w:hint="eastAsia"/>
          <w:color w:val="000000"/>
        </w:rPr>
        <w:t>乙方（贷款人）：________________________________________________________。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olor w:val="000000"/>
        </w:rPr>
      </w:pPr>
      <w:r>
        <w:rPr>
          <w:rFonts w:hAnsi="宋体" w:hint="eastAsia"/>
          <w:color w:val="000000"/>
        </w:rPr>
        <w:t>甲乙双方为携手合作，促进发展，满足利益，明确责任，依据中华人民共和国有关法律之相关规定，本着诚实信用，互惠互利原则，结合双方实际，协商一致，特签订本合同，以求共同恪守：</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olor w:val="000000"/>
        </w:rPr>
      </w:pPr>
      <w:r>
        <w:rPr>
          <w:rFonts w:hAnsi="宋体" w:hint="eastAsia"/>
          <w:color w:val="000000"/>
        </w:rPr>
        <w:t>第一条 贷款种类： 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olor w:val="000000"/>
        </w:rPr>
      </w:pPr>
      <w:r>
        <w:rPr>
          <w:rFonts w:hAnsi="宋体" w:hint="eastAsia"/>
          <w:color w:val="000000"/>
        </w:rPr>
        <w:t xml:space="preserve">第二条  借款金额： ________________________________________________________。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olor w:val="000000"/>
        </w:rPr>
      </w:pPr>
      <w:r>
        <w:rPr>
          <w:rFonts w:hAnsi="宋体" w:hint="eastAsia"/>
          <w:color w:val="000000"/>
        </w:rPr>
        <w:t xml:space="preserve">第三条  贷款用途：________________________________________________________。  </w:t>
      </w:r>
    </w:p>
    <w:p w:rsidR="008C748B"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rPr>
          <w:rFonts w:hAnsi="宋体" w:hint="eastAsia"/>
          <w:color w:val="000000"/>
        </w:rPr>
      </w:pPr>
      <w:r>
        <w:rPr>
          <w:rFonts w:hAnsi="宋体" w:hint="eastAsia"/>
          <w:color w:val="000000"/>
        </w:rPr>
        <w:t>第四条  贷款利率： 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rPr>
          <w:rFonts w:hAnsi="宋体"/>
          <w:color w:val="000000"/>
        </w:rPr>
      </w:pPr>
      <w:r>
        <w:rPr>
          <w:rFonts w:hAnsi="宋体" w:hint="eastAsia"/>
          <w:color w:val="000000"/>
        </w:rPr>
        <w:t xml:space="preserve">第五条  贷款期限： ________________________________________________________。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rPr>
      </w:pPr>
      <w:r>
        <w:rPr>
          <w:rFonts w:hAnsi="宋体" w:hint="eastAsia"/>
          <w:color w:val="000000"/>
        </w:rPr>
        <w:t>第六条  本合同生效后，甲方在提用贷款前， 应向乙方提交具体提款计划，并按提款计划提款。</w:t>
      </w:r>
      <w:r>
        <w:rPr>
          <w:rFonts w:hAnsi="宋体" w:hint="eastAsia"/>
          <w:color w:val="000000"/>
        </w:rPr>
        <w:br/>
        <w:t xml:space="preserve">  乙方应在甲方按提款计划办理提款后____个营业日内将贷款放出。乙方应在甲方按提款计划办理提款后____个营业日内将贷款放出。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olor w:val="000000"/>
        </w:rPr>
      </w:pPr>
      <w:r>
        <w:rPr>
          <w:rFonts w:hAnsi="宋体" w:hint="eastAsia"/>
          <w:color w:val="000000"/>
        </w:rPr>
        <w:t>第七条  甲方用下列资金,但不限于下列资金，归还本合同项下借款本息：</w:t>
      </w:r>
      <w:r>
        <w:rPr>
          <w:rFonts w:hAnsi="宋体" w:hint="eastAsia"/>
          <w:color w:val="000000"/>
        </w:rPr>
        <w:br/>
        <w:t xml:space="preserve">    1、_______________________________________________________________________。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olor w:val="000000"/>
        </w:rPr>
      </w:pPr>
      <w:r>
        <w:rPr>
          <w:rFonts w:hAnsi="宋体" w:hint="eastAsia"/>
          <w:color w:val="000000"/>
        </w:rPr>
        <w:t>2、_______________________________________________________________________。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olor w:val="000000"/>
        </w:rPr>
      </w:pPr>
      <w:r>
        <w:rPr>
          <w:rFonts w:hAnsi="宋体" w:hint="eastAsia"/>
          <w:color w:val="000000"/>
        </w:rPr>
        <w:t>3、_______________________________________________________________________。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rPr>
      </w:pPr>
      <w:r>
        <w:rPr>
          <w:rFonts w:hAnsi="宋体" w:hint="eastAsia"/>
          <w:color w:val="000000"/>
        </w:rPr>
        <w:t>第八条  甲方应在本合同约定的借款期限内归还全部借款本息，并按乙方要求向乙方提交具体还款计划，按还款计划还款。</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rPr>
      </w:pPr>
      <w:r>
        <w:rPr>
          <w:rFonts w:hAnsi="宋体" w:hint="eastAsia"/>
        </w:rPr>
        <w:t>第九条  本合同项下贷款，自乙方划拨贷款之日起计息，按_____(月、季或者年)结息。在本合同有效期内遇国家调整利率，本合同项下贷款利率也有变化时，乙方毋需通知甲方，从调整之日起即按调整后贷款利率计算利息。</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rPr>
      </w:pPr>
      <w:r>
        <w:rPr>
          <w:rFonts w:hAnsi="宋体" w:hint="eastAsia"/>
        </w:rPr>
        <w:t>第十条  本合同项下借款本息，由取得乙方认可的担保人以保证或/和抵押的方式提供担保，并另行签订________(《保证合同》、《抵押合同》或/和《质押合同》)，作为本合同的附件。</w:t>
      </w:r>
      <w:r>
        <w:rPr>
          <w:rFonts w:hAnsi="宋体" w:hint="eastAsia"/>
        </w:rPr>
        <w:br/>
      </w:r>
      <w:r>
        <w:rPr>
          <w:rFonts w:hAnsi="宋体" w:hint="eastAsia"/>
          <w:color w:val="000000"/>
        </w:rPr>
        <w:t>第十一条  在本合同有效期内，乙方有权检查贷款使用情况，甲方应按乙方要求向乙方提供情况和资料。</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olor w:val="000000"/>
        </w:rPr>
      </w:pPr>
      <w:r>
        <w:rPr>
          <w:rFonts w:hAnsi="宋体" w:hint="eastAsia"/>
          <w:color w:val="000000"/>
        </w:rPr>
        <w:t>第十二条  合同的变更、解除：</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olor w:val="000000"/>
        </w:rPr>
      </w:pPr>
      <w:r>
        <w:rPr>
          <w:rFonts w:hAnsi="宋体" w:hint="eastAsia"/>
          <w:color w:val="000000"/>
        </w:rPr>
        <w:t>1、本合同生效后，甲、乙任何一方不得擅自变更和解除本合同。</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szCs w:val="21"/>
        </w:rPr>
      </w:pPr>
      <w:r>
        <w:rPr>
          <w:rFonts w:ascii="宋体" w:hint="eastAsia"/>
          <w:szCs w:val="21"/>
        </w:rPr>
        <w:t>2、甲方需延长借款期限，应在借款到期前_____个营业日向乙方提出申请，经乙方同意（有担保人的，应经担保人同意）签订延期还款协议。</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t>3</w:t>
      </w:r>
      <w:r>
        <w:rPr>
          <w:rFonts w:hint="eastAsia"/>
        </w:rPr>
        <w:t>、甲、乙任何一方，需要变更本合同的其它条款时均应及时书面通知对方，并经双方协商一致，达成书面协议。</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olor w:val="000000"/>
          <w:szCs w:val="21"/>
        </w:rPr>
      </w:pPr>
      <w:r>
        <w:t>4</w:t>
      </w:r>
      <w:r>
        <w:rPr>
          <w:rFonts w:hint="eastAsia"/>
        </w:rPr>
        <w:t>、甲乙任何一方需解除合同时，应及时书面通知对方，并就合同解除后的有关事宜协商一致达成书面协议。解除合同的协议达成后，甲方已占用乙方的贷款和应付利息应付给乙方。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olor w:val="000000"/>
        </w:rPr>
      </w:pPr>
      <w:r>
        <w:rPr>
          <w:rFonts w:hAnsi="宋体"/>
          <w:color w:val="000000"/>
        </w:rPr>
        <w:t>5</w:t>
      </w:r>
      <w:r>
        <w:rPr>
          <w:rFonts w:hAnsi="宋体" w:hint="eastAsia"/>
          <w:color w:val="000000"/>
        </w:rPr>
        <w:t>、在本合同有效期内，甲、乙任何一方变更住所、通信地址时，应在变更后</w:t>
      </w:r>
      <w:r>
        <w:rPr>
          <w:rFonts w:hAnsi="宋体"/>
          <w:color w:val="000000"/>
        </w:rPr>
        <w:t>____</w:t>
      </w:r>
      <w:r>
        <w:rPr>
          <w:rFonts w:hAnsi="宋体" w:hint="eastAsia"/>
          <w:color w:val="000000"/>
        </w:rPr>
        <w:t>天内书面通知对方。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r>
        <w:rPr>
          <w:rFonts w:ascii="宋体" w:hAnsi="宋体" w:hint="eastAsia"/>
          <w:szCs w:val="21"/>
        </w:rPr>
        <w:t>第十二条  违约责任</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ˎ̥" w:hint="eastAsia"/>
          <w:szCs w:val="21"/>
        </w:rPr>
      </w:pPr>
      <w:r>
        <w:rPr>
          <w:rFonts w:hAnsi="ˎ̥"/>
          <w:szCs w:val="21"/>
        </w:rPr>
        <w:t>1</w:t>
      </w:r>
      <w:r>
        <w:rPr>
          <w:rFonts w:hAnsi="ˎ̥" w:hint="eastAsia"/>
          <w:szCs w:val="21"/>
        </w:rPr>
        <w:t>、甲方未按提款计划，按时到乙方营业部门办理提款手续，又未和乙方达成变更提款计划协议，</w:t>
      </w:r>
      <w:r>
        <w:rPr>
          <w:rFonts w:ascii="宋体" w:hAnsi="宋体" w:cs="宋体" w:hint="eastAsia"/>
          <w:kern w:val="0"/>
          <w:szCs w:val="21"/>
        </w:rPr>
        <w:t>应当按照约定的日期、数额支付利息。</w:t>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kern w:val="0"/>
          <w:szCs w:val="21"/>
        </w:rPr>
      </w:pPr>
      <w:r>
        <w:rPr>
          <w:rFonts w:hAnsi="ˎ̥"/>
          <w:szCs w:val="21"/>
        </w:rPr>
        <w:t>2</w:t>
      </w:r>
      <w:r>
        <w:rPr>
          <w:rFonts w:hAnsi="ˎ̥" w:hint="eastAsia"/>
          <w:szCs w:val="21"/>
        </w:rPr>
        <w:t>、甲方未按本合同约定的用途使用借款，乙方有权停止发放贷款</w:t>
      </w:r>
      <w:r>
        <w:rPr>
          <w:rFonts w:ascii="宋体" w:hAnsi="宋体" w:cs="宋体" w:hint="eastAsia"/>
          <w:kern w:val="0"/>
          <w:szCs w:val="21"/>
        </w:rPr>
        <w:t>、提前收回贷款或者解除合同，</w:t>
      </w:r>
      <w:r>
        <w:rPr>
          <w:rFonts w:hAnsi="ˎ̥" w:hint="eastAsia"/>
          <w:szCs w:val="21"/>
        </w:rPr>
        <w:t>对违约使用部分按银行规定加收</w:t>
      </w:r>
      <w:r>
        <w:rPr>
          <w:rFonts w:hAnsi="ˎ̥"/>
          <w:szCs w:val="21"/>
        </w:rPr>
        <w:t>______%</w:t>
      </w:r>
      <w:r>
        <w:rPr>
          <w:rFonts w:hAnsi="ˎ̥" w:hint="eastAsia"/>
          <w:szCs w:val="21"/>
        </w:rPr>
        <w:t>的利息。</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ˎ̥" w:hint="eastAsia"/>
          <w:szCs w:val="21"/>
        </w:rPr>
      </w:pPr>
      <w:r>
        <w:rPr>
          <w:rFonts w:hAnsi="ˎ̥"/>
          <w:szCs w:val="21"/>
        </w:rPr>
        <w:t>3</w:t>
      </w:r>
      <w:r>
        <w:rPr>
          <w:rFonts w:hAnsi="ˎ̥" w:hint="eastAsia"/>
          <w:szCs w:val="21"/>
        </w:rPr>
        <w:t>、甲方未按本合同约定的还款计划归还借款本息，也未与乙方签订延期还款协议，或所延期限已到仍不能归还借款时，乙方按银行规定加收</w:t>
      </w:r>
      <w:r>
        <w:rPr>
          <w:rFonts w:hAnsi="ˎ̥"/>
          <w:szCs w:val="21"/>
        </w:rPr>
        <w:t>______%</w:t>
      </w:r>
      <w:r>
        <w:rPr>
          <w:rFonts w:hAnsi="ˎ̥" w:hint="eastAsia"/>
          <w:szCs w:val="21"/>
        </w:rPr>
        <w:t>的利息。</w:t>
      </w:r>
      <w:r>
        <w:rPr>
          <w:rFonts w:hAnsi="ˎ̥"/>
          <w:szCs w:val="21"/>
        </w:rPr>
        <w:br/>
        <w:t xml:space="preserve">    4</w:t>
      </w:r>
      <w:r>
        <w:rPr>
          <w:rFonts w:hAnsi="ˎ̥" w:hint="eastAsia"/>
          <w:szCs w:val="21"/>
        </w:rPr>
        <w:t>、乙方擅自提前收回已发放的贷款，应按违约金额和违约天数每日向甲方支付万分之</w:t>
      </w:r>
      <w:r>
        <w:rPr>
          <w:rFonts w:hAnsi="ˎ̥"/>
          <w:szCs w:val="21"/>
        </w:rPr>
        <w:t xml:space="preserve"> ______</w:t>
      </w:r>
      <w:r>
        <w:rPr>
          <w:rFonts w:hAnsi="ˎ̥" w:hint="eastAsia"/>
          <w:szCs w:val="21"/>
        </w:rPr>
        <w:lastRenderedPageBreak/>
        <w:t>的违约金。</w:t>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kern w:val="0"/>
          <w:szCs w:val="21"/>
        </w:rPr>
      </w:pPr>
      <w:r>
        <w:rPr>
          <w:rFonts w:hAnsi="ˎ̥"/>
          <w:szCs w:val="21"/>
        </w:rPr>
        <w:t>5</w:t>
      </w:r>
      <w:r>
        <w:rPr>
          <w:rFonts w:hAnsi="ˎ̥" w:hint="eastAsia"/>
          <w:szCs w:val="21"/>
        </w:rPr>
        <w:t>、</w:t>
      </w:r>
      <w:r>
        <w:rPr>
          <w:rFonts w:ascii="宋体" w:hAnsi="宋体" w:cs="宋体" w:hint="eastAsia"/>
          <w:kern w:val="0"/>
          <w:szCs w:val="21"/>
        </w:rPr>
        <w:t>甲方提前偿还借款的，应当按照实际借款的期间计算利息。</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ˎ̥" w:hint="eastAsia"/>
          <w:szCs w:val="21"/>
        </w:rPr>
      </w:pPr>
      <w:r>
        <w:rPr>
          <w:rFonts w:hAnsi="ˎ̥"/>
          <w:szCs w:val="21"/>
        </w:rPr>
        <w:t>6</w:t>
      </w:r>
      <w:r>
        <w:rPr>
          <w:rFonts w:hAnsi="ˎ̥" w:hint="eastAsia"/>
          <w:szCs w:val="21"/>
        </w:rPr>
        <w:t>、甲方向乙方提供的情况、报表及其它资料不真实，乙方可责令对方限期纠正。甲方拒不纠正时，乙方可停止发放贷款，提前收回已发放的部分或全部贷款。</w:t>
      </w:r>
      <w:r>
        <w:rPr>
          <w:rFonts w:hAnsi="ˎ̥"/>
          <w:szCs w:val="21"/>
        </w:rPr>
        <w:br/>
        <w:t xml:space="preserve">   7</w:t>
      </w:r>
      <w:r>
        <w:rPr>
          <w:rFonts w:hAnsi="ˎ̥" w:hint="eastAsia"/>
          <w:szCs w:val="21"/>
        </w:rPr>
        <w:t>、在本合同有效期内，甲方或保证人因经营管理不善，发生亏损或虚盈实亏，或与第三者发生债务纠纷，或者抵押财产发生损毁、灭失，危及贷款安全时，乙方可停止发放贷款，并可提前收回已发放的贷款本息。</w:t>
      </w:r>
      <w:r>
        <w:rPr>
          <w:rFonts w:hAnsi="ˎ̥"/>
          <w:szCs w:val="21"/>
        </w:rPr>
        <w:br/>
        <w:t xml:space="preserve">    8</w:t>
      </w:r>
      <w:r>
        <w:rPr>
          <w:rFonts w:hAnsi="ˎ̥" w:hint="eastAsia"/>
          <w:szCs w:val="21"/>
        </w:rPr>
        <w:t>、本条所列违约金的支付方式，双方约定如下：</w:t>
      </w:r>
      <w:r>
        <w:rPr>
          <w:rFonts w:hAnsi="ˎ̥"/>
          <w:szCs w:val="21"/>
        </w:rPr>
        <w:t>_______________________________</w:t>
      </w:r>
      <w:r>
        <w:rPr>
          <w:rFonts w:hAnsi="ˎ̥"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第十三条争议的解决方式：</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15"/>
      </w:pPr>
      <w:r>
        <w:rPr>
          <w:rFonts w:hint="eastAsia"/>
        </w:rPr>
        <w:t>甲乙双方在履行本合同中发生的争议，由双方协商或者通过协调解决。协商或者协调不成的，按下列第</w:t>
      </w:r>
      <w:r>
        <w:t>_________</w:t>
      </w:r>
      <w:r>
        <w:rPr>
          <w:rFonts w:hint="eastAsia"/>
        </w:rPr>
        <w:t>种方式解决：</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t>1</w:t>
      </w:r>
      <w:r>
        <w:rPr>
          <w:rFonts w:hint="eastAsia"/>
        </w:rPr>
        <w:t>、提交</w:t>
      </w:r>
      <w:r>
        <w:t>___________________</w:t>
      </w:r>
      <w:r>
        <w:rPr>
          <w:rFonts w:hint="eastAsia"/>
        </w:rPr>
        <w:t>仲裁委员会仲裁。</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t>2</w:t>
      </w:r>
      <w:r>
        <w:rPr>
          <w:rFonts w:hint="eastAsia"/>
        </w:rPr>
        <w:t>、依法向人民法院起诉。</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第十四条甲方向乙方提供的借款申请书、分期提款和还款计划、分期提款凭证、双方签订的延期还款协议书和其它有关变更合同条款的协议，以及乙方要求甲方提供的与本合同有关的其它材料，均为本合同的组成。</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第十五条本合同自甲乙双方签字或加盖单位公章之日起生效。</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第十六条甲乙双方商定的其它事项：</w:t>
      </w:r>
      <w:r>
        <w:t xml:space="preserve"> ______________________________________</w:t>
      </w:r>
      <w:r>
        <w:rPr>
          <w:rFonts w:hint="eastAsia"/>
        </w:rPr>
        <w:t>。</w:t>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color w:val="000000"/>
          <w:kern w:val="0"/>
          <w:szCs w:val="21"/>
        </w:rPr>
      </w:pPr>
      <w:r>
        <w:rPr>
          <w:rFonts w:ascii="宋体" w:hAnsi="宋体" w:cs="宋体" w:hint="eastAsia"/>
          <w:color w:val="000000"/>
          <w:kern w:val="0"/>
          <w:szCs w:val="21"/>
        </w:rPr>
        <w:t>第十七条  本合同正本一式二份，甲、乙双方各执一份。</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5" w:hangingChars="350" w:hanging="735"/>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35" w:hangingChars="50" w:hanging="105"/>
      </w:pPr>
      <w:r>
        <w:rPr>
          <w:rFonts w:hint="eastAsia"/>
        </w:rPr>
        <w:t>甲方：（签字或盖章）</w:t>
      </w:r>
      <w:r w:rsidR="008C748B">
        <w:rPr>
          <w:rFonts w:hint="eastAsia"/>
        </w:rPr>
        <w:t xml:space="preserve">          </w:t>
      </w:r>
      <w:r>
        <w:rPr>
          <w:rFonts w:hint="eastAsia"/>
        </w:rPr>
        <w:t>乙方：（盖章）</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35" w:hangingChars="50" w:hanging="105"/>
      </w:pPr>
      <w:r>
        <w:rPr>
          <w:rFonts w:hint="eastAsia"/>
        </w:rPr>
        <w:t>代表人：（签字）</w:t>
      </w:r>
      <w:r w:rsidR="008C748B">
        <w:rPr>
          <w:rFonts w:hint="eastAsia"/>
        </w:rPr>
        <w:t xml:space="preserve">              </w:t>
      </w:r>
      <w:r>
        <w:rPr>
          <w:rFonts w:hint="eastAsia"/>
        </w:rPr>
        <w:t>代表人：（签字）</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35" w:hangingChars="50" w:hanging="105"/>
      </w:pPr>
      <w:r>
        <w:rPr>
          <w:rFonts w:hint="eastAsia"/>
        </w:rPr>
        <w:t>年</w:t>
      </w:r>
      <w:r w:rsidR="008C748B">
        <w:rPr>
          <w:rFonts w:hint="eastAsia"/>
        </w:rPr>
        <w:t xml:space="preserve">  </w:t>
      </w:r>
      <w:r>
        <w:rPr>
          <w:rFonts w:hint="eastAsia"/>
        </w:rPr>
        <w:t>月</w:t>
      </w:r>
      <w:r w:rsidR="008C748B">
        <w:rPr>
          <w:rFonts w:hint="eastAsia"/>
        </w:rPr>
        <w:t xml:space="preserve">  </w:t>
      </w:r>
      <w:r>
        <w:rPr>
          <w:rFonts w:hint="eastAsia"/>
        </w:rPr>
        <w:t>日</w:t>
      </w:r>
      <w:r w:rsidR="008C748B">
        <w:rPr>
          <w:rFonts w:hint="eastAsia"/>
        </w:rPr>
        <w:t xml:space="preserve">                    </w:t>
      </w:r>
      <w:r>
        <w:rPr>
          <w:rFonts w:hint="eastAsia"/>
        </w:rPr>
        <w:t>年</w:t>
      </w:r>
      <w:r w:rsidR="008C748B">
        <w:rPr>
          <w:rFonts w:hint="eastAsia"/>
        </w:rPr>
        <w:t xml:space="preserve">  </w:t>
      </w:r>
      <w:r>
        <w:rPr>
          <w:rFonts w:hint="eastAsia"/>
        </w:rPr>
        <w:t>月</w:t>
      </w:r>
      <w:r w:rsidR="008C748B">
        <w:rPr>
          <w:rFonts w:hint="eastAsia"/>
        </w:rPr>
        <w:t xml:space="preserve">  </w:t>
      </w:r>
      <w:r>
        <w:rPr>
          <w:rFonts w:hint="eastAsia"/>
        </w:rPr>
        <w:t>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58" w:left="542" w:firstLine="360"/>
        <w:rPr>
          <w:rFonts w:ascii="黑体" w:eastAsia="黑体" w:hAnsi="ˎ̥" w:hint="eastAsia"/>
          <w:color w:val="000000"/>
          <w:sz w:val="18"/>
          <w:szCs w:val="18"/>
        </w:rPr>
      </w:pPr>
    </w:p>
    <w:p w:rsidR="00DA3DE0" w:rsidRDefault="00DA3DE0">
      <w:pPr>
        <w:widowControl/>
        <w:ind w:firstLineChars="1178" w:firstLine="2474"/>
        <w:jc w:val="left"/>
        <w:rPr>
          <w:rFonts w:ascii="黑体" w:eastAsia="黑体" w:hAnsi="宋体" w:cs="宋体"/>
          <w:bCs/>
          <w:kern w:val="0"/>
          <w:szCs w:val="21"/>
        </w:rPr>
      </w:pPr>
    </w:p>
    <w:p w:rsidR="00DA3DE0" w:rsidRDefault="00DA3DE0">
      <w:pPr>
        <w:widowControl/>
        <w:ind w:firstLineChars="1178" w:firstLine="2827"/>
        <w:jc w:val="left"/>
        <w:rPr>
          <w:rFonts w:ascii="黑体" w:eastAsia="黑体" w:hAnsi="宋体" w:cs="宋体"/>
          <w:bCs/>
          <w:kern w:val="0"/>
          <w:sz w:val="24"/>
        </w:rPr>
      </w:pPr>
    </w:p>
    <w:p w:rsidR="00DA3DE0" w:rsidRDefault="00DA3DE0">
      <w:pPr>
        <w:widowControl/>
        <w:ind w:firstLineChars="1178" w:firstLine="2827"/>
        <w:jc w:val="left"/>
        <w:rPr>
          <w:rFonts w:ascii="黑体" w:eastAsia="黑体" w:hAnsi="宋体" w:cs="宋体"/>
          <w:bCs/>
          <w:kern w:val="0"/>
          <w:sz w:val="24"/>
        </w:rPr>
      </w:pPr>
    </w:p>
    <w:p w:rsidR="00DA3DE0" w:rsidRDefault="00DA3DE0">
      <w:pPr>
        <w:widowControl/>
        <w:ind w:firstLineChars="1178" w:firstLine="2827"/>
        <w:jc w:val="left"/>
        <w:rPr>
          <w:rFonts w:ascii="黑体" w:eastAsia="黑体" w:hAnsi="宋体" w:cs="宋体"/>
          <w:bCs/>
          <w:kern w:val="0"/>
          <w:sz w:val="24"/>
        </w:rPr>
      </w:pPr>
    </w:p>
    <w:p w:rsidR="00DA3DE0" w:rsidRDefault="00DA3DE0">
      <w:pPr>
        <w:widowControl/>
        <w:ind w:firstLineChars="1178" w:firstLine="2827"/>
        <w:jc w:val="left"/>
        <w:rPr>
          <w:rFonts w:ascii="黑体" w:eastAsia="黑体" w:hAnsi="宋体" w:cs="宋体"/>
          <w:bCs/>
          <w:kern w:val="0"/>
          <w:sz w:val="24"/>
        </w:rPr>
      </w:pPr>
    </w:p>
    <w:p w:rsidR="00DA3DE0" w:rsidRDefault="00DA3DE0">
      <w:pPr>
        <w:widowControl/>
        <w:ind w:firstLineChars="1178" w:firstLine="2827"/>
        <w:jc w:val="left"/>
        <w:rPr>
          <w:rFonts w:ascii="黑体" w:eastAsia="黑体" w:hAnsi="宋体" w:cs="宋体"/>
          <w:bCs/>
          <w:kern w:val="0"/>
          <w:sz w:val="24"/>
        </w:rPr>
      </w:pPr>
    </w:p>
    <w:p w:rsidR="00DA3DE0" w:rsidRDefault="00DA3DE0">
      <w:pPr>
        <w:widowControl/>
        <w:ind w:firstLineChars="1178" w:firstLine="2827"/>
        <w:jc w:val="left"/>
        <w:rPr>
          <w:rFonts w:ascii="黑体" w:eastAsia="黑体" w:hAnsi="宋体" w:cs="宋体"/>
          <w:bCs/>
          <w:kern w:val="0"/>
          <w:sz w:val="24"/>
        </w:rPr>
      </w:pPr>
    </w:p>
    <w:p w:rsidR="00DA3DE0" w:rsidRDefault="00DA3DE0">
      <w:pPr>
        <w:widowControl/>
        <w:ind w:firstLineChars="1178" w:firstLine="2827"/>
        <w:jc w:val="left"/>
        <w:rPr>
          <w:rFonts w:ascii="黑体" w:eastAsia="黑体" w:hAnsi="宋体" w:cs="宋体"/>
          <w:bCs/>
          <w:kern w:val="0"/>
          <w:sz w:val="24"/>
        </w:rPr>
      </w:pPr>
    </w:p>
    <w:p w:rsidR="00DA3DE0" w:rsidRDefault="00DA3DE0">
      <w:pPr>
        <w:widowControl/>
        <w:ind w:firstLineChars="1178" w:firstLine="2827"/>
        <w:jc w:val="left"/>
        <w:rPr>
          <w:rFonts w:ascii="黑体" w:eastAsia="黑体" w:hAnsi="宋体" w:cs="宋体"/>
          <w:bCs/>
          <w:kern w:val="0"/>
          <w:sz w:val="24"/>
        </w:rPr>
      </w:pPr>
    </w:p>
    <w:p w:rsidR="00DA3DE0" w:rsidRDefault="00DA3DE0">
      <w:pPr>
        <w:widowControl/>
        <w:ind w:firstLineChars="1178" w:firstLine="2827"/>
        <w:jc w:val="left"/>
        <w:rPr>
          <w:rFonts w:ascii="黑体" w:eastAsia="黑体" w:hAnsi="宋体" w:cs="宋体"/>
          <w:bCs/>
          <w:kern w:val="0"/>
          <w:sz w:val="24"/>
        </w:rPr>
      </w:pPr>
    </w:p>
    <w:p w:rsidR="00DA3DE0" w:rsidRDefault="00DA3DE0">
      <w:pPr>
        <w:widowControl/>
        <w:ind w:firstLineChars="1178" w:firstLine="2827"/>
        <w:jc w:val="left"/>
        <w:rPr>
          <w:rFonts w:ascii="黑体" w:eastAsia="黑体" w:hAnsi="宋体" w:cs="宋体"/>
          <w:bCs/>
          <w:kern w:val="0"/>
          <w:sz w:val="24"/>
        </w:rPr>
      </w:pPr>
    </w:p>
    <w:p w:rsidR="00DA3DE0" w:rsidRDefault="00DA3DE0">
      <w:pPr>
        <w:widowControl/>
        <w:ind w:firstLineChars="1178" w:firstLine="2827"/>
        <w:jc w:val="left"/>
        <w:rPr>
          <w:rFonts w:ascii="黑体" w:eastAsia="黑体" w:hAnsi="宋体" w:cs="宋体"/>
          <w:bCs/>
          <w:kern w:val="0"/>
          <w:sz w:val="24"/>
        </w:rPr>
      </w:pPr>
    </w:p>
    <w:p w:rsidR="00DA3DE0" w:rsidRDefault="00DA3DE0">
      <w:pPr>
        <w:widowControl/>
        <w:ind w:firstLineChars="1178" w:firstLine="2827"/>
        <w:jc w:val="left"/>
        <w:rPr>
          <w:rFonts w:ascii="黑体" w:eastAsia="黑体" w:hAnsi="宋体" w:cs="宋体"/>
          <w:bCs/>
          <w:kern w:val="0"/>
          <w:sz w:val="24"/>
        </w:rPr>
      </w:pPr>
    </w:p>
    <w:p w:rsidR="00DA3DE0" w:rsidRDefault="00DA3DE0">
      <w:pPr>
        <w:widowControl/>
        <w:ind w:firstLineChars="1178" w:firstLine="2827"/>
        <w:jc w:val="left"/>
        <w:rPr>
          <w:rFonts w:ascii="黑体" w:eastAsia="黑体" w:hAnsi="宋体" w:cs="宋体"/>
          <w:bCs/>
          <w:kern w:val="0"/>
          <w:sz w:val="24"/>
        </w:rPr>
      </w:pPr>
    </w:p>
    <w:p w:rsidR="00DA3DE0" w:rsidRDefault="00DA3DE0">
      <w:pPr>
        <w:widowControl/>
        <w:ind w:firstLineChars="1178" w:firstLine="2827"/>
        <w:jc w:val="left"/>
        <w:rPr>
          <w:rFonts w:ascii="黑体" w:eastAsia="黑体" w:hAnsi="宋体" w:cs="宋体"/>
          <w:bCs/>
          <w:kern w:val="0"/>
          <w:sz w:val="24"/>
        </w:rPr>
      </w:pPr>
    </w:p>
    <w:p w:rsidR="00DA3DE0" w:rsidRDefault="00DA3DE0">
      <w:pPr>
        <w:widowControl/>
        <w:ind w:firstLineChars="1178" w:firstLine="2827"/>
        <w:jc w:val="left"/>
        <w:rPr>
          <w:rFonts w:ascii="黑体" w:eastAsia="黑体" w:hAnsi="宋体" w:cs="宋体"/>
          <w:bCs/>
          <w:kern w:val="0"/>
          <w:sz w:val="24"/>
        </w:rPr>
      </w:pPr>
    </w:p>
    <w:p w:rsidR="00DA3DE0" w:rsidRDefault="00DA3DE0">
      <w:pPr>
        <w:widowControl/>
        <w:ind w:firstLineChars="1178" w:firstLine="2827"/>
        <w:jc w:val="left"/>
        <w:rPr>
          <w:rFonts w:ascii="黑体" w:eastAsia="黑体" w:hAnsi="宋体" w:cs="宋体"/>
          <w:bCs/>
          <w:kern w:val="0"/>
          <w:sz w:val="24"/>
        </w:rPr>
      </w:pPr>
    </w:p>
    <w:p w:rsidR="00DA3DE0" w:rsidRDefault="00DA3DE0">
      <w:pPr>
        <w:widowControl/>
        <w:ind w:firstLineChars="1178" w:firstLine="2827"/>
        <w:jc w:val="left"/>
        <w:rPr>
          <w:rFonts w:ascii="黑体" w:eastAsia="黑体" w:hAnsi="宋体" w:cs="宋体"/>
          <w:bCs/>
          <w:kern w:val="0"/>
          <w:sz w:val="24"/>
        </w:rPr>
      </w:pPr>
    </w:p>
    <w:p w:rsidR="00DA3DE0" w:rsidRDefault="00DA3DE0">
      <w:pPr>
        <w:widowControl/>
        <w:ind w:firstLineChars="1178" w:firstLine="2827"/>
        <w:jc w:val="left"/>
        <w:rPr>
          <w:rFonts w:ascii="黑体" w:eastAsia="黑体" w:hAnsi="宋体" w:cs="宋体"/>
          <w:bCs/>
          <w:kern w:val="0"/>
          <w:sz w:val="24"/>
        </w:rPr>
      </w:pPr>
    </w:p>
    <w:p w:rsidR="00DA3DE0" w:rsidRDefault="00DA3DE0">
      <w:pPr>
        <w:widowControl/>
        <w:ind w:firstLineChars="1178" w:firstLine="2827"/>
        <w:jc w:val="left"/>
        <w:rPr>
          <w:rFonts w:ascii="黑体" w:eastAsia="黑体" w:hAnsi="宋体" w:cs="宋体"/>
          <w:bCs/>
          <w:kern w:val="0"/>
          <w:sz w:val="24"/>
        </w:rPr>
      </w:pPr>
    </w:p>
    <w:p w:rsidR="00DA3DE0" w:rsidRDefault="00DA3DE0">
      <w:pPr>
        <w:widowControl/>
        <w:ind w:firstLineChars="1178" w:firstLine="2827"/>
        <w:jc w:val="left"/>
        <w:rPr>
          <w:rFonts w:ascii="黑体" w:eastAsia="黑体" w:hAnsi="宋体" w:cs="宋体"/>
          <w:bCs/>
          <w:kern w:val="0"/>
          <w:sz w:val="24"/>
        </w:rPr>
      </w:pPr>
    </w:p>
    <w:p w:rsidR="00DA3DE0" w:rsidRDefault="00DA3DE0">
      <w:pPr>
        <w:widowControl/>
        <w:ind w:firstLineChars="1178" w:firstLine="2827"/>
        <w:jc w:val="left"/>
        <w:rPr>
          <w:rFonts w:ascii="黑体" w:eastAsia="黑体" w:hAnsi="宋体" w:cs="宋体"/>
          <w:bCs/>
          <w:kern w:val="0"/>
          <w:sz w:val="24"/>
        </w:rPr>
      </w:pPr>
    </w:p>
    <w:p w:rsidR="00DA3DE0" w:rsidRDefault="001A5FAB" w:rsidP="001A5FAB">
      <w:pPr>
        <w:widowControl/>
        <w:ind w:firstLineChars="1178" w:firstLine="2838"/>
        <w:jc w:val="left"/>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
          <w:kern w:val="0"/>
          <w:sz w:val="24"/>
        </w:rPr>
        <w:t>保证担保借款合同</w:t>
      </w:r>
      <w:r>
        <w:rPr>
          <w:rFonts w:asciiTheme="minorEastAsia" w:eastAsiaTheme="minorEastAsia" w:hAnsiTheme="minorEastAsia" w:cstheme="minorEastAsia" w:hint="eastAsia"/>
          <w:bCs/>
          <w:kern w:val="0"/>
          <w:sz w:val="24"/>
        </w:rPr>
        <w:t>（参考文本）</w:t>
      </w:r>
    </w:p>
    <w:p w:rsidR="00DA3DE0" w:rsidRDefault="00DA3DE0">
      <w:pPr>
        <w:widowControl/>
        <w:ind w:firstLineChars="200" w:firstLine="420"/>
        <w:jc w:val="left"/>
        <w:rPr>
          <w:rFonts w:ascii="宋体" w:hAnsi="宋体" w:cs="宋体"/>
          <w:kern w:val="0"/>
          <w:szCs w:val="21"/>
        </w:rPr>
      </w:pPr>
    </w:p>
    <w:p w:rsidR="00DA3DE0" w:rsidRDefault="00DA3DE0">
      <w:pPr>
        <w:widowControl/>
        <w:ind w:firstLineChars="200" w:firstLine="420"/>
        <w:jc w:val="left"/>
        <w:rPr>
          <w:rFonts w:ascii="宋体" w:hAnsi="宋体" w:cs="宋体"/>
          <w:kern w:val="0"/>
          <w:szCs w:val="21"/>
        </w:rPr>
      </w:pPr>
    </w:p>
    <w:p w:rsidR="00DA3DE0" w:rsidRDefault="001A5FAB">
      <w:pPr>
        <w:widowControl/>
        <w:ind w:firstLineChars="200" w:firstLine="420"/>
        <w:jc w:val="left"/>
        <w:rPr>
          <w:rFonts w:ascii="宋体" w:hAnsi="宋体" w:cs="宋体"/>
          <w:kern w:val="0"/>
          <w:szCs w:val="21"/>
        </w:rPr>
      </w:pPr>
      <w:r>
        <w:rPr>
          <w:rFonts w:ascii="宋体" w:hAnsi="宋体" w:cs="宋体" w:hint="eastAsia"/>
          <w:kern w:val="0"/>
          <w:szCs w:val="21"/>
        </w:rPr>
        <w:t>出借方（甲方）：______________________</w:t>
      </w:r>
      <w:r>
        <w:rPr>
          <w:rFonts w:ascii="宋体" w:hAnsi="宋体" w:cs="宋体" w:hint="eastAsia"/>
          <w:kern w:val="0"/>
          <w:szCs w:val="21"/>
        </w:rPr>
        <w:br/>
        <w:t xml:space="preserve">　　住所地：______________________________</w:t>
      </w:r>
      <w:r>
        <w:rPr>
          <w:rFonts w:ascii="宋体" w:hAnsi="宋体" w:cs="宋体" w:hint="eastAsia"/>
          <w:kern w:val="0"/>
          <w:szCs w:val="21"/>
        </w:rPr>
        <w:br/>
        <w:t xml:space="preserve">　　联系电话：____________________________</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借款方（乙方）：______________________　　　　　　　　　　　　　　 </w:t>
      </w:r>
      <w:r>
        <w:rPr>
          <w:rFonts w:ascii="宋体" w:hAnsi="宋体" w:cs="宋体" w:hint="eastAsia"/>
          <w:kern w:val="0"/>
          <w:szCs w:val="21"/>
        </w:rPr>
        <w:br/>
        <w:t xml:space="preserve">　　住所地：______________________________</w:t>
      </w:r>
      <w:r>
        <w:rPr>
          <w:rFonts w:ascii="宋体" w:hAnsi="宋体" w:cs="宋体" w:hint="eastAsia"/>
          <w:kern w:val="0"/>
          <w:szCs w:val="21"/>
        </w:rPr>
        <w:br/>
        <w:t xml:space="preserve">　　联系电话：____________________________</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担保方（丙方）：______________________</w:t>
      </w:r>
      <w:r>
        <w:rPr>
          <w:rFonts w:ascii="宋体" w:hAnsi="宋体" w:cs="宋体" w:hint="eastAsia"/>
          <w:kern w:val="0"/>
          <w:szCs w:val="21"/>
        </w:rPr>
        <w:br/>
        <w:t xml:space="preserve">　　住所地：______________________________</w:t>
      </w:r>
      <w:r>
        <w:rPr>
          <w:rFonts w:ascii="宋体" w:hAnsi="宋体" w:cs="宋体" w:hint="eastAsia"/>
          <w:kern w:val="0"/>
          <w:szCs w:val="21"/>
        </w:rPr>
        <w:br/>
        <w:t xml:space="preserve">　　法定代表人：__________________________</w:t>
      </w:r>
      <w:r>
        <w:rPr>
          <w:rFonts w:ascii="宋体" w:hAnsi="宋体" w:cs="宋体" w:hint="eastAsia"/>
          <w:kern w:val="0"/>
          <w:szCs w:val="21"/>
        </w:rPr>
        <w:br/>
        <w:t xml:space="preserve">　　联系电话：____________________________</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甲、乙、丙三方经协商一致，在平等、自愿的基础上签订本协议，以资共同信守。</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1．借款金额、期限</w:t>
      </w:r>
      <w:r>
        <w:rPr>
          <w:rFonts w:ascii="宋体" w:hAnsi="宋体" w:cs="宋体" w:hint="eastAsia"/>
          <w:kern w:val="0"/>
          <w:szCs w:val="21"/>
        </w:rPr>
        <w:br/>
        <w:t xml:space="preserve">　　1．1 本合同项下借款金额为人民币（大写）________________元，（小写）________________元（大小写不一致，以大写为准，下同）。</w:t>
      </w:r>
      <w:r>
        <w:rPr>
          <w:rFonts w:ascii="宋体" w:hAnsi="宋体" w:cs="宋体" w:hint="eastAsia"/>
          <w:kern w:val="0"/>
          <w:szCs w:val="21"/>
        </w:rPr>
        <w:br/>
        <w:t xml:space="preserve">　　1．2 本合同项下借款期限为自________年______月______日起至________年______月______日止。</w:t>
      </w:r>
      <w:r>
        <w:rPr>
          <w:rFonts w:ascii="宋体" w:hAnsi="宋体" w:cs="宋体" w:hint="eastAsia"/>
          <w:kern w:val="0"/>
          <w:szCs w:val="21"/>
        </w:rPr>
        <w:br/>
        <w:t xml:space="preserve">　　1．3　甲方应按1．2条约定一次性提取借款，乙方提前或推迟提款，应经甲方书面同意，否则，视为违约。</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2．借款利率、利息</w:t>
      </w:r>
      <w:r>
        <w:rPr>
          <w:rFonts w:ascii="宋体" w:hAnsi="宋体" w:cs="宋体" w:hint="eastAsia"/>
          <w:kern w:val="0"/>
          <w:szCs w:val="21"/>
        </w:rPr>
        <w:br/>
        <w:t xml:space="preserve">　　本合同项下月利率为________%，自实际提款日起按日计息。借款到期，利随本清。</w:t>
      </w:r>
      <w:r>
        <w:rPr>
          <w:rFonts w:ascii="宋体" w:hAnsi="宋体" w:cs="宋体" w:hint="eastAsia"/>
          <w:kern w:val="0"/>
          <w:szCs w:val="21"/>
        </w:rPr>
        <w:br/>
        <w:t xml:space="preserve">　　利率按以下方式支付：_________________________________________</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3．还款方式</w:t>
      </w:r>
      <w:r>
        <w:rPr>
          <w:rFonts w:ascii="宋体" w:hAnsi="宋体" w:cs="宋体" w:hint="eastAsia"/>
          <w:kern w:val="0"/>
          <w:szCs w:val="21"/>
        </w:rPr>
        <w:br/>
        <w:t xml:space="preserve">　　甲方应按本合同约定按期偿还借款本金和按期足额支付利息。</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4．担保</w:t>
      </w:r>
      <w:r>
        <w:rPr>
          <w:rFonts w:ascii="宋体" w:hAnsi="宋体" w:cs="宋体" w:hint="eastAsia"/>
          <w:kern w:val="0"/>
          <w:szCs w:val="21"/>
        </w:rPr>
        <w:br/>
        <w:t xml:space="preserve">　　4．1 本合同项下借款的担保方式为丙方承担连带责任的保证担保。</w:t>
      </w:r>
      <w:r>
        <w:rPr>
          <w:rFonts w:ascii="宋体" w:hAnsi="宋体" w:cs="宋体" w:hint="eastAsia"/>
          <w:kern w:val="0"/>
          <w:szCs w:val="21"/>
        </w:rPr>
        <w:br/>
        <w:t xml:space="preserve">　　4．2 丙方完全了解乙方的借款用途，为其提供连带责任的保证担保完全出于自愿，其在本合同项下的全部意思表示真实。</w:t>
      </w:r>
      <w:r>
        <w:rPr>
          <w:rFonts w:ascii="宋体" w:hAnsi="宋体" w:cs="宋体" w:hint="eastAsia"/>
          <w:kern w:val="0"/>
          <w:szCs w:val="21"/>
        </w:rPr>
        <w:br/>
        <w:t xml:space="preserve">　　4．3 保证担保的范围包括本合同项下的借款本金、利息、违约金、赔偿金、实现债权的费用（含律师费）和所有其他应付费用。</w:t>
      </w:r>
      <w:r>
        <w:rPr>
          <w:rFonts w:ascii="宋体" w:hAnsi="宋体" w:cs="宋体" w:hint="eastAsia"/>
          <w:kern w:val="0"/>
          <w:szCs w:val="21"/>
        </w:rPr>
        <w:br/>
        <w:t xml:space="preserve">　　4．4 保证期间为本合同确定的到期之次日起两年。</w:t>
      </w:r>
      <w:r>
        <w:rPr>
          <w:rFonts w:ascii="宋体" w:hAnsi="宋体" w:cs="宋体" w:hint="eastAsia"/>
          <w:kern w:val="0"/>
          <w:szCs w:val="21"/>
        </w:rPr>
        <w:br/>
        <w:t xml:space="preserve">　　4．5 若甲方按合同约定提前收回款项，则保证期间为自甲方向乙方通知的还款日之次日起两年。</w:t>
      </w:r>
      <w:r>
        <w:rPr>
          <w:rFonts w:ascii="宋体" w:hAnsi="宋体" w:cs="宋体" w:hint="eastAsia"/>
          <w:kern w:val="0"/>
          <w:szCs w:val="21"/>
        </w:rPr>
        <w:br/>
        <w:t xml:space="preserve">　　4．6 甲方与乙方协议变更本合同，无须经丙方同意，丙方仍在原保证范围内承担连带保证责任。</w:t>
      </w:r>
      <w:r>
        <w:rPr>
          <w:rFonts w:ascii="宋体" w:hAnsi="宋体" w:cs="宋体" w:hint="eastAsia"/>
          <w:kern w:val="0"/>
          <w:szCs w:val="21"/>
        </w:rPr>
        <w:br/>
        <w:t xml:space="preserve">　　4．7 甲方将债权转让给第三人，丙方仍在原保证范围内继续承担连带保证责任。</w:t>
      </w:r>
      <w:r>
        <w:rPr>
          <w:rFonts w:ascii="宋体" w:hAnsi="宋体" w:cs="宋体" w:hint="eastAsia"/>
          <w:kern w:val="0"/>
          <w:szCs w:val="21"/>
        </w:rPr>
        <w:br/>
        <w:t xml:space="preserve">　　4．8 甲方依合同约定，依法解除本合同时，甲方有权书面通知丙方提前承担保证责任，丙方应在接到通知之日起10日内履行保证责任。</w:t>
      </w:r>
      <w:r>
        <w:rPr>
          <w:rFonts w:ascii="宋体" w:hAnsi="宋体" w:cs="宋体" w:hint="eastAsia"/>
          <w:kern w:val="0"/>
          <w:szCs w:val="21"/>
        </w:rPr>
        <w:br/>
        <w:t xml:space="preserve">　　4．9 丙方保证责任为独立责任，不因甲、乙方借款合同的无效而无效。</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5．乙方权利、义务</w:t>
      </w:r>
      <w:r>
        <w:rPr>
          <w:rFonts w:ascii="宋体" w:hAnsi="宋体" w:cs="宋体" w:hint="eastAsia"/>
          <w:kern w:val="0"/>
          <w:szCs w:val="21"/>
        </w:rPr>
        <w:br/>
        <w:t xml:space="preserve">　　5．1 自觉接受甲方对本合同项下借款使用情况的调查、了解及监督。</w:t>
      </w:r>
      <w:r>
        <w:rPr>
          <w:rFonts w:ascii="宋体" w:hAnsi="宋体" w:cs="宋体" w:hint="eastAsia"/>
          <w:kern w:val="0"/>
          <w:szCs w:val="21"/>
        </w:rPr>
        <w:br/>
        <w:t xml:space="preserve">　　5．2 按本合同约定清偿本合同项下的本金、利息。</w:t>
      </w:r>
      <w:r>
        <w:rPr>
          <w:rFonts w:ascii="宋体" w:hAnsi="宋体" w:cs="宋体" w:hint="eastAsia"/>
          <w:kern w:val="0"/>
          <w:szCs w:val="21"/>
        </w:rPr>
        <w:br/>
        <w:t xml:space="preserve">　　5．3　变更住所、通讯地址、号码应在变更后7日内书面通知甲方。</w:t>
      </w:r>
      <w:r>
        <w:rPr>
          <w:rFonts w:ascii="宋体" w:hAnsi="宋体" w:cs="宋体" w:hint="eastAsia"/>
          <w:kern w:val="0"/>
          <w:szCs w:val="21"/>
        </w:rPr>
        <w:br/>
      </w:r>
      <w:r>
        <w:rPr>
          <w:rFonts w:ascii="宋体" w:hAnsi="宋体" w:cs="宋体" w:hint="eastAsia"/>
          <w:kern w:val="0"/>
          <w:szCs w:val="21"/>
        </w:rPr>
        <w:lastRenderedPageBreak/>
        <w:t xml:space="preserve">　　5．4 如发生对其履行本合同项下还款义务产生重大影响的任何事件（包括但不限于离、结婚，对外投资，承担民事、行政、刑事责任等），应当立即书面通知乙方。</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6．违约责任</w:t>
      </w:r>
      <w:r>
        <w:rPr>
          <w:rFonts w:ascii="宋体" w:hAnsi="宋体" w:cs="宋体" w:hint="eastAsia"/>
          <w:kern w:val="0"/>
          <w:szCs w:val="21"/>
        </w:rPr>
        <w:br/>
        <w:t xml:space="preserve">　　6．1　甲方应按约定日提取款项，否则甲方有权按合同利率按日计收迟延违约金。</w:t>
      </w:r>
      <w:r>
        <w:rPr>
          <w:rFonts w:ascii="宋体" w:hAnsi="宋体" w:cs="宋体" w:hint="eastAsia"/>
          <w:kern w:val="0"/>
          <w:szCs w:val="21"/>
        </w:rPr>
        <w:br/>
        <w:t xml:space="preserve">　　6．2　乙方有下列行为之一，甲方有权提前收回借款：</w:t>
      </w:r>
      <w:r>
        <w:rPr>
          <w:rFonts w:ascii="宋体" w:hAnsi="宋体" w:cs="宋体" w:hint="eastAsia"/>
          <w:kern w:val="0"/>
          <w:szCs w:val="21"/>
        </w:rPr>
        <w:br/>
        <w:t xml:space="preserve">　　6．3．1　向甲方提供虚假情况或者隐瞒重要事实；</w:t>
      </w:r>
      <w:r>
        <w:rPr>
          <w:rFonts w:ascii="宋体" w:hAnsi="宋体" w:cs="宋体" w:hint="eastAsia"/>
          <w:kern w:val="0"/>
          <w:szCs w:val="21"/>
        </w:rPr>
        <w:br/>
        <w:t xml:space="preserve">　　6．3．2　不配合、拒绝接受甲方的监督；</w:t>
      </w:r>
      <w:r>
        <w:rPr>
          <w:rFonts w:ascii="宋体" w:hAnsi="宋体" w:cs="宋体" w:hint="eastAsia"/>
          <w:kern w:val="0"/>
          <w:szCs w:val="21"/>
        </w:rPr>
        <w:br/>
        <w:t xml:space="preserve">　　6．3．3　未经甲方同意，转让、处分其资产；</w:t>
      </w:r>
      <w:r>
        <w:rPr>
          <w:rFonts w:ascii="宋体" w:hAnsi="宋体" w:cs="宋体" w:hint="eastAsia"/>
          <w:kern w:val="0"/>
          <w:szCs w:val="21"/>
        </w:rPr>
        <w:br/>
        <w:t xml:space="preserve">　　6．3．4　其财产重要部分或全部被其他债权人占有、接管或其财产被扣押、冻结，可能使甲方遭受严重损失的；</w:t>
      </w:r>
      <w:r>
        <w:rPr>
          <w:rFonts w:ascii="宋体" w:hAnsi="宋体" w:cs="宋体" w:hint="eastAsia"/>
          <w:kern w:val="0"/>
          <w:szCs w:val="21"/>
        </w:rPr>
        <w:br/>
        <w:t xml:space="preserve">　　6．3．5　其他任何可能导致甲方实现债权受到威胁或遭受严重损失的。</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7．合同无效、变更、解除、终止</w:t>
      </w:r>
      <w:r>
        <w:rPr>
          <w:rFonts w:ascii="宋体" w:hAnsi="宋体" w:cs="宋体" w:hint="eastAsia"/>
          <w:kern w:val="0"/>
          <w:szCs w:val="21"/>
        </w:rPr>
        <w:br/>
        <w:t xml:space="preserve">　　7．1　本合同经各方签字或盖章后生效，至本合同项下借款本金、利息、违约金及所有其他应付费用偿清之日终止。</w:t>
      </w:r>
      <w:r>
        <w:rPr>
          <w:rFonts w:ascii="宋体" w:hAnsi="宋体" w:cs="宋体" w:hint="eastAsia"/>
          <w:kern w:val="0"/>
          <w:szCs w:val="21"/>
        </w:rPr>
        <w:br/>
        <w:t xml:space="preserve">　　7．2　有下列情形之一，甲方有权解除合同：</w:t>
      </w:r>
      <w:r>
        <w:rPr>
          <w:rFonts w:ascii="宋体" w:hAnsi="宋体" w:cs="宋体" w:hint="eastAsia"/>
          <w:kern w:val="0"/>
          <w:szCs w:val="21"/>
        </w:rPr>
        <w:br/>
        <w:t xml:space="preserve">　　7．2．1　本合同项下之担保发生不利于甲方债权的变化，且乙方未能按甲方要求另行提供担保；</w:t>
      </w:r>
      <w:r>
        <w:rPr>
          <w:rFonts w:ascii="宋体" w:hAnsi="宋体" w:cs="宋体" w:hint="eastAsia"/>
          <w:kern w:val="0"/>
          <w:szCs w:val="21"/>
        </w:rPr>
        <w:br/>
        <w:t xml:space="preserve">　　7．2．2　其他严重的违约行为。</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8．争议解决</w:t>
      </w:r>
      <w:r>
        <w:rPr>
          <w:rFonts w:ascii="宋体" w:hAnsi="宋体" w:cs="宋体" w:hint="eastAsia"/>
          <w:kern w:val="0"/>
          <w:szCs w:val="21"/>
        </w:rPr>
        <w:br/>
        <w:t xml:space="preserve">　　各方产生争议，应协商解决，协商不成，在合同签订地所在人民法院通过诉讼解决。</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9．其他</w:t>
      </w:r>
      <w:r>
        <w:rPr>
          <w:rFonts w:ascii="宋体" w:hAnsi="宋体" w:cs="宋体" w:hint="eastAsia"/>
          <w:kern w:val="0"/>
          <w:szCs w:val="21"/>
        </w:rPr>
        <w:br/>
        <w:t xml:space="preserve">　　本合同一式________份，具同等法律效力，各方各持一份。</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10．合同签订地</w:t>
      </w:r>
      <w:r>
        <w:rPr>
          <w:rFonts w:ascii="宋体" w:hAnsi="宋体" w:cs="宋体" w:hint="eastAsia"/>
          <w:kern w:val="0"/>
          <w:szCs w:val="21"/>
        </w:rPr>
        <w:br/>
        <w:t xml:space="preserve">　　本合同签订于___________________________________________________</w:t>
      </w:r>
    </w:p>
    <w:p w:rsidR="00DA3DE0" w:rsidRDefault="001A5FAB">
      <w:pPr>
        <w:widowControl/>
        <w:jc w:val="left"/>
        <w:rPr>
          <w:rFonts w:ascii="宋体" w:hAnsi="宋体" w:cs="宋体"/>
          <w:kern w:val="0"/>
          <w:szCs w:val="21"/>
        </w:rPr>
      </w:pPr>
      <w:r>
        <w:rPr>
          <w:rFonts w:ascii="宋体" w:hAnsi="宋体" w:cs="宋体" w:hint="eastAsia"/>
          <w:kern w:val="0"/>
          <w:szCs w:val="21"/>
        </w:rPr>
        <w:t>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70" w:left="4347"/>
        <w:rPr>
          <w:rFonts w:ascii="黑体" w:eastAsia="黑体" w:hAnsi="宋体"/>
          <w:b/>
          <w:sz w:val="32"/>
          <w:szCs w:val="32"/>
        </w:rPr>
      </w:pPr>
      <w:r>
        <w:rPr>
          <w:rFonts w:ascii="宋体" w:hAnsi="宋体" w:cs="宋体" w:hint="eastAsia"/>
          <w:kern w:val="0"/>
          <w:szCs w:val="21"/>
        </w:rPr>
        <w:t>甲方：____________________</w:t>
      </w:r>
      <w:r>
        <w:rPr>
          <w:rFonts w:ascii="宋体" w:hAnsi="宋体" w:cs="宋体" w:hint="eastAsia"/>
          <w:kern w:val="0"/>
          <w:szCs w:val="21"/>
        </w:rPr>
        <w:br/>
        <w:t>乙方：____________________</w:t>
      </w:r>
      <w:r>
        <w:rPr>
          <w:rFonts w:ascii="宋体" w:hAnsi="宋体" w:cs="宋体" w:hint="eastAsia"/>
          <w:kern w:val="0"/>
          <w:szCs w:val="21"/>
        </w:rPr>
        <w:br/>
        <w:t>丙方：____________________</w:t>
      </w:r>
      <w:r>
        <w:rPr>
          <w:rFonts w:ascii="宋体" w:hAnsi="宋体" w:cs="宋体" w:hint="eastAsia"/>
          <w:kern w:val="0"/>
          <w:szCs w:val="21"/>
        </w:rPr>
        <w:br/>
        <w:t>________年______月______日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3213"/>
        <w:rPr>
          <w:rFonts w:ascii="黑体" w:eastAsia="黑体" w:hAnsi="宋体"/>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5" w:firstLine="3313"/>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5" w:firstLine="3313"/>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5" w:firstLine="3313"/>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5" w:firstLine="3313"/>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5" w:firstLine="3313"/>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5" w:firstLine="3313"/>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5" w:firstLine="3313"/>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5" w:firstLine="3313"/>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5" w:firstLine="3313"/>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5" w:firstLine="3313"/>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5" w:firstLine="3313"/>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5" w:firstLine="3313"/>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5" w:firstLine="3313"/>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5" w:firstLine="3313"/>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5" w:firstLine="3313"/>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5" w:firstLine="3313"/>
        <w:rPr>
          <w:b/>
          <w:bCs/>
          <w:sz w:val="24"/>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75" w:firstLine="3313"/>
        <w:rPr>
          <w:b/>
          <w:bCs/>
          <w:sz w:val="24"/>
        </w:rPr>
      </w:pPr>
      <w:r>
        <w:rPr>
          <w:rFonts w:hint="eastAsia"/>
          <w:b/>
          <w:bCs/>
          <w:sz w:val="24"/>
        </w:rPr>
        <w:t>承揽合同（</w:t>
      </w:r>
      <w:r>
        <w:rPr>
          <w:b/>
          <w:bCs/>
          <w:sz w:val="24"/>
        </w:rPr>
        <w:t>GF</w:t>
      </w:r>
      <w:r>
        <w:rPr>
          <w:rFonts w:hint="eastAsia"/>
          <w:b/>
          <w:bCs/>
          <w:sz w:val="24"/>
        </w:rPr>
        <w:t>—</w:t>
      </w:r>
      <w:r>
        <w:rPr>
          <w:b/>
          <w:bCs/>
          <w:sz w:val="24"/>
        </w:rPr>
        <w:t>2000</w:t>
      </w:r>
      <w:r>
        <w:rPr>
          <w:rFonts w:hint="eastAsia"/>
          <w:b/>
          <w:bCs/>
          <w:sz w:val="24"/>
        </w:rPr>
        <w:t>—</w:t>
      </w:r>
      <w:r>
        <w:rPr>
          <w:b/>
          <w:bCs/>
          <w:sz w:val="24"/>
        </w:rPr>
        <w:t>0303</w:t>
      </w:r>
      <w:r>
        <w:rPr>
          <w:rFonts w:hint="eastAsia"/>
          <w:b/>
          <w:bCs/>
          <w:sz w:val="24"/>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szCs w:val="21"/>
        </w:rPr>
        <w:tab/>
      </w:r>
    </w:p>
    <w:p w:rsidR="00DA3DE0" w:rsidRDefault="001A5FAB" w:rsidP="008C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850" w:firstLine="5985"/>
        <w:rPr>
          <w:szCs w:val="21"/>
        </w:rPr>
      </w:pPr>
      <w:r>
        <w:rPr>
          <w:rFonts w:hint="eastAsia"/>
          <w:szCs w:val="21"/>
        </w:rPr>
        <w:t>合同编号：</w:t>
      </w:r>
      <w:r>
        <w:rPr>
          <w:szCs w:val="21"/>
        </w:rPr>
        <w:t>_________________</w:t>
      </w:r>
    </w:p>
    <w:p w:rsidR="00DA3DE0" w:rsidRDefault="001A5FAB" w:rsidP="008C748B">
      <w:pPr>
        <w:tabs>
          <w:tab w:val="left" w:pos="916"/>
          <w:tab w:val="left" w:pos="1832"/>
          <w:tab w:val="left" w:pos="2748"/>
          <w:tab w:val="left" w:pos="3664"/>
          <w:tab w:val="left" w:pos="5205"/>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定作人：</w:t>
      </w:r>
      <w:r>
        <w:rPr>
          <w:szCs w:val="21"/>
        </w:rPr>
        <w:t>________________________</w:t>
      </w:r>
      <w:r>
        <w:rPr>
          <w:szCs w:val="21"/>
        </w:rPr>
        <w:tab/>
      </w:r>
      <w:r>
        <w:rPr>
          <w:rFonts w:hint="eastAsia"/>
          <w:szCs w:val="21"/>
        </w:rPr>
        <w:t>签订地点：</w:t>
      </w:r>
      <w:r>
        <w:rPr>
          <w:szCs w:val="21"/>
        </w:rPr>
        <w:t>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承揽人：</w:t>
      </w:r>
      <w:r>
        <w:rPr>
          <w:szCs w:val="21"/>
        </w:rPr>
        <w:t xml:space="preserve">________________________             </w:t>
      </w:r>
      <w:r w:rsidR="008C748B">
        <w:rPr>
          <w:rFonts w:hint="eastAsia"/>
          <w:szCs w:val="21"/>
        </w:rPr>
        <w:t xml:space="preserve"> </w:t>
      </w:r>
      <w:r>
        <w:rPr>
          <w:rFonts w:hint="eastAsia"/>
          <w:szCs w:val="21"/>
        </w:rPr>
        <w:t>签订时间：</w:t>
      </w:r>
      <w:r>
        <w:rPr>
          <w:szCs w:val="21"/>
        </w:rPr>
        <w:t>_________________</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第一条</w:t>
      </w:r>
      <w:r>
        <w:rPr>
          <w:szCs w:val="21"/>
        </w:rPr>
        <w:tab/>
      </w:r>
      <w:r>
        <w:rPr>
          <w:rFonts w:hint="eastAsia"/>
          <w:szCs w:val="21"/>
        </w:rPr>
        <w:t>承揽项目、数量、报酬及交付期限</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260"/>
        <w:gridCol w:w="1260"/>
        <w:gridCol w:w="900"/>
        <w:gridCol w:w="360"/>
        <w:gridCol w:w="900"/>
        <w:gridCol w:w="900"/>
        <w:gridCol w:w="1800"/>
      </w:tblGrid>
      <w:tr w:rsidR="00DA3DE0">
        <w:trPr>
          <w:trHeight w:val="390"/>
        </w:trPr>
        <w:tc>
          <w:tcPr>
            <w:tcW w:w="1800" w:type="dxa"/>
            <w:vMerge w:val="restart"/>
            <w:tcBorders>
              <w:top w:val="single" w:sz="4" w:space="0" w:color="auto"/>
              <w:left w:val="single" w:sz="4" w:space="0" w:color="auto"/>
              <w:bottom w:val="single" w:sz="4" w:space="0" w:color="auto"/>
              <w:right w:val="single" w:sz="4" w:space="0" w:color="auto"/>
            </w:tcBorders>
          </w:tcPr>
          <w:p w:rsidR="00DA3DE0" w:rsidRDefault="001A5FAB">
            <w:pPr>
              <w:rPr>
                <w:szCs w:val="21"/>
              </w:rPr>
            </w:pPr>
            <w:r>
              <w:rPr>
                <w:rFonts w:hint="eastAsia"/>
                <w:szCs w:val="21"/>
              </w:rPr>
              <w:t>项目名称及内容</w:t>
            </w:r>
          </w:p>
          <w:p w:rsidR="00DA3DE0" w:rsidRDefault="00DA3DE0">
            <w:pPr>
              <w:rPr>
                <w:szCs w:val="21"/>
              </w:rPr>
            </w:pPr>
          </w:p>
        </w:tc>
        <w:tc>
          <w:tcPr>
            <w:tcW w:w="1260" w:type="dxa"/>
            <w:vMerge w:val="restart"/>
            <w:tcBorders>
              <w:top w:val="single" w:sz="4" w:space="0" w:color="auto"/>
              <w:left w:val="single" w:sz="4" w:space="0" w:color="auto"/>
              <w:bottom w:val="single" w:sz="4" w:space="0" w:color="auto"/>
              <w:right w:val="single" w:sz="4" w:space="0" w:color="auto"/>
            </w:tcBorders>
          </w:tcPr>
          <w:p w:rsidR="00DA3DE0" w:rsidRDefault="001A5FAB">
            <w:pPr>
              <w:widowControl/>
              <w:jc w:val="left"/>
              <w:rPr>
                <w:szCs w:val="21"/>
              </w:rPr>
            </w:pPr>
            <w:r>
              <w:rPr>
                <w:rFonts w:hint="eastAsia"/>
                <w:szCs w:val="21"/>
              </w:rPr>
              <w:t>计量单位</w:t>
            </w:r>
          </w:p>
          <w:p w:rsidR="00DA3DE0" w:rsidRDefault="00DA3DE0">
            <w:pPr>
              <w:rPr>
                <w:szCs w:val="21"/>
              </w:rPr>
            </w:pPr>
          </w:p>
        </w:tc>
        <w:tc>
          <w:tcPr>
            <w:tcW w:w="1260" w:type="dxa"/>
            <w:vMerge w:val="restart"/>
            <w:tcBorders>
              <w:top w:val="single" w:sz="4" w:space="0" w:color="auto"/>
              <w:left w:val="single" w:sz="4" w:space="0" w:color="auto"/>
              <w:bottom w:val="single" w:sz="4" w:space="0" w:color="auto"/>
              <w:right w:val="single" w:sz="4" w:space="0" w:color="auto"/>
            </w:tcBorders>
          </w:tcPr>
          <w:p w:rsidR="00DA3DE0" w:rsidRDefault="001A5FAB">
            <w:pPr>
              <w:widowControl/>
              <w:jc w:val="left"/>
              <w:rPr>
                <w:szCs w:val="21"/>
              </w:rPr>
            </w:pPr>
            <w:r>
              <w:rPr>
                <w:rFonts w:hint="eastAsia"/>
                <w:szCs w:val="21"/>
              </w:rPr>
              <w:t>数量</w:t>
            </w:r>
          </w:p>
          <w:p w:rsidR="00DA3DE0" w:rsidRDefault="00DA3DE0">
            <w:pPr>
              <w:rPr>
                <w:szCs w:val="21"/>
              </w:rPr>
            </w:pPr>
          </w:p>
        </w:tc>
        <w:tc>
          <w:tcPr>
            <w:tcW w:w="1260" w:type="dxa"/>
            <w:gridSpan w:val="2"/>
            <w:vMerge w:val="restart"/>
            <w:tcBorders>
              <w:top w:val="single" w:sz="4" w:space="0" w:color="auto"/>
              <w:left w:val="single" w:sz="4" w:space="0" w:color="auto"/>
              <w:bottom w:val="single" w:sz="4" w:space="0" w:color="auto"/>
              <w:right w:val="single" w:sz="4" w:space="0" w:color="auto"/>
            </w:tcBorders>
          </w:tcPr>
          <w:p w:rsidR="00DA3DE0" w:rsidRDefault="001A5FAB">
            <w:pPr>
              <w:widowControl/>
              <w:jc w:val="left"/>
              <w:rPr>
                <w:szCs w:val="21"/>
              </w:rPr>
            </w:pPr>
            <w:r>
              <w:rPr>
                <w:rFonts w:hint="eastAsia"/>
                <w:szCs w:val="21"/>
              </w:rPr>
              <w:t>工作量</w:t>
            </w:r>
          </w:p>
          <w:p w:rsidR="00DA3DE0" w:rsidRDefault="001A5FAB">
            <w:pPr>
              <w:rPr>
                <w:szCs w:val="21"/>
              </w:rPr>
            </w:pPr>
            <w:r>
              <w:rPr>
                <w:rFonts w:hint="eastAsia"/>
                <w:szCs w:val="21"/>
              </w:rPr>
              <w:t>（工时）</w:t>
            </w:r>
          </w:p>
        </w:tc>
        <w:tc>
          <w:tcPr>
            <w:tcW w:w="1800" w:type="dxa"/>
            <w:gridSpan w:val="2"/>
            <w:tcBorders>
              <w:top w:val="single" w:sz="4" w:space="0" w:color="auto"/>
              <w:left w:val="single" w:sz="4" w:space="0" w:color="auto"/>
              <w:bottom w:val="single" w:sz="4" w:space="0" w:color="auto"/>
              <w:right w:val="single" w:sz="4" w:space="0" w:color="auto"/>
            </w:tcBorders>
          </w:tcPr>
          <w:p w:rsidR="00DA3DE0" w:rsidRDefault="001A5FAB">
            <w:pPr>
              <w:ind w:firstLineChars="100" w:firstLine="210"/>
              <w:rPr>
                <w:szCs w:val="21"/>
              </w:rPr>
            </w:pPr>
            <w:r>
              <w:rPr>
                <w:rFonts w:hint="eastAsia"/>
                <w:szCs w:val="21"/>
              </w:rPr>
              <w:t>报酬</w:t>
            </w:r>
          </w:p>
        </w:tc>
        <w:tc>
          <w:tcPr>
            <w:tcW w:w="1800" w:type="dxa"/>
            <w:vMerge w:val="restart"/>
            <w:tcBorders>
              <w:top w:val="single" w:sz="4" w:space="0" w:color="auto"/>
              <w:left w:val="single" w:sz="4" w:space="0" w:color="auto"/>
              <w:bottom w:val="single" w:sz="4" w:space="0" w:color="auto"/>
              <w:right w:val="single" w:sz="4" w:space="0" w:color="auto"/>
            </w:tcBorders>
          </w:tcPr>
          <w:p w:rsidR="00DA3DE0" w:rsidRDefault="001A5FAB">
            <w:pPr>
              <w:widowControl/>
              <w:ind w:firstLineChars="100" w:firstLine="210"/>
              <w:jc w:val="left"/>
              <w:rPr>
                <w:szCs w:val="21"/>
              </w:rPr>
            </w:pPr>
            <w:r>
              <w:rPr>
                <w:rFonts w:hint="eastAsia"/>
                <w:szCs w:val="21"/>
              </w:rPr>
              <w:t>交付期限</w:t>
            </w:r>
          </w:p>
          <w:p w:rsidR="00DA3DE0" w:rsidRDefault="00DA3DE0">
            <w:pPr>
              <w:rPr>
                <w:szCs w:val="21"/>
              </w:rPr>
            </w:pPr>
          </w:p>
        </w:tc>
      </w:tr>
      <w:tr w:rsidR="00DA3DE0">
        <w:trPr>
          <w:trHeight w:val="315"/>
        </w:trPr>
        <w:tc>
          <w:tcPr>
            <w:tcW w:w="1800" w:type="dxa"/>
            <w:vMerge/>
            <w:tcBorders>
              <w:top w:val="single" w:sz="4" w:space="0" w:color="auto"/>
              <w:left w:val="single" w:sz="4" w:space="0" w:color="auto"/>
              <w:bottom w:val="single" w:sz="4" w:space="0" w:color="auto"/>
              <w:right w:val="single" w:sz="4" w:space="0" w:color="auto"/>
            </w:tcBorders>
            <w:vAlign w:val="center"/>
          </w:tcPr>
          <w:p w:rsidR="00DA3DE0" w:rsidRDefault="00DA3DE0">
            <w:pPr>
              <w:widowControl/>
              <w:jc w:val="left"/>
              <w:rPr>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A3DE0" w:rsidRDefault="00DA3DE0">
            <w:pPr>
              <w:widowControl/>
              <w:jc w:val="left"/>
              <w:rPr>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A3DE0" w:rsidRDefault="00DA3DE0">
            <w:pPr>
              <w:widowControl/>
              <w:jc w:val="left"/>
              <w:rPr>
                <w:szCs w:val="21"/>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tcPr>
          <w:p w:rsidR="00DA3DE0" w:rsidRDefault="00DA3DE0">
            <w:pPr>
              <w:widowControl/>
              <w:jc w:val="left"/>
              <w:rPr>
                <w:szCs w:val="21"/>
              </w:rPr>
            </w:pPr>
          </w:p>
        </w:tc>
        <w:tc>
          <w:tcPr>
            <w:tcW w:w="900" w:type="dxa"/>
            <w:tcBorders>
              <w:top w:val="single" w:sz="4" w:space="0" w:color="auto"/>
              <w:left w:val="single" w:sz="4" w:space="0" w:color="auto"/>
              <w:bottom w:val="single" w:sz="4" w:space="0" w:color="auto"/>
              <w:right w:val="single" w:sz="4" w:space="0" w:color="auto"/>
            </w:tcBorders>
          </w:tcPr>
          <w:p w:rsidR="00DA3DE0" w:rsidRDefault="001A5FAB">
            <w:pPr>
              <w:rPr>
                <w:szCs w:val="21"/>
              </w:rPr>
            </w:pPr>
            <w:r>
              <w:rPr>
                <w:rFonts w:hint="eastAsia"/>
                <w:szCs w:val="21"/>
              </w:rPr>
              <w:t>单价</w:t>
            </w:r>
          </w:p>
        </w:tc>
        <w:tc>
          <w:tcPr>
            <w:tcW w:w="900" w:type="dxa"/>
            <w:tcBorders>
              <w:top w:val="single" w:sz="4" w:space="0" w:color="auto"/>
              <w:left w:val="single" w:sz="4" w:space="0" w:color="auto"/>
              <w:bottom w:val="single" w:sz="4" w:space="0" w:color="auto"/>
              <w:right w:val="single" w:sz="4" w:space="0" w:color="auto"/>
            </w:tcBorders>
          </w:tcPr>
          <w:p w:rsidR="00DA3DE0" w:rsidRDefault="001A5FAB">
            <w:pPr>
              <w:rPr>
                <w:szCs w:val="21"/>
              </w:rPr>
            </w:pPr>
            <w:r>
              <w:rPr>
                <w:rFonts w:hint="eastAsia"/>
                <w:szCs w:val="21"/>
              </w:rPr>
              <w:t>金额</w:t>
            </w:r>
          </w:p>
        </w:tc>
        <w:tc>
          <w:tcPr>
            <w:tcW w:w="1800" w:type="dxa"/>
            <w:vMerge/>
            <w:tcBorders>
              <w:top w:val="single" w:sz="4" w:space="0" w:color="auto"/>
              <w:left w:val="single" w:sz="4" w:space="0" w:color="auto"/>
              <w:bottom w:val="single" w:sz="4" w:space="0" w:color="auto"/>
              <w:right w:val="single" w:sz="4" w:space="0" w:color="auto"/>
            </w:tcBorders>
            <w:vAlign w:val="center"/>
          </w:tcPr>
          <w:p w:rsidR="00DA3DE0" w:rsidRDefault="00DA3DE0">
            <w:pPr>
              <w:widowControl/>
              <w:jc w:val="left"/>
              <w:rPr>
                <w:szCs w:val="21"/>
              </w:rPr>
            </w:pPr>
          </w:p>
        </w:tc>
      </w:tr>
      <w:tr w:rsidR="00DA3DE0">
        <w:trPr>
          <w:trHeight w:val="315"/>
        </w:trPr>
        <w:tc>
          <w:tcPr>
            <w:tcW w:w="180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126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126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90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90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180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r>
      <w:tr w:rsidR="00DA3DE0">
        <w:trPr>
          <w:trHeight w:val="300"/>
        </w:trPr>
        <w:tc>
          <w:tcPr>
            <w:tcW w:w="180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126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126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90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90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180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r>
      <w:tr w:rsidR="00DA3DE0">
        <w:trPr>
          <w:trHeight w:val="270"/>
        </w:trPr>
        <w:tc>
          <w:tcPr>
            <w:tcW w:w="180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126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126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90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90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180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r>
      <w:tr w:rsidR="00DA3DE0">
        <w:trPr>
          <w:trHeight w:val="270"/>
        </w:trPr>
        <w:tc>
          <w:tcPr>
            <w:tcW w:w="180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126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126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90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90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c>
          <w:tcPr>
            <w:tcW w:w="1800" w:type="dxa"/>
            <w:tcBorders>
              <w:top w:val="single" w:sz="4" w:space="0" w:color="auto"/>
              <w:left w:val="single" w:sz="4" w:space="0" w:color="auto"/>
              <w:bottom w:val="single" w:sz="4" w:space="0" w:color="auto"/>
              <w:right w:val="single" w:sz="4" w:space="0" w:color="auto"/>
            </w:tcBorders>
          </w:tcPr>
          <w:p w:rsidR="00DA3DE0" w:rsidRDefault="00DA3DE0">
            <w:pPr>
              <w:rPr>
                <w:szCs w:val="21"/>
              </w:rPr>
            </w:pPr>
          </w:p>
        </w:tc>
      </w:tr>
      <w:tr w:rsidR="00DA3DE0">
        <w:trPr>
          <w:trHeight w:val="255"/>
        </w:trPr>
        <w:tc>
          <w:tcPr>
            <w:tcW w:w="5220" w:type="dxa"/>
            <w:gridSpan w:val="4"/>
            <w:tcBorders>
              <w:top w:val="single" w:sz="4" w:space="0" w:color="auto"/>
              <w:left w:val="single" w:sz="4" w:space="0" w:color="auto"/>
              <w:bottom w:val="single" w:sz="4" w:space="0" w:color="auto"/>
              <w:right w:val="single" w:sz="4" w:space="0" w:color="auto"/>
            </w:tcBorders>
          </w:tcPr>
          <w:p w:rsidR="00DA3DE0" w:rsidRDefault="001A5FAB">
            <w:pPr>
              <w:rPr>
                <w:szCs w:val="21"/>
              </w:rPr>
            </w:pPr>
            <w:r>
              <w:rPr>
                <w:rFonts w:hint="eastAsia"/>
                <w:szCs w:val="21"/>
              </w:rPr>
              <w:t>合计人民币金额（大写）：</w:t>
            </w:r>
          </w:p>
        </w:tc>
        <w:tc>
          <w:tcPr>
            <w:tcW w:w="3960" w:type="dxa"/>
            <w:gridSpan w:val="4"/>
            <w:tcBorders>
              <w:top w:val="single" w:sz="4" w:space="0" w:color="auto"/>
              <w:left w:val="single" w:sz="4" w:space="0" w:color="auto"/>
              <w:bottom w:val="single" w:sz="4" w:space="0" w:color="auto"/>
              <w:right w:val="single" w:sz="4" w:space="0" w:color="auto"/>
            </w:tcBorders>
          </w:tcPr>
          <w:p w:rsidR="00DA3DE0" w:rsidRDefault="00DA3DE0">
            <w:pPr>
              <w:rPr>
                <w:szCs w:val="21"/>
              </w:rPr>
            </w:pPr>
          </w:p>
        </w:tc>
      </w:tr>
    </w:tbl>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第二条</w:t>
      </w:r>
      <w:r>
        <w:rPr>
          <w:szCs w:val="21"/>
        </w:rPr>
        <w:tab/>
      </w:r>
      <w:r>
        <w:rPr>
          <w:rFonts w:hint="eastAsia"/>
          <w:szCs w:val="21"/>
        </w:rPr>
        <w:t>技术标准、质量要求：</w:t>
      </w:r>
      <w:r>
        <w:rPr>
          <w:szCs w:val="21"/>
        </w:rPr>
        <w:t xml:space="preserve"> _____________________________________________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第三条</w:t>
      </w:r>
      <w:r>
        <w:rPr>
          <w:szCs w:val="21"/>
        </w:rPr>
        <w:tab/>
      </w:r>
      <w:r>
        <w:rPr>
          <w:rFonts w:hint="eastAsia"/>
          <w:szCs w:val="21"/>
        </w:rPr>
        <w:t>承揽人使用的材料由</w:t>
      </w:r>
      <w:r>
        <w:rPr>
          <w:szCs w:val="21"/>
        </w:rPr>
        <w:t>_______________</w:t>
      </w:r>
      <w:r>
        <w:rPr>
          <w:rFonts w:hint="eastAsia"/>
          <w:szCs w:val="21"/>
        </w:rPr>
        <w:t>人提供。材料的检验方法、时间及提出异议的期限：</w:t>
      </w:r>
      <w:r>
        <w:rPr>
          <w:szCs w:val="21"/>
        </w:rPr>
        <w:t xml:space="preserve"> _________________________________________________________________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第四条</w:t>
      </w:r>
      <w:r>
        <w:rPr>
          <w:szCs w:val="21"/>
        </w:rPr>
        <w:tab/>
      </w:r>
      <w:r>
        <w:rPr>
          <w:rFonts w:hint="eastAsia"/>
          <w:szCs w:val="21"/>
        </w:rPr>
        <w:t>定作人提供技术资料、图纸等的时间、办法及保密要求：</w:t>
      </w:r>
      <w:r>
        <w:rPr>
          <w:szCs w:val="21"/>
        </w:rPr>
        <w:t xml:space="preserve"> 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第五条</w:t>
      </w:r>
      <w:r>
        <w:rPr>
          <w:szCs w:val="21"/>
        </w:rPr>
        <w:tab/>
      </w:r>
      <w:r>
        <w:rPr>
          <w:rFonts w:hint="eastAsia"/>
          <w:szCs w:val="21"/>
        </w:rPr>
        <w:t>承揽人发现定作人提供的图纸、技术要求不合理的，应在</w:t>
      </w:r>
      <w:r>
        <w:rPr>
          <w:szCs w:val="21"/>
        </w:rPr>
        <w:t>____</w:t>
      </w:r>
      <w:r>
        <w:rPr>
          <w:rFonts w:hint="eastAsia"/>
          <w:szCs w:val="21"/>
        </w:rPr>
        <w:t>日内向定作人提出书面异议。定作人应在收到书面异议后的</w:t>
      </w:r>
      <w:r>
        <w:rPr>
          <w:szCs w:val="21"/>
        </w:rPr>
        <w:t>_____</w:t>
      </w:r>
      <w:r>
        <w:rPr>
          <w:rFonts w:hint="eastAsia"/>
          <w:szCs w:val="21"/>
        </w:rPr>
        <w:t>日内答复。</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第六条</w:t>
      </w:r>
      <w:r>
        <w:rPr>
          <w:szCs w:val="21"/>
        </w:rPr>
        <w:tab/>
      </w:r>
      <w:r>
        <w:rPr>
          <w:rFonts w:hint="eastAsia"/>
          <w:szCs w:val="21"/>
        </w:rPr>
        <w:t>定作人（是</w:t>
      </w:r>
      <w:r>
        <w:rPr>
          <w:szCs w:val="21"/>
        </w:rPr>
        <w:t>/</w:t>
      </w:r>
      <w:r>
        <w:rPr>
          <w:rFonts w:hint="eastAsia"/>
          <w:szCs w:val="21"/>
        </w:rPr>
        <w:t>否）允许揽项目中的主要工作由第三人来完成；可以交由第三人完成的工作是：</w:t>
      </w:r>
      <w:r>
        <w:rPr>
          <w:szCs w:val="21"/>
        </w:rPr>
        <w:t xml:space="preserve"> _______________________________________________________________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第七条</w:t>
      </w:r>
      <w:r>
        <w:rPr>
          <w:szCs w:val="21"/>
        </w:rPr>
        <w:tab/>
      </w:r>
      <w:r>
        <w:rPr>
          <w:rFonts w:hint="eastAsia"/>
          <w:szCs w:val="21"/>
        </w:rPr>
        <w:t>定作人协助承揽人的事项与要求</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第八条</w:t>
      </w:r>
      <w:r>
        <w:rPr>
          <w:szCs w:val="21"/>
        </w:rPr>
        <w:tab/>
      </w:r>
      <w:r>
        <w:rPr>
          <w:rFonts w:hint="eastAsia"/>
          <w:szCs w:val="21"/>
        </w:rPr>
        <w:t>工作成果交付的期限、方式及地点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第九条工作成果验收标准、期限：</w:t>
      </w:r>
      <w:r>
        <w:rPr>
          <w:szCs w:val="21"/>
        </w:rPr>
        <w:t xml:space="preserve"> 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第十条</w:t>
      </w:r>
      <w:r>
        <w:rPr>
          <w:szCs w:val="21"/>
        </w:rPr>
        <w:tab/>
      </w:r>
      <w:r>
        <w:rPr>
          <w:rFonts w:hint="eastAsia"/>
          <w:szCs w:val="21"/>
        </w:rPr>
        <w:t>承揽人对工作成果质量负责的期限及条件</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第十一条定作人应在</w:t>
      </w:r>
      <w:r>
        <w:rPr>
          <w:szCs w:val="21"/>
        </w:rPr>
        <w:t>________</w:t>
      </w:r>
      <w:r>
        <w:rPr>
          <w:rFonts w:hint="eastAsia"/>
          <w:szCs w:val="21"/>
        </w:rPr>
        <w:t>年</w:t>
      </w:r>
      <w:r>
        <w:rPr>
          <w:szCs w:val="21"/>
        </w:rPr>
        <w:t>____</w:t>
      </w:r>
      <w:r>
        <w:rPr>
          <w:rFonts w:hint="eastAsia"/>
          <w:szCs w:val="21"/>
        </w:rPr>
        <w:t>月</w:t>
      </w:r>
      <w:r>
        <w:rPr>
          <w:szCs w:val="21"/>
        </w:rPr>
        <w:t>____</w:t>
      </w:r>
      <w:r>
        <w:rPr>
          <w:rFonts w:hint="eastAsia"/>
          <w:szCs w:val="21"/>
        </w:rPr>
        <w:t>日前向承揽人（预付村材料费</w:t>
      </w:r>
      <w:r>
        <w:rPr>
          <w:szCs w:val="21"/>
        </w:rPr>
        <w:t>/</w:t>
      </w:r>
      <w:r>
        <w:rPr>
          <w:rFonts w:hint="eastAsia"/>
          <w:szCs w:val="21"/>
        </w:rPr>
        <w:t>交付定金）（大写）</w:t>
      </w:r>
      <w:r>
        <w:rPr>
          <w:szCs w:val="21"/>
        </w:rPr>
        <w:t>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第十二条结算方式及期限：</w:t>
      </w:r>
      <w:r>
        <w:rPr>
          <w:szCs w:val="21"/>
        </w:rPr>
        <w:t xml:space="preserve"> _____________________________________________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第十三条定作人未向承揽人支付报酬或的，承揽人（是</w:t>
      </w:r>
      <w:r>
        <w:rPr>
          <w:szCs w:val="21"/>
        </w:rPr>
        <w:t>/</w:t>
      </w:r>
      <w:r>
        <w:rPr>
          <w:rFonts w:hint="eastAsia"/>
          <w:szCs w:val="21"/>
        </w:rPr>
        <w:t>否）可以留置工作成果。</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第十四条本合同解除的条件：</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（一）定作人可以随时解除合同，但应及时书面通知承揽人并承担由此给承揽人造成的损失；</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（二）</w:t>
      </w:r>
      <w:r>
        <w:rPr>
          <w:szCs w:val="21"/>
        </w:rPr>
        <w:t>____________________________________________________________________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第十五条违约责任</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szCs w:val="21"/>
        </w:rPr>
        <w:t>_________________________________________________________________________________________________________________________________________________________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第十六条</w:t>
      </w:r>
      <w:r>
        <w:rPr>
          <w:szCs w:val="21"/>
        </w:rPr>
        <w:tab/>
      </w:r>
      <w:r>
        <w:rPr>
          <w:rFonts w:hint="eastAsia"/>
          <w:szCs w:val="21"/>
        </w:rPr>
        <w:t>合同争议的解决方式：本合同项下发生的争议，由双方当事人协商解决；也可以由当地工商行政管理部门调解；协商或调解不成的，按下列</w:t>
      </w:r>
      <w:r>
        <w:rPr>
          <w:szCs w:val="21"/>
        </w:rPr>
        <w:t>________</w:t>
      </w:r>
      <w:r>
        <w:rPr>
          <w:rFonts w:hint="eastAsia"/>
          <w:szCs w:val="21"/>
        </w:rPr>
        <w:t>种方式解决：</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（一）提交</w:t>
      </w:r>
      <w:r>
        <w:rPr>
          <w:szCs w:val="21"/>
        </w:rPr>
        <w:t>__________</w:t>
      </w:r>
      <w:r>
        <w:rPr>
          <w:rFonts w:hint="eastAsia"/>
          <w:szCs w:val="21"/>
        </w:rPr>
        <w:t>仲裁委员会仲裁。</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（二）依法向</w:t>
      </w:r>
      <w:r>
        <w:rPr>
          <w:szCs w:val="21"/>
        </w:rPr>
        <w:t>_________________________</w:t>
      </w:r>
      <w:r>
        <w:rPr>
          <w:rFonts w:hint="eastAsia"/>
          <w:szCs w:val="21"/>
        </w:rPr>
        <w:t>人民法院起诉。</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第十七条</w:t>
      </w:r>
      <w:r>
        <w:rPr>
          <w:szCs w:val="21"/>
        </w:rPr>
        <w:tab/>
      </w:r>
      <w:r>
        <w:rPr>
          <w:rFonts w:hint="eastAsia"/>
          <w:szCs w:val="21"/>
        </w:rPr>
        <w:t>其他约定事项</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360"/>
        <w:rPr>
          <w:sz w:val="18"/>
          <w:szCs w:val="18"/>
        </w:rPr>
      </w:pPr>
      <w:r>
        <w:rPr>
          <w:rFonts w:hint="eastAsia"/>
          <w:sz w:val="18"/>
          <w:szCs w:val="18"/>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360"/>
        <w:rPr>
          <w:sz w:val="18"/>
          <w:szCs w:val="18"/>
        </w:rPr>
      </w:pPr>
      <w:r>
        <w:rPr>
          <w:rFonts w:hint="eastAsia"/>
          <w:sz w:val="18"/>
          <w:szCs w:val="18"/>
        </w:rPr>
        <w:lastRenderedPageBreak/>
        <w:t>│　　定作人　　│　　　承揽人</w:t>
      </w:r>
      <w:r>
        <w:rPr>
          <w:sz w:val="18"/>
          <w:szCs w:val="18"/>
        </w:rPr>
        <w:t xml:space="preserve">           |</w:t>
      </w:r>
      <w:r>
        <w:rPr>
          <w:rFonts w:hint="eastAsia"/>
          <w:sz w:val="18"/>
          <w:szCs w:val="18"/>
        </w:rPr>
        <w:t xml:space="preserve">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360"/>
        <w:rPr>
          <w:sz w:val="18"/>
          <w:szCs w:val="18"/>
        </w:rPr>
      </w:pPr>
      <w:r>
        <w:rPr>
          <w:rFonts w:hint="eastAsia"/>
          <w:sz w:val="18"/>
          <w:szCs w:val="18"/>
        </w:rPr>
        <w:t>│单位名称（章）　　　│　单位名称（章）　　　│　鉴（公）证意见：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360"/>
        <w:rPr>
          <w:sz w:val="18"/>
          <w:szCs w:val="18"/>
        </w:rPr>
      </w:pPr>
      <w:r>
        <w:rPr>
          <w:rFonts w:hint="eastAsia"/>
          <w:sz w:val="18"/>
          <w:szCs w:val="18"/>
        </w:rPr>
        <w:t>│住所：　　　　　│　住所：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360"/>
        <w:rPr>
          <w:sz w:val="18"/>
          <w:szCs w:val="18"/>
        </w:rPr>
      </w:pPr>
      <w:r>
        <w:rPr>
          <w:rFonts w:hint="eastAsia"/>
          <w:sz w:val="18"/>
          <w:szCs w:val="18"/>
        </w:rPr>
        <w:t>│法定代表人：　　　　│　法定代表人：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360"/>
        <w:rPr>
          <w:sz w:val="18"/>
          <w:szCs w:val="18"/>
        </w:rPr>
      </w:pPr>
      <w:r>
        <w:rPr>
          <w:rFonts w:hint="eastAsia"/>
          <w:sz w:val="18"/>
          <w:szCs w:val="18"/>
        </w:rPr>
        <w:t>│委托代理人：　　　　│　委托代理人：　　　　│　经　办　人：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360"/>
        <w:rPr>
          <w:sz w:val="18"/>
          <w:szCs w:val="18"/>
        </w:rPr>
      </w:pPr>
      <w:r>
        <w:rPr>
          <w:rFonts w:hint="eastAsia"/>
          <w:sz w:val="18"/>
          <w:szCs w:val="18"/>
        </w:rPr>
        <w:t>│电　　话：　　　　　│　电　　话：　　　　　│　鉴（公）证机关（章）│</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360"/>
        <w:rPr>
          <w:sz w:val="18"/>
          <w:szCs w:val="18"/>
        </w:rPr>
      </w:pPr>
      <w:r>
        <w:rPr>
          <w:rFonts w:hint="eastAsia"/>
          <w:sz w:val="18"/>
          <w:szCs w:val="18"/>
        </w:rPr>
        <w:t>│电报挂号：　　　　　│　电报挂号：　　　　　│　　　年　　月　　日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360"/>
        <w:rPr>
          <w:sz w:val="18"/>
          <w:szCs w:val="18"/>
        </w:rPr>
      </w:pPr>
      <w:r>
        <w:rPr>
          <w:rFonts w:hint="eastAsia"/>
          <w:sz w:val="18"/>
          <w:szCs w:val="18"/>
        </w:rPr>
        <w:t>│开户银行：　　　　　│　开户银行：　　　　　│（注：除国家另有规定│</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360"/>
        <w:rPr>
          <w:sz w:val="18"/>
          <w:szCs w:val="18"/>
        </w:rPr>
      </w:pPr>
      <w:r>
        <w:rPr>
          <w:rFonts w:hint="eastAsia"/>
          <w:sz w:val="18"/>
          <w:szCs w:val="18"/>
        </w:rPr>
        <w:t>│帐　　号：　　　　　│　帐　　号：　　　　　│　外，鉴（公）证实行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360"/>
        <w:rPr>
          <w:sz w:val="18"/>
          <w:szCs w:val="18"/>
        </w:rPr>
      </w:pPr>
      <w:r>
        <w:rPr>
          <w:rFonts w:hint="eastAsia"/>
          <w:sz w:val="18"/>
          <w:szCs w:val="18"/>
        </w:rPr>
        <w:t>│邮政编码：　　　　　│　邮政编码：　　　　　│　　　自愿原则）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360"/>
        <w:rPr>
          <w:sz w:val="18"/>
          <w:szCs w:val="18"/>
        </w:rPr>
      </w:pPr>
      <w:r>
        <w:rPr>
          <w:rFonts w:hint="eastAsia"/>
          <w:sz w:val="18"/>
          <w:szCs w:val="18"/>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360"/>
        <w:rPr>
          <w:sz w:val="18"/>
          <w:szCs w:val="18"/>
        </w:rPr>
      </w:pPr>
      <w:r>
        <w:rPr>
          <w:rFonts w:hint="eastAsia"/>
          <w:sz w:val="18"/>
          <w:szCs w:val="18"/>
        </w:rPr>
        <w:t xml:space="preserve">　　　　　　</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sz w:val="24"/>
        </w:rPr>
      </w:pPr>
    </w:p>
    <w:p w:rsidR="00DA3DE0" w:rsidRDefault="001A5FAB" w:rsidP="008C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18030" w:eastAsia="新宋体-18030" w:hAnsi="新宋体-18030" w:cs="新宋体-18030"/>
          <w:b/>
          <w:sz w:val="24"/>
        </w:rPr>
      </w:pPr>
      <w:r>
        <w:rPr>
          <w:rFonts w:ascii="新宋体-18030" w:eastAsia="新宋体-18030" w:hAnsi="新宋体-18030" w:cs="新宋体-18030" w:hint="eastAsia"/>
          <w:b/>
          <w:sz w:val="24"/>
        </w:rPr>
        <w:t>修缮修理合同（BF</w:t>
      </w:r>
      <w:r>
        <w:rPr>
          <w:rFonts w:ascii="新宋体-18030" w:eastAsia="新宋体-18030" w:hAnsi="新宋体-18030" w:cs="新宋体-18030" w:hint="eastAsia"/>
          <w:b/>
          <w:sz w:val="24"/>
        </w:rPr>
        <w:softHyphen/>
        <w:t>—2001—0307）</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120" w:lineRule="exact"/>
        <w:rPr>
          <w:rFonts w:ascii="宋体" w:hAnsi="Calisto MT" w:cs="宋体"/>
          <w:b/>
          <w:bCs/>
          <w:sz w:val="32"/>
          <w:szCs w:val="32"/>
          <w:u w:val="thick"/>
          <w:lang w:val="zh-CN"/>
        </w:rPr>
      </w:pPr>
    </w:p>
    <w:p w:rsidR="00DA3DE0" w:rsidRDefault="001A5FAB" w:rsidP="008C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00" w:lineRule="exact"/>
        <w:jc w:val="right"/>
        <w:rPr>
          <w:rFonts w:ascii="宋体" w:hAnsi="宋体" w:cs="方正宋三简体"/>
          <w:bCs/>
          <w:szCs w:val="21"/>
          <w:u w:val="single"/>
          <w:lang w:val="zh-CN"/>
        </w:rPr>
      </w:pPr>
      <w:r>
        <w:rPr>
          <w:rFonts w:ascii="宋体" w:hAnsi="宋体" w:cs="方正宋三简体" w:hint="eastAsia"/>
          <w:bCs/>
          <w:szCs w:val="21"/>
          <w:lang w:val="zh-CN"/>
        </w:rPr>
        <w:t>合同编号：</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00" w:lineRule="exact"/>
        <w:rPr>
          <w:rFonts w:ascii="宋体" w:hAnsi="宋体" w:cs="方正宋三简体"/>
          <w:bCs/>
          <w:szCs w:val="21"/>
          <w:u w:val="single"/>
          <w:lang w:val="zh-CN"/>
        </w:rPr>
      </w:pPr>
      <w:r>
        <w:rPr>
          <w:rFonts w:ascii="宋体" w:hAnsi="宋体" w:cs="方正宋三简体" w:hint="eastAsia"/>
          <w:bCs/>
          <w:szCs w:val="21"/>
          <w:lang w:val="zh-CN"/>
        </w:rPr>
        <w:t>定作人：              签订地点：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00" w:lineRule="exact"/>
        <w:rPr>
          <w:rFonts w:ascii="宋体" w:hAnsi="宋体" w:cs="方正宋三简体"/>
          <w:bCs/>
          <w:szCs w:val="21"/>
          <w:u w:val="single"/>
          <w:lang w:val="zh-CN"/>
        </w:rPr>
      </w:pPr>
      <w:r>
        <w:rPr>
          <w:rFonts w:ascii="宋体" w:hAnsi="宋体" w:cs="方正宋三简体" w:hint="eastAsia"/>
          <w:bCs/>
          <w:szCs w:val="21"/>
          <w:lang w:val="zh-CN"/>
        </w:rPr>
        <w:t>承揽人：              签订时间：</w:t>
      </w:r>
    </w:p>
    <w:p w:rsidR="00DA3DE0" w:rsidRDefault="00DA3DE0">
      <w:pPr>
        <w:tabs>
          <w:tab w:val="left" w:pos="1260"/>
        </w:tabs>
        <w:autoSpaceDE w:val="0"/>
        <w:autoSpaceDN w:val="0"/>
        <w:adjustRightInd w:val="0"/>
        <w:spacing w:line="300" w:lineRule="exact"/>
        <w:rPr>
          <w:rFonts w:ascii="宋体" w:hAnsi="宋体" w:cs="方正宋三简体"/>
          <w:bCs/>
          <w:szCs w:val="21"/>
          <w:lang w:val="zh-CN"/>
        </w:rPr>
      </w:pPr>
    </w:p>
    <w:p w:rsidR="00DA3DE0" w:rsidRDefault="001A5FAB">
      <w:pPr>
        <w:tabs>
          <w:tab w:val="left" w:pos="1260"/>
        </w:tabs>
        <w:autoSpaceDE w:val="0"/>
        <w:autoSpaceDN w:val="0"/>
        <w:adjustRightInd w:val="0"/>
        <w:spacing w:line="300" w:lineRule="exact"/>
        <w:rPr>
          <w:rFonts w:ascii="宋体" w:hAnsi="宋体" w:cs="宋体"/>
          <w:bCs/>
          <w:szCs w:val="21"/>
          <w:lang w:val="zh-CN"/>
        </w:rPr>
      </w:pPr>
      <w:r>
        <w:rPr>
          <w:rFonts w:ascii="宋体" w:hAnsi="宋体" w:cs="方正宋三简体" w:hint="eastAsia"/>
          <w:bCs/>
          <w:szCs w:val="21"/>
          <w:lang w:val="zh-CN"/>
        </w:rPr>
        <w:t>第一条  修缮修理项目</w:t>
      </w:r>
      <w:r>
        <w:rPr>
          <w:rFonts w:ascii="宋体" w:hAnsi="宋体" w:cs="楷体_GB2312" w:hint="eastAsia"/>
          <w:bCs/>
          <w:szCs w:val="21"/>
          <w:lang w:val="zh-CN"/>
        </w:rPr>
        <w:t>（注：空格如不够用，可以另接）</w:t>
      </w:r>
    </w:p>
    <w:tbl>
      <w:tblPr>
        <w:tblW w:w="9522" w:type="dxa"/>
        <w:jc w:val="center"/>
        <w:tblLayout w:type="fixed"/>
        <w:tblLook w:val="04A0"/>
      </w:tblPr>
      <w:tblGrid>
        <w:gridCol w:w="3972"/>
        <w:gridCol w:w="1134"/>
        <w:gridCol w:w="2552"/>
        <w:gridCol w:w="850"/>
        <w:gridCol w:w="1014"/>
      </w:tblGrid>
      <w:tr w:rsidR="00DA3DE0">
        <w:trPr>
          <w:trHeight w:val="223"/>
          <w:jc w:val="center"/>
        </w:trPr>
        <w:tc>
          <w:tcPr>
            <w:tcW w:w="3972" w:type="dxa"/>
            <w:vMerge w:val="restart"/>
            <w:tcBorders>
              <w:top w:val="single" w:sz="12" w:space="0" w:color="auto"/>
              <w:left w:val="single" w:sz="12"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ind w:firstLine="420"/>
              <w:jc w:val="center"/>
              <w:rPr>
                <w:rFonts w:ascii="宋体" w:hAnsi="宋体"/>
                <w:bCs/>
                <w:szCs w:val="21"/>
              </w:rPr>
            </w:pPr>
            <w:r>
              <w:rPr>
                <w:rFonts w:ascii="宋体" w:hAnsi="宋体" w:cs="宋体" w:hint="eastAsia"/>
                <w:bCs/>
                <w:szCs w:val="21"/>
                <w:lang w:val="zh-CN"/>
              </w:rPr>
              <w:t>修缮修理项目及内容</w:t>
            </w:r>
          </w:p>
        </w:tc>
        <w:tc>
          <w:tcPr>
            <w:tcW w:w="1134" w:type="dxa"/>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rFonts w:ascii="宋体" w:hAnsi="宋体"/>
                <w:bCs/>
                <w:szCs w:val="21"/>
              </w:rPr>
            </w:pPr>
            <w:r>
              <w:rPr>
                <w:rFonts w:ascii="宋体" w:hAnsi="宋体" w:cs="宋体" w:hint="eastAsia"/>
                <w:bCs/>
                <w:szCs w:val="21"/>
                <w:lang w:val="zh-CN"/>
              </w:rPr>
              <w:t>计量单位</w:t>
            </w:r>
          </w:p>
        </w:tc>
        <w:tc>
          <w:tcPr>
            <w:tcW w:w="2552" w:type="dxa"/>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rFonts w:ascii="宋体" w:hAnsi="宋体"/>
                <w:bCs/>
                <w:szCs w:val="21"/>
              </w:rPr>
            </w:pPr>
            <w:r>
              <w:rPr>
                <w:rFonts w:ascii="宋体" w:hAnsi="宋体" w:cs="宋体" w:hint="eastAsia"/>
                <w:bCs/>
                <w:szCs w:val="21"/>
                <w:lang w:val="zh-CN"/>
              </w:rPr>
              <w:t>数量或工作量</w:t>
            </w:r>
          </w:p>
        </w:tc>
        <w:tc>
          <w:tcPr>
            <w:tcW w:w="1864" w:type="dxa"/>
            <w:gridSpan w:val="2"/>
            <w:tcBorders>
              <w:top w:val="single" w:sz="12" w:space="0" w:color="auto"/>
              <w:left w:val="single" w:sz="6" w:space="0" w:color="auto"/>
              <w:bottom w:val="single" w:sz="6" w:space="0" w:color="auto"/>
              <w:right w:val="single" w:sz="12" w:space="0" w:color="auto"/>
            </w:tcBorders>
            <w:vAlign w:val="center"/>
          </w:tcPr>
          <w:p w:rsidR="00DA3DE0" w:rsidRDefault="001A5FAB">
            <w:pPr>
              <w:autoSpaceDE w:val="0"/>
              <w:autoSpaceDN w:val="0"/>
              <w:adjustRightInd w:val="0"/>
              <w:spacing w:line="220" w:lineRule="exact"/>
              <w:jc w:val="center"/>
              <w:rPr>
                <w:rFonts w:ascii="宋体" w:hAnsi="宋体" w:cs="宋体"/>
                <w:bCs/>
                <w:szCs w:val="21"/>
                <w:lang w:val="zh-CN"/>
              </w:rPr>
            </w:pPr>
            <w:r>
              <w:rPr>
                <w:rFonts w:ascii="宋体" w:hAnsi="宋体" w:cs="宋体" w:hint="eastAsia"/>
                <w:bCs/>
                <w:szCs w:val="21"/>
                <w:lang w:val="zh-CN"/>
              </w:rPr>
              <w:t xml:space="preserve">报 </w:t>
            </w:r>
            <w:r>
              <w:rPr>
                <w:rFonts w:ascii="宋体" w:hAnsi="宋体" w:cs="方正宋三简体" w:hint="eastAsia"/>
                <w:bCs/>
                <w:szCs w:val="21"/>
                <w:lang w:val="zh-CN"/>
              </w:rPr>
              <w:t>酬</w:t>
            </w:r>
          </w:p>
        </w:tc>
      </w:tr>
      <w:tr w:rsidR="00DA3DE0">
        <w:trPr>
          <w:trHeight w:hRule="exact" w:val="238"/>
          <w:jc w:val="center"/>
        </w:trPr>
        <w:tc>
          <w:tcPr>
            <w:tcW w:w="3972" w:type="dxa"/>
            <w:vMerge/>
            <w:tcBorders>
              <w:top w:val="single" w:sz="12" w:space="0" w:color="auto"/>
              <w:left w:val="single" w:sz="12" w:space="0" w:color="auto"/>
              <w:bottom w:val="single" w:sz="6" w:space="0" w:color="auto"/>
              <w:right w:val="single" w:sz="6" w:space="0" w:color="auto"/>
            </w:tcBorders>
            <w:vAlign w:val="center"/>
          </w:tcPr>
          <w:p w:rsidR="00DA3DE0" w:rsidRDefault="00DA3DE0">
            <w:pPr>
              <w:widowControl/>
              <w:jc w:val="left"/>
              <w:rPr>
                <w:rFonts w:ascii="宋体" w:hAnsi="宋体"/>
                <w:bCs/>
                <w:szCs w:val="21"/>
              </w:rPr>
            </w:pPr>
          </w:p>
        </w:tc>
        <w:tc>
          <w:tcPr>
            <w:tcW w:w="1134" w:type="dxa"/>
            <w:vMerge/>
            <w:tcBorders>
              <w:top w:val="single" w:sz="12" w:space="0" w:color="auto"/>
              <w:left w:val="single" w:sz="6" w:space="0" w:color="auto"/>
              <w:bottom w:val="single" w:sz="6" w:space="0" w:color="auto"/>
              <w:right w:val="single" w:sz="6" w:space="0" w:color="auto"/>
            </w:tcBorders>
            <w:vAlign w:val="center"/>
          </w:tcPr>
          <w:p w:rsidR="00DA3DE0" w:rsidRDefault="00DA3DE0">
            <w:pPr>
              <w:widowControl/>
              <w:jc w:val="left"/>
              <w:rPr>
                <w:rFonts w:ascii="宋体" w:hAnsi="宋体"/>
                <w:bCs/>
                <w:szCs w:val="21"/>
              </w:rPr>
            </w:pPr>
          </w:p>
        </w:tc>
        <w:tc>
          <w:tcPr>
            <w:tcW w:w="2552" w:type="dxa"/>
            <w:vMerge/>
            <w:tcBorders>
              <w:top w:val="single" w:sz="12" w:space="0" w:color="auto"/>
              <w:left w:val="single" w:sz="6" w:space="0" w:color="auto"/>
              <w:bottom w:val="single" w:sz="6" w:space="0" w:color="auto"/>
              <w:right w:val="single" w:sz="6" w:space="0" w:color="auto"/>
            </w:tcBorders>
            <w:vAlign w:val="center"/>
          </w:tcPr>
          <w:p w:rsidR="00DA3DE0" w:rsidRDefault="00DA3DE0">
            <w:pPr>
              <w:widowControl/>
              <w:jc w:val="left"/>
              <w:rPr>
                <w:rFonts w:ascii="宋体" w:hAnsi="宋体"/>
                <w:bCs/>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rFonts w:ascii="宋体" w:hAnsi="宋体" w:cs="宋体"/>
                <w:bCs/>
                <w:szCs w:val="21"/>
                <w:lang w:val="zh-CN"/>
              </w:rPr>
            </w:pPr>
            <w:r>
              <w:rPr>
                <w:rFonts w:ascii="宋体" w:hAnsi="宋体" w:cs="宋体" w:hint="eastAsia"/>
                <w:bCs/>
                <w:szCs w:val="21"/>
                <w:lang w:val="zh-CN"/>
              </w:rPr>
              <w:t xml:space="preserve">单 </w:t>
            </w:r>
            <w:r>
              <w:rPr>
                <w:rFonts w:ascii="宋体" w:hAnsi="宋体" w:cs="方正宋三简体" w:hint="eastAsia"/>
                <w:bCs/>
                <w:szCs w:val="21"/>
                <w:lang w:val="zh-CN"/>
              </w:rPr>
              <w:t>价</w:t>
            </w:r>
          </w:p>
        </w:tc>
        <w:tc>
          <w:tcPr>
            <w:tcW w:w="1014" w:type="dxa"/>
            <w:tcBorders>
              <w:top w:val="single" w:sz="6" w:space="0" w:color="auto"/>
              <w:left w:val="single" w:sz="6" w:space="0" w:color="auto"/>
              <w:bottom w:val="single" w:sz="6" w:space="0" w:color="auto"/>
              <w:right w:val="single" w:sz="12" w:space="0" w:color="auto"/>
            </w:tcBorders>
            <w:vAlign w:val="center"/>
          </w:tcPr>
          <w:p w:rsidR="00DA3DE0" w:rsidRDefault="001A5FAB">
            <w:pPr>
              <w:autoSpaceDE w:val="0"/>
              <w:autoSpaceDN w:val="0"/>
              <w:adjustRightInd w:val="0"/>
              <w:spacing w:line="240" w:lineRule="exact"/>
              <w:jc w:val="center"/>
              <w:rPr>
                <w:rFonts w:ascii="宋体" w:hAnsi="宋体" w:cs="宋体"/>
                <w:bCs/>
                <w:szCs w:val="21"/>
                <w:lang w:val="zh-CN"/>
              </w:rPr>
            </w:pPr>
            <w:r>
              <w:rPr>
                <w:rFonts w:ascii="宋体" w:hAnsi="宋体" w:cs="方正宋三简体" w:hint="eastAsia"/>
                <w:bCs/>
                <w:szCs w:val="21"/>
                <w:lang w:val="zh-CN"/>
              </w:rPr>
              <w:t>总价</w:t>
            </w:r>
          </w:p>
        </w:tc>
      </w:tr>
      <w:tr w:rsidR="00DA3DE0">
        <w:trPr>
          <w:trHeight w:hRule="exact" w:val="255"/>
          <w:jc w:val="center"/>
        </w:trPr>
        <w:tc>
          <w:tcPr>
            <w:tcW w:w="3972" w:type="dxa"/>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宋体" w:hAnsi="宋体"/>
                <w:bCs/>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宋体" w:hAnsi="宋体"/>
                <w:bCs/>
                <w:szCs w:val="21"/>
              </w:rPr>
            </w:pPr>
          </w:p>
        </w:tc>
        <w:tc>
          <w:tcPr>
            <w:tcW w:w="2552"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宋体" w:hAnsi="宋体"/>
                <w:bCs/>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宋体" w:hAnsi="宋体"/>
                <w:bCs/>
                <w:szCs w:val="21"/>
              </w:rPr>
            </w:pPr>
          </w:p>
        </w:tc>
        <w:tc>
          <w:tcPr>
            <w:tcW w:w="1014" w:type="dxa"/>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spacing w:line="240" w:lineRule="exact"/>
              <w:rPr>
                <w:rFonts w:ascii="宋体" w:hAnsi="宋体"/>
                <w:bCs/>
                <w:szCs w:val="21"/>
              </w:rPr>
            </w:pPr>
          </w:p>
        </w:tc>
      </w:tr>
      <w:tr w:rsidR="00DA3DE0">
        <w:trPr>
          <w:trHeight w:hRule="exact" w:val="255"/>
          <w:jc w:val="center"/>
        </w:trPr>
        <w:tc>
          <w:tcPr>
            <w:tcW w:w="3972" w:type="dxa"/>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宋体" w:hAnsi="宋体"/>
                <w:bCs/>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宋体" w:hAnsi="宋体"/>
                <w:bCs/>
                <w:szCs w:val="21"/>
              </w:rPr>
            </w:pPr>
          </w:p>
        </w:tc>
        <w:tc>
          <w:tcPr>
            <w:tcW w:w="2552"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宋体" w:hAnsi="宋体"/>
                <w:bCs/>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宋体" w:hAnsi="宋体"/>
                <w:bCs/>
                <w:szCs w:val="21"/>
              </w:rPr>
            </w:pPr>
          </w:p>
        </w:tc>
        <w:tc>
          <w:tcPr>
            <w:tcW w:w="1014" w:type="dxa"/>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spacing w:line="240" w:lineRule="exact"/>
              <w:rPr>
                <w:rFonts w:ascii="宋体" w:hAnsi="宋体"/>
                <w:bCs/>
                <w:szCs w:val="21"/>
              </w:rPr>
            </w:pPr>
          </w:p>
        </w:tc>
      </w:tr>
      <w:tr w:rsidR="00DA3DE0">
        <w:trPr>
          <w:trHeight w:hRule="exact" w:val="255"/>
          <w:jc w:val="center"/>
        </w:trPr>
        <w:tc>
          <w:tcPr>
            <w:tcW w:w="3972" w:type="dxa"/>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宋体" w:hAnsi="宋体"/>
                <w:bCs/>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宋体" w:hAnsi="宋体"/>
                <w:bCs/>
                <w:szCs w:val="21"/>
              </w:rPr>
            </w:pPr>
          </w:p>
        </w:tc>
        <w:tc>
          <w:tcPr>
            <w:tcW w:w="2552"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宋体" w:hAnsi="宋体"/>
                <w:bCs/>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宋体" w:hAnsi="宋体"/>
                <w:bCs/>
                <w:szCs w:val="21"/>
              </w:rPr>
            </w:pPr>
          </w:p>
        </w:tc>
        <w:tc>
          <w:tcPr>
            <w:tcW w:w="1014" w:type="dxa"/>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spacing w:line="240" w:lineRule="exact"/>
              <w:rPr>
                <w:rFonts w:ascii="宋体" w:hAnsi="宋体"/>
                <w:bCs/>
                <w:szCs w:val="21"/>
              </w:rPr>
            </w:pPr>
          </w:p>
        </w:tc>
      </w:tr>
      <w:tr w:rsidR="00DA3DE0">
        <w:trPr>
          <w:trHeight w:hRule="exact" w:val="255"/>
          <w:jc w:val="center"/>
        </w:trPr>
        <w:tc>
          <w:tcPr>
            <w:tcW w:w="3972" w:type="dxa"/>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宋体" w:hAnsi="宋体"/>
                <w:bCs/>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宋体" w:hAnsi="宋体"/>
                <w:bCs/>
                <w:szCs w:val="21"/>
              </w:rPr>
            </w:pPr>
          </w:p>
        </w:tc>
        <w:tc>
          <w:tcPr>
            <w:tcW w:w="2552"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宋体" w:hAnsi="宋体"/>
                <w:bCs/>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宋体" w:hAnsi="宋体"/>
                <w:bCs/>
                <w:szCs w:val="21"/>
              </w:rPr>
            </w:pPr>
          </w:p>
        </w:tc>
        <w:tc>
          <w:tcPr>
            <w:tcW w:w="1014" w:type="dxa"/>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spacing w:line="240" w:lineRule="exact"/>
              <w:rPr>
                <w:rFonts w:ascii="宋体" w:hAnsi="宋体"/>
                <w:bCs/>
                <w:szCs w:val="21"/>
              </w:rPr>
            </w:pPr>
          </w:p>
        </w:tc>
      </w:tr>
      <w:tr w:rsidR="00DA3DE0">
        <w:trPr>
          <w:trHeight w:val="255"/>
          <w:jc w:val="center"/>
        </w:trPr>
        <w:tc>
          <w:tcPr>
            <w:tcW w:w="9522" w:type="dxa"/>
            <w:gridSpan w:val="5"/>
            <w:tcBorders>
              <w:top w:val="single" w:sz="6" w:space="0" w:color="auto"/>
              <w:left w:val="single" w:sz="12" w:space="0" w:color="auto"/>
              <w:bottom w:val="single" w:sz="12" w:space="0" w:color="auto"/>
              <w:right w:val="single" w:sz="12" w:space="0" w:color="auto"/>
            </w:tcBorders>
            <w:vAlign w:val="center"/>
          </w:tcPr>
          <w:p w:rsidR="00DA3DE0" w:rsidRDefault="001A5FAB">
            <w:pPr>
              <w:autoSpaceDE w:val="0"/>
              <w:autoSpaceDN w:val="0"/>
              <w:adjustRightInd w:val="0"/>
              <w:spacing w:line="240" w:lineRule="exact"/>
              <w:rPr>
                <w:rFonts w:ascii="宋体" w:hAnsi="宋体" w:cs="宋体"/>
                <w:bCs/>
                <w:szCs w:val="21"/>
                <w:lang w:val="zh-CN"/>
              </w:rPr>
            </w:pPr>
            <w:r>
              <w:rPr>
                <w:rFonts w:ascii="宋体" w:hAnsi="宋体" w:cs="宋体" w:hint="eastAsia"/>
                <w:bCs/>
                <w:szCs w:val="21"/>
                <w:lang w:val="zh-CN"/>
              </w:rPr>
              <w:t>合计人民币金额（大写）：</w:t>
            </w:r>
            <w:r>
              <w:rPr>
                <w:rFonts w:ascii="宋体" w:hAnsi="宋体" w:cs="方正宋三简体" w:hint="eastAsia"/>
                <w:bCs/>
                <w:szCs w:val="21"/>
                <w:lang w:val="zh-CN"/>
              </w:rPr>
              <w:t>￥：</w:t>
            </w:r>
          </w:p>
        </w:tc>
      </w:tr>
    </w:tbl>
    <w:p w:rsidR="00DA3DE0" w:rsidRDefault="001A5FAB">
      <w:pPr>
        <w:tabs>
          <w:tab w:val="left" w:pos="1260"/>
        </w:tabs>
        <w:autoSpaceDE w:val="0"/>
        <w:autoSpaceDN w:val="0"/>
        <w:adjustRightInd w:val="0"/>
        <w:spacing w:line="280" w:lineRule="exact"/>
        <w:rPr>
          <w:rFonts w:ascii="宋体" w:hAnsi="宋体" w:cs="黑体"/>
          <w:bCs/>
          <w:szCs w:val="21"/>
          <w:lang w:val="zh-CN"/>
        </w:rPr>
      </w:pPr>
      <w:r>
        <w:rPr>
          <w:rFonts w:ascii="宋体" w:hAnsi="宋体" w:cs="方正宋三简体" w:hint="eastAsia"/>
          <w:bCs/>
          <w:szCs w:val="21"/>
          <w:lang w:val="zh-CN"/>
        </w:rPr>
        <w:t>第二条材料</w:t>
      </w:r>
      <w:r>
        <w:rPr>
          <w:rFonts w:ascii="宋体" w:hAnsi="宋体" w:cs="楷体_GB2312" w:hint="eastAsia"/>
          <w:bCs/>
          <w:szCs w:val="21"/>
          <w:lang w:val="zh-CN"/>
        </w:rPr>
        <w:t>（注：空格如不够用，可以另接）</w:t>
      </w:r>
    </w:p>
    <w:tbl>
      <w:tblPr>
        <w:tblW w:w="9579" w:type="dxa"/>
        <w:jc w:val="center"/>
        <w:tblLayout w:type="fixed"/>
        <w:tblCellMar>
          <w:left w:w="56" w:type="dxa"/>
          <w:right w:w="56" w:type="dxa"/>
        </w:tblCellMar>
        <w:tblLook w:val="04A0"/>
      </w:tblPr>
      <w:tblGrid>
        <w:gridCol w:w="52"/>
        <w:gridCol w:w="1088"/>
        <w:gridCol w:w="52"/>
        <w:gridCol w:w="515"/>
        <w:gridCol w:w="52"/>
        <w:gridCol w:w="893"/>
        <w:gridCol w:w="52"/>
        <w:gridCol w:w="988"/>
        <w:gridCol w:w="52"/>
        <w:gridCol w:w="518"/>
        <w:gridCol w:w="52"/>
        <w:gridCol w:w="508"/>
        <w:gridCol w:w="52"/>
        <w:gridCol w:w="662"/>
        <w:gridCol w:w="52"/>
        <w:gridCol w:w="681"/>
        <w:gridCol w:w="52"/>
        <w:gridCol w:w="880"/>
        <w:gridCol w:w="52"/>
        <w:gridCol w:w="886"/>
        <w:gridCol w:w="52"/>
        <w:gridCol w:w="606"/>
        <w:gridCol w:w="52"/>
        <w:gridCol w:w="677"/>
        <w:gridCol w:w="53"/>
      </w:tblGrid>
      <w:tr w:rsidR="00DA3DE0">
        <w:trPr>
          <w:gridBefore w:val="1"/>
          <w:wBefore w:w="52" w:type="dxa"/>
          <w:trHeight w:val="237"/>
          <w:jc w:val="center"/>
        </w:trPr>
        <w:tc>
          <w:tcPr>
            <w:tcW w:w="1140" w:type="dxa"/>
            <w:gridSpan w:val="2"/>
            <w:vMerge w:val="restart"/>
            <w:tcBorders>
              <w:top w:val="single" w:sz="12" w:space="0" w:color="auto"/>
              <w:left w:val="single" w:sz="12"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rFonts w:ascii="宋体" w:hAnsi="宋体" w:cs="宋体"/>
                <w:bCs/>
                <w:szCs w:val="21"/>
                <w:lang w:val="zh-CN"/>
              </w:rPr>
            </w:pPr>
            <w:r>
              <w:rPr>
                <w:rFonts w:ascii="宋体" w:hAnsi="宋体" w:cs="方正宋三简体" w:hint="eastAsia"/>
                <w:bCs/>
                <w:szCs w:val="21"/>
                <w:lang w:val="zh-CN"/>
              </w:rPr>
              <w:t>材料名称</w:t>
            </w:r>
          </w:p>
        </w:tc>
        <w:tc>
          <w:tcPr>
            <w:tcW w:w="567" w:type="dxa"/>
            <w:gridSpan w:val="2"/>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rFonts w:ascii="宋体" w:hAnsi="宋体" w:cs="宋体"/>
                <w:bCs/>
                <w:szCs w:val="21"/>
                <w:lang w:val="zh-CN"/>
              </w:rPr>
            </w:pPr>
            <w:r>
              <w:rPr>
                <w:rFonts w:ascii="宋体" w:hAnsi="宋体" w:cs="方正宋三简体" w:hint="eastAsia"/>
                <w:bCs/>
                <w:szCs w:val="21"/>
                <w:lang w:val="zh-CN"/>
              </w:rPr>
              <w:t>商标</w:t>
            </w:r>
          </w:p>
        </w:tc>
        <w:tc>
          <w:tcPr>
            <w:tcW w:w="945" w:type="dxa"/>
            <w:gridSpan w:val="2"/>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rFonts w:ascii="宋体" w:hAnsi="宋体" w:cs="宋体"/>
                <w:bCs/>
                <w:szCs w:val="21"/>
                <w:lang w:val="zh-CN"/>
              </w:rPr>
            </w:pPr>
            <w:r>
              <w:rPr>
                <w:rFonts w:ascii="宋体" w:hAnsi="宋体" w:cs="方正宋三简体" w:hint="eastAsia"/>
                <w:bCs/>
                <w:szCs w:val="21"/>
                <w:lang w:val="zh-CN"/>
              </w:rPr>
              <w:t>生产厂家</w:t>
            </w:r>
          </w:p>
        </w:tc>
        <w:tc>
          <w:tcPr>
            <w:tcW w:w="1040" w:type="dxa"/>
            <w:gridSpan w:val="2"/>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rFonts w:ascii="宋体" w:hAnsi="宋体" w:cs="宋体"/>
                <w:bCs/>
                <w:szCs w:val="21"/>
                <w:lang w:val="zh-CN"/>
              </w:rPr>
            </w:pPr>
            <w:r>
              <w:rPr>
                <w:rFonts w:ascii="宋体" w:hAnsi="宋体" w:cs="方正宋三简体" w:hint="eastAsia"/>
                <w:bCs/>
                <w:szCs w:val="21"/>
                <w:lang w:val="zh-CN"/>
              </w:rPr>
              <w:t>规格型号</w:t>
            </w:r>
          </w:p>
        </w:tc>
        <w:tc>
          <w:tcPr>
            <w:tcW w:w="570" w:type="dxa"/>
            <w:gridSpan w:val="2"/>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jc w:val="center"/>
              <w:rPr>
                <w:rFonts w:ascii="宋体" w:hAnsi="宋体" w:cs="宋体"/>
                <w:bCs/>
                <w:szCs w:val="21"/>
                <w:lang w:val="zh-CN"/>
              </w:rPr>
            </w:pPr>
            <w:r>
              <w:rPr>
                <w:rFonts w:ascii="宋体" w:hAnsi="宋体" w:cs="方正宋三简体" w:hint="eastAsia"/>
                <w:bCs/>
                <w:szCs w:val="21"/>
                <w:lang w:val="zh-CN"/>
              </w:rPr>
              <w:t>计量单位</w:t>
            </w:r>
          </w:p>
        </w:tc>
        <w:tc>
          <w:tcPr>
            <w:tcW w:w="560" w:type="dxa"/>
            <w:gridSpan w:val="2"/>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rFonts w:ascii="宋体" w:hAnsi="宋体" w:cs="宋体"/>
                <w:bCs/>
                <w:szCs w:val="21"/>
                <w:lang w:val="zh-CN"/>
              </w:rPr>
            </w:pPr>
            <w:r>
              <w:rPr>
                <w:rFonts w:ascii="宋体" w:hAnsi="宋体" w:cs="方正宋三简体" w:hint="eastAsia"/>
                <w:bCs/>
                <w:szCs w:val="21"/>
                <w:lang w:val="zh-CN"/>
              </w:rPr>
              <w:t>数量</w:t>
            </w:r>
          </w:p>
        </w:tc>
        <w:tc>
          <w:tcPr>
            <w:tcW w:w="714" w:type="dxa"/>
            <w:gridSpan w:val="2"/>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rFonts w:ascii="宋体" w:hAnsi="宋体" w:cs="宋体"/>
                <w:bCs/>
                <w:szCs w:val="21"/>
                <w:lang w:val="zh-CN"/>
              </w:rPr>
            </w:pPr>
            <w:r>
              <w:rPr>
                <w:rFonts w:ascii="宋体" w:hAnsi="宋体" w:cs="方正宋三简体" w:hint="eastAsia"/>
                <w:bCs/>
                <w:szCs w:val="21"/>
                <w:lang w:val="zh-CN"/>
              </w:rPr>
              <w:t>质量</w:t>
            </w:r>
          </w:p>
        </w:tc>
        <w:tc>
          <w:tcPr>
            <w:tcW w:w="733" w:type="dxa"/>
            <w:gridSpan w:val="2"/>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rFonts w:ascii="宋体" w:hAnsi="宋体" w:cs="宋体"/>
                <w:bCs/>
                <w:szCs w:val="21"/>
                <w:lang w:val="zh-CN"/>
              </w:rPr>
            </w:pPr>
            <w:r>
              <w:rPr>
                <w:rFonts w:ascii="宋体" w:hAnsi="宋体" w:cs="方正宋三简体" w:hint="eastAsia"/>
                <w:bCs/>
                <w:szCs w:val="21"/>
                <w:lang w:val="zh-CN"/>
              </w:rPr>
              <w:t>提供人</w:t>
            </w:r>
          </w:p>
        </w:tc>
        <w:tc>
          <w:tcPr>
            <w:tcW w:w="932" w:type="dxa"/>
            <w:gridSpan w:val="2"/>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rFonts w:ascii="宋体" w:hAnsi="宋体" w:cs="宋体"/>
                <w:bCs/>
                <w:szCs w:val="21"/>
                <w:lang w:val="zh-CN"/>
              </w:rPr>
            </w:pPr>
            <w:r>
              <w:rPr>
                <w:rFonts w:ascii="宋体" w:hAnsi="宋体" w:cs="方正宋三简体" w:hint="eastAsia"/>
                <w:bCs/>
                <w:szCs w:val="21"/>
                <w:lang w:val="zh-CN"/>
              </w:rPr>
              <w:t>提供日期</w:t>
            </w:r>
          </w:p>
        </w:tc>
        <w:tc>
          <w:tcPr>
            <w:tcW w:w="938" w:type="dxa"/>
            <w:gridSpan w:val="2"/>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rFonts w:ascii="宋体" w:hAnsi="宋体" w:cs="宋体"/>
                <w:bCs/>
                <w:szCs w:val="21"/>
                <w:lang w:val="zh-CN"/>
              </w:rPr>
            </w:pPr>
            <w:r>
              <w:rPr>
                <w:rFonts w:ascii="宋体" w:hAnsi="宋体" w:cs="方正宋三简体" w:hint="eastAsia"/>
                <w:bCs/>
                <w:szCs w:val="21"/>
                <w:lang w:val="zh-CN"/>
              </w:rPr>
              <w:t>消耗定额</w:t>
            </w:r>
          </w:p>
        </w:tc>
        <w:tc>
          <w:tcPr>
            <w:tcW w:w="1388" w:type="dxa"/>
            <w:gridSpan w:val="4"/>
            <w:tcBorders>
              <w:top w:val="single" w:sz="12" w:space="0" w:color="auto"/>
              <w:left w:val="single" w:sz="6" w:space="0" w:color="auto"/>
              <w:bottom w:val="single" w:sz="6" w:space="0" w:color="auto"/>
              <w:right w:val="single" w:sz="12" w:space="0" w:color="auto"/>
            </w:tcBorders>
            <w:vAlign w:val="center"/>
          </w:tcPr>
          <w:p w:rsidR="00DA3DE0" w:rsidRDefault="001A5FAB">
            <w:pPr>
              <w:autoSpaceDE w:val="0"/>
              <w:autoSpaceDN w:val="0"/>
              <w:adjustRightInd w:val="0"/>
              <w:spacing w:line="220" w:lineRule="exact"/>
              <w:jc w:val="center"/>
              <w:rPr>
                <w:rFonts w:ascii="宋体" w:hAnsi="宋体" w:cs="宋体"/>
                <w:bCs/>
                <w:szCs w:val="21"/>
                <w:lang w:val="zh-CN"/>
              </w:rPr>
            </w:pPr>
            <w:r>
              <w:rPr>
                <w:rFonts w:ascii="宋体" w:hAnsi="宋体" w:cs="方正宋三简体" w:hint="eastAsia"/>
                <w:bCs/>
                <w:szCs w:val="21"/>
                <w:lang w:val="zh-CN"/>
              </w:rPr>
              <w:t>材料费</w:t>
            </w:r>
          </w:p>
        </w:tc>
      </w:tr>
      <w:tr w:rsidR="00DA3DE0">
        <w:trPr>
          <w:gridBefore w:val="1"/>
          <w:wBefore w:w="52" w:type="dxa"/>
          <w:trHeight w:val="229"/>
          <w:jc w:val="center"/>
        </w:trPr>
        <w:tc>
          <w:tcPr>
            <w:tcW w:w="1140" w:type="dxa"/>
            <w:gridSpan w:val="2"/>
            <w:vMerge/>
            <w:tcBorders>
              <w:top w:val="nil"/>
              <w:left w:val="nil"/>
              <w:bottom w:val="single" w:sz="8" w:space="0" w:color="auto"/>
              <w:right w:val="nil"/>
            </w:tcBorders>
            <w:vAlign w:val="center"/>
          </w:tcPr>
          <w:p w:rsidR="00DA3DE0" w:rsidRDefault="00DA3DE0">
            <w:pPr>
              <w:widowControl/>
              <w:jc w:val="left"/>
              <w:rPr>
                <w:rFonts w:ascii="宋体" w:hAnsi="宋体" w:cs="宋体"/>
                <w:bCs/>
                <w:szCs w:val="21"/>
                <w:lang w:val="zh-CN"/>
              </w:rPr>
            </w:pPr>
          </w:p>
        </w:tc>
        <w:tc>
          <w:tcPr>
            <w:tcW w:w="567" w:type="dxa"/>
            <w:gridSpan w:val="2"/>
            <w:vMerge/>
            <w:tcBorders>
              <w:top w:val="nil"/>
              <w:left w:val="nil"/>
              <w:bottom w:val="single" w:sz="8" w:space="0" w:color="auto"/>
              <w:right w:val="nil"/>
            </w:tcBorders>
            <w:vAlign w:val="center"/>
          </w:tcPr>
          <w:p w:rsidR="00DA3DE0" w:rsidRDefault="00DA3DE0">
            <w:pPr>
              <w:widowControl/>
              <w:jc w:val="left"/>
              <w:rPr>
                <w:rFonts w:ascii="宋体" w:hAnsi="宋体" w:cs="宋体"/>
                <w:bCs/>
                <w:szCs w:val="21"/>
                <w:lang w:val="zh-CN"/>
              </w:rPr>
            </w:pPr>
          </w:p>
        </w:tc>
        <w:tc>
          <w:tcPr>
            <w:tcW w:w="945" w:type="dxa"/>
            <w:gridSpan w:val="2"/>
            <w:vMerge/>
            <w:tcBorders>
              <w:top w:val="nil"/>
              <w:left w:val="nil"/>
              <w:bottom w:val="single" w:sz="8" w:space="0" w:color="auto"/>
              <w:right w:val="nil"/>
            </w:tcBorders>
            <w:vAlign w:val="center"/>
          </w:tcPr>
          <w:p w:rsidR="00DA3DE0" w:rsidRDefault="00DA3DE0">
            <w:pPr>
              <w:widowControl/>
              <w:jc w:val="left"/>
              <w:rPr>
                <w:rFonts w:ascii="宋体" w:hAnsi="宋体" w:cs="宋体"/>
                <w:bCs/>
                <w:szCs w:val="21"/>
                <w:lang w:val="zh-CN"/>
              </w:rPr>
            </w:pPr>
          </w:p>
        </w:tc>
        <w:tc>
          <w:tcPr>
            <w:tcW w:w="1040" w:type="dxa"/>
            <w:gridSpan w:val="2"/>
            <w:vMerge/>
            <w:tcBorders>
              <w:top w:val="nil"/>
              <w:left w:val="nil"/>
              <w:bottom w:val="single" w:sz="8" w:space="0" w:color="auto"/>
              <w:right w:val="nil"/>
            </w:tcBorders>
            <w:vAlign w:val="center"/>
          </w:tcPr>
          <w:p w:rsidR="00DA3DE0" w:rsidRDefault="00DA3DE0">
            <w:pPr>
              <w:widowControl/>
              <w:jc w:val="left"/>
              <w:rPr>
                <w:rFonts w:ascii="宋体" w:hAnsi="宋体" w:cs="宋体"/>
                <w:bCs/>
                <w:szCs w:val="21"/>
                <w:lang w:val="zh-CN"/>
              </w:rPr>
            </w:pPr>
          </w:p>
        </w:tc>
        <w:tc>
          <w:tcPr>
            <w:tcW w:w="570" w:type="dxa"/>
            <w:gridSpan w:val="2"/>
            <w:vMerge/>
            <w:tcBorders>
              <w:top w:val="nil"/>
              <w:left w:val="nil"/>
              <w:bottom w:val="single" w:sz="8" w:space="0" w:color="auto"/>
              <w:right w:val="nil"/>
            </w:tcBorders>
            <w:vAlign w:val="center"/>
          </w:tcPr>
          <w:p w:rsidR="00DA3DE0" w:rsidRDefault="00DA3DE0">
            <w:pPr>
              <w:widowControl/>
              <w:jc w:val="left"/>
              <w:rPr>
                <w:rFonts w:ascii="宋体" w:hAnsi="宋体" w:cs="宋体"/>
                <w:bCs/>
                <w:szCs w:val="21"/>
                <w:lang w:val="zh-CN"/>
              </w:rPr>
            </w:pPr>
          </w:p>
        </w:tc>
        <w:tc>
          <w:tcPr>
            <w:tcW w:w="560" w:type="dxa"/>
            <w:gridSpan w:val="2"/>
            <w:vMerge/>
            <w:tcBorders>
              <w:top w:val="nil"/>
              <w:left w:val="nil"/>
              <w:bottom w:val="single" w:sz="8" w:space="0" w:color="auto"/>
              <w:right w:val="nil"/>
            </w:tcBorders>
            <w:vAlign w:val="center"/>
          </w:tcPr>
          <w:p w:rsidR="00DA3DE0" w:rsidRDefault="00DA3DE0">
            <w:pPr>
              <w:widowControl/>
              <w:jc w:val="left"/>
              <w:rPr>
                <w:rFonts w:ascii="宋体" w:hAnsi="宋体" w:cs="宋体"/>
                <w:bCs/>
                <w:szCs w:val="21"/>
                <w:lang w:val="zh-CN"/>
              </w:rPr>
            </w:pPr>
          </w:p>
        </w:tc>
        <w:tc>
          <w:tcPr>
            <w:tcW w:w="714" w:type="dxa"/>
            <w:gridSpan w:val="2"/>
            <w:vMerge/>
            <w:tcBorders>
              <w:top w:val="nil"/>
              <w:left w:val="nil"/>
              <w:bottom w:val="single" w:sz="8" w:space="0" w:color="auto"/>
              <w:right w:val="nil"/>
            </w:tcBorders>
            <w:vAlign w:val="center"/>
          </w:tcPr>
          <w:p w:rsidR="00DA3DE0" w:rsidRDefault="00DA3DE0">
            <w:pPr>
              <w:widowControl/>
              <w:jc w:val="left"/>
              <w:rPr>
                <w:rFonts w:ascii="宋体" w:hAnsi="宋体" w:cs="宋体"/>
                <w:bCs/>
                <w:szCs w:val="21"/>
                <w:lang w:val="zh-CN"/>
              </w:rPr>
            </w:pPr>
          </w:p>
        </w:tc>
        <w:tc>
          <w:tcPr>
            <w:tcW w:w="733" w:type="dxa"/>
            <w:gridSpan w:val="2"/>
            <w:vMerge/>
            <w:tcBorders>
              <w:top w:val="nil"/>
              <w:left w:val="nil"/>
              <w:bottom w:val="single" w:sz="8" w:space="0" w:color="auto"/>
              <w:right w:val="nil"/>
            </w:tcBorders>
            <w:vAlign w:val="center"/>
          </w:tcPr>
          <w:p w:rsidR="00DA3DE0" w:rsidRDefault="00DA3DE0">
            <w:pPr>
              <w:widowControl/>
              <w:jc w:val="left"/>
              <w:rPr>
                <w:rFonts w:ascii="宋体" w:hAnsi="宋体" w:cs="宋体"/>
                <w:bCs/>
                <w:szCs w:val="21"/>
                <w:lang w:val="zh-CN"/>
              </w:rPr>
            </w:pPr>
          </w:p>
        </w:tc>
        <w:tc>
          <w:tcPr>
            <w:tcW w:w="932" w:type="dxa"/>
            <w:gridSpan w:val="2"/>
            <w:vMerge/>
            <w:tcBorders>
              <w:top w:val="nil"/>
              <w:left w:val="nil"/>
              <w:bottom w:val="single" w:sz="8" w:space="0" w:color="auto"/>
              <w:right w:val="nil"/>
            </w:tcBorders>
            <w:vAlign w:val="center"/>
          </w:tcPr>
          <w:p w:rsidR="00DA3DE0" w:rsidRDefault="00DA3DE0">
            <w:pPr>
              <w:widowControl/>
              <w:jc w:val="left"/>
              <w:rPr>
                <w:rFonts w:ascii="宋体" w:hAnsi="宋体" w:cs="宋体"/>
                <w:bCs/>
                <w:szCs w:val="21"/>
                <w:lang w:val="zh-CN"/>
              </w:rPr>
            </w:pPr>
          </w:p>
        </w:tc>
        <w:tc>
          <w:tcPr>
            <w:tcW w:w="938" w:type="dxa"/>
            <w:gridSpan w:val="2"/>
            <w:vMerge/>
            <w:tcBorders>
              <w:top w:val="nil"/>
              <w:left w:val="nil"/>
              <w:bottom w:val="single" w:sz="8" w:space="0" w:color="auto"/>
              <w:right w:val="nil"/>
            </w:tcBorders>
            <w:vAlign w:val="center"/>
          </w:tcPr>
          <w:p w:rsidR="00DA3DE0" w:rsidRDefault="00DA3DE0">
            <w:pPr>
              <w:widowControl/>
              <w:jc w:val="left"/>
              <w:rPr>
                <w:rFonts w:ascii="宋体" w:hAnsi="宋体" w:cs="宋体"/>
                <w:bCs/>
                <w:szCs w:val="21"/>
                <w:lang w:val="zh-CN"/>
              </w:rPr>
            </w:pPr>
          </w:p>
        </w:tc>
        <w:tc>
          <w:tcPr>
            <w:tcW w:w="658" w:type="dxa"/>
            <w:gridSpan w:val="2"/>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rFonts w:ascii="宋体" w:hAnsi="宋体" w:cs="宋体"/>
                <w:bCs/>
                <w:szCs w:val="21"/>
                <w:lang w:val="zh-CN"/>
              </w:rPr>
            </w:pPr>
            <w:r>
              <w:rPr>
                <w:rFonts w:ascii="宋体" w:hAnsi="宋体" w:cs="方正宋三简体" w:hint="eastAsia"/>
                <w:bCs/>
                <w:szCs w:val="21"/>
                <w:lang w:val="zh-CN"/>
              </w:rPr>
              <w:t>单价</w:t>
            </w:r>
          </w:p>
        </w:tc>
        <w:tc>
          <w:tcPr>
            <w:tcW w:w="730" w:type="dxa"/>
            <w:gridSpan w:val="2"/>
            <w:tcBorders>
              <w:top w:val="single" w:sz="6" w:space="0" w:color="auto"/>
              <w:left w:val="single" w:sz="6" w:space="0" w:color="auto"/>
              <w:bottom w:val="single" w:sz="6" w:space="0" w:color="auto"/>
              <w:right w:val="single" w:sz="12" w:space="0" w:color="auto"/>
            </w:tcBorders>
            <w:vAlign w:val="center"/>
          </w:tcPr>
          <w:p w:rsidR="00DA3DE0" w:rsidRDefault="001A5FAB">
            <w:pPr>
              <w:autoSpaceDE w:val="0"/>
              <w:autoSpaceDN w:val="0"/>
              <w:adjustRightInd w:val="0"/>
              <w:spacing w:line="240" w:lineRule="exact"/>
              <w:jc w:val="center"/>
              <w:rPr>
                <w:rFonts w:ascii="宋体" w:hAnsi="宋体" w:cs="宋体"/>
                <w:bCs/>
                <w:szCs w:val="21"/>
                <w:lang w:val="zh-CN"/>
              </w:rPr>
            </w:pPr>
            <w:r>
              <w:rPr>
                <w:rFonts w:ascii="宋体" w:hAnsi="宋体" w:cs="方正宋三简体" w:hint="eastAsia"/>
                <w:bCs/>
                <w:szCs w:val="21"/>
                <w:lang w:val="zh-CN"/>
              </w:rPr>
              <w:t>总价</w:t>
            </w:r>
          </w:p>
        </w:tc>
      </w:tr>
      <w:tr w:rsidR="00DA3DE0">
        <w:trPr>
          <w:gridAfter w:val="1"/>
          <w:wAfter w:w="53" w:type="dxa"/>
          <w:trHeight w:hRule="exact" w:val="255"/>
          <w:jc w:val="center"/>
        </w:trPr>
        <w:tc>
          <w:tcPr>
            <w:tcW w:w="1140" w:type="dxa"/>
            <w:gridSpan w:val="2"/>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567"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945"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1040"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570"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560"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7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733"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932"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938"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658"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729" w:type="dxa"/>
            <w:gridSpan w:val="2"/>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r>
      <w:tr w:rsidR="00DA3DE0">
        <w:trPr>
          <w:gridAfter w:val="1"/>
          <w:wAfter w:w="53" w:type="dxa"/>
          <w:trHeight w:hRule="exact" w:val="255"/>
          <w:jc w:val="center"/>
        </w:trPr>
        <w:tc>
          <w:tcPr>
            <w:tcW w:w="1140" w:type="dxa"/>
            <w:gridSpan w:val="2"/>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567"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945"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1040"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570"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560"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7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733"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932"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938"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658"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729" w:type="dxa"/>
            <w:gridSpan w:val="2"/>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r>
      <w:tr w:rsidR="00DA3DE0">
        <w:trPr>
          <w:gridAfter w:val="1"/>
          <w:wAfter w:w="53" w:type="dxa"/>
          <w:trHeight w:hRule="exact" w:val="255"/>
          <w:jc w:val="center"/>
        </w:trPr>
        <w:tc>
          <w:tcPr>
            <w:tcW w:w="1140" w:type="dxa"/>
            <w:gridSpan w:val="2"/>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567"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945"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1040"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570"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560"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7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733"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932"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938"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658"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729" w:type="dxa"/>
            <w:gridSpan w:val="2"/>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r>
      <w:tr w:rsidR="00DA3DE0">
        <w:trPr>
          <w:gridAfter w:val="1"/>
          <w:wAfter w:w="53" w:type="dxa"/>
          <w:trHeight w:hRule="exact" w:val="255"/>
          <w:jc w:val="center"/>
        </w:trPr>
        <w:tc>
          <w:tcPr>
            <w:tcW w:w="1140" w:type="dxa"/>
            <w:gridSpan w:val="2"/>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567"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945"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1040"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570"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560"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7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733"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932"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938"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658"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729" w:type="dxa"/>
            <w:gridSpan w:val="2"/>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r>
      <w:tr w:rsidR="00DA3DE0">
        <w:trPr>
          <w:gridAfter w:val="1"/>
          <w:wAfter w:w="53" w:type="dxa"/>
          <w:trHeight w:hRule="exact" w:val="255"/>
          <w:jc w:val="center"/>
        </w:trPr>
        <w:tc>
          <w:tcPr>
            <w:tcW w:w="1140" w:type="dxa"/>
            <w:gridSpan w:val="2"/>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567"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945"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1040"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570"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560"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714"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733"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932"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938"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658"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c>
          <w:tcPr>
            <w:tcW w:w="729" w:type="dxa"/>
            <w:gridSpan w:val="2"/>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DA3DE0" w:rsidRDefault="00DA3DE0">
            <w:pPr>
              <w:autoSpaceDE w:val="0"/>
              <w:autoSpaceDN w:val="0"/>
              <w:adjustRightInd w:val="0"/>
              <w:spacing w:line="300" w:lineRule="exact"/>
              <w:rPr>
                <w:rFonts w:ascii="宋体" w:hAnsi="宋体"/>
                <w:bCs/>
                <w:szCs w:val="21"/>
                <w:u w:val="single"/>
              </w:rPr>
            </w:pPr>
          </w:p>
        </w:tc>
      </w:tr>
      <w:tr w:rsidR="00DA3DE0">
        <w:trPr>
          <w:gridAfter w:val="1"/>
          <w:wAfter w:w="53" w:type="dxa"/>
          <w:trHeight w:val="255"/>
          <w:jc w:val="center"/>
        </w:trPr>
        <w:tc>
          <w:tcPr>
            <w:tcW w:w="9526" w:type="dxa"/>
            <w:gridSpan w:val="24"/>
            <w:tcBorders>
              <w:top w:val="single" w:sz="6"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DA3DE0" w:rsidRDefault="001A5FAB">
            <w:pPr>
              <w:tabs>
                <w:tab w:val="left" w:pos="7553"/>
              </w:tabs>
              <w:autoSpaceDE w:val="0"/>
              <w:autoSpaceDN w:val="0"/>
              <w:adjustRightInd w:val="0"/>
              <w:spacing w:line="240" w:lineRule="exact"/>
              <w:rPr>
                <w:rFonts w:ascii="宋体" w:hAnsi="宋体" w:cs="宋体"/>
                <w:bCs/>
                <w:szCs w:val="21"/>
                <w:u w:val="single"/>
                <w:lang w:val="zh-CN"/>
              </w:rPr>
            </w:pPr>
            <w:r>
              <w:rPr>
                <w:rFonts w:ascii="宋体" w:hAnsi="宋体" w:cs="方正宋三简体" w:hint="eastAsia"/>
                <w:bCs/>
                <w:szCs w:val="21"/>
                <w:lang w:val="zh-CN"/>
              </w:rPr>
              <w:t>合计人民币金额（大写）：￥：</w:t>
            </w:r>
          </w:p>
        </w:tc>
      </w:tr>
    </w:tbl>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第三条材料的检验标准、方法、时间、地点及提出异议的期限：</w:t>
      </w:r>
      <w:r>
        <w:t>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第四条修缮修理时间从</w:t>
      </w:r>
      <w:r>
        <w:t>_______</w:t>
      </w:r>
      <w:r>
        <w:rPr>
          <w:rFonts w:hint="eastAsia"/>
        </w:rPr>
        <w:t>年</w:t>
      </w:r>
      <w:r>
        <w:t>____</w:t>
      </w:r>
      <w:r>
        <w:rPr>
          <w:rFonts w:hint="eastAsia"/>
        </w:rPr>
        <w:t>月</w:t>
      </w:r>
      <w:r>
        <w:t>____</w:t>
      </w:r>
      <w:r>
        <w:rPr>
          <w:rFonts w:hint="eastAsia"/>
        </w:rPr>
        <w:t>日到</w:t>
      </w:r>
      <w:r>
        <w:t>________</w:t>
      </w:r>
      <w:r>
        <w:rPr>
          <w:rFonts w:hint="eastAsia"/>
        </w:rPr>
        <w:t>年</w:t>
      </w:r>
      <w:r>
        <w:t>____</w:t>
      </w:r>
      <w:r>
        <w:rPr>
          <w:rFonts w:hint="eastAsia"/>
        </w:rPr>
        <w:t>月</w:t>
      </w:r>
      <w:r>
        <w:t>____</w:t>
      </w:r>
      <w:r>
        <w:rPr>
          <w:rFonts w:hint="eastAsia"/>
        </w:rPr>
        <w:t>日。</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第五条修缮修理项目的技术标准、质量要求：</w:t>
      </w:r>
      <w:r>
        <w:t xml:space="preserve"> _____________________________________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第六条定作人提供技术资料、图纸的时间、方法及保密要求：</w:t>
      </w:r>
      <w:r>
        <w:t xml:space="preserve"> _____________________</w:t>
      </w:r>
      <w:r>
        <w:rPr>
          <w:rFonts w:hint="eastAsia"/>
        </w:rPr>
        <w:t>。第七条承揽人发现定作人提供的图纸、技术要求不合理的，应在</w:t>
      </w:r>
      <w:r>
        <w:t>____</w:t>
      </w:r>
      <w:r>
        <w:rPr>
          <w:rFonts w:hint="eastAsia"/>
        </w:rPr>
        <w:t>日内向定作人提出书</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面异议。定作人应在收到书面异议后的</w:t>
      </w:r>
      <w:r>
        <w:t>____</w:t>
      </w:r>
      <w:r>
        <w:rPr>
          <w:rFonts w:hint="eastAsia"/>
        </w:rPr>
        <w:t>日内答复。</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第八条定作人（是</w:t>
      </w:r>
      <w:r>
        <w:t>/</w:t>
      </w:r>
      <w:r>
        <w:rPr>
          <w:rFonts w:hint="eastAsia"/>
        </w:rPr>
        <w:t>否）允许第三人完成修缮修理项目的主要工作；可以交由第三人完成的工作是：</w:t>
      </w:r>
      <w:r>
        <w:t xml:space="preserve"> _________________________________________________________________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第九条定作人协助承揽人的事项与要求：</w:t>
      </w:r>
      <w:r>
        <w:t>_____________________________________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第十条修缮修理项目交付的时间、方式及地点：</w:t>
      </w:r>
      <w:r>
        <w:t>_________________________________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第十一条修缮修理项目验收的标准、方法及时间：</w:t>
      </w:r>
      <w:r>
        <w:t>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第十二条定作人应在</w:t>
      </w:r>
      <w:r>
        <w:t>________</w:t>
      </w:r>
      <w:r>
        <w:rPr>
          <w:rFonts w:hint="eastAsia"/>
        </w:rPr>
        <w:t>年</w:t>
      </w:r>
      <w:r>
        <w:t>____</w:t>
      </w:r>
      <w:r>
        <w:rPr>
          <w:rFonts w:hint="eastAsia"/>
        </w:rPr>
        <w:t>月</w:t>
      </w:r>
      <w:r>
        <w:t>____</w:t>
      </w:r>
      <w:r>
        <w:rPr>
          <w:rFonts w:hint="eastAsia"/>
        </w:rPr>
        <w:t>日前向承揽人（预付材料费</w:t>
      </w:r>
      <w:r>
        <w:t>/</w:t>
      </w:r>
      <w:r>
        <w:rPr>
          <w:rFonts w:hint="eastAsia"/>
        </w:rPr>
        <w:t>交付定金）（大写）元。</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第十三条结算方式及期限：</w:t>
      </w:r>
      <w:r>
        <w:t>_____________________________________________________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第十四条保修期限：</w:t>
      </w:r>
      <w:r>
        <w:t>___________________________________________________________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第十五条本合同解除的条件：</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r>
        <w:rPr>
          <w:rFonts w:hint="eastAsia"/>
        </w:rPr>
        <w:t>一</w:t>
      </w:r>
      <w:r>
        <w:t>)</w:t>
      </w:r>
      <w:r>
        <w:rPr>
          <w:rFonts w:hint="eastAsia"/>
        </w:rPr>
        <w:t>定作人可以随时解除合同，但应及时书面通知承揽人并承担由此给承揽人造成的损失。</w:t>
      </w:r>
      <w:r>
        <w:t>(</w:t>
      </w:r>
      <w:r>
        <w:rPr>
          <w:rFonts w:hint="eastAsia"/>
        </w:rPr>
        <w:t>二</w:t>
      </w:r>
      <w:r>
        <w:t>)  ________________________________________________________________________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第十六条定作人违约责任：</w:t>
      </w:r>
      <w:r>
        <w:t xml:space="preserve"> ___________________________________________________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承揽人违约责任：</w:t>
      </w:r>
      <w:r>
        <w:t xml:space="preserve"> ____________________________________________________________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第十七条合同争议的解决方式：本合同项下发生的争议，由双方当事人协商解决或申请调解解决；协商或调解不成的，按下列第</w:t>
      </w:r>
      <w:r>
        <w:t xml:space="preserve"> ______</w:t>
      </w:r>
      <w:r>
        <w:rPr>
          <w:rFonts w:hint="eastAsia"/>
        </w:rPr>
        <w:t>种方式解决（只能选择一种）：</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（一）提交</w:t>
      </w:r>
      <w:r>
        <w:t>____________</w:t>
      </w:r>
      <w:r>
        <w:rPr>
          <w:rFonts w:hint="eastAsia"/>
        </w:rPr>
        <w:t>仲裁委员会仲裁；</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（二）依法向</w:t>
      </w:r>
      <w:r>
        <w:t>____________</w:t>
      </w:r>
      <w:r>
        <w:rPr>
          <w:rFonts w:hint="eastAsia"/>
        </w:rPr>
        <w:t>人民法院起诉。</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lastRenderedPageBreak/>
        <w:t>第十九条其他约定事项：</w:t>
      </w:r>
      <w:r>
        <w:t xml:space="preserve"> ______________________________________________________</w:t>
      </w:r>
      <w:r>
        <w:rPr>
          <w:rFonts w:hint="eastAsia"/>
        </w:rPr>
        <w:t>。</w:t>
      </w:r>
    </w:p>
    <w:p w:rsidR="00DA3DE0" w:rsidRDefault="00DA3DE0">
      <w:pPr>
        <w:tabs>
          <w:tab w:val="left" w:pos="1260"/>
        </w:tabs>
        <w:autoSpaceDE w:val="0"/>
        <w:autoSpaceDN w:val="0"/>
        <w:adjustRightInd w:val="0"/>
        <w:spacing w:line="280" w:lineRule="exact"/>
        <w:rPr>
          <w:rFonts w:ascii="宋体" w:hAnsi="宋体" w:cs="宋体"/>
          <w:bCs/>
          <w:szCs w:val="21"/>
          <w:u w:val="single"/>
          <w:lang w:val="zh-CN"/>
        </w:rPr>
      </w:pPr>
    </w:p>
    <w:tbl>
      <w:tblPr>
        <w:tblW w:w="9526" w:type="dxa"/>
        <w:jc w:val="center"/>
        <w:tblLayout w:type="fixed"/>
        <w:tblLook w:val="04A0"/>
      </w:tblPr>
      <w:tblGrid>
        <w:gridCol w:w="4768"/>
        <w:gridCol w:w="4758"/>
      </w:tblGrid>
      <w:tr w:rsidR="00DA3DE0">
        <w:trPr>
          <w:trHeight w:val="1858"/>
          <w:jc w:val="center"/>
        </w:trPr>
        <w:tc>
          <w:tcPr>
            <w:tcW w:w="4768" w:type="dxa"/>
            <w:tcBorders>
              <w:top w:val="single" w:sz="12" w:space="0" w:color="auto"/>
              <w:left w:val="single" w:sz="12" w:space="0" w:color="auto"/>
              <w:bottom w:val="single" w:sz="12" w:space="0" w:color="auto"/>
              <w:right w:val="single" w:sz="12" w:space="0" w:color="auto"/>
            </w:tcBorders>
            <w:vAlign w:val="center"/>
          </w:tcPr>
          <w:p w:rsidR="00DA3DE0" w:rsidRDefault="001A5FAB">
            <w:pPr>
              <w:autoSpaceDE w:val="0"/>
              <w:autoSpaceDN w:val="0"/>
              <w:adjustRightInd w:val="0"/>
              <w:spacing w:line="320" w:lineRule="exact"/>
              <w:jc w:val="center"/>
              <w:rPr>
                <w:rFonts w:ascii="宋体" w:hAnsi="宋体" w:cs="宋体"/>
                <w:bCs/>
                <w:szCs w:val="21"/>
                <w:lang w:val="zh-CN"/>
              </w:rPr>
            </w:pPr>
            <w:r>
              <w:rPr>
                <w:rFonts w:ascii="宋体" w:hAnsi="宋体" w:cs="方正宋三简体" w:hint="eastAsia"/>
                <w:bCs/>
                <w:szCs w:val="21"/>
                <w:lang w:val="zh-CN"/>
              </w:rPr>
              <w:t>定作人</w:t>
            </w:r>
          </w:p>
          <w:p w:rsidR="00DA3DE0" w:rsidRDefault="001A5FAB">
            <w:pPr>
              <w:autoSpaceDE w:val="0"/>
              <w:autoSpaceDN w:val="0"/>
              <w:adjustRightInd w:val="0"/>
              <w:spacing w:line="290" w:lineRule="exact"/>
              <w:ind w:left="1" w:hanging="60"/>
              <w:rPr>
                <w:rFonts w:ascii="宋体" w:hAnsi="宋体" w:cs="宋体"/>
                <w:bCs/>
                <w:szCs w:val="21"/>
                <w:lang w:val="zh-CN"/>
              </w:rPr>
            </w:pPr>
            <w:r>
              <w:rPr>
                <w:rFonts w:ascii="宋体" w:hAnsi="宋体" w:cs="方正宋三简体" w:hint="eastAsia"/>
                <w:bCs/>
                <w:szCs w:val="21"/>
                <w:lang w:val="zh-CN"/>
              </w:rPr>
              <w:t>定作人（章）：住所：</w:t>
            </w:r>
          </w:p>
          <w:p w:rsidR="00DA3DE0" w:rsidRDefault="001A5FAB">
            <w:pPr>
              <w:autoSpaceDE w:val="0"/>
              <w:autoSpaceDN w:val="0"/>
              <w:adjustRightInd w:val="0"/>
              <w:spacing w:line="290" w:lineRule="exact"/>
              <w:ind w:left="1" w:hanging="60"/>
              <w:rPr>
                <w:rFonts w:ascii="宋体" w:hAnsi="宋体" w:cs="宋体"/>
                <w:bCs/>
                <w:szCs w:val="21"/>
                <w:lang w:val="zh-CN"/>
              </w:rPr>
            </w:pPr>
            <w:r>
              <w:rPr>
                <w:rFonts w:ascii="宋体" w:hAnsi="宋体" w:cs="方正宋三简体" w:hint="eastAsia"/>
                <w:bCs/>
                <w:szCs w:val="21"/>
                <w:lang w:val="zh-CN"/>
              </w:rPr>
              <w:t>营业执照号码：身份证号：</w:t>
            </w:r>
          </w:p>
          <w:p w:rsidR="00DA3DE0" w:rsidRDefault="001A5FAB">
            <w:pPr>
              <w:autoSpaceDE w:val="0"/>
              <w:autoSpaceDN w:val="0"/>
              <w:adjustRightInd w:val="0"/>
              <w:spacing w:line="290" w:lineRule="exact"/>
              <w:ind w:left="1" w:hanging="60"/>
              <w:rPr>
                <w:rFonts w:ascii="宋体" w:hAnsi="宋体" w:cs="宋体"/>
                <w:bCs/>
                <w:szCs w:val="21"/>
                <w:lang w:val="zh-CN"/>
              </w:rPr>
            </w:pPr>
            <w:r>
              <w:rPr>
                <w:rFonts w:ascii="宋体" w:hAnsi="宋体" w:cs="方正宋三简体" w:hint="eastAsia"/>
                <w:bCs/>
                <w:szCs w:val="21"/>
                <w:lang w:val="zh-CN"/>
              </w:rPr>
              <w:t>法定代表人：委托代理人：</w:t>
            </w:r>
          </w:p>
          <w:p w:rsidR="00DA3DE0" w:rsidRDefault="001A5FAB">
            <w:pPr>
              <w:autoSpaceDE w:val="0"/>
              <w:autoSpaceDN w:val="0"/>
              <w:adjustRightInd w:val="0"/>
              <w:spacing w:line="290" w:lineRule="exact"/>
              <w:ind w:left="1" w:hanging="60"/>
              <w:rPr>
                <w:rFonts w:ascii="宋体" w:hAnsi="宋体" w:cs="宋体"/>
                <w:bCs/>
                <w:szCs w:val="21"/>
                <w:lang w:val="zh-CN"/>
              </w:rPr>
            </w:pPr>
            <w:r>
              <w:rPr>
                <w:rFonts w:ascii="宋体" w:hAnsi="宋体" w:cs="方正宋三简体" w:hint="eastAsia"/>
                <w:bCs/>
                <w:szCs w:val="21"/>
                <w:lang w:val="zh-CN"/>
              </w:rPr>
              <w:t>电话：传真：</w:t>
            </w:r>
          </w:p>
          <w:p w:rsidR="00DA3DE0" w:rsidRDefault="001A5FAB">
            <w:pPr>
              <w:autoSpaceDE w:val="0"/>
              <w:autoSpaceDN w:val="0"/>
              <w:adjustRightInd w:val="0"/>
              <w:spacing w:line="290" w:lineRule="exact"/>
              <w:ind w:left="1" w:hanging="60"/>
              <w:rPr>
                <w:rFonts w:ascii="宋体" w:hAnsi="宋体" w:cs="宋体"/>
                <w:bCs/>
                <w:szCs w:val="21"/>
                <w:lang w:val="zh-CN"/>
              </w:rPr>
            </w:pPr>
            <w:r>
              <w:rPr>
                <w:rFonts w:ascii="宋体" w:hAnsi="宋体" w:cs="方正宋三简体" w:hint="eastAsia"/>
                <w:bCs/>
                <w:szCs w:val="21"/>
                <w:lang w:val="zh-CN"/>
              </w:rPr>
              <w:t>开户银行：账号：</w:t>
            </w:r>
          </w:p>
          <w:p w:rsidR="00DA3DE0" w:rsidRDefault="001A5FAB">
            <w:pPr>
              <w:autoSpaceDE w:val="0"/>
              <w:autoSpaceDN w:val="0"/>
              <w:adjustRightInd w:val="0"/>
              <w:spacing w:line="290" w:lineRule="exact"/>
              <w:ind w:left="1" w:hanging="60"/>
              <w:rPr>
                <w:rFonts w:ascii="宋体" w:hAnsi="宋体" w:cs="宋体"/>
                <w:bCs/>
                <w:szCs w:val="21"/>
                <w:lang w:val="zh-CN"/>
              </w:rPr>
            </w:pPr>
            <w:r>
              <w:rPr>
                <w:rFonts w:ascii="宋体" w:hAnsi="宋体" w:cs="方正宋三简体" w:hint="eastAsia"/>
                <w:bCs/>
                <w:szCs w:val="21"/>
                <w:lang w:val="zh-CN"/>
              </w:rPr>
              <w:t>税号：邮政编码：</w:t>
            </w:r>
          </w:p>
        </w:tc>
        <w:tc>
          <w:tcPr>
            <w:tcW w:w="4758" w:type="dxa"/>
            <w:tcBorders>
              <w:top w:val="single" w:sz="12" w:space="0" w:color="auto"/>
              <w:left w:val="single" w:sz="12" w:space="0" w:color="auto"/>
              <w:bottom w:val="single" w:sz="12" w:space="0" w:color="auto"/>
              <w:right w:val="single" w:sz="12" w:space="0" w:color="auto"/>
            </w:tcBorders>
            <w:vAlign w:val="center"/>
          </w:tcPr>
          <w:p w:rsidR="00DA3DE0" w:rsidRDefault="001A5FAB">
            <w:pPr>
              <w:autoSpaceDE w:val="0"/>
              <w:autoSpaceDN w:val="0"/>
              <w:adjustRightInd w:val="0"/>
              <w:spacing w:line="320" w:lineRule="exact"/>
              <w:jc w:val="center"/>
              <w:rPr>
                <w:rFonts w:ascii="宋体" w:hAnsi="宋体" w:cs="宋体"/>
                <w:bCs/>
                <w:szCs w:val="21"/>
                <w:lang w:val="zh-CN"/>
              </w:rPr>
            </w:pPr>
            <w:r>
              <w:rPr>
                <w:rFonts w:ascii="宋体" w:hAnsi="宋体" w:cs="方正宋三简体" w:hint="eastAsia"/>
                <w:bCs/>
                <w:szCs w:val="21"/>
                <w:lang w:val="zh-CN"/>
              </w:rPr>
              <w:t>承揽人</w:t>
            </w:r>
          </w:p>
          <w:p w:rsidR="00DA3DE0" w:rsidRDefault="001A5FAB">
            <w:pPr>
              <w:autoSpaceDE w:val="0"/>
              <w:autoSpaceDN w:val="0"/>
              <w:adjustRightInd w:val="0"/>
              <w:spacing w:line="290" w:lineRule="exact"/>
              <w:ind w:hanging="40"/>
              <w:rPr>
                <w:rFonts w:ascii="宋体" w:hAnsi="宋体" w:cs="宋体"/>
                <w:bCs/>
                <w:szCs w:val="21"/>
                <w:lang w:val="zh-CN"/>
              </w:rPr>
            </w:pPr>
            <w:r>
              <w:rPr>
                <w:rFonts w:ascii="宋体" w:hAnsi="宋体" w:cs="方正宋三简体" w:hint="eastAsia"/>
                <w:bCs/>
                <w:szCs w:val="21"/>
                <w:lang w:val="zh-CN"/>
              </w:rPr>
              <w:t>承揽人（章）：住所：</w:t>
            </w:r>
          </w:p>
          <w:p w:rsidR="00DA3DE0" w:rsidRDefault="001A5FAB">
            <w:pPr>
              <w:autoSpaceDE w:val="0"/>
              <w:autoSpaceDN w:val="0"/>
              <w:adjustRightInd w:val="0"/>
              <w:spacing w:line="290" w:lineRule="exact"/>
              <w:ind w:hanging="40"/>
              <w:rPr>
                <w:rFonts w:ascii="宋体" w:hAnsi="宋体" w:cs="宋体"/>
                <w:bCs/>
                <w:szCs w:val="21"/>
                <w:lang w:val="zh-CN"/>
              </w:rPr>
            </w:pPr>
            <w:r>
              <w:rPr>
                <w:rFonts w:ascii="宋体" w:hAnsi="宋体" w:cs="方正宋三简体" w:hint="eastAsia"/>
                <w:bCs/>
                <w:szCs w:val="21"/>
                <w:lang w:val="zh-CN"/>
              </w:rPr>
              <w:t>营业执照号码：身份证号：</w:t>
            </w:r>
          </w:p>
          <w:p w:rsidR="00DA3DE0" w:rsidRDefault="001A5FAB">
            <w:pPr>
              <w:autoSpaceDE w:val="0"/>
              <w:autoSpaceDN w:val="0"/>
              <w:adjustRightInd w:val="0"/>
              <w:spacing w:line="290" w:lineRule="exact"/>
              <w:ind w:hanging="40"/>
              <w:rPr>
                <w:rFonts w:ascii="宋体" w:hAnsi="宋体" w:cs="宋体"/>
                <w:bCs/>
                <w:szCs w:val="21"/>
                <w:lang w:val="zh-CN"/>
              </w:rPr>
            </w:pPr>
            <w:r>
              <w:rPr>
                <w:rFonts w:ascii="宋体" w:hAnsi="宋体" w:cs="方正宋三简体" w:hint="eastAsia"/>
                <w:bCs/>
                <w:szCs w:val="21"/>
                <w:lang w:val="zh-CN"/>
              </w:rPr>
              <w:t>法定代表人：委托代理人：</w:t>
            </w:r>
          </w:p>
          <w:p w:rsidR="00DA3DE0" w:rsidRDefault="001A5FAB">
            <w:pPr>
              <w:autoSpaceDE w:val="0"/>
              <w:autoSpaceDN w:val="0"/>
              <w:adjustRightInd w:val="0"/>
              <w:spacing w:line="290" w:lineRule="exact"/>
              <w:ind w:hanging="40"/>
              <w:rPr>
                <w:rFonts w:ascii="宋体" w:hAnsi="宋体" w:cs="宋体"/>
                <w:bCs/>
                <w:szCs w:val="21"/>
                <w:lang w:val="zh-CN"/>
              </w:rPr>
            </w:pPr>
            <w:r>
              <w:rPr>
                <w:rFonts w:ascii="宋体" w:hAnsi="宋体" w:cs="方正宋三简体" w:hint="eastAsia"/>
                <w:bCs/>
                <w:szCs w:val="21"/>
                <w:lang w:val="zh-CN"/>
              </w:rPr>
              <w:t>电话：传真：</w:t>
            </w:r>
          </w:p>
          <w:p w:rsidR="00DA3DE0" w:rsidRDefault="001A5FAB">
            <w:pPr>
              <w:autoSpaceDE w:val="0"/>
              <w:autoSpaceDN w:val="0"/>
              <w:adjustRightInd w:val="0"/>
              <w:spacing w:line="290" w:lineRule="exact"/>
              <w:ind w:hanging="40"/>
              <w:rPr>
                <w:rFonts w:ascii="宋体" w:hAnsi="宋体" w:cs="宋体"/>
                <w:bCs/>
                <w:szCs w:val="21"/>
                <w:lang w:val="zh-CN"/>
              </w:rPr>
            </w:pPr>
            <w:r>
              <w:rPr>
                <w:rFonts w:ascii="宋体" w:hAnsi="宋体" w:cs="方正宋三简体" w:hint="eastAsia"/>
                <w:bCs/>
                <w:szCs w:val="21"/>
                <w:lang w:val="zh-CN"/>
              </w:rPr>
              <w:t>开户银行：账号：</w:t>
            </w:r>
          </w:p>
          <w:p w:rsidR="00DA3DE0" w:rsidRDefault="001A5FAB">
            <w:pPr>
              <w:autoSpaceDE w:val="0"/>
              <w:autoSpaceDN w:val="0"/>
              <w:adjustRightInd w:val="0"/>
              <w:spacing w:line="290" w:lineRule="exact"/>
              <w:ind w:hanging="40"/>
              <w:rPr>
                <w:rFonts w:ascii="宋体" w:hAnsi="宋体" w:cs="宋体"/>
                <w:bCs/>
                <w:szCs w:val="21"/>
                <w:lang w:val="zh-CN"/>
              </w:rPr>
            </w:pPr>
            <w:r>
              <w:rPr>
                <w:rFonts w:ascii="宋体" w:hAnsi="宋体" w:cs="方正宋三简体" w:hint="eastAsia"/>
                <w:bCs/>
                <w:szCs w:val="21"/>
                <w:lang w:val="zh-CN"/>
              </w:rPr>
              <w:t>税号：邮政编码：</w:t>
            </w:r>
          </w:p>
        </w:tc>
      </w:tr>
    </w:tbl>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0" w:lineRule="exact"/>
        <w:ind w:firstLine="420"/>
        <w:jc w:val="right"/>
        <w:rPr>
          <w:rFonts w:ascii="宋体" w:hAnsi="宋体" w:cs="宋体"/>
          <w:bCs/>
          <w:szCs w:val="21"/>
        </w:rPr>
      </w:pPr>
      <w:r>
        <w:rPr>
          <w:rFonts w:ascii="宋体" w:hAnsi="宋体" w:cs="方正宋三简体" w:hint="eastAsia"/>
          <w:bCs/>
          <w:szCs w:val="21"/>
          <w:lang w:val="zh-CN"/>
        </w:rPr>
        <w:t>北京市工商行政管理局制定</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Cs w:val="21"/>
        </w:rPr>
      </w:pPr>
    </w:p>
    <w:p w:rsidR="00DA3DE0" w:rsidRDefault="00DA3DE0">
      <w:pPr>
        <w:autoSpaceDE w:val="0"/>
        <w:autoSpaceDN w:val="0"/>
        <w:adjustRightInd w:val="0"/>
        <w:spacing w:line="460" w:lineRule="exact"/>
        <w:ind w:firstLineChars="1575" w:firstLine="3795"/>
        <w:rPr>
          <w:rFonts w:ascii="宋体" w:hAnsi="宋体" w:cs="宋体"/>
          <w:b/>
          <w:bCs/>
          <w:sz w:val="24"/>
          <w:u w:val="thick"/>
          <w:lang w:val="zh-CN"/>
        </w:rPr>
      </w:pPr>
    </w:p>
    <w:p w:rsidR="00DA3DE0" w:rsidRDefault="00DA3DE0">
      <w:pPr>
        <w:autoSpaceDE w:val="0"/>
        <w:autoSpaceDN w:val="0"/>
        <w:adjustRightInd w:val="0"/>
        <w:spacing w:line="460" w:lineRule="exact"/>
        <w:ind w:firstLineChars="1575" w:firstLine="3795"/>
        <w:rPr>
          <w:rFonts w:ascii="宋体" w:hAnsi="宋体" w:cs="宋体"/>
          <w:b/>
          <w:bCs/>
          <w:sz w:val="24"/>
          <w:u w:val="thick"/>
          <w:lang w:val="zh-CN"/>
        </w:rPr>
      </w:pPr>
    </w:p>
    <w:p w:rsidR="00DA3DE0" w:rsidRDefault="00DA3DE0">
      <w:pPr>
        <w:autoSpaceDE w:val="0"/>
        <w:autoSpaceDN w:val="0"/>
        <w:adjustRightInd w:val="0"/>
        <w:spacing w:line="460" w:lineRule="exact"/>
        <w:ind w:firstLineChars="1575" w:firstLine="3795"/>
        <w:rPr>
          <w:rFonts w:ascii="宋体" w:hAnsi="宋体" w:cs="宋体"/>
          <w:b/>
          <w:bCs/>
          <w:sz w:val="24"/>
          <w:u w:val="thick"/>
          <w:lang w:val="zh-CN"/>
        </w:rPr>
      </w:pPr>
    </w:p>
    <w:p w:rsidR="00DA3DE0" w:rsidRDefault="00DA3DE0">
      <w:pPr>
        <w:autoSpaceDE w:val="0"/>
        <w:autoSpaceDN w:val="0"/>
        <w:adjustRightInd w:val="0"/>
        <w:spacing w:line="460" w:lineRule="exact"/>
        <w:ind w:firstLineChars="1575" w:firstLine="3795"/>
        <w:rPr>
          <w:rFonts w:ascii="宋体" w:hAnsi="宋体" w:cs="宋体"/>
          <w:b/>
          <w:bCs/>
          <w:sz w:val="24"/>
          <w:u w:val="thick"/>
          <w:lang w:val="zh-CN"/>
        </w:rPr>
      </w:pPr>
    </w:p>
    <w:p w:rsidR="00DA3DE0" w:rsidRDefault="00DA3DE0">
      <w:pPr>
        <w:autoSpaceDE w:val="0"/>
        <w:autoSpaceDN w:val="0"/>
        <w:adjustRightInd w:val="0"/>
        <w:spacing w:line="460" w:lineRule="exact"/>
        <w:ind w:firstLineChars="1575" w:firstLine="3795"/>
        <w:rPr>
          <w:rFonts w:ascii="宋体" w:hAnsi="宋体" w:cs="宋体"/>
          <w:b/>
          <w:bCs/>
          <w:sz w:val="24"/>
          <w:u w:val="thick"/>
          <w:lang w:val="zh-CN"/>
        </w:rPr>
      </w:pPr>
    </w:p>
    <w:p w:rsidR="00DA3DE0" w:rsidRDefault="00DA3DE0">
      <w:pPr>
        <w:autoSpaceDE w:val="0"/>
        <w:autoSpaceDN w:val="0"/>
        <w:adjustRightInd w:val="0"/>
        <w:spacing w:line="460" w:lineRule="exact"/>
        <w:ind w:firstLineChars="1575" w:firstLine="3795"/>
        <w:rPr>
          <w:rFonts w:ascii="宋体" w:hAnsi="宋体" w:cs="宋体"/>
          <w:b/>
          <w:bCs/>
          <w:sz w:val="24"/>
          <w:u w:val="thick"/>
          <w:lang w:val="zh-CN"/>
        </w:rPr>
      </w:pPr>
    </w:p>
    <w:p w:rsidR="00DA3DE0" w:rsidRDefault="00DA3DE0">
      <w:pPr>
        <w:autoSpaceDE w:val="0"/>
        <w:autoSpaceDN w:val="0"/>
        <w:adjustRightInd w:val="0"/>
        <w:spacing w:line="460" w:lineRule="exact"/>
        <w:ind w:firstLineChars="1575" w:firstLine="3795"/>
        <w:rPr>
          <w:rFonts w:ascii="宋体" w:hAnsi="宋体" w:cs="宋体"/>
          <w:b/>
          <w:bCs/>
          <w:sz w:val="24"/>
          <w:u w:val="thick"/>
          <w:lang w:val="zh-CN"/>
        </w:rPr>
      </w:pPr>
    </w:p>
    <w:p w:rsidR="00DA3DE0" w:rsidRDefault="00DA3DE0">
      <w:pPr>
        <w:autoSpaceDE w:val="0"/>
        <w:autoSpaceDN w:val="0"/>
        <w:adjustRightInd w:val="0"/>
        <w:spacing w:line="460" w:lineRule="exact"/>
        <w:ind w:firstLineChars="1575" w:firstLine="3795"/>
        <w:rPr>
          <w:rFonts w:ascii="宋体" w:hAnsi="宋体" w:cs="宋体"/>
          <w:b/>
          <w:bCs/>
          <w:sz w:val="24"/>
          <w:u w:val="thick"/>
          <w:lang w:val="zh-CN"/>
        </w:rPr>
      </w:pPr>
    </w:p>
    <w:p w:rsidR="00DA3DE0" w:rsidRDefault="00DA3DE0">
      <w:pPr>
        <w:autoSpaceDE w:val="0"/>
        <w:autoSpaceDN w:val="0"/>
        <w:adjustRightInd w:val="0"/>
        <w:spacing w:line="460" w:lineRule="exact"/>
        <w:ind w:firstLineChars="1575" w:firstLine="3795"/>
        <w:rPr>
          <w:rFonts w:ascii="宋体" w:hAnsi="宋体" w:cs="宋体"/>
          <w:b/>
          <w:bCs/>
          <w:sz w:val="24"/>
          <w:u w:val="thick"/>
          <w:lang w:val="zh-CN"/>
        </w:rPr>
      </w:pPr>
    </w:p>
    <w:p w:rsidR="00DA3DE0" w:rsidRDefault="00DA3DE0">
      <w:pPr>
        <w:autoSpaceDE w:val="0"/>
        <w:autoSpaceDN w:val="0"/>
        <w:adjustRightInd w:val="0"/>
        <w:spacing w:line="460" w:lineRule="exact"/>
        <w:ind w:firstLineChars="1575" w:firstLine="3795"/>
        <w:rPr>
          <w:rFonts w:ascii="宋体" w:hAnsi="宋体" w:cs="宋体"/>
          <w:b/>
          <w:bCs/>
          <w:sz w:val="24"/>
          <w:u w:val="thick"/>
          <w:lang w:val="zh-CN"/>
        </w:rPr>
      </w:pPr>
    </w:p>
    <w:p w:rsidR="00DA3DE0" w:rsidRDefault="00DA3DE0">
      <w:pPr>
        <w:autoSpaceDE w:val="0"/>
        <w:autoSpaceDN w:val="0"/>
        <w:adjustRightInd w:val="0"/>
        <w:spacing w:line="460" w:lineRule="exact"/>
        <w:ind w:firstLineChars="1575" w:firstLine="3795"/>
        <w:rPr>
          <w:rFonts w:ascii="宋体" w:hAnsi="宋体" w:cs="宋体"/>
          <w:b/>
          <w:bCs/>
          <w:sz w:val="24"/>
          <w:u w:val="thick"/>
          <w:lang w:val="zh-CN"/>
        </w:rPr>
      </w:pPr>
    </w:p>
    <w:p w:rsidR="00DA3DE0" w:rsidRDefault="00DA3DE0">
      <w:pPr>
        <w:autoSpaceDE w:val="0"/>
        <w:autoSpaceDN w:val="0"/>
        <w:adjustRightInd w:val="0"/>
        <w:spacing w:line="460" w:lineRule="exact"/>
        <w:ind w:firstLineChars="1575" w:firstLine="3795"/>
        <w:rPr>
          <w:rFonts w:ascii="宋体" w:hAnsi="宋体" w:cs="宋体"/>
          <w:b/>
          <w:bCs/>
          <w:sz w:val="24"/>
          <w:u w:val="thick"/>
          <w:lang w:val="zh-CN"/>
        </w:rPr>
      </w:pPr>
    </w:p>
    <w:p w:rsidR="00DA3DE0" w:rsidRDefault="00DA3DE0">
      <w:pPr>
        <w:autoSpaceDE w:val="0"/>
        <w:autoSpaceDN w:val="0"/>
        <w:adjustRightInd w:val="0"/>
        <w:spacing w:line="460" w:lineRule="exact"/>
        <w:ind w:firstLineChars="1575" w:firstLine="3795"/>
        <w:rPr>
          <w:rFonts w:ascii="宋体" w:hAnsi="宋体" w:cs="宋体"/>
          <w:b/>
          <w:bCs/>
          <w:sz w:val="24"/>
          <w:u w:val="thick"/>
          <w:lang w:val="zh-CN"/>
        </w:rPr>
      </w:pPr>
    </w:p>
    <w:p w:rsidR="00DA3DE0" w:rsidRDefault="00DA3DE0">
      <w:pPr>
        <w:autoSpaceDE w:val="0"/>
        <w:autoSpaceDN w:val="0"/>
        <w:adjustRightInd w:val="0"/>
        <w:spacing w:line="460" w:lineRule="exact"/>
        <w:ind w:firstLineChars="1575" w:firstLine="3795"/>
        <w:rPr>
          <w:rFonts w:ascii="宋体" w:hAnsi="宋体" w:cs="宋体"/>
          <w:b/>
          <w:bCs/>
          <w:sz w:val="24"/>
          <w:u w:val="thick"/>
          <w:lang w:val="zh-CN"/>
        </w:rPr>
      </w:pPr>
    </w:p>
    <w:p w:rsidR="00DA3DE0" w:rsidRDefault="00DA3DE0">
      <w:pPr>
        <w:autoSpaceDE w:val="0"/>
        <w:autoSpaceDN w:val="0"/>
        <w:adjustRightInd w:val="0"/>
        <w:spacing w:line="460" w:lineRule="exact"/>
        <w:ind w:firstLineChars="1575" w:firstLine="3795"/>
        <w:rPr>
          <w:rFonts w:ascii="宋体" w:hAnsi="宋体" w:cs="宋体"/>
          <w:b/>
          <w:bCs/>
          <w:sz w:val="24"/>
          <w:u w:val="thick"/>
          <w:lang w:val="zh-CN"/>
        </w:rPr>
      </w:pPr>
    </w:p>
    <w:p w:rsidR="00DA3DE0" w:rsidRDefault="00DA3DE0">
      <w:pPr>
        <w:autoSpaceDE w:val="0"/>
        <w:autoSpaceDN w:val="0"/>
        <w:adjustRightInd w:val="0"/>
        <w:spacing w:line="460" w:lineRule="exact"/>
        <w:ind w:firstLineChars="1575" w:firstLine="3795"/>
        <w:rPr>
          <w:rFonts w:ascii="宋体" w:hAnsi="宋体" w:cs="宋体"/>
          <w:b/>
          <w:bCs/>
          <w:sz w:val="24"/>
          <w:u w:val="thick"/>
          <w:lang w:val="zh-CN"/>
        </w:rPr>
      </w:pPr>
    </w:p>
    <w:p w:rsidR="00DA3DE0" w:rsidRDefault="00DA3DE0">
      <w:pPr>
        <w:autoSpaceDE w:val="0"/>
        <w:autoSpaceDN w:val="0"/>
        <w:adjustRightInd w:val="0"/>
        <w:spacing w:line="460" w:lineRule="exact"/>
        <w:ind w:firstLineChars="1575" w:firstLine="3795"/>
        <w:rPr>
          <w:rFonts w:ascii="宋体" w:hAnsi="宋体" w:cs="宋体"/>
          <w:b/>
          <w:bCs/>
          <w:sz w:val="24"/>
          <w:u w:val="thick"/>
          <w:lang w:val="zh-CN"/>
        </w:rPr>
      </w:pPr>
    </w:p>
    <w:p w:rsidR="00DA3DE0" w:rsidRDefault="00DA3DE0">
      <w:pPr>
        <w:autoSpaceDE w:val="0"/>
        <w:autoSpaceDN w:val="0"/>
        <w:adjustRightInd w:val="0"/>
        <w:spacing w:line="460" w:lineRule="exact"/>
        <w:ind w:firstLineChars="1575" w:firstLine="3795"/>
        <w:rPr>
          <w:rFonts w:ascii="宋体" w:hAnsi="宋体" w:cs="宋体"/>
          <w:b/>
          <w:bCs/>
          <w:sz w:val="24"/>
          <w:u w:val="thick"/>
          <w:lang w:val="zh-CN"/>
        </w:rPr>
      </w:pPr>
    </w:p>
    <w:p w:rsidR="00DA3DE0" w:rsidRDefault="00DA3DE0">
      <w:pPr>
        <w:autoSpaceDE w:val="0"/>
        <w:autoSpaceDN w:val="0"/>
        <w:adjustRightInd w:val="0"/>
        <w:spacing w:line="460" w:lineRule="exact"/>
        <w:ind w:firstLineChars="1575" w:firstLine="3795"/>
        <w:rPr>
          <w:rFonts w:ascii="宋体" w:hAnsi="宋体" w:cs="宋体"/>
          <w:b/>
          <w:bCs/>
          <w:sz w:val="24"/>
          <w:u w:val="thick"/>
          <w:lang w:val="zh-CN"/>
        </w:rPr>
      </w:pPr>
    </w:p>
    <w:p w:rsidR="00DA3DE0" w:rsidRDefault="00DA3DE0">
      <w:pPr>
        <w:autoSpaceDE w:val="0"/>
        <w:autoSpaceDN w:val="0"/>
        <w:adjustRightInd w:val="0"/>
        <w:spacing w:line="460" w:lineRule="exact"/>
        <w:ind w:firstLineChars="1575" w:firstLine="3795"/>
        <w:rPr>
          <w:rFonts w:ascii="宋体" w:hAnsi="宋体" w:cs="宋体"/>
          <w:b/>
          <w:bCs/>
          <w:sz w:val="24"/>
          <w:u w:val="thick"/>
          <w:lang w:val="zh-CN"/>
        </w:rPr>
      </w:pPr>
    </w:p>
    <w:p w:rsidR="00DA3DE0" w:rsidRDefault="00DA3DE0">
      <w:pPr>
        <w:autoSpaceDE w:val="0"/>
        <w:autoSpaceDN w:val="0"/>
        <w:adjustRightInd w:val="0"/>
        <w:spacing w:line="460" w:lineRule="exact"/>
        <w:ind w:firstLineChars="1575" w:firstLine="3795"/>
        <w:rPr>
          <w:rFonts w:ascii="宋体" w:hAnsi="宋体" w:cs="宋体"/>
          <w:b/>
          <w:bCs/>
          <w:sz w:val="24"/>
          <w:u w:val="thick"/>
          <w:lang w:val="zh-CN"/>
        </w:rPr>
      </w:pPr>
    </w:p>
    <w:p w:rsidR="00DA3DE0" w:rsidRDefault="00DA3DE0">
      <w:pPr>
        <w:autoSpaceDE w:val="0"/>
        <w:autoSpaceDN w:val="0"/>
        <w:adjustRightInd w:val="0"/>
        <w:spacing w:line="460" w:lineRule="exact"/>
        <w:rPr>
          <w:rFonts w:ascii="宋体" w:hAnsi="宋体" w:cs="宋体"/>
          <w:b/>
          <w:bCs/>
          <w:sz w:val="24"/>
          <w:u w:val="thick"/>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autoSpaceDE w:val="0"/>
        <w:autoSpaceDN w:val="0"/>
        <w:adjustRightInd w:val="0"/>
        <w:spacing w:line="460" w:lineRule="exact"/>
        <w:ind w:firstLineChars="1575" w:firstLine="3795"/>
        <w:rPr>
          <w:rFonts w:asciiTheme="majorEastAsia" w:eastAsiaTheme="majorEastAsia" w:hAnsiTheme="majorEastAsia" w:cstheme="majorEastAsia"/>
          <w:b/>
          <w:bCs/>
          <w:sz w:val="24"/>
          <w:u w:val="thick"/>
        </w:rPr>
      </w:pPr>
      <w:r>
        <w:rPr>
          <w:rFonts w:asciiTheme="majorEastAsia" w:eastAsiaTheme="majorEastAsia" w:hAnsiTheme="majorEastAsia" w:cstheme="majorEastAsia" w:hint="eastAsia"/>
          <w:b/>
          <w:bCs/>
          <w:sz w:val="24"/>
        </w:rPr>
        <w:lastRenderedPageBreak/>
        <w:t>定作合同</w:t>
      </w:r>
      <w:r w:rsidR="008C748B">
        <w:rPr>
          <w:rFonts w:asciiTheme="minorEastAsia" w:eastAsiaTheme="minorEastAsia" w:hAnsiTheme="minorEastAsia" w:cs="新宋体-18030" w:hint="eastAsia"/>
          <w:sz w:val="24"/>
        </w:rPr>
        <w:t>（BF—2001—0302)</w:t>
      </w:r>
    </w:p>
    <w:p w:rsidR="00DA3DE0" w:rsidRDefault="00DA3DE0">
      <w:pPr>
        <w:tabs>
          <w:tab w:val="left" w:pos="7371"/>
        </w:tabs>
        <w:autoSpaceDE w:val="0"/>
        <w:autoSpaceDN w:val="0"/>
        <w:adjustRightInd w:val="0"/>
        <w:spacing w:line="100" w:lineRule="exact"/>
        <w:rPr>
          <w:rFonts w:ascii="方正宋三简体" w:eastAsia="方正宋三简体" w:hAnsi="Calisto MT" w:cs="方正宋三简体"/>
          <w:b/>
          <w:bCs/>
          <w:sz w:val="15"/>
          <w:szCs w:val="15"/>
        </w:rPr>
      </w:pPr>
    </w:p>
    <w:p w:rsidR="00DA3DE0" w:rsidRDefault="001A5FAB" w:rsidP="008C748B">
      <w:pPr>
        <w:tabs>
          <w:tab w:val="left" w:pos="7371"/>
        </w:tabs>
        <w:autoSpaceDE w:val="0"/>
        <w:autoSpaceDN w:val="0"/>
        <w:adjustRightInd w:val="0"/>
        <w:spacing w:line="280" w:lineRule="exact"/>
        <w:jc w:val="right"/>
        <w:rPr>
          <w:rFonts w:ascii="方正宋三简体" w:eastAsia="方正宋三简体" w:hAnsi="Calisto MT" w:cs="方正宋三简体"/>
          <w:b/>
          <w:bCs/>
          <w:szCs w:val="21"/>
          <w:lang w:val="zh-CN"/>
        </w:rPr>
      </w:pPr>
      <w:r>
        <w:rPr>
          <w:rFonts w:ascii="方正宋三简体" w:eastAsia="方正宋三简体" w:hAnsi="Calisto MT" w:cs="方正宋三简体" w:hint="eastAsia"/>
          <w:b/>
          <w:bCs/>
          <w:szCs w:val="21"/>
          <w:lang w:val="zh-CN"/>
        </w:rPr>
        <w:t>合同编号：</w:t>
      </w:r>
    </w:p>
    <w:p w:rsidR="00DA3DE0" w:rsidRDefault="001A5FAB">
      <w:pPr>
        <w:tabs>
          <w:tab w:val="left" w:pos="7371"/>
        </w:tabs>
        <w:autoSpaceDE w:val="0"/>
        <w:autoSpaceDN w:val="0"/>
        <w:adjustRightInd w:val="0"/>
        <w:spacing w:line="280" w:lineRule="exact"/>
        <w:rPr>
          <w:rFonts w:ascii="方正宋三简体" w:eastAsia="方正宋三简体" w:hAnsi="Calisto MT" w:cs="方正宋三简体"/>
          <w:b/>
          <w:bCs/>
          <w:szCs w:val="21"/>
          <w:u w:val="single"/>
          <w:lang w:val="zh-CN"/>
        </w:rPr>
      </w:pPr>
      <w:r>
        <w:rPr>
          <w:rFonts w:ascii="方正宋三简体" w:eastAsia="方正宋三简体" w:hAnsi="Calisto MT" w:cs="方正宋三简体" w:hint="eastAsia"/>
          <w:b/>
          <w:bCs/>
          <w:szCs w:val="21"/>
          <w:lang w:val="zh-CN"/>
        </w:rPr>
        <w:t>定作人：</w:t>
      </w:r>
      <w:r w:rsidR="008C748B">
        <w:rPr>
          <w:rFonts w:ascii="方正宋三简体" w:eastAsia="方正宋三简体" w:hAnsi="Calisto MT" w:cs="方正宋三简体" w:hint="eastAsia"/>
          <w:b/>
          <w:bCs/>
          <w:szCs w:val="21"/>
          <w:lang w:val="zh-CN"/>
        </w:rPr>
        <w:t xml:space="preserve">       </w:t>
      </w:r>
      <w:r>
        <w:rPr>
          <w:rFonts w:ascii="方正宋三简体" w:eastAsia="方正宋三简体" w:hAnsi="Calisto MT" w:cs="方正宋三简体" w:hint="eastAsia"/>
          <w:b/>
          <w:bCs/>
          <w:szCs w:val="21"/>
          <w:lang w:val="zh-CN"/>
        </w:rPr>
        <w:t>签订地点：</w:t>
      </w:r>
    </w:p>
    <w:p w:rsidR="00DA3DE0" w:rsidRDefault="001A5FAB">
      <w:pPr>
        <w:tabs>
          <w:tab w:val="left" w:pos="7371"/>
        </w:tabs>
        <w:autoSpaceDE w:val="0"/>
        <w:autoSpaceDN w:val="0"/>
        <w:adjustRightInd w:val="0"/>
        <w:spacing w:line="280" w:lineRule="exact"/>
        <w:rPr>
          <w:rFonts w:ascii="方正宋三简体" w:eastAsia="方正宋三简体" w:hAnsi="Calisto MT" w:cs="方正宋三简体"/>
          <w:b/>
          <w:bCs/>
          <w:sz w:val="24"/>
          <w:u w:val="single"/>
          <w:lang w:val="zh-CN"/>
        </w:rPr>
      </w:pPr>
      <w:r>
        <w:rPr>
          <w:rFonts w:ascii="方正宋三简体" w:eastAsia="方正宋三简体" w:hAnsi="Calisto MT" w:cs="方正宋三简体" w:hint="eastAsia"/>
          <w:b/>
          <w:bCs/>
          <w:szCs w:val="21"/>
          <w:lang w:val="zh-CN"/>
        </w:rPr>
        <w:t>承揽人：</w:t>
      </w:r>
      <w:r w:rsidR="008C748B">
        <w:rPr>
          <w:rFonts w:ascii="方正宋三简体" w:eastAsia="方正宋三简体" w:hAnsi="Calisto MT" w:cs="方正宋三简体" w:hint="eastAsia"/>
          <w:b/>
          <w:bCs/>
          <w:szCs w:val="21"/>
          <w:lang w:val="zh-CN"/>
        </w:rPr>
        <w:t xml:space="preserve">       </w:t>
      </w:r>
      <w:r>
        <w:rPr>
          <w:rFonts w:ascii="方正宋三简体" w:eastAsia="方正宋三简体" w:hAnsi="Calisto MT" w:cs="方正宋三简体" w:hint="eastAsia"/>
          <w:b/>
          <w:bCs/>
          <w:szCs w:val="21"/>
          <w:lang w:val="zh-CN"/>
        </w:rPr>
        <w:t>签订时间：</w:t>
      </w:r>
    </w:p>
    <w:p w:rsidR="00DA3DE0" w:rsidRDefault="00DA3DE0">
      <w:pPr>
        <w:tabs>
          <w:tab w:val="left" w:pos="1260"/>
          <w:tab w:val="left" w:pos="7371"/>
        </w:tabs>
        <w:autoSpaceDE w:val="0"/>
        <w:autoSpaceDN w:val="0"/>
        <w:adjustRightInd w:val="0"/>
        <w:spacing w:line="280" w:lineRule="exact"/>
        <w:ind w:left="1260" w:hanging="840"/>
        <w:rPr>
          <w:rFonts w:ascii="方正宋三简体" w:eastAsia="方正宋三简体" w:hAnsi="Calisto MT" w:cs="方正宋三简体"/>
          <w:b/>
          <w:bCs/>
          <w:sz w:val="20"/>
          <w:szCs w:val="20"/>
          <w:lang w:val="zh-CN"/>
        </w:rPr>
      </w:pPr>
    </w:p>
    <w:p w:rsidR="00DA3DE0" w:rsidRDefault="001A5FAB">
      <w:pPr>
        <w:numPr>
          <w:ilvl w:val="0"/>
          <w:numId w:val="17"/>
        </w:numPr>
        <w:tabs>
          <w:tab w:val="left" w:pos="1260"/>
          <w:tab w:val="left" w:pos="7371"/>
        </w:tabs>
        <w:autoSpaceDE w:val="0"/>
        <w:autoSpaceDN w:val="0"/>
        <w:adjustRightInd w:val="0"/>
        <w:spacing w:line="280" w:lineRule="exact"/>
        <w:ind w:left="1260" w:hanging="840"/>
        <w:rPr>
          <w:rFonts w:ascii="宋体" w:hAnsi="Calisto MT" w:cs="宋体"/>
          <w:b/>
          <w:bCs/>
          <w:sz w:val="20"/>
          <w:szCs w:val="20"/>
          <w:lang w:val="zh-CN"/>
        </w:rPr>
      </w:pPr>
      <w:r>
        <w:rPr>
          <w:rFonts w:asciiTheme="minorEastAsia" w:eastAsiaTheme="minorEastAsia" w:hAnsiTheme="minorEastAsia" w:cstheme="minorEastAsia" w:hint="eastAsia"/>
          <w:szCs w:val="21"/>
          <w:lang w:val="zh-CN"/>
        </w:rPr>
        <w:t>定作物</w:t>
      </w:r>
    </w:p>
    <w:p w:rsidR="00DA3DE0" w:rsidRDefault="001A5FAB">
      <w:pPr>
        <w:tabs>
          <w:tab w:val="left" w:pos="1260"/>
          <w:tab w:val="left" w:pos="7371"/>
        </w:tabs>
        <w:autoSpaceDE w:val="0"/>
        <w:autoSpaceDN w:val="0"/>
        <w:adjustRightInd w:val="0"/>
        <w:spacing w:line="280" w:lineRule="exact"/>
        <w:ind w:left="420"/>
        <w:rPr>
          <w:rFonts w:ascii="宋体" w:hAnsi="Calisto MT" w:cs="宋体"/>
          <w:b/>
          <w:bCs/>
          <w:sz w:val="20"/>
          <w:szCs w:val="20"/>
          <w:lang w:val="zh-CN"/>
        </w:rPr>
      </w:pPr>
      <w:r>
        <w:rPr>
          <w:rFonts w:ascii="楷体_GB2312" w:eastAsia="楷体_GB2312" w:hAnsi="Calisto MT" w:cs="楷体_GB2312" w:hint="eastAsia"/>
          <w:b/>
          <w:bCs/>
          <w:sz w:val="20"/>
          <w:szCs w:val="20"/>
          <w:lang w:val="zh-CN"/>
        </w:rPr>
        <w:t>（注：空格如不够用，可以另接）</w:t>
      </w:r>
    </w:p>
    <w:tbl>
      <w:tblPr>
        <w:tblW w:w="9676" w:type="dxa"/>
        <w:jc w:val="center"/>
        <w:tblLayout w:type="fixed"/>
        <w:tblCellMar>
          <w:left w:w="56" w:type="dxa"/>
          <w:right w:w="56" w:type="dxa"/>
        </w:tblCellMar>
        <w:tblLook w:val="04A0"/>
      </w:tblPr>
      <w:tblGrid>
        <w:gridCol w:w="52"/>
        <w:gridCol w:w="2493"/>
        <w:gridCol w:w="52"/>
        <w:gridCol w:w="2786"/>
        <w:gridCol w:w="52"/>
        <w:gridCol w:w="619"/>
        <w:gridCol w:w="52"/>
        <w:gridCol w:w="1306"/>
        <w:gridCol w:w="52"/>
        <w:gridCol w:w="1048"/>
        <w:gridCol w:w="52"/>
        <w:gridCol w:w="1060"/>
        <w:gridCol w:w="52"/>
      </w:tblGrid>
      <w:tr w:rsidR="00DA3DE0">
        <w:trPr>
          <w:gridBefore w:val="1"/>
          <w:wBefore w:w="52" w:type="dxa"/>
          <w:trHeight w:val="223"/>
          <w:jc w:val="center"/>
        </w:trPr>
        <w:tc>
          <w:tcPr>
            <w:tcW w:w="2545" w:type="dxa"/>
            <w:gridSpan w:val="2"/>
            <w:vMerge w:val="restart"/>
            <w:tcBorders>
              <w:top w:val="single" w:sz="12" w:space="0" w:color="auto"/>
              <w:left w:val="single" w:sz="12"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sz w:val="20"/>
                <w:szCs w:val="20"/>
              </w:rPr>
            </w:pPr>
            <w:r>
              <w:rPr>
                <w:rFonts w:ascii="宋体" w:hAnsi="Calisto MT" w:cs="宋体" w:hint="eastAsia"/>
                <w:sz w:val="20"/>
                <w:szCs w:val="20"/>
                <w:lang w:val="zh-CN"/>
              </w:rPr>
              <w:t>定作物名称</w:t>
            </w:r>
          </w:p>
        </w:tc>
        <w:tc>
          <w:tcPr>
            <w:tcW w:w="2838" w:type="dxa"/>
            <w:gridSpan w:val="2"/>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sz w:val="20"/>
                <w:szCs w:val="20"/>
              </w:rPr>
            </w:pPr>
            <w:r>
              <w:rPr>
                <w:rFonts w:ascii="宋体" w:cs="宋体" w:hint="eastAsia"/>
                <w:sz w:val="20"/>
                <w:szCs w:val="20"/>
                <w:lang w:val="zh-CN"/>
              </w:rPr>
              <w:t>规格型号</w:t>
            </w:r>
          </w:p>
        </w:tc>
        <w:tc>
          <w:tcPr>
            <w:tcW w:w="671" w:type="dxa"/>
            <w:gridSpan w:val="2"/>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jc w:val="center"/>
              <w:rPr>
                <w:sz w:val="20"/>
                <w:szCs w:val="20"/>
              </w:rPr>
            </w:pPr>
            <w:r>
              <w:rPr>
                <w:rFonts w:ascii="宋体" w:cs="宋体" w:hint="eastAsia"/>
                <w:sz w:val="20"/>
                <w:szCs w:val="20"/>
                <w:lang w:val="zh-CN"/>
              </w:rPr>
              <w:t>计量单位</w:t>
            </w:r>
          </w:p>
        </w:tc>
        <w:tc>
          <w:tcPr>
            <w:tcW w:w="1358" w:type="dxa"/>
            <w:gridSpan w:val="2"/>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sz w:val="20"/>
                <w:szCs w:val="20"/>
              </w:rPr>
            </w:pPr>
            <w:r>
              <w:rPr>
                <w:rFonts w:ascii="宋体" w:cs="宋体" w:hint="eastAsia"/>
                <w:sz w:val="20"/>
                <w:szCs w:val="20"/>
                <w:lang w:val="zh-CN"/>
              </w:rPr>
              <w:t>数量</w:t>
            </w:r>
          </w:p>
        </w:tc>
        <w:tc>
          <w:tcPr>
            <w:tcW w:w="2212" w:type="dxa"/>
            <w:gridSpan w:val="4"/>
            <w:tcBorders>
              <w:top w:val="single" w:sz="12" w:space="0" w:color="auto"/>
              <w:left w:val="single" w:sz="6" w:space="0" w:color="auto"/>
              <w:bottom w:val="single" w:sz="6" w:space="0" w:color="auto"/>
              <w:right w:val="single" w:sz="12" w:space="0" w:color="auto"/>
            </w:tcBorders>
            <w:vAlign w:val="center"/>
          </w:tcPr>
          <w:p w:rsidR="00DA3DE0" w:rsidRDefault="001A5FAB">
            <w:pPr>
              <w:autoSpaceDE w:val="0"/>
              <w:autoSpaceDN w:val="0"/>
              <w:adjustRightInd w:val="0"/>
              <w:spacing w:line="200" w:lineRule="exact"/>
              <w:jc w:val="center"/>
              <w:rPr>
                <w:sz w:val="20"/>
                <w:szCs w:val="20"/>
              </w:rPr>
            </w:pPr>
            <w:r>
              <w:rPr>
                <w:rFonts w:ascii="宋体" w:cs="宋体" w:hint="eastAsia"/>
                <w:sz w:val="20"/>
                <w:szCs w:val="20"/>
                <w:lang w:val="zh-CN"/>
              </w:rPr>
              <w:t>报酬</w:t>
            </w:r>
          </w:p>
        </w:tc>
      </w:tr>
      <w:tr w:rsidR="00DA3DE0">
        <w:trPr>
          <w:gridBefore w:val="1"/>
          <w:wBefore w:w="52" w:type="dxa"/>
          <w:trHeight w:hRule="exact" w:val="227"/>
          <w:jc w:val="center"/>
        </w:trPr>
        <w:tc>
          <w:tcPr>
            <w:tcW w:w="2545" w:type="dxa"/>
            <w:gridSpan w:val="2"/>
            <w:vMerge/>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2838" w:type="dxa"/>
            <w:gridSpan w:val="2"/>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671" w:type="dxa"/>
            <w:gridSpan w:val="2"/>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1358" w:type="dxa"/>
            <w:gridSpan w:val="2"/>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1100" w:type="dxa"/>
            <w:gridSpan w:val="2"/>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20" w:lineRule="exact"/>
              <w:jc w:val="center"/>
              <w:rPr>
                <w:sz w:val="20"/>
                <w:szCs w:val="20"/>
              </w:rPr>
            </w:pPr>
            <w:r>
              <w:rPr>
                <w:rFonts w:ascii="宋体" w:cs="宋体" w:hint="eastAsia"/>
                <w:sz w:val="20"/>
                <w:szCs w:val="20"/>
                <w:lang w:val="zh-CN"/>
              </w:rPr>
              <w:t>单价</w:t>
            </w:r>
          </w:p>
        </w:tc>
        <w:tc>
          <w:tcPr>
            <w:tcW w:w="1112" w:type="dxa"/>
            <w:gridSpan w:val="2"/>
            <w:tcBorders>
              <w:top w:val="single" w:sz="6" w:space="0" w:color="auto"/>
              <w:left w:val="single" w:sz="6" w:space="0" w:color="auto"/>
              <w:bottom w:val="single" w:sz="6" w:space="0" w:color="auto"/>
              <w:right w:val="single" w:sz="12" w:space="0" w:color="auto"/>
            </w:tcBorders>
            <w:vAlign w:val="center"/>
          </w:tcPr>
          <w:p w:rsidR="00DA3DE0" w:rsidRDefault="001A5FAB">
            <w:pPr>
              <w:autoSpaceDE w:val="0"/>
              <w:autoSpaceDN w:val="0"/>
              <w:adjustRightInd w:val="0"/>
              <w:spacing w:line="220" w:lineRule="exact"/>
              <w:jc w:val="center"/>
              <w:rPr>
                <w:sz w:val="20"/>
                <w:szCs w:val="20"/>
              </w:rPr>
            </w:pPr>
            <w:r>
              <w:rPr>
                <w:rFonts w:ascii="宋体" w:cs="宋体" w:hint="eastAsia"/>
                <w:sz w:val="20"/>
                <w:szCs w:val="20"/>
                <w:lang w:val="zh-CN"/>
              </w:rPr>
              <w:t>总价</w:t>
            </w:r>
          </w:p>
        </w:tc>
      </w:tr>
      <w:tr w:rsidR="00DA3DE0">
        <w:tblPrEx>
          <w:tblCellMar>
            <w:left w:w="108" w:type="dxa"/>
            <w:right w:w="108" w:type="dxa"/>
          </w:tblCellMar>
        </w:tblPrEx>
        <w:trPr>
          <w:gridAfter w:val="1"/>
          <w:wAfter w:w="52" w:type="dxa"/>
          <w:trHeight w:hRule="exact" w:val="255"/>
          <w:jc w:val="center"/>
        </w:trPr>
        <w:tc>
          <w:tcPr>
            <w:tcW w:w="2545" w:type="dxa"/>
            <w:gridSpan w:val="2"/>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2838"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1100"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1112" w:type="dxa"/>
            <w:gridSpan w:val="2"/>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spacing w:line="240" w:lineRule="exact"/>
              <w:jc w:val="center"/>
              <w:rPr>
                <w:sz w:val="20"/>
                <w:szCs w:val="20"/>
              </w:rPr>
            </w:pPr>
          </w:p>
        </w:tc>
      </w:tr>
      <w:tr w:rsidR="00DA3DE0">
        <w:tblPrEx>
          <w:tblCellMar>
            <w:left w:w="108" w:type="dxa"/>
            <w:right w:w="108" w:type="dxa"/>
          </w:tblCellMar>
        </w:tblPrEx>
        <w:trPr>
          <w:gridAfter w:val="1"/>
          <w:wAfter w:w="52" w:type="dxa"/>
          <w:trHeight w:hRule="exact" w:val="255"/>
          <w:jc w:val="center"/>
        </w:trPr>
        <w:tc>
          <w:tcPr>
            <w:tcW w:w="2545" w:type="dxa"/>
            <w:gridSpan w:val="2"/>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2838"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1100"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1112" w:type="dxa"/>
            <w:gridSpan w:val="2"/>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spacing w:line="240" w:lineRule="exact"/>
              <w:jc w:val="center"/>
              <w:rPr>
                <w:sz w:val="20"/>
                <w:szCs w:val="20"/>
              </w:rPr>
            </w:pPr>
          </w:p>
        </w:tc>
      </w:tr>
      <w:tr w:rsidR="00DA3DE0">
        <w:tblPrEx>
          <w:tblCellMar>
            <w:left w:w="108" w:type="dxa"/>
            <w:right w:w="108" w:type="dxa"/>
          </w:tblCellMar>
        </w:tblPrEx>
        <w:trPr>
          <w:gridAfter w:val="1"/>
          <w:wAfter w:w="52" w:type="dxa"/>
          <w:trHeight w:hRule="exact" w:val="255"/>
          <w:jc w:val="center"/>
        </w:trPr>
        <w:tc>
          <w:tcPr>
            <w:tcW w:w="2545" w:type="dxa"/>
            <w:gridSpan w:val="2"/>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2838"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1100"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1112" w:type="dxa"/>
            <w:gridSpan w:val="2"/>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spacing w:line="240" w:lineRule="exact"/>
              <w:jc w:val="center"/>
              <w:rPr>
                <w:sz w:val="20"/>
                <w:szCs w:val="20"/>
              </w:rPr>
            </w:pPr>
          </w:p>
        </w:tc>
      </w:tr>
      <w:tr w:rsidR="00DA3DE0">
        <w:tblPrEx>
          <w:tblCellMar>
            <w:left w:w="108" w:type="dxa"/>
            <w:right w:w="108" w:type="dxa"/>
          </w:tblCellMar>
        </w:tblPrEx>
        <w:trPr>
          <w:gridAfter w:val="1"/>
          <w:wAfter w:w="52" w:type="dxa"/>
          <w:trHeight w:hRule="exact" w:val="255"/>
          <w:jc w:val="center"/>
        </w:trPr>
        <w:tc>
          <w:tcPr>
            <w:tcW w:w="2545" w:type="dxa"/>
            <w:gridSpan w:val="2"/>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2838"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1100"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1112" w:type="dxa"/>
            <w:gridSpan w:val="2"/>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spacing w:line="240" w:lineRule="exact"/>
              <w:jc w:val="center"/>
              <w:rPr>
                <w:sz w:val="20"/>
                <w:szCs w:val="20"/>
              </w:rPr>
            </w:pPr>
          </w:p>
        </w:tc>
      </w:tr>
      <w:tr w:rsidR="00DA3DE0">
        <w:tblPrEx>
          <w:tblCellMar>
            <w:left w:w="108" w:type="dxa"/>
            <w:right w:w="108" w:type="dxa"/>
          </w:tblCellMar>
        </w:tblPrEx>
        <w:trPr>
          <w:gridAfter w:val="1"/>
          <w:wAfter w:w="52" w:type="dxa"/>
          <w:trHeight w:hRule="exact" w:val="255"/>
          <w:jc w:val="center"/>
        </w:trPr>
        <w:tc>
          <w:tcPr>
            <w:tcW w:w="9624" w:type="dxa"/>
            <w:gridSpan w:val="12"/>
            <w:tcBorders>
              <w:top w:val="single" w:sz="6" w:space="0" w:color="auto"/>
              <w:left w:val="single" w:sz="12" w:space="0" w:color="auto"/>
              <w:bottom w:val="single" w:sz="12" w:space="0" w:color="auto"/>
              <w:right w:val="single" w:sz="12" w:space="0" w:color="auto"/>
            </w:tcBorders>
            <w:vAlign w:val="center"/>
          </w:tcPr>
          <w:p w:rsidR="00DA3DE0" w:rsidRDefault="001A5FAB">
            <w:pPr>
              <w:autoSpaceDE w:val="0"/>
              <w:autoSpaceDN w:val="0"/>
              <w:adjustRightInd w:val="0"/>
              <w:spacing w:line="240" w:lineRule="exact"/>
              <w:rPr>
                <w:sz w:val="20"/>
                <w:szCs w:val="20"/>
              </w:rPr>
            </w:pPr>
            <w:r>
              <w:rPr>
                <w:rFonts w:ascii="宋体" w:cs="宋体" w:hint="eastAsia"/>
                <w:sz w:val="20"/>
                <w:szCs w:val="20"/>
                <w:lang w:val="zh-CN"/>
              </w:rPr>
              <w:t>合计人民币金额（大写）：￥：</w:t>
            </w:r>
          </w:p>
        </w:tc>
      </w:tr>
    </w:tbl>
    <w:p w:rsidR="00DA3DE0" w:rsidRDefault="00DA3DE0">
      <w:pPr>
        <w:pStyle w:val="11"/>
        <w:tabs>
          <w:tab w:val="left" w:pos="1260"/>
        </w:tabs>
        <w:autoSpaceDE w:val="0"/>
        <w:autoSpaceDN w:val="0"/>
        <w:adjustRightInd w:val="0"/>
        <w:spacing w:line="280" w:lineRule="exact"/>
        <w:ind w:firstLineChars="0" w:firstLine="0"/>
        <w:rPr>
          <w:rFonts w:ascii="宋体" w:cs="宋体"/>
          <w:b/>
          <w:bCs/>
          <w:sz w:val="20"/>
          <w:szCs w:val="20"/>
          <w:lang w:val="zh-CN"/>
        </w:rPr>
      </w:pPr>
    </w:p>
    <w:p w:rsidR="00DA3DE0" w:rsidRDefault="001A5FAB">
      <w:pPr>
        <w:pStyle w:val="11"/>
        <w:numPr>
          <w:ilvl w:val="0"/>
          <w:numId w:val="18"/>
        </w:numPr>
        <w:tabs>
          <w:tab w:val="left" w:pos="1260"/>
        </w:tabs>
        <w:autoSpaceDE w:val="0"/>
        <w:autoSpaceDN w:val="0"/>
        <w:adjustRightInd w:val="0"/>
        <w:spacing w:line="280" w:lineRule="exact"/>
        <w:ind w:firstLineChars="0"/>
        <w:rPr>
          <w:rFonts w:ascii="宋体" w:cs="宋体"/>
          <w:b/>
          <w:bCs/>
          <w:sz w:val="20"/>
          <w:szCs w:val="20"/>
          <w:lang w:val="zh-CN"/>
        </w:rPr>
      </w:pPr>
      <w:r>
        <w:rPr>
          <w:rFonts w:ascii="宋体" w:cs="宋体" w:hint="eastAsia"/>
          <w:szCs w:val="21"/>
          <w:lang w:val="zh-CN"/>
        </w:rPr>
        <w:t>承揽人提供的材料</w:t>
      </w:r>
    </w:p>
    <w:p w:rsidR="00DA3DE0" w:rsidRDefault="001A5FAB">
      <w:pPr>
        <w:pStyle w:val="11"/>
        <w:tabs>
          <w:tab w:val="left" w:pos="1260"/>
        </w:tabs>
        <w:autoSpaceDE w:val="0"/>
        <w:autoSpaceDN w:val="0"/>
        <w:adjustRightInd w:val="0"/>
        <w:spacing w:line="280" w:lineRule="exact"/>
        <w:ind w:firstLineChars="0" w:firstLine="0"/>
        <w:rPr>
          <w:rFonts w:ascii="宋体" w:cs="宋体"/>
          <w:b/>
          <w:bCs/>
          <w:sz w:val="20"/>
          <w:szCs w:val="20"/>
          <w:lang w:val="zh-CN"/>
        </w:rPr>
      </w:pPr>
      <w:r>
        <w:rPr>
          <w:rFonts w:ascii="楷体_GB2312" w:eastAsia="楷体_GB2312" w:cs="楷体_GB2312" w:hint="eastAsia"/>
          <w:b/>
          <w:bCs/>
          <w:sz w:val="20"/>
          <w:szCs w:val="20"/>
          <w:lang w:val="zh-CN"/>
        </w:rPr>
        <w:t>（注：空格如不够用，可以另接）</w:t>
      </w:r>
    </w:p>
    <w:tbl>
      <w:tblPr>
        <w:tblW w:w="9680" w:type="dxa"/>
        <w:jc w:val="center"/>
        <w:tblLayout w:type="fixed"/>
        <w:tblCellMar>
          <w:left w:w="56" w:type="dxa"/>
          <w:right w:w="56" w:type="dxa"/>
        </w:tblCellMar>
        <w:tblLook w:val="04A0"/>
      </w:tblPr>
      <w:tblGrid>
        <w:gridCol w:w="52"/>
        <w:gridCol w:w="1384"/>
        <w:gridCol w:w="52"/>
        <w:gridCol w:w="657"/>
        <w:gridCol w:w="52"/>
        <w:gridCol w:w="1365"/>
        <w:gridCol w:w="52"/>
        <w:gridCol w:w="1325"/>
        <w:gridCol w:w="52"/>
        <w:gridCol w:w="507"/>
        <w:gridCol w:w="52"/>
        <w:gridCol w:w="847"/>
        <w:gridCol w:w="52"/>
        <w:gridCol w:w="1061"/>
        <w:gridCol w:w="52"/>
        <w:gridCol w:w="940"/>
        <w:gridCol w:w="52"/>
        <w:gridCol w:w="1074"/>
        <w:gridCol w:w="52"/>
      </w:tblGrid>
      <w:tr w:rsidR="00DA3DE0">
        <w:trPr>
          <w:gridBefore w:val="1"/>
          <w:wBefore w:w="52" w:type="dxa"/>
          <w:trHeight w:val="223"/>
          <w:jc w:val="center"/>
        </w:trPr>
        <w:tc>
          <w:tcPr>
            <w:tcW w:w="1436" w:type="dxa"/>
            <w:gridSpan w:val="2"/>
            <w:vMerge w:val="restart"/>
            <w:tcBorders>
              <w:top w:val="single" w:sz="12" w:space="0" w:color="auto"/>
              <w:left w:val="single" w:sz="12"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sz w:val="20"/>
                <w:szCs w:val="20"/>
              </w:rPr>
            </w:pPr>
            <w:r>
              <w:rPr>
                <w:rFonts w:ascii="宋体" w:cs="宋体" w:hint="eastAsia"/>
                <w:sz w:val="20"/>
                <w:szCs w:val="20"/>
                <w:lang w:val="zh-CN"/>
              </w:rPr>
              <w:t>材料名称</w:t>
            </w:r>
          </w:p>
        </w:tc>
        <w:tc>
          <w:tcPr>
            <w:tcW w:w="709" w:type="dxa"/>
            <w:gridSpan w:val="2"/>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sz w:val="20"/>
                <w:szCs w:val="20"/>
              </w:rPr>
            </w:pPr>
            <w:r>
              <w:rPr>
                <w:rFonts w:ascii="宋体" w:cs="宋体" w:hint="eastAsia"/>
                <w:sz w:val="20"/>
                <w:szCs w:val="20"/>
                <w:lang w:val="zh-CN"/>
              </w:rPr>
              <w:t>商标</w:t>
            </w:r>
          </w:p>
        </w:tc>
        <w:tc>
          <w:tcPr>
            <w:tcW w:w="1417" w:type="dxa"/>
            <w:gridSpan w:val="2"/>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sz w:val="20"/>
                <w:szCs w:val="20"/>
              </w:rPr>
            </w:pPr>
            <w:r>
              <w:rPr>
                <w:rFonts w:ascii="宋体" w:cs="宋体" w:hint="eastAsia"/>
                <w:sz w:val="20"/>
                <w:szCs w:val="20"/>
                <w:lang w:val="zh-CN"/>
              </w:rPr>
              <w:t>规格型号</w:t>
            </w:r>
          </w:p>
        </w:tc>
        <w:tc>
          <w:tcPr>
            <w:tcW w:w="1377" w:type="dxa"/>
            <w:gridSpan w:val="2"/>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sz w:val="20"/>
                <w:szCs w:val="20"/>
              </w:rPr>
            </w:pPr>
            <w:r>
              <w:rPr>
                <w:rFonts w:ascii="宋体" w:cs="宋体" w:hint="eastAsia"/>
                <w:sz w:val="20"/>
                <w:szCs w:val="20"/>
                <w:lang w:val="zh-CN"/>
              </w:rPr>
              <w:t>生产厂家</w:t>
            </w:r>
          </w:p>
        </w:tc>
        <w:tc>
          <w:tcPr>
            <w:tcW w:w="559" w:type="dxa"/>
            <w:gridSpan w:val="2"/>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00" w:lineRule="exact"/>
              <w:jc w:val="center"/>
              <w:rPr>
                <w:sz w:val="20"/>
                <w:szCs w:val="20"/>
              </w:rPr>
            </w:pPr>
            <w:r>
              <w:rPr>
                <w:rFonts w:ascii="宋体" w:cs="宋体" w:hint="eastAsia"/>
                <w:sz w:val="20"/>
                <w:szCs w:val="20"/>
                <w:lang w:val="zh-CN"/>
              </w:rPr>
              <w:t>计量单位</w:t>
            </w:r>
          </w:p>
        </w:tc>
        <w:tc>
          <w:tcPr>
            <w:tcW w:w="899" w:type="dxa"/>
            <w:gridSpan w:val="2"/>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sz w:val="20"/>
                <w:szCs w:val="20"/>
              </w:rPr>
            </w:pPr>
            <w:r>
              <w:rPr>
                <w:rFonts w:ascii="宋体" w:cs="宋体" w:hint="eastAsia"/>
                <w:sz w:val="20"/>
                <w:szCs w:val="20"/>
                <w:lang w:val="zh-CN"/>
              </w:rPr>
              <w:t>数量</w:t>
            </w:r>
          </w:p>
        </w:tc>
        <w:tc>
          <w:tcPr>
            <w:tcW w:w="1113" w:type="dxa"/>
            <w:gridSpan w:val="2"/>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sz w:val="20"/>
                <w:szCs w:val="20"/>
              </w:rPr>
            </w:pPr>
            <w:r>
              <w:rPr>
                <w:rFonts w:ascii="宋体" w:cs="宋体" w:hint="eastAsia"/>
                <w:sz w:val="20"/>
                <w:szCs w:val="20"/>
                <w:lang w:val="zh-CN"/>
              </w:rPr>
              <w:t>质量</w:t>
            </w:r>
          </w:p>
        </w:tc>
        <w:tc>
          <w:tcPr>
            <w:tcW w:w="2118" w:type="dxa"/>
            <w:gridSpan w:val="4"/>
            <w:tcBorders>
              <w:top w:val="single" w:sz="12" w:space="0" w:color="auto"/>
              <w:left w:val="single" w:sz="6" w:space="0" w:color="auto"/>
              <w:bottom w:val="single" w:sz="6" w:space="0" w:color="auto"/>
              <w:right w:val="single" w:sz="12" w:space="0" w:color="auto"/>
            </w:tcBorders>
            <w:vAlign w:val="center"/>
          </w:tcPr>
          <w:p w:rsidR="00DA3DE0" w:rsidRDefault="001A5FAB">
            <w:pPr>
              <w:autoSpaceDE w:val="0"/>
              <w:autoSpaceDN w:val="0"/>
              <w:adjustRightInd w:val="0"/>
              <w:spacing w:line="200" w:lineRule="exact"/>
              <w:jc w:val="center"/>
              <w:rPr>
                <w:sz w:val="20"/>
                <w:szCs w:val="20"/>
              </w:rPr>
            </w:pPr>
            <w:r>
              <w:rPr>
                <w:rFonts w:ascii="宋体" w:cs="宋体" w:hint="eastAsia"/>
                <w:sz w:val="20"/>
                <w:szCs w:val="20"/>
                <w:lang w:val="zh-CN"/>
              </w:rPr>
              <w:t>材料费</w:t>
            </w:r>
          </w:p>
        </w:tc>
      </w:tr>
      <w:tr w:rsidR="00DA3DE0">
        <w:trPr>
          <w:gridBefore w:val="1"/>
          <w:wBefore w:w="52" w:type="dxa"/>
          <w:trHeight w:hRule="exact" w:val="227"/>
          <w:jc w:val="center"/>
        </w:trPr>
        <w:tc>
          <w:tcPr>
            <w:tcW w:w="1436" w:type="dxa"/>
            <w:gridSpan w:val="2"/>
            <w:vMerge/>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709" w:type="dxa"/>
            <w:gridSpan w:val="2"/>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1417" w:type="dxa"/>
            <w:gridSpan w:val="2"/>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1377" w:type="dxa"/>
            <w:gridSpan w:val="2"/>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559" w:type="dxa"/>
            <w:gridSpan w:val="2"/>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899" w:type="dxa"/>
            <w:gridSpan w:val="2"/>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1113" w:type="dxa"/>
            <w:gridSpan w:val="2"/>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20" w:lineRule="exact"/>
              <w:jc w:val="center"/>
              <w:rPr>
                <w:sz w:val="20"/>
                <w:szCs w:val="20"/>
              </w:rPr>
            </w:pPr>
            <w:r>
              <w:rPr>
                <w:rFonts w:ascii="宋体" w:cs="宋体" w:hint="eastAsia"/>
                <w:sz w:val="20"/>
                <w:szCs w:val="20"/>
                <w:lang w:val="zh-CN"/>
              </w:rPr>
              <w:t>单价</w:t>
            </w:r>
          </w:p>
        </w:tc>
        <w:tc>
          <w:tcPr>
            <w:tcW w:w="1126" w:type="dxa"/>
            <w:gridSpan w:val="2"/>
            <w:tcBorders>
              <w:top w:val="single" w:sz="6" w:space="0" w:color="auto"/>
              <w:left w:val="single" w:sz="6" w:space="0" w:color="auto"/>
              <w:bottom w:val="single" w:sz="6" w:space="0" w:color="auto"/>
              <w:right w:val="single" w:sz="12" w:space="0" w:color="auto"/>
            </w:tcBorders>
            <w:vAlign w:val="center"/>
          </w:tcPr>
          <w:p w:rsidR="00DA3DE0" w:rsidRDefault="001A5FAB">
            <w:pPr>
              <w:autoSpaceDE w:val="0"/>
              <w:autoSpaceDN w:val="0"/>
              <w:adjustRightInd w:val="0"/>
              <w:spacing w:line="220" w:lineRule="exact"/>
              <w:jc w:val="center"/>
              <w:rPr>
                <w:sz w:val="20"/>
                <w:szCs w:val="20"/>
              </w:rPr>
            </w:pPr>
            <w:r>
              <w:rPr>
                <w:rFonts w:ascii="宋体" w:cs="宋体" w:hint="eastAsia"/>
                <w:sz w:val="20"/>
                <w:szCs w:val="20"/>
                <w:lang w:val="zh-CN"/>
              </w:rPr>
              <w:t>总价</w:t>
            </w:r>
          </w:p>
        </w:tc>
      </w:tr>
      <w:tr w:rsidR="00DA3DE0">
        <w:tblPrEx>
          <w:tblCellMar>
            <w:left w:w="108" w:type="dxa"/>
            <w:right w:w="108" w:type="dxa"/>
          </w:tblCellMar>
        </w:tblPrEx>
        <w:trPr>
          <w:gridAfter w:val="1"/>
          <w:wAfter w:w="52" w:type="dxa"/>
          <w:trHeight w:hRule="exact" w:val="255"/>
          <w:jc w:val="center"/>
        </w:trPr>
        <w:tc>
          <w:tcPr>
            <w:tcW w:w="1436" w:type="dxa"/>
            <w:gridSpan w:val="2"/>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rFonts w:ascii="宋体" w:cs="宋体"/>
                <w:sz w:val="20"/>
                <w:szCs w:val="20"/>
                <w:u w:val="single"/>
                <w:lang w:val="zh-CN"/>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rFonts w:ascii="宋体" w:cs="宋体"/>
                <w:sz w:val="20"/>
                <w:szCs w:val="20"/>
                <w:u w:val="single"/>
                <w:lang w:val="zh-CN"/>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rFonts w:ascii="宋体" w:cs="宋体"/>
                <w:sz w:val="20"/>
                <w:szCs w:val="20"/>
                <w:u w:val="single"/>
                <w:lang w:val="zh-CN"/>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rFonts w:ascii="宋体" w:cs="宋体"/>
                <w:sz w:val="20"/>
                <w:szCs w:val="20"/>
                <w:u w:val="single"/>
                <w:lang w:val="zh-CN"/>
              </w:rPr>
            </w:pPr>
          </w:p>
        </w:tc>
        <w:tc>
          <w:tcPr>
            <w:tcW w:w="559"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rFonts w:ascii="宋体" w:cs="宋体"/>
                <w:sz w:val="20"/>
                <w:szCs w:val="20"/>
                <w:u w:val="single"/>
                <w:lang w:val="zh-CN"/>
              </w:rPr>
            </w:pPr>
          </w:p>
        </w:tc>
        <w:tc>
          <w:tcPr>
            <w:tcW w:w="899"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rFonts w:ascii="宋体" w:cs="宋体"/>
                <w:sz w:val="20"/>
                <w:szCs w:val="20"/>
                <w:u w:val="single"/>
                <w:lang w:val="zh-CN"/>
              </w:rPr>
            </w:pPr>
          </w:p>
        </w:tc>
        <w:tc>
          <w:tcPr>
            <w:tcW w:w="1113"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rFonts w:ascii="宋体" w:cs="宋体"/>
                <w:sz w:val="20"/>
                <w:szCs w:val="20"/>
                <w:u w:val="single"/>
                <w:lang w:val="zh-CN"/>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rFonts w:ascii="宋体" w:cs="宋体"/>
                <w:sz w:val="20"/>
                <w:szCs w:val="20"/>
                <w:u w:val="single"/>
                <w:lang w:val="zh-CN"/>
              </w:rPr>
            </w:pPr>
          </w:p>
        </w:tc>
        <w:tc>
          <w:tcPr>
            <w:tcW w:w="1126" w:type="dxa"/>
            <w:gridSpan w:val="2"/>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spacing w:line="300" w:lineRule="exact"/>
              <w:rPr>
                <w:rFonts w:ascii="宋体" w:cs="宋体"/>
                <w:sz w:val="20"/>
                <w:szCs w:val="20"/>
                <w:u w:val="single"/>
                <w:lang w:val="zh-CN"/>
              </w:rPr>
            </w:pPr>
          </w:p>
        </w:tc>
      </w:tr>
      <w:tr w:rsidR="00DA3DE0">
        <w:tblPrEx>
          <w:tblCellMar>
            <w:left w:w="108" w:type="dxa"/>
            <w:right w:w="108" w:type="dxa"/>
          </w:tblCellMar>
        </w:tblPrEx>
        <w:trPr>
          <w:gridAfter w:val="1"/>
          <w:wAfter w:w="52" w:type="dxa"/>
          <w:trHeight w:hRule="exact" w:val="255"/>
          <w:jc w:val="center"/>
        </w:trPr>
        <w:tc>
          <w:tcPr>
            <w:tcW w:w="1436" w:type="dxa"/>
            <w:gridSpan w:val="2"/>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559"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899"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1113"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1126" w:type="dxa"/>
            <w:gridSpan w:val="2"/>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spacing w:line="300" w:lineRule="exact"/>
              <w:rPr>
                <w:sz w:val="20"/>
                <w:szCs w:val="20"/>
                <w:u w:val="single"/>
              </w:rPr>
            </w:pPr>
          </w:p>
        </w:tc>
      </w:tr>
      <w:tr w:rsidR="00DA3DE0">
        <w:tblPrEx>
          <w:tblCellMar>
            <w:left w:w="108" w:type="dxa"/>
            <w:right w:w="108" w:type="dxa"/>
          </w:tblCellMar>
        </w:tblPrEx>
        <w:trPr>
          <w:gridAfter w:val="1"/>
          <w:wAfter w:w="52" w:type="dxa"/>
          <w:trHeight w:hRule="exact" w:val="255"/>
          <w:jc w:val="center"/>
        </w:trPr>
        <w:tc>
          <w:tcPr>
            <w:tcW w:w="1436" w:type="dxa"/>
            <w:gridSpan w:val="2"/>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559"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899"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1113"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1126" w:type="dxa"/>
            <w:gridSpan w:val="2"/>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spacing w:line="300" w:lineRule="exact"/>
              <w:rPr>
                <w:sz w:val="20"/>
                <w:szCs w:val="20"/>
                <w:u w:val="single"/>
              </w:rPr>
            </w:pPr>
          </w:p>
        </w:tc>
      </w:tr>
      <w:tr w:rsidR="00DA3DE0">
        <w:tblPrEx>
          <w:tblCellMar>
            <w:left w:w="108" w:type="dxa"/>
            <w:right w:w="108" w:type="dxa"/>
          </w:tblCellMar>
        </w:tblPrEx>
        <w:trPr>
          <w:gridAfter w:val="1"/>
          <w:wAfter w:w="52" w:type="dxa"/>
          <w:trHeight w:hRule="exact" w:val="255"/>
          <w:jc w:val="center"/>
        </w:trPr>
        <w:tc>
          <w:tcPr>
            <w:tcW w:w="1436" w:type="dxa"/>
            <w:gridSpan w:val="2"/>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559"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899"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1113"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1126" w:type="dxa"/>
            <w:gridSpan w:val="2"/>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spacing w:line="300" w:lineRule="exact"/>
              <w:rPr>
                <w:sz w:val="20"/>
                <w:szCs w:val="20"/>
                <w:u w:val="single"/>
              </w:rPr>
            </w:pPr>
          </w:p>
        </w:tc>
      </w:tr>
      <w:tr w:rsidR="00DA3DE0">
        <w:tblPrEx>
          <w:tblCellMar>
            <w:left w:w="108" w:type="dxa"/>
            <w:right w:w="108" w:type="dxa"/>
          </w:tblCellMar>
        </w:tblPrEx>
        <w:trPr>
          <w:gridAfter w:val="1"/>
          <w:wAfter w:w="52" w:type="dxa"/>
          <w:trHeight w:hRule="exact" w:val="255"/>
          <w:jc w:val="center"/>
        </w:trPr>
        <w:tc>
          <w:tcPr>
            <w:tcW w:w="1436" w:type="dxa"/>
            <w:gridSpan w:val="2"/>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559"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899"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1113"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300" w:lineRule="exact"/>
              <w:rPr>
                <w:sz w:val="20"/>
                <w:szCs w:val="20"/>
                <w:u w:val="single"/>
              </w:rPr>
            </w:pPr>
          </w:p>
        </w:tc>
        <w:tc>
          <w:tcPr>
            <w:tcW w:w="1126" w:type="dxa"/>
            <w:gridSpan w:val="2"/>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spacing w:line="300" w:lineRule="exact"/>
              <w:rPr>
                <w:sz w:val="20"/>
                <w:szCs w:val="20"/>
                <w:u w:val="single"/>
              </w:rPr>
            </w:pPr>
          </w:p>
        </w:tc>
      </w:tr>
      <w:tr w:rsidR="00DA3DE0">
        <w:tblPrEx>
          <w:tblCellMar>
            <w:left w:w="108" w:type="dxa"/>
            <w:right w:w="108" w:type="dxa"/>
          </w:tblCellMar>
        </w:tblPrEx>
        <w:trPr>
          <w:gridAfter w:val="1"/>
          <w:wAfter w:w="52" w:type="dxa"/>
          <w:trHeight w:hRule="exact" w:val="255"/>
          <w:jc w:val="center"/>
        </w:trPr>
        <w:tc>
          <w:tcPr>
            <w:tcW w:w="9628" w:type="dxa"/>
            <w:gridSpan w:val="18"/>
            <w:tcBorders>
              <w:top w:val="single" w:sz="6" w:space="0" w:color="auto"/>
              <w:left w:val="single" w:sz="12" w:space="0" w:color="auto"/>
              <w:bottom w:val="single" w:sz="12" w:space="0" w:color="auto"/>
              <w:right w:val="single" w:sz="12" w:space="0" w:color="auto"/>
            </w:tcBorders>
            <w:vAlign w:val="center"/>
          </w:tcPr>
          <w:p w:rsidR="00DA3DE0" w:rsidRDefault="001A5FAB">
            <w:pPr>
              <w:autoSpaceDE w:val="0"/>
              <w:autoSpaceDN w:val="0"/>
              <w:adjustRightInd w:val="0"/>
              <w:spacing w:line="240" w:lineRule="exact"/>
              <w:rPr>
                <w:rFonts w:ascii="宋体" w:cs="宋体"/>
                <w:sz w:val="20"/>
                <w:szCs w:val="20"/>
                <w:u w:val="single"/>
                <w:lang w:val="zh-CN"/>
              </w:rPr>
            </w:pPr>
            <w:r>
              <w:rPr>
                <w:rFonts w:ascii="方正宋三简体" w:eastAsia="方正宋三简体" w:cs="方正宋三简体" w:hint="eastAsia"/>
                <w:sz w:val="20"/>
                <w:szCs w:val="20"/>
                <w:lang w:val="zh-CN"/>
              </w:rPr>
              <w:t>合计人民币金额（大写）：￥：</w:t>
            </w:r>
          </w:p>
        </w:tc>
      </w:tr>
    </w:tbl>
    <w:p w:rsidR="00DA3DE0" w:rsidRDefault="001A5FAB">
      <w:pPr>
        <w:pStyle w:val="11"/>
        <w:numPr>
          <w:ilvl w:val="0"/>
          <w:numId w:val="18"/>
        </w:numPr>
        <w:tabs>
          <w:tab w:val="left" w:pos="1260"/>
        </w:tabs>
        <w:autoSpaceDE w:val="0"/>
        <w:autoSpaceDN w:val="0"/>
        <w:adjustRightInd w:val="0"/>
        <w:spacing w:before="31" w:line="260" w:lineRule="exact"/>
        <w:ind w:firstLineChars="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定作人对承揽人提供的材料的检验标准、方法、时间及提出异议的期限：。</w:t>
      </w:r>
    </w:p>
    <w:p w:rsidR="00DA3DE0" w:rsidRDefault="001A5FAB">
      <w:pPr>
        <w:pStyle w:val="11"/>
        <w:numPr>
          <w:ilvl w:val="0"/>
          <w:numId w:val="18"/>
        </w:numPr>
        <w:tabs>
          <w:tab w:val="left" w:pos="1260"/>
        </w:tabs>
        <w:autoSpaceDE w:val="0"/>
        <w:autoSpaceDN w:val="0"/>
        <w:adjustRightInd w:val="0"/>
        <w:spacing w:before="10" w:line="260" w:lineRule="exact"/>
        <w:ind w:firstLineChars="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 xml:space="preserve"> 定作人提供技术资料、图纸样品、工艺要求等的时间、办法及保密要求：</w:t>
      </w:r>
    </w:p>
    <w:p w:rsidR="00DA3DE0" w:rsidRDefault="001A5FAB">
      <w:pPr>
        <w:autoSpaceDE w:val="0"/>
        <w:autoSpaceDN w:val="0"/>
        <w:adjustRightInd w:val="0"/>
        <w:spacing w:before="10" w:line="260" w:lineRule="exact"/>
        <w:ind w:left="1" w:hanging="142"/>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w:t>
      </w:r>
    </w:p>
    <w:p w:rsidR="00DA3DE0" w:rsidRDefault="001A5FAB">
      <w:pPr>
        <w:pStyle w:val="11"/>
        <w:numPr>
          <w:ilvl w:val="0"/>
          <w:numId w:val="18"/>
        </w:numPr>
        <w:tabs>
          <w:tab w:val="left" w:pos="1134"/>
        </w:tabs>
        <w:autoSpaceDE w:val="0"/>
        <w:autoSpaceDN w:val="0"/>
        <w:adjustRightInd w:val="0"/>
        <w:spacing w:before="10" w:line="260" w:lineRule="exact"/>
        <w:ind w:firstLineChars="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承揽人发现定作人提供的图纸、技术要求不合理的，应在日内向定作人提出书面异议。定作人应在收到书面异议后的日内答复。</w:t>
      </w:r>
    </w:p>
    <w:p w:rsidR="00DA3DE0" w:rsidRDefault="001A5FAB">
      <w:pPr>
        <w:pStyle w:val="11"/>
        <w:numPr>
          <w:ilvl w:val="0"/>
          <w:numId w:val="18"/>
        </w:numPr>
        <w:tabs>
          <w:tab w:val="left" w:pos="1260"/>
        </w:tabs>
        <w:autoSpaceDE w:val="0"/>
        <w:autoSpaceDN w:val="0"/>
        <w:adjustRightInd w:val="0"/>
        <w:spacing w:before="10" w:line="260" w:lineRule="exact"/>
        <w:ind w:firstLineChars="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 xml:space="preserve"> 定作人（是/否）允许第三人完成定作物的主要工作；可以交由第三人完成的工作是：。</w:t>
      </w:r>
    </w:p>
    <w:p w:rsidR="00DA3DE0" w:rsidRDefault="001A5FAB">
      <w:pPr>
        <w:pStyle w:val="11"/>
        <w:numPr>
          <w:ilvl w:val="0"/>
          <w:numId w:val="18"/>
        </w:numPr>
        <w:tabs>
          <w:tab w:val="left" w:pos="1260"/>
        </w:tabs>
        <w:autoSpaceDE w:val="0"/>
        <w:autoSpaceDN w:val="0"/>
        <w:adjustRightInd w:val="0"/>
        <w:spacing w:before="10" w:line="260" w:lineRule="exact"/>
        <w:ind w:firstLineChars="0"/>
        <w:jc w:val="left"/>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 xml:space="preserve"> 定作人协助承揽人的事项与要求：。</w:t>
      </w:r>
    </w:p>
    <w:p w:rsidR="00DA3DE0" w:rsidRDefault="001A5FAB">
      <w:pPr>
        <w:pStyle w:val="11"/>
        <w:numPr>
          <w:ilvl w:val="0"/>
          <w:numId w:val="18"/>
        </w:numPr>
        <w:tabs>
          <w:tab w:val="left" w:pos="1260"/>
        </w:tabs>
        <w:autoSpaceDE w:val="0"/>
        <w:autoSpaceDN w:val="0"/>
        <w:adjustRightInd w:val="0"/>
        <w:spacing w:before="10" w:line="260" w:lineRule="exact"/>
        <w:ind w:firstLineChars="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 xml:space="preserve"> 定作物的技术标准、质量要求：。</w:t>
      </w:r>
    </w:p>
    <w:p w:rsidR="00DA3DE0" w:rsidRDefault="001A5FAB">
      <w:pPr>
        <w:tabs>
          <w:tab w:val="left" w:pos="1260"/>
        </w:tabs>
        <w:autoSpaceDE w:val="0"/>
        <w:autoSpaceDN w:val="0"/>
        <w:adjustRightInd w:val="0"/>
        <w:spacing w:before="10" w:line="260" w:lineRule="exact"/>
        <w:ind w:left="1259" w:hanging="839"/>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第九条定作物的包装要求及费用负担：。</w:t>
      </w:r>
    </w:p>
    <w:p w:rsidR="00DA3DE0" w:rsidRDefault="001A5FAB" w:rsidP="001A5FAB">
      <w:pPr>
        <w:tabs>
          <w:tab w:val="left" w:pos="1260"/>
        </w:tabs>
        <w:autoSpaceDE w:val="0"/>
        <w:autoSpaceDN w:val="0"/>
        <w:adjustRightInd w:val="0"/>
        <w:spacing w:before="10" w:line="260" w:lineRule="exact"/>
        <w:ind w:firstLineChars="196" w:firstLine="412"/>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第十条 定作物的交付方式、期限及地点：。</w:t>
      </w:r>
    </w:p>
    <w:p w:rsidR="00DA3DE0" w:rsidRDefault="001A5FAB" w:rsidP="001A5FAB">
      <w:pPr>
        <w:tabs>
          <w:tab w:val="left" w:pos="1260"/>
        </w:tabs>
        <w:autoSpaceDE w:val="0"/>
        <w:autoSpaceDN w:val="0"/>
        <w:adjustRightInd w:val="0"/>
        <w:spacing w:before="10" w:line="260" w:lineRule="exact"/>
        <w:ind w:firstLineChars="196" w:firstLine="412"/>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第十一条 定作物的验收标准、方法、期限及地点：。</w:t>
      </w:r>
    </w:p>
    <w:p w:rsidR="00DA3DE0" w:rsidRDefault="001A5FAB">
      <w:pPr>
        <w:tabs>
          <w:tab w:val="left" w:pos="1260"/>
        </w:tabs>
        <w:autoSpaceDE w:val="0"/>
        <w:autoSpaceDN w:val="0"/>
        <w:adjustRightInd w:val="0"/>
        <w:spacing w:before="10" w:line="260" w:lineRule="exact"/>
        <w:ind w:left="1260" w:hanging="840"/>
        <w:jc w:val="left"/>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第十二条  承揽人对定作物质量负责的期限及条件：。</w:t>
      </w:r>
    </w:p>
    <w:p w:rsidR="00DA3DE0" w:rsidRDefault="001A5FAB">
      <w:pPr>
        <w:tabs>
          <w:tab w:val="left" w:pos="993"/>
        </w:tabs>
        <w:autoSpaceDE w:val="0"/>
        <w:autoSpaceDN w:val="0"/>
        <w:adjustRightInd w:val="0"/>
        <w:spacing w:before="10" w:line="260" w:lineRule="exact"/>
        <w:ind w:firstLine="426"/>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第十三条   定作人应在年 月 日前向承揽人（预付材料费/交付定金）（大写）元。</w:t>
      </w:r>
    </w:p>
    <w:p w:rsidR="00DA3DE0" w:rsidRDefault="001A5FAB">
      <w:pPr>
        <w:tabs>
          <w:tab w:val="left" w:pos="1260"/>
        </w:tabs>
        <w:autoSpaceDE w:val="0"/>
        <w:autoSpaceDN w:val="0"/>
        <w:adjustRightInd w:val="0"/>
        <w:spacing w:before="10" w:line="260" w:lineRule="exact"/>
        <w:ind w:left="1260" w:hanging="84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第十四条结算方式及期限：</w:t>
      </w:r>
      <w:r>
        <w:rPr>
          <w:rFonts w:asciiTheme="minorEastAsia" w:eastAsiaTheme="minorEastAsia" w:hAnsiTheme="minorEastAsia" w:cstheme="minorEastAsia" w:hint="eastAsia"/>
          <w:szCs w:val="21"/>
        </w:rPr>
        <w:t>_____________________________________________________。</w:t>
      </w:r>
    </w:p>
    <w:p w:rsidR="00DA3DE0" w:rsidRDefault="001A5FAB">
      <w:pPr>
        <w:tabs>
          <w:tab w:val="left" w:pos="1260"/>
        </w:tabs>
        <w:autoSpaceDE w:val="0"/>
        <w:autoSpaceDN w:val="0"/>
        <w:adjustRightInd w:val="0"/>
        <w:spacing w:before="10" w:line="260" w:lineRule="exact"/>
        <w:ind w:left="1260" w:hanging="84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第十五条  定作人未向承揽人支付报酬或者材料费的，承揽人（是/否）可以留置定作物。</w:t>
      </w:r>
    </w:p>
    <w:p w:rsidR="00DA3DE0" w:rsidRDefault="001A5FAB">
      <w:pPr>
        <w:tabs>
          <w:tab w:val="left" w:pos="1470"/>
        </w:tabs>
        <w:autoSpaceDE w:val="0"/>
        <w:autoSpaceDN w:val="0"/>
        <w:adjustRightInd w:val="0"/>
        <w:spacing w:before="10" w:line="260" w:lineRule="exact"/>
        <w:ind w:firstLine="426"/>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第十六条  本合同解除的条件：(一)定作人可以随时解除合同，但应及时书面通知承揽人并承担由此给承揽人造成的损失。(二)。</w:t>
      </w:r>
    </w:p>
    <w:p w:rsidR="00DA3DE0" w:rsidRDefault="001A5FAB">
      <w:pPr>
        <w:tabs>
          <w:tab w:val="left" w:pos="1260"/>
          <w:tab w:val="left" w:pos="1560"/>
        </w:tabs>
        <w:autoSpaceDE w:val="0"/>
        <w:autoSpaceDN w:val="0"/>
        <w:adjustRightInd w:val="0"/>
        <w:spacing w:before="10" w:line="260" w:lineRule="exact"/>
        <w:ind w:left="1260" w:hanging="84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 xml:space="preserve">  第十七条定作人违约责任：。</w:t>
      </w:r>
    </w:p>
    <w:p w:rsidR="00DA3DE0" w:rsidRDefault="001A5FAB">
      <w:pPr>
        <w:autoSpaceDE w:val="0"/>
        <w:autoSpaceDN w:val="0"/>
        <w:adjustRightInd w:val="0"/>
        <w:spacing w:before="10" w:line="260" w:lineRule="exac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承揽人违约责任：。</w:t>
      </w:r>
    </w:p>
    <w:p w:rsidR="00DA3DE0" w:rsidRDefault="001A5FAB">
      <w:pPr>
        <w:tabs>
          <w:tab w:val="left" w:pos="1134"/>
        </w:tabs>
        <w:autoSpaceDE w:val="0"/>
        <w:autoSpaceDN w:val="0"/>
        <w:adjustRightInd w:val="0"/>
        <w:spacing w:before="10" w:line="260" w:lineRule="exact"/>
        <w:ind w:firstLine="426"/>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第十八条  合同争议的解决方式：本合同项下发生的争议，由双方当事人协商解决或申请调解解决；协商或调解不成的，按下列第种方式解决。（只能选择一种）</w:t>
      </w:r>
    </w:p>
    <w:p w:rsidR="00DA3DE0" w:rsidRDefault="001A5FAB">
      <w:pPr>
        <w:autoSpaceDE w:val="0"/>
        <w:autoSpaceDN w:val="0"/>
        <w:adjustRightInd w:val="0"/>
        <w:spacing w:before="10" w:line="260" w:lineRule="exac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（一）提交仲裁委员会仲裁；  （二）依法向人民法院起诉。</w:t>
      </w:r>
    </w:p>
    <w:p w:rsidR="00DA3DE0" w:rsidRDefault="001A5FAB">
      <w:pPr>
        <w:tabs>
          <w:tab w:val="left" w:pos="1260"/>
        </w:tabs>
        <w:autoSpaceDE w:val="0"/>
        <w:autoSpaceDN w:val="0"/>
        <w:adjustRightInd w:val="0"/>
        <w:spacing w:before="10" w:line="260" w:lineRule="exact"/>
        <w:ind w:left="1260" w:hanging="84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 xml:space="preserve">  第十九条  其他约定事项：</w:t>
      </w:r>
    </w:p>
    <w:p w:rsidR="00DA3DE0" w:rsidRDefault="00DA3DE0">
      <w:pPr>
        <w:autoSpaceDE w:val="0"/>
        <w:autoSpaceDN w:val="0"/>
        <w:adjustRightInd w:val="0"/>
        <w:spacing w:before="10" w:line="260" w:lineRule="exact"/>
        <w:rPr>
          <w:rFonts w:ascii="宋体" w:cs="宋体"/>
          <w:b/>
          <w:bCs/>
          <w:sz w:val="10"/>
          <w:szCs w:val="10"/>
          <w:lang w:val="zh-CN"/>
        </w:rPr>
      </w:pPr>
    </w:p>
    <w:p w:rsidR="00DA3DE0" w:rsidRDefault="001A5FAB">
      <w:pPr>
        <w:autoSpaceDE w:val="0"/>
        <w:autoSpaceDN w:val="0"/>
        <w:adjustRightInd w:val="0"/>
        <w:spacing w:before="10" w:after="31" w:line="260" w:lineRule="exact"/>
        <w:rPr>
          <w:rFonts w:ascii="宋体" w:cs="宋体"/>
          <w:b/>
          <w:bCs/>
          <w:sz w:val="20"/>
          <w:szCs w:val="20"/>
          <w:lang w:val="zh-CN"/>
        </w:rPr>
      </w:pPr>
      <w:r>
        <w:rPr>
          <w:rFonts w:ascii="方正宋三简体" w:eastAsia="方正宋三简体" w:cs="方正宋三简体" w:hint="eastAsia"/>
          <w:b/>
          <w:bCs/>
          <w:sz w:val="20"/>
          <w:szCs w:val="20"/>
          <w:lang w:val="zh-CN"/>
        </w:rPr>
        <w:t>。</w:t>
      </w:r>
    </w:p>
    <w:tbl>
      <w:tblPr>
        <w:tblW w:w="9604" w:type="dxa"/>
        <w:jc w:val="center"/>
        <w:tblLayout w:type="fixed"/>
        <w:tblLook w:val="04A0"/>
      </w:tblPr>
      <w:tblGrid>
        <w:gridCol w:w="4802"/>
        <w:gridCol w:w="4802"/>
      </w:tblGrid>
      <w:tr w:rsidR="00DA3DE0">
        <w:trPr>
          <w:trHeight w:val="1733"/>
          <w:jc w:val="center"/>
        </w:trPr>
        <w:tc>
          <w:tcPr>
            <w:tcW w:w="4802" w:type="dxa"/>
            <w:tcBorders>
              <w:top w:val="single" w:sz="12" w:space="0" w:color="auto"/>
              <w:left w:val="single" w:sz="12" w:space="0" w:color="auto"/>
              <w:bottom w:val="single" w:sz="12" w:space="0" w:color="auto"/>
              <w:right w:val="single" w:sz="12" w:space="0" w:color="auto"/>
            </w:tcBorders>
            <w:vAlign w:val="center"/>
          </w:tcPr>
          <w:p w:rsidR="00DA3DE0" w:rsidRDefault="001A5FAB">
            <w:pPr>
              <w:autoSpaceDE w:val="0"/>
              <w:autoSpaceDN w:val="0"/>
              <w:adjustRightInd w:val="0"/>
              <w:spacing w:line="280" w:lineRule="exact"/>
              <w:jc w:val="center"/>
              <w:rPr>
                <w:rFonts w:ascii="宋体" w:cs="宋体"/>
                <w:szCs w:val="21"/>
                <w:lang w:val="zh-CN"/>
              </w:rPr>
            </w:pPr>
            <w:r>
              <w:rPr>
                <w:rFonts w:ascii="方正宋三简体" w:eastAsia="方正宋三简体" w:cs="方正宋三简体" w:hint="eastAsia"/>
                <w:szCs w:val="21"/>
                <w:lang w:val="zh-CN"/>
              </w:rPr>
              <w:lastRenderedPageBreak/>
              <w:t>定作人</w:t>
            </w:r>
          </w:p>
          <w:p w:rsidR="00DA3DE0" w:rsidRDefault="001A5FAB">
            <w:pPr>
              <w:autoSpaceDE w:val="0"/>
              <w:autoSpaceDN w:val="0"/>
              <w:adjustRightInd w:val="0"/>
              <w:spacing w:line="300" w:lineRule="exact"/>
              <w:ind w:hanging="40"/>
              <w:rPr>
                <w:rFonts w:ascii="宋体" w:cs="宋体"/>
                <w:sz w:val="20"/>
                <w:szCs w:val="20"/>
                <w:lang w:val="zh-CN"/>
              </w:rPr>
            </w:pPr>
            <w:r>
              <w:rPr>
                <w:rFonts w:ascii="方正宋三简体" w:eastAsia="方正宋三简体" w:cs="方正宋三简体" w:hint="eastAsia"/>
                <w:sz w:val="20"/>
                <w:szCs w:val="20"/>
                <w:lang w:val="zh-CN"/>
              </w:rPr>
              <w:t>定作人（章）：住所：</w:t>
            </w:r>
          </w:p>
          <w:p w:rsidR="00DA3DE0" w:rsidRDefault="001A5FAB">
            <w:pPr>
              <w:autoSpaceDE w:val="0"/>
              <w:autoSpaceDN w:val="0"/>
              <w:adjustRightInd w:val="0"/>
              <w:spacing w:line="300" w:lineRule="exact"/>
              <w:ind w:hanging="40"/>
              <w:rPr>
                <w:rFonts w:ascii="宋体" w:cs="宋体"/>
                <w:sz w:val="20"/>
                <w:szCs w:val="20"/>
                <w:lang w:val="zh-CN"/>
              </w:rPr>
            </w:pPr>
            <w:r>
              <w:rPr>
                <w:rFonts w:ascii="方正宋三简体" w:eastAsia="方正宋三简体" w:cs="方正宋三简体" w:hint="eastAsia"/>
                <w:sz w:val="20"/>
                <w:szCs w:val="20"/>
                <w:lang w:val="zh-CN"/>
              </w:rPr>
              <w:t>营业执照号码：身份证号：</w:t>
            </w:r>
          </w:p>
          <w:p w:rsidR="00DA3DE0" w:rsidRDefault="001A5FAB">
            <w:pPr>
              <w:autoSpaceDE w:val="0"/>
              <w:autoSpaceDN w:val="0"/>
              <w:adjustRightInd w:val="0"/>
              <w:spacing w:line="300" w:lineRule="exact"/>
              <w:ind w:hanging="40"/>
              <w:rPr>
                <w:rFonts w:ascii="宋体" w:cs="宋体"/>
                <w:sz w:val="20"/>
                <w:szCs w:val="20"/>
                <w:lang w:val="zh-CN"/>
              </w:rPr>
            </w:pPr>
            <w:r>
              <w:rPr>
                <w:rFonts w:ascii="方正宋三简体" w:eastAsia="方正宋三简体" w:cs="方正宋三简体" w:hint="eastAsia"/>
                <w:sz w:val="20"/>
                <w:szCs w:val="20"/>
                <w:lang w:val="zh-CN"/>
              </w:rPr>
              <w:t>法定代表人：委托代理人：</w:t>
            </w:r>
          </w:p>
          <w:p w:rsidR="00DA3DE0" w:rsidRDefault="001A5FAB">
            <w:pPr>
              <w:autoSpaceDE w:val="0"/>
              <w:autoSpaceDN w:val="0"/>
              <w:adjustRightInd w:val="0"/>
              <w:spacing w:line="300" w:lineRule="exact"/>
              <w:ind w:hanging="40"/>
              <w:rPr>
                <w:rFonts w:ascii="宋体" w:cs="宋体"/>
                <w:sz w:val="20"/>
                <w:szCs w:val="20"/>
                <w:lang w:val="zh-CN"/>
              </w:rPr>
            </w:pPr>
            <w:r>
              <w:rPr>
                <w:rFonts w:ascii="方正宋三简体" w:eastAsia="方正宋三简体" w:cs="方正宋三简体" w:hint="eastAsia"/>
                <w:sz w:val="20"/>
                <w:szCs w:val="20"/>
                <w:lang w:val="zh-CN"/>
              </w:rPr>
              <w:t>电话：传真</w:t>
            </w:r>
            <w:r>
              <w:rPr>
                <w:rFonts w:ascii="宋体" w:cs="宋体"/>
                <w:sz w:val="20"/>
                <w:szCs w:val="20"/>
                <w:lang w:val="zh-CN"/>
              </w:rPr>
              <w:t>:</w:t>
            </w:r>
          </w:p>
          <w:p w:rsidR="00DA3DE0" w:rsidRDefault="001A5FAB">
            <w:pPr>
              <w:autoSpaceDE w:val="0"/>
              <w:autoSpaceDN w:val="0"/>
              <w:adjustRightInd w:val="0"/>
              <w:spacing w:line="300" w:lineRule="exact"/>
              <w:ind w:hanging="40"/>
              <w:rPr>
                <w:rFonts w:ascii="宋体" w:cs="宋体"/>
                <w:sz w:val="20"/>
                <w:szCs w:val="20"/>
                <w:lang w:val="zh-CN"/>
              </w:rPr>
            </w:pPr>
            <w:r>
              <w:rPr>
                <w:rFonts w:ascii="方正宋三简体" w:eastAsia="方正宋三简体" w:cs="方正宋三简体" w:hint="eastAsia"/>
                <w:sz w:val="20"/>
                <w:szCs w:val="20"/>
                <w:lang w:val="zh-CN"/>
              </w:rPr>
              <w:t>开户银行：帐号：</w:t>
            </w:r>
          </w:p>
          <w:p w:rsidR="00DA3DE0" w:rsidRDefault="001A5FAB">
            <w:pPr>
              <w:autoSpaceDE w:val="0"/>
              <w:autoSpaceDN w:val="0"/>
              <w:adjustRightInd w:val="0"/>
              <w:spacing w:line="300" w:lineRule="exact"/>
              <w:ind w:hanging="40"/>
              <w:rPr>
                <w:rFonts w:ascii="宋体" w:cs="宋体"/>
                <w:b/>
                <w:bCs/>
                <w:sz w:val="20"/>
                <w:szCs w:val="20"/>
                <w:lang w:val="zh-CN"/>
              </w:rPr>
            </w:pPr>
            <w:r>
              <w:rPr>
                <w:rFonts w:ascii="方正宋三简体" w:eastAsia="方正宋三简体" w:cs="方正宋三简体" w:hint="eastAsia"/>
                <w:sz w:val="20"/>
                <w:szCs w:val="20"/>
                <w:lang w:val="zh-CN"/>
              </w:rPr>
              <w:t>税号：邮政编码：</w:t>
            </w:r>
          </w:p>
        </w:tc>
        <w:tc>
          <w:tcPr>
            <w:tcW w:w="4802" w:type="dxa"/>
            <w:tcBorders>
              <w:top w:val="single" w:sz="12" w:space="0" w:color="auto"/>
              <w:left w:val="single" w:sz="12" w:space="0" w:color="auto"/>
              <w:bottom w:val="single" w:sz="12" w:space="0" w:color="auto"/>
              <w:right w:val="single" w:sz="12" w:space="0" w:color="auto"/>
            </w:tcBorders>
            <w:vAlign w:val="center"/>
          </w:tcPr>
          <w:p w:rsidR="00DA3DE0" w:rsidRDefault="001A5FAB">
            <w:pPr>
              <w:autoSpaceDE w:val="0"/>
              <w:autoSpaceDN w:val="0"/>
              <w:adjustRightInd w:val="0"/>
              <w:spacing w:line="280" w:lineRule="exact"/>
              <w:jc w:val="center"/>
              <w:rPr>
                <w:rFonts w:ascii="宋体" w:cs="宋体"/>
                <w:szCs w:val="21"/>
                <w:lang w:val="zh-CN"/>
              </w:rPr>
            </w:pPr>
            <w:r>
              <w:rPr>
                <w:rFonts w:ascii="方正宋三简体" w:eastAsia="方正宋三简体" w:cs="方正宋三简体" w:hint="eastAsia"/>
                <w:szCs w:val="21"/>
                <w:lang w:val="zh-CN"/>
              </w:rPr>
              <w:t>承揽人</w:t>
            </w:r>
          </w:p>
          <w:p w:rsidR="00DA3DE0" w:rsidRDefault="001A5FAB">
            <w:pPr>
              <w:autoSpaceDE w:val="0"/>
              <w:autoSpaceDN w:val="0"/>
              <w:adjustRightInd w:val="0"/>
              <w:spacing w:line="300" w:lineRule="exact"/>
              <w:ind w:left="1" w:hanging="68"/>
              <w:rPr>
                <w:rFonts w:ascii="宋体" w:cs="宋体"/>
                <w:sz w:val="20"/>
                <w:szCs w:val="20"/>
                <w:lang w:val="zh-CN"/>
              </w:rPr>
            </w:pPr>
            <w:r>
              <w:rPr>
                <w:rFonts w:ascii="方正宋三简体" w:eastAsia="方正宋三简体" w:cs="方正宋三简体" w:hint="eastAsia"/>
                <w:sz w:val="20"/>
                <w:szCs w:val="20"/>
                <w:lang w:val="zh-CN"/>
              </w:rPr>
              <w:t>承揽人（章）：住所：</w:t>
            </w:r>
          </w:p>
          <w:p w:rsidR="00DA3DE0" w:rsidRDefault="001A5FAB">
            <w:pPr>
              <w:autoSpaceDE w:val="0"/>
              <w:autoSpaceDN w:val="0"/>
              <w:adjustRightInd w:val="0"/>
              <w:spacing w:line="300" w:lineRule="exact"/>
              <w:ind w:left="1" w:hanging="68"/>
              <w:rPr>
                <w:rFonts w:ascii="宋体" w:cs="宋体"/>
                <w:sz w:val="20"/>
                <w:szCs w:val="20"/>
                <w:lang w:val="zh-CN"/>
              </w:rPr>
            </w:pPr>
            <w:r>
              <w:rPr>
                <w:rFonts w:ascii="方正宋三简体" w:eastAsia="方正宋三简体" w:cs="方正宋三简体" w:hint="eastAsia"/>
                <w:sz w:val="20"/>
                <w:szCs w:val="20"/>
                <w:lang w:val="zh-CN"/>
              </w:rPr>
              <w:t>营业执照号码：身份证号：</w:t>
            </w:r>
          </w:p>
          <w:p w:rsidR="00DA3DE0" w:rsidRDefault="001A5FAB">
            <w:pPr>
              <w:autoSpaceDE w:val="0"/>
              <w:autoSpaceDN w:val="0"/>
              <w:adjustRightInd w:val="0"/>
              <w:spacing w:line="300" w:lineRule="exact"/>
              <w:ind w:left="1" w:hanging="68"/>
              <w:rPr>
                <w:rFonts w:ascii="宋体" w:cs="宋体"/>
                <w:sz w:val="20"/>
                <w:szCs w:val="20"/>
                <w:lang w:val="zh-CN"/>
              </w:rPr>
            </w:pPr>
            <w:r>
              <w:rPr>
                <w:rFonts w:ascii="方正宋三简体" w:eastAsia="方正宋三简体" w:cs="方正宋三简体" w:hint="eastAsia"/>
                <w:sz w:val="20"/>
                <w:szCs w:val="20"/>
                <w:lang w:val="zh-CN"/>
              </w:rPr>
              <w:t>法定代表人：委托代理人：</w:t>
            </w:r>
          </w:p>
          <w:p w:rsidR="00DA3DE0" w:rsidRDefault="001A5FAB">
            <w:pPr>
              <w:autoSpaceDE w:val="0"/>
              <w:autoSpaceDN w:val="0"/>
              <w:adjustRightInd w:val="0"/>
              <w:spacing w:line="300" w:lineRule="exact"/>
              <w:ind w:left="1" w:hanging="68"/>
              <w:rPr>
                <w:rFonts w:ascii="宋体" w:cs="宋体"/>
                <w:sz w:val="20"/>
                <w:szCs w:val="20"/>
                <w:lang w:val="zh-CN"/>
              </w:rPr>
            </w:pPr>
            <w:r>
              <w:rPr>
                <w:rFonts w:ascii="方正宋三简体" w:eastAsia="方正宋三简体" w:cs="方正宋三简体" w:hint="eastAsia"/>
                <w:sz w:val="20"/>
                <w:szCs w:val="20"/>
                <w:lang w:val="zh-CN"/>
              </w:rPr>
              <w:t>电话：传真</w:t>
            </w:r>
            <w:r>
              <w:rPr>
                <w:rFonts w:ascii="宋体" w:cs="宋体"/>
                <w:sz w:val="20"/>
                <w:szCs w:val="20"/>
                <w:lang w:val="zh-CN"/>
              </w:rPr>
              <w:t>:</w:t>
            </w:r>
          </w:p>
          <w:p w:rsidR="00DA3DE0" w:rsidRDefault="001A5FAB">
            <w:pPr>
              <w:autoSpaceDE w:val="0"/>
              <w:autoSpaceDN w:val="0"/>
              <w:adjustRightInd w:val="0"/>
              <w:spacing w:line="300" w:lineRule="exact"/>
              <w:ind w:left="1" w:hanging="68"/>
              <w:rPr>
                <w:rFonts w:ascii="宋体" w:cs="宋体"/>
                <w:sz w:val="20"/>
                <w:szCs w:val="20"/>
                <w:lang w:val="zh-CN"/>
              </w:rPr>
            </w:pPr>
            <w:r>
              <w:rPr>
                <w:rFonts w:ascii="方正宋三简体" w:eastAsia="方正宋三简体" w:cs="方正宋三简体" w:hint="eastAsia"/>
                <w:sz w:val="20"/>
                <w:szCs w:val="20"/>
                <w:lang w:val="zh-CN"/>
              </w:rPr>
              <w:t>开户银行：帐号：</w:t>
            </w:r>
          </w:p>
          <w:p w:rsidR="00DA3DE0" w:rsidRDefault="001A5FAB">
            <w:pPr>
              <w:autoSpaceDE w:val="0"/>
              <w:autoSpaceDN w:val="0"/>
              <w:adjustRightInd w:val="0"/>
              <w:spacing w:line="300" w:lineRule="exact"/>
              <w:ind w:left="1" w:hanging="68"/>
              <w:rPr>
                <w:rFonts w:ascii="宋体" w:cs="宋体"/>
                <w:b/>
                <w:bCs/>
                <w:sz w:val="20"/>
                <w:szCs w:val="20"/>
                <w:lang w:val="zh-CN"/>
              </w:rPr>
            </w:pPr>
            <w:r>
              <w:rPr>
                <w:rFonts w:ascii="方正宋三简体" w:eastAsia="方正宋三简体" w:cs="方正宋三简体" w:hint="eastAsia"/>
                <w:sz w:val="20"/>
                <w:szCs w:val="20"/>
                <w:lang w:val="zh-CN"/>
              </w:rPr>
              <w:t>税号：邮政编码</w:t>
            </w:r>
            <w:r>
              <w:rPr>
                <w:rFonts w:ascii="方正宋三简体" w:eastAsia="方正宋三简体" w:cs="方正宋三简体" w:hint="eastAsia"/>
                <w:b/>
                <w:bCs/>
                <w:sz w:val="20"/>
                <w:szCs w:val="20"/>
                <w:lang w:val="zh-CN"/>
              </w:rPr>
              <w:t>：</w:t>
            </w:r>
          </w:p>
        </w:tc>
      </w:tr>
    </w:tbl>
    <w:p w:rsidR="00DA3DE0" w:rsidRDefault="001A5FAB">
      <w:pPr>
        <w:autoSpaceDE w:val="0"/>
        <w:autoSpaceDN w:val="0"/>
        <w:adjustRightInd w:val="0"/>
        <w:spacing w:line="280" w:lineRule="exact"/>
        <w:ind w:firstLine="420"/>
        <w:rPr>
          <w:rFonts w:ascii="宋体" w:cs="宋体"/>
          <w:b/>
          <w:bCs/>
          <w:sz w:val="20"/>
          <w:szCs w:val="20"/>
          <w:lang w:val="zh-CN"/>
        </w:rPr>
      </w:pPr>
      <w:r>
        <w:rPr>
          <w:rFonts w:ascii="方正宋三简体" w:eastAsia="方正宋三简体" w:cs="方正宋三简体" w:hint="eastAsia"/>
          <w:b/>
          <w:bCs/>
          <w:sz w:val="20"/>
          <w:szCs w:val="20"/>
          <w:lang w:val="zh-CN"/>
        </w:rPr>
        <w:t>北京市工商行政管理局制定</w:t>
      </w:r>
    </w:p>
    <w:p w:rsidR="00DA3DE0" w:rsidRDefault="00DA3DE0"/>
    <w:p w:rsidR="00DA3DE0" w:rsidRDefault="00DA3DE0">
      <w:pPr>
        <w:autoSpaceDE w:val="0"/>
        <w:autoSpaceDN w:val="0"/>
        <w:adjustRightInd w:val="0"/>
        <w:spacing w:line="460" w:lineRule="exact"/>
        <w:rPr>
          <w:rFonts w:ascii="方正小标宋简体" w:eastAsia="方正小标宋简体" w:hAnsi="Calisto MT" w:cs="方正小标宋简体"/>
          <w:b/>
          <w:bCs/>
          <w:sz w:val="48"/>
          <w:szCs w:val="48"/>
        </w:rPr>
      </w:pPr>
    </w:p>
    <w:p w:rsidR="00DA3DE0" w:rsidRDefault="00DA3DE0">
      <w:pPr>
        <w:autoSpaceDE w:val="0"/>
        <w:autoSpaceDN w:val="0"/>
        <w:adjustRightInd w:val="0"/>
        <w:spacing w:line="460" w:lineRule="exact"/>
        <w:rPr>
          <w:rFonts w:ascii="方正小标宋简体" w:eastAsia="方正小标宋简体" w:hAnsi="Calisto MT" w:cs="方正小标宋简体"/>
          <w:b/>
          <w:bCs/>
          <w:sz w:val="48"/>
          <w:szCs w:val="48"/>
        </w:rPr>
      </w:pPr>
    </w:p>
    <w:p w:rsidR="00DA3DE0" w:rsidRDefault="00DA3DE0">
      <w:pPr>
        <w:autoSpaceDE w:val="0"/>
        <w:autoSpaceDN w:val="0"/>
        <w:adjustRightInd w:val="0"/>
        <w:spacing w:line="460" w:lineRule="exact"/>
        <w:rPr>
          <w:rFonts w:ascii="方正小标宋简体" w:eastAsia="方正小标宋简体" w:hAnsi="Calisto MT" w:cs="方正小标宋简体"/>
          <w:b/>
          <w:bCs/>
          <w:sz w:val="48"/>
          <w:szCs w:val="48"/>
        </w:rPr>
      </w:pPr>
    </w:p>
    <w:p w:rsidR="00DA3DE0" w:rsidRDefault="00DA3DE0">
      <w:pPr>
        <w:autoSpaceDE w:val="0"/>
        <w:autoSpaceDN w:val="0"/>
        <w:adjustRightInd w:val="0"/>
        <w:spacing w:line="460" w:lineRule="exact"/>
        <w:rPr>
          <w:rFonts w:ascii="方正小标宋简体" w:eastAsia="方正小标宋简体" w:hAnsi="Calisto MT" w:cs="方正小标宋简体"/>
          <w:b/>
          <w:bCs/>
          <w:sz w:val="48"/>
          <w:szCs w:val="48"/>
        </w:rPr>
      </w:pPr>
    </w:p>
    <w:p w:rsidR="00DA3DE0" w:rsidRDefault="00DA3DE0">
      <w:pPr>
        <w:autoSpaceDE w:val="0"/>
        <w:autoSpaceDN w:val="0"/>
        <w:adjustRightInd w:val="0"/>
        <w:spacing w:line="460" w:lineRule="exact"/>
        <w:rPr>
          <w:rFonts w:ascii="方正小标宋简体" w:eastAsia="方正小标宋简体" w:hAnsi="Calisto MT" w:cs="方正小标宋简体"/>
          <w:b/>
          <w:bCs/>
          <w:sz w:val="48"/>
          <w:szCs w:val="48"/>
        </w:rPr>
      </w:pPr>
    </w:p>
    <w:p w:rsidR="00DA3DE0" w:rsidRDefault="00DA3DE0">
      <w:pPr>
        <w:autoSpaceDE w:val="0"/>
        <w:autoSpaceDN w:val="0"/>
        <w:adjustRightInd w:val="0"/>
        <w:spacing w:line="460" w:lineRule="exact"/>
        <w:rPr>
          <w:rFonts w:ascii="方正小标宋简体" w:eastAsia="方正小标宋简体" w:hAnsi="Calisto MT" w:cs="方正小标宋简体"/>
          <w:b/>
          <w:bCs/>
          <w:sz w:val="48"/>
          <w:szCs w:val="48"/>
        </w:rPr>
      </w:pPr>
    </w:p>
    <w:p w:rsidR="00DA3DE0" w:rsidRDefault="00DA3DE0">
      <w:pPr>
        <w:autoSpaceDE w:val="0"/>
        <w:autoSpaceDN w:val="0"/>
        <w:adjustRightInd w:val="0"/>
        <w:spacing w:line="460" w:lineRule="exact"/>
        <w:rPr>
          <w:rFonts w:ascii="方正小标宋简体" w:eastAsia="方正小标宋简体" w:hAnsi="Calisto MT" w:cs="方正小标宋简体"/>
          <w:b/>
          <w:bCs/>
          <w:sz w:val="48"/>
          <w:szCs w:val="48"/>
        </w:rPr>
      </w:pPr>
    </w:p>
    <w:p w:rsidR="00DA3DE0" w:rsidRDefault="00DA3DE0">
      <w:pPr>
        <w:autoSpaceDE w:val="0"/>
        <w:autoSpaceDN w:val="0"/>
        <w:adjustRightInd w:val="0"/>
        <w:spacing w:line="460" w:lineRule="exact"/>
        <w:rPr>
          <w:rFonts w:ascii="方正小标宋简体" w:eastAsia="方正小标宋简体" w:hAnsi="Calisto MT" w:cs="方正小标宋简体"/>
          <w:b/>
          <w:bCs/>
          <w:sz w:val="48"/>
          <w:szCs w:val="48"/>
        </w:rPr>
      </w:pPr>
    </w:p>
    <w:p w:rsidR="00DA3DE0" w:rsidRDefault="00DA3DE0">
      <w:pPr>
        <w:autoSpaceDE w:val="0"/>
        <w:autoSpaceDN w:val="0"/>
        <w:adjustRightInd w:val="0"/>
        <w:spacing w:line="460" w:lineRule="exact"/>
        <w:rPr>
          <w:rFonts w:ascii="方正小标宋简体" w:eastAsia="方正小标宋简体" w:hAnsi="Calisto MT" w:cs="方正小标宋简体"/>
          <w:b/>
          <w:bCs/>
          <w:sz w:val="48"/>
          <w:szCs w:val="48"/>
        </w:rPr>
      </w:pPr>
    </w:p>
    <w:p w:rsidR="00DA3DE0" w:rsidRDefault="00DA3DE0">
      <w:pPr>
        <w:autoSpaceDE w:val="0"/>
        <w:autoSpaceDN w:val="0"/>
        <w:adjustRightInd w:val="0"/>
        <w:spacing w:line="460" w:lineRule="exact"/>
        <w:rPr>
          <w:rFonts w:ascii="方正小标宋简体" w:eastAsia="方正小标宋简体" w:hAnsi="Calisto MT" w:cs="方正小标宋简体"/>
          <w:b/>
          <w:bCs/>
          <w:sz w:val="48"/>
          <w:szCs w:val="48"/>
        </w:rPr>
      </w:pPr>
    </w:p>
    <w:p w:rsidR="00DA3DE0" w:rsidRDefault="00DA3DE0">
      <w:pPr>
        <w:autoSpaceDE w:val="0"/>
        <w:autoSpaceDN w:val="0"/>
        <w:adjustRightInd w:val="0"/>
        <w:spacing w:line="460" w:lineRule="exact"/>
        <w:rPr>
          <w:rFonts w:ascii="方正小标宋简体" w:eastAsia="方正小标宋简体" w:hAnsi="Calisto MT" w:cs="方正小标宋简体"/>
          <w:b/>
          <w:bCs/>
          <w:sz w:val="48"/>
          <w:szCs w:val="48"/>
        </w:rPr>
      </w:pPr>
    </w:p>
    <w:p w:rsidR="00DA3DE0" w:rsidRDefault="00DA3DE0">
      <w:pPr>
        <w:autoSpaceDE w:val="0"/>
        <w:autoSpaceDN w:val="0"/>
        <w:adjustRightInd w:val="0"/>
        <w:spacing w:line="460" w:lineRule="exact"/>
        <w:rPr>
          <w:rFonts w:ascii="方正小标宋简体" w:eastAsia="方正小标宋简体" w:hAnsi="Calisto MT" w:cs="方正小标宋简体"/>
          <w:b/>
          <w:bCs/>
          <w:sz w:val="48"/>
          <w:szCs w:val="48"/>
        </w:rPr>
      </w:pPr>
    </w:p>
    <w:p w:rsidR="00DA3DE0" w:rsidRDefault="00DA3DE0">
      <w:pPr>
        <w:autoSpaceDE w:val="0"/>
        <w:autoSpaceDN w:val="0"/>
        <w:adjustRightInd w:val="0"/>
        <w:spacing w:line="460" w:lineRule="exact"/>
        <w:rPr>
          <w:rFonts w:ascii="方正小标宋简体" w:eastAsia="方正小标宋简体" w:hAnsi="Calisto MT" w:cs="方正小标宋简体"/>
          <w:b/>
          <w:bCs/>
          <w:sz w:val="48"/>
          <w:szCs w:val="48"/>
        </w:rPr>
      </w:pPr>
    </w:p>
    <w:p w:rsidR="00DA3DE0" w:rsidRDefault="00DA3DE0">
      <w:pPr>
        <w:autoSpaceDE w:val="0"/>
        <w:autoSpaceDN w:val="0"/>
        <w:adjustRightInd w:val="0"/>
        <w:spacing w:line="460" w:lineRule="exact"/>
        <w:rPr>
          <w:rFonts w:ascii="方正小标宋简体" w:eastAsia="方正小标宋简体" w:hAnsi="Calisto MT" w:cs="方正小标宋简体"/>
          <w:b/>
          <w:bCs/>
          <w:sz w:val="48"/>
          <w:szCs w:val="48"/>
        </w:rPr>
      </w:pPr>
    </w:p>
    <w:p w:rsidR="00DA3DE0" w:rsidRDefault="00DA3DE0">
      <w:pPr>
        <w:autoSpaceDE w:val="0"/>
        <w:autoSpaceDN w:val="0"/>
        <w:adjustRightInd w:val="0"/>
        <w:spacing w:line="460" w:lineRule="exact"/>
        <w:rPr>
          <w:rFonts w:ascii="方正小标宋简体" w:eastAsia="方正小标宋简体" w:hAnsi="Calisto MT" w:cs="方正小标宋简体"/>
          <w:b/>
          <w:bCs/>
          <w:sz w:val="48"/>
          <w:szCs w:val="48"/>
        </w:rPr>
      </w:pPr>
    </w:p>
    <w:p w:rsidR="00DA3DE0" w:rsidRDefault="00DA3DE0">
      <w:pPr>
        <w:autoSpaceDE w:val="0"/>
        <w:autoSpaceDN w:val="0"/>
        <w:adjustRightInd w:val="0"/>
        <w:spacing w:line="460" w:lineRule="exact"/>
        <w:rPr>
          <w:rFonts w:ascii="方正小标宋简体" w:eastAsia="方正小标宋简体" w:hAnsi="Calisto MT" w:cs="方正小标宋简体"/>
          <w:b/>
          <w:bCs/>
          <w:sz w:val="48"/>
          <w:szCs w:val="48"/>
        </w:rPr>
      </w:pPr>
    </w:p>
    <w:p w:rsidR="00DA3DE0" w:rsidRDefault="00DA3DE0">
      <w:pPr>
        <w:autoSpaceDE w:val="0"/>
        <w:autoSpaceDN w:val="0"/>
        <w:adjustRightInd w:val="0"/>
        <w:spacing w:line="460" w:lineRule="exact"/>
        <w:rPr>
          <w:rFonts w:ascii="方正小标宋简体" w:eastAsia="方正小标宋简体" w:hAnsi="Calisto MT" w:cs="方正小标宋简体"/>
          <w:b/>
          <w:bCs/>
          <w:sz w:val="48"/>
          <w:szCs w:val="48"/>
        </w:rPr>
      </w:pPr>
    </w:p>
    <w:p w:rsidR="00DA3DE0" w:rsidRDefault="00DA3DE0">
      <w:pPr>
        <w:autoSpaceDE w:val="0"/>
        <w:autoSpaceDN w:val="0"/>
        <w:adjustRightInd w:val="0"/>
        <w:spacing w:line="460" w:lineRule="exact"/>
        <w:rPr>
          <w:rFonts w:ascii="方正小标宋简体" w:eastAsia="方正小标宋简体" w:hAnsi="Calisto MT" w:cs="方正小标宋简体"/>
          <w:b/>
          <w:bCs/>
          <w:sz w:val="48"/>
          <w:szCs w:val="48"/>
        </w:rPr>
      </w:pPr>
    </w:p>
    <w:p w:rsidR="00DA3DE0" w:rsidRDefault="00DA3DE0">
      <w:pPr>
        <w:autoSpaceDE w:val="0"/>
        <w:autoSpaceDN w:val="0"/>
        <w:adjustRightInd w:val="0"/>
        <w:spacing w:line="460" w:lineRule="exact"/>
        <w:rPr>
          <w:rFonts w:ascii="方正小标宋简体" w:eastAsia="方正小标宋简体" w:hAnsi="Calisto MT" w:cs="方正小标宋简体"/>
          <w:b/>
          <w:bCs/>
          <w:sz w:val="48"/>
          <w:szCs w:val="48"/>
        </w:rPr>
      </w:pPr>
    </w:p>
    <w:p w:rsidR="00DA3DE0" w:rsidRDefault="00DA3DE0">
      <w:pPr>
        <w:autoSpaceDE w:val="0"/>
        <w:autoSpaceDN w:val="0"/>
        <w:adjustRightInd w:val="0"/>
        <w:spacing w:line="460" w:lineRule="exact"/>
        <w:rPr>
          <w:rFonts w:asciiTheme="majorEastAsia" w:eastAsiaTheme="majorEastAsia" w:hAnsiTheme="majorEastAsia" w:cstheme="majorEastAsia"/>
          <w:b/>
          <w:bCs/>
          <w:sz w:val="24"/>
        </w:rPr>
      </w:pPr>
    </w:p>
    <w:p w:rsidR="008C748B" w:rsidRDefault="001A5FAB">
      <w:pPr>
        <w:autoSpaceDE w:val="0"/>
        <w:autoSpaceDN w:val="0"/>
        <w:adjustRightInd w:val="0"/>
        <w:spacing w:line="460" w:lineRule="exact"/>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 xml:space="preserve">                    </w:t>
      </w:r>
    </w:p>
    <w:p w:rsidR="008C748B" w:rsidRDefault="008C748B">
      <w:pPr>
        <w:widowControl/>
        <w:jc w:val="left"/>
        <w:rPr>
          <w:rFonts w:asciiTheme="majorEastAsia" w:eastAsiaTheme="majorEastAsia" w:hAnsiTheme="majorEastAsia" w:cstheme="majorEastAsia"/>
          <w:b/>
          <w:bCs/>
          <w:sz w:val="24"/>
        </w:rPr>
      </w:pPr>
      <w:r>
        <w:rPr>
          <w:rFonts w:asciiTheme="majorEastAsia" w:eastAsiaTheme="majorEastAsia" w:hAnsiTheme="majorEastAsia" w:cstheme="majorEastAsia"/>
          <w:b/>
          <w:bCs/>
          <w:sz w:val="24"/>
        </w:rPr>
        <w:br w:type="page"/>
      </w:r>
    </w:p>
    <w:p w:rsidR="00DA3DE0" w:rsidRDefault="001A5FAB" w:rsidP="008C748B">
      <w:pPr>
        <w:autoSpaceDE w:val="0"/>
        <w:autoSpaceDN w:val="0"/>
        <w:adjustRightInd w:val="0"/>
        <w:spacing w:line="460" w:lineRule="exact"/>
        <w:jc w:val="center"/>
        <w:rPr>
          <w:rFonts w:asciiTheme="majorEastAsia" w:eastAsiaTheme="majorEastAsia" w:hAnsiTheme="majorEastAsia" w:cstheme="majorEastAsia"/>
          <w:sz w:val="24"/>
          <w:u w:val="thick"/>
        </w:rPr>
      </w:pPr>
      <w:r>
        <w:rPr>
          <w:rFonts w:asciiTheme="majorEastAsia" w:eastAsiaTheme="majorEastAsia" w:hAnsiTheme="majorEastAsia" w:cstheme="majorEastAsia" w:hint="eastAsia"/>
          <w:b/>
          <w:bCs/>
          <w:sz w:val="24"/>
        </w:rPr>
        <w:lastRenderedPageBreak/>
        <w:t>加工合同</w:t>
      </w:r>
      <w:r>
        <w:rPr>
          <w:rFonts w:asciiTheme="majorEastAsia" w:eastAsiaTheme="majorEastAsia" w:hAnsiTheme="majorEastAsia" w:cstheme="majorEastAsia" w:hint="eastAsia"/>
          <w:sz w:val="24"/>
        </w:rPr>
        <w:t>(BF-2001-0301)</w:t>
      </w:r>
    </w:p>
    <w:p w:rsidR="00DA3DE0" w:rsidRDefault="00DA3DE0">
      <w:pPr>
        <w:autoSpaceDE w:val="0"/>
        <w:autoSpaceDN w:val="0"/>
        <w:adjustRightInd w:val="0"/>
        <w:spacing w:line="460" w:lineRule="exact"/>
        <w:ind w:firstLineChars="1575" w:firstLine="3795"/>
        <w:rPr>
          <w:rFonts w:asciiTheme="majorEastAsia" w:eastAsiaTheme="majorEastAsia" w:hAnsiTheme="majorEastAsia" w:cstheme="majorEastAsia"/>
          <w:b/>
          <w:bCs/>
          <w:sz w:val="24"/>
          <w:u w:val="thick"/>
        </w:rPr>
      </w:pPr>
    </w:p>
    <w:p w:rsidR="00DA3DE0" w:rsidRDefault="00DA3DE0">
      <w:pPr>
        <w:autoSpaceDE w:val="0"/>
        <w:autoSpaceDN w:val="0"/>
        <w:adjustRightInd w:val="0"/>
        <w:spacing w:line="140" w:lineRule="exact"/>
        <w:rPr>
          <w:rFonts w:ascii="方正宋三简体" w:eastAsia="方正宋三简体" w:hAnsi="Calisto MT" w:cs="方正宋三简体"/>
          <w:b/>
          <w:bCs/>
          <w:sz w:val="24"/>
        </w:rPr>
      </w:pPr>
    </w:p>
    <w:p w:rsidR="00DA3DE0" w:rsidRDefault="001A5FAB" w:rsidP="008C748B">
      <w:pPr>
        <w:autoSpaceDE w:val="0"/>
        <w:autoSpaceDN w:val="0"/>
        <w:adjustRightInd w:val="0"/>
        <w:spacing w:line="300" w:lineRule="exact"/>
        <w:ind w:firstLine="240"/>
        <w:jc w:val="right"/>
        <w:rPr>
          <w:rFonts w:ascii="方正宋三简体" w:eastAsia="方正宋三简体" w:hAnsi="Calisto MT" w:cs="方正宋三简体"/>
          <w:b/>
          <w:bCs/>
          <w:szCs w:val="21"/>
          <w:u w:val="single"/>
          <w:lang w:val="zh-CN"/>
        </w:rPr>
      </w:pPr>
      <w:r>
        <w:rPr>
          <w:rFonts w:ascii="方正宋三简体" w:eastAsia="方正宋三简体" w:hAnsi="Calisto MT" w:cs="方正宋三简体" w:hint="eastAsia"/>
          <w:b/>
          <w:bCs/>
          <w:szCs w:val="21"/>
          <w:lang w:val="zh-CN"/>
        </w:rPr>
        <w:t>合同编号：</w:t>
      </w:r>
    </w:p>
    <w:p w:rsidR="00DA3DE0" w:rsidRDefault="001A5FAB">
      <w:pPr>
        <w:autoSpaceDE w:val="0"/>
        <w:autoSpaceDN w:val="0"/>
        <w:adjustRightInd w:val="0"/>
        <w:spacing w:line="300" w:lineRule="exact"/>
        <w:rPr>
          <w:rFonts w:asciiTheme="minorEastAsia" w:eastAsiaTheme="minorEastAsia" w:hAnsiTheme="minorEastAsia" w:cstheme="minorEastAsia"/>
          <w:szCs w:val="21"/>
          <w:u w:val="single"/>
          <w:lang w:val="zh-CN"/>
        </w:rPr>
      </w:pPr>
      <w:r>
        <w:rPr>
          <w:rFonts w:ascii="方正宋三简体" w:eastAsia="方正宋三简体" w:hAnsi="Calisto MT" w:cs="方正宋三简体" w:hint="eastAsia"/>
          <w:b/>
          <w:bCs/>
          <w:szCs w:val="21"/>
          <w:lang w:val="zh-CN"/>
        </w:rPr>
        <w:t>定</w:t>
      </w:r>
      <w:r>
        <w:rPr>
          <w:rFonts w:asciiTheme="minorEastAsia" w:eastAsiaTheme="minorEastAsia" w:hAnsiTheme="minorEastAsia" w:cstheme="minorEastAsia" w:hint="eastAsia"/>
          <w:szCs w:val="21"/>
          <w:lang w:val="zh-CN"/>
        </w:rPr>
        <w:t>作人：       签订地点：</w:t>
      </w:r>
    </w:p>
    <w:p w:rsidR="00DA3DE0" w:rsidRDefault="001A5FAB">
      <w:pPr>
        <w:autoSpaceDE w:val="0"/>
        <w:autoSpaceDN w:val="0"/>
        <w:adjustRightInd w:val="0"/>
        <w:spacing w:line="300" w:lineRule="exact"/>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承揽人：       签订时间：</w:t>
      </w:r>
    </w:p>
    <w:p w:rsidR="00DA3DE0" w:rsidRDefault="001A5FAB">
      <w:pPr>
        <w:tabs>
          <w:tab w:val="left" w:pos="1260"/>
        </w:tabs>
        <w:autoSpaceDE w:val="0"/>
        <w:autoSpaceDN w:val="0"/>
        <w:adjustRightInd w:val="0"/>
        <w:spacing w:line="320" w:lineRule="exact"/>
        <w:ind w:left="1259" w:hanging="839"/>
        <w:jc w:val="righ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一、加工物              </w:t>
      </w:r>
      <w:r w:rsidR="008C748B">
        <w:rPr>
          <w:rFonts w:asciiTheme="minorEastAsia" w:eastAsiaTheme="minorEastAsia" w:hAnsiTheme="minorEastAsia" w:cstheme="minorEastAsia" w:hint="eastAsia"/>
          <w:szCs w:val="21"/>
          <w:lang w:val="zh-CN"/>
        </w:rPr>
        <w:t xml:space="preserve">                              </w:t>
      </w:r>
      <w:r>
        <w:rPr>
          <w:rFonts w:asciiTheme="minorEastAsia" w:eastAsiaTheme="minorEastAsia" w:hAnsiTheme="minorEastAsia" w:cstheme="minorEastAsia" w:hint="eastAsia"/>
          <w:szCs w:val="21"/>
          <w:lang w:val="zh-CN"/>
        </w:rPr>
        <w:t xml:space="preserve"> （注：空格如不够用，可以另接）                                                                      </w:t>
      </w:r>
    </w:p>
    <w:tbl>
      <w:tblPr>
        <w:tblW w:w="9605" w:type="dxa"/>
        <w:jc w:val="center"/>
        <w:tblLayout w:type="fixed"/>
        <w:tblCellMar>
          <w:left w:w="28" w:type="dxa"/>
          <w:right w:w="28" w:type="dxa"/>
        </w:tblCellMar>
        <w:tblLook w:val="04A0"/>
      </w:tblPr>
      <w:tblGrid>
        <w:gridCol w:w="80"/>
        <w:gridCol w:w="1991"/>
        <w:gridCol w:w="80"/>
        <w:gridCol w:w="3069"/>
        <w:gridCol w:w="80"/>
        <w:gridCol w:w="848"/>
        <w:gridCol w:w="80"/>
        <w:gridCol w:w="1230"/>
        <w:gridCol w:w="80"/>
        <w:gridCol w:w="878"/>
        <w:gridCol w:w="80"/>
        <w:gridCol w:w="1027"/>
        <w:gridCol w:w="82"/>
      </w:tblGrid>
      <w:tr w:rsidR="00DA3DE0">
        <w:trPr>
          <w:gridBefore w:val="1"/>
          <w:wBefore w:w="80" w:type="dxa"/>
          <w:trHeight w:hRule="exact" w:val="255"/>
          <w:jc w:val="center"/>
        </w:trPr>
        <w:tc>
          <w:tcPr>
            <w:tcW w:w="2071" w:type="dxa"/>
            <w:gridSpan w:val="2"/>
            <w:vMerge w:val="restart"/>
            <w:tcBorders>
              <w:top w:val="single" w:sz="12" w:space="0" w:color="auto"/>
              <w:left w:val="single" w:sz="12" w:space="0" w:color="auto"/>
              <w:bottom w:val="single" w:sz="6" w:space="0" w:color="auto"/>
              <w:right w:val="single" w:sz="6" w:space="0" w:color="auto"/>
            </w:tcBorders>
            <w:vAlign w:val="center"/>
          </w:tcPr>
          <w:p w:rsidR="00DA3DE0" w:rsidRDefault="001A5FAB">
            <w:pPr>
              <w:autoSpaceDE w:val="0"/>
              <w:autoSpaceDN w:val="0"/>
              <w:adjustRightInd w:val="0"/>
              <w:spacing w:line="2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加工物名称</w:t>
            </w:r>
          </w:p>
        </w:tc>
        <w:tc>
          <w:tcPr>
            <w:tcW w:w="3149" w:type="dxa"/>
            <w:gridSpan w:val="2"/>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规格型号</w:t>
            </w:r>
          </w:p>
        </w:tc>
        <w:tc>
          <w:tcPr>
            <w:tcW w:w="928" w:type="dxa"/>
            <w:gridSpan w:val="2"/>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计量单位</w:t>
            </w:r>
          </w:p>
        </w:tc>
        <w:tc>
          <w:tcPr>
            <w:tcW w:w="1310" w:type="dxa"/>
            <w:gridSpan w:val="2"/>
            <w:vMerge w:val="restart"/>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数量</w:t>
            </w:r>
          </w:p>
        </w:tc>
        <w:tc>
          <w:tcPr>
            <w:tcW w:w="2067" w:type="dxa"/>
            <w:gridSpan w:val="4"/>
            <w:tcBorders>
              <w:top w:val="single" w:sz="12" w:space="0" w:color="auto"/>
              <w:left w:val="single" w:sz="6" w:space="0" w:color="auto"/>
              <w:bottom w:val="single" w:sz="6" w:space="0" w:color="auto"/>
              <w:right w:val="single" w:sz="12" w:space="0" w:color="auto"/>
            </w:tcBorders>
            <w:vAlign w:val="center"/>
          </w:tcPr>
          <w:p w:rsidR="00DA3DE0" w:rsidRDefault="001A5FAB">
            <w:pPr>
              <w:autoSpaceDE w:val="0"/>
              <w:autoSpaceDN w:val="0"/>
              <w:adjustRightInd w:val="0"/>
              <w:spacing w:line="2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报酬</w:t>
            </w:r>
          </w:p>
        </w:tc>
      </w:tr>
      <w:tr w:rsidR="00DA3DE0">
        <w:trPr>
          <w:gridBefore w:val="1"/>
          <w:wBefore w:w="80" w:type="dxa"/>
          <w:trHeight w:hRule="exact" w:val="255"/>
          <w:jc w:val="center"/>
        </w:trPr>
        <w:tc>
          <w:tcPr>
            <w:tcW w:w="2071" w:type="dxa"/>
            <w:gridSpan w:val="2"/>
            <w:vMerge/>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220" w:lineRule="exact"/>
              <w:jc w:val="center"/>
              <w:rPr>
                <w:rFonts w:asciiTheme="minorEastAsia" w:eastAsiaTheme="minorEastAsia" w:hAnsiTheme="minorEastAsia" w:cstheme="minorEastAsia"/>
                <w:szCs w:val="21"/>
              </w:rPr>
            </w:pPr>
          </w:p>
        </w:tc>
        <w:tc>
          <w:tcPr>
            <w:tcW w:w="3149" w:type="dxa"/>
            <w:gridSpan w:val="2"/>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20" w:lineRule="exact"/>
              <w:jc w:val="center"/>
              <w:rPr>
                <w:rFonts w:asciiTheme="minorEastAsia" w:eastAsiaTheme="minorEastAsia" w:hAnsiTheme="minorEastAsia" w:cstheme="minorEastAsia"/>
                <w:szCs w:val="21"/>
              </w:rPr>
            </w:pPr>
          </w:p>
        </w:tc>
        <w:tc>
          <w:tcPr>
            <w:tcW w:w="928" w:type="dxa"/>
            <w:gridSpan w:val="2"/>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20" w:lineRule="exact"/>
              <w:jc w:val="center"/>
              <w:rPr>
                <w:rFonts w:asciiTheme="minorEastAsia" w:eastAsiaTheme="minorEastAsia" w:hAnsiTheme="minorEastAsia" w:cstheme="minorEastAsia"/>
                <w:szCs w:val="21"/>
              </w:rPr>
            </w:pPr>
          </w:p>
        </w:tc>
        <w:tc>
          <w:tcPr>
            <w:tcW w:w="1310" w:type="dxa"/>
            <w:gridSpan w:val="2"/>
            <w:vMerge/>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20" w:lineRule="exact"/>
              <w:jc w:val="center"/>
              <w:rPr>
                <w:rFonts w:asciiTheme="minorEastAsia" w:eastAsiaTheme="minorEastAsia" w:hAnsiTheme="minorEastAsia" w:cstheme="minorEastAsia"/>
                <w:szCs w:val="21"/>
              </w:rPr>
            </w:pPr>
          </w:p>
        </w:tc>
        <w:tc>
          <w:tcPr>
            <w:tcW w:w="958" w:type="dxa"/>
            <w:gridSpan w:val="2"/>
            <w:tcBorders>
              <w:top w:val="single" w:sz="6"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单价</w:t>
            </w:r>
          </w:p>
        </w:tc>
        <w:tc>
          <w:tcPr>
            <w:tcW w:w="1109" w:type="dxa"/>
            <w:gridSpan w:val="2"/>
            <w:tcBorders>
              <w:top w:val="single" w:sz="6" w:space="0" w:color="auto"/>
              <w:left w:val="single" w:sz="6" w:space="0" w:color="auto"/>
              <w:bottom w:val="single" w:sz="6" w:space="0" w:color="auto"/>
              <w:right w:val="single" w:sz="12" w:space="0" w:color="auto"/>
            </w:tcBorders>
            <w:vAlign w:val="center"/>
          </w:tcPr>
          <w:p w:rsidR="00DA3DE0" w:rsidRDefault="001A5FAB">
            <w:pPr>
              <w:autoSpaceDE w:val="0"/>
              <w:autoSpaceDN w:val="0"/>
              <w:adjustRightInd w:val="0"/>
              <w:spacing w:line="2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总价</w:t>
            </w:r>
          </w:p>
        </w:tc>
      </w:tr>
      <w:tr w:rsidR="00DA3DE0">
        <w:tblPrEx>
          <w:tblCellMar>
            <w:left w:w="108" w:type="dxa"/>
            <w:right w:w="108" w:type="dxa"/>
          </w:tblCellMar>
        </w:tblPrEx>
        <w:trPr>
          <w:gridAfter w:val="1"/>
          <w:wAfter w:w="82" w:type="dxa"/>
          <w:trHeight w:hRule="exact" w:val="284"/>
          <w:jc w:val="center"/>
        </w:trPr>
        <w:tc>
          <w:tcPr>
            <w:tcW w:w="2071" w:type="dxa"/>
            <w:gridSpan w:val="2"/>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lang w:val="zh-CN"/>
              </w:rPr>
            </w:pPr>
          </w:p>
          <w:p w:rsidR="00DA3DE0" w:rsidRDefault="00DA3DE0">
            <w:pPr>
              <w:autoSpaceDE w:val="0"/>
              <w:autoSpaceDN w:val="0"/>
              <w:adjustRightInd w:val="0"/>
              <w:spacing w:line="240" w:lineRule="exact"/>
              <w:rPr>
                <w:rFonts w:asciiTheme="minorEastAsia" w:eastAsiaTheme="minorEastAsia" w:hAnsiTheme="minorEastAsia" w:cstheme="minorEastAsia"/>
                <w:szCs w:val="21"/>
                <w:lang w:val="zh-CN"/>
              </w:rPr>
            </w:pP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lang w:val="zh-CN"/>
              </w:rPr>
            </w:pPr>
          </w:p>
        </w:tc>
        <w:tc>
          <w:tcPr>
            <w:tcW w:w="928"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lang w:val="zh-CN"/>
              </w:rPr>
            </w:pPr>
          </w:p>
        </w:tc>
        <w:tc>
          <w:tcPr>
            <w:tcW w:w="1310"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lang w:val="zh-CN"/>
              </w:rPr>
            </w:pPr>
          </w:p>
        </w:tc>
        <w:tc>
          <w:tcPr>
            <w:tcW w:w="958"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jc w:val="center"/>
              <w:rPr>
                <w:rFonts w:asciiTheme="minorEastAsia" w:eastAsiaTheme="minorEastAsia" w:hAnsiTheme="minorEastAsia" w:cstheme="minorEastAsia"/>
                <w:szCs w:val="21"/>
                <w:lang w:val="zh-CN"/>
              </w:rPr>
            </w:pPr>
          </w:p>
        </w:tc>
        <w:tc>
          <w:tcPr>
            <w:tcW w:w="1107" w:type="dxa"/>
            <w:gridSpan w:val="2"/>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lang w:val="zh-CN"/>
              </w:rPr>
            </w:pPr>
          </w:p>
        </w:tc>
      </w:tr>
      <w:tr w:rsidR="00DA3DE0">
        <w:tblPrEx>
          <w:tblCellMar>
            <w:left w:w="108" w:type="dxa"/>
            <w:right w:w="108" w:type="dxa"/>
          </w:tblCellMar>
        </w:tblPrEx>
        <w:trPr>
          <w:gridAfter w:val="1"/>
          <w:wAfter w:w="82" w:type="dxa"/>
          <w:trHeight w:hRule="exact" w:val="284"/>
          <w:jc w:val="center"/>
        </w:trPr>
        <w:tc>
          <w:tcPr>
            <w:tcW w:w="2071" w:type="dxa"/>
            <w:gridSpan w:val="2"/>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rPr>
            </w:pP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rPr>
            </w:pPr>
          </w:p>
        </w:tc>
        <w:tc>
          <w:tcPr>
            <w:tcW w:w="928"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rPr>
            </w:pPr>
          </w:p>
        </w:tc>
        <w:tc>
          <w:tcPr>
            <w:tcW w:w="1310"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rPr>
            </w:pPr>
          </w:p>
        </w:tc>
        <w:tc>
          <w:tcPr>
            <w:tcW w:w="958"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rPr>
            </w:pPr>
          </w:p>
        </w:tc>
        <w:tc>
          <w:tcPr>
            <w:tcW w:w="1107" w:type="dxa"/>
            <w:gridSpan w:val="2"/>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rPr>
            </w:pPr>
          </w:p>
        </w:tc>
      </w:tr>
      <w:tr w:rsidR="00DA3DE0">
        <w:tblPrEx>
          <w:tblCellMar>
            <w:left w:w="108" w:type="dxa"/>
            <w:right w:w="108" w:type="dxa"/>
          </w:tblCellMar>
        </w:tblPrEx>
        <w:trPr>
          <w:gridAfter w:val="1"/>
          <w:wAfter w:w="82" w:type="dxa"/>
          <w:trHeight w:hRule="exact" w:val="284"/>
          <w:jc w:val="center"/>
        </w:trPr>
        <w:tc>
          <w:tcPr>
            <w:tcW w:w="2071" w:type="dxa"/>
            <w:gridSpan w:val="2"/>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rPr>
            </w:pP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lang w:val="zh-CN"/>
              </w:rPr>
            </w:pPr>
          </w:p>
        </w:tc>
        <w:tc>
          <w:tcPr>
            <w:tcW w:w="928"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lang w:val="zh-CN"/>
              </w:rPr>
            </w:pPr>
          </w:p>
        </w:tc>
        <w:tc>
          <w:tcPr>
            <w:tcW w:w="1310"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lang w:val="zh-CN"/>
              </w:rPr>
            </w:pPr>
          </w:p>
        </w:tc>
        <w:tc>
          <w:tcPr>
            <w:tcW w:w="958"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lang w:val="zh-CN"/>
              </w:rPr>
            </w:pPr>
          </w:p>
        </w:tc>
        <w:tc>
          <w:tcPr>
            <w:tcW w:w="1107" w:type="dxa"/>
            <w:gridSpan w:val="2"/>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lang w:val="zh-CN"/>
              </w:rPr>
            </w:pPr>
          </w:p>
        </w:tc>
      </w:tr>
      <w:tr w:rsidR="00DA3DE0">
        <w:tblPrEx>
          <w:tblCellMar>
            <w:left w:w="108" w:type="dxa"/>
            <w:right w:w="108" w:type="dxa"/>
          </w:tblCellMar>
        </w:tblPrEx>
        <w:trPr>
          <w:gridAfter w:val="1"/>
          <w:wAfter w:w="82" w:type="dxa"/>
          <w:trHeight w:hRule="exact" w:val="284"/>
          <w:jc w:val="center"/>
        </w:trPr>
        <w:tc>
          <w:tcPr>
            <w:tcW w:w="2071" w:type="dxa"/>
            <w:gridSpan w:val="2"/>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rPr>
            </w:pPr>
          </w:p>
        </w:tc>
        <w:tc>
          <w:tcPr>
            <w:tcW w:w="3149"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rPr>
            </w:pPr>
          </w:p>
        </w:tc>
        <w:tc>
          <w:tcPr>
            <w:tcW w:w="928"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rPr>
            </w:pPr>
          </w:p>
        </w:tc>
        <w:tc>
          <w:tcPr>
            <w:tcW w:w="1310"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rPr>
            </w:pPr>
          </w:p>
        </w:tc>
        <w:tc>
          <w:tcPr>
            <w:tcW w:w="958"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rPr>
            </w:pPr>
          </w:p>
        </w:tc>
        <w:tc>
          <w:tcPr>
            <w:tcW w:w="1107" w:type="dxa"/>
            <w:gridSpan w:val="2"/>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rPr>
            </w:pPr>
          </w:p>
        </w:tc>
      </w:tr>
      <w:tr w:rsidR="00DA3DE0">
        <w:tblPrEx>
          <w:tblCellMar>
            <w:left w:w="108" w:type="dxa"/>
            <w:right w:w="108" w:type="dxa"/>
          </w:tblCellMar>
        </w:tblPrEx>
        <w:trPr>
          <w:gridAfter w:val="1"/>
          <w:wAfter w:w="82" w:type="dxa"/>
          <w:trHeight w:hRule="exact" w:val="284"/>
          <w:jc w:val="center"/>
        </w:trPr>
        <w:tc>
          <w:tcPr>
            <w:tcW w:w="9523" w:type="dxa"/>
            <w:gridSpan w:val="12"/>
            <w:tcBorders>
              <w:top w:val="single" w:sz="6" w:space="0" w:color="auto"/>
              <w:left w:val="single" w:sz="12" w:space="0" w:color="auto"/>
              <w:bottom w:val="single" w:sz="12" w:space="0" w:color="auto"/>
              <w:right w:val="single" w:sz="12" w:space="0" w:color="auto"/>
            </w:tcBorders>
            <w:vAlign w:val="center"/>
          </w:tcPr>
          <w:p w:rsidR="00DA3DE0" w:rsidRDefault="001A5FAB">
            <w:pPr>
              <w:autoSpaceDE w:val="0"/>
              <w:autoSpaceDN w:val="0"/>
              <w:adjustRightInd w:val="0"/>
              <w:spacing w:line="2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合计人民币金额（大写）：￥：</w:t>
            </w:r>
          </w:p>
        </w:tc>
      </w:tr>
    </w:tbl>
    <w:p w:rsidR="00DA3DE0" w:rsidRDefault="001A5FAB">
      <w:pPr>
        <w:tabs>
          <w:tab w:val="left" w:pos="1260"/>
        </w:tabs>
        <w:autoSpaceDE w:val="0"/>
        <w:autoSpaceDN w:val="0"/>
        <w:adjustRightInd w:val="0"/>
        <w:spacing w:line="300" w:lineRule="exact"/>
        <w:ind w:left="1259" w:hanging="839"/>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二、定作人提供的材料                                     （注：空格如不够用，可以另接）</w:t>
      </w:r>
    </w:p>
    <w:tbl>
      <w:tblPr>
        <w:tblW w:w="9585" w:type="dxa"/>
        <w:jc w:val="center"/>
        <w:tblLayout w:type="fixed"/>
        <w:tblCellMar>
          <w:left w:w="28" w:type="dxa"/>
          <w:right w:w="28" w:type="dxa"/>
        </w:tblCellMar>
        <w:tblLook w:val="04A0"/>
      </w:tblPr>
      <w:tblGrid>
        <w:gridCol w:w="80"/>
        <w:gridCol w:w="1480"/>
        <w:gridCol w:w="80"/>
        <w:gridCol w:w="1762"/>
        <w:gridCol w:w="80"/>
        <w:gridCol w:w="913"/>
        <w:gridCol w:w="80"/>
        <w:gridCol w:w="770"/>
        <w:gridCol w:w="80"/>
        <w:gridCol w:w="1905"/>
        <w:gridCol w:w="80"/>
        <w:gridCol w:w="982"/>
        <w:gridCol w:w="80"/>
        <w:gridCol w:w="1133"/>
        <w:gridCol w:w="80"/>
      </w:tblGrid>
      <w:tr w:rsidR="00DA3DE0">
        <w:trPr>
          <w:gridBefore w:val="1"/>
          <w:wBefore w:w="80" w:type="dxa"/>
          <w:trHeight w:hRule="exact" w:val="284"/>
          <w:jc w:val="center"/>
        </w:trPr>
        <w:tc>
          <w:tcPr>
            <w:tcW w:w="1560" w:type="dxa"/>
            <w:gridSpan w:val="2"/>
            <w:tcBorders>
              <w:top w:val="single" w:sz="12" w:space="0" w:color="auto"/>
              <w:left w:val="single" w:sz="12"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材料名称</w:t>
            </w:r>
          </w:p>
          <w:p w:rsidR="00DA3DE0" w:rsidRDefault="00DA3DE0">
            <w:pPr>
              <w:autoSpaceDE w:val="0"/>
              <w:autoSpaceDN w:val="0"/>
              <w:adjustRightInd w:val="0"/>
              <w:spacing w:line="240" w:lineRule="exact"/>
              <w:jc w:val="center"/>
              <w:rPr>
                <w:rFonts w:asciiTheme="minorEastAsia" w:eastAsiaTheme="minorEastAsia" w:hAnsiTheme="minorEastAsia" w:cstheme="minorEastAsia"/>
                <w:szCs w:val="21"/>
                <w:lang w:val="zh-CN"/>
              </w:rPr>
            </w:pPr>
          </w:p>
        </w:tc>
        <w:tc>
          <w:tcPr>
            <w:tcW w:w="1842" w:type="dxa"/>
            <w:gridSpan w:val="2"/>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规格型号</w:t>
            </w:r>
          </w:p>
        </w:tc>
        <w:tc>
          <w:tcPr>
            <w:tcW w:w="993" w:type="dxa"/>
            <w:gridSpan w:val="2"/>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计量单位</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数 量</w:t>
            </w:r>
          </w:p>
        </w:tc>
        <w:tc>
          <w:tcPr>
            <w:tcW w:w="1985" w:type="dxa"/>
            <w:gridSpan w:val="2"/>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质 量</w:t>
            </w:r>
          </w:p>
        </w:tc>
        <w:tc>
          <w:tcPr>
            <w:tcW w:w="1062" w:type="dxa"/>
            <w:gridSpan w:val="2"/>
            <w:tcBorders>
              <w:top w:val="single" w:sz="12" w:space="0" w:color="auto"/>
              <w:left w:val="single" w:sz="6" w:space="0" w:color="auto"/>
              <w:bottom w:val="single" w:sz="6" w:space="0" w:color="auto"/>
              <w:right w:val="single" w:sz="6" w:space="0" w:color="auto"/>
            </w:tcBorders>
            <w:vAlign w:val="center"/>
          </w:tcPr>
          <w:p w:rsidR="00DA3DE0" w:rsidRDefault="001A5FAB">
            <w:pPr>
              <w:autoSpaceDE w:val="0"/>
              <w:autoSpaceDN w:val="0"/>
              <w:adjustRightInd w:val="0"/>
              <w:spacing w:line="240" w:lineRule="exact"/>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提供日期</w:t>
            </w:r>
          </w:p>
        </w:tc>
        <w:tc>
          <w:tcPr>
            <w:tcW w:w="1213" w:type="dxa"/>
            <w:gridSpan w:val="2"/>
            <w:tcBorders>
              <w:top w:val="single" w:sz="12" w:space="0" w:color="auto"/>
              <w:left w:val="single" w:sz="6" w:space="0" w:color="auto"/>
              <w:bottom w:val="single" w:sz="6" w:space="0" w:color="auto"/>
              <w:right w:val="single" w:sz="12" w:space="0" w:color="auto"/>
            </w:tcBorders>
            <w:vAlign w:val="center"/>
          </w:tcPr>
          <w:p w:rsidR="00DA3DE0" w:rsidRDefault="001A5FAB">
            <w:pPr>
              <w:autoSpaceDE w:val="0"/>
              <w:autoSpaceDN w:val="0"/>
              <w:adjustRightInd w:val="0"/>
              <w:spacing w:line="240" w:lineRule="exact"/>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消耗定额</w:t>
            </w:r>
          </w:p>
        </w:tc>
      </w:tr>
      <w:tr w:rsidR="00DA3DE0">
        <w:tblPrEx>
          <w:tblCellMar>
            <w:left w:w="108" w:type="dxa"/>
            <w:right w:w="108" w:type="dxa"/>
          </w:tblCellMar>
        </w:tblPrEx>
        <w:trPr>
          <w:gridAfter w:val="1"/>
          <w:wAfter w:w="80" w:type="dxa"/>
          <w:trHeight w:hRule="exact" w:val="284"/>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1842"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1062"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1213" w:type="dxa"/>
            <w:gridSpan w:val="2"/>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r>
      <w:tr w:rsidR="00DA3DE0">
        <w:tblPrEx>
          <w:tblCellMar>
            <w:left w:w="108" w:type="dxa"/>
            <w:right w:w="108" w:type="dxa"/>
          </w:tblCellMar>
        </w:tblPrEx>
        <w:trPr>
          <w:gridAfter w:val="1"/>
          <w:wAfter w:w="80" w:type="dxa"/>
          <w:trHeight w:hRule="exact" w:val="284"/>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1842"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1062"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1213" w:type="dxa"/>
            <w:gridSpan w:val="2"/>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r>
      <w:tr w:rsidR="00DA3DE0">
        <w:tblPrEx>
          <w:tblCellMar>
            <w:left w:w="108" w:type="dxa"/>
            <w:right w:w="108" w:type="dxa"/>
          </w:tblCellMar>
        </w:tblPrEx>
        <w:trPr>
          <w:gridAfter w:val="1"/>
          <w:wAfter w:w="80" w:type="dxa"/>
          <w:trHeight w:hRule="exact" w:val="284"/>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1842"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1062"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1213" w:type="dxa"/>
            <w:gridSpan w:val="2"/>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r>
      <w:tr w:rsidR="00DA3DE0">
        <w:tblPrEx>
          <w:tblCellMar>
            <w:left w:w="108" w:type="dxa"/>
            <w:right w:w="108" w:type="dxa"/>
          </w:tblCellMar>
        </w:tblPrEx>
        <w:trPr>
          <w:gridAfter w:val="1"/>
          <w:wAfter w:w="80" w:type="dxa"/>
          <w:trHeight w:hRule="exact" w:val="284"/>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1842"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1062"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1213" w:type="dxa"/>
            <w:gridSpan w:val="2"/>
            <w:tcBorders>
              <w:top w:val="single" w:sz="6" w:space="0" w:color="auto"/>
              <w:left w:val="single" w:sz="6" w:space="0" w:color="auto"/>
              <w:bottom w:val="single" w:sz="6" w:space="0" w:color="auto"/>
              <w:right w:val="single" w:sz="12"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r>
      <w:tr w:rsidR="00DA3DE0">
        <w:tblPrEx>
          <w:tblCellMar>
            <w:left w:w="108" w:type="dxa"/>
            <w:right w:w="108" w:type="dxa"/>
          </w:tblCellMar>
        </w:tblPrEx>
        <w:trPr>
          <w:gridAfter w:val="1"/>
          <w:wAfter w:w="80" w:type="dxa"/>
          <w:trHeight w:hRule="exact" w:val="284"/>
          <w:jc w:val="center"/>
        </w:trPr>
        <w:tc>
          <w:tcPr>
            <w:tcW w:w="1560" w:type="dxa"/>
            <w:gridSpan w:val="2"/>
            <w:tcBorders>
              <w:top w:val="single" w:sz="6" w:space="0" w:color="auto"/>
              <w:left w:val="single" w:sz="12" w:space="0" w:color="auto"/>
              <w:bottom w:val="single" w:sz="12"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1842" w:type="dxa"/>
            <w:gridSpan w:val="2"/>
            <w:tcBorders>
              <w:top w:val="single" w:sz="6" w:space="0" w:color="auto"/>
              <w:left w:val="single" w:sz="6" w:space="0" w:color="auto"/>
              <w:bottom w:val="single" w:sz="12"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993" w:type="dxa"/>
            <w:gridSpan w:val="2"/>
            <w:tcBorders>
              <w:top w:val="single" w:sz="6" w:space="0" w:color="auto"/>
              <w:left w:val="single" w:sz="6" w:space="0" w:color="auto"/>
              <w:bottom w:val="single" w:sz="12"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850" w:type="dxa"/>
            <w:gridSpan w:val="2"/>
            <w:tcBorders>
              <w:top w:val="single" w:sz="6" w:space="0" w:color="auto"/>
              <w:left w:val="single" w:sz="6" w:space="0" w:color="auto"/>
              <w:bottom w:val="single" w:sz="12"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1985" w:type="dxa"/>
            <w:gridSpan w:val="2"/>
            <w:tcBorders>
              <w:top w:val="single" w:sz="6" w:space="0" w:color="auto"/>
              <w:left w:val="single" w:sz="6" w:space="0" w:color="auto"/>
              <w:bottom w:val="single" w:sz="12"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1062" w:type="dxa"/>
            <w:gridSpan w:val="2"/>
            <w:tcBorders>
              <w:top w:val="single" w:sz="6" w:space="0" w:color="auto"/>
              <w:left w:val="single" w:sz="6" w:space="0" w:color="auto"/>
              <w:bottom w:val="single" w:sz="12" w:space="0" w:color="auto"/>
              <w:right w:val="single" w:sz="6"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c>
          <w:tcPr>
            <w:tcW w:w="1213" w:type="dxa"/>
            <w:gridSpan w:val="2"/>
            <w:tcBorders>
              <w:top w:val="single" w:sz="6" w:space="0" w:color="auto"/>
              <w:left w:val="single" w:sz="6" w:space="0" w:color="auto"/>
              <w:bottom w:val="single" w:sz="12" w:space="0" w:color="auto"/>
              <w:right w:val="single" w:sz="12" w:space="0" w:color="auto"/>
            </w:tcBorders>
            <w:vAlign w:val="center"/>
          </w:tcPr>
          <w:p w:rsidR="00DA3DE0" w:rsidRDefault="00DA3DE0">
            <w:pPr>
              <w:autoSpaceDE w:val="0"/>
              <w:autoSpaceDN w:val="0"/>
              <w:adjustRightInd w:val="0"/>
              <w:spacing w:line="240" w:lineRule="exact"/>
              <w:rPr>
                <w:rFonts w:asciiTheme="minorEastAsia" w:eastAsiaTheme="minorEastAsia" w:hAnsiTheme="minorEastAsia" w:cstheme="minorEastAsia"/>
                <w:szCs w:val="21"/>
                <w:u w:val="single"/>
              </w:rPr>
            </w:pPr>
          </w:p>
        </w:tc>
      </w:tr>
    </w:tbl>
    <w:p w:rsidR="00DA3DE0" w:rsidRDefault="001A5FAB">
      <w:pPr>
        <w:tabs>
          <w:tab w:val="left" w:pos="1260"/>
        </w:tabs>
        <w:autoSpaceDE w:val="0"/>
        <w:autoSpaceDN w:val="0"/>
        <w:adjustRightInd w:val="0"/>
        <w:ind w:hanging="839"/>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三、承揽人对定作人提供的材料的检验标准、方法、时间及提出异议的期限： 。</w:t>
      </w:r>
    </w:p>
    <w:p w:rsidR="00DA3DE0" w:rsidRDefault="001A5FAB">
      <w:pPr>
        <w:tabs>
          <w:tab w:val="left" w:pos="1260"/>
        </w:tabs>
        <w:autoSpaceDE w:val="0"/>
        <w:autoSpaceDN w:val="0"/>
        <w:adjustRightInd w:val="0"/>
        <w:ind w:hanging="84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四、定作人提供技术资料、图纸的时间、办法及保密要求：。</w:t>
      </w:r>
    </w:p>
    <w:p w:rsidR="00DA3DE0" w:rsidRDefault="001A5FAB">
      <w:pPr>
        <w:tabs>
          <w:tab w:val="left" w:pos="1260"/>
        </w:tabs>
        <w:autoSpaceDE w:val="0"/>
        <w:autoSpaceDN w:val="0"/>
        <w:adjustRightInd w:val="0"/>
        <w:ind w:hanging="84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五、承揽人发现定作人提供的图纸、技术要求不合理的，应在日内向定作人提出书面异议。定作人应在收到书面异议后的日内答复。</w:t>
      </w:r>
    </w:p>
    <w:p w:rsidR="00DA3DE0" w:rsidRDefault="001A5FAB">
      <w:pPr>
        <w:tabs>
          <w:tab w:val="left" w:pos="1260"/>
        </w:tabs>
        <w:autoSpaceDE w:val="0"/>
        <w:autoSpaceDN w:val="0"/>
        <w:adjustRightInd w:val="0"/>
        <w:ind w:hanging="839"/>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六、定作人（是/否）允许第三人完成加工物的主要工作；可以交由第三人完成的工作是：。</w:t>
      </w:r>
    </w:p>
    <w:p w:rsidR="00DA3DE0" w:rsidRDefault="001A5FAB">
      <w:pPr>
        <w:tabs>
          <w:tab w:val="left" w:pos="1260"/>
        </w:tabs>
        <w:autoSpaceDE w:val="0"/>
        <w:autoSpaceDN w:val="0"/>
        <w:adjustRightInd w:val="0"/>
        <w:ind w:hanging="840"/>
        <w:jc w:val="left"/>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七、定作人协助承揽人的事项与要求：。</w:t>
      </w:r>
    </w:p>
    <w:p w:rsidR="00DA3DE0" w:rsidRDefault="001A5FAB">
      <w:pPr>
        <w:tabs>
          <w:tab w:val="left" w:pos="1260"/>
        </w:tabs>
        <w:autoSpaceDE w:val="0"/>
        <w:autoSpaceDN w:val="0"/>
        <w:adjustRightInd w:val="0"/>
        <w:ind w:hanging="839"/>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八、加工物的技术标准、质量要求：。</w:t>
      </w:r>
    </w:p>
    <w:p w:rsidR="00DA3DE0" w:rsidRDefault="001A5FAB">
      <w:pPr>
        <w:tabs>
          <w:tab w:val="left" w:pos="1260"/>
        </w:tabs>
        <w:autoSpaceDE w:val="0"/>
        <w:autoSpaceDN w:val="0"/>
        <w:adjustRightInd w:val="0"/>
        <w:ind w:hanging="840"/>
        <w:jc w:val="left"/>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九、加工物的包装要求及费用负担：。</w:t>
      </w:r>
    </w:p>
    <w:p w:rsidR="00DA3DE0" w:rsidRDefault="001A5FAB">
      <w:pPr>
        <w:tabs>
          <w:tab w:val="left" w:pos="1260"/>
        </w:tabs>
        <w:autoSpaceDE w:val="0"/>
        <w:autoSpaceDN w:val="0"/>
        <w:adjustRightInd w:val="0"/>
        <w:ind w:hanging="84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十、加工物的交付方式、期限及地点：。</w:t>
      </w:r>
    </w:p>
    <w:p w:rsidR="00DA3DE0" w:rsidRDefault="001A5FAB">
      <w:pPr>
        <w:tabs>
          <w:tab w:val="left" w:pos="1260"/>
        </w:tabs>
        <w:autoSpaceDE w:val="0"/>
        <w:autoSpaceDN w:val="0"/>
        <w:adjustRightInd w:val="0"/>
        <w:ind w:hanging="84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十一、加工物的验收标准、方法、期限及地点：。</w:t>
      </w:r>
    </w:p>
    <w:p w:rsidR="00DA3DE0" w:rsidRDefault="001A5FAB">
      <w:pPr>
        <w:tabs>
          <w:tab w:val="left" w:pos="1260"/>
        </w:tabs>
        <w:autoSpaceDE w:val="0"/>
        <w:autoSpaceDN w:val="0"/>
        <w:adjustRightInd w:val="0"/>
        <w:ind w:hanging="840"/>
        <w:jc w:val="left"/>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十二、承揽人对加工物质量负责的期限及条件：。</w:t>
      </w:r>
    </w:p>
    <w:p w:rsidR="00DA3DE0" w:rsidRDefault="001A5FAB">
      <w:pPr>
        <w:tabs>
          <w:tab w:val="left" w:pos="1260"/>
        </w:tabs>
        <w:autoSpaceDE w:val="0"/>
        <w:autoSpaceDN w:val="0"/>
        <w:adjustRightInd w:val="0"/>
        <w:ind w:hanging="840"/>
        <w:jc w:val="left"/>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十三、定作人应在年月日前向承揽人交付定金（大写）元。</w:t>
      </w:r>
    </w:p>
    <w:p w:rsidR="00DA3DE0" w:rsidRDefault="001A5FAB">
      <w:pPr>
        <w:tabs>
          <w:tab w:val="left" w:pos="1260"/>
        </w:tabs>
        <w:autoSpaceDE w:val="0"/>
        <w:autoSpaceDN w:val="0"/>
        <w:adjustRightInd w:val="0"/>
        <w:ind w:hanging="840"/>
        <w:jc w:val="left"/>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十四、结算方式及期限：。</w:t>
      </w:r>
    </w:p>
    <w:p w:rsidR="00DA3DE0" w:rsidRDefault="001A5FAB">
      <w:pPr>
        <w:tabs>
          <w:tab w:val="left" w:pos="1260"/>
        </w:tabs>
        <w:autoSpaceDE w:val="0"/>
        <w:autoSpaceDN w:val="0"/>
        <w:adjustRightInd w:val="0"/>
        <w:ind w:hanging="84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十五、定作人未向承揽人支付报酬的，承揽人（是/否）可以留置加工物。</w:t>
      </w:r>
    </w:p>
    <w:p w:rsidR="00DA3DE0" w:rsidRDefault="001A5FAB">
      <w:pPr>
        <w:tabs>
          <w:tab w:val="left" w:pos="1260"/>
        </w:tabs>
        <w:autoSpaceDE w:val="0"/>
        <w:autoSpaceDN w:val="0"/>
        <w:adjustRightInd w:val="0"/>
        <w:ind w:hanging="84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十六、本合同解除的条件：</w:t>
      </w:r>
    </w:p>
    <w:p w:rsidR="00DA3DE0" w:rsidRDefault="001A5FAB">
      <w:pPr>
        <w:tabs>
          <w:tab w:val="left" w:pos="1260"/>
        </w:tabs>
        <w:autoSpaceDE w:val="0"/>
        <w:autoSpaceDN w:val="0"/>
        <w:adjustRightInd w:val="0"/>
        <w:ind w:hanging="84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(一)定作人可以随时解除合同，但应及时书面通知承揽人并承担由此给承揽人造成的损失。</w:t>
      </w:r>
    </w:p>
    <w:p w:rsidR="00DA3DE0" w:rsidRDefault="001A5FAB">
      <w:pPr>
        <w:tabs>
          <w:tab w:val="left" w:pos="1260"/>
        </w:tabs>
        <w:autoSpaceDE w:val="0"/>
        <w:autoSpaceDN w:val="0"/>
        <w:adjustRightInd w:val="0"/>
        <w:ind w:hanging="84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(二)。</w:t>
      </w:r>
    </w:p>
    <w:p w:rsidR="00DA3DE0" w:rsidRDefault="001A5FAB">
      <w:pPr>
        <w:tabs>
          <w:tab w:val="left" w:pos="1260"/>
        </w:tabs>
        <w:autoSpaceDE w:val="0"/>
        <w:autoSpaceDN w:val="0"/>
        <w:adjustRightInd w:val="0"/>
        <w:ind w:hanging="840"/>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十七、定作人违约责任：</w:t>
      </w:r>
    </w:p>
    <w:p w:rsidR="00DA3DE0" w:rsidRDefault="001A5FAB">
      <w:pPr>
        <w:tabs>
          <w:tab w:val="left" w:pos="1418"/>
        </w:tabs>
        <w:autoSpaceDE w:val="0"/>
        <w:autoSpaceDN w:val="0"/>
        <w:adjustRightInd w:val="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__________________________________________________________________________________________________________________________________________________________________________。</w:t>
      </w:r>
    </w:p>
    <w:p w:rsidR="00DA3DE0" w:rsidRDefault="00DA3DE0">
      <w:pPr>
        <w:autoSpaceDE w:val="0"/>
        <w:autoSpaceDN w:val="0"/>
        <w:adjustRightInd w:val="0"/>
        <w:spacing w:line="280" w:lineRule="exact"/>
        <w:rPr>
          <w:rFonts w:asciiTheme="minorEastAsia" w:eastAsiaTheme="minorEastAsia" w:hAnsiTheme="minorEastAsia" w:cstheme="minorEastAsia"/>
          <w:szCs w:val="21"/>
          <w:lang w:val="zh-CN"/>
        </w:rPr>
      </w:pPr>
    </w:p>
    <w:p w:rsidR="00DA3DE0" w:rsidRDefault="001A5FAB">
      <w:pPr>
        <w:autoSpaceDE w:val="0"/>
        <w:autoSpaceDN w:val="0"/>
        <w:adjustRightInd w:val="0"/>
        <w:spacing w:line="280" w:lineRule="exac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十八、承揽人违约责任：</w:t>
      </w:r>
    </w:p>
    <w:p w:rsidR="00DA3DE0" w:rsidRDefault="001A5FAB" w:rsidP="001A5FAB">
      <w:pPr>
        <w:autoSpaceDE w:val="0"/>
        <w:autoSpaceDN w:val="0"/>
        <w:adjustRightInd w:val="0"/>
        <w:spacing w:line="280" w:lineRule="exact"/>
        <w:ind w:firstLineChars="243" w:firstLine="51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lang w:val="zh-CN"/>
        </w:rPr>
        <w:lastRenderedPageBreak/>
        <w:t>—。</w:t>
      </w:r>
    </w:p>
    <w:p w:rsidR="00DA3DE0" w:rsidRDefault="001A5FAB" w:rsidP="001A5FAB">
      <w:pPr>
        <w:tabs>
          <w:tab w:val="left" w:pos="1134"/>
        </w:tabs>
        <w:autoSpaceDE w:val="0"/>
        <w:autoSpaceDN w:val="0"/>
        <w:adjustRightInd w:val="0"/>
        <w:spacing w:line="280" w:lineRule="exact"/>
        <w:ind w:firstLineChars="196" w:firstLine="412"/>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十九、合同争议的解决方式：本合同项下发生的争议，由双方当事人协商解决或申请调解解决；协商或调解不成的，按下列第种方式解决：（只能选择一种）</w:t>
      </w:r>
    </w:p>
    <w:p w:rsidR="00DA3DE0" w:rsidRDefault="001A5FAB">
      <w:pPr>
        <w:autoSpaceDE w:val="0"/>
        <w:autoSpaceDN w:val="0"/>
        <w:adjustRightInd w:val="0"/>
        <w:spacing w:line="280" w:lineRule="exact"/>
        <w:ind w:left="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 xml:space="preserve"> （一）提交仲裁委员会仲裁；  </w:t>
      </w:r>
    </w:p>
    <w:p w:rsidR="00DA3DE0" w:rsidRDefault="001A5FAB" w:rsidP="001A5FAB">
      <w:pPr>
        <w:autoSpaceDE w:val="0"/>
        <w:autoSpaceDN w:val="0"/>
        <w:adjustRightInd w:val="0"/>
        <w:spacing w:line="280" w:lineRule="exact"/>
        <w:ind w:leftChars="200" w:left="420" w:firstLineChars="49" w:firstLine="103"/>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（二）依法向人民法院起诉。</w:t>
      </w:r>
    </w:p>
    <w:p w:rsidR="00DA3DE0" w:rsidRDefault="001A5FAB">
      <w:pPr>
        <w:tabs>
          <w:tab w:val="left" w:pos="1260"/>
        </w:tabs>
        <w:autoSpaceDE w:val="0"/>
        <w:autoSpaceDN w:val="0"/>
        <w:adjustRightInd w:val="0"/>
        <w:spacing w:line="280" w:lineRule="exact"/>
        <w:ind w:left="1260" w:hanging="840"/>
        <w:rPr>
          <w:rFonts w:ascii="宋体" w:cs="宋体"/>
          <w:b/>
          <w:bCs/>
          <w:sz w:val="20"/>
          <w:szCs w:val="20"/>
          <w:u w:val="single"/>
          <w:lang w:val="zh-CN"/>
        </w:rPr>
      </w:pPr>
      <w:r>
        <w:rPr>
          <w:rFonts w:asciiTheme="minorEastAsia" w:eastAsiaTheme="minorEastAsia" w:hAnsiTheme="minorEastAsia" w:cstheme="minorEastAsia" w:hint="eastAsia"/>
          <w:szCs w:val="21"/>
          <w:lang w:val="zh-CN"/>
        </w:rPr>
        <w:t xml:space="preserve">  其他约定事项：</w:t>
      </w:r>
    </w:p>
    <w:p w:rsidR="00DA3DE0" w:rsidRDefault="00DA3DE0">
      <w:pPr>
        <w:autoSpaceDE w:val="0"/>
        <w:autoSpaceDN w:val="0"/>
        <w:adjustRightInd w:val="0"/>
        <w:spacing w:line="280" w:lineRule="exact"/>
        <w:rPr>
          <w:rFonts w:ascii="宋体" w:cs="宋体"/>
          <w:b/>
          <w:bCs/>
          <w:sz w:val="20"/>
          <w:szCs w:val="20"/>
          <w:lang w:val="zh-CN"/>
        </w:rPr>
      </w:pPr>
    </w:p>
    <w:p w:rsidR="00DA3DE0" w:rsidRDefault="001A5FAB">
      <w:pPr>
        <w:autoSpaceDE w:val="0"/>
        <w:autoSpaceDN w:val="0"/>
        <w:adjustRightInd w:val="0"/>
        <w:spacing w:after="40" w:line="280" w:lineRule="exact"/>
        <w:rPr>
          <w:rFonts w:ascii="宋体" w:cs="宋体"/>
          <w:b/>
          <w:bCs/>
          <w:sz w:val="20"/>
          <w:szCs w:val="20"/>
          <w:lang w:val="zh-CN"/>
        </w:rPr>
      </w:pPr>
      <w:r>
        <w:rPr>
          <w:rFonts w:ascii="方正宋三简体" w:eastAsia="方正宋三简体" w:cs="方正宋三简体" w:hint="eastAsia"/>
          <w:b/>
          <w:bCs/>
          <w:sz w:val="20"/>
          <w:szCs w:val="20"/>
          <w:lang w:val="zh-CN"/>
        </w:rPr>
        <w:t>。</w:t>
      </w:r>
    </w:p>
    <w:tbl>
      <w:tblPr>
        <w:tblW w:w="9520" w:type="dxa"/>
        <w:jc w:val="center"/>
        <w:tblLayout w:type="fixed"/>
        <w:tblLook w:val="04A0"/>
      </w:tblPr>
      <w:tblGrid>
        <w:gridCol w:w="4770"/>
        <w:gridCol w:w="4750"/>
      </w:tblGrid>
      <w:tr w:rsidR="00DA3DE0">
        <w:trPr>
          <w:trHeight w:val="2249"/>
          <w:jc w:val="center"/>
        </w:trPr>
        <w:tc>
          <w:tcPr>
            <w:tcW w:w="4770" w:type="dxa"/>
            <w:tcBorders>
              <w:top w:val="single" w:sz="12" w:space="0" w:color="auto"/>
              <w:left w:val="single" w:sz="12" w:space="0" w:color="auto"/>
              <w:bottom w:val="single" w:sz="12" w:space="0" w:color="auto"/>
              <w:right w:val="single" w:sz="12" w:space="0" w:color="auto"/>
            </w:tcBorders>
            <w:vAlign w:val="center"/>
          </w:tcPr>
          <w:p w:rsidR="00DA3DE0" w:rsidRDefault="001A5FAB">
            <w:pPr>
              <w:autoSpaceDE w:val="0"/>
              <w:autoSpaceDN w:val="0"/>
              <w:adjustRightInd w:val="0"/>
              <w:spacing w:line="360" w:lineRule="exact"/>
              <w:jc w:val="center"/>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t>定  作  人</w:t>
            </w:r>
          </w:p>
          <w:p w:rsidR="00DA3DE0" w:rsidRDefault="001A5FAB">
            <w:pPr>
              <w:autoSpaceDE w:val="0"/>
              <w:autoSpaceDN w:val="0"/>
              <w:adjustRightInd w:val="0"/>
              <w:spacing w:line="300" w:lineRule="exact"/>
              <w:ind w:left="-105" w:firstLine="46"/>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t>定作人（章）：           住所：</w:t>
            </w:r>
          </w:p>
          <w:p w:rsidR="00DA3DE0" w:rsidRDefault="001A5FAB">
            <w:pPr>
              <w:autoSpaceDE w:val="0"/>
              <w:autoSpaceDN w:val="0"/>
              <w:adjustRightInd w:val="0"/>
              <w:spacing w:line="300" w:lineRule="exact"/>
              <w:ind w:left="-105" w:firstLine="46"/>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t>营业执照号码：          身份证号：</w:t>
            </w:r>
          </w:p>
          <w:p w:rsidR="00DA3DE0" w:rsidRDefault="001A5FAB">
            <w:pPr>
              <w:autoSpaceDE w:val="0"/>
              <w:autoSpaceDN w:val="0"/>
              <w:adjustRightInd w:val="0"/>
              <w:spacing w:line="300" w:lineRule="exact"/>
              <w:ind w:left="-105" w:firstLine="46"/>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t>法定代表人：            委托代理人：</w:t>
            </w:r>
          </w:p>
          <w:p w:rsidR="00DA3DE0" w:rsidRDefault="001A5FAB">
            <w:pPr>
              <w:autoSpaceDE w:val="0"/>
              <w:autoSpaceDN w:val="0"/>
              <w:adjustRightInd w:val="0"/>
              <w:spacing w:line="300" w:lineRule="exact"/>
              <w:ind w:left="-105" w:firstLine="46"/>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t>电话：                  传真:</w:t>
            </w:r>
          </w:p>
          <w:p w:rsidR="00DA3DE0" w:rsidRDefault="001A5FAB">
            <w:pPr>
              <w:autoSpaceDE w:val="0"/>
              <w:autoSpaceDN w:val="0"/>
              <w:adjustRightInd w:val="0"/>
              <w:spacing w:line="300" w:lineRule="exact"/>
              <w:ind w:left="-105" w:firstLine="46"/>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t>开户银行：              账号：</w:t>
            </w:r>
          </w:p>
          <w:p w:rsidR="00DA3DE0" w:rsidRDefault="001A5FAB">
            <w:pPr>
              <w:autoSpaceDE w:val="0"/>
              <w:autoSpaceDN w:val="0"/>
              <w:adjustRightInd w:val="0"/>
              <w:spacing w:line="300" w:lineRule="exact"/>
              <w:ind w:left="-105" w:firstLine="46"/>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t>税号：                  邮政编码：</w:t>
            </w:r>
          </w:p>
        </w:tc>
        <w:tc>
          <w:tcPr>
            <w:tcW w:w="4750" w:type="dxa"/>
            <w:tcBorders>
              <w:top w:val="single" w:sz="12" w:space="0" w:color="auto"/>
              <w:left w:val="single" w:sz="12" w:space="0" w:color="auto"/>
              <w:bottom w:val="single" w:sz="12" w:space="0" w:color="auto"/>
              <w:right w:val="single" w:sz="12" w:space="0" w:color="auto"/>
            </w:tcBorders>
            <w:vAlign w:val="center"/>
          </w:tcPr>
          <w:p w:rsidR="00DA3DE0" w:rsidRDefault="001A5FAB">
            <w:pPr>
              <w:autoSpaceDE w:val="0"/>
              <w:autoSpaceDN w:val="0"/>
              <w:adjustRightInd w:val="0"/>
              <w:spacing w:line="360" w:lineRule="exact"/>
              <w:jc w:val="center"/>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t>承  揽  人</w:t>
            </w:r>
          </w:p>
          <w:p w:rsidR="00DA3DE0" w:rsidRDefault="001A5FAB">
            <w:pPr>
              <w:autoSpaceDE w:val="0"/>
              <w:autoSpaceDN w:val="0"/>
              <w:adjustRightInd w:val="0"/>
              <w:spacing w:line="300" w:lineRule="exact"/>
              <w:ind w:left="1" w:hanging="54"/>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t>承揽人（章）：           住所：</w:t>
            </w:r>
          </w:p>
          <w:p w:rsidR="00DA3DE0" w:rsidRDefault="001A5FAB">
            <w:pPr>
              <w:autoSpaceDE w:val="0"/>
              <w:autoSpaceDN w:val="0"/>
              <w:adjustRightInd w:val="0"/>
              <w:spacing w:line="300" w:lineRule="exact"/>
              <w:ind w:left="1" w:hanging="54"/>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t>营业执照号码：          身份证号：</w:t>
            </w:r>
          </w:p>
          <w:p w:rsidR="00DA3DE0" w:rsidRDefault="001A5FAB">
            <w:pPr>
              <w:autoSpaceDE w:val="0"/>
              <w:autoSpaceDN w:val="0"/>
              <w:adjustRightInd w:val="0"/>
              <w:spacing w:line="300" w:lineRule="exact"/>
              <w:ind w:left="1" w:hanging="54"/>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t>法定代表人：            委托代理人：</w:t>
            </w:r>
          </w:p>
          <w:p w:rsidR="00DA3DE0" w:rsidRDefault="001A5FAB">
            <w:pPr>
              <w:autoSpaceDE w:val="0"/>
              <w:autoSpaceDN w:val="0"/>
              <w:adjustRightInd w:val="0"/>
              <w:spacing w:line="300" w:lineRule="exact"/>
              <w:ind w:left="1" w:hanging="54"/>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t>电话：                  传真:</w:t>
            </w:r>
          </w:p>
          <w:p w:rsidR="00DA3DE0" w:rsidRDefault="001A5FAB">
            <w:pPr>
              <w:autoSpaceDE w:val="0"/>
              <w:autoSpaceDN w:val="0"/>
              <w:adjustRightInd w:val="0"/>
              <w:spacing w:line="300" w:lineRule="exact"/>
              <w:ind w:left="1" w:hanging="54"/>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t>开户银行：              账号：</w:t>
            </w:r>
          </w:p>
          <w:p w:rsidR="00DA3DE0" w:rsidRDefault="001A5FAB">
            <w:pPr>
              <w:autoSpaceDE w:val="0"/>
              <w:autoSpaceDN w:val="0"/>
              <w:adjustRightInd w:val="0"/>
              <w:spacing w:line="300" w:lineRule="exact"/>
              <w:ind w:left="1" w:hanging="54"/>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t>税号：                  邮政编码：</w:t>
            </w:r>
          </w:p>
        </w:tc>
      </w:tr>
    </w:tbl>
    <w:p w:rsidR="00DA3DE0" w:rsidRDefault="001A5FAB">
      <w:pPr>
        <w:autoSpaceDE w:val="0"/>
        <w:autoSpaceDN w:val="0"/>
        <w:adjustRightInd w:val="0"/>
        <w:spacing w:line="320" w:lineRule="exact"/>
        <w:ind w:firstLine="420"/>
        <w:jc w:val="right"/>
        <w:rPr>
          <w:rFonts w:ascii="宋体" w:cs="宋体"/>
          <w:b/>
          <w:bCs/>
          <w:sz w:val="20"/>
          <w:szCs w:val="20"/>
          <w:lang w:val="zh-CN"/>
        </w:rPr>
      </w:pPr>
      <w:r>
        <w:rPr>
          <w:rFonts w:ascii="方正宋三简体" w:eastAsia="方正宋三简体" w:cs="方正宋三简体" w:hint="eastAsia"/>
          <w:b/>
          <w:bCs/>
          <w:sz w:val="20"/>
          <w:szCs w:val="20"/>
          <w:lang w:val="zh-CN"/>
        </w:rPr>
        <w:t>北京市工商行政管理局制定</w:t>
      </w: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DA3DE0" w:rsidRDefault="00DA3DE0">
      <w:pPr>
        <w:widowControl/>
        <w:jc w:val="center"/>
        <w:rPr>
          <w:rFonts w:ascii="新宋体" w:eastAsia="新宋体" w:hAnsi="新宋体" w:cs="宋体"/>
          <w:b/>
          <w:bCs/>
          <w:kern w:val="0"/>
          <w:sz w:val="24"/>
        </w:rPr>
      </w:pPr>
    </w:p>
    <w:p w:rsidR="008C748B" w:rsidRDefault="008C748B">
      <w:pPr>
        <w:widowControl/>
        <w:jc w:val="left"/>
        <w:rPr>
          <w:rFonts w:ascii="新宋体" w:eastAsia="新宋体" w:hAnsi="新宋体" w:cs="宋体"/>
          <w:b/>
          <w:bCs/>
          <w:kern w:val="0"/>
          <w:sz w:val="24"/>
        </w:rPr>
      </w:pPr>
      <w:r>
        <w:rPr>
          <w:rFonts w:ascii="新宋体" w:eastAsia="新宋体" w:hAnsi="新宋体" w:cs="宋体"/>
          <w:b/>
          <w:bCs/>
          <w:kern w:val="0"/>
          <w:sz w:val="24"/>
        </w:rPr>
        <w:br w:type="page"/>
      </w:r>
    </w:p>
    <w:p w:rsidR="00DA3DE0" w:rsidRDefault="001A5FAB">
      <w:pPr>
        <w:widowControl/>
        <w:jc w:val="center"/>
        <w:rPr>
          <w:rFonts w:ascii="新宋体" w:eastAsia="新宋体" w:hAnsi="新宋体" w:cs="宋体"/>
          <w:kern w:val="0"/>
          <w:sz w:val="24"/>
        </w:rPr>
      </w:pPr>
      <w:r>
        <w:rPr>
          <w:rFonts w:ascii="新宋体" w:eastAsia="新宋体" w:hAnsi="新宋体" w:cs="宋体"/>
          <w:b/>
          <w:bCs/>
          <w:kern w:val="0"/>
          <w:sz w:val="24"/>
        </w:rPr>
        <w:lastRenderedPageBreak/>
        <w:t>广告承揽合同</w:t>
      </w:r>
      <w:r>
        <w:rPr>
          <w:rFonts w:ascii="新宋体" w:eastAsia="新宋体" w:hAnsi="新宋体" w:cs="宋体" w:hint="eastAsia"/>
          <w:kern w:val="0"/>
          <w:sz w:val="24"/>
        </w:rPr>
        <w:t>（参考文本）</w:t>
      </w:r>
    </w:p>
    <w:p w:rsidR="00DA3DE0" w:rsidRDefault="001A5FAB" w:rsidP="008C748B">
      <w:pPr>
        <w:widowControl/>
        <w:jc w:val="right"/>
        <w:rPr>
          <w:rFonts w:ascii="宋体" w:hAnsi="宋体" w:cs="宋体"/>
          <w:kern w:val="0"/>
          <w:szCs w:val="21"/>
        </w:rPr>
      </w:pPr>
      <w:r>
        <w:rPr>
          <w:rFonts w:ascii="宋体" w:hAnsi="宋体" w:cs="宋体"/>
          <w:kern w:val="0"/>
          <w:szCs w:val="21"/>
        </w:rPr>
        <w:t>                                                            合同编号：</w:t>
      </w:r>
    </w:p>
    <w:p w:rsidR="00DA3DE0" w:rsidRDefault="001A5FAB">
      <w:pPr>
        <w:widowControl/>
        <w:jc w:val="left"/>
        <w:rPr>
          <w:rFonts w:ascii="宋体" w:hAnsi="宋体" w:cs="宋体"/>
          <w:kern w:val="0"/>
          <w:szCs w:val="21"/>
        </w:rPr>
      </w:pPr>
      <w:r>
        <w:rPr>
          <w:rFonts w:ascii="宋体" w:hAnsi="宋体" w:cs="宋体"/>
          <w:kern w:val="0"/>
          <w:szCs w:val="21"/>
        </w:rPr>
        <w:t>委</w:t>
      </w:r>
      <w:r>
        <w:rPr>
          <w:rFonts w:ascii="宋体" w:hAnsi="宋体" w:cs="宋体" w:hint="eastAsia"/>
          <w:kern w:val="0"/>
          <w:szCs w:val="21"/>
        </w:rPr>
        <w:t>托</w:t>
      </w:r>
      <w:r>
        <w:rPr>
          <w:rFonts w:ascii="宋体" w:hAnsi="宋体" w:cs="宋体"/>
          <w:kern w:val="0"/>
          <w:szCs w:val="21"/>
        </w:rPr>
        <w:t>方</w:t>
      </w:r>
      <w:r>
        <w:rPr>
          <w:rFonts w:ascii="宋体" w:hAnsi="宋体" w:cs="宋体"/>
          <w:kern w:val="0"/>
          <w:szCs w:val="21"/>
          <w:u w:val="single"/>
        </w:rPr>
        <w:t>                  </w:t>
      </w:r>
      <w:r>
        <w:rPr>
          <w:rFonts w:ascii="宋体" w:hAnsi="宋体" w:cs="宋体"/>
          <w:kern w:val="0"/>
          <w:szCs w:val="21"/>
        </w:rPr>
        <w:t>                      </w:t>
      </w:r>
    </w:p>
    <w:p w:rsidR="00DA3DE0" w:rsidRDefault="001A5FAB">
      <w:pPr>
        <w:widowControl/>
        <w:jc w:val="left"/>
        <w:rPr>
          <w:rFonts w:ascii="宋体" w:hAnsi="宋体" w:cs="宋体"/>
          <w:kern w:val="0"/>
          <w:szCs w:val="21"/>
        </w:rPr>
      </w:pPr>
      <w:r>
        <w:rPr>
          <w:rFonts w:ascii="宋体" w:hAnsi="宋体" w:cs="宋体" w:hint="eastAsia"/>
          <w:kern w:val="0"/>
          <w:szCs w:val="21"/>
        </w:rPr>
        <w:t>承揽方____________________________________</w:t>
      </w:r>
      <w:r>
        <w:rPr>
          <w:rFonts w:ascii="宋体" w:hAnsi="宋体" w:cs="宋体"/>
          <w:kern w:val="0"/>
          <w:szCs w:val="21"/>
        </w:rPr>
        <w:t>                   </w:t>
      </w:r>
    </w:p>
    <w:p w:rsidR="00DA3DE0" w:rsidRDefault="001A5FAB">
      <w:pPr>
        <w:widowControl/>
        <w:jc w:val="left"/>
        <w:rPr>
          <w:rFonts w:ascii="宋体" w:hAnsi="宋体" w:cs="宋体"/>
          <w:kern w:val="0"/>
          <w:szCs w:val="21"/>
        </w:rPr>
      </w:pPr>
      <w:r>
        <w:rPr>
          <w:rFonts w:ascii="宋体" w:hAnsi="宋体" w:cs="宋体"/>
          <w:kern w:val="0"/>
          <w:szCs w:val="21"/>
        </w:rPr>
        <w:t>签订</w:t>
      </w:r>
      <w:r>
        <w:rPr>
          <w:rFonts w:ascii="宋体" w:hAnsi="宋体" w:cs="宋体" w:hint="eastAsia"/>
          <w:kern w:val="0"/>
          <w:szCs w:val="21"/>
        </w:rPr>
        <w:t>日期：</w:t>
      </w:r>
      <w:r>
        <w:rPr>
          <w:rFonts w:ascii="宋体" w:hAnsi="宋体" w:cs="宋体"/>
          <w:kern w:val="0"/>
          <w:szCs w:val="21"/>
        </w:rPr>
        <w:t>  签订地点：</w:t>
      </w:r>
    </w:p>
    <w:p w:rsidR="00DA3DE0" w:rsidRDefault="00DA3DE0">
      <w:pPr>
        <w:widowControl/>
        <w:jc w:val="left"/>
        <w:rPr>
          <w:rFonts w:ascii="宋体" w:hAnsi="宋体" w:cs="宋体"/>
          <w:kern w:val="0"/>
          <w:szCs w:val="21"/>
        </w:rPr>
      </w:pPr>
    </w:p>
    <w:p w:rsidR="00DA3DE0" w:rsidRDefault="001A5FAB">
      <w:pPr>
        <w:widowControl/>
        <w:jc w:val="left"/>
        <w:rPr>
          <w:rFonts w:ascii="宋体" w:hAnsi="宋体" w:cs="宋体"/>
          <w:kern w:val="0"/>
          <w:szCs w:val="21"/>
        </w:rPr>
      </w:pPr>
      <w:r>
        <w:rPr>
          <w:rFonts w:ascii="宋体" w:hAnsi="宋体" w:cs="宋体"/>
          <w:kern w:val="0"/>
          <w:szCs w:val="21"/>
        </w:rPr>
        <w:t xml:space="preserve">      </w:t>
      </w:r>
    </w:p>
    <w:p w:rsidR="00DA3DE0" w:rsidRDefault="001A5FAB">
      <w:pPr>
        <w:widowControl/>
        <w:ind w:firstLineChars="200" w:firstLine="420"/>
        <w:jc w:val="left"/>
        <w:rPr>
          <w:rFonts w:ascii="宋体" w:hAnsi="宋体" w:cs="宋体"/>
          <w:kern w:val="0"/>
          <w:szCs w:val="21"/>
        </w:rPr>
      </w:pPr>
      <w:r>
        <w:rPr>
          <w:rFonts w:ascii="宋体" w:hAnsi="宋体" w:cs="宋体"/>
          <w:kern w:val="0"/>
          <w:szCs w:val="21"/>
        </w:rPr>
        <w:t>依照《合同法》、《广告法》、《加工承揽合同条例》等有关法律规定，经双方协商，签订本合同，共同遵守。</w:t>
      </w:r>
    </w:p>
    <w:p w:rsidR="00DA3DE0" w:rsidRDefault="001A5FAB">
      <w:pPr>
        <w:widowControl/>
        <w:jc w:val="left"/>
        <w:rPr>
          <w:rFonts w:ascii="宋体" w:hAnsi="宋体" w:cs="宋体"/>
          <w:kern w:val="0"/>
          <w:szCs w:val="21"/>
        </w:rPr>
      </w:pPr>
      <w:r>
        <w:rPr>
          <w:rFonts w:ascii="宋体" w:hAnsi="宋体" w:cs="宋体"/>
          <w:kern w:val="0"/>
          <w:szCs w:val="21"/>
        </w:rPr>
        <w:t>  第一条广告承揽要求。</w:t>
      </w:r>
    </w:p>
    <w:p w:rsidR="00DA3DE0" w:rsidRDefault="001A5FAB">
      <w:pPr>
        <w:widowControl/>
        <w:jc w:val="left"/>
        <w:rPr>
          <w:rFonts w:ascii="宋体" w:hAnsi="宋体" w:cs="宋体"/>
          <w:kern w:val="0"/>
          <w:szCs w:val="21"/>
        </w:rPr>
      </w:pPr>
      <w:r>
        <w:rPr>
          <w:rFonts w:ascii="宋体" w:hAnsi="宋体" w:cs="宋体"/>
          <w:kern w:val="0"/>
          <w:szCs w:val="21"/>
        </w:rPr>
        <w:t>  1.1 项目（媒介）：</w:t>
      </w:r>
    </w:p>
    <w:p w:rsidR="00DA3DE0" w:rsidRDefault="001A5FAB">
      <w:pPr>
        <w:widowControl/>
        <w:jc w:val="left"/>
      </w:pPr>
      <w:r>
        <w:t xml:space="preserve">1.2 </w:t>
      </w:r>
      <w:r>
        <w:t>广告内容及有关证件的名称、编号</w:t>
      </w:r>
      <w:r>
        <w:t> </w:t>
      </w:r>
      <w:r>
        <w:rPr>
          <w:rFonts w:ascii="宋体" w:hAnsi="宋体" w:cs="宋体"/>
          <w:kern w:val="0"/>
          <w:szCs w:val="21"/>
          <w:u w:val="single"/>
        </w:rPr>
        <w:t>                  </w:t>
      </w:r>
      <w:r>
        <w:rPr>
          <w:rFonts w:ascii="宋体" w:hAnsi="宋体" w:cs="宋体" w:hint="eastAsia"/>
          <w:kern w:val="0"/>
          <w:szCs w:val="21"/>
          <w:u w:val="single"/>
        </w:rPr>
        <w:t>。</w:t>
      </w:r>
    </w:p>
    <w:p w:rsidR="00DA3DE0" w:rsidRDefault="001A5FAB">
      <w:pPr>
        <w:widowControl/>
        <w:jc w:val="left"/>
        <w:rPr>
          <w:rFonts w:ascii="宋体" w:hAnsi="宋体" w:cs="宋体"/>
          <w:kern w:val="0"/>
          <w:szCs w:val="21"/>
        </w:rPr>
      </w:pPr>
      <w:r>
        <w:rPr>
          <w:rFonts w:ascii="宋体" w:hAnsi="宋体" w:cs="宋体"/>
          <w:kern w:val="0"/>
          <w:szCs w:val="21"/>
        </w:rPr>
        <w:t>  承揽方应按《广告法》规定，认真审查上述证件。委托方提供虚假证件，应承担相应责任。如委托方提供的广告内容不合法，承揽方有权拒绝。</w:t>
      </w:r>
    </w:p>
    <w:p w:rsidR="00DA3DE0" w:rsidRDefault="001A5FAB">
      <w:pPr>
        <w:widowControl/>
        <w:jc w:val="left"/>
        <w:rPr>
          <w:rFonts w:ascii="宋体" w:hAnsi="宋体" w:cs="宋体"/>
          <w:kern w:val="0"/>
          <w:szCs w:val="21"/>
        </w:rPr>
      </w:pPr>
      <w:r>
        <w:rPr>
          <w:rFonts w:ascii="宋体" w:hAnsi="宋体" w:cs="宋体"/>
          <w:kern w:val="0"/>
          <w:szCs w:val="21"/>
        </w:rPr>
        <w:t>   1.3 发布地点或形式：</w:t>
      </w:r>
      <w:r>
        <w:rPr>
          <w:rFonts w:ascii="宋体" w:hAnsi="宋体" w:cs="宋体" w:hint="eastAsia"/>
          <w:kern w:val="0"/>
          <w:szCs w:val="21"/>
        </w:rPr>
        <w:t>_____________________________________________________。</w:t>
      </w:r>
    </w:p>
    <w:p w:rsidR="00DA3DE0" w:rsidRDefault="001A5FAB">
      <w:pPr>
        <w:widowControl/>
        <w:jc w:val="left"/>
        <w:rPr>
          <w:rFonts w:ascii="宋体" w:hAnsi="宋体" w:cs="宋体"/>
          <w:kern w:val="0"/>
          <w:szCs w:val="21"/>
        </w:rPr>
      </w:pPr>
      <w:r>
        <w:rPr>
          <w:rFonts w:ascii="宋体" w:hAnsi="宋体" w:cs="宋体"/>
          <w:kern w:val="0"/>
          <w:szCs w:val="21"/>
        </w:rPr>
        <w:t>   1.4 颜色</w:t>
      </w:r>
      <w:r>
        <w:rPr>
          <w:rFonts w:ascii="宋体" w:hAnsi="宋体" w:cs="宋体" w:hint="eastAsia"/>
          <w:kern w:val="0"/>
          <w:szCs w:val="21"/>
        </w:rPr>
        <w:t>：_______________________________________________________________。</w:t>
      </w:r>
    </w:p>
    <w:p w:rsidR="00DA3DE0" w:rsidRDefault="001A5FAB">
      <w:pPr>
        <w:widowControl/>
        <w:jc w:val="left"/>
        <w:rPr>
          <w:rFonts w:ascii="宋体" w:hAnsi="宋体" w:cs="宋体"/>
          <w:kern w:val="0"/>
          <w:szCs w:val="21"/>
        </w:rPr>
      </w:pPr>
      <w:r>
        <w:rPr>
          <w:rFonts w:ascii="宋体" w:hAnsi="宋体" w:cs="宋体"/>
          <w:kern w:val="0"/>
          <w:szCs w:val="21"/>
        </w:rPr>
        <w:t>   1.5 规格或材料：</w:t>
      </w:r>
    </w:p>
    <w:p w:rsidR="00DA3DE0" w:rsidRDefault="001A5FAB">
      <w:pPr>
        <w:widowControl/>
        <w:jc w:val="left"/>
        <w:rPr>
          <w:rFonts w:ascii="宋体" w:hAnsi="宋体" w:cs="宋体"/>
          <w:kern w:val="0"/>
          <w:szCs w:val="21"/>
          <w:u w:val="single"/>
        </w:rPr>
      </w:pPr>
      <w:r>
        <w:rPr>
          <w:rFonts w:ascii="宋体" w:hAnsi="宋体" w:cs="宋体"/>
          <w:kern w:val="0"/>
          <w:szCs w:val="21"/>
        </w:rPr>
        <w:t>  1.6 刊播次数、起讫时间、日</w:t>
      </w:r>
      <w:r>
        <w:rPr>
          <w:rFonts w:ascii="宋体" w:hAnsi="宋体" w:cs="宋体" w:hint="eastAsia"/>
          <w:kern w:val="0"/>
          <w:szCs w:val="21"/>
        </w:rPr>
        <w:t>期：</w:t>
      </w:r>
      <w:r>
        <w:rPr>
          <w:rFonts w:ascii="宋体" w:hAnsi="宋体" w:cs="宋体"/>
          <w:kern w:val="0"/>
          <w:szCs w:val="21"/>
          <w:u w:val="single"/>
        </w:rPr>
        <w:t>                   </w:t>
      </w:r>
    </w:p>
    <w:p w:rsidR="00DA3DE0" w:rsidRDefault="001A5FAB">
      <w:pPr>
        <w:widowControl/>
        <w:jc w:val="left"/>
        <w:rPr>
          <w:rFonts w:ascii="宋体" w:hAnsi="宋体" w:cs="宋体"/>
          <w:kern w:val="0"/>
          <w:szCs w:val="21"/>
        </w:rPr>
      </w:pPr>
      <w:r>
        <w:rPr>
          <w:rFonts w:ascii="宋体" w:hAnsi="宋体" w:cs="宋体"/>
          <w:kern w:val="0"/>
          <w:szCs w:val="21"/>
        </w:rPr>
        <w:t>   1.7 其他要求：</w:t>
      </w:r>
    </w:p>
    <w:p w:rsidR="00DA3DE0" w:rsidRDefault="001A5FAB">
      <w:pPr>
        <w:widowControl/>
        <w:jc w:val="left"/>
        <w:rPr>
          <w:rFonts w:ascii="宋体" w:hAnsi="宋体" w:cs="宋体"/>
          <w:kern w:val="0"/>
          <w:szCs w:val="21"/>
        </w:rPr>
      </w:pPr>
      <w:r>
        <w:rPr>
          <w:rFonts w:ascii="宋体" w:hAnsi="宋体" w:cs="宋体"/>
          <w:kern w:val="0"/>
          <w:szCs w:val="21"/>
        </w:rPr>
        <w:t>第二条 费用及支付办法</w:t>
      </w:r>
    </w:p>
    <w:p w:rsidR="00DA3DE0" w:rsidRDefault="001A5FAB">
      <w:pPr>
        <w:widowControl/>
        <w:jc w:val="left"/>
        <w:rPr>
          <w:rFonts w:ascii="宋体" w:hAnsi="宋体" w:cs="宋体"/>
          <w:kern w:val="0"/>
          <w:szCs w:val="21"/>
        </w:rPr>
      </w:pPr>
      <w:r>
        <w:rPr>
          <w:rFonts w:ascii="宋体" w:hAnsi="宋体" w:cs="宋体"/>
          <w:kern w:val="0"/>
          <w:szCs w:val="21"/>
        </w:rPr>
        <w:t>   2.1 费用：</w:t>
      </w:r>
    </w:p>
    <w:tbl>
      <w:tblPr>
        <w:tblW w:w="855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10"/>
        <w:gridCol w:w="1710"/>
        <w:gridCol w:w="1710"/>
        <w:gridCol w:w="1710"/>
        <w:gridCol w:w="1710"/>
      </w:tblGrid>
      <w:tr w:rsidR="00DA3DE0">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类  别</w:t>
            </w:r>
          </w:p>
        </w:tc>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单  价</w:t>
            </w:r>
          </w:p>
        </w:tc>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数  量</w:t>
            </w:r>
          </w:p>
        </w:tc>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金 额（元）</w:t>
            </w:r>
          </w:p>
        </w:tc>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备  注</w:t>
            </w:r>
          </w:p>
        </w:tc>
      </w:tr>
      <w:tr w:rsidR="00DA3DE0">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设计、制作费</w:t>
            </w:r>
          </w:p>
        </w:tc>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 </w:t>
            </w:r>
          </w:p>
        </w:tc>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 </w:t>
            </w:r>
          </w:p>
        </w:tc>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 </w:t>
            </w:r>
          </w:p>
        </w:tc>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 </w:t>
            </w:r>
          </w:p>
        </w:tc>
      </w:tr>
      <w:tr w:rsidR="00DA3DE0">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发   布   费</w:t>
            </w:r>
          </w:p>
        </w:tc>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 </w:t>
            </w:r>
          </w:p>
        </w:tc>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 </w:t>
            </w:r>
          </w:p>
        </w:tc>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 </w:t>
            </w:r>
          </w:p>
        </w:tc>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 </w:t>
            </w:r>
          </w:p>
        </w:tc>
      </w:tr>
      <w:tr w:rsidR="00DA3DE0">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代   理   费</w:t>
            </w:r>
          </w:p>
        </w:tc>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 </w:t>
            </w:r>
          </w:p>
        </w:tc>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 </w:t>
            </w:r>
          </w:p>
        </w:tc>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 </w:t>
            </w:r>
          </w:p>
        </w:tc>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 </w:t>
            </w:r>
          </w:p>
        </w:tc>
      </w:tr>
      <w:tr w:rsidR="00DA3DE0">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合计金额（大写）</w:t>
            </w:r>
          </w:p>
        </w:tc>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 </w:t>
            </w:r>
          </w:p>
        </w:tc>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 </w:t>
            </w:r>
          </w:p>
        </w:tc>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 </w:t>
            </w:r>
          </w:p>
        </w:tc>
        <w:tc>
          <w:tcPr>
            <w:tcW w:w="1710" w:type="dxa"/>
            <w:tcBorders>
              <w:top w:val="outset" w:sz="6" w:space="0" w:color="auto"/>
              <w:left w:val="outset" w:sz="6" w:space="0" w:color="auto"/>
              <w:bottom w:val="outset" w:sz="6" w:space="0" w:color="auto"/>
              <w:right w:val="outset" w:sz="6" w:space="0" w:color="auto"/>
            </w:tcBorders>
            <w:vAlign w:val="center"/>
          </w:tcPr>
          <w:p w:rsidR="00DA3DE0" w:rsidRDefault="001A5FAB">
            <w:pPr>
              <w:widowControl/>
              <w:jc w:val="center"/>
              <w:rPr>
                <w:rFonts w:ascii="宋体" w:hAnsi="宋体" w:cs="宋体"/>
                <w:kern w:val="0"/>
                <w:szCs w:val="21"/>
              </w:rPr>
            </w:pPr>
            <w:r>
              <w:rPr>
                <w:rFonts w:ascii="宋体" w:hAnsi="宋体" w:cs="宋体"/>
                <w:kern w:val="0"/>
                <w:szCs w:val="21"/>
              </w:rPr>
              <w:t> </w:t>
            </w:r>
          </w:p>
        </w:tc>
      </w:tr>
    </w:tbl>
    <w:p w:rsidR="00DA3DE0" w:rsidRDefault="001A5FAB">
      <w:pPr>
        <w:widowControl/>
        <w:jc w:val="left"/>
        <w:rPr>
          <w:rFonts w:ascii="宋体" w:hAnsi="宋体" w:cs="宋体"/>
          <w:kern w:val="0"/>
          <w:szCs w:val="21"/>
        </w:rPr>
      </w:pPr>
      <w:r>
        <w:rPr>
          <w:rFonts w:ascii="宋体" w:hAnsi="宋体" w:cs="宋体"/>
          <w:kern w:val="0"/>
          <w:szCs w:val="21"/>
        </w:rPr>
        <w:t>  2.2 结算方式和</w:t>
      </w:r>
      <w:r>
        <w:rPr>
          <w:rFonts w:ascii="宋体" w:hAnsi="宋体" w:cs="宋体" w:hint="eastAsia"/>
          <w:kern w:val="0"/>
          <w:szCs w:val="21"/>
        </w:rPr>
        <w:t>期</w:t>
      </w:r>
      <w:r>
        <w:rPr>
          <w:rFonts w:ascii="宋体" w:hAnsi="宋体" w:cs="宋体"/>
          <w:kern w:val="0"/>
          <w:szCs w:val="21"/>
        </w:rPr>
        <w:t>限：</w:t>
      </w:r>
      <w:r>
        <w:rPr>
          <w:rFonts w:ascii="宋体" w:hAnsi="宋体" w:cs="宋体"/>
          <w:kern w:val="0"/>
          <w:szCs w:val="21"/>
          <w:u w:val="single"/>
        </w:rPr>
        <w:t>               </w:t>
      </w:r>
    </w:p>
    <w:p w:rsidR="00DA3DE0" w:rsidRDefault="001A5FAB">
      <w:pPr>
        <w:widowControl/>
        <w:jc w:val="left"/>
        <w:rPr>
          <w:rFonts w:ascii="宋体" w:hAnsi="宋体" w:cs="宋体"/>
          <w:kern w:val="0"/>
          <w:szCs w:val="21"/>
        </w:rPr>
      </w:pPr>
      <w:r>
        <w:rPr>
          <w:rFonts w:ascii="宋体" w:hAnsi="宋体" w:cs="宋体"/>
          <w:kern w:val="0"/>
          <w:szCs w:val="21"/>
        </w:rPr>
        <w:t>  2.3 承揽方必须开具广告业务统一发票,否则,委托方有权拒付广告费。</w:t>
      </w:r>
    </w:p>
    <w:p w:rsidR="00DA3DE0" w:rsidRDefault="001A5FAB">
      <w:pPr>
        <w:widowControl/>
        <w:jc w:val="left"/>
        <w:rPr>
          <w:rFonts w:ascii="宋体" w:hAnsi="宋体" w:cs="宋体"/>
          <w:kern w:val="0"/>
          <w:szCs w:val="21"/>
        </w:rPr>
      </w:pPr>
      <w:r>
        <w:rPr>
          <w:rFonts w:ascii="宋体" w:hAnsi="宋体" w:cs="宋体"/>
          <w:kern w:val="0"/>
          <w:szCs w:val="21"/>
        </w:rPr>
        <w:t>  第三条 验收方式及时间：</w:t>
      </w:r>
      <w:r>
        <w:rPr>
          <w:rFonts w:ascii="宋体" w:hAnsi="宋体" w:cs="宋体"/>
          <w:kern w:val="0"/>
          <w:szCs w:val="21"/>
          <w:u w:val="single"/>
        </w:rPr>
        <w:t>        </w:t>
      </w:r>
      <w:r>
        <w:rPr>
          <w:rFonts w:ascii="宋体" w:hAnsi="宋体" w:cs="宋体" w:hint="eastAsia"/>
          <w:kern w:val="0"/>
          <w:szCs w:val="21"/>
          <w:u w:val="single"/>
        </w:rPr>
        <w:t>________________________.</w:t>
      </w:r>
    </w:p>
    <w:p w:rsidR="00DA3DE0" w:rsidRDefault="001A5FAB">
      <w:pPr>
        <w:widowControl/>
        <w:jc w:val="left"/>
        <w:rPr>
          <w:rFonts w:ascii="宋体" w:hAnsi="宋体" w:cs="宋体"/>
          <w:kern w:val="0"/>
          <w:szCs w:val="21"/>
        </w:rPr>
      </w:pPr>
      <w:r>
        <w:rPr>
          <w:rFonts w:ascii="宋体" w:hAnsi="宋体" w:cs="宋体"/>
          <w:kern w:val="0"/>
          <w:szCs w:val="21"/>
        </w:rPr>
        <w:t>  第四条 违约责任</w:t>
      </w:r>
    </w:p>
    <w:p w:rsidR="00DA3DE0" w:rsidRDefault="001A5FAB">
      <w:pPr>
        <w:widowControl/>
        <w:jc w:val="left"/>
        <w:rPr>
          <w:rFonts w:ascii="宋体" w:hAnsi="宋体" w:cs="宋体"/>
          <w:kern w:val="0"/>
          <w:szCs w:val="21"/>
        </w:rPr>
      </w:pPr>
      <w:r>
        <w:rPr>
          <w:rFonts w:ascii="宋体" w:hAnsi="宋体" w:cs="宋体"/>
          <w:kern w:val="0"/>
          <w:szCs w:val="21"/>
        </w:rPr>
        <w:t>  4.1委托方中途废止合同，按未履行部分广告费的</w:t>
      </w:r>
      <w:r>
        <w:rPr>
          <w:rFonts w:ascii="宋体" w:hAnsi="宋体" w:cs="宋体"/>
          <w:kern w:val="0"/>
          <w:szCs w:val="21"/>
          <w:u w:val="single"/>
        </w:rPr>
        <w:t xml:space="preserve">      </w:t>
      </w:r>
      <w:r>
        <w:rPr>
          <w:rFonts w:ascii="宋体" w:hAnsi="宋体" w:cs="宋体"/>
          <w:kern w:val="0"/>
          <w:szCs w:val="21"/>
        </w:rPr>
        <w:t>%，向承揽方偿付违约金；超过合同规定期限付款，每逾期一天，按所欠款项的</w:t>
      </w:r>
      <w:r>
        <w:rPr>
          <w:rFonts w:ascii="宋体" w:hAnsi="宋体" w:cs="宋体"/>
          <w:kern w:val="0"/>
          <w:szCs w:val="21"/>
          <w:u w:val="single"/>
        </w:rPr>
        <w:t>         </w:t>
      </w:r>
      <w:r>
        <w:rPr>
          <w:rFonts w:ascii="宋体" w:hAnsi="宋体" w:cs="宋体"/>
          <w:kern w:val="0"/>
          <w:szCs w:val="21"/>
        </w:rPr>
        <w:t>偿付违约金。</w:t>
      </w:r>
    </w:p>
    <w:p w:rsidR="00DA3DE0" w:rsidRDefault="001A5FAB">
      <w:pPr>
        <w:widowControl/>
        <w:jc w:val="left"/>
        <w:rPr>
          <w:rFonts w:ascii="宋体" w:hAnsi="宋体" w:cs="宋体"/>
          <w:kern w:val="0"/>
          <w:szCs w:val="21"/>
        </w:rPr>
      </w:pPr>
      <w:r>
        <w:rPr>
          <w:rFonts w:ascii="宋体" w:hAnsi="宋体" w:cs="宋体"/>
          <w:kern w:val="0"/>
          <w:szCs w:val="21"/>
        </w:rPr>
        <w:t> 4.2 承揽方不能完成合同规定的工作，按未履行部分广告费的</w:t>
      </w:r>
      <w:r>
        <w:rPr>
          <w:rFonts w:ascii="宋体" w:hAnsi="宋体" w:cs="宋体"/>
          <w:kern w:val="0"/>
          <w:szCs w:val="21"/>
          <w:u w:val="single"/>
        </w:rPr>
        <w:t xml:space="preserve">      </w:t>
      </w:r>
      <w:r>
        <w:rPr>
          <w:rFonts w:ascii="宋体" w:hAnsi="宋体" w:cs="宋体"/>
          <w:kern w:val="0"/>
          <w:szCs w:val="21"/>
        </w:rPr>
        <w:t>%，向委托方偿付违约金；不能按期履行合同，每逾期一天，按逾期未完成部分广告费的</w:t>
      </w:r>
      <w:r>
        <w:rPr>
          <w:rFonts w:ascii="宋体" w:hAnsi="宋体" w:cs="宋体"/>
          <w:kern w:val="0"/>
          <w:szCs w:val="21"/>
          <w:u w:val="single"/>
        </w:rPr>
        <w:t xml:space="preserve">        </w:t>
      </w:r>
      <w:r>
        <w:rPr>
          <w:rFonts w:ascii="宋体" w:hAnsi="宋体" w:cs="宋体"/>
          <w:kern w:val="0"/>
          <w:szCs w:val="21"/>
        </w:rPr>
        <w:t>支付违约金。</w:t>
      </w:r>
    </w:p>
    <w:p w:rsidR="00DA3DE0" w:rsidRDefault="001A5FAB">
      <w:pPr>
        <w:widowControl/>
        <w:jc w:val="left"/>
        <w:rPr>
          <w:rFonts w:ascii="宋体" w:hAnsi="宋体" w:cs="宋体"/>
          <w:kern w:val="0"/>
          <w:szCs w:val="21"/>
        </w:rPr>
      </w:pPr>
      <w:r>
        <w:rPr>
          <w:rFonts w:ascii="宋体" w:hAnsi="宋体" w:cs="宋体"/>
          <w:kern w:val="0"/>
          <w:szCs w:val="21"/>
        </w:rPr>
        <w:t>  4.3 其它违约责任按《加工承揽合同条例》执行。</w:t>
      </w:r>
    </w:p>
    <w:p w:rsidR="00DA3DE0" w:rsidRDefault="001A5FAB">
      <w:pPr>
        <w:widowControl/>
        <w:jc w:val="left"/>
        <w:rPr>
          <w:rFonts w:ascii="宋体" w:hAnsi="宋体" w:cs="宋体"/>
          <w:kern w:val="0"/>
          <w:szCs w:val="21"/>
        </w:rPr>
      </w:pPr>
      <w:r>
        <w:rPr>
          <w:rFonts w:ascii="宋体" w:hAnsi="宋体" w:cs="宋体"/>
          <w:kern w:val="0"/>
          <w:szCs w:val="21"/>
        </w:rPr>
        <w:t>  第五条纠纷解决方式</w:t>
      </w:r>
    </w:p>
    <w:p w:rsidR="00DA3DE0" w:rsidRDefault="001A5FAB">
      <w:pPr>
        <w:widowControl/>
        <w:jc w:val="left"/>
        <w:rPr>
          <w:rFonts w:ascii="宋体" w:hAnsi="宋体" w:cs="宋体"/>
          <w:kern w:val="0"/>
          <w:szCs w:val="21"/>
        </w:rPr>
      </w:pPr>
      <w:r>
        <w:rPr>
          <w:rFonts w:ascii="宋体" w:hAnsi="宋体" w:cs="宋体"/>
          <w:kern w:val="0"/>
          <w:szCs w:val="21"/>
        </w:rPr>
        <w:t>发生合同纠纷，双方协商不成，按下例第（   ）项规定办理：</w:t>
      </w:r>
    </w:p>
    <w:p w:rsidR="00DA3DE0" w:rsidRDefault="001A5FAB">
      <w:pPr>
        <w:widowControl/>
        <w:jc w:val="left"/>
        <w:rPr>
          <w:rFonts w:ascii="宋体" w:hAnsi="宋体" w:cs="宋体"/>
          <w:kern w:val="0"/>
          <w:szCs w:val="21"/>
        </w:rPr>
      </w:pPr>
      <w:r>
        <w:rPr>
          <w:rFonts w:ascii="宋体" w:hAnsi="宋体" w:cs="宋体"/>
          <w:kern w:val="0"/>
          <w:szCs w:val="21"/>
        </w:rPr>
        <w:t>   1、向</w:t>
      </w:r>
      <w:r>
        <w:rPr>
          <w:rFonts w:ascii="宋体" w:hAnsi="宋体" w:cs="宋体"/>
          <w:kern w:val="0"/>
          <w:szCs w:val="21"/>
          <w:u w:val="single"/>
        </w:rPr>
        <w:t xml:space="preserve">                      </w:t>
      </w:r>
      <w:r>
        <w:rPr>
          <w:rFonts w:ascii="宋体" w:hAnsi="宋体" w:cs="宋体"/>
          <w:kern w:val="0"/>
          <w:szCs w:val="21"/>
        </w:rPr>
        <w:t>仲裁委员会申请仲裁；</w:t>
      </w:r>
    </w:p>
    <w:p w:rsidR="00DA3DE0" w:rsidRDefault="001A5FAB">
      <w:pPr>
        <w:widowControl/>
        <w:jc w:val="left"/>
        <w:rPr>
          <w:rFonts w:ascii="宋体" w:hAnsi="宋体" w:cs="宋体"/>
          <w:kern w:val="0"/>
          <w:szCs w:val="21"/>
        </w:rPr>
      </w:pPr>
      <w:r>
        <w:rPr>
          <w:rFonts w:ascii="宋体" w:hAnsi="宋体" w:cs="宋体"/>
          <w:kern w:val="0"/>
          <w:szCs w:val="21"/>
        </w:rPr>
        <w:t>   2、向</w:t>
      </w:r>
      <w:r>
        <w:rPr>
          <w:rFonts w:ascii="宋体" w:hAnsi="宋体" w:cs="宋体"/>
          <w:kern w:val="0"/>
          <w:szCs w:val="21"/>
          <w:u w:val="single"/>
        </w:rPr>
        <w:t xml:space="preserve">                      </w:t>
      </w:r>
      <w:r>
        <w:rPr>
          <w:rFonts w:ascii="宋体" w:hAnsi="宋体" w:cs="宋体"/>
          <w:kern w:val="0"/>
          <w:szCs w:val="21"/>
        </w:rPr>
        <w:t>人民法院起诉。</w:t>
      </w:r>
    </w:p>
    <w:p w:rsidR="00DA3DE0" w:rsidRDefault="001A5FAB">
      <w:pPr>
        <w:widowControl/>
        <w:jc w:val="left"/>
        <w:rPr>
          <w:rFonts w:ascii="宋体" w:hAnsi="宋体" w:cs="宋体"/>
          <w:kern w:val="0"/>
          <w:szCs w:val="21"/>
        </w:rPr>
      </w:pPr>
      <w:r>
        <w:rPr>
          <w:rFonts w:ascii="宋体" w:hAnsi="宋体" w:cs="宋体"/>
          <w:kern w:val="0"/>
          <w:szCs w:val="21"/>
        </w:rPr>
        <w:t>   第六条双方商定的其他项：</w:t>
      </w:r>
      <w:r>
        <w:rPr>
          <w:rFonts w:ascii="宋体" w:hAnsi="宋体" w:cs="宋体"/>
          <w:kern w:val="0"/>
          <w:szCs w:val="21"/>
          <w:u w:val="single"/>
        </w:rPr>
        <w:t>                    </w:t>
      </w:r>
      <w:r>
        <w:rPr>
          <w:rFonts w:ascii="宋体" w:hAnsi="宋体" w:cs="宋体" w:hint="eastAsia"/>
          <w:kern w:val="0"/>
          <w:szCs w:val="21"/>
          <w:u w:val="single"/>
        </w:rPr>
        <w:t>————————</w:t>
      </w:r>
      <w:r>
        <w:rPr>
          <w:rFonts w:ascii="宋体" w:hAnsi="宋体" w:cs="宋体" w:hint="eastAsia"/>
          <w:kern w:val="0"/>
          <w:szCs w:val="21"/>
        </w:rPr>
        <w:t>。</w:t>
      </w:r>
    </w:p>
    <w:p w:rsidR="00DA3DE0" w:rsidRDefault="001A5FAB">
      <w:pPr>
        <w:widowControl/>
        <w:jc w:val="left"/>
        <w:rPr>
          <w:rFonts w:ascii="宋体" w:hAnsi="宋体" w:cs="宋体"/>
          <w:kern w:val="0"/>
          <w:szCs w:val="21"/>
        </w:rPr>
      </w:pPr>
      <w:r>
        <w:rPr>
          <w:rFonts w:ascii="宋体" w:hAnsi="宋体" w:cs="宋体"/>
          <w:kern w:val="0"/>
          <w:szCs w:val="21"/>
        </w:rPr>
        <w:t>  第七条附则</w:t>
      </w:r>
    </w:p>
    <w:p w:rsidR="00DA3DE0" w:rsidRDefault="001A5FAB">
      <w:pPr>
        <w:widowControl/>
        <w:jc w:val="left"/>
        <w:rPr>
          <w:rFonts w:ascii="宋体" w:hAnsi="宋体" w:cs="宋体"/>
          <w:kern w:val="0"/>
          <w:szCs w:val="21"/>
        </w:rPr>
      </w:pPr>
      <w:r>
        <w:rPr>
          <w:rFonts w:ascii="宋体" w:hAnsi="宋体" w:cs="宋体"/>
          <w:kern w:val="0"/>
          <w:szCs w:val="21"/>
        </w:rPr>
        <w:t>7.1 本合同附件</w:t>
      </w:r>
      <w:r>
        <w:rPr>
          <w:rFonts w:ascii="宋体" w:hAnsi="宋体" w:cs="宋体"/>
          <w:kern w:val="0"/>
          <w:szCs w:val="21"/>
          <w:u w:val="single"/>
        </w:rPr>
        <w:t xml:space="preserve">      </w:t>
      </w:r>
      <w:r>
        <w:rPr>
          <w:rFonts w:ascii="宋体" w:hAnsi="宋体" w:cs="宋体"/>
          <w:kern w:val="0"/>
          <w:szCs w:val="21"/>
        </w:rPr>
        <w:t>件，名</w:t>
      </w:r>
      <w:r>
        <w:rPr>
          <w:rFonts w:ascii="宋体" w:hAnsi="宋体" w:cs="宋体" w:hint="eastAsia"/>
          <w:kern w:val="0"/>
          <w:szCs w:val="21"/>
        </w:rPr>
        <w:t>称________________________________。</w:t>
      </w:r>
    </w:p>
    <w:p w:rsidR="00DA3DE0" w:rsidRDefault="001A5FAB">
      <w:pPr>
        <w:widowControl/>
        <w:jc w:val="left"/>
        <w:rPr>
          <w:rFonts w:ascii="宋体" w:hAnsi="宋体" w:cs="宋体"/>
          <w:kern w:val="0"/>
          <w:szCs w:val="21"/>
        </w:rPr>
      </w:pPr>
      <w:r>
        <w:rPr>
          <w:rFonts w:ascii="宋体" w:hAnsi="宋体" w:cs="宋体"/>
          <w:kern w:val="0"/>
          <w:szCs w:val="21"/>
        </w:rPr>
        <w:t>7.2 本合同正本一式二份，合同双方各执一份。副本</w:t>
      </w:r>
      <w:r>
        <w:rPr>
          <w:rFonts w:ascii="宋体" w:hAnsi="宋体" w:cs="宋体"/>
          <w:kern w:val="0"/>
          <w:szCs w:val="21"/>
          <w:u w:val="single"/>
        </w:rPr>
        <w:t xml:space="preserve">       </w:t>
      </w:r>
      <w:r>
        <w:rPr>
          <w:rFonts w:ascii="宋体" w:hAnsi="宋体" w:cs="宋体"/>
          <w:kern w:val="0"/>
          <w:szCs w:val="21"/>
        </w:rPr>
        <w:t>份</w:t>
      </w:r>
      <w:r>
        <w:rPr>
          <w:rFonts w:ascii="宋体" w:hAnsi="宋体" w:cs="宋体" w:hint="eastAsia"/>
          <w:kern w:val="0"/>
          <w:szCs w:val="21"/>
        </w:rPr>
        <w:t>。</w:t>
      </w:r>
    </w:p>
    <w:p w:rsidR="00DA3DE0" w:rsidRDefault="001A5FAB">
      <w:pPr>
        <w:rPr>
          <w:rFonts w:ascii="宋体" w:hAnsi="宋体" w:cs="宋体"/>
          <w:kern w:val="0"/>
          <w:szCs w:val="21"/>
        </w:rPr>
      </w:pPr>
      <w:r>
        <w:rPr>
          <w:rFonts w:ascii="宋体" w:hAnsi="宋体" w:cs="宋体"/>
          <w:kern w:val="0"/>
          <w:szCs w:val="21"/>
        </w:rPr>
        <w:lastRenderedPageBreak/>
        <w:t>  7.3 本合同有效期：自     年   月   日生效至     年   月   日终止。</w:t>
      </w:r>
    </w:p>
    <w:tbl>
      <w:tblPr>
        <w:tblpPr w:leftFromText="180" w:rightFromText="180" w:vertAnchor="text" w:horzAnchor="page" w:tblpX="1395" w:tblpY="285"/>
        <w:tblOverlap w:val="never"/>
        <w:tblW w:w="915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090"/>
        <w:gridCol w:w="2993"/>
        <w:gridCol w:w="3075"/>
      </w:tblGrid>
      <w:tr w:rsidR="00DA3DE0">
        <w:trPr>
          <w:tblCellSpacing w:w="0" w:type="dxa"/>
        </w:trPr>
        <w:tc>
          <w:tcPr>
            <w:tcW w:w="3090" w:type="dxa"/>
            <w:tcBorders>
              <w:top w:val="outset" w:sz="6" w:space="0" w:color="auto"/>
              <w:left w:val="outset" w:sz="6" w:space="0" w:color="auto"/>
              <w:bottom w:val="outset" w:sz="6" w:space="0" w:color="auto"/>
              <w:right w:val="outset" w:sz="6" w:space="0" w:color="auto"/>
            </w:tcBorders>
          </w:tcPr>
          <w:p w:rsidR="00DA3DE0" w:rsidRDefault="001A5FAB">
            <w:pPr>
              <w:widowControl/>
              <w:jc w:val="left"/>
              <w:rPr>
                <w:rFonts w:ascii="宋体" w:hAnsi="宋体" w:cs="宋体"/>
                <w:kern w:val="0"/>
                <w:sz w:val="18"/>
                <w:szCs w:val="18"/>
              </w:rPr>
            </w:pPr>
            <w:r>
              <w:rPr>
                <w:rFonts w:ascii="宋体" w:hAnsi="宋体" w:cs="宋体"/>
                <w:kern w:val="0"/>
                <w:sz w:val="18"/>
                <w:szCs w:val="18"/>
              </w:rPr>
              <w:t>委    托    方</w:t>
            </w:r>
          </w:p>
          <w:p w:rsidR="00DA3DE0" w:rsidRDefault="001A5FAB">
            <w:pPr>
              <w:widowControl/>
              <w:jc w:val="left"/>
              <w:rPr>
                <w:rFonts w:ascii="宋体" w:hAnsi="宋体" w:cs="宋体"/>
                <w:kern w:val="0"/>
                <w:sz w:val="18"/>
                <w:szCs w:val="18"/>
              </w:rPr>
            </w:pPr>
            <w:r>
              <w:rPr>
                <w:rFonts w:ascii="宋体" w:hAnsi="宋体" w:cs="宋体"/>
                <w:kern w:val="0"/>
                <w:sz w:val="18"/>
                <w:szCs w:val="18"/>
              </w:rPr>
              <w:t>单位名称（盖章）：</w:t>
            </w:r>
          </w:p>
          <w:p w:rsidR="00DA3DE0" w:rsidRDefault="001A5FAB">
            <w:pPr>
              <w:widowControl/>
              <w:jc w:val="left"/>
              <w:rPr>
                <w:rFonts w:ascii="宋体" w:hAnsi="宋体" w:cs="宋体"/>
                <w:kern w:val="0"/>
                <w:sz w:val="18"/>
                <w:szCs w:val="18"/>
              </w:rPr>
            </w:pPr>
            <w:r>
              <w:rPr>
                <w:rFonts w:ascii="宋体" w:hAnsi="宋体" w:cs="宋体"/>
                <w:kern w:val="0"/>
                <w:sz w:val="18"/>
                <w:szCs w:val="18"/>
              </w:rPr>
              <w:t>地      址：</w:t>
            </w:r>
          </w:p>
          <w:p w:rsidR="00DA3DE0" w:rsidRDefault="001A5FAB">
            <w:pPr>
              <w:widowControl/>
              <w:jc w:val="left"/>
              <w:rPr>
                <w:rFonts w:ascii="宋体" w:hAnsi="宋体" w:cs="宋体"/>
                <w:kern w:val="0"/>
                <w:sz w:val="18"/>
                <w:szCs w:val="18"/>
              </w:rPr>
            </w:pPr>
            <w:r>
              <w:rPr>
                <w:rFonts w:ascii="宋体" w:hAnsi="宋体" w:cs="宋体"/>
                <w:kern w:val="0"/>
                <w:sz w:val="18"/>
                <w:szCs w:val="18"/>
              </w:rPr>
              <w:t>邮      编：</w:t>
            </w:r>
          </w:p>
          <w:p w:rsidR="00DA3DE0" w:rsidRDefault="001A5FAB">
            <w:pPr>
              <w:widowControl/>
              <w:jc w:val="left"/>
              <w:rPr>
                <w:rFonts w:ascii="宋体" w:hAnsi="宋体" w:cs="宋体"/>
                <w:kern w:val="0"/>
                <w:sz w:val="18"/>
                <w:szCs w:val="18"/>
              </w:rPr>
            </w:pPr>
            <w:r>
              <w:rPr>
                <w:rFonts w:ascii="宋体" w:hAnsi="宋体" w:cs="宋体"/>
                <w:kern w:val="0"/>
                <w:sz w:val="18"/>
                <w:szCs w:val="18"/>
              </w:rPr>
              <w:t>法定代表人：</w:t>
            </w:r>
          </w:p>
          <w:p w:rsidR="00DA3DE0" w:rsidRDefault="001A5FAB">
            <w:pPr>
              <w:widowControl/>
              <w:jc w:val="left"/>
              <w:rPr>
                <w:rFonts w:ascii="宋体" w:hAnsi="宋体" w:cs="宋体"/>
                <w:kern w:val="0"/>
                <w:sz w:val="18"/>
                <w:szCs w:val="18"/>
              </w:rPr>
            </w:pPr>
            <w:r>
              <w:rPr>
                <w:rFonts w:ascii="宋体" w:hAnsi="宋体" w:cs="宋体"/>
                <w:kern w:val="0"/>
                <w:sz w:val="18"/>
                <w:szCs w:val="18"/>
              </w:rPr>
              <w:t>委托代理人：</w:t>
            </w:r>
          </w:p>
          <w:p w:rsidR="00DA3DE0" w:rsidRDefault="001A5FAB">
            <w:pPr>
              <w:widowControl/>
              <w:jc w:val="left"/>
              <w:rPr>
                <w:rFonts w:ascii="宋体" w:hAnsi="宋体" w:cs="宋体"/>
                <w:kern w:val="0"/>
                <w:sz w:val="18"/>
                <w:szCs w:val="18"/>
              </w:rPr>
            </w:pPr>
            <w:r>
              <w:rPr>
                <w:rFonts w:ascii="宋体" w:hAnsi="宋体" w:cs="宋体"/>
                <w:kern w:val="0"/>
                <w:sz w:val="18"/>
                <w:szCs w:val="18"/>
              </w:rPr>
              <w:t>电      话：</w:t>
            </w:r>
          </w:p>
          <w:p w:rsidR="00DA3DE0" w:rsidRDefault="001A5FAB">
            <w:pPr>
              <w:widowControl/>
              <w:jc w:val="left"/>
              <w:rPr>
                <w:rFonts w:ascii="宋体" w:hAnsi="宋体" w:cs="宋体"/>
                <w:kern w:val="0"/>
                <w:sz w:val="18"/>
                <w:szCs w:val="18"/>
              </w:rPr>
            </w:pPr>
            <w:r>
              <w:rPr>
                <w:rFonts w:ascii="宋体" w:hAnsi="宋体" w:cs="宋体"/>
                <w:kern w:val="0"/>
                <w:sz w:val="18"/>
                <w:szCs w:val="18"/>
              </w:rPr>
              <w:t>开 户 银行：</w:t>
            </w:r>
          </w:p>
          <w:p w:rsidR="00DA3DE0" w:rsidRDefault="001A5FAB">
            <w:pPr>
              <w:widowControl/>
              <w:jc w:val="left"/>
              <w:rPr>
                <w:rFonts w:ascii="宋体" w:hAnsi="宋体" w:cs="宋体"/>
                <w:kern w:val="0"/>
                <w:sz w:val="18"/>
                <w:szCs w:val="18"/>
              </w:rPr>
            </w:pPr>
            <w:r>
              <w:rPr>
                <w:rFonts w:ascii="宋体" w:hAnsi="宋体" w:cs="宋体"/>
                <w:kern w:val="0"/>
                <w:sz w:val="18"/>
                <w:szCs w:val="18"/>
              </w:rPr>
              <w:t>帐      号：</w:t>
            </w:r>
          </w:p>
          <w:p w:rsidR="00DA3DE0" w:rsidRDefault="001A5FAB">
            <w:pPr>
              <w:widowControl/>
              <w:jc w:val="left"/>
              <w:rPr>
                <w:rFonts w:ascii="宋体" w:hAnsi="宋体" w:cs="宋体"/>
                <w:kern w:val="0"/>
                <w:sz w:val="18"/>
                <w:szCs w:val="18"/>
              </w:rPr>
            </w:pPr>
            <w:r>
              <w:rPr>
                <w:rFonts w:ascii="宋体" w:hAnsi="宋体" w:cs="宋体"/>
                <w:kern w:val="0"/>
                <w:sz w:val="18"/>
                <w:szCs w:val="18"/>
              </w:rPr>
              <w:t>税      号：</w:t>
            </w:r>
          </w:p>
        </w:tc>
        <w:tc>
          <w:tcPr>
            <w:tcW w:w="2993" w:type="dxa"/>
            <w:tcBorders>
              <w:top w:val="outset" w:sz="6" w:space="0" w:color="auto"/>
              <w:left w:val="outset" w:sz="6" w:space="0" w:color="auto"/>
              <w:bottom w:val="outset" w:sz="6" w:space="0" w:color="auto"/>
              <w:right w:val="outset" w:sz="6" w:space="0" w:color="auto"/>
            </w:tcBorders>
          </w:tcPr>
          <w:p w:rsidR="00DA3DE0" w:rsidRDefault="001A5FAB">
            <w:pPr>
              <w:widowControl/>
              <w:jc w:val="left"/>
              <w:rPr>
                <w:rFonts w:ascii="宋体" w:hAnsi="宋体" w:cs="宋体"/>
                <w:kern w:val="0"/>
                <w:sz w:val="18"/>
                <w:szCs w:val="18"/>
              </w:rPr>
            </w:pPr>
            <w:r>
              <w:rPr>
                <w:rFonts w:ascii="宋体" w:hAnsi="宋体" w:cs="宋体"/>
                <w:kern w:val="0"/>
                <w:sz w:val="18"/>
                <w:szCs w:val="18"/>
              </w:rPr>
              <w:t>承    揽    方</w:t>
            </w:r>
          </w:p>
          <w:p w:rsidR="00DA3DE0" w:rsidRDefault="001A5FAB">
            <w:pPr>
              <w:widowControl/>
              <w:jc w:val="left"/>
              <w:rPr>
                <w:rFonts w:ascii="宋体" w:hAnsi="宋体" w:cs="宋体"/>
                <w:kern w:val="0"/>
                <w:sz w:val="18"/>
                <w:szCs w:val="18"/>
              </w:rPr>
            </w:pPr>
            <w:r>
              <w:rPr>
                <w:rFonts w:ascii="宋体" w:hAnsi="宋体" w:cs="宋体"/>
                <w:kern w:val="0"/>
                <w:sz w:val="18"/>
                <w:szCs w:val="18"/>
              </w:rPr>
              <w:t>单位名称（盖章）：</w:t>
            </w:r>
          </w:p>
          <w:p w:rsidR="00DA3DE0" w:rsidRDefault="001A5FAB">
            <w:pPr>
              <w:widowControl/>
              <w:jc w:val="left"/>
              <w:rPr>
                <w:rFonts w:ascii="宋体" w:hAnsi="宋体" w:cs="宋体"/>
                <w:kern w:val="0"/>
                <w:sz w:val="18"/>
                <w:szCs w:val="18"/>
              </w:rPr>
            </w:pPr>
            <w:r>
              <w:rPr>
                <w:rFonts w:ascii="宋体" w:hAnsi="宋体" w:cs="宋体"/>
                <w:kern w:val="0"/>
                <w:sz w:val="18"/>
                <w:szCs w:val="18"/>
              </w:rPr>
              <w:t>地      址：</w:t>
            </w:r>
          </w:p>
          <w:p w:rsidR="00DA3DE0" w:rsidRDefault="001A5FAB">
            <w:pPr>
              <w:widowControl/>
              <w:jc w:val="left"/>
              <w:rPr>
                <w:rFonts w:ascii="宋体" w:hAnsi="宋体" w:cs="宋体"/>
                <w:kern w:val="0"/>
                <w:sz w:val="18"/>
                <w:szCs w:val="18"/>
              </w:rPr>
            </w:pPr>
            <w:r>
              <w:rPr>
                <w:rFonts w:ascii="宋体" w:hAnsi="宋体" w:cs="宋体"/>
                <w:kern w:val="0"/>
                <w:sz w:val="18"/>
                <w:szCs w:val="18"/>
              </w:rPr>
              <w:t>邮      编：</w:t>
            </w:r>
          </w:p>
          <w:p w:rsidR="00DA3DE0" w:rsidRDefault="001A5FAB">
            <w:pPr>
              <w:widowControl/>
              <w:jc w:val="left"/>
              <w:rPr>
                <w:rFonts w:ascii="宋体" w:hAnsi="宋体" w:cs="宋体"/>
                <w:kern w:val="0"/>
                <w:sz w:val="18"/>
                <w:szCs w:val="18"/>
              </w:rPr>
            </w:pPr>
            <w:r>
              <w:rPr>
                <w:rFonts w:ascii="宋体" w:hAnsi="宋体" w:cs="宋体"/>
                <w:kern w:val="0"/>
                <w:sz w:val="18"/>
                <w:szCs w:val="18"/>
              </w:rPr>
              <w:t>法定代表人：</w:t>
            </w:r>
          </w:p>
          <w:p w:rsidR="00DA3DE0" w:rsidRDefault="001A5FAB">
            <w:pPr>
              <w:widowControl/>
              <w:jc w:val="left"/>
              <w:rPr>
                <w:rFonts w:ascii="宋体" w:hAnsi="宋体" w:cs="宋体"/>
                <w:kern w:val="0"/>
                <w:sz w:val="18"/>
                <w:szCs w:val="18"/>
              </w:rPr>
            </w:pPr>
            <w:r>
              <w:rPr>
                <w:rFonts w:ascii="宋体" w:hAnsi="宋体" w:cs="宋体"/>
                <w:kern w:val="0"/>
                <w:sz w:val="18"/>
                <w:szCs w:val="18"/>
              </w:rPr>
              <w:t>委托代理人：</w:t>
            </w:r>
          </w:p>
          <w:p w:rsidR="00DA3DE0" w:rsidRDefault="001A5FAB">
            <w:pPr>
              <w:widowControl/>
              <w:jc w:val="left"/>
              <w:rPr>
                <w:rFonts w:ascii="宋体" w:hAnsi="宋体" w:cs="宋体"/>
                <w:kern w:val="0"/>
                <w:sz w:val="18"/>
                <w:szCs w:val="18"/>
              </w:rPr>
            </w:pPr>
            <w:r>
              <w:rPr>
                <w:rFonts w:ascii="宋体" w:hAnsi="宋体" w:cs="宋体"/>
                <w:kern w:val="0"/>
                <w:sz w:val="18"/>
                <w:szCs w:val="18"/>
              </w:rPr>
              <w:t>电      话：</w:t>
            </w:r>
          </w:p>
          <w:p w:rsidR="00DA3DE0" w:rsidRDefault="001A5FAB">
            <w:pPr>
              <w:widowControl/>
              <w:jc w:val="left"/>
              <w:rPr>
                <w:rFonts w:ascii="宋体" w:hAnsi="宋体" w:cs="宋体"/>
                <w:kern w:val="0"/>
                <w:sz w:val="18"/>
                <w:szCs w:val="18"/>
              </w:rPr>
            </w:pPr>
            <w:r>
              <w:rPr>
                <w:rFonts w:ascii="宋体" w:hAnsi="宋体" w:cs="宋体"/>
                <w:kern w:val="0"/>
                <w:sz w:val="18"/>
                <w:szCs w:val="18"/>
              </w:rPr>
              <w:t>开 户 银行：</w:t>
            </w:r>
          </w:p>
          <w:p w:rsidR="00DA3DE0" w:rsidRDefault="001A5FAB">
            <w:pPr>
              <w:widowControl/>
              <w:jc w:val="left"/>
              <w:rPr>
                <w:rFonts w:ascii="宋体" w:hAnsi="宋体" w:cs="宋体"/>
                <w:kern w:val="0"/>
                <w:sz w:val="18"/>
                <w:szCs w:val="18"/>
              </w:rPr>
            </w:pPr>
            <w:r>
              <w:rPr>
                <w:rFonts w:ascii="宋体" w:hAnsi="宋体" w:cs="宋体"/>
                <w:kern w:val="0"/>
                <w:sz w:val="18"/>
                <w:szCs w:val="18"/>
              </w:rPr>
              <w:t>帐      号：</w:t>
            </w:r>
          </w:p>
          <w:p w:rsidR="00DA3DE0" w:rsidRDefault="001A5FAB">
            <w:pPr>
              <w:widowControl/>
              <w:jc w:val="left"/>
              <w:rPr>
                <w:rFonts w:ascii="宋体" w:hAnsi="宋体" w:cs="宋体"/>
                <w:kern w:val="0"/>
                <w:sz w:val="18"/>
                <w:szCs w:val="18"/>
              </w:rPr>
            </w:pPr>
            <w:r>
              <w:rPr>
                <w:rFonts w:ascii="宋体" w:hAnsi="宋体" w:cs="宋体"/>
                <w:kern w:val="0"/>
                <w:sz w:val="18"/>
                <w:szCs w:val="18"/>
              </w:rPr>
              <w:t>税      号：</w:t>
            </w:r>
          </w:p>
        </w:tc>
        <w:tc>
          <w:tcPr>
            <w:tcW w:w="3075" w:type="dxa"/>
            <w:tcBorders>
              <w:top w:val="outset" w:sz="6" w:space="0" w:color="auto"/>
              <w:left w:val="outset" w:sz="6" w:space="0" w:color="auto"/>
              <w:bottom w:val="outset" w:sz="6" w:space="0" w:color="auto"/>
              <w:right w:val="outset" w:sz="6" w:space="0" w:color="auto"/>
            </w:tcBorders>
          </w:tcPr>
          <w:p w:rsidR="00DA3DE0" w:rsidRDefault="001A5FAB">
            <w:pPr>
              <w:widowControl/>
              <w:jc w:val="left"/>
              <w:rPr>
                <w:rFonts w:ascii="宋体" w:hAnsi="宋体" w:cs="宋体"/>
                <w:kern w:val="0"/>
                <w:sz w:val="18"/>
                <w:szCs w:val="18"/>
              </w:rPr>
            </w:pPr>
            <w:r>
              <w:rPr>
                <w:rFonts w:ascii="宋体" w:hAnsi="宋体" w:cs="宋体"/>
                <w:kern w:val="0"/>
                <w:sz w:val="18"/>
                <w:szCs w:val="18"/>
              </w:rPr>
              <w:t>鉴（公）证意见：</w:t>
            </w:r>
          </w:p>
          <w:p w:rsidR="00DA3DE0" w:rsidRDefault="001A5FAB">
            <w:pPr>
              <w:widowControl/>
              <w:jc w:val="left"/>
              <w:rPr>
                <w:rFonts w:ascii="宋体" w:hAnsi="宋体" w:cs="宋体"/>
                <w:kern w:val="0"/>
                <w:sz w:val="18"/>
                <w:szCs w:val="18"/>
              </w:rPr>
            </w:pPr>
            <w:r>
              <w:rPr>
                <w:rFonts w:ascii="宋体" w:hAnsi="宋体" w:cs="宋体"/>
                <w:kern w:val="0"/>
                <w:sz w:val="18"/>
                <w:szCs w:val="18"/>
              </w:rPr>
              <w:t> </w:t>
            </w:r>
          </w:p>
          <w:p w:rsidR="00DA3DE0" w:rsidRDefault="001A5FAB">
            <w:pPr>
              <w:widowControl/>
              <w:jc w:val="left"/>
              <w:rPr>
                <w:rFonts w:ascii="宋体" w:hAnsi="宋体" w:cs="宋体"/>
                <w:kern w:val="0"/>
                <w:sz w:val="18"/>
                <w:szCs w:val="18"/>
              </w:rPr>
            </w:pPr>
            <w:r>
              <w:rPr>
                <w:rFonts w:ascii="宋体" w:hAnsi="宋体" w:cs="宋体"/>
                <w:kern w:val="0"/>
                <w:sz w:val="18"/>
                <w:szCs w:val="18"/>
              </w:rPr>
              <w:t> </w:t>
            </w:r>
          </w:p>
          <w:p w:rsidR="00DA3DE0" w:rsidRDefault="001A5FAB">
            <w:pPr>
              <w:widowControl/>
              <w:jc w:val="left"/>
              <w:rPr>
                <w:rFonts w:ascii="宋体" w:hAnsi="宋体" w:cs="宋体"/>
                <w:kern w:val="0"/>
                <w:sz w:val="18"/>
                <w:szCs w:val="18"/>
              </w:rPr>
            </w:pPr>
            <w:r>
              <w:rPr>
                <w:rFonts w:ascii="宋体" w:hAnsi="宋体" w:cs="宋体"/>
                <w:kern w:val="0"/>
                <w:sz w:val="18"/>
                <w:szCs w:val="18"/>
              </w:rPr>
              <w:t> </w:t>
            </w:r>
          </w:p>
          <w:p w:rsidR="00DA3DE0" w:rsidRDefault="001A5FAB">
            <w:pPr>
              <w:widowControl/>
              <w:jc w:val="left"/>
              <w:rPr>
                <w:rFonts w:ascii="宋体" w:hAnsi="宋体" w:cs="宋体"/>
                <w:kern w:val="0"/>
                <w:sz w:val="18"/>
                <w:szCs w:val="18"/>
              </w:rPr>
            </w:pPr>
            <w:r>
              <w:rPr>
                <w:rFonts w:ascii="宋体" w:hAnsi="宋体" w:cs="宋体"/>
                <w:kern w:val="0"/>
                <w:sz w:val="18"/>
                <w:szCs w:val="18"/>
              </w:rPr>
              <w:t> </w:t>
            </w:r>
          </w:p>
          <w:p w:rsidR="00DA3DE0" w:rsidRDefault="001A5FAB">
            <w:pPr>
              <w:widowControl/>
              <w:jc w:val="left"/>
              <w:rPr>
                <w:rFonts w:ascii="宋体" w:hAnsi="宋体" w:cs="宋体"/>
                <w:kern w:val="0"/>
                <w:sz w:val="18"/>
                <w:szCs w:val="18"/>
              </w:rPr>
            </w:pPr>
            <w:r>
              <w:rPr>
                <w:rFonts w:ascii="宋体" w:hAnsi="宋体" w:cs="宋体"/>
                <w:kern w:val="0"/>
                <w:sz w:val="18"/>
                <w:szCs w:val="18"/>
              </w:rPr>
              <w:t> </w:t>
            </w:r>
          </w:p>
          <w:p w:rsidR="00DA3DE0" w:rsidRDefault="001A5FAB">
            <w:pPr>
              <w:widowControl/>
              <w:jc w:val="left"/>
              <w:rPr>
                <w:rFonts w:ascii="宋体" w:hAnsi="宋体" w:cs="宋体"/>
                <w:kern w:val="0"/>
                <w:sz w:val="18"/>
                <w:szCs w:val="18"/>
              </w:rPr>
            </w:pPr>
            <w:r>
              <w:rPr>
                <w:rFonts w:ascii="宋体" w:hAnsi="宋体" w:cs="宋体"/>
                <w:kern w:val="0"/>
                <w:sz w:val="18"/>
                <w:szCs w:val="18"/>
              </w:rPr>
              <w:t> </w:t>
            </w:r>
          </w:p>
          <w:p w:rsidR="00DA3DE0" w:rsidRDefault="001A5FAB">
            <w:pPr>
              <w:widowControl/>
              <w:jc w:val="left"/>
              <w:rPr>
                <w:rFonts w:ascii="宋体" w:hAnsi="宋体" w:cs="宋体"/>
                <w:kern w:val="0"/>
                <w:sz w:val="18"/>
                <w:szCs w:val="18"/>
              </w:rPr>
            </w:pPr>
            <w:r>
              <w:rPr>
                <w:rFonts w:ascii="宋体" w:hAnsi="宋体" w:cs="宋体"/>
                <w:kern w:val="0"/>
                <w:sz w:val="18"/>
                <w:szCs w:val="18"/>
              </w:rPr>
              <w:t>鉴（公）证员：</w:t>
            </w:r>
          </w:p>
          <w:p w:rsidR="00DA3DE0" w:rsidRDefault="001A5FAB">
            <w:pPr>
              <w:widowControl/>
              <w:jc w:val="left"/>
              <w:rPr>
                <w:rFonts w:ascii="宋体" w:hAnsi="宋体" w:cs="宋体"/>
                <w:kern w:val="0"/>
                <w:sz w:val="18"/>
                <w:szCs w:val="18"/>
              </w:rPr>
            </w:pPr>
            <w:r>
              <w:rPr>
                <w:rFonts w:ascii="宋体" w:hAnsi="宋体" w:cs="宋体"/>
                <w:kern w:val="0"/>
                <w:sz w:val="18"/>
                <w:szCs w:val="18"/>
              </w:rPr>
              <w:t> </w:t>
            </w:r>
          </w:p>
          <w:p w:rsidR="00DA3DE0" w:rsidRDefault="001A5FAB">
            <w:pPr>
              <w:widowControl/>
              <w:jc w:val="left"/>
              <w:rPr>
                <w:rFonts w:ascii="宋体" w:hAnsi="宋体" w:cs="宋体"/>
                <w:kern w:val="0"/>
                <w:sz w:val="18"/>
                <w:szCs w:val="18"/>
              </w:rPr>
            </w:pPr>
            <w:r>
              <w:rPr>
                <w:rFonts w:ascii="宋体" w:hAnsi="宋体" w:cs="宋体"/>
                <w:kern w:val="0"/>
                <w:sz w:val="18"/>
                <w:szCs w:val="18"/>
              </w:rPr>
              <w:t>         年  月  日</w:t>
            </w:r>
          </w:p>
        </w:tc>
      </w:tr>
    </w:tbl>
    <w:p w:rsidR="00DA3DE0" w:rsidRDefault="00DA3DE0">
      <w:pPr>
        <w:rPr>
          <w:rFonts w:ascii="宋体" w:hAnsi="宋体" w:cs="宋体"/>
          <w:kern w:val="0"/>
          <w:szCs w:val="21"/>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74" w:firstLine="3778"/>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50" w:firstLine="3720"/>
        <w:rPr>
          <w:rFonts w:ascii="黑体" w:eastAsia="黑体"/>
          <w:bCs/>
          <w:sz w:val="24"/>
        </w:rPr>
      </w:pPr>
      <w:r>
        <w:rPr>
          <w:rFonts w:ascii="黑体" w:eastAsia="黑体" w:hint="eastAsia"/>
          <w:bCs/>
          <w:sz w:val="24"/>
        </w:rPr>
        <w:t>货物运输合同（参考文本）</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89" w:firstLine="2717"/>
        <w:rPr>
          <w:b/>
          <w:bCs/>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481" w:firstLine="5210"/>
        <w:rPr>
          <w:bCs/>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481" w:firstLine="5210"/>
        <w:rPr>
          <w:bCs/>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481" w:firstLine="5210"/>
        <w:rPr>
          <w:bCs/>
          <w:szCs w:val="21"/>
        </w:rPr>
      </w:pPr>
      <w:r>
        <w:rPr>
          <w:rFonts w:hint="eastAsia"/>
          <w:bCs/>
          <w:szCs w:val="21"/>
        </w:rPr>
        <w:t>合同编号：</w:t>
      </w:r>
      <w:r>
        <w:rPr>
          <w:bCs/>
          <w:szCs w:val="21"/>
        </w:rPr>
        <w:t>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甲方（托运人）：</w:t>
      </w:r>
      <w:r>
        <w:rPr>
          <w:szCs w:val="21"/>
        </w:rPr>
        <w:t xml:space="preserve">_____________________    </w:t>
      </w:r>
      <w:r>
        <w:rPr>
          <w:rFonts w:hint="eastAsia"/>
          <w:szCs w:val="21"/>
        </w:rPr>
        <w:t>签订地点：</w:t>
      </w:r>
      <w:r>
        <w:rPr>
          <w:szCs w:val="21"/>
        </w:rPr>
        <w:t>________________</w:t>
      </w:r>
      <w:r>
        <w:rPr>
          <w:rFonts w:hint="eastAsia"/>
          <w:szCs w:val="21"/>
        </w:rPr>
        <w:t xml:space="preserve">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050"/>
        <w:rPr>
          <w:szCs w:val="21"/>
        </w:rPr>
      </w:pPr>
      <w:r>
        <w:rPr>
          <w:rFonts w:hint="eastAsia"/>
          <w:szCs w:val="21"/>
        </w:rPr>
        <w:t>乙方（承运人）：</w:t>
      </w:r>
      <w:r>
        <w:rPr>
          <w:szCs w:val="21"/>
        </w:rPr>
        <w:t xml:space="preserve">_____________________    </w:t>
      </w:r>
      <w:r>
        <w:rPr>
          <w:rFonts w:hint="eastAsia"/>
          <w:szCs w:val="21"/>
        </w:rPr>
        <w:t>签订时间：</w:t>
      </w:r>
      <w:r>
        <w:rPr>
          <w:szCs w:val="21"/>
        </w:rPr>
        <w:t>________________</w:t>
      </w:r>
      <w:r>
        <w:rPr>
          <w:rFonts w:hint="eastAsia"/>
          <w:szCs w:val="21"/>
        </w:rPr>
        <w:t xml:space="preserve">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rPr>
          <w:szCs w:val="21"/>
        </w:rPr>
      </w:pPr>
      <w:r>
        <w:rPr>
          <w:rFonts w:hint="eastAsia"/>
          <w:szCs w:val="21"/>
        </w:rPr>
        <w:t xml:space="preserve">　　甲乙双方为携手合作，促进发展，满足利益，明确责任，依据中华人民共和国有关法律及相关规定，本着诚实信用，互惠互利原则，结合双方实际，协商一致，特签订本合同，以求共同遵守：</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第一条　货物名称、规格、数量、价款</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货物编号　│　品名　│　规格　│　单位　│　单价　│　数量　│金额</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│（元）</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　　　　│　　　　│　　　　│　　　　│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　　　　│　　　　│　　　　│　　　　│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　　　　│　　　　│　　　　│　　　　│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w:t>
      </w:r>
    </w:p>
    <w:p w:rsidR="00DA3DE0" w:rsidRDefault="001A5FAB">
      <w:pPr>
        <w:numPr>
          <w:ilvl w:val="0"/>
          <w:numId w:val="19"/>
        </w:numPr>
        <w:rPr>
          <w:szCs w:val="21"/>
        </w:rPr>
      </w:pPr>
      <w:r>
        <w:rPr>
          <w:rFonts w:hint="eastAsia"/>
          <w:szCs w:val="21"/>
        </w:rPr>
        <w:t xml:space="preserve">包装要求　</w:t>
      </w:r>
    </w:p>
    <w:p w:rsidR="00DA3DE0" w:rsidRDefault="001A5FAB">
      <w:pPr>
        <w:numPr>
          <w:ilvl w:val="0"/>
          <w:numId w:val="20"/>
        </w:numPr>
        <w:rPr>
          <w:szCs w:val="21"/>
        </w:rPr>
      </w:pPr>
      <w:r>
        <w:rPr>
          <w:rFonts w:hint="eastAsia"/>
          <w:szCs w:val="21"/>
        </w:rPr>
        <w:t>货物起运地点：</w:t>
      </w:r>
      <w:r>
        <w:rPr>
          <w:szCs w:val="21"/>
        </w:rPr>
        <w:t>__________________________________________________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货物到达地点：</w:t>
      </w:r>
      <w:r>
        <w:rPr>
          <w:szCs w:val="21"/>
        </w:rPr>
        <w:t>_____________________________________________________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货物承运日期：</w:t>
      </w:r>
      <w:r>
        <w:rPr>
          <w:szCs w:val="21"/>
        </w:rPr>
        <w:t>_____________________________________________________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货物运到日期：</w:t>
      </w:r>
      <w:r>
        <w:rPr>
          <w:szCs w:val="21"/>
        </w:rPr>
        <w:t>______________________________________________________</w:t>
      </w:r>
      <w:r>
        <w:rPr>
          <w:rFonts w:hint="eastAsia"/>
          <w:szCs w:val="21"/>
        </w:rPr>
        <w:t>。</w:t>
      </w:r>
    </w:p>
    <w:p w:rsidR="00DA3DE0" w:rsidRDefault="001A5FAB">
      <w:pPr>
        <w:numPr>
          <w:ilvl w:val="0"/>
          <w:numId w:val="20"/>
        </w:numPr>
        <w:rPr>
          <w:szCs w:val="21"/>
        </w:rPr>
      </w:pPr>
      <w:r>
        <w:rPr>
          <w:rFonts w:hint="eastAsia"/>
          <w:szCs w:val="21"/>
        </w:rPr>
        <w:t>运输质量及安全要求：</w:t>
      </w:r>
      <w:r>
        <w:rPr>
          <w:szCs w:val="21"/>
        </w:rPr>
        <w:t>_____________________________________________</w:t>
      </w:r>
      <w:r>
        <w:rPr>
          <w:rFonts w:hint="eastAsia"/>
          <w:szCs w:val="21"/>
        </w:rPr>
        <w:t xml:space="preserve">。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firstLineChars="200" w:firstLine="420"/>
        <w:rPr>
          <w:szCs w:val="21"/>
        </w:rPr>
      </w:pPr>
      <w:r>
        <w:rPr>
          <w:rFonts w:hint="eastAsia"/>
          <w:szCs w:val="21"/>
        </w:rPr>
        <w:t>货物装卸责任和方法：</w:t>
      </w:r>
      <w:r>
        <w:rPr>
          <w:szCs w:val="21"/>
        </w:rPr>
        <w:t>________________________________________________</w:t>
      </w:r>
      <w:r>
        <w:rPr>
          <w:rFonts w:hint="eastAsia"/>
          <w:szCs w:val="21"/>
        </w:rPr>
        <w:t xml:space="preserve">。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rPr>
          <w:szCs w:val="21"/>
        </w:rPr>
      </w:pPr>
      <w:r>
        <w:rPr>
          <w:rFonts w:hint="eastAsia"/>
          <w:szCs w:val="21"/>
        </w:rPr>
        <w:t>收货人领取货物及验收办法：</w:t>
      </w:r>
      <w:r>
        <w:rPr>
          <w:szCs w:val="21"/>
        </w:rPr>
        <w:t>______________________________________________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w:t>
      </w:r>
      <w:r>
        <w:rPr>
          <w:szCs w:val="21"/>
        </w:rPr>
        <w:t>_______________________________________________________________________________</w:t>
      </w:r>
      <w:r>
        <w:rPr>
          <w:rFonts w:hint="eastAsia"/>
          <w:szCs w:val="21"/>
        </w:rPr>
        <w:t xml:space="preserve">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w:t>
      </w:r>
    </w:p>
    <w:p w:rsidR="00DA3DE0" w:rsidRDefault="001A5FAB">
      <w:pPr>
        <w:numPr>
          <w:ilvl w:val="0"/>
          <w:numId w:val="20"/>
        </w:numPr>
        <w:rPr>
          <w:szCs w:val="21"/>
        </w:rPr>
      </w:pPr>
      <w:r>
        <w:rPr>
          <w:rFonts w:hint="eastAsia"/>
          <w:szCs w:val="21"/>
        </w:rPr>
        <w:t>运输费用、结算方式：</w:t>
      </w:r>
      <w:r>
        <w:rPr>
          <w:szCs w:val="21"/>
        </w:rPr>
        <w:t>_____________________________________________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rPr>
          <w:szCs w:val="21"/>
        </w:rPr>
      </w:pPr>
      <w:r>
        <w:rPr>
          <w:szCs w:val="21"/>
        </w:rPr>
        <w:t>_________________________________________________________________________________________________________________________________________________</w:t>
      </w:r>
      <w:r>
        <w:rPr>
          <w:rFonts w:hint="eastAsia"/>
          <w:szCs w:val="21"/>
        </w:rPr>
        <w:t xml:space="preserve">。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40"/>
        <w:rPr>
          <w:szCs w:val="21"/>
        </w:rPr>
      </w:pPr>
      <w:r>
        <w:rPr>
          <w:rFonts w:hint="eastAsia"/>
          <w:szCs w:val="21"/>
        </w:rPr>
        <w:t>第九条　各方的权利义务</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一、托运人的权利义务</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Chars="200" w:hanging="420"/>
        <w:rPr>
          <w:szCs w:val="21"/>
        </w:rPr>
      </w:pPr>
      <w:r>
        <w:rPr>
          <w:rFonts w:hint="eastAsia"/>
          <w:szCs w:val="21"/>
        </w:rPr>
        <w:t xml:space="preserve">　　</w:t>
      </w:r>
      <w:r>
        <w:rPr>
          <w:szCs w:val="21"/>
        </w:rPr>
        <w:t xml:space="preserve">    1</w:t>
      </w:r>
      <w:r>
        <w:rPr>
          <w:rFonts w:hint="eastAsia"/>
          <w:szCs w:val="21"/>
        </w:rPr>
        <w:t>．托运人的权利：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rPr>
          <w:szCs w:val="21"/>
        </w:rPr>
      </w:pPr>
      <w:r>
        <w:rPr>
          <w:rFonts w:hint="eastAsia"/>
          <w:szCs w:val="21"/>
        </w:rPr>
        <w:t xml:space="preserve">　</w:t>
      </w:r>
      <w:r>
        <w:rPr>
          <w:szCs w:val="21"/>
        </w:rPr>
        <w:t>2</w:t>
      </w:r>
      <w:r>
        <w:rPr>
          <w:rFonts w:hint="eastAsia"/>
          <w:szCs w:val="21"/>
        </w:rPr>
        <w:t>．托运人的义务：按约定向承运人交付运杂费。否则，承运人有权停止运输，并要求对方支付违约金。托运人托运的货物，应按照规定的标准进行包装，遵守有关危险品运输的规定，</w:t>
      </w:r>
      <w:r>
        <w:rPr>
          <w:rFonts w:hint="eastAsia"/>
          <w:szCs w:val="21"/>
        </w:rPr>
        <w:lastRenderedPageBreak/>
        <w:t>按照合同中规定的时间和数量交付托运货物。</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二、承运人的权利义务</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rPr>
          <w:szCs w:val="21"/>
        </w:rPr>
      </w:pPr>
      <w:r>
        <w:rPr>
          <w:rFonts w:hint="eastAsia"/>
          <w:szCs w:val="21"/>
        </w:rPr>
        <w:t xml:space="preserve">　</w:t>
      </w:r>
      <w:r>
        <w:rPr>
          <w:szCs w:val="21"/>
        </w:rPr>
        <w:t>1</w:t>
      </w:r>
      <w:r>
        <w:rPr>
          <w:rFonts w:hint="eastAsia"/>
          <w:szCs w:val="21"/>
        </w:rPr>
        <w:t>．承运人的权利：向托运人、收货方收取运杂费用。如果收货方不交或不按时交纳规定的各种运杂费用，承运人对其货物有扣押权。查不到收货人或收货人拒绝提取货物，承运人应及时与托运人联系，在规定期限内负责保管并有权收取保管费用，对于超过规定期限仍无法交付的货物，承运人有权按有关规定予以处理。</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200" w:firstLine="420"/>
        <w:rPr>
          <w:szCs w:val="21"/>
        </w:rPr>
      </w:pPr>
      <w:r>
        <w:rPr>
          <w:szCs w:val="21"/>
        </w:rPr>
        <w:t>2</w:t>
      </w:r>
      <w:r>
        <w:rPr>
          <w:rFonts w:hint="eastAsia"/>
          <w:szCs w:val="21"/>
        </w:rPr>
        <w:t>．承运人的义务：在合同规定的期限内，将货物运到指定的地点，按时向收货人发出货到的通知。对托运的货物要负责安全，保证货物无短缺、无损坏、无人为的变质，如有上述问题，应承担赔偿义务。在货物到达以后，按规定的期限，负责保管。</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三、收货人的权利义务</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rPr>
          <w:szCs w:val="21"/>
        </w:rPr>
      </w:pPr>
      <w:r>
        <w:rPr>
          <w:rFonts w:hint="eastAsia"/>
          <w:szCs w:val="21"/>
        </w:rPr>
        <w:t xml:space="preserve">　　</w:t>
      </w:r>
      <w:r>
        <w:rPr>
          <w:szCs w:val="21"/>
        </w:rPr>
        <w:t>1</w:t>
      </w:r>
      <w:r>
        <w:rPr>
          <w:rFonts w:hint="eastAsia"/>
          <w:szCs w:val="21"/>
        </w:rPr>
        <w:t>．收货人的权利：在货物运到指定地点后有以凭证领取货物的权利。必要时，收货人有权向到站、或中途货物所在站提出变更到站或变更收货人的要求，签订变更协议。</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rPr>
          <w:szCs w:val="21"/>
        </w:rPr>
      </w:pPr>
      <w:r>
        <w:rPr>
          <w:rFonts w:hint="eastAsia"/>
          <w:szCs w:val="21"/>
        </w:rPr>
        <w:t xml:space="preserve">　　</w:t>
      </w:r>
      <w:r>
        <w:rPr>
          <w:szCs w:val="21"/>
        </w:rPr>
        <w:t>2</w:t>
      </w:r>
      <w:r>
        <w:rPr>
          <w:rFonts w:hint="eastAsia"/>
          <w:szCs w:val="21"/>
        </w:rPr>
        <w:t>．收货人的义务：在接到提货通知后，按时提取货物，缴清应付费用，超过规定提货时，应向承运人交付保管费。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第十条　违约责任</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一、托运人责任</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w:t>
      </w:r>
      <w:r>
        <w:rPr>
          <w:szCs w:val="21"/>
        </w:rPr>
        <w:t>1</w:t>
      </w:r>
      <w:r>
        <w:rPr>
          <w:rFonts w:hint="eastAsia"/>
          <w:szCs w:val="21"/>
        </w:rPr>
        <w:t>．未按合同规定的时间和要求提供托运的货物，托运人应按其价值的</w:t>
      </w:r>
      <w:r>
        <w:rPr>
          <w:szCs w:val="21"/>
        </w:rPr>
        <w:t>_______%</w:t>
      </w:r>
      <w:r>
        <w:rPr>
          <w:rFonts w:hint="eastAsia"/>
          <w:szCs w:val="21"/>
        </w:rPr>
        <w:t>偿付给承运人违约金。</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rPr>
          <w:szCs w:val="21"/>
        </w:rPr>
      </w:pPr>
      <w:r>
        <w:rPr>
          <w:rFonts w:hint="eastAsia"/>
          <w:szCs w:val="21"/>
        </w:rPr>
        <w:t xml:space="preserve">　　</w:t>
      </w:r>
      <w:r>
        <w:rPr>
          <w:szCs w:val="21"/>
        </w:rPr>
        <w:t>2</w:t>
      </w:r>
      <w:r>
        <w:rPr>
          <w:rFonts w:hint="eastAsia"/>
          <w:szCs w:val="21"/>
        </w:rPr>
        <w:t>．由于在普通货物中夹带、匿报危险货物，错报笨重货物重量等而招致调具断裂、货物摔损、调机倾翻、爆炸、腐蚀等事故，托运人应承担赔偿责任。</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rPr>
          <w:szCs w:val="21"/>
        </w:rPr>
      </w:pPr>
      <w:r>
        <w:rPr>
          <w:rFonts w:hint="eastAsia"/>
          <w:szCs w:val="21"/>
        </w:rPr>
        <w:t xml:space="preserve">　　</w:t>
      </w:r>
      <w:r>
        <w:rPr>
          <w:szCs w:val="21"/>
        </w:rPr>
        <w:t>3</w:t>
      </w:r>
      <w:r>
        <w:rPr>
          <w:rFonts w:hint="eastAsia"/>
          <w:szCs w:val="21"/>
        </w:rPr>
        <w:t>．由于货物包装缺陷产生破损，致使其它货物或运输工具、机械设备被污染腐蚀、损坏，造成人身伤亡的，托运人应承担赔偿责任。</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rPr>
          <w:szCs w:val="21"/>
        </w:rPr>
      </w:pPr>
      <w:r>
        <w:rPr>
          <w:rFonts w:hint="eastAsia"/>
          <w:szCs w:val="21"/>
        </w:rPr>
        <w:t xml:space="preserve">　　</w:t>
      </w:r>
      <w:r>
        <w:rPr>
          <w:szCs w:val="21"/>
        </w:rPr>
        <w:t>4</w:t>
      </w:r>
      <w:r>
        <w:rPr>
          <w:rFonts w:hint="eastAsia"/>
          <w:szCs w:val="21"/>
        </w:rPr>
        <w:t>．在托运人专用线或在港、站公用线、专用铁道运载的货物，在到站卸货时，发现货物损坏、缺少，在车辆施封完好或无异状的情况下，托运人应赔偿收货人的损失。</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rPr>
          <w:szCs w:val="21"/>
        </w:rPr>
      </w:pPr>
      <w:r>
        <w:rPr>
          <w:rFonts w:hint="eastAsia"/>
          <w:szCs w:val="21"/>
        </w:rPr>
        <w:t xml:space="preserve">　　</w:t>
      </w:r>
      <w:r>
        <w:rPr>
          <w:szCs w:val="21"/>
        </w:rPr>
        <w:t>5</w:t>
      </w:r>
      <w:r>
        <w:rPr>
          <w:rFonts w:hint="eastAsia"/>
          <w:szCs w:val="21"/>
        </w:rPr>
        <w:t>．罐车发运货物，因未随车附带规格质量证明或化验报告，造成收货方无法卸货时，托运人应偿付承运人卸车费、货物保管费及违约金。</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二、承运人责任</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w:t>
      </w:r>
      <w:r>
        <w:rPr>
          <w:szCs w:val="21"/>
        </w:rPr>
        <w:t>1</w:t>
      </w:r>
      <w:r>
        <w:rPr>
          <w:rFonts w:hint="eastAsia"/>
          <w:szCs w:val="21"/>
        </w:rPr>
        <w:t>．不按合同规定的时间和要求配车（船）发运的，承运人应偿付托运人违约金</w:t>
      </w:r>
      <w:r>
        <w:rPr>
          <w:szCs w:val="21"/>
        </w:rPr>
        <w:t>_____</w:t>
      </w:r>
      <w:r>
        <w:rPr>
          <w:rFonts w:hint="eastAsia"/>
          <w:szCs w:val="21"/>
        </w:rPr>
        <w:t>元。</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rPr>
          <w:szCs w:val="21"/>
        </w:rPr>
      </w:pPr>
      <w:r>
        <w:rPr>
          <w:rFonts w:hint="eastAsia"/>
          <w:szCs w:val="21"/>
        </w:rPr>
        <w:t xml:space="preserve">　　</w:t>
      </w:r>
      <w:r>
        <w:rPr>
          <w:szCs w:val="21"/>
        </w:rPr>
        <w:t>2</w:t>
      </w:r>
      <w:r>
        <w:rPr>
          <w:rFonts w:hint="eastAsia"/>
          <w:szCs w:val="21"/>
        </w:rPr>
        <w:t>．承运人如将货物错运到货地点或接货人，应无偿运至合同规定的到货地点或接货人。如果货物逾期到达，承运人应偿付逾期交货的违约金。</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rPr>
          <w:szCs w:val="21"/>
        </w:rPr>
      </w:pPr>
      <w:r>
        <w:rPr>
          <w:rFonts w:hint="eastAsia"/>
          <w:szCs w:val="21"/>
        </w:rPr>
        <w:t xml:space="preserve">　　</w:t>
      </w:r>
      <w:r>
        <w:rPr>
          <w:szCs w:val="21"/>
        </w:rPr>
        <w:t>3</w:t>
      </w:r>
      <w:r>
        <w:rPr>
          <w:rFonts w:hint="eastAsia"/>
          <w:szCs w:val="21"/>
        </w:rPr>
        <w:t>．运输过程中货物灭失、短少、变质、污染、损坏，承运人应按货物的实际损失（包括装费、运杂费）赔偿托运人。</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rPr>
          <w:szCs w:val="21"/>
        </w:rPr>
      </w:pPr>
      <w:r>
        <w:rPr>
          <w:rFonts w:hint="eastAsia"/>
          <w:szCs w:val="21"/>
        </w:rPr>
        <w:t xml:space="preserve">　　</w:t>
      </w:r>
      <w:r>
        <w:rPr>
          <w:szCs w:val="21"/>
        </w:rPr>
        <w:t>4</w:t>
      </w:r>
      <w:r>
        <w:rPr>
          <w:rFonts w:hint="eastAsia"/>
          <w:szCs w:val="21"/>
        </w:rPr>
        <w:t>．联运的货物发生灭失、短少、变质、污染、损坏，应由承运人承担赔偿责任的，由终点阶段的承运人向负有责任的其它承运人追偿。</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rPr>
          <w:szCs w:val="21"/>
        </w:rPr>
      </w:pPr>
      <w:r>
        <w:rPr>
          <w:rFonts w:hint="eastAsia"/>
          <w:szCs w:val="21"/>
        </w:rPr>
        <w:t xml:space="preserve">　　</w:t>
      </w:r>
      <w:r>
        <w:rPr>
          <w:szCs w:val="21"/>
        </w:rPr>
        <w:t>5</w:t>
      </w:r>
      <w:r>
        <w:rPr>
          <w:rFonts w:hint="eastAsia"/>
          <w:szCs w:val="21"/>
        </w:rPr>
        <w:t>．在符合法律和合同规定条件下运输，由于下列原因造成货物灭失、短少、变质、污染、损坏，承运人不承担违约责任：</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w:t>
      </w:r>
      <w:r>
        <w:rPr>
          <w:szCs w:val="21"/>
        </w:rPr>
        <w:t>1</w:t>
      </w:r>
      <w:r>
        <w:rPr>
          <w:rFonts w:hint="eastAsia"/>
          <w:szCs w:val="21"/>
        </w:rPr>
        <w:t>）不可抗力；</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w:t>
      </w:r>
      <w:r>
        <w:rPr>
          <w:szCs w:val="21"/>
        </w:rPr>
        <w:t>2</w:t>
      </w:r>
      <w:r>
        <w:rPr>
          <w:rFonts w:hint="eastAsia"/>
          <w:szCs w:val="21"/>
        </w:rPr>
        <w:t>）货物本身的自然属性；</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w:t>
      </w:r>
      <w:r>
        <w:rPr>
          <w:szCs w:val="21"/>
        </w:rPr>
        <w:t>3</w:t>
      </w:r>
      <w:r>
        <w:rPr>
          <w:rFonts w:hint="eastAsia"/>
          <w:szCs w:val="21"/>
        </w:rPr>
        <w:t>）货物的合理损耗；</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rPr>
          <w:szCs w:val="21"/>
        </w:rPr>
      </w:pPr>
      <w:r>
        <w:rPr>
          <w:rFonts w:hint="eastAsia"/>
          <w:szCs w:val="21"/>
        </w:rPr>
        <w:t xml:space="preserve">　　（</w:t>
      </w:r>
      <w:r>
        <w:rPr>
          <w:szCs w:val="21"/>
        </w:rPr>
        <w:t>4</w:t>
      </w:r>
      <w:r>
        <w:rPr>
          <w:rFonts w:hint="eastAsia"/>
          <w:szCs w:val="21"/>
        </w:rPr>
        <w:t>）货运人或收货方本身的过错。</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rPr>
          <w:szCs w:val="21"/>
        </w:rPr>
      </w:pPr>
      <w:r>
        <w:rPr>
          <w:rFonts w:hint="eastAsia"/>
          <w:szCs w:val="21"/>
        </w:rPr>
        <w:t xml:space="preserve">　　第十一条本合同一式二份，合同双方各执一份。</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540"/>
        <w:rPr>
          <w:sz w:val="18"/>
          <w:szCs w:val="18"/>
        </w:rPr>
      </w:pPr>
      <w:r>
        <w:rPr>
          <w:rFonts w:hint="eastAsia"/>
          <w:sz w:val="18"/>
          <w:szCs w:val="18"/>
        </w:rPr>
        <w:t xml:space="preserve">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900"/>
        <w:rPr>
          <w:sz w:val="18"/>
          <w:szCs w:val="18"/>
        </w:rPr>
      </w:pPr>
      <w:r>
        <w:rPr>
          <w:rFonts w:hint="eastAsia"/>
          <w:sz w:val="18"/>
          <w:szCs w:val="18"/>
        </w:rPr>
        <w:t>托运人：</w:t>
      </w:r>
      <w:r w:rsidR="008C748B">
        <w:rPr>
          <w:rFonts w:hint="eastAsia"/>
          <w:sz w:val="18"/>
          <w:szCs w:val="18"/>
        </w:rPr>
        <w:t xml:space="preserve">                                            </w:t>
      </w:r>
      <w:r>
        <w:rPr>
          <w:rFonts w:hint="eastAsia"/>
          <w:sz w:val="18"/>
          <w:szCs w:val="18"/>
        </w:rPr>
        <w:t>承运人：</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0" w:firstLine="1350"/>
        <w:rPr>
          <w:sz w:val="18"/>
          <w:szCs w:val="18"/>
        </w:rPr>
      </w:pPr>
      <w:r>
        <w:rPr>
          <w:rFonts w:hint="eastAsia"/>
          <w:sz w:val="18"/>
          <w:szCs w:val="18"/>
        </w:rPr>
        <w:t>（盖章）　　　　　　　　　　　　　　　　　　　　　　（盖章）</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540"/>
        <w:rPr>
          <w:sz w:val="18"/>
          <w:szCs w:val="18"/>
        </w:rPr>
      </w:pPr>
      <w:r>
        <w:rPr>
          <w:rFonts w:hint="eastAsia"/>
          <w:sz w:val="18"/>
          <w:szCs w:val="18"/>
        </w:rPr>
        <w:t xml:space="preserve">　　代表人　　　　　　　　　　　　　　　　　　　　　　代表人</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540"/>
        <w:rPr>
          <w:sz w:val="18"/>
          <w:szCs w:val="18"/>
        </w:rPr>
      </w:pPr>
      <w:r>
        <w:rPr>
          <w:rFonts w:hint="eastAsia"/>
          <w:sz w:val="18"/>
          <w:szCs w:val="18"/>
        </w:rPr>
        <w:lastRenderedPageBreak/>
        <w:t xml:space="preserve">　　地址　　　　　　　　　　　　　　　　　　　　　　　地址</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540"/>
        <w:rPr>
          <w:sz w:val="18"/>
          <w:szCs w:val="18"/>
        </w:rPr>
      </w:pPr>
      <w:r>
        <w:rPr>
          <w:rFonts w:hint="eastAsia"/>
          <w:sz w:val="18"/>
          <w:szCs w:val="18"/>
        </w:rPr>
        <w:t xml:space="preserve">　　电话　　　　　　　　　　　　　　　　　　　　　　　电话</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540"/>
        <w:rPr>
          <w:sz w:val="18"/>
          <w:szCs w:val="18"/>
        </w:rPr>
      </w:pPr>
      <w:r>
        <w:rPr>
          <w:rFonts w:hint="eastAsia"/>
          <w:sz w:val="18"/>
          <w:szCs w:val="18"/>
        </w:rPr>
        <w:t xml:space="preserve">　　开户银行　　　　　　　　　　　　　　　　　　　　　开户银行</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540"/>
        <w:rPr>
          <w:sz w:val="18"/>
          <w:szCs w:val="18"/>
        </w:rPr>
      </w:pPr>
      <w:r>
        <w:rPr>
          <w:rFonts w:hint="eastAsia"/>
          <w:sz w:val="18"/>
          <w:szCs w:val="18"/>
        </w:rPr>
        <w:t xml:space="preserve">　　帐号　　　　　　　　　　　　　　　　　　　　　　　帐号</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062"/>
        <w:rPr>
          <w:b/>
          <w:bCs/>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062"/>
        <w:rPr>
          <w:b/>
          <w:bCs/>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 w:val="24"/>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78" w:firstLine="2356"/>
        <w:rPr>
          <w:b/>
          <w:bCs/>
          <w:szCs w:val="21"/>
        </w:rPr>
      </w:pPr>
      <w:r>
        <w:rPr>
          <w:rFonts w:hint="eastAsia"/>
          <w:b/>
          <w:bCs/>
          <w:sz w:val="24"/>
        </w:rPr>
        <w:t>租赁合同（</w:t>
      </w:r>
      <w:r>
        <w:rPr>
          <w:b/>
          <w:bCs/>
          <w:sz w:val="24"/>
        </w:rPr>
        <w:t>GF</w:t>
      </w:r>
      <w:r>
        <w:rPr>
          <w:rFonts w:hint="eastAsia"/>
          <w:b/>
          <w:bCs/>
          <w:sz w:val="24"/>
        </w:rPr>
        <w:t>——</w:t>
      </w:r>
      <w:r>
        <w:rPr>
          <w:b/>
          <w:bCs/>
          <w:sz w:val="24"/>
        </w:rPr>
        <w:t>2000</w:t>
      </w:r>
      <w:r>
        <w:rPr>
          <w:rFonts w:hint="eastAsia"/>
          <w:b/>
          <w:bCs/>
          <w:sz w:val="24"/>
        </w:rPr>
        <w:t>——</w:t>
      </w:r>
      <w:r>
        <w:rPr>
          <w:b/>
          <w:bCs/>
          <w:sz w:val="24"/>
        </w:rPr>
        <w:t>0601</w:t>
      </w:r>
      <w:r>
        <w:rPr>
          <w:rFonts w:hint="eastAsia"/>
          <w:b/>
          <w:bCs/>
          <w:sz w:val="24"/>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szCs w:val="21"/>
        </w:rPr>
        <w:tab/>
      </w:r>
      <w:r>
        <w:rPr>
          <w:szCs w:val="21"/>
        </w:rPr>
        <w:tab/>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650" w:firstLine="5565"/>
        <w:rPr>
          <w:szCs w:val="21"/>
        </w:rPr>
      </w:pPr>
      <w:r>
        <w:rPr>
          <w:rFonts w:hint="eastAsia"/>
          <w:szCs w:val="21"/>
        </w:rPr>
        <w:t>合同编号：</w:t>
      </w:r>
      <w:r>
        <w:rPr>
          <w:szCs w:val="21"/>
        </w:rPr>
        <w:t>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出租人：</w:t>
      </w:r>
      <w:r>
        <w:rPr>
          <w:szCs w:val="21"/>
        </w:rPr>
        <w:tab/>
        <w:t xml:space="preserve">________________________             </w:t>
      </w:r>
      <w:r>
        <w:rPr>
          <w:rFonts w:hint="eastAsia"/>
          <w:szCs w:val="21"/>
        </w:rPr>
        <w:t>签订地点：</w:t>
      </w:r>
      <w:r>
        <w:rPr>
          <w:szCs w:val="21"/>
        </w:rPr>
        <w:t>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承租人：</w:t>
      </w:r>
      <w:r>
        <w:rPr>
          <w:szCs w:val="21"/>
        </w:rPr>
        <w:tab/>
        <w:t xml:space="preserve">_________________________            </w:t>
      </w:r>
      <w:r>
        <w:rPr>
          <w:rFonts w:hint="eastAsia"/>
          <w:szCs w:val="21"/>
        </w:rPr>
        <w:t>签订时间：</w:t>
      </w:r>
      <w:r>
        <w:rPr>
          <w:szCs w:val="21"/>
        </w:rPr>
        <w:t>_________________</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第一条</w:t>
      </w:r>
      <w:r>
        <w:rPr>
          <w:szCs w:val="21"/>
        </w:rPr>
        <w:tab/>
      </w:r>
      <w:r>
        <w:rPr>
          <w:rFonts w:hint="eastAsia"/>
          <w:szCs w:val="21"/>
        </w:rPr>
        <w:t>租赁物</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szCs w:val="21"/>
        </w:rPr>
        <w:t>1</w:t>
      </w:r>
      <w:r>
        <w:rPr>
          <w:rFonts w:hint="eastAsia"/>
          <w:szCs w:val="21"/>
        </w:rPr>
        <w:t>、名称：</w:t>
      </w:r>
      <w:r>
        <w:rPr>
          <w:szCs w:val="21"/>
        </w:rPr>
        <w:t>_____________________________________________________________</w:t>
      </w:r>
      <w:r>
        <w:rPr>
          <w:szCs w:val="21"/>
        </w:rPr>
        <w:tab/>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2" w:left="361"/>
        <w:rPr>
          <w:szCs w:val="21"/>
        </w:rPr>
      </w:pPr>
      <w:r>
        <w:rPr>
          <w:szCs w:val="21"/>
        </w:rPr>
        <w:t>2</w:t>
      </w:r>
      <w:r>
        <w:rPr>
          <w:rFonts w:hint="eastAsia"/>
          <w:szCs w:val="21"/>
        </w:rPr>
        <w:t>、数量及相关配套设施：</w:t>
      </w:r>
      <w:r>
        <w:rPr>
          <w:szCs w:val="21"/>
        </w:rPr>
        <w:t xml:space="preserve"> _____________________________________________</w:t>
      </w:r>
      <w:r>
        <w:rPr>
          <w:szCs w:val="21"/>
        </w:rPr>
        <w:tab/>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2" w:left="361"/>
        <w:rPr>
          <w:szCs w:val="21"/>
        </w:rPr>
      </w:pPr>
      <w:r>
        <w:rPr>
          <w:szCs w:val="21"/>
        </w:rPr>
        <w:t>3</w:t>
      </w:r>
      <w:r>
        <w:rPr>
          <w:rFonts w:hint="eastAsia"/>
          <w:szCs w:val="21"/>
        </w:rPr>
        <w:t>、质量状况：</w:t>
      </w:r>
      <w:r>
        <w:rPr>
          <w:szCs w:val="21"/>
        </w:rPr>
        <w:t>______________________________________________________________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第二条</w:t>
      </w:r>
      <w:r>
        <w:rPr>
          <w:szCs w:val="21"/>
        </w:rPr>
        <w:tab/>
      </w:r>
      <w:r>
        <w:rPr>
          <w:rFonts w:hint="eastAsia"/>
          <w:szCs w:val="21"/>
        </w:rPr>
        <w:t>租赁期限自</w:t>
      </w:r>
      <w:r>
        <w:rPr>
          <w:szCs w:val="21"/>
        </w:rPr>
        <w:t xml:space="preserve">________ </w:t>
      </w:r>
      <w:r>
        <w:rPr>
          <w:rFonts w:hint="eastAsia"/>
          <w:szCs w:val="21"/>
        </w:rPr>
        <w:t>年</w:t>
      </w:r>
      <w:r>
        <w:rPr>
          <w:szCs w:val="21"/>
        </w:rPr>
        <w:t xml:space="preserve">___ </w:t>
      </w:r>
      <w:r>
        <w:rPr>
          <w:rFonts w:hint="eastAsia"/>
          <w:szCs w:val="21"/>
        </w:rPr>
        <w:t>月</w:t>
      </w:r>
      <w:r>
        <w:rPr>
          <w:szCs w:val="21"/>
        </w:rPr>
        <w:t xml:space="preserve">___ </w:t>
      </w:r>
      <w:r>
        <w:rPr>
          <w:rFonts w:hint="eastAsia"/>
          <w:szCs w:val="21"/>
        </w:rPr>
        <w:t>日至</w:t>
      </w:r>
      <w:r>
        <w:rPr>
          <w:szCs w:val="21"/>
        </w:rPr>
        <w:t xml:space="preserve">__________ </w:t>
      </w:r>
      <w:r>
        <w:rPr>
          <w:rFonts w:hint="eastAsia"/>
          <w:szCs w:val="21"/>
        </w:rPr>
        <w:t>年</w:t>
      </w:r>
      <w:r>
        <w:rPr>
          <w:szCs w:val="21"/>
        </w:rPr>
        <w:t>____</w:t>
      </w:r>
      <w:r>
        <w:rPr>
          <w:rFonts w:hint="eastAsia"/>
          <w:szCs w:val="21"/>
        </w:rPr>
        <w:t>月</w:t>
      </w:r>
      <w:r>
        <w:rPr>
          <w:szCs w:val="21"/>
        </w:rPr>
        <w:t xml:space="preserve">____ </w:t>
      </w:r>
      <w:r>
        <w:rPr>
          <w:rFonts w:hint="eastAsia"/>
          <w:szCs w:val="21"/>
        </w:rPr>
        <w:t>日。租赁期限届满，双方有意续订的，可在租赁期满前——日内续订租赁合同。（注：租赁期限不得超过二十年，超过二十年的，超过部分无效。）</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第三条租赁物的用途或性质：</w:t>
      </w:r>
      <w:r>
        <w:rPr>
          <w:szCs w:val="21"/>
        </w:rPr>
        <w:t xml:space="preserve"> _____________________________________________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租赁物的使用方法：</w:t>
      </w:r>
      <w:r>
        <w:rPr>
          <w:szCs w:val="21"/>
        </w:rPr>
        <w:t xml:space="preserve"> _______________________________________________________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第四条租金、租金支付期限及方式</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租金（大写）：</w:t>
      </w:r>
      <w:r>
        <w:rPr>
          <w:szCs w:val="21"/>
        </w:rPr>
        <w:t>_____________________________________________________________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支付方式与期限：</w:t>
      </w:r>
      <w:r>
        <w:rPr>
          <w:szCs w:val="21"/>
        </w:rPr>
        <w:t xml:space="preserve"> _________________________________________________________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第五条</w:t>
      </w:r>
      <w:r>
        <w:rPr>
          <w:szCs w:val="21"/>
        </w:rPr>
        <w:tab/>
      </w:r>
      <w:r>
        <w:rPr>
          <w:rFonts w:hint="eastAsia"/>
          <w:szCs w:val="21"/>
        </w:rPr>
        <w:t>租赁物交付的时间、地点、方式及验收：</w:t>
      </w:r>
      <w:r>
        <w:rPr>
          <w:szCs w:val="21"/>
        </w:rPr>
        <w:t xml:space="preserve"> 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第六条</w:t>
      </w:r>
      <w:r>
        <w:rPr>
          <w:szCs w:val="21"/>
        </w:rPr>
        <w:tab/>
      </w:r>
      <w:r>
        <w:rPr>
          <w:rFonts w:hint="eastAsia"/>
          <w:szCs w:val="21"/>
        </w:rPr>
        <w:t>租赁物的维修</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szCs w:val="21"/>
        </w:rPr>
        <w:t>1</w:t>
      </w:r>
      <w:r>
        <w:rPr>
          <w:rFonts w:hint="eastAsia"/>
          <w:szCs w:val="21"/>
        </w:rPr>
        <w:t>、出租人维修范围及时间：</w:t>
      </w:r>
      <w:r>
        <w:rPr>
          <w:szCs w:val="21"/>
        </w:rPr>
        <w:t xml:space="preserve"> ________________________________________________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出租人未履行维修义务的，承租人可以自行维修，维修费用由出租人承担。因租赁物维修影响承租人使用的，出租人应当相应（减少租金</w:t>
      </w:r>
      <w:r>
        <w:rPr>
          <w:szCs w:val="21"/>
        </w:rPr>
        <w:t>/</w:t>
      </w:r>
      <w:r>
        <w:rPr>
          <w:rFonts w:hint="eastAsia"/>
          <w:szCs w:val="21"/>
        </w:rPr>
        <w:t>延长租期）。</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szCs w:val="21"/>
        </w:rPr>
        <w:t>2</w:t>
      </w:r>
      <w:r>
        <w:rPr>
          <w:rFonts w:hint="eastAsia"/>
          <w:szCs w:val="21"/>
        </w:rPr>
        <w:t>、承租人维修范围及费用承担：</w:t>
      </w:r>
      <w:r>
        <w:rPr>
          <w:szCs w:val="21"/>
        </w:rPr>
        <w:t xml:space="preserve"> 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第七条</w:t>
      </w:r>
      <w:r>
        <w:rPr>
          <w:szCs w:val="21"/>
        </w:rPr>
        <w:tab/>
      </w:r>
      <w:r>
        <w:rPr>
          <w:rFonts w:hint="eastAsia"/>
          <w:szCs w:val="21"/>
        </w:rPr>
        <w:t>租赁物的改善或增设他物</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出租人（是</w:t>
      </w:r>
      <w:r>
        <w:rPr>
          <w:szCs w:val="21"/>
        </w:rPr>
        <w:t>/</w:t>
      </w:r>
      <w:r>
        <w:rPr>
          <w:rFonts w:hint="eastAsia"/>
          <w:szCs w:val="21"/>
        </w:rPr>
        <w:t>否）允许承租人对租赁物进行改善或增设他物。改善或增设他物不行因此损坏租赁物。</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租赁合同期满时，对租赁物的改善或增设的他物的处理办法是：</w:t>
      </w:r>
      <w:r>
        <w:rPr>
          <w:szCs w:val="21"/>
        </w:rPr>
        <w:t xml:space="preserve"> 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第八条</w:t>
      </w:r>
      <w:r>
        <w:rPr>
          <w:szCs w:val="21"/>
        </w:rPr>
        <w:tab/>
      </w:r>
      <w:r>
        <w:rPr>
          <w:rFonts w:hint="eastAsia"/>
          <w:szCs w:val="21"/>
        </w:rPr>
        <w:t>出租人（是</w:t>
      </w:r>
      <w:r>
        <w:rPr>
          <w:szCs w:val="21"/>
        </w:rPr>
        <w:t>/</w:t>
      </w:r>
      <w:r>
        <w:rPr>
          <w:rFonts w:hint="eastAsia"/>
          <w:szCs w:val="21"/>
        </w:rPr>
        <w:t>否）允许承租人转租租赁物。</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第九条</w:t>
      </w:r>
      <w:r>
        <w:rPr>
          <w:szCs w:val="21"/>
        </w:rPr>
        <w:tab/>
      </w:r>
      <w:r>
        <w:rPr>
          <w:rFonts w:hint="eastAsia"/>
          <w:szCs w:val="21"/>
        </w:rPr>
        <w:t>在租赁期间因占有、使用租赁物获得的收益，归</w:t>
      </w:r>
      <w:r>
        <w:rPr>
          <w:szCs w:val="21"/>
        </w:rPr>
        <w:t xml:space="preserve">___________________ </w:t>
      </w:r>
      <w:r>
        <w:rPr>
          <w:rFonts w:hint="eastAsia"/>
          <w:szCs w:val="21"/>
        </w:rPr>
        <w:t>所有。</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第十条</w:t>
      </w:r>
      <w:r>
        <w:rPr>
          <w:szCs w:val="21"/>
        </w:rPr>
        <w:tab/>
      </w:r>
      <w:r>
        <w:rPr>
          <w:rFonts w:hint="eastAsia"/>
          <w:szCs w:val="21"/>
        </w:rPr>
        <w:t>租赁期满返还租赁物的时间、地点、方式及验收：</w:t>
      </w:r>
      <w:r>
        <w:rPr>
          <w:szCs w:val="21"/>
        </w:rPr>
        <w:t xml:space="preserve"> 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第十一条</w:t>
      </w:r>
      <w:r>
        <w:rPr>
          <w:szCs w:val="21"/>
        </w:rPr>
        <w:tab/>
      </w:r>
      <w:r>
        <w:rPr>
          <w:rFonts w:hint="eastAsia"/>
          <w:szCs w:val="21"/>
        </w:rPr>
        <w:t>违约责任：</w:t>
      </w:r>
      <w:r>
        <w:rPr>
          <w:szCs w:val="21"/>
        </w:rPr>
        <w:t xml:space="preserve"> __________________________________________________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违约金或损失赔偿额计算方法：</w:t>
      </w:r>
      <w:r>
        <w:rPr>
          <w:szCs w:val="21"/>
        </w:rPr>
        <w:t xml:space="preserve"> 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第十二条</w:t>
      </w:r>
      <w:r>
        <w:rPr>
          <w:szCs w:val="21"/>
        </w:rPr>
        <w:tab/>
      </w:r>
      <w:r>
        <w:rPr>
          <w:rFonts w:hint="eastAsia"/>
          <w:szCs w:val="21"/>
        </w:rPr>
        <w:t>合同争议的解决方式：本合同项下发生的争议，由双方当事人协商解决，也可以由当地工商行政管理部门调解；协商或调解不成的，按下列第</w:t>
      </w:r>
      <w:r>
        <w:rPr>
          <w:szCs w:val="21"/>
        </w:rPr>
        <w:t>________</w:t>
      </w:r>
      <w:r>
        <w:rPr>
          <w:rFonts w:hint="eastAsia"/>
          <w:szCs w:val="21"/>
        </w:rPr>
        <w:t>种方式解决：</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（一）提交</w:t>
      </w:r>
      <w:r>
        <w:rPr>
          <w:szCs w:val="21"/>
        </w:rPr>
        <w:t>__________________</w:t>
      </w:r>
      <w:r>
        <w:rPr>
          <w:rFonts w:hint="eastAsia"/>
          <w:szCs w:val="21"/>
        </w:rPr>
        <w:t>仲裁委员会仲裁；</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（二）依法向</w:t>
      </w:r>
      <w:r>
        <w:rPr>
          <w:szCs w:val="21"/>
        </w:rPr>
        <w:t>_______________</w:t>
      </w:r>
      <w:r>
        <w:rPr>
          <w:rFonts w:hint="eastAsia"/>
          <w:szCs w:val="21"/>
        </w:rPr>
        <w:t>人民法院起诉。</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第十三条</w:t>
      </w:r>
      <w:r>
        <w:rPr>
          <w:szCs w:val="21"/>
        </w:rPr>
        <w:tab/>
      </w:r>
      <w:r>
        <w:rPr>
          <w:rFonts w:hint="eastAsia"/>
          <w:szCs w:val="21"/>
        </w:rPr>
        <w:t>租赁期届满，双方有意续订的，可以在租期满前</w:t>
      </w:r>
      <w:r>
        <w:rPr>
          <w:szCs w:val="21"/>
        </w:rPr>
        <w:t>_____</w:t>
      </w:r>
      <w:r>
        <w:rPr>
          <w:rFonts w:hint="eastAsia"/>
          <w:szCs w:val="21"/>
        </w:rPr>
        <w:t>日续订租赁合同。</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第十四条租赁期满返还租赁物的返还时间为：</w:t>
      </w:r>
      <w:r>
        <w:rPr>
          <w:szCs w:val="21"/>
        </w:rPr>
        <w:t xml:space="preserve"> 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第十五条其他约定事项：</w:t>
      </w:r>
      <w:r>
        <w:rPr>
          <w:szCs w:val="21"/>
        </w:rPr>
        <w:t xml:space="preserve"> _______________________________________________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第十六条本合同未作规定的，按照《中华人民共和国合同法》的规定执行。</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60"/>
        <w:rPr>
          <w:rFonts w:hAnsi="宋体" w:cs="宋体"/>
          <w:sz w:val="18"/>
          <w:szCs w:val="1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60"/>
        <w:rPr>
          <w:rFonts w:hAnsi="宋体" w:cs="宋体"/>
          <w:sz w:val="18"/>
          <w:szCs w:val="1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60"/>
        <w:rPr>
          <w:rFonts w:hAnsi="宋体" w:cs="宋体"/>
          <w:sz w:val="18"/>
          <w:szCs w:val="18"/>
        </w:rPr>
      </w:pPr>
      <w:r>
        <w:rPr>
          <w:rFonts w:hAnsi="宋体" w:cs="宋体" w:hint="eastAsia"/>
          <w:sz w:val="18"/>
          <w:szCs w:val="18"/>
        </w:rPr>
        <w:t>－－－－－－－－－－－－－－－－－－－－－－－－－－－－－－－－</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60"/>
        <w:rPr>
          <w:rFonts w:hAnsi="宋体" w:cs="宋体"/>
          <w:sz w:val="18"/>
          <w:szCs w:val="18"/>
        </w:rPr>
      </w:pPr>
      <w:r>
        <w:rPr>
          <w:rFonts w:hAnsi="宋体" w:cs="宋体" w:hint="eastAsia"/>
          <w:sz w:val="18"/>
          <w:szCs w:val="18"/>
        </w:rPr>
        <w:t>｜    出  租 人    ｜    承    租 人    ｜  鉴（公）证意见：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宋体" w:cs="宋体"/>
          <w:sz w:val="18"/>
          <w:szCs w:val="18"/>
        </w:rPr>
      </w:pPr>
      <w:r>
        <w:rPr>
          <w:rFonts w:hAnsi="宋体" w:cs="宋体" w:hint="eastAsia"/>
          <w:sz w:val="18"/>
          <w:szCs w:val="18"/>
        </w:rPr>
        <w:lastRenderedPageBreak/>
        <w:t>｜                  ｜                  ｜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宋体" w:cs="宋体"/>
          <w:sz w:val="18"/>
          <w:szCs w:val="18"/>
        </w:rPr>
      </w:pPr>
      <w:r>
        <w:rPr>
          <w:rFonts w:hAnsi="宋体" w:cs="宋体" w:hint="eastAsia"/>
          <w:sz w:val="18"/>
          <w:szCs w:val="18"/>
        </w:rPr>
        <w:t>｜出租人（章）：      ｜承租人（章）：    ｜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宋体" w:cs="宋体"/>
          <w:sz w:val="18"/>
          <w:szCs w:val="18"/>
        </w:rPr>
      </w:pPr>
      <w:r>
        <w:rPr>
          <w:rFonts w:hAnsi="宋体" w:cs="宋体" w:hint="eastAsia"/>
          <w:sz w:val="18"/>
          <w:szCs w:val="18"/>
        </w:rPr>
        <w:t>｜住所：            ｜住所：            ｜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宋体" w:cs="宋体"/>
          <w:sz w:val="18"/>
          <w:szCs w:val="18"/>
        </w:rPr>
      </w:pPr>
      <w:r>
        <w:rPr>
          <w:rFonts w:hAnsi="宋体" w:cs="宋体" w:hint="eastAsia"/>
          <w:sz w:val="18"/>
          <w:szCs w:val="18"/>
        </w:rPr>
        <w:t>｜法定代表人：      ｜法定代表人：      ｜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宋体" w:cs="宋体"/>
          <w:sz w:val="18"/>
          <w:szCs w:val="18"/>
        </w:rPr>
      </w:pPr>
      <w:r>
        <w:rPr>
          <w:rFonts w:hAnsi="宋体" w:cs="宋体" w:hint="eastAsia"/>
          <w:sz w:val="18"/>
          <w:szCs w:val="18"/>
        </w:rPr>
        <w:t>｜委托代理人：      ｜委托代理人：      ｜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宋体" w:cs="宋体"/>
          <w:sz w:val="18"/>
          <w:szCs w:val="18"/>
        </w:rPr>
      </w:pPr>
      <w:r>
        <w:rPr>
          <w:rFonts w:hAnsi="宋体" w:cs="宋体" w:hint="eastAsia"/>
          <w:sz w:val="18"/>
          <w:szCs w:val="18"/>
        </w:rPr>
        <w:t>｜电话：            ｜电话：            ｜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宋体" w:cs="宋体"/>
          <w:sz w:val="18"/>
          <w:szCs w:val="18"/>
        </w:rPr>
      </w:pPr>
      <w:r>
        <w:rPr>
          <w:rFonts w:hAnsi="宋体" w:cs="宋体" w:hint="eastAsia"/>
          <w:sz w:val="18"/>
          <w:szCs w:val="18"/>
        </w:rPr>
        <w:t>｜开户银行：        ｜开户银行：        ｜鉴（公）证机关（章）｜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宋体" w:cs="宋体"/>
          <w:sz w:val="18"/>
          <w:szCs w:val="18"/>
        </w:rPr>
      </w:pPr>
      <w:r>
        <w:rPr>
          <w:rFonts w:hAnsi="宋体" w:cs="宋体" w:hint="eastAsia"/>
          <w:sz w:val="18"/>
          <w:szCs w:val="18"/>
        </w:rPr>
        <w:t>｜账号：            ｜账号：            ｜经办人：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宋体" w:cs="宋体"/>
          <w:sz w:val="18"/>
          <w:szCs w:val="18"/>
        </w:rPr>
      </w:pPr>
      <w:r>
        <w:rPr>
          <w:rFonts w:hAnsi="宋体" w:cs="宋体" w:hint="eastAsia"/>
          <w:sz w:val="18"/>
          <w:szCs w:val="18"/>
        </w:rPr>
        <w:t>｜邮政编码：        ｜邮政编码：        ｜      年    月    日｜</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60"/>
        <w:rPr>
          <w:rFonts w:hAnsi="宋体" w:cs="宋体"/>
          <w:sz w:val="18"/>
          <w:szCs w:val="18"/>
        </w:rPr>
      </w:pPr>
      <w:r>
        <w:rPr>
          <w:rFonts w:hAnsi="宋体" w:cs="宋体" w:hint="eastAsia"/>
          <w:sz w:val="18"/>
          <w:szCs w:val="18"/>
        </w:rPr>
        <w:t>－－－－－－－－－－－－－－－－－－－－－－－－－－－－－－－－</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ascii="黑体" w:eastAsia="黑体"/>
          <w:sz w:val="18"/>
          <w:szCs w:val="18"/>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DA3DE0">
      <w:pPr>
        <w:ind w:leftChars="200" w:left="420" w:firstLineChars="700" w:firstLine="1687"/>
        <w:rPr>
          <w:rFonts w:ascii="新宋体" w:eastAsia="新宋体" w:hAnsi="新宋体" w:cs="宋体"/>
          <w:b/>
          <w:kern w:val="0"/>
          <w:sz w:val="24"/>
        </w:rPr>
      </w:pPr>
    </w:p>
    <w:p w:rsidR="00DA3DE0" w:rsidRDefault="001A5FAB">
      <w:pPr>
        <w:ind w:leftChars="200" w:left="420" w:firstLineChars="700" w:firstLine="1687"/>
        <w:rPr>
          <w:rFonts w:ascii="新宋体" w:eastAsia="新宋体" w:hAnsi="新宋体"/>
          <w:b/>
          <w:sz w:val="24"/>
        </w:rPr>
      </w:pPr>
      <w:r>
        <w:rPr>
          <w:rFonts w:ascii="新宋体" w:eastAsia="新宋体" w:hAnsi="新宋体" w:cs="宋体" w:hint="eastAsia"/>
          <w:b/>
          <w:kern w:val="0"/>
          <w:sz w:val="24"/>
        </w:rPr>
        <w:t>建筑施工物资租赁合同</w:t>
      </w:r>
      <w:r>
        <w:rPr>
          <w:rFonts w:ascii="新宋体" w:eastAsia="新宋体" w:hAnsi="新宋体" w:cs="宋体"/>
          <w:b/>
          <w:kern w:val="0"/>
          <w:sz w:val="24"/>
        </w:rPr>
        <w:t>（ＧＦ—２０００—０６０４）</w:t>
      </w:r>
    </w:p>
    <w:p w:rsidR="00DA3DE0" w:rsidRDefault="001A5FAB">
      <w:pPr>
        <w:widowControl/>
        <w:ind w:firstLineChars="2900" w:firstLine="6090"/>
        <w:jc w:val="left"/>
        <w:rPr>
          <w:rFonts w:ascii="宋体" w:hAnsi="宋体" w:cs="宋体"/>
          <w:kern w:val="0"/>
          <w:szCs w:val="21"/>
        </w:rPr>
      </w:pPr>
      <w:r>
        <w:rPr>
          <w:rFonts w:ascii="宋体" w:hAnsi="宋体" w:cs="宋体"/>
          <w:kern w:val="0"/>
          <w:szCs w:val="21"/>
        </w:rPr>
        <w:t>合同编号：＿＿＿＿＿＿＿＿＿</w:t>
      </w:r>
    </w:p>
    <w:p w:rsidR="00DA3DE0" w:rsidRDefault="001A5FAB">
      <w:pPr>
        <w:widowControl/>
        <w:jc w:val="left"/>
        <w:rPr>
          <w:rFonts w:ascii="宋体" w:hAnsi="宋体" w:cs="宋体"/>
          <w:kern w:val="0"/>
          <w:szCs w:val="21"/>
        </w:rPr>
      </w:pPr>
      <w:r>
        <w:rPr>
          <w:rFonts w:ascii="宋体" w:hAnsi="宋体" w:cs="宋体"/>
          <w:kern w:val="0"/>
          <w:szCs w:val="21"/>
        </w:rPr>
        <w:t>出租人：＿＿＿＿＿＿ 签订地点：＿＿＿＿＿＿＿</w:t>
      </w:r>
    </w:p>
    <w:p w:rsidR="00DA3DE0" w:rsidRDefault="001A5FAB">
      <w:pPr>
        <w:widowControl/>
        <w:jc w:val="left"/>
        <w:rPr>
          <w:rFonts w:ascii="宋体" w:hAnsi="宋体" w:cs="宋体"/>
          <w:kern w:val="0"/>
          <w:szCs w:val="21"/>
        </w:rPr>
      </w:pPr>
      <w:r>
        <w:rPr>
          <w:rFonts w:ascii="宋体" w:hAnsi="宋体" w:cs="宋体"/>
          <w:kern w:val="0"/>
          <w:szCs w:val="21"/>
        </w:rPr>
        <w:t>承租人：＿＿＿＿＿＿ 签订时间：＿＿年＿＿月＿＿日</w:t>
      </w:r>
    </w:p>
    <w:p w:rsidR="00DA3DE0" w:rsidRDefault="001A5FAB">
      <w:pPr>
        <w:widowControl/>
        <w:jc w:val="left"/>
        <w:rPr>
          <w:rFonts w:ascii="宋体" w:hAnsi="宋体" w:cs="宋体"/>
          <w:kern w:val="0"/>
          <w:szCs w:val="21"/>
        </w:rPr>
      </w:pPr>
      <w:r>
        <w:rPr>
          <w:rFonts w:ascii="宋体" w:hAnsi="宋体" w:cs="宋体"/>
          <w:kern w:val="0"/>
          <w:szCs w:val="21"/>
        </w:rPr>
        <w:t> </w:t>
      </w:r>
    </w:p>
    <w:p w:rsidR="00DA3DE0" w:rsidRDefault="001A5FAB">
      <w:pPr>
        <w:widowControl/>
        <w:jc w:val="left"/>
        <w:rPr>
          <w:rFonts w:ascii="宋体" w:hAnsi="宋体" w:cs="宋体"/>
          <w:kern w:val="0"/>
          <w:szCs w:val="21"/>
        </w:rPr>
      </w:pPr>
      <w:r>
        <w:rPr>
          <w:rFonts w:ascii="宋体" w:hAnsi="宋体" w:cs="宋体"/>
          <w:kern w:val="0"/>
          <w:szCs w:val="21"/>
        </w:rPr>
        <w:t>根据《中华人民共和国合同法》的有关规定，按照平等互利的原则，为明确出租人与承租人的权利义务，经双方协商一致，签订本合同。</w:t>
      </w:r>
    </w:p>
    <w:p w:rsidR="00DA3DE0" w:rsidRDefault="001A5FAB">
      <w:pPr>
        <w:widowControl/>
        <w:jc w:val="left"/>
        <w:rPr>
          <w:rFonts w:ascii="宋体" w:hAnsi="宋体" w:cs="宋体"/>
          <w:kern w:val="0"/>
          <w:szCs w:val="21"/>
        </w:rPr>
      </w:pPr>
      <w:r>
        <w:rPr>
          <w:rFonts w:ascii="宋体" w:hAnsi="宋体" w:cs="宋体"/>
          <w:kern w:val="0"/>
          <w:szCs w:val="21"/>
        </w:rPr>
        <w:t> 第一条 租赁物资的品名、规格、数量、质量（详见合同附件）：＿＿＿＿＿＿＿＿＿＿＿＿＿＿＿＿＿＿＿＿＿＿＿＿＿＿＿＿＿＿＿＿＿＿＿＿＿＿＿＿＿＿＿＿＿＿＿＿＿＿＿＿＿＿＿＿＿＿＿＿＿＿</w:t>
      </w:r>
    </w:p>
    <w:p w:rsidR="00DA3DE0" w:rsidRDefault="001A5FAB">
      <w:pPr>
        <w:widowControl/>
        <w:jc w:val="left"/>
        <w:rPr>
          <w:rFonts w:ascii="宋体" w:hAnsi="宋体" w:cs="宋体"/>
          <w:kern w:val="0"/>
          <w:szCs w:val="21"/>
        </w:rPr>
      </w:pPr>
      <w:r>
        <w:rPr>
          <w:rFonts w:ascii="宋体" w:hAnsi="宋体" w:cs="宋体"/>
          <w:kern w:val="0"/>
          <w:szCs w:val="21"/>
        </w:rPr>
        <w:t> 第二条 租赁物资的用途及使用方法：＿＿＿＿＿＿＿＿＿＿＿＿＿＿＿＿＿＿＿＿＿＿＿＿＿＿＿＿＿＿＿＿＿＿＿＿＿＿＿＿＿＿＿＿＿＿</w:t>
      </w:r>
    </w:p>
    <w:p w:rsidR="00DA3DE0" w:rsidRDefault="001A5FAB">
      <w:pPr>
        <w:widowControl/>
        <w:jc w:val="left"/>
        <w:rPr>
          <w:rFonts w:ascii="宋体" w:hAnsi="宋体" w:cs="宋体"/>
          <w:kern w:val="0"/>
          <w:szCs w:val="21"/>
        </w:rPr>
      </w:pPr>
      <w:r>
        <w:rPr>
          <w:rFonts w:ascii="宋体" w:hAnsi="宋体" w:cs="宋体"/>
          <w:kern w:val="0"/>
          <w:szCs w:val="21"/>
        </w:rPr>
        <w:t> 第三条 租赁期限：自＿＿＿＿年＿＿＿＿月＿＿＿＿日至＿＿＿年＿＿＿＿月＿＿＿＿日，共计＿＿＿＿天。承租人因工程需要延长租期，应在合同届满前＿＿＿＿日内，重新签订合同。</w:t>
      </w:r>
    </w:p>
    <w:p w:rsidR="00DA3DE0" w:rsidRDefault="001A5FAB">
      <w:pPr>
        <w:widowControl/>
        <w:jc w:val="left"/>
        <w:rPr>
          <w:rFonts w:ascii="宋体" w:hAnsi="宋体" w:cs="宋体"/>
          <w:kern w:val="0"/>
          <w:szCs w:val="21"/>
        </w:rPr>
      </w:pPr>
      <w:r>
        <w:rPr>
          <w:rFonts w:ascii="宋体" w:hAnsi="宋体" w:cs="宋体"/>
          <w:kern w:val="0"/>
          <w:szCs w:val="21"/>
        </w:rPr>
        <w:t> 第四条 租金、租金支付方式和期限</w:t>
      </w:r>
    </w:p>
    <w:p w:rsidR="00DA3DE0" w:rsidRDefault="001A5FAB">
      <w:pPr>
        <w:widowControl/>
        <w:jc w:val="left"/>
        <w:rPr>
          <w:rFonts w:ascii="宋体" w:hAnsi="宋体" w:cs="宋体"/>
          <w:kern w:val="0"/>
          <w:szCs w:val="21"/>
        </w:rPr>
      </w:pPr>
      <w:r>
        <w:rPr>
          <w:rFonts w:ascii="宋体" w:hAnsi="宋体" w:cs="宋体"/>
          <w:kern w:val="0"/>
          <w:szCs w:val="21"/>
        </w:rPr>
        <w:t> 收取租金的标准：＿＿＿＿＿＿＿＿＿＿＿＿＿＿＿＿＿＿＿＿＿＿＿</w:t>
      </w:r>
    </w:p>
    <w:p w:rsidR="00DA3DE0" w:rsidRDefault="001A5FAB">
      <w:pPr>
        <w:widowControl/>
        <w:jc w:val="left"/>
        <w:rPr>
          <w:rFonts w:ascii="宋体" w:hAnsi="宋体" w:cs="宋体"/>
          <w:kern w:val="0"/>
          <w:szCs w:val="21"/>
        </w:rPr>
      </w:pPr>
      <w:r>
        <w:rPr>
          <w:rFonts w:ascii="宋体" w:hAnsi="宋体" w:cs="宋体"/>
          <w:kern w:val="0"/>
          <w:szCs w:val="21"/>
        </w:rPr>
        <w:t> 租金的支付方式和期限：＿＿＿＿＿＿＿＿＿＿＿＿＿＿＿＿＿＿＿＿＿＿＿＿＿＿＿＿＿＿＿＿＿＿＿＿＿＿＿＿＿＿＿＿＿＿＿＿＿＿＿＿＿</w:t>
      </w:r>
    </w:p>
    <w:p w:rsidR="00DA3DE0" w:rsidRDefault="001A5FAB">
      <w:pPr>
        <w:widowControl/>
        <w:jc w:val="left"/>
        <w:rPr>
          <w:rFonts w:ascii="宋体" w:hAnsi="宋体" w:cs="宋体"/>
          <w:kern w:val="0"/>
          <w:szCs w:val="21"/>
        </w:rPr>
      </w:pPr>
      <w:r>
        <w:rPr>
          <w:rFonts w:ascii="宋体" w:hAnsi="宋体" w:cs="宋体"/>
          <w:kern w:val="0"/>
          <w:szCs w:val="21"/>
        </w:rPr>
        <w:t> 第五条 押金（保证金）</w:t>
      </w:r>
    </w:p>
    <w:p w:rsidR="00DA3DE0" w:rsidRDefault="001A5FAB">
      <w:pPr>
        <w:widowControl/>
        <w:ind w:firstLineChars="200" w:firstLine="420"/>
        <w:jc w:val="left"/>
        <w:rPr>
          <w:rFonts w:ascii="宋体" w:hAnsi="宋体" w:cs="宋体"/>
          <w:kern w:val="0"/>
          <w:szCs w:val="21"/>
        </w:rPr>
      </w:pPr>
      <w:r>
        <w:rPr>
          <w:rFonts w:ascii="宋体" w:hAnsi="宋体" w:cs="宋体"/>
          <w:kern w:val="0"/>
          <w:szCs w:val="21"/>
        </w:rPr>
        <w:t>经双方协商，出租人收取承租人押金＿＿＿＿元。承租人交纳押金后办理提货手续。租赁期间不得以押金抵作租金；租赁期满，承租人返还租赁物资后，押金退还承租人。</w:t>
      </w:r>
    </w:p>
    <w:p w:rsidR="00DA3DE0" w:rsidRDefault="001A5FAB">
      <w:pPr>
        <w:widowControl/>
        <w:jc w:val="left"/>
        <w:rPr>
          <w:rFonts w:ascii="宋体" w:hAnsi="宋体" w:cs="宋体"/>
          <w:kern w:val="0"/>
          <w:szCs w:val="21"/>
        </w:rPr>
      </w:pPr>
      <w:r>
        <w:rPr>
          <w:rFonts w:ascii="宋体" w:hAnsi="宋体" w:cs="宋体"/>
          <w:kern w:val="0"/>
          <w:szCs w:val="21"/>
        </w:rPr>
        <w:t> 第六条 租赁物资交付的时间、地点及验收方法：＿＿＿＿＿＿＿＿＿＿＿＿＿＿＿＿＿＿＿＿＿＿＿＿＿＿＿＿＿＿＿＿＿＿＿＿＿＿＿＿＿＿＿＿＿＿＿＿＿＿＿＿＿＿＿＿＿＿＿＿＿＿＿＿＿＿＿＿。</w:t>
      </w:r>
    </w:p>
    <w:p w:rsidR="00DA3DE0" w:rsidRDefault="001A5FAB">
      <w:pPr>
        <w:widowControl/>
        <w:jc w:val="left"/>
        <w:rPr>
          <w:rFonts w:ascii="宋体" w:hAnsi="宋体" w:cs="宋体"/>
          <w:kern w:val="0"/>
          <w:szCs w:val="21"/>
        </w:rPr>
      </w:pPr>
      <w:r>
        <w:rPr>
          <w:rFonts w:ascii="宋体" w:hAnsi="宋体" w:cs="宋体"/>
          <w:kern w:val="0"/>
          <w:szCs w:val="21"/>
        </w:rPr>
        <w:t> 第七条 租赁物资的保管与维修</w:t>
      </w:r>
    </w:p>
    <w:p w:rsidR="00DA3DE0" w:rsidRDefault="001A5FAB">
      <w:pPr>
        <w:widowControl/>
        <w:jc w:val="left"/>
        <w:rPr>
          <w:rFonts w:ascii="宋体" w:hAnsi="宋体" w:cs="宋体"/>
          <w:kern w:val="0"/>
          <w:szCs w:val="21"/>
        </w:rPr>
      </w:pPr>
      <w:r>
        <w:rPr>
          <w:rFonts w:ascii="宋体" w:hAnsi="宋体" w:cs="宋体"/>
          <w:kern w:val="0"/>
          <w:szCs w:val="21"/>
        </w:rPr>
        <w:t> 一、承租人对租赁物资要妥善保管。租赁物资返还时，双方检查验收，如因保管不善造成租赁物资损坏、丢失的，要按照双方议定的《租赁物资缺损赔偿办法》，由承租人向出租人偿付赔偿金。</w:t>
      </w:r>
    </w:p>
    <w:p w:rsidR="00DA3DE0" w:rsidRDefault="001A5FAB">
      <w:pPr>
        <w:widowControl/>
        <w:jc w:val="left"/>
        <w:rPr>
          <w:rFonts w:ascii="宋体" w:hAnsi="宋体" w:cs="宋体"/>
          <w:kern w:val="0"/>
          <w:szCs w:val="21"/>
        </w:rPr>
      </w:pPr>
      <w:r>
        <w:rPr>
          <w:rFonts w:ascii="宋体" w:hAnsi="宋体" w:cs="宋体"/>
          <w:kern w:val="0"/>
          <w:szCs w:val="21"/>
        </w:rPr>
        <w:t> 二、租赁期间，租赁物资的维修及费用由＿＿＿＿人承担。</w:t>
      </w:r>
    </w:p>
    <w:p w:rsidR="00DA3DE0" w:rsidRDefault="001A5FAB">
      <w:pPr>
        <w:widowControl/>
        <w:jc w:val="left"/>
        <w:rPr>
          <w:rFonts w:ascii="宋体" w:hAnsi="宋体" w:cs="宋体"/>
          <w:kern w:val="0"/>
          <w:szCs w:val="21"/>
        </w:rPr>
      </w:pPr>
      <w:r>
        <w:rPr>
          <w:rFonts w:ascii="宋体" w:hAnsi="宋体" w:cs="宋体"/>
          <w:kern w:val="0"/>
          <w:szCs w:val="21"/>
        </w:rPr>
        <w:t> 第八条 出租人变更</w:t>
      </w:r>
    </w:p>
    <w:p w:rsidR="00DA3DE0" w:rsidRDefault="001A5FAB">
      <w:pPr>
        <w:widowControl/>
        <w:ind w:firstLineChars="200" w:firstLine="420"/>
        <w:jc w:val="left"/>
        <w:rPr>
          <w:rFonts w:ascii="宋体" w:hAnsi="宋体" w:cs="宋体"/>
          <w:kern w:val="0"/>
          <w:szCs w:val="21"/>
        </w:rPr>
      </w:pPr>
      <w:r>
        <w:rPr>
          <w:rFonts w:ascii="宋体" w:hAnsi="宋体" w:cs="宋体"/>
          <w:kern w:val="0"/>
          <w:szCs w:val="21"/>
        </w:rPr>
        <w:t>一、在租赁期间，出租人如将租赁物资所有权转移给第三人，应正式通知承租人，租赁物资新的所有权人即成为本合同的当然出租人。</w:t>
      </w:r>
    </w:p>
    <w:p w:rsidR="00DA3DE0" w:rsidRDefault="001A5FAB">
      <w:pPr>
        <w:widowControl/>
        <w:jc w:val="left"/>
        <w:rPr>
          <w:rFonts w:ascii="宋体" w:hAnsi="宋体" w:cs="宋体"/>
          <w:kern w:val="0"/>
          <w:szCs w:val="21"/>
        </w:rPr>
      </w:pPr>
      <w:r>
        <w:rPr>
          <w:rFonts w:ascii="宋体" w:hAnsi="宋体" w:cs="宋体"/>
          <w:kern w:val="0"/>
          <w:szCs w:val="21"/>
        </w:rPr>
        <w:t> 二、在租赁期间，承租人未经出租人同意，不得将租赁物资转让、转租给第三人使用，也不得变卖或作抵押品。</w:t>
      </w:r>
    </w:p>
    <w:p w:rsidR="00DA3DE0" w:rsidRDefault="001A5FAB">
      <w:pPr>
        <w:widowControl/>
        <w:ind w:firstLineChars="200" w:firstLine="420"/>
        <w:jc w:val="left"/>
        <w:rPr>
          <w:rFonts w:ascii="宋体" w:hAnsi="宋体" w:cs="宋体"/>
          <w:kern w:val="0"/>
          <w:szCs w:val="21"/>
        </w:rPr>
      </w:pPr>
      <w:r>
        <w:rPr>
          <w:rFonts w:ascii="宋体" w:hAnsi="宋体" w:cs="宋体"/>
          <w:kern w:val="0"/>
          <w:szCs w:val="21"/>
        </w:rPr>
        <w:t>第九条 租赁期满租赁物资的返还时间为：＿＿＿＿＿＿＿＿＿＿。</w:t>
      </w:r>
    </w:p>
    <w:p w:rsidR="00DA3DE0" w:rsidRDefault="001A5FAB">
      <w:pPr>
        <w:widowControl/>
        <w:jc w:val="left"/>
        <w:rPr>
          <w:rFonts w:ascii="宋体" w:hAnsi="宋体" w:cs="宋体"/>
          <w:kern w:val="0"/>
          <w:szCs w:val="21"/>
        </w:rPr>
      </w:pPr>
      <w:r>
        <w:rPr>
          <w:rFonts w:ascii="宋体" w:hAnsi="宋体" w:cs="宋体"/>
          <w:kern w:val="0"/>
          <w:szCs w:val="21"/>
        </w:rPr>
        <w:t> 第十条 本合同解除的条件：＿＿＿＿＿＿＿＿＿＿＿＿＿＿＿＿＿＿＿＿＿＿＿＿＿＿＿＿＿＿＿＿＿＿＿＿＿＿＿＿＿＿＿＿＿＿＿＿＿＿＿＿＿＿＿＿＿＿＿＿＿＿＿＿＿＿＿＿＿＿＿＿＿＿＿＿＿。</w:t>
      </w:r>
    </w:p>
    <w:p w:rsidR="00DA3DE0" w:rsidRDefault="001A5FAB">
      <w:pPr>
        <w:widowControl/>
        <w:jc w:val="left"/>
        <w:rPr>
          <w:rFonts w:ascii="宋体" w:hAnsi="宋体" w:cs="宋体"/>
          <w:kern w:val="0"/>
          <w:szCs w:val="21"/>
        </w:rPr>
      </w:pPr>
      <w:r>
        <w:rPr>
          <w:rFonts w:ascii="宋体" w:hAnsi="宋体" w:cs="宋体"/>
          <w:kern w:val="0"/>
          <w:szCs w:val="21"/>
        </w:rPr>
        <w:t> 第十一条 违约责任</w:t>
      </w:r>
    </w:p>
    <w:p w:rsidR="00DA3DE0" w:rsidRDefault="001A5FAB">
      <w:pPr>
        <w:widowControl/>
        <w:ind w:firstLineChars="200" w:firstLine="420"/>
        <w:jc w:val="left"/>
        <w:rPr>
          <w:rFonts w:ascii="宋体" w:hAnsi="宋体" w:cs="宋体"/>
          <w:kern w:val="0"/>
          <w:szCs w:val="21"/>
        </w:rPr>
      </w:pPr>
      <w:r>
        <w:rPr>
          <w:rFonts w:ascii="宋体" w:hAnsi="宋体" w:cs="宋体"/>
          <w:kern w:val="0"/>
          <w:szCs w:val="21"/>
        </w:rPr>
        <w:t>一、出租人违约责任：</w:t>
      </w:r>
    </w:p>
    <w:p w:rsidR="00DA3DE0" w:rsidRDefault="001A5FAB">
      <w:pPr>
        <w:widowControl/>
        <w:ind w:firstLineChars="200" w:firstLine="420"/>
        <w:jc w:val="left"/>
        <w:rPr>
          <w:rFonts w:ascii="宋体" w:hAnsi="宋体" w:cs="宋体"/>
          <w:kern w:val="0"/>
          <w:szCs w:val="21"/>
        </w:rPr>
      </w:pPr>
      <w:r>
        <w:rPr>
          <w:rFonts w:ascii="宋体" w:hAnsi="宋体" w:cs="宋体"/>
          <w:kern w:val="0"/>
          <w:szCs w:val="21"/>
        </w:rPr>
        <w:t>１．未按时间提供租赁物资，应向承租人偿付违约期租金＿＿＿％的违约金。</w:t>
      </w:r>
    </w:p>
    <w:p w:rsidR="00DA3DE0" w:rsidRDefault="001A5FAB">
      <w:pPr>
        <w:widowControl/>
        <w:ind w:firstLineChars="200" w:firstLine="420"/>
        <w:jc w:val="left"/>
        <w:rPr>
          <w:rFonts w:ascii="宋体" w:hAnsi="宋体" w:cs="宋体"/>
          <w:kern w:val="0"/>
          <w:szCs w:val="21"/>
        </w:rPr>
      </w:pPr>
      <w:r>
        <w:rPr>
          <w:rFonts w:ascii="宋体" w:hAnsi="宋体" w:cs="宋体"/>
          <w:kern w:val="0"/>
          <w:szCs w:val="21"/>
        </w:rPr>
        <w:t>２．未按质量提供租赁物资，应向承租人偿付违约期租金＿＿＿％的违约金。</w:t>
      </w:r>
    </w:p>
    <w:p w:rsidR="00DA3DE0" w:rsidRDefault="001A5FAB">
      <w:pPr>
        <w:widowControl/>
        <w:ind w:firstLineChars="200" w:firstLine="420"/>
        <w:jc w:val="left"/>
        <w:rPr>
          <w:rFonts w:ascii="宋体" w:hAnsi="宋体" w:cs="宋体"/>
          <w:kern w:val="0"/>
          <w:szCs w:val="21"/>
        </w:rPr>
      </w:pPr>
      <w:r>
        <w:rPr>
          <w:rFonts w:ascii="宋体" w:hAnsi="宋体" w:cs="宋体"/>
          <w:kern w:val="0"/>
          <w:szCs w:val="21"/>
        </w:rPr>
        <w:t>３．未按数量提供租赁物资，致使承租人不能如期正常使用的，除按规定如数补齐外，还应偿付违约期租金＿＿＿％的违约金。</w:t>
      </w:r>
    </w:p>
    <w:p w:rsidR="00DA3DE0" w:rsidRDefault="001A5FAB">
      <w:pPr>
        <w:widowControl/>
        <w:jc w:val="left"/>
        <w:rPr>
          <w:rFonts w:ascii="宋体" w:hAnsi="宋体" w:cs="宋体"/>
          <w:kern w:val="0"/>
          <w:szCs w:val="21"/>
        </w:rPr>
      </w:pPr>
      <w:r>
        <w:rPr>
          <w:rFonts w:ascii="宋体" w:hAnsi="宋体" w:cs="宋体"/>
          <w:kern w:val="0"/>
          <w:szCs w:val="21"/>
        </w:rPr>
        <w:lastRenderedPageBreak/>
        <w:t> ４．其他违约行为：＿＿＿＿＿＿＿＿＿＿＿＿＿＿＿＿＿＿＿＿＿＿＿＿＿＿＿＿＿＿＿＿＿＿＿＿＿＿＿＿＿＿＿＿＿＿＿＿＿＿＿＿＿＿。</w:t>
      </w:r>
    </w:p>
    <w:p w:rsidR="00DA3DE0" w:rsidRDefault="001A5FAB">
      <w:pPr>
        <w:widowControl/>
        <w:jc w:val="left"/>
        <w:rPr>
          <w:rFonts w:ascii="宋体" w:hAnsi="宋体" w:cs="宋体"/>
          <w:kern w:val="0"/>
          <w:szCs w:val="21"/>
        </w:rPr>
      </w:pPr>
      <w:r>
        <w:rPr>
          <w:rFonts w:ascii="宋体" w:hAnsi="宋体" w:cs="宋体"/>
          <w:kern w:val="0"/>
          <w:szCs w:val="21"/>
        </w:rPr>
        <w:t> 二、承租人违约责任：</w:t>
      </w:r>
    </w:p>
    <w:p w:rsidR="00DA3DE0" w:rsidRDefault="001A5FAB">
      <w:pPr>
        <w:widowControl/>
        <w:ind w:firstLineChars="200" w:firstLine="420"/>
        <w:jc w:val="left"/>
        <w:rPr>
          <w:rFonts w:ascii="宋体" w:hAnsi="宋体" w:cs="宋体"/>
          <w:kern w:val="0"/>
          <w:szCs w:val="21"/>
        </w:rPr>
      </w:pPr>
      <w:r>
        <w:rPr>
          <w:rFonts w:ascii="宋体" w:hAnsi="宋体" w:cs="宋体"/>
          <w:kern w:val="0"/>
          <w:szCs w:val="21"/>
        </w:rPr>
        <w:t>１．不按时交纳租金，应向出租人偿付违约期租金＿＿＿％的违约金。</w:t>
      </w:r>
    </w:p>
    <w:p w:rsidR="00DA3DE0" w:rsidRDefault="001A5FAB">
      <w:pPr>
        <w:widowControl/>
        <w:jc w:val="left"/>
        <w:rPr>
          <w:rFonts w:ascii="宋体" w:hAnsi="宋体" w:cs="宋体"/>
          <w:kern w:val="0"/>
          <w:szCs w:val="21"/>
        </w:rPr>
      </w:pPr>
      <w:r>
        <w:rPr>
          <w:rFonts w:ascii="宋体" w:hAnsi="宋体" w:cs="宋体"/>
          <w:kern w:val="0"/>
          <w:szCs w:val="21"/>
        </w:rPr>
        <w:t> ２．逾期不返还租赁物资，应向出租人偿付违约期租金＿＿＿＿％的违约金。</w:t>
      </w:r>
    </w:p>
    <w:p w:rsidR="00DA3DE0" w:rsidRDefault="001A5FAB">
      <w:pPr>
        <w:widowControl/>
        <w:jc w:val="left"/>
        <w:rPr>
          <w:rFonts w:ascii="宋体" w:hAnsi="宋体" w:cs="宋体"/>
          <w:kern w:val="0"/>
          <w:szCs w:val="21"/>
        </w:rPr>
      </w:pPr>
      <w:r>
        <w:rPr>
          <w:rFonts w:ascii="宋体" w:hAnsi="宋体" w:cs="宋体"/>
          <w:kern w:val="0"/>
          <w:szCs w:val="21"/>
        </w:rPr>
        <w:t> ３．如有转让、转租或将租赁物资变卖、抵押等行为，除出租人有权解除合同，限期如数收回租赁物资外，承租人还应向出租人偿付违约期租金＿＿＿％的违约金。</w:t>
      </w:r>
    </w:p>
    <w:p w:rsidR="00DA3DE0" w:rsidRDefault="001A5FAB">
      <w:pPr>
        <w:widowControl/>
        <w:jc w:val="left"/>
        <w:rPr>
          <w:rFonts w:ascii="宋体" w:hAnsi="宋体" w:cs="宋体"/>
          <w:kern w:val="0"/>
          <w:szCs w:val="21"/>
        </w:rPr>
      </w:pPr>
      <w:r>
        <w:rPr>
          <w:rFonts w:ascii="宋体" w:hAnsi="宋体" w:cs="宋体"/>
          <w:kern w:val="0"/>
          <w:szCs w:val="21"/>
        </w:rPr>
        <w:t> ４．其他违约行为：＿＿＿＿＿＿＿＿＿＿＿＿＿＿＿＿＿＿＿＿＿＿＿＿＿＿＿＿＿＿＿＿＿＿＿＿＿＿＿＿＿＿＿＿＿＿＿＿＿＿＿＿＿＿。</w:t>
      </w:r>
    </w:p>
    <w:p w:rsidR="00DA3DE0" w:rsidRDefault="001A5FAB">
      <w:pPr>
        <w:widowControl/>
        <w:jc w:val="left"/>
        <w:rPr>
          <w:rFonts w:ascii="宋体" w:hAnsi="宋体" w:cs="宋体"/>
          <w:kern w:val="0"/>
          <w:szCs w:val="21"/>
        </w:rPr>
      </w:pPr>
      <w:r>
        <w:rPr>
          <w:rFonts w:ascii="宋体" w:hAnsi="宋体" w:cs="宋体"/>
          <w:kern w:val="0"/>
          <w:szCs w:val="21"/>
        </w:rPr>
        <w:t> 第十二条 本合同在履行过程中发生的争议，由双方当事人协商解决；也可由当地工商行政管理部门调解；协商或调解不成的，按下列第＿＿＿＿种方式解决：</w:t>
      </w:r>
    </w:p>
    <w:p w:rsidR="00DA3DE0" w:rsidRDefault="001A5FAB">
      <w:pPr>
        <w:widowControl/>
        <w:ind w:firstLineChars="200" w:firstLine="420"/>
        <w:jc w:val="left"/>
        <w:rPr>
          <w:rFonts w:ascii="宋体" w:hAnsi="宋体" w:cs="宋体"/>
          <w:kern w:val="0"/>
          <w:szCs w:val="21"/>
        </w:rPr>
      </w:pPr>
      <w:r>
        <w:rPr>
          <w:rFonts w:ascii="宋体" w:hAnsi="宋体" w:cs="宋体"/>
          <w:kern w:val="0"/>
          <w:szCs w:val="21"/>
        </w:rPr>
        <w:t>（一）提交＿＿＿＿＿＿仲裁委员会仲裁；</w:t>
      </w:r>
    </w:p>
    <w:p w:rsidR="00DA3DE0" w:rsidRDefault="001A5FAB">
      <w:pPr>
        <w:widowControl/>
        <w:ind w:firstLineChars="200" w:firstLine="420"/>
        <w:jc w:val="left"/>
        <w:rPr>
          <w:rFonts w:ascii="宋体" w:hAnsi="宋体" w:cs="宋体"/>
          <w:kern w:val="0"/>
          <w:szCs w:val="21"/>
        </w:rPr>
      </w:pPr>
      <w:r>
        <w:rPr>
          <w:rFonts w:ascii="宋体" w:hAnsi="宋体" w:cs="宋体"/>
          <w:kern w:val="0"/>
          <w:szCs w:val="21"/>
        </w:rPr>
        <w:t>（二）依法向人民法院起诉。</w:t>
      </w:r>
    </w:p>
    <w:p w:rsidR="00DA3DE0" w:rsidRDefault="001A5FAB">
      <w:pPr>
        <w:widowControl/>
        <w:ind w:firstLineChars="200" w:firstLine="420"/>
        <w:jc w:val="left"/>
        <w:rPr>
          <w:rFonts w:ascii="宋体" w:hAnsi="宋体" w:cs="宋体"/>
          <w:kern w:val="0"/>
          <w:szCs w:val="21"/>
        </w:rPr>
      </w:pPr>
      <w:r>
        <w:rPr>
          <w:rFonts w:ascii="宋体" w:hAnsi="宋体" w:cs="宋体"/>
          <w:kern w:val="0"/>
          <w:szCs w:val="21"/>
        </w:rPr>
        <w:t>第十三条 其他约定事项：＿＿＿＿＿＿＿＿＿＿＿＿＿＿＿＿＿＿＿＿＿＿＿＿＿＿＿＿＿＿＿＿＿＿＿＿＿＿＿＿＿＿＿＿＿＿＿＿＿＿＿＿＿＿＿＿＿＿＿＿＿＿＿＿＿＿＿＿＿＿＿＿＿＿＿＿＿。</w:t>
      </w:r>
    </w:p>
    <w:p w:rsidR="00DA3DE0" w:rsidRDefault="001A5FAB">
      <w:pPr>
        <w:widowControl/>
        <w:jc w:val="left"/>
        <w:rPr>
          <w:rFonts w:ascii="宋体" w:hAnsi="宋体" w:cs="宋体"/>
          <w:kern w:val="0"/>
          <w:szCs w:val="21"/>
        </w:rPr>
      </w:pPr>
      <w:r>
        <w:rPr>
          <w:rFonts w:ascii="宋体" w:hAnsi="宋体" w:cs="宋体"/>
          <w:kern w:val="0"/>
          <w:szCs w:val="21"/>
        </w:rPr>
        <w:t> 第十四条 本合同未作规定的，按照《中华人民共和国合同法》的规定执行。</w:t>
      </w:r>
    </w:p>
    <w:p w:rsidR="00DA3DE0" w:rsidRDefault="001A5FAB">
      <w:pPr>
        <w:widowControl/>
        <w:jc w:val="left"/>
        <w:rPr>
          <w:rFonts w:ascii="宋体" w:hAnsi="宋体" w:cs="宋体"/>
          <w:kern w:val="0"/>
          <w:szCs w:val="21"/>
        </w:rPr>
      </w:pPr>
      <w:r>
        <w:rPr>
          <w:rFonts w:ascii="宋体" w:hAnsi="宋体" w:cs="宋体"/>
          <w:kern w:val="0"/>
          <w:szCs w:val="21"/>
        </w:rPr>
        <w:t> 第十五条 本合同一式＿＿＿＿份，合同双方各执＿＿＿＿份。本合同附件＿＿＿＿份都是合同的组成部分，与合同具有同等效力。</w:t>
      </w:r>
    </w:p>
    <w:p w:rsidR="00DA3DE0" w:rsidRDefault="001A5FAB">
      <w:pPr>
        <w:pStyle w:val="aa"/>
        <w:snapToGrid w:val="0"/>
        <w:rPr>
          <w:rFonts w:hAnsi="宋体" w:cs="宋体"/>
        </w:rPr>
      </w:pPr>
      <w:r>
        <w:rPr>
          <w:rFonts w:hAnsi="宋体" w:cs="宋体" w:hint="eastAsia"/>
        </w:rPr>
        <w:t>－－－－－－－－－－－－－－－－－－－－－－－－－－－－－－－－</w:t>
      </w:r>
    </w:p>
    <w:p w:rsidR="00DA3DE0" w:rsidRDefault="001A5FAB">
      <w:pPr>
        <w:pStyle w:val="aa"/>
        <w:snapToGrid w:val="0"/>
        <w:rPr>
          <w:rFonts w:hAnsi="宋体" w:cs="宋体"/>
        </w:rPr>
      </w:pPr>
      <w:r>
        <w:rPr>
          <w:rFonts w:hAnsi="宋体" w:cs="宋体" w:hint="eastAsia"/>
        </w:rPr>
        <w:t>｜    出  租 人    ｜    承    租 人    ｜  鉴（公）证意见：  ｜</w:t>
      </w:r>
    </w:p>
    <w:p w:rsidR="00DA3DE0" w:rsidRDefault="001A5FAB">
      <w:pPr>
        <w:pStyle w:val="aa"/>
        <w:snapToGrid w:val="0"/>
        <w:rPr>
          <w:rFonts w:hAnsi="宋体" w:cs="宋体"/>
        </w:rPr>
      </w:pPr>
      <w:r>
        <w:rPr>
          <w:rFonts w:hAnsi="宋体" w:cs="宋体" w:hint="eastAsia"/>
        </w:rPr>
        <w:t>｜                  ｜                  ｜                    ｜</w:t>
      </w:r>
    </w:p>
    <w:p w:rsidR="00DA3DE0" w:rsidRDefault="001A5FAB">
      <w:pPr>
        <w:pStyle w:val="aa"/>
        <w:snapToGrid w:val="0"/>
        <w:rPr>
          <w:rFonts w:hAnsi="宋体" w:cs="宋体"/>
        </w:rPr>
      </w:pPr>
      <w:r>
        <w:rPr>
          <w:rFonts w:hAnsi="宋体" w:cs="宋体" w:hint="eastAsia"/>
        </w:rPr>
        <w:t>｜出租人（章）：      ｜承租人（章）：    ｜                    ｜</w:t>
      </w:r>
    </w:p>
    <w:p w:rsidR="00DA3DE0" w:rsidRDefault="001A5FAB">
      <w:pPr>
        <w:pStyle w:val="aa"/>
        <w:snapToGrid w:val="0"/>
        <w:rPr>
          <w:rFonts w:hAnsi="宋体" w:cs="宋体"/>
        </w:rPr>
      </w:pPr>
      <w:r>
        <w:rPr>
          <w:rFonts w:hAnsi="宋体" w:cs="宋体" w:hint="eastAsia"/>
        </w:rPr>
        <w:t>｜住所：            ｜住所：            ｜                    ｜</w:t>
      </w:r>
    </w:p>
    <w:p w:rsidR="00DA3DE0" w:rsidRDefault="001A5FAB">
      <w:pPr>
        <w:pStyle w:val="aa"/>
        <w:snapToGrid w:val="0"/>
        <w:rPr>
          <w:rFonts w:hAnsi="宋体" w:cs="宋体"/>
        </w:rPr>
      </w:pPr>
      <w:r>
        <w:rPr>
          <w:rFonts w:hAnsi="宋体" w:cs="宋体" w:hint="eastAsia"/>
        </w:rPr>
        <w:t>｜法定代表人：      ｜法定代表人：      ｜                    ｜</w:t>
      </w:r>
    </w:p>
    <w:p w:rsidR="00DA3DE0" w:rsidRDefault="001A5FAB">
      <w:pPr>
        <w:pStyle w:val="aa"/>
        <w:snapToGrid w:val="0"/>
        <w:rPr>
          <w:rFonts w:hAnsi="宋体" w:cs="宋体"/>
        </w:rPr>
      </w:pPr>
      <w:r>
        <w:rPr>
          <w:rFonts w:hAnsi="宋体" w:cs="宋体" w:hint="eastAsia"/>
        </w:rPr>
        <w:t>｜委托代理人：      ｜委托代理人：      ｜                    ｜</w:t>
      </w:r>
    </w:p>
    <w:p w:rsidR="00DA3DE0" w:rsidRDefault="001A5FAB">
      <w:pPr>
        <w:pStyle w:val="aa"/>
        <w:snapToGrid w:val="0"/>
        <w:rPr>
          <w:rFonts w:hAnsi="宋体" w:cs="宋体"/>
        </w:rPr>
      </w:pPr>
      <w:r>
        <w:rPr>
          <w:rFonts w:hAnsi="宋体" w:cs="宋体" w:hint="eastAsia"/>
        </w:rPr>
        <w:t>｜电话：            ｜电话：            ｜                    ｜</w:t>
      </w:r>
    </w:p>
    <w:p w:rsidR="00DA3DE0" w:rsidRDefault="001A5FAB">
      <w:pPr>
        <w:pStyle w:val="aa"/>
        <w:snapToGrid w:val="0"/>
        <w:rPr>
          <w:rFonts w:hAnsi="宋体" w:cs="宋体"/>
        </w:rPr>
      </w:pPr>
      <w:r>
        <w:rPr>
          <w:rFonts w:hAnsi="宋体" w:cs="宋体" w:hint="eastAsia"/>
        </w:rPr>
        <w:t>｜开户银行：        ｜开户银行：        ｜鉴（公）证机关（章）｜</w:t>
      </w:r>
    </w:p>
    <w:p w:rsidR="00DA3DE0" w:rsidRDefault="001A5FAB">
      <w:pPr>
        <w:pStyle w:val="aa"/>
        <w:snapToGrid w:val="0"/>
        <w:rPr>
          <w:rFonts w:hAnsi="宋体" w:cs="宋体"/>
        </w:rPr>
      </w:pPr>
      <w:r>
        <w:rPr>
          <w:rFonts w:hAnsi="宋体" w:cs="宋体" w:hint="eastAsia"/>
        </w:rPr>
        <w:t>｜账号：            ｜账号：            ｜经办人：            ｜</w:t>
      </w:r>
    </w:p>
    <w:p w:rsidR="00DA3DE0" w:rsidRDefault="001A5FAB">
      <w:pPr>
        <w:pStyle w:val="aa"/>
        <w:snapToGrid w:val="0"/>
        <w:rPr>
          <w:rFonts w:hAnsi="宋体" w:cs="宋体"/>
        </w:rPr>
      </w:pPr>
      <w:r>
        <w:rPr>
          <w:rFonts w:hAnsi="宋体" w:cs="宋体" w:hint="eastAsia"/>
        </w:rPr>
        <w:t>｜邮政编码：        ｜邮政编码：        ｜      年    月    日｜</w:t>
      </w:r>
    </w:p>
    <w:p w:rsidR="00DA3DE0" w:rsidRDefault="001A5FAB">
      <w:pPr>
        <w:pStyle w:val="aa"/>
        <w:snapToGrid w:val="0"/>
        <w:rPr>
          <w:rFonts w:hAnsi="宋体" w:cs="宋体"/>
        </w:rPr>
      </w:pPr>
      <w:r>
        <w:rPr>
          <w:rFonts w:hAnsi="宋体" w:cs="宋体" w:hint="eastAsia"/>
        </w:rPr>
        <w:t>－－－－－－－－－－－－－－－－－－－－－－－－－－－－－－－－</w:t>
      </w:r>
    </w:p>
    <w:p w:rsidR="00DA3DE0" w:rsidRDefault="001A5FAB">
      <w:pPr>
        <w:pStyle w:val="aa"/>
        <w:ind w:firstLineChars="200" w:firstLine="420"/>
        <w:rPr>
          <w:rFonts w:hAnsi="宋体"/>
        </w:rPr>
      </w:pPr>
      <w:r>
        <w:rPr>
          <w:rFonts w:hAnsi="宋体"/>
        </w:rPr>
        <w:t>监制部门：                    印制单位：</w:t>
      </w:r>
    </w:p>
    <w:p w:rsidR="00DA3DE0" w:rsidRDefault="00DA3DE0">
      <w:pPr>
        <w:ind w:left="420"/>
        <w:rPr>
          <w:rFonts w:ascii="宋体" w:hAnsi="宋体"/>
          <w:szCs w:val="21"/>
        </w:rPr>
      </w:pPr>
    </w:p>
    <w:p w:rsidR="00DA3DE0" w:rsidRDefault="00DA3DE0">
      <w:pPr>
        <w:pStyle w:val="aa"/>
        <w:ind w:firstLineChars="900" w:firstLine="2160"/>
        <w:rPr>
          <w:rFonts w:ascii="黑体" w:eastAsia="黑体"/>
          <w:sz w:val="24"/>
          <w:szCs w:val="24"/>
        </w:rPr>
      </w:pPr>
    </w:p>
    <w:p w:rsidR="00DA3DE0" w:rsidRDefault="00DA3DE0">
      <w:pPr>
        <w:pStyle w:val="aa"/>
        <w:ind w:firstLineChars="900" w:firstLine="2160"/>
        <w:rPr>
          <w:rFonts w:ascii="黑体" w:eastAsia="黑体"/>
          <w:sz w:val="24"/>
          <w:szCs w:val="24"/>
        </w:rPr>
      </w:pPr>
    </w:p>
    <w:p w:rsidR="00DA3DE0" w:rsidRDefault="00DA3DE0">
      <w:pPr>
        <w:pStyle w:val="aa"/>
        <w:ind w:firstLineChars="900" w:firstLine="2160"/>
        <w:rPr>
          <w:rFonts w:ascii="黑体" w:eastAsia="黑体"/>
          <w:sz w:val="24"/>
          <w:szCs w:val="24"/>
        </w:rPr>
      </w:pPr>
    </w:p>
    <w:p w:rsidR="00DA3DE0" w:rsidRDefault="00DA3DE0">
      <w:pPr>
        <w:pStyle w:val="aa"/>
        <w:ind w:firstLineChars="900" w:firstLine="2160"/>
        <w:rPr>
          <w:rFonts w:ascii="黑体" w:eastAsia="黑体"/>
          <w:sz w:val="24"/>
          <w:szCs w:val="24"/>
        </w:rPr>
      </w:pPr>
    </w:p>
    <w:p w:rsidR="00DA3DE0" w:rsidRDefault="00DA3DE0">
      <w:pPr>
        <w:pStyle w:val="aa"/>
        <w:ind w:firstLineChars="900" w:firstLine="2160"/>
        <w:rPr>
          <w:rFonts w:ascii="黑体" w:eastAsia="黑体"/>
          <w:sz w:val="24"/>
          <w:szCs w:val="24"/>
        </w:rPr>
      </w:pPr>
    </w:p>
    <w:p w:rsidR="00DA3DE0" w:rsidRDefault="00DA3DE0">
      <w:pPr>
        <w:pStyle w:val="aa"/>
        <w:ind w:firstLineChars="900" w:firstLine="2160"/>
        <w:rPr>
          <w:rFonts w:ascii="黑体" w:eastAsia="黑体"/>
          <w:sz w:val="24"/>
          <w:szCs w:val="24"/>
        </w:rPr>
      </w:pPr>
    </w:p>
    <w:p w:rsidR="00DA3DE0" w:rsidRDefault="00DA3DE0">
      <w:pPr>
        <w:pStyle w:val="aa"/>
        <w:ind w:firstLineChars="900" w:firstLine="2160"/>
        <w:rPr>
          <w:rFonts w:ascii="黑体" w:eastAsia="黑体"/>
          <w:sz w:val="24"/>
          <w:szCs w:val="24"/>
        </w:rPr>
      </w:pPr>
    </w:p>
    <w:p w:rsidR="00DA3DE0" w:rsidRDefault="00DA3DE0">
      <w:pPr>
        <w:pStyle w:val="aa"/>
        <w:ind w:firstLineChars="900" w:firstLine="2160"/>
        <w:rPr>
          <w:rFonts w:ascii="黑体" w:eastAsia="黑体"/>
          <w:sz w:val="24"/>
          <w:szCs w:val="24"/>
        </w:rPr>
      </w:pPr>
    </w:p>
    <w:p w:rsidR="00DA3DE0" w:rsidRDefault="00DA3DE0">
      <w:pPr>
        <w:pStyle w:val="aa"/>
        <w:ind w:firstLineChars="900" w:firstLine="2160"/>
        <w:rPr>
          <w:rFonts w:ascii="黑体" w:eastAsia="黑体"/>
          <w:sz w:val="24"/>
          <w:szCs w:val="24"/>
        </w:rPr>
      </w:pPr>
    </w:p>
    <w:p w:rsidR="00DA3DE0" w:rsidRDefault="00DA3DE0">
      <w:pPr>
        <w:pStyle w:val="aa"/>
        <w:ind w:firstLineChars="900" w:firstLine="2160"/>
        <w:rPr>
          <w:rFonts w:ascii="黑体" w:eastAsia="黑体"/>
          <w:sz w:val="24"/>
          <w:szCs w:val="24"/>
        </w:rPr>
      </w:pPr>
    </w:p>
    <w:p w:rsidR="00DA3DE0" w:rsidRDefault="00DA3DE0">
      <w:pPr>
        <w:pStyle w:val="aa"/>
        <w:ind w:firstLineChars="900" w:firstLine="2160"/>
        <w:rPr>
          <w:rFonts w:ascii="黑体" w:eastAsia="黑体"/>
          <w:sz w:val="24"/>
          <w:szCs w:val="24"/>
        </w:rPr>
      </w:pPr>
    </w:p>
    <w:p w:rsidR="00DA3DE0" w:rsidRDefault="00DA3DE0">
      <w:pPr>
        <w:pStyle w:val="aa"/>
        <w:ind w:firstLineChars="900" w:firstLine="2160"/>
        <w:rPr>
          <w:rFonts w:ascii="黑体" w:eastAsia="黑体"/>
          <w:sz w:val="24"/>
          <w:szCs w:val="24"/>
        </w:rPr>
      </w:pPr>
    </w:p>
    <w:p w:rsidR="00DA3DE0" w:rsidRDefault="00DA3DE0">
      <w:pPr>
        <w:pStyle w:val="aa"/>
        <w:ind w:firstLineChars="900" w:firstLine="2160"/>
        <w:rPr>
          <w:rFonts w:ascii="黑体" w:eastAsia="黑体"/>
          <w:sz w:val="24"/>
          <w:szCs w:val="24"/>
        </w:rPr>
      </w:pPr>
    </w:p>
    <w:p w:rsidR="00DA3DE0" w:rsidRDefault="00DA3DE0">
      <w:pPr>
        <w:pStyle w:val="aa"/>
        <w:ind w:firstLineChars="900" w:firstLine="2160"/>
        <w:rPr>
          <w:rFonts w:ascii="黑体" w:eastAsia="黑体"/>
          <w:sz w:val="24"/>
          <w:szCs w:val="24"/>
        </w:rPr>
      </w:pPr>
    </w:p>
    <w:p w:rsidR="00DA3DE0" w:rsidRDefault="00DA3DE0">
      <w:pPr>
        <w:pStyle w:val="aa"/>
        <w:ind w:firstLineChars="900" w:firstLine="2160"/>
        <w:rPr>
          <w:rFonts w:ascii="黑体" w:eastAsia="黑体"/>
          <w:sz w:val="24"/>
          <w:szCs w:val="24"/>
        </w:rPr>
      </w:pPr>
    </w:p>
    <w:p w:rsidR="00DA3DE0" w:rsidRDefault="00DA3DE0">
      <w:pPr>
        <w:pStyle w:val="aa"/>
        <w:ind w:firstLineChars="900" w:firstLine="2160"/>
        <w:rPr>
          <w:rFonts w:ascii="黑体" w:eastAsia="黑体"/>
          <w:sz w:val="24"/>
          <w:szCs w:val="24"/>
        </w:rPr>
      </w:pPr>
    </w:p>
    <w:p w:rsidR="00DA3DE0" w:rsidRDefault="00DA3DE0">
      <w:pPr>
        <w:pStyle w:val="aa"/>
        <w:ind w:firstLineChars="900" w:firstLine="2160"/>
        <w:rPr>
          <w:rFonts w:ascii="黑体" w:eastAsia="黑体"/>
          <w:sz w:val="24"/>
          <w:szCs w:val="24"/>
        </w:rPr>
      </w:pPr>
    </w:p>
    <w:p w:rsidR="00DA3DE0" w:rsidRDefault="00DA3DE0">
      <w:pPr>
        <w:pStyle w:val="aa"/>
        <w:ind w:firstLineChars="900" w:firstLine="2160"/>
        <w:rPr>
          <w:rFonts w:ascii="黑体" w:eastAsia="黑体"/>
          <w:sz w:val="24"/>
          <w:szCs w:val="24"/>
        </w:rPr>
      </w:pPr>
    </w:p>
    <w:p w:rsidR="00DA3DE0" w:rsidRDefault="001A5FAB">
      <w:pPr>
        <w:pStyle w:val="aa"/>
        <w:ind w:firstLineChars="900" w:firstLine="2160"/>
        <w:rPr>
          <w:rFonts w:ascii="黑体" w:eastAsia="黑体"/>
          <w:sz w:val="24"/>
          <w:szCs w:val="24"/>
        </w:rPr>
      </w:pPr>
      <w:r>
        <w:rPr>
          <w:rFonts w:ascii="黑体" w:eastAsia="黑体" w:hint="eastAsia"/>
          <w:sz w:val="24"/>
          <w:szCs w:val="24"/>
        </w:rPr>
        <w:t>柜台租赁合同（GF—2000—0603）</w:t>
      </w:r>
    </w:p>
    <w:p w:rsidR="00DA3DE0" w:rsidRDefault="001A5FAB">
      <w:pPr>
        <w:pStyle w:val="aa"/>
        <w:rPr>
          <w:sz w:val="18"/>
          <w:szCs w:val="18"/>
        </w:rPr>
      </w:pPr>
      <w:r>
        <w:rPr>
          <w:sz w:val="18"/>
          <w:szCs w:val="18"/>
        </w:rPr>
        <w:t> </w:t>
      </w:r>
    </w:p>
    <w:p w:rsidR="00DA3DE0" w:rsidRDefault="001A5FAB">
      <w:pPr>
        <w:pStyle w:val="aa"/>
        <w:rPr>
          <w:sz w:val="18"/>
          <w:szCs w:val="18"/>
        </w:rPr>
      </w:pPr>
      <w:r>
        <w:rPr>
          <w:sz w:val="18"/>
          <w:szCs w:val="18"/>
        </w:rPr>
        <w:t>                                     </w:t>
      </w:r>
      <w:r>
        <w:rPr>
          <w:sz w:val="18"/>
          <w:szCs w:val="18"/>
        </w:rPr>
        <w:t xml:space="preserve"> 合同编号：＿＿＿＿＿＿＿＿＿</w:t>
      </w:r>
    </w:p>
    <w:p w:rsidR="00DA3DE0" w:rsidRDefault="001A5FAB">
      <w:pPr>
        <w:pStyle w:val="aa"/>
        <w:rPr>
          <w:sz w:val="18"/>
          <w:szCs w:val="18"/>
        </w:rPr>
      </w:pPr>
      <w:r>
        <w:rPr>
          <w:sz w:val="18"/>
          <w:szCs w:val="18"/>
        </w:rPr>
        <w:t>出租人：＿＿＿＿＿＿</w:t>
      </w:r>
      <w:r>
        <w:rPr>
          <w:sz w:val="18"/>
          <w:szCs w:val="18"/>
        </w:rPr>
        <w:t>                 </w:t>
      </w:r>
      <w:r>
        <w:rPr>
          <w:sz w:val="18"/>
          <w:szCs w:val="18"/>
        </w:rPr>
        <w:t xml:space="preserve"> 签订地点：＿＿＿＿＿＿＿＿＿</w:t>
      </w:r>
    </w:p>
    <w:p w:rsidR="00DA3DE0" w:rsidRDefault="001A5FAB">
      <w:pPr>
        <w:pStyle w:val="aa"/>
        <w:rPr>
          <w:sz w:val="18"/>
          <w:szCs w:val="18"/>
        </w:rPr>
      </w:pPr>
      <w:r>
        <w:rPr>
          <w:sz w:val="18"/>
          <w:szCs w:val="18"/>
        </w:rPr>
        <w:t>承租人：＿＿＿＿＿＿</w:t>
      </w:r>
      <w:r>
        <w:rPr>
          <w:sz w:val="18"/>
          <w:szCs w:val="18"/>
        </w:rPr>
        <w:t>                 </w:t>
      </w:r>
      <w:r>
        <w:rPr>
          <w:sz w:val="18"/>
          <w:szCs w:val="18"/>
        </w:rPr>
        <w:t xml:space="preserve"> 签订时间：＿＿年＿＿月＿＿</w:t>
      </w:r>
      <w:r>
        <w:rPr>
          <w:rStyle w:val="grame"/>
          <w:sz w:val="18"/>
          <w:szCs w:val="18"/>
        </w:rPr>
        <w:t>日</w:t>
      </w:r>
    </w:p>
    <w:p w:rsidR="00DA3DE0" w:rsidRDefault="001A5FAB">
      <w:pPr>
        <w:pStyle w:val="aa"/>
        <w:rPr>
          <w:sz w:val="18"/>
          <w:szCs w:val="18"/>
        </w:rPr>
      </w:pPr>
      <w:r>
        <w:rPr>
          <w:sz w:val="18"/>
          <w:szCs w:val="18"/>
        </w:rPr>
        <w:t>   </w:t>
      </w:r>
      <w:r>
        <w:rPr>
          <w:sz w:val="18"/>
          <w:szCs w:val="18"/>
        </w:rPr>
        <w:t xml:space="preserve"> </w:t>
      </w:r>
    </w:p>
    <w:p w:rsidR="00DA3DE0" w:rsidRDefault="001A5FAB">
      <w:pPr>
        <w:pStyle w:val="aa"/>
      </w:pPr>
      <w:r>
        <w:t>第一条</w:t>
      </w:r>
      <w:r>
        <w:t> </w:t>
      </w:r>
      <w:r>
        <w:t xml:space="preserve"> 出租人</w:t>
      </w:r>
      <w:r>
        <w:rPr>
          <w:rStyle w:val="grame"/>
        </w:rPr>
        <w:t>将以下</w:t>
      </w:r>
      <w:r>
        <w:t>柜台出租给承租人使用，承租人按约定从事经营活动。</w:t>
      </w:r>
    </w:p>
    <w:p w:rsidR="00DA3DE0" w:rsidRDefault="001A5FAB">
      <w:pPr>
        <w:pStyle w:val="aa"/>
        <w:rPr>
          <w:sz w:val="18"/>
          <w:szCs w:val="18"/>
        </w:rPr>
      </w:pPr>
      <w:r>
        <w:rPr>
          <w:rFonts w:hAnsi="宋体" w:cs="宋体"/>
          <w:color w:val="000000"/>
        </w:rPr>
        <w:t xml:space="preserve">　－－－－－－－－－－－－－－－－－－－－－－－－－－－－－－－</w:t>
      </w:r>
      <w:r>
        <w:rPr>
          <w:rFonts w:hAnsi="宋体" w:cs="宋体"/>
          <w:color w:val="000000"/>
        </w:rPr>
        <w:br/>
        <w:t xml:space="preserve">　　｜　　｜　　｜　　｜　　｜柜台｜占用面积　　｜　　｜　　　　｜</w:t>
      </w:r>
      <w:r>
        <w:rPr>
          <w:rFonts w:hAnsi="宋体" w:cs="宋体"/>
          <w:color w:val="000000"/>
        </w:rPr>
        <w:br/>
        <w:t xml:space="preserve">　　｜序号｜名称｜位置｜质量｜　　｜　　　　　　｜用途｜配套设施｜</w:t>
      </w:r>
      <w:r>
        <w:rPr>
          <w:rFonts w:hAnsi="宋体" w:cs="宋体"/>
          <w:color w:val="000000"/>
        </w:rPr>
        <w:br/>
        <w:t xml:space="preserve">　　｜　　｜　　｜　　｜　　｜长度｜（不含柜台）｜　　｜　　　　｜</w:t>
      </w:r>
      <w:r>
        <w:rPr>
          <w:rFonts w:hAnsi="宋体" w:cs="宋体"/>
          <w:color w:val="000000"/>
        </w:rPr>
        <w:br/>
        <w:t xml:space="preserve">　　｜－－｜－－｜－－｜－－｜－－｜－－－－－－｜－－｜－－－－｜</w:t>
      </w:r>
      <w:r>
        <w:rPr>
          <w:rFonts w:hAnsi="宋体" w:cs="宋体"/>
          <w:color w:val="000000"/>
        </w:rPr>
        <w:br/>
        <w:t xml:space="preserve">　　｜　　｜　　｜　　｜　　｜　　｜　　　　　　｜　　｜　　　　｜</w:t>
      </w:r>
      <w:r>
        <w:rPr>
          <w:rFonts w:hAnsi="宋体" w:cs="宋体"/>
          <w:color w:val="000000"/>
        </w:rPr>
        <w:br/>
        <w:t xml:space="preserve">　　｜－－｜－－｜－－｜－－｜－－｜－－－－－－｜－－｜－－－－｜</w:t>
      </w:r>
      <w:r>
        <w:rPr>
          <w:rFonts w:hAnsi="宋体" w:cs="宋体"/>
          <w:color w:val="000000"/>
        </w:rPr>
        <w:br/>
        <w:t xml:space="preserve">　　｜　　｜　　｜　　｜　　｜　　｜　　　　　　｜　　｜　　　　｜</w:t>
      </w:r>
      <w:r>
        <w:rPr>
          <w:rFonts w:hAnsi="宋体" w:cs="宋体"/>
          <w:color w:val="000000"/>
        </w:rPr>
        <w:br/>
        <w:t xml:space="preserve">　　｜－－｜－－｜－－｜－－｜－－｜－－－－－－｜－－｜－－－－｜</w:t>
      </w:r>
      <w:r>
        <w:rPr>
          <w:rFonts w:hAnsi="宋体" w:cs="宋体"/>
          <w:color w:val="000000"/>
        </w:rPr>
        <w:br/>
        <w:t xml:space="preserve">　　｜　　｜　　｜　　｜　　｜　　｜　　　　　　｜　　｜　　　　｜</w:t>
      </w:r>
      <w:r>
        <w:rPr>
          <w:rFonts w:hAnsi="宋体" w:cs="宋体"/>
          <w:color w:val="000000"/>
        </w:rPr>
        <w:br/>
        <w:t xml:space="preserve">　　－－－－－－－－－－－－－－－－－－－－－－－－－－－－－－－</w:t>
      </w:r>
      <w:r>
        <w:rPr>
          <w:rFonts w:hAnsi="宋体" w:cs="宋体"/>
          <w:color w:val="000000"/>
        </w:rPr>
        <w:br/>
        <w:t xml:space="preserve">　　　　　　　　　　　　（注：空格如不够用，可以另接）</w:t>
      </w:r>
    </w:p>
    <w:p w:rsidR="00DA3DE0" w:rsidRDefault="001A5FAB">
      <w:pPr>
        <w:pStyle w:val="aa"/>
        <w:rPr>
          <w:rFonts w:asciiTheme="minorEastAsia" w:eastAsiaTheme="minorEastAsia" w:hAnsiTheme="minorEastAsia" w:cstheme="minorEastAsia"/>
        </w:rPr>
      </w:pPr>
      <w:r>
        <w:rPr>
          <w:sz w:val="18"/>
          <w:szCs w:val="18"/>
        </w:rPr>
        <w:t>   </w:t>
      </w:r>
      <w:r>
        <w:rPr>
          <w:sz w:val="18"/>
          <w:szCs w:val="18"/>
        </w:rPr>
        <w:t xml:space="preserve"> </w:t>
      </w:r>
      <w:r>
        <w:rPr>
          <w:rFonts w:asciiTheme="minorEastAsia" w:eastAsiaTheme="minorEastAsia" w:hAnsiTheme="minorEastAsia" w:cstheme="minorEastAsia" w:hint="eastAsia"/>
        </w:rPr>
        <w:t>第二条  租赁期限：从_________年____月____日出租人将柜台交付承租人使用，到_________年____月____日收回。</w:t>
      </w:r>
    </w:p>
    <w:p w:rsidR="00DA3DE0" w:rsidRDefault="001A5FAB">
      <w:pPr>
        <w:pStyle w:val="aa"/>
        <w:rPr>
          <w:rFonts w:asciiTheme="minorEastAsia" w:eastAsiaTheme="minorEastAsia" w:hAnsiTheme="minorEastAsia" w:cstheme="minorEastAsia"/>
        </w:rPr>
      </w:pPr>
      <w:r>
        <w:rPr>
          <w:rFonts w:asciiTheme="minorEastAsia" w:eastAsiaTheme="minorEastAsia" w:hAnsiTheme="minorEastAsia" w:cstheme="minorEastAsia" w:hint="eastAsia"/>
        </w:rPr>
        <w:t>  第三条  租金及交付的时间、方式</w:t>
      </w:r>
    </w:p>
    <w:p w:rsidR="00DA3DE0" w:rsidRDefault="001A5FAB">
      <w:pPr>
        <w:pStyle w:val="aa"/>
        <w:rPr>
          <w:rFonts w:asciiTheme="minorEastAsia" w:eastAsiaTheme="minorEastAsia" w:hAnsiTheme="minorEastAsia" w:cstheme="minorEastAsia"/>
        </w:rPr>
      </w:pPr>
      <w:r>
        <w:rPr>
          <w:rFonts w:asciiTheme="minorEastAsia" w:eastAsiaTheme="minorEastAsia" w:hAnsiTheme="minorEastAsia" w:cstheme="minorEastAsia" w:hint="eastAsia"/>
        </w:rPr>
        <w:t>    租金每月（大写）_____________元。</w:t>
      </w:r>
    </w:p>
    <w:p w:rsidR="00DA3DE0" w:rsidRDefault="001A5FAB">
      <w:pPr>
        <w:pStyle w:val="aa"/>
        <w:rPr>
          <w:rFonts w:asciiTheme="minorEastAsia" w:eastAsiaTheme="minorEastAsia" w:hAnsiTheme="minorEastAsia" w:cstheme="minorEastAsia"/>
        </w:rPr>
      </w:pPr>
      <w:r>
        <w:rPr>
          <w:rFonts w:asciiTheme="minorEastAsia" w:eastAsiaTheme="minorEastAsia" w:hAnsiTheme="minorEastAsia" w:cstheme="minorEastAsia" w:hint="eastAsia"/>
        </w:rPr>
        <w:t>    租金每______</w:t>
      </w:r>
      <w:r>
        <w:rPr>
          <w:rStyle w:val="grame"/>
          <w:rFonts w:asciiTheme="minorEastAsia" w:eastAsiaTheme="minorEastAsia" w:hAnsiTheme="minorEastAsia" w:cstheme="minorEastAsia" w:hint="eastAsia"/>
        </w:rPr>
        <w:t>个月交</w:t>
      </w:r>
      <w:r>
        <w:rPr>
          <w:rFonts w:asciiTheme="minorEastAsia" w:eastAsiaTheme="minorEastAsia" w:hAnsiTheme="minorEastAsia" w:cstheme="minorEastAsia" w:hint="eastAsia"/>
        </w:rPr>
        <w:t>一次，第一次租金</w:t>
      </w:r>
      <w:r>
        <w:rPr>
          <w:rStyle w:val="grame"/>
          <w:rFonts w:asciiTheme="minorEastAsia" w:eastAsiaTheme="minorEastAsia" w:hAnsiTheme="minorEastAsia" w:cstheme="minorEastAsia" w:hint="eastAsia"/>
        </w:rPr>
        <w:t>于合同</w:t>
      </w:r>
      <w:r>
        <w:rPr>
          <w:rFonts w:asciiTheme="minorEastAsia" w:eastAsiaTheme="minorEastAsia" w:hAnsiTheme="minorEastAsia" w:cstheme="minorEastAsia" w:hint="eastAsia"/>
        </w:rPr>
        <w:t>生效后_______天内交给出租人，第二次租金于_________交清，以后交付方式以此类推。</w:t>
      </w:r>
    </w:p>
    <w:p w:rsidR="00DA3DE0" w:rsidRDefault="001A5FAB">
      <w:pPr>
        <w:pStyle w:val="aa"/>
        <w:numPr>
          <w:ilvl w:val="0"/>
          <w:numId w:val="4"/>
        </w:num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 租赁柜台的用途是________________________________________________________    </w:t>
      </w:r>
    </w:p>
    <w:p w:rsidR="00DA3DE0" w:rsidRDefault="001A5FAB" w:rsidP="001A5FAB">
      <w:pPr>
        <w:pStyle w:val="aa"/>
        <w:ind w:firstLineChars="300" w:firstLine="630"/>
        <w:rPr>
          <w:rFonts w:asciiTheme="minorEastAsia" w:eastAsiaTheme="minorEastAsia" w:hAnsiTheme="minorEastAsia" w:cstheme="minorEastAsia"/>
        </w:rPr>
      </w:pPr>
      <w:r>
        <w:rPr>
          <w:rFonts w:asciiTheme="minorEastAsia" w:eastAsiaTheme="minorEastAsia" w:hAnsiTheme="minorEastAsia" w:cstheme="minorEastAsia" w:hint="eastAsia"/>
        </w:rPr>
        <w:t>第五条  租赁柜台的维修</w:t>
      </w:r>
    </w:p>
    <w:p w:rsidR="00DA3DE0" w:rsidRDefault="001A5FAB">
      <w:pPr>
        <w:pStyle w:val="aa"/>
        <w:rPr>
          <w:rFonts w:asciiTheme="minorEastAsia" w:eastAsiaTheme="minorEastAsia" w:hAnsiTheme="minorEastAsia" w:cstheme="minorEastAsia"/>
        </w:rPr>
      </w:pPr>
      <w:r>
        <w:rPr>
          <w:rFonts w:asciiTheme="minorEastAsia" w:eastAsiaTheme="minorEastAsia" w:hAnsiTheme="minorEastAsia" w:cstheme="minorEastAsia" w:hint="eastAsia"/>
        </w:rPr>
        <w:t>    由出租人维修的，出租人在接到承租人通知后______日内维修好。如出租人未尽维修义务，承租人可自行维修，维修费用由出租人负担。</w:t>
      </w:r>
    </w:p>
    <w:p w:rsidR="00DA3DE0" w:rsidRDefault="001A5FAB">
      <w:pPr>
        <w:pStyle w:val="aa"/>
        <w:rPr>
          <w:rFonts w:asciiTheme="minorEastAsia" w:eastAsiaTheme="minorEastAsia" w:hAnsiTheme="minorEastAsia" w:cstheme="minorEastAsia"/>
        </w:rPr>
      </w:pPr>
      <w:r>
        <w:rPr>
          <w:rFonts w:asciiTheme="minorEastAsia" w:eastAsiaTheme="minorEastAsia" w:hAnsiTheme="minorEastAsia" w:cstheme="minorEastAsia" w:hint="eastAsia"/>
        </w:rPr>
        <w:t>    由承租人维修的，修理费由__________人负担。</w:t>
      </w:r>
    </w:p>
    <w:p w:rsidR="00DA3DE0" w:rsidRDefault="001A5FAB">
      <w:pPr>
        <w:pStyle w:val="aa"/>
        <w:ind w:left="42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第六条  出租人（是／否）允许承租人对柜台进行改善或增设他物。合同期满，柜台的改善</w:t>
      </w:r>
    </w:p>
    <w:p w:rsidR="00DA3DE0" w:rsidRDefault="001A5FAB">
      <w:pPr>
        <w:pStyle w:val="aa"/>
        <w:ind w:left="420"/>
        <w:rPr>
          <w:rFonts w:asciiTheme="minorEastAsia" w:eastAsiaTheme="minorEastAsia" w:hAnsiTheme="minorEastAsia" w:cstheme="minorEastAsia"/>
        </w:rPr>
      </w:pPr>
      <w:r>
        <w:rPr>
          <w:rFonts w:asciiTheme="minorEastAsia" w:eastAsiaTheme="minorEastAsia" w:hAnsiTheme="minorEastAsia" w:cstheme="minorEastAsia" w:hint="eastAsia"/>
        </w:rPr>
        <w:t>增设他物的处理是：______________________。</w:t>
      </w:r>
    </w:p>
    <w:p w:rsidR="00DA3DE0" w:rsidRDefault="001A5FAB" w:rsidP="001A5FAB">
      <w:pPr>
        <w:pStyle w:val="aa"/>
        <w:ind w:firstLineChars="300" w:firstLine="630"/>
        <w:rPr>
          <w:rFonts w:asciiTheme="minorEastAsia" w:eastAsiaTheme="minorEastAsia" w:hAnsiTheme="minorEastAsia" w:cstheme="minorEastAsia"/>
        </w:rPr>
      </w:pPr>
      <w:r>
        <w:rPr>
          <w:rFonts w:asciiTheme="minorEastAsia" w:eastAsiaTheme="minorEastAsia" w:hAnsiTheme="minorEastAsia" w:cstheme="minorEastAsia" w:hint="eastAsia"/>
        </w:rPr>
        <w:t>第七条  出租人（是／否）允许承租人转租租赁柜台。出租人同意转租的，转租合同终止期不得超过原租赁合同期限，因第三人造成损失的，承租人应当赔偿损失。</w:t>
      </w:r>
    </w:p>
    <w:p w:rsidR="00DA3DE0" w:rsidRDefault="001A5FAB">
      <w:pPr>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第八条合同解除的条件</w:t>
      </w:r>
    </w:p>
    <w:p w:rsidR="00DA3DE0" w:rsidRDefault="001A5FAB">
      <w:pPr>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_______________________________________________________________</w:t>
      </w:r>
    </w:p>
    <w:p w:rsidR="00DA3DE0" w:rsidRDefault="001A5FAB">
      <w:pPr>
        <w:pStyle w:val="aa"/>
        <w:rPr>
          <w:rFonts w:asciiTheme="minorEastAsia" w:eastAsiaTheme="minorEastAsia" w:hAnsiTheme="minorEastAsia" w:cstheme="minorEastAsia"/>
        </w:rPr>
      </w:pPr>
      <w:r>
        <w:rPr>
          <w:rFonts w:asciiTheme="minorEastAsia" w:eastAsiaTheme="minorEastAsia" w:hAnsiTheme="minorEastAsia" w:cstheme="minorEastAsia" w:hint="eastAsia"/>
        </w:rPr>
        <w:t>____________________________________________________________________________________________________________________________________________________________________________________。</w:t>
      </w:r>
    </w:p>
    <w:p w:rsidR="00DA3DE0" w:rsidRDefault="001A5FAB">
      <w:pPr>
        <w:pStyle w:val="aa"/>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  第九条  违约责任：______________________________________________。</w:t>
      </w:r>
    </w:p>
    <w:p w:rsidR="00DA3DE0" w:rsidRDefault="001A5FAB">
      <w:pPr>
        <w:pStyle w:val="aa"/>
        <w:rPr>
          <w:rFonts w:asciiTheme="minorEastAsia" w:eastAsiaTheme="minorEastAsia" w:hAnsiTheme="minorEastAsia" w:cstheme="minorEastAsia"/>
        </w:rPr>
      </w:pPr>
      <w:r>
        <w:rPr>
          <w:rFonts w:asciiTheme="minorEastAsia" w:eastAsiaTheme="minorEastAsia" w:hAnsiTheme="minorEastAsia" w:cstheme="minorEastAsia" w:hint="eastAsia"/>
        </w:rPr>
        <w:t>  第十条  合同争议的解决方式：</w:t>
      </w:r>
      <w:r>
        <w:rPr>
          <w:rStyle w:val="grame"/>
          <w:rFonts w:asciiTheme="minorEastAsia" w:eastAsiaTheme="minorEastAsia" w:hAnsiTheme="minorEastAsia" w:cstheme="minorEastAsia" w:hint="eastAsia"/>
        </w:rPr>
        <w:t>本合同</w:t>
      </w:r>
      <w:r>
        <w:rPr>
          <w:rFonts w:asciiTheme="minorEastAsia" w:eastAsiaTheme="minorEastAsia" w:hAnsiTheme="minorEastAsia" w:cstheme="minorEastAsia" w:hint="eastAsia"/>
        </w:rPr>
        <w:t>在履行过程中发生的争议，由双方当事人协商解决；也可由当地工商行政管理部门调解；协商或调解不成的，按下列第_______种方式解决：</w:t>
      </w:r>
    </w:p>
    <w:p w:rsidR="00DA3DE0" w:rsidRDefault="001A5FAB">
      <w:pPr>
        <w:pStyle w:val="aa"/>
        <w:rPr>
          <w:rFonts w:asciiTheme="minorEastAsia" w:eastAsiaTheme="minorEastAsia" w:hAnsiTheme="minorEastAsia" w:cstheme="minorEastAsia"/>
        </w:rPr>
      </w:pPr>
      <w:r>
        <w:rPr>
          <w:rFonts w:asciiTheme="minorEastAsia" w:eastAsiaTheme="minorEastAsia" w:hAnsiTheme="minorEastAsia" w:cstheme="minorEastAsia" w:hint="eastAsia"/>
        </w:rPr>
        <w:t>    （一）提交______________仲裁委员会仲裁；</w:t>
      </w:r>
    </w:p>
    <w:p w:rsidR="00DA3DE0" w:rsidRDefault="001A5FAB">
      <w:pPr>
        <w:pStyle w:val="aa"/>
        <w:rPr>
          <w:rFonts w:asciiTheme="minorEastAsia" w:eastAsiaTheme="minorEastAsia" w:hAnsiTheme="minorEastAsia" w:cstheme="minorEastAsia"/>
        </w:rPr>
      </w:pPr>
      <w:r>
        <w:rPr>
          <w:rFonts w:asciiTheme="minorEastAsia" w:eastAsiaTheme="minorEastAsia" w:hAnsiTheme="minorEastAsia" w:cstheme="minorEastAsia" w:hint="eastAsia"/>
        </w:rPr>
        <w:t>    （二）依法向人民法院起诉。</w:t>
      </w:r>
    </w:p>
    <w:p w:rsidR="00DA3DE0" w:rsidRDefault="001A5FAB">
      <w:pPr>
        <w:pStyle w:val="aa"/>
        <w:rPr>
          <w:sz w:val="18"/>
          <w:szCs w:val="18"/>
        </w:rPr>
      </w:pPr>
      <w:r>
        <w:rPr>
          <w:rFonts w:asciiTheme="minorEastAsia" w:eastAsiaTheme="minorEastAsia" w:hAnsiTheme="minorEastAsia" w:cstheme="minorEastAsia" w:hint="eastAsia"/>
        </w:rPr>
        <w:t>第十一条  其他约定事项：______________________________________。</w:t>
      </w:r>
    </w:p>
    <w:p w:rsidR="00DA3DE0" w:rsidRDefault="001A5FAB">
      <w:pPr>
        <w:pStyle w:val="aa"/>
        <w:snapToGrid w:val="0"/>
        <w:rPr>
          <w:rFonts w:hAnsi="宋体" w:cs="宋体"/>
          <w:sz w:val="18"/>
          <w:szCs w:val="18"/>
        </w:rPr>
      </w:pPr>
      <w:r>
        <w:rPr>
          <w:rFonts w:hAnsi="宋体" w:cs="宋体" w:hint="eastAsia"/>
          <w:sz w:val="18"/>
          <w:szCs w:val="18"/>
        </w:rPr>
        <w:t>－－－－－－－－－－－－－－－－－－－－－－－－－－－－－－－－</w:t>
      </w:r>
    </w:p>
    <w:p w:rsidR="00DA3DE0" w:rsidRDefault="001A5FAB">
      <w:pPr>
        <w:pStyle w:val="aa"/>
        <w:snapToGrid w:val="0"/>
        <w:rPr>
          <w:rFonts w:hAnsi="宋体" w:cs="宋体"/>
          <w:sz w:val="18"/>
          <w:szCs w:val="18"/>
        </w:rPr>
      </w:pPr>
      <w:r>
        <w:rPr>
          <w:rFonts w:hAnsi="宋体" w:cs="宋体" w:hint="eastAsia"/>
          <w:sz w:val="18"/>
          <w:szCs w:val="18"/>
        </w:rPr>
        <w:t>｜    出  租 人    ｜    承    租 人    ｜  鉴（公）证意见：  ｜</w:t>
      </w:r>
    </w:p>
    <w:p w:rsidR="00DA3DE0" w:rsidRDefault="001A5FAB">
      <w:pPr>
        <w:pStyle w:val="aa"/>
        <w:snapToGrid w:val="0"/>
        <w:rPr>
          <w:rFonts w:hAnsi="宋体" w:cs="宋体"/>
          <w:sz w:val="18"/>
          <w:szCs w:val="18"/>
        </w:rPr>
      </w:pPr>
      <w:r>
        <w:rPr>
          <w:rFonts w:hAnsi="宋体" w:cs="宋体" w:hint="eastAsia"/>
          <w:sz w:val="18"/>
          <w:szCs w:val="18"/>
        </w:rPr>
        <w:t>｜                  ｜                  ｜                    ｜</w:t>
      </w:r>
    </w:p>
    <w:p w:rsidR="00DA3DE0" w:rsidRDefault="001A5FAB">
      <w:pPr>
        <w:pStyle w:val="aa"/>
        <w:snapToGrid w:val="0"/>
        <w:rPr>
          <w:rFonts w:hAnsi="宋体" w:cs="宋体"/>
          <w:sz w:val="18"/>
          <w:szCs w:val="18"/>
        </w:rPr>
      </w:pPr>
      <w:r>
        <w:rPr>
          <w:rFonts w:hAnsi="宋体" w:cs="宋体" w:hint="eastAsia"/>
          <w:sz w:val="18"/>
          <w:szCs w:val="18"/>
        </w:rPr>
        <w:t>｜出租人（章）：      ｜承租人（章）：    ｜                    ｜</w:t>
      </w:r>
    </w:p>
    <w:p w:rsidR="00DA3DE0" w:rsidRDefault="001A5FAB">
      <w:pPr>
        <w:pStyle w:val="aa"/>
        <w:snapToGrid w:val="0"/>
        <w:rPr>
          <w:rFonts w:hAnsi="宋体" w:cs="宋体"/>
          <w:sz w:val="18"/>
          <w:szCs w:val="18"/>
        </w:rPr>
      </w:pPr>
      <w:r>
        <w:rPr>
          <w:rFonts w:hAnsi="宋体" w:cs="宋体" w:hint="eastAsia"/>
          <w:sz w:val="18"/>
          <w:szCs w:val="18"/>
        </w:rPr>
        <w:t>｜住所：            ｜住所：            ｜                    ｜</w:t>
      </w:r>
    </w:p>
    <w:p w:rsidR="00DA3DE0" w:rsidRDefault="001A5FAB">
      <w:pPr>
        <w:pStyle w:val="aa"/>
        <w:snapToGrid w:val="0"/>
        <w:rPr>
          <w:rFonts w:hAnsi="宋体" w:cs="宋体"/>
          <w:sz w:val="18"/>
          <w:szCs w:val="18"/>
        </w:rPr>
      </w:pPr>
      <w:r>
        <w:rPr>
          <w:rFonts w:hAnsi="宋体" w:cs="宋体" w:hint="eastAsia"/>
          <w:sz w:val="18"/>
          <w:szCs w:val="18"/>
        </w:rPr>
        <w:t>｜法定代表人：      ｜法定代表人：      ｜                    ｜</w:t>
      </w:r>
    </w:p>
    <w:p w:rsidR="00DA3DE0" w:rsidRDefault="001A5FAB">
      <w:pPr>
        <w:pStyle w:val="aa"/>
        <w:snapToGrid w:val="0"/>
        <w:rPr>
          <w:rFonts w:hAnsi="宋体" w:cs="宋体"/>
          <w:sz w:val="18"/>
          <w:szCs w:val="18"/>
        </w:rPr>
      </w:pPr>
      <w:r>
        <w:rPr>
          <w:rFonts w:hAnsi="宋体" w:cs="宋体" w:hint="eastAsia"/>
          <w:sz w:val="18"/>
          <w:szCs w:val="18"/>
        </w:rPr>
        <w:t>｜委托代理人：      ｜委托代理人：      ｜                    ｜</w:t>
      </w:r>
    </w:p>
    <w:p w:rsidR="00DA3DE0" w:rsidRDefault="001A5FAB">
      <w:pPr>
        <w:pStyle w:val="aa"/>
        <w:snapToGrid w:val="0"/>
        <w:rPr>
          <w:rFonts w:hAnsi="宋体" w:cs="宋体"/>
          <w:sz w:val="18"/>
          <w:szCs w:val="18"/>
        </w:rPr>
      </w:pPr>
      <w:r>
        <w:rPr>
          <w:rFonts w:hAnsi="宋体" w:cs="宋体" w:hint="eastAsia"/>
          <w:sz w:val="18"/>
          <w:szCs w:val="18"/>
        </w:rPr>
        <w:t>｜电话：            ｜电话：            ｜                    ｜</w:t>
      </w:r>
    </w:p>
    <w:p w:rsidR="00DA3DE0" w:rsidRDefault="001A5FAB">
      <w:pPr>
        <w:pStyle w:val="aa"/>
        <w:snapToGrid w:val="0"/>
        <w:rPr>
          <w:rFonts w:hAnsi="宋体" w:cs="宋体"/>
          <w:sz w:val="18"/>
          <w:szCs w:val="18"/>
        </w:rPr>
      </w:pPr>
      <w:r>
        <w:rPr>
          <w:rFonts w:hAnsi="宋体" w:cs="宋体" w:hint="eastAsia"/>
          <w:sz w:val="18"/>
          <w:szCs w:val="18"/>
        </w:rPr>
        <w:t>｜开户银行：        ｜开户银行：        ｜鉴（公）证机关（章）｜</w:t>
      </w:r>
    </w:p>
    <w:p w:rsidR="00DA3DE0" w:rsidRDefault="001A5FAB">
      <w:pPr>
        <w:pStyle w:val="aa"/>
        <w:snapToGrid w:val="0"/>
        <w:rPr>
          <w:rFonts w:hAnsi="宋体" w:cs="宋体"/>
          <w:sz w:val="18"/>
          <w:szCs w:val="18"/>
        </w:rPr>
      </w:pPr>
      <w:r>
        <w:rPr>
          <w:rFonts w:hAnsi="宋体" w:cs="宋体" w:hint="eastAsia"/>
          <w:sz w:val="18"/>
          <w:szCs w:val="18"/>
        </w:rPr>
        <w:t>｜账号：            ｜账号：            ｜经办人：            ｜</w:t>
      </w:r>
    </w:p>
    <w:p w:rsidR="00DA3DE0" w:rsidRDefault="001A5FAB">
      <w:pPr>
        <w:pStyle w:val="aa"/>
        <w:snapToGrid w:val="0"/>
        <w:rPr>
          <w:rFonts w:hAnsi="宋体" w:cs="宋体"/>
          <w:sz w:val="18"/>
          <w:szCs w:val="18"/>
        </w:rPr>
      </w:pPr>
      <w:r>
        <w:rPr>
          <w:rFonts w:hAnsi="宋体" w:cs="宋体" w:hint="eastAsia"/>
          <w:sz w:val="18"/>
          <w:szCs w:val="18"/>
        </w:rPr>
        <w:t>｜邮政编码：        ｜邮政编码：        ｜      年    月    日｜</w:t>
      </w:r>
    </w:p>
    <w:p w:rsidR="00DA3DE0" w:rsidRDefault="001A5FAB">
      <w:pPr>
        <w:pStyle w:val="aa"/>
        <w:snapToGrid w:val="0"/>
        <w:rPr>
          <w:rFonts w:hAnsi="宋体" w:cs="宋体"/>
          <w:sz w:val="18"/>
          <w:szCs w:val="18"/>
        </w:rPr>
      </w:pPr>
      <w:r>
        <w:rPr>
          <w:rFonts w:hAnsi="宋体" w:cs="宋体" w:hint="eastAsia"/>
          <w:sz w:val="18"/>
          <w:szCs w:val="18"/>
        </w:rPr>
        <w:t>－－－－－－－－－－－－－－－－－－－－－－－－－－－－－－－－</w:t>
      </w:r>
    </w:p>
    <w:p w:rsidR="00DA3DE0" w:rsidRDefault="001A5FAB">
      <w:pPr>
        <w:pStyle w:val="aa"/>
        <w:ind w:firstLineChars="200" w:firstLine="360"/>
        <w:rPr>
          <w:sz w:val="18"/>
          <w:szCs w:val="18"/>
        </w:rPr>
      </w:pPr>
      <w:r>
        <w:rPr>
          <w:sz w:val="18"/>
          <w:szCs w:val="18"/>
        </w:rPr>
        <w:t>监制部门：</w:t>
      </w:r>
      <w:r>
        <w:rPr>
          <w:sz w:val="18"/>
          <w:szCs w:val="18"/>
        </w:rPr>
        <w:t>                   </w:t>
      </w:r>
      <w:r>
        <w:rPr>
          <w:sz w:val="18"/>
          <w:szCs w:val="18"/>
        </w:rPr>
        <w:t xml:space="preserve"> 印制单位：</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3524"/>
        <w:rPr>
          <w:rFonts w:ascii="黑体" w:eastAsia="黑体"/>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97" w:firstLine="2643"/>
        <w:rPr>
          <w:rFonts w:ascii="新宋体-18030" w:eastAsia="新宋体-18030" w:hAnsi="新宋体-18030" w:cs="新宋体-18030"/>
          <w:b/>
          <w:bCs/>
          <w:kern w:val="36"/>
          <w:sz w:val="24"/>
        </w:rPr>
      </w:pPr>
      <w:r>
        <w:rPr>
          <w:rFonts w:ascii="新宋体-18030" w:eastAsia="新宋体-18030" w:hAnsi="新宋体-18030" w:cs="新宋体-18030" w:hint="eastAsia"/>
          <w:b/>
          <w:bCs/>
          <w:kern w:val="36"/>
          <w:sz w:val="24"/>
        </w:rPr>
        <w:t>融资租赁合同（参考文本）</w:t>
      </w: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50" w:firstLine="4725"/>
        <w:jc w:val="left"/>
        <w:rPr>
          <w:rFonts w:ascii="宋体" w:hAnsi="宋体" w:cs="宋体"/>
          <w:kern w:val="0"/>
        </w:rPr>
      </w:pP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450" w:firstLine="5145"/>
        <w:jc w:val="left"/>
        <w:rPr>
          <w:rFonts w:ascii="宋体" w:hAnsi="宋体" w:cs="宋体"/>
          <w:kern w:val="0"/>
        </w:rPr>
      </w:pPr>
      <w:r>
        <w:rPr>
          <w:rFonts w:ascii="宋体" w:hAnsi="宋体" w:cs="宋体" w:hint="eastAsia"/>
          <w:kern w:val="0"/>
        </w:rPr>
        <w:t>合同号码：____________</w:t>
      </w: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宋体" w:hAnsi="宋体" w:cs="宋体"/>
          <w:kern w:val="0"/>
        </w:rPr>
      </w:pP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宋体" w:hAnsi="宋体" w:cs="宋体"/>
          <w:kern w:val="0"/>
        </w:rPr>
      </w:pPr>
      <w:r>
        <w:rPr>
          <w:rFonts w:ascii="宋体" w:hAnsi="宋体" w:cs="宋体" w:hint="eastAsia"/>
          <w:kern w:val="0"/>
        </w:rPr>
        <w:t>出租人（以下简称甲方）：______________________</w:t>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kern w:val="0"/>
        </w:rPr>
      </w:pPr>
      <w:r>
        <w:rPr>
          <w:rFonts w:ascii="宋体" w:hAnsi="宋体" w:cs="宋体" w:hint="eastAsia"/>
          <w:kern w:val="0"/>
        </w:rPr>
        <w:t>地址：________________________________________</w:t>
      </w:r>
      <w:r>
        <w:rPr>
          <w:rFonts w:ascii="宋体" w:hAnsi="宋体" w:cs="宋体" w:hint="eastAsia"/>
          <w:kern w:val="0"/>
          <w:szCs w:val="21"/>
        </w:rPr>
        <w:br/>
      </w:r>
      <w:r>
        <w:rPr>
          <w:rFonts w:ascii="宋体" w:hAnsi="宋体" w:cs="宋体" w:hint="eastAsia"/>
          <w:kern w:val="0"/>
        </w:rPr>
        <w:t xml:space="preserve">　　法定代表人：______________；电话：__________ </w:t>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宋体" w:hAnsi="宋体" w:cs="宋体"/>
          <w:kern w:val="0"/>
        </w:rPr>
      </w:pPr>
      <w:r>
        <w:rPr>
          <w:rFonts w:ascii="宋体" w:hAnsi="宋体" w:cs="宋体" w:hint="eastAsia"/>
          <w:kern w:val="0"/>
        </w:rPr>
        <w:t>承租人：（以下简称甲方）：____________________</w:t>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kern w:val="0"/>
        </w:rPr>
      </w:pPr>
      <w:r>
        <w:rPr>
          <w:rFonts w:ascii="宋体" w:hAnsi="宋体" w:cs="宋体" w:hint="eastAsia"/>
          <w:kern w:val="0"/>
        </w:rPr>
        <w:t>地址：________________________________________</w:t>
      </w:r>
      <w:r>
        <w:rPr>
          <w:rFonts w:ascii="宋体" w:hAnsi="宋体" w:cs="宋体" w:hint="eastAsia"/>
          <w:kern w:val="0"/>
          <w:szCs w:val="21"/>
        </w:rPr>
        <w:br/>
      </w:r>
      <w:r>
        <w:rPr>
          <w:rFonts w:ascii="宋体" w:hAnsi="宋体" w:cs="宋体" w:hint="eastAsia"/>
          <w:kern w:val="0"/>
        </w:rPr>
        <w:t xml:space="preserve">　　法定代表人：______________；电话：__________ </w:t>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kern w:val="0"/>
        </w:rPr>
      </w:pPr>
      <w:r>
        <w:rPr>
          <w:rFonts w:ascii="宋体" w:hAnsi="宋体" w:cs="宋体" w:hint="eastAsia"/>
          <w:kern w:val="0"/>
          <w:szCs w:val="21"/>
        </w:rPr>
        <w:br/>
      </w:r>
      <w:r>
        <w:rPr>
          <w:rFonts w:ascii="宋体" w:hAnsi="宋体" w:cs="宋体" w:hint="eastAsia"/>
          <w:kern w:val="0"/>
        </w:rPr>
        <w:t xml:space="preserve">　　根据《中华人民共和国合同法》及有关规定，为明确出租方与承租方的权利义</w:t>
      </w:r>
      <w:r>
        <w:rPr>
          <w:rFonts w:ascii="宋体" w:hAnsi="宋体" w:cs="宋体" w:hint="eastAsia"/>
          <w:kern w:val="0"/>
          <w:szCs w:val="21"/>
        </w:rPr>
        <w:br/>
      </w:r>
      <w:r>
        <w:rPr>
          <w:rFonts w:ascii="宋体" w:hAnsi="宋体" w:cs="宋体" w:hint="eastAsia"/>
          <w:kern w:val="0"/>
        </w:rPr>
        <w:t>务关系，经双方协商一致，签订合同。</w:t>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kern w:val="0"/>
        </w:rPr>
      </w:pPr>
      <w:r>
        <w:rPr>
          <w:rFonts w:ascii="宋体" w:hAnsi="宋体" w:cs="宋体" w:hint="eastAsia"/>
          <w:kern w:val="0"/>
        </w:rPr>
        <w:t>第一条 租赁物件</w:t>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kern w:val="0"/>
        </w:rPr>
      </w:pPr>
      <w:r>
        <w:rPr>
          <w:rFonts w:ascii="宋体" w:hAnsi="宋体" w:cs="宋体" w:hint="eastAsia"/>
          <w:kern w:val="0"/>
        </w:rPr>
        <w:t xml:space="preserve">甲方根据乙方的要求及乙方的自主选定，以租给乙方为目的，为乙方融资购买附表第（１）项所记载的物件（以下简称租赁物件）租予乙方，乙方则向甲方承租并使用该物件。　　  </w:t>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kern w:val="0"/>
          <w:szCs w:val="21"/>
        </w:rPr>
      </w:pPr>
      <w:r>
        <w:rPr>
          <w:rFonts w:ascii="宋体" w:hAnsi="宋体" w:cs="宋体" w:hint="eastAsia"/>
          <w:kern w:val="0"/>
        </w:rPr>
        <w:t>第二条 租赁期间</w:t>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kern w:val="0"/>
          <w:szCs w:val="21"/>
        </w:rPr>
      </w:pPr>
      <w:r>
        <w:rPr>
          <w:rFonts w:ascii="宋体" w:hAnsi="宋体" w:cs="宋体" w:hint="eastAsia"/>
          <w:kern w:val="0"/>
        </w:rPr>
        <w:t>租赁期间如附表第（５）项所记载，并以本合同第五条第１款所规定的乙方签收提单日为起租日或以本合同第五条第２款所规定的甲方寄出提单日为起租日。</w:t>
      </w:r>
      <w:r>
        <w:rPr>
          <w:rFonts w:ascii="宋体" w:hAnsi="宋体" w:cs="宋体" w:hint="eastAsia"/>
          <w:kern w:val="0"/>
          <w:szCs w:val="21"/>
        </w:rPr>
        <w:br/>
      </w:r>
      <w:r>
        <w:rPr>
          <w:rFonts w:ascii="宋体" w:hAnsi="宋体" w:cs="宋体" w:hint="eastAsia"/>
          <w:kern w:val="0"/>
        </w:rPr>
        <w:t>第三条 租金</w:t>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kern w:val="0"/>
          <w:szCs w:val="21"/>
        </w:rPr>
      </w:pPr>
      <w:r>
        <w:rPr>
          <w:rFonts w:ascii="宋体" w:hAnsi="宋体" w:cs="宋体" w:hint="eastAsia"/>
          <w:kern w:val="0"/>
        </w:rPr>
        <w:t>１、甲方为乙方融资购买租赁物件，乙方承租租赁物件须向甲方支付租金，租金及其给付时间、地点、币种和次数，均按附表第（９）项的规定。</w:t>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kern w:val="0"/>
          <w:szCs w:val="21"/>
        </w:rPr>
      </w:pPr>
      <w:r>
        <w:rPr>
          <w:rFonts w:ascii="宋体" w:hAnsi="宋体" w:cs="宋体" w:hint="eastAsia"/>
          <w:kern w:val="0"/>
        </w:rPr>
        <w:t>２、前款租金是根据附表第（７）项所记载的概算成本（以下简称概算成本）计算的。但租赁物件起租之日，当实际成本与概算成本有出入时，以实际成本为准，租金按实际成本相应计算。</w:t>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kern w:val="0"/>
          <w:szCs w:val="21"/>
        </w:rPr>
      </w:pPr>
      <w:r>
        <w:rPr>
          <w:rFonts w:ascii="宋体" w:hAnsi="宋体" w:cs="宋体" w:hint="eastAsia"/>
          <w:kern w:val="0"/>
        </w:rPr>
        <w:t>３、前款的实际成本，是指甲方为购买租赁物件和向乙方交货以外汇和人民币分别所支付的全部金额、费用及其利息的合计额（其利息均从甲方支付或实际负担之日至租赁物件起租日，以外币（ ）＿＿＿＿％／年的利率和人民币＿＿＿％／年的利率计算）。</w:t>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kern w:val="0"/>
        </w:rPr>
      </w:pPr>
      <w:r>
        <w:rPr>
          <w:rFonts w:ascii="宋体" w:hAnsi="宋体" w:cs="宋体" w:hint="eastAsia"/>
          <w:kern w:val="0"/>
        </w:rPr>
        <w:t>４、根据本条第２、３款，当实际成本与概算成本有出入时，甲方向乙方提供《租赁物件实际成本计算书》及《实际租金表》，向乙方通知实际成本的金额和以实际成本为准，对附表第（８）、（９）、（１０）、（１１）、（１２）项的调整，乙方承认上述的调整。该调整不属于合同的变更或修改，且不论租赁物件使用与否，乙方都以《实际租金表》中载明的日期、金额、币种等向甲方支付租金。</w:t>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kern w:val="0"/>
          <w:szCs w:val="21"/>
        </w:rPr>
      </w:pPr>
      <w:r>
        <w:rPr>
          <w:rFonts w:ascii="宋体" w:hAnsi="宋体" w:cs="宋体" w:hint="eastAsia"/>
          <w:kern w:val="0"/>
        </w:rPr>
        <w:t>５、本合同租金币种由乙方选定，在合同履行期间不得变更。如因汇率变化给乙方造成的利润盈亏，由乙方受益或负担。</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第四条 租赁物件的购买</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１、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１）项所记载的有关合同的全部条款，并在购买合同上签字。</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２、乙方须向甲方提供甲方认为必要的各种批准或许可证明。</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３、甲方负责筹措购买租赁物件所需的资金，并根据购买合同，办理各项有关的进口手续。</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４、有关购买租赁物件应交纳的海关关税、增值税及国家新征税项和其他税款，国内运费及其他必须支付的国内费用，均由甲方负担，并按有关部门的规定与要求，由甲方按时直接支付。乙方</w:t>
      </w:r>
      <w:r>
        <w:rPr>
          <w:rFonts w:ascii="宋体" w:hAnsi="宋体" w:hint="eastAsia"/>
        </w:rPr>
        <w:lastRenderedPageBreak/>
        <w:t>对此不承担任何责任。</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第五条 租赁物件的交付</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１、租赁物件在附表第（３）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２、如乙方未在甲方通知的日期领取提单或者乙方拒收提单，甲方将提单挂号寄送乙方，即视为甲方已完成向乙方交付租赁物件及乙方将租赁物件收据已交付甲方。在此种情况下，甲方寄出提单日为本合同起租日。</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３、租赁物件到达交付地点后，由甲方运输代理人（外运公司）办理报关、提货手续。且无论乙方及时接货与否，在租赁物件到达交付地点后，由乙方对租赁物件自负保管责任。</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４、因不可抗力等不属于甲方原因而引起的延迟运输、卸货、报关，从而延误了乙方接受租赁物件的时间，或导致乙方不能按受租赁物件，甲方不承担责任。不可抗力包括：政府行为、战争、自然灾害。</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５、乙方在交付地点接货后，应按照国家有关规定在购买合同指定的地点和时间进行商检，并及时向甲方提交商检报告副本。</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第六条 租赁物件瑕疵的处理</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１、由于乙方享有本合同第四条第１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权利的除外。</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２、租赁物迟延交货和质量瑕疵的索赔权归出租方所有，出租方可以将索赔权部分或全部转让给承租方。索赔权是否转让应当在购买合同中明确。</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３、承租人占有租赁物期间、租赁物造成第三人财产损害或人身伤害的，出租人不承担责任。</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租赁物件的保管、使用和费用应由承租人承担。</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第七条 乙方在租赁期间内的权利义务：</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１、乙方在租赁期间内，可完全使用租赁物件。</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２、乙方除非征得甲方的书面同意，不得将租赁物件迁离附表第（４）项所记载的设置场所，不得转让第三者或允许他人使用。</w:t>
      </w:r>
      <w:r>
        <w:rPr>
          <w:rFonts w:ascii="宋体" w:hAnsi="宋体" w:hint="eastAsia"/>
        </w:rPr>
        <w:br/>
        <w:t xml:space="preserve">    ３、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r>
        <w:rPr>
          <w:rFonts w:ascii="宋体" w:hAnsi="宋体" w:hint="eastAsia"/>
        </w:rPr>
        <w:br/>
        <w:t xml:space="preserve">    ４、因租赁物件本身及其设置、保管、使用等致第三者遭受损害时乙方应负赔偿责任。</w:t>
      </w:r>
      <w:r>
        <w:rPr>
          <w:rFonts w:ascii="宋体" w:hAnsi="宋体" w:hint="eastAsia"/>
        </w:rPr>
        <w:br/>
        <w:t xml:space="preserve">    第八条 租赁物件的灭失及毁损</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１、在合同履行期间，租赁物件灭失及毁损风险，由乙方承担（但正常损耗不在此限）。</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如租赁物件灭失或毁损，乙方应立即通知甲方，甲方可选择下列方式之一，由乙方负责处理并负担一切费用。</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（１）将租赁物件复原或修理至完全正常使用之状态。</w:t>
      </w:r>
      <w:r>
        <w:rPr>
          <w:rFonts w:ascii="宋体" w:hAnsi="宋体" w:hint="eastAsia"/>
        </w:rPr>
        <w:br/>
        <w:t xml:space="preserve">　　（２）更换与租赁物件同等状态、性能的物件。</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2、租赁物件灭失或毁损至无法修复的程度时，乙方按《实际租金表》所记载的所定损失金额，赔偿给甲方。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3、根据前款，乙方将所定损失金额及任何其他应付的款项交纳给甲方时，甲方将租赁物件（以其现状）及对第三者的权利（如有时）转交给乙方。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第九条 保险</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lastRenderedPageBreak/>
        <w:t>在租赁物件到达附表第（４）项所规定的设置场所的同时，由乙方以甲方的名义对租赁物件投保，并使之在本合同履行完毕之前持续有效，保险金额与币种按本合同所规定的所定损失金与币种。保险费用由甲方承担。</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保险事故发生，乙方须立即通知甲方，并即行将一切有关必要的文件交付甲方可用于下列事项：</w:t>
      </w:r>
      <w:r>
        <w:rPr>
          <w:rFonts w:ascii="宋体" w:hAnsi="宋体" w:hint="eastAsia"/>
        </w:rPr>
        <w:br/>
        <w:t xml:space="preserve">    （1）作为第八条第１款第（1）或（2）项所需费用的支付。</w:t>
      </w:r>
      <w:r>
        <w:rPr>
          <w:rFonts w:ascii="宋体" w:hAnsi="宋体" w:hint="eastAsia"/>
        </w:rPr>
        <w:br/>
        <w:t xml:space="preserve">　　（2）作为第八条第２款及其他乙方应付给甲方的款项。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第十条 租赁保证金</w:t>
      </w:r>
    </w:p>
    <w:p w:rsidR="00DA3DE0" w:rsidRDefault="001A5FAB">
      <w:pPr>
        <w:numPr>
          <w:ilvl w:val="0"/>
          <w:numId w:val="21"/>
        </w:numPr>
        <w:rPr>
          <w:rFonts w:ascii="宋体" w:hAnsi="宋体"/>
        </w:rPr>
      </w:pPr>
      <w:r>
        <w:rPr>
          <w:rFonts w:ascii="宋体" w:hAnsi="宋体" w:hint="eastAsia"/>
        </w:rPr>
        <w:t>乙方将附表第（８）项所记载的租赁保证金，作为其履行本合同的保证，在本合同</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订立的同时，交付甲方。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2、乙方如违反本合同任何条款或当有第十二条第１至５款的情况时，甲方从租赁保证金中扣抵乙方应支付给甲方的款项。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第十一条 违反合同处理</w:t>
      </w:r>
    </w:p>
    <w:p w:rsidR="00DA3DE0" w:rsidRDefault="001A5FAB">
      <w:pPr>
        <w:numPr>
          <w:ilvl w:val="0"/>
          <w:numId w:val="22"/>
        </w:numPr>
        <w:rPr>
          <w:rFonts w:ascii="宋体" w:hAnsi="宋体"/>
        </w:rPr>
      </w:pPr>
      <w:r>
        <w:rPr>
          <w:rFonts w:ascii="宋体" w:hAnsi="宋体" w:hint="eastAsia"/>
        </w:rPr>
        <w:t>如乙方不支付租金或不履行合同所规定其他义务时，甲方有权采取下列措施：</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w:t>
      </w:r>
      <w:r>
        <w:t>1</w:t>
      </w:r>
      <w:r>
        <w:rPr>
          <w:rFonts w:hint="eastAsia"/>
        </w:rPr>
        <w:t>）要求即时付清部分或全部租金及一切应付款项。</w:t>
      </w:r>
      <w:r>
        <w:br/>
      </w:r>
      <w:r>
        <w:rPr>
          <w:rFonts w:hint="eastAsia"/>
        </w:rPr>
        <w:t xml:space="preserve">　　（</w:t>
      </w:r>
      <w:r>
        <w:t>2</w:t>
      </w:r>
      <w:r>
        <w:rPr>
          <w:rFonts w:hint="eastAsia"/>
        </w:rPr>
        <w:t>）径行收回租赁物件，并由乙方赔偿甲方的全部损失。</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t>2</w:t>
      </w:r>
      <w:r>
        <w:rPr>
          <w:rFonts w:hint="eastAsia"/>
        </w:rPr>
        <w:t>、虽然甲方采取前款（</w:t>
      </w:r>
      <w:r>
        <w:t>1</w:t>
      </w:r>
      <w:r>
        <w:rPr>
          <w:rFonts w:hint="eastAsia"/>
        </w:rPr>
        <w:t>）、（</w:t>
      </w:r>
      <w:r>
        <w:t>2</w:t>
      </w:r>
      <w:r>
        <w:rPr>
          <w:rFonts w:hint="eastAsia"/>
        </w:rPr>
        <w:t>）项的措施，但并不因之免除本合同规定的乙方其他义务。</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t>3</w:t>
      </w:r>
      <w:r>
        <w:rPr>
          <w:rFonts w:hint="eastAsia"/>
        </w:rPr>
        <w:t>、在租赁物件交付之前，由于乙方违反本合同而给甲方造成的一切损失，乙方也应负责赔偿。</w:t>
      </w:r>
      <w:r>
        <w:br/>
        <w:t xml:space="preserve">    4</w:t>
      </w:r>
      <w:r>
        <w:rPr>
          <w:rFonts w:hint="eastAsia"/>
        </w:rPr>
        <w:t>、当乙方未按照本合同规定支付应付的到期租金和其他款项给甲方，或未按时偿还甲方垫付的任何费用时，甲方除有权采取前</w:t>
      </w:r>
      <w:r>
        <w:t>3</w:t>
      </w:r>
      <w:r>
        <w:rPr>
          <w:rFonts w:hint="eastAsia"/>
        </w:rPr>
        <w:t>款措施外，乙方应按附表第（</w:t>
      </w:r>
      <w:r>
        <w:t>13</w:t>
      </w:r>
      <w:r>
        <w:rPr>
          <w:rFonts w:hint="eastAsia"/>
        </w:rPr>
        <w:t>）项所记载的利率支付迟延支付期间的迟延利息，迟延利息将从乙方每次支付的租金中，首先扣抵，直至乙方向甲方付清全部逾期租金及迟延利息为止。</w:t>
      </w:r>
      <w:r>
        <w:br/>
        <w:t xml:space="preserve">    5</w:t>
      </w:r>
      <w:r>
        <w:rPr>
          <w:rFonts w:hint="eastAsia"/>
        </w:rPr>
        <w:t>、乙方如发生关闭、停业、合并、分立等情况时，应立即通知甲方并提供有关证明文件，如上述情况致使本合同不能履行时，甲方有权采取本条第１款的措施，并要求乙方及担保人对甲方由此而发生的损失承担赔偿责任。</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租赁期间，承租人破产的、租赁物不属于破产财产。</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第十二条</w:t>
      </w:r>
      <w:r>
        <w:t> </w:t>
      </w:r>
      <w:r>
        <w:rPr>
          <w:rFonts w:hint="eastAsia"/>
        </w:rPr>
        <w:t>甲方权利的转让</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甲方在合同履行期间在不影响乙方使用租赁物件的前提下，随时可将本合同规定的全部或部分权利转让给第三者，但必须及时通知乙方。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第十三条</w:t>
      </w:r>
      <w:r>
        <w:t> </w:t>
      </w:r>
      <w:r>
        <w:rPr>
          <w:rFonts w:hint="eastAsia"/>
        </w:rPr>
        <w:t>合同的修改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本合同所有附件的修改，必须经甲乙双方及担保人签署书面协议方能生效。</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第十四条</w:t>
      </w:r>
      <w:r>
        <w:t> </w:t>
      </w:r>
      <w:r>
        <w:rPr>
          <w:rFonts w:hint="eastAsia"/>
        </w:rPr>
        <w:t>租赁期满后租赁物件的处理</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乙方在租赁期满并全部履行完毕合同规定的义务时，乙方有权对租赁物件作如下选择：</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t>1</w:t>
      </w:r>
      <w:r>
        <w:rPr>
          <w:rFonts w:hint="eastAsia"/>
        </w:rPr>
        <w:t>、自费将租赁物件归还甲方，并保证使租赁物件除正常损耗外，保持良好状态，或</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t>2</w:t>
      </w:r>
      <w:r>
        <w:rPr>
          <w:rFonts w:hint="eastAsia"/>
        </w:rPr>
        <w:t>、租赁期满３０天前，以书面通知甲方，按附表第（</w:t>
      </w:r>
      <w:r>
        <w:t>10</w:t>
      </w:r>
      <w:r>
        <w:rPr>
          <w:rFonts w:hint="eastAsia"/>
        </w:rPr>
        <w:t>）项和第（</w:t>
      </w:r>
      <w:r>
        <w:t>12</w:t>
      </w:r>
      <w:r>
        <w:rPr>
          <w:rFonts w:hint="eastAsia"/>
        </w:rPr>
        <w:t>）项所记载的续租租金和续租所定损失金额（其他条件与本合同相同）继续承担，或</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t>3</w:t>
      </w:r>
      <w:r>
        <w:rPr>
          <w:rFonts w:hint="eastAsia"/>
        </w:rPr>
        <w:t>、乙方向甲方支付产权转移费人民币</w:t>
      </w:r>
      <w:r>
        <w:t>_________</w:t>
      </w:r>
      <w:r>
        <w:rPr>
          <w:rFonts w:hint="eastAsia"/>
        </w:rPr>
        <w:t>元，甲方即将租赁物件所有权转移给乙方。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第十五条</w:t>
      </w:r>
      <w:r>
        <w:t> </w:t>
      </w:r>
      <w:r>
        <w:rPr>
          <w:rFonts w:hint="eastAsia"/>
        </w:rPr>
        <w:t>担保</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担保人担保和负责乙方切实履行本合同各项条款，如乙方不按照本合同的规定向甲方缴纳其应付的租金及其他款项时，担保人按照本合同项下担保人所出具的担保函履行担保责任。</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第十六条</w:t>
      </w:r>
      <w:r>
        <w:t> </w:t>
      </w:r>
      <w:r>
        <w:rPr>
          <w:rFonts w:hint="eastAsia"/>
        </w:rPr>
        <w:t>争议的解决</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有关本合同的一切争议，双方首先应友好协商解决；协商不成时，应按下列第</w:t>
      </w:r>
      <w:r>
        <w:t>_____</w:t>
      </w:r>
      <w:r>
        <w:rPr>
          <w:rFonts w:hint="eastAsia"/>
        </w:rPr>
        <w:t>种方式解决：</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t>1</w:t>
      </w:r>
      <w:r>
        <w:rPr>
          <w:rFonts w:hint="eastAsia"/>
        </w:rPr>
        <w:t>、提交</w:t>
      </w:r>
      <w:r>
        <w:t>____________</w:t>
      </w:r>
      <w:r>
        <w:rPr>
          <w:rFonts w:hint="eastAsia"/>
        </w:rPr>
        <w:t>仲裁委员会仲裁；</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t>2</w:t>
      </w:r>
      <w:r>
        <w:rPr>
          <w:rFonts w:hint="eastAsia"/>
        </w:rPr>
        <w:t>、依法向人民法院提起诉讼。</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第十七条</w:t>
      </w:r>
      <w:r>
        <w:t> </w:t>
      </w:r>
      <w:r>
        <w:rPr>
          <w:rFonts w:hint="eastAsia"/>
        </w:rPr>
        <w:t>乙方提供必要的情况和资料</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乙方同意按甲方要求定期或随时向甲方提供能反映乙方企业真实状况的资料和情况，包括：乙</w:t>
      </w:r>
      <w:r>
        <w:rPr>
          <w:rFonts w:hint="eastAsia"/>
        </w:rPr>
        <w:lastRenderedPageBreak/>
        <w:t>方资产负债表、乙方利润表、乙方财务情况变动表以及其他必要的明细情况表。</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甲方要求乙方提供上述情况和资料时，乙方不得拒绝。</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第十八条</w:t>
      </w:r>
      <w:r>
        <w:t> </w:t>
      </w:r>
      <w:r>
        <w:rPr>
          <w:rFonts w:hint="eastAsia"/>
        </w:rPr>
        <w:t>合同、附表及附件</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t>1</w:t>
      </w:r>
      <w:r>
        <w:rPr>
          <w:rFonts w:hint="eastAsia"/>
        </w:rPr>
        <w:t>、本合同附表及第</w:t>
      </w:r>
      <w:r>
        <w:t>_______</w:t>
      </w:r>
      <w:r>
        <w:rPr>
          <w:rFonts w:hint="eastAsia"/>
        </w:rPr>
        <w:t>号购买合同、《租赁物件实际成本计算书》、《担保函》、《租赁物件收据》均为本合同附件，与本合同具有同等效力。</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经双方确认的往来信函、传真、电子邮件等，将作为本合同的组成部分，具有合同效。</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t>2</w:t>
      </w:r>
      <w:r>
        <w:rPr>
          <w:rFonts w:hint="eastAsia"/>
        </w:rPr>
        <w:t>、本合同自甲、乙双方及担保人签字盖章后即生效。本合同书正本一式</w:t>
      </w:r>
      <w:r>
        <w:t>_______</w:t>
      </w:r>
      <w:r>
        <w:rPr>
          <w:rFonts w:hint="eastAsia"/>
        </w:rPr>
        <w:t>份，由甲方、乙方和担保人各执一份。</w:t>
      </w:r>
      <w:r>
        <w:br/>
      </w:r>
      <w:r>
        <w:br/>
      </w:r>
      <w:r>
        <w:rPr>
          <w:rFonts w:hint="eastAsia"/>
        </w:rPr>
        <w:t xml:space="preserve">　　甲方：（盖章）乙方：（盖章）担保人：（盖章）</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法定代表人：（签字）法定代表人：（签字）法定代表人：（签字）</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hint="eastAsia"/>
        </w:rPr>
        <w:t xml:space="preserve">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附１</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cs="宋体"/>
          <w:color w:val="000000"/>
          <w:szCs w:val="21"/>
        </w:rPr>
        <w:t>附表</w:t>
      </w:r>
      <w:r>
        <w:rPr>
          <w:rFonts w:ascii="宋体" w:hAnsi="宋体" w:cs="宋体"/>
          <w:color w:val="000000"/>
          <w:szCs w:val="21"/>
        </w:rPr>
        <w:br/>
        <w:t xml:space="preserve">　　┌──┬───────┬───────────────────────┐</w:t>
      </w:r>
      <w:r>
        <w:rPr>
          <w:rFonts w:ascii="宋体" w:hAnsi="宋体" w:cs="宋体"/>
          <w:color w:val="000000"/>
          <w:szCs w:val="21"/>
        </w:rPr>
        <w:br/>
        <w:t xml:space="preserve">　　│(1) │租赁物件（制造│　　　(详见本合同附件第　　号购买合同)　　　　│</w:t>
      </w:r>
      <w:r>
        <w:rPr>
          <w:rFonts w:ascii="宋体" w:hAnsi="宋体" w:cs="宋体"/>
          <w:color w:val="000000"/>
          <w:szCs w:val="21"/>
        </w:rPr>
        <w:br/>
        <w:t xml:space="preserve">　　│　　│厂）　　　　　│　　　　　　　　　　　　　　　　　　　　　　　│</w:t>
      </w:r>
      <w:r>
        <w:rPr>
          <w:rFonts w:ascii="宋体" w:hAnsi="宋体" w:cs="宋体"/>
          <w:color w:val="000000"/>
          <w:szCs w:val="21"/>
        </w:rPr>
        <w:br/>
        <w:t xml:space="preserve">　　├──┼───────┼───────────────────────┤</w:t>
      </w:r>
      <w:r>
        <w:rPr>
          <w:rFonts w:ascii="宋体" w:hAnsi="宋体" w:cs="宋体"/>
          <w:color w:val="000000"/>
          <w:szCs w:val="21"/>
        </w:rPr>
        <w:br/>
        <w:t xml:space="preserve">　　│(2) │卖方　　　　　│　　　　　　　　　　　　　　　　　　　　　　　│</w:t>
      </w:r>
      <w:r>
        <w:rPr>
          <w:rFonts w:ascii="宋体" w:hAnsi="宋体" w:cs="宋体"/>
          <w:color w:val="000000"/>
          <w:szCs w:val="21"/>
        </w:rPr>
        <w:br/>
        <w:t xml:space="preserve">　　├──┼───────┼───────────────────────┤</w:t>
      </w:r>
      <w:r>
        <w:rPr>
          <w:rFonts w:ascii="宋体" w:hAnsi="宋体" w:cs="宋体"/>
          <w:color w:val="000000"/>
          <w:szCs w:val="21"/>
        </w:rPr>
        <w:br/>
        <w:t xml:space="preserve">　　│(3) │交付地点　　　│　港(详见本合同附件第　　号购买合同所规定之 　│</w:t>
      </w:r>
      <w:r>
        <w:rPr>
          <w:rFonts w:ascii="宋体" w:hAnsi="宋体" w:cs="宋体"/>
          <w:color w:val="000000"/>
          <w:szCs w:val="21"/>
        </w:rPr>
        <w:br/>
        <w:t xml:space="preserve">　　│　　│　　　　　　　│　目的港)　　　　　　　　　　　　　　　　　　 │</w:t>
      </w:r>
      <w:r>
        <w:rPr>
          <w:rFonts w:ascii="宋体" w:hAnsi="宋体" w:cs="宋体"/>
          <w:color w:val="000000"/>
          <w:szCs w:val="21"/>
        </w:rPr>
        <w:br/>
        <w:t xml:space="preserve">　　├──┼───────┼───────────────────────┤</w:t>
      </w:r>
      <w:r>
        <w:rPr>
          <w:rFonts w:ascii="宋体" w:hAnsi="宋体" w:cs="宋体"/>
          <w:color w:val="000000"/>
          <w:szCs w:val="21"/>
        </w:rPr>
        <w:br/>
        <w:t xml:space="preserve">　　│(4) │租赁物件设置场│　　　　　　　　　　　　　　　　　　　　　　　│</w:t>
      </w:r>
      <w:r>
        <w:rPr>
          <w:rFonts w:ascii="宋体" w:hAnsi="宋体" w:cs="宋体"/>
          <w:color w:val="000000"/>
          <w:szCs w:val="21"/>
        </w:rPr>
        <w:br/>
        <w:t xml:space="preserve">　　│　　│所　　　　　　│　　　　　　　　　　　　　　　　　　　　　　　│</w:t>
      </w:r>
      <w:r>
        <w:rPr>
          <w:rFonts w:ascii="宋体" w:hAnsi="宋体" w:cs="宋体"/>
          <w:color w:val="000000"/>
          <w:szCs w:val="21"/>
        </w:rPr>
        <w:br/>
        <w:t xml:space="preserve">　　├──┼───────┼───────────────────────┤</w:t>
      </w:r>
      <w:r>
        <w:rPr>
          <w:rFonts w:ascii="宋体" w:hAnsi="宋体" w:cs="宋体"/>
          <w:color w:val="000000"/>
          <w:szCs w:val="21"/>
        </w:rPr>
        <w:br/>
        <w:t xml:space="preserve">　　│(5) │租赁期间　　　│　　个月(以租赁物件提单交付之日为起算日)　　　│</w:t>
      </w:r>
      <w:r>
        <w:rPr>
          <w:rFonts w:ascii="宋体" w:hAnsi="宋体" w:cs="宋体"/>
          <w:color w:val="000000"/>
          <w:szCs w:val="21"/>
        </w:rPr>
        <w:br/>
        <w:t xml:space="preserve">　　├──┼───────┼───────────────────────┤</w:t>
      </w:r>
      <w:r>
        <w:rPr>
          <w:rFonts w:ascii="宋体" w:hAnsi="宋体" w:cs="宋体"/>
          <w:color w:val="000000"/>
          <w:szCs w:val="21"/>
        </w:rPr>
        <w:br/>
        <w:t xml:space="preserve">　　│(6) │预计交付期及租│预计交付期：　　年　　月于　　港口装船(详见上 │</w:t>
      </w:r>
      <w:r>
        <w:rPr>
          <w:rFonts w:ascii="宋体" w:hAnsi="宋体" w:cs="宋体"/>
          <w:color w:val="000000"/>
          <w:szCs w:val="21"/>
        </w:rPr>
        <w:br/>
        <w:t xml:space="preserve">　　│　　│赁物件收据交付│述购买合同)租赁物件收据交付期：于租赁物件提单 │</w:t>
      </w:r>
      <w:r>
        <w:rPr>
          <w:rFonts w:ascii="宋体" w:hAnsi="宋体" w:cs="宋体"/>
          <w:color w:val="000000"/>
          <w:szCs w:val="21"/>
        </w:rPr>
        <w:br/>
        <w:t xml:space="preserve">　　│　　│期　　　　　　│签收当日　　　　　　　　　　　　　　　　　　　│</w:t>
      </w:r>
      <w:r>
        <w:rPr>
          <w:rFonts w:ascii="宋体" w:hAnsi="宋体" w:cs="宋体"/>
          <w:color w:val="000000"/>
          <w:szCs w:val="21"/>
        </w:rPr>
        <w:br/>
        <w:t xml:space="preserve">　　├──┼───────┼───────────────────────┤</w:t>
      </w:r>
      <w:r>
        <w:rPr>
          <w:rFonts w:ascii="宋体" w:hAnsi="宋体" w:cs="宋体"/>
          <w:color w:val="000000"/>
          <w:szCs w:val="21"/>
        </w:rPr>
        <w:br/>
        <w:t xml:space="preserve">　　│(7) │概算成本　　　│　　　外汇(　　)　　　人民币　　　　　　　　　│</w:t>
      </w:r>
      <w:r>
        <w:rPr>
          <w:rFonts w:ascii="宋体" w:hAnsi="宋体" w:cs="宋体"/>
          <w:color w:val="000000"/>
          <w:szCs w:val="21"/>
        </w:rPr>
        <w:br/>
        <w:t xml:space="preserve">　　├──┼───────┼───────────────────────┤</w:t>
      </w:r>
      <w:r>
        <w:rPr>
          <w:rFonts w:ascii="宋体" w:hAnsi="宋体" w:cs="宋体"/>
          <w:color w:val="000000"/>
          <w:szCs w:val="21"/>
        </w:rPr>
        <w:br/>
        <w:t xml:space="preserve">　　│(8) │保证金　　　　│　　　　　　　　　　　　　　　　　　　　　　　│</w:t>
      </w:r>
      <w:r>
        <w:rPr>
          <w:rFonts w:ascii="宋体" w:hAnsi="宋体" w:cs="宋体"/>
          <w:color w:val="000000"/>
          <w:szCs w:val="21"/>
        </w:rPr>
        <w:br/>
        <w:t xml:space="preserve">　　├──┼───────┼───────────────────────┤</w:t>
      </w:r>
      <w:r>
        <w:rPr>
          <w:rFonts w:ascii="宋体" w:hAnsi="宋体" w:cs="宋体"/>
          <w:color w:val="000000"/>
          <w:szCs w:val="21"/>
        </w:rPr>
        <w:br/>
        <w:t xml:space="preserve">　　│(9) │租金及其支付方│租金：　　　　　　　　　　　　　　　　　　　　│</w:t>
      </w:r>
      <w:r>
        <w:rPr>
          <w:rFonts w:ascii="宋体" w:hAnsi="宋体" w:cs="宋体"/>
          <w:color w:val="000000"/>
          <w:szCs w:val="21"/>
        </w:rPr>
        <w:br/>
        <w:t xml:space="preserve">　　│　　│法　　　　　　│支付方法：　　　　　　　　　　　　　　　　　　│</w:t>
      </w:r>
      <w:r>
        <w:rPr>
          <w:rFonts w:ascii="宋体" w:hAnsi="宋体" w:cs="宋体"/>
          <w:color w:val="000000"/>
          <w:szCs w:val="21"/>
        </w:rPr>
        <w:br/>
        <w:t xml:space="preserve">　　│　　│　　　　　　　│支付地点：　　　　　　　　　　　　　　　　　　│</w:t>
      </w:r>
      <w:r>
        <w:rPr>
          <w:rFonts w:ascii="宋体" w:hAnsi="宋体" w:cs="宋体"/>
          <w:color w:val="000000"/>
          <w:szCs w:val="21"/>
        </w:rPr>
        <w:br/>
        <w:t xml:space="preserve">　　├──┼───────┼───────────────────────┤</w:t>
      </w:r>
      <w:r>
        <w:rPr>
          <w:rFonts w:ascii="宋体" w:hAnsi="宋体" w:cs="宋体"/>
          <w:color w:val="000000"/>
          <w:szCs w:val="21"/>
        </w:rPr>
        <w:br/>
        <w:t xml:space="preserve">　　│(10)│续租租金　　　│　　　　　　　　　　　　　　　　　　　　　　　│</w:t>
      </w:r>
      <w:r>
        <w:rPr>
          <w:rFonts w:ascii="宋体" w:hAnsi="宋体" w:cs="宋体"/>
          <w:color w:val="000000"/>
          <w:szCs w:val="21"/>
        </w:rPr>
        <w:br/>
        <w:t xml:space="preserve">　　├──┼──┬────┴─┬──────┬──────┬───────┤</w:t>
      </w:r>
      <w:r>
        <w:rPr>
          <w:rFonts w:ascii="宋体" w:hAnsi="宋体" w:cs="宋体"/>
          <w:color w:val="000000"/>
          <w:szCs w:val="21"/>
        </w:rPr>
        <w:br/>
        <w:t xml:space="preserve">　　│(11)│　　│第一次租金支│第一次租金支│第二次租金支│第三次租金支　│</w:t>
      </w:r>
      <w:r>
        <w:rPr>
          <w:rFonts w:ascii="宋体" w:hAnsi="宋体" w:cs="宋体"/>
          <w:color w:val="000000"/>
          <w:szCs w:val="21"/>
        </w:rPr>
        <w:br/>
        <w:t xml:space="preserve">　　│　　│　　│付前　　　　│付后　　　　│付后　　　　│付后　　　　　│</w:t>
      </w:r>
      <w:r>
        <w:rPr>
          <w:rFonts w:ascii="宋体" w:hAnsi="宋体" w:cs="宋体"/>
          <w:color w:val="000000"/>
          <w:szCs w:val="21"/>
        </w:rPr>
        <w:br/>
        <w:t xml:space="preserve">　　│　　│所定├──────┼──────┼──────┼───────┤</w:t>
      </w:r>
      <w:r>
        <w:rPr>
          <w:rFonts w:ascii="宋体" w:hAnsi="宋体" w:cs="宋体"/>
          <w:color w:val="000000"/>
          <w:szCs w:val="21"/>
        </w:rPr>
        <w:br/>
      </w:r>
      <w:r>
        <w:rPr>
          <w:rFonts w:ascii="宋体" w:hAnsi="宋体" w:cs="宋体"/>
          <w:color w:val="000000"/>
          <w:szCs w:val="21"/>
        </w:rPr>
        <w:lastRenderedPageBreak/>
        <w:t xml:space="preserve">　　│　　│损失│　　　　　　│　　　　　　│　　　　　　│　　　　　　　│</w:t>
      </w:r>
      <w:r>
        <w:rPr>
          <w:rFonts w:ascii="宋体" w:hAnsi="宋体" w:cs="宋体"/>
          <w:color w:val="000000"/>
          <w:szCs w:val="21"/>
        </w:rPr>
        <w:br/>
        <w:t xml:space="preserve">　　│　　│金　├──────┼──────┼──────┼───────┤</w:t>
      </w:r>
      <w:r>
        <w:rPr>
          <w:rFonts w:ascii="宋体" w:hAnsi="宋体" w:cs="宋体"/>
          <w:color w:val="000000"/>
          <w:szCs w:val="21"/>
        </w:rPr>
        <w:br/>
        <w:t xml:space="preserve">　　│　　│　　│第四次租金支│第五次租金支│第六次租金支│第七次租金支　│</w:t>
      </w:r>
      <w:r>
        <w:rPr>
          <w:rFonts w:ascii="宋体" w:hAnsi="宋体" w:cs="宋体"/>
          <w:color w:val="000000"/>
          <w:szCs w:val="21"/>
        </w:rPr>
        <w:br/>
        <w:t xml:space="preserve">　　│　　│　　│付后　　　　│付后　　　　│付后　　　　│付后　　　　　│</w:t>
      </w:r>
      <w:r>
        <w:rPr>
          <w:rFonts w:ascii="宋体" w:hAnsi="宋体" w:cs="宋体"/>
          <w:color w:val="000000"/>
          <w:szCs w:val="21"/>
        </w:rPr>
        <w:br/>
        <w:t xml:space="preserve">　　│　　│　　├──────┼──────┼──────┼───────┤</w:t>
      </w:r>
      <w:r>
        <w:rPr>
          <w:rFonts w:ascii="宋体" w:hAnsi="宋体" w:cs="宋体"/>
          <w:color w:val="000000"/>
          <w:szCs w:val="21"/>
        </w:rPr>
        <w:br/>
        <w:t xml:space="preserve">　　│　　│　　│　　　　　　│　　　　　　│　　　　　　│　　　　　　　│</w:t>
      </w:r>
      <w:r>
        <w:rPr>
          <w:rFonts w:ascii="宋体" w:hAnsi="宋体" w:cs="宋体"/>
          <w:color w:val="000000"/>
          <w:szCs w:val="21"/>
        </w:rPr>
        <w:br/>
        <w:t xml:space="preserve">　　│　　│　　├──────┼──────┼──────┼───────┤</w:t>
      </w:r>
      <w:r>
        <w:rPr>
          <w:rFonts w:ascii="宋体" w:hAnsi="宋体" w:cs="宋体"/>
          <w:color w:val="000000"/>
          <w:szCs w:val="21"/>
        </w:rPr>
        <w:br/>
        <w:t xml:space="preserve">　　│　　│　　│第八次租金支│第九次租金支│第十次租金支│第十一次租金　│</w:t>
      </w:r>
      <w:r>
        <w:rPr>
          <w:rFonts w:ascii="宋体" w:hAnsi="宋体" w:cs="宋体"/>
          <w:color w:val="000000"/>
          <w:szCs w:val="21"/>
        </w:rPr>
        <w:br/>
        <w:t xml:space="preserve">　　│　　│　　│付后　　　　│付后　　　　│付后　　　　│支付后　　　　│</w:t>
      </w:r>
      <w:r>
        <w:rPr>
          <w:rFonts w:ascii="宋体" w:hAnsi="宋体" w:cs="宋体"/>
          <w:color w:val="000000"/>
          <w:szCs w:val="21"/>
        </w:rPr>
        <w:br/>
        <w:t xml:space="preserve">　　│　　│　　├──────┼──────┼──────┼───────┤</w:t>
      </w:r>
      <w:r>
        <w:rPr>
          <w:rFonts w:ascii="宋体" w:hAnsi="宋体" w:cs="宋体"/>
          <w:color w:val="000000"/>
          <w:szCs w:val="21"/>
        </w:rPr>
        <w:br/>
        <w:t xml:space="preserve">　　│　　│　　│　　　　　　│　　　　　　│　　　　　　│　　　　　　　│</w:t>
      </w:r>
      <w:r>
        <w:rPr>
          <w:rFonts w:ascii="宋体" w:hAnsi="宋体" w:cs="宋体"/>
          <w:color w:val="000000"/>
          <w:szCs w:val="21"/>
        </w:rPr>
        <w:br/>
        <w:t xml:space="preserve">　　├──┼──┴┬───┬─┴┬────┬┴──────┴───────┤</w:t>
      </w:r>
      <w:r>
        <w:rPr>
          <w:rFonts w:ascii="宋体" w:hAnsi="宋体" w:cs="宋体"/>
          <w:color w:val="000000"/>
          <w:szCs w:val="21"/>
        </w:rPr>
        <w:br/>
        <w:t xml:space="preserve">　　│(12)│续租所│　　　│　　│迟延利息│以中国银行的贷款和人民币贷款　│</w:t>
      </w:r>
      <w:r>
        <w:rPr>
          <w:rFonts w:ascii="宋体" w:hAnsi="宋体" w:cs="宋体"/>
          <w:color w:val="000000"/>
          <w:szCs w:val="21"/>
        </w:rPr>
        <w:br/>
        <w:t xml:space="preserve">　　│　　│定损失│　　　│(13)│　　　　│的贷款利率Ｘ１２０％计算　　　│</w:t>
      </w:r>
      <w:r>
        <w:rPr>
          <w:rFonts w:ascii="宋体" w:hAnsi="宋体" w:cs="宋体"/>
          <w:color w:val="000000"/>
          <w:szCs w:val="21"/>
        </w:rPr>
        <w:br/>
        <w:t xml:space="preserve">　　│　　│金额　│　　　│　　│　　　　│　　　　　　　　　　　　　　　│</w:t>
      </w:r>
      <w:r>
        <w:rPr>
          <w:rFonts w:ascii="宋体" w:hAnsi="宋体" w:cs="宋体"/>
          <w:color w:val="000000"/>
          <w:szCs w:val="21"/>
        </w:rPr>
        <w:br/>
        <w:t xml:space="preserve">　　├──┼───┴─┬─┴──┴────┴───────────────┤</w:t>
      </w:r>
      <w:r>
        <w:rPr>
          <w:rFonts w:ascii="宋体" w:hAnsi="宋体" w:cs="宋体"/>
          <w:color w:val="000000"/>
          <w:szCs w:val="21"/>
        </w:rPr>
        <w:br/>
        <w:t xml:space="preserve">　　│(14)│附带条款　│　　　　　　　　　　　　　　　　　　　　　　　　　│</w:t>
      </w:r>
      <w:r>
        <w:rPr>
          <w:rFonts w:ascii="宋体" w:hAnsi="宋体" w:cs="宋体"/>
          <w:color w:val="000000"/>
          <w:szCs w:val="21"/>
        </w:rPr>
        <w:br/>
        <w:t xml:space="preserve">　　└──┴─────┴─────────────────────────┘</w:t>
      </w:r>
      <w:r>
        <w:rPr>
          <w:rFonts w:ascii="宋体" w:hAnsi="宋体" w:cs="宋体"/>
          <w:color w:val="000000"/>
          <w:szCs w:val="21"/>
        </w:rPr>
        <w:br/>
        <w:t xml:space="preserve">　　签订时间：　　　　　　　　　　　　　签订地点：</w:t>
      </w:r>
      <w:r>
        <w:rPr>
          <w:rFonts w:ascii="宋体" w:hAnsi="宋体" w:cs="宋体"/>
          <w:color w:val="000000"/>
          <w:szCs w:val="21"/>
        </w:rPr>
        <w:br/>
        <w:t xml:space="preserve">　　附２</w:t>
      </w:r>
      <w:r>
        <w:rPr>
          <w:rFonts w:ascii="宋体" w:hAnsi="宋体" w:cs="宋体"/>
          <w:color w:val="000000"/>
          <w:szCs w:val="21"/>
        </w:rPr>
        <w:br/>
        <w:t xml:space="preserve">　　　　　　　　　　　　　租金偿还保证书</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045"/>
        <w:rPr>
          <w:rFonts w:ascii="黑体" w:eastAsia="黑体" w:hAnsi="宋体"/>
        </w:rPr>
      </w:pPr>
      <w:r>
        <w:rPr>
          <w:rFonts w:ascii="宋体" w:hAnsi="宋体" w:hint="eastAsia"/>
        </w:rPr>
        <w:t xml:space="preserve">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_________租赁公司：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 xml:space="preserve">我单位同意作为被保证方（承租人）______公司与贵公司签订的第____号融资租赁合同的保证人，承担以下担保责任、义务：我单位保证被保证方按与贵公司订立的《融资租赁合同》的规定向贵公司支付租金；当被担保人不履行与贵公司订立的《融资租赁合同》支付租金时承担_________（一般或者连带）保证责任。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450" w:firstLine="5145"/>
        <w:rPr>
          <w:rFonts w:ascii="宋体" w:hAnsi="宋体"/>
        </w:rPr>
      </w:pPr>
      <w:r>
        <w:rPr>
          <w:rFonts w:ascii="宋体" w:hAnsi="宋体" w:hint="eastAsia"/>
        </w:rPr>
        <w:t xml:space="preserve"> 担保人 (盖章)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年  月  日 </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73" w:firstLine="4370"/>
        <w:rPr>
          <w:b/>
          <w:bCs/>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68" w:firstLine="3778"/>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68" w:firstLine="3778"/>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68" w:firstLine="3778"/>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68" w:firstLine="3778"/>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68" w:firstLine="3778"/>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68" w:firstLine="3778"/>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68" w:firstLine="3778"/>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68" w:firstLine="3778"/>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68" w:firstLine="3778"/>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68" w:firstLine="3778"/>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68" w:firstLine="3778"/>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68" w:firstLine="3778"/>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68" w:firstLine="3778"/>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68" w:firstLine="3778"/>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68" w:firstLine="3778"/>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68" w:firstLine="3778"/>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68" w:firstLine="3778"/>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68" w:firstLine="3778"/>
        <w:rPr>
          <w:b/>
          <w:bCs/>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68" w:firstLine="3778"/>
        <w:rPr>
          <w:b/>
          <w:bCs/>
          <w:sz w:val="24"/>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68" w:firstLine="3778"/>
        <w:rPr>
          <w:b/>
          <w:bCs/>
          <w:sz w:val="24"/>
        </w:rPr>
      </w:pPr>
      <w:r>
        <w:rPr>
          <w:rFonts w:hint="eastAsia"/>
          <w:b/>
          <w:bCs/>
          <w:sz w:val="24"/>
        </w:rPr>
        <w:t>保管合同（</w:t>
      </w:r>
      <w:r>
        <w:rPr>
          <w:b/>
          <w:bCs/>
          <w:sz w:val="24"/>
        </w:rPr>
        <w:t>GF—2000—0801</w:t>
      </w:r>
      <w:r>
        <w:rPr>
          <w:rFonts w:hint="eastAsia"/>
          <w:b/>
          <w:bCs/>
          <w:sz w:val="24"/>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600" w:firstLine="5460"/>
      </w:pPr>
      <w:r>
        <w:rPr>
          <w:rFonts w:hint="eastAsia"/>
        </w:rPr>
        <w:t>合同编号：</w:t>
      </w:r>
      <w:r>
        <w:t>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保管人：</w:t>
      </w:r>
      <w:r>
        <w:tab/>
        <w:t>______________________________________________________</w:t>
      </w:r>
      <w:r>
        <w:tab/>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寄存人：</w:t>
      </w:r>
      <w:r>
        <w:tab/>
        <w:t>______________________________________________________</w:t>
      </w:r>
      <w:r>
        <w:tab/>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签订时间：</w:t>
      </w:r>
      <w:r>
        <w:t>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签订地点：</w:t>
      </w:r>
      <w:r>
        <w:t>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第一条</w:t>
      </w:r>
      <w:r>
        <w:tab/>
      </w:r>
      <w:r>
        <w:rPr>
          <w:rFonts w:hint="eastAsia"/>
        </w:rPr>
        <w:t>保管物</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保管物名称：</w:t>
      </w:r>
      <w:r>
        <w:t>__________________________________</w:t>
      </w:r>
      <w:r>
        <w:tab/>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性质：</w:t>
      </w:r>
      <w:r>
        <w:t>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数量：</w:t>
      </w:r>
      <w:r>
        <w:t>________________________________________</w:t>
      </w:r>
      <w:r>
        <w:tab/>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价值：</w:t>
      </w:r>
      <w:r>
        <w:t>________________________________________</w:t>
      </w:r>
      <w:r>
        <w:tab/>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瑕疵：</w:t>
      </w:r>
      <w:r>
        <w:t>________________________________________</w:t>
      </w:r>
      <w:r>
        <w:tab/>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保管费（大写）：</w:t>
      </w:r>
      <w:r>
        <w:t>_____________________________</w:t>
      </w:r>
      <w:r>
        <w:rPr>
          <w:rFonts w:hint="eastAsia"/>
        </w:rPr>
        <w:t>元</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第二条</w:t>
      </w:r>
      <w:r>
        <w:tab/>
      </w:r>
      <w:r>
        <w:rPr>
          <w:rFonts w:hint="eastAsia"/>
        </w:rPr>
        <w:t>保管场所：</w:t>
      </w:r>
      <w:r>
        <w:t>_____________________________________________________________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第三条</w:t>
      </w:r>
      <w:r>
        <w:tab/>
      </w:r>
      <w:r>
        <w:rPr>
          <w:rFonts w:hint="eastAsia"/>
        </w:rPr>
        <w:t>保管方法：</w:t>
      </w:r>
      <w:r>
        <w:t>_____________________________________________________________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第四条</w:t>
      </w:r>
      <w:r>
        <w:tab/>
      </w:r>
      <w:r>
        <w:rPr>
          <w:rFonts w:hint="eastAsia"/>
        </w:rPr>
        <w:t>保管物（是</w:t>
      </w:r>
      <w:r>
        <w:t>/</w:t>
      </w:r>
      <w:r>
        <w:rPr>
          <w:rFonts w:hint="eastAsia"/>
        </w:rPr>
        <w:t>否）需要采取特殊保管措施。特殊保管措施是：</w:t>
      </w:r>
      <w:r>
        <w:t>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第五条</w:t>
      </w:r>
      <w:r>
        <w:tab/>
      </w:r>
      <w:r>
        <w:rPr>
          <w:rFonts w:hint="eastAsia"/>
        </w:rPr>
        <w:t>保管物中（是</w:t>
      </w:r>
      <w:r>
        <w:t>/</w:t>
      </w:r>
      <w:r>
        <w:rPr>
          <w:rFonts w:hint="eastAsia"/>
        </w:rPr>
        <w:t>否）有货币、有价证券或者其他贵重物品</w:t>
      </w:r>
      <w:r>
        <w:t>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第六条</w:t>
      </w:r>
      <w:r>
        <w:tab/>
      </w:r>
      <w:r>
        <w:rPr>
          <w:rFonts w:hint="eastAsia"/>
        </w:rPr>
        <w:t>保管期限：从</w:t>
      </w:r>
      <w:r>
        <w:t>_______</w:t>
      </w:r>
      <w:r>
        <w:rPr>
          <w:rFonts w:hint="eastAsia"/>
        </w:rPr>
        <w:t>年</w:t>
      </w:r>
      <w:r>
        <w:t>______</w:t>
      </w:r>
      <w:r>
        <w:rPr>
          <w:rFonts w:hint="eastAsia"/>
        </w:rPr>
        <w:t>月</w:t>
      </w:r>
      <w:r>
        <w:t>______</w:t>
      </w:r>
      <w:r>
        <w:rPr>
          <w:rFonts w:hint="eastAsia"/>
        </w:rPr>
        <w:t>日至</w:t>
      </w:r>
      <w:r>
        <w:t>________</w:t>
      </w:r>
      <w:r>
        <w:rPr>
          <w:rFonts w:hint="eastAsia"/>
        </w:rPr>
        <w:t>年</w:t>
      </w:r>
      <w:r>
        <w:t>______</w:t>
      </w:r>
      <w:r>
        <w:rPr>
          <w:rFonts w:hint="eastAsia"/>
        </w:rPr>
        <w:t>月</w:t>
      </w:r>
      <w:r>
        <w:t>______</w:t>
      </w:r>
      <w:r>
        <w:rPr>
          <w:rFonts w:hint="eastAsia"/>
        </w:rPr>
        <w:t>日。</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第七条</w:t>
      </w:r>
      <w:r>
        <w:tab/>
      </w:r>
      <w:r>
        <w:rPr>
          <w:rFonts w:hint="eastAsia"/>
        </w:rPr>
        <w:t>寄存人交付时，保管人应当验收，并给付保管凭证。</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第八条</w:t>
      </w:r>
      <w:r>
        <w:tab/>
      </w:r>
      <w:r>
        <w:rPr>
          <w:rFonts w:hint="eastAsia"/>
        </w:rPr>
        <w:t>寄存人（是</w:t>
      </w:r>
      <w:r>
        <w:t>/</w:t>
      </w:r>
      <w:r>
        <w:rPr>
          <w:rFonts w:hint="eastAsia"/>
        </w:rPr>
        <w:t>否）允许保管人将保管物转交他人保管。</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第九条</w:t>
      </w:r>
      <w:r>
        <w:tab/>
      </w:r>
      <w:r>
        <w:rPr>
          <w:rFonts w:hint="eastAsia"/>
        </w:rPr>
        <w:t>寄存人（是</w:t>
      </w:r>
      <w:r>
        <w:t>/</w:t>
      </w:r>
      <w:r>
        <w:rPr>
          <w:rFonts w:hint="eastAsia"/>
        </w:rPr>
        <w:t>否）允许保管人使用或者（是</w:t>
      </w:r>
      <w:r>
        <w:t>/</w:t>
      </w:r>
      <w:r>
        <w:rPr>
          <w:rFonts w:hint="eastAsia"/>
        </w:rPr>
        <w:t>否）允许保管人许可第三人使用保管物。</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第十条</w:t>
      </w:r>
      <w:r>
        <w:tab/>
      </w:r>
      <w:r>
        <w:rPr>
          <w:rFonts w:hint="eastAsia"/>
        </w:rPr>
        <w:t>保管费的支付方式与时间：</w:t>
      </w:r>
      <w:r>
        <w:t xml:space="preserve"> ____________________________________________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第十一条</w:t>
      </w:r>
      <w:r>
        <w:tab/>
      </w:r>
      <w:r>
        <w:rPr>
          <w:rFonts w:hint="eastAsia"/>
        </w:rPr>
        <w:t>寄存人未向保管人支付保管费的，保管人（是</w:t>
      </w:r>
      <w:r>
        <w:t>/</w:t>
      </w:r>
      <w:r>
        <w:rPr>
          <w:rFonts w:hint="eastAsia"/>
        </w:rPr>
        <w:t>否）有权留置保管物。</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第十二条</w:t>
      </w:r>
      <w:r>
        <w:tab/>
      </w:r>
      <w:r>
        <w:rPr>
          <w:rFonts w:hint="eastAsia"/>
        </w:rPr>
        <w:t>保管期限届满，保管人应当将保管物及孳息归还寄存人。</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第十三条</w:t>
      </w:r>
      <w:r>
        <w:tab/>
      </w:r>
      <w:r>
        <w:rPr>
          <w:rFonts w:hint="eastAsia"/>
        </w:rPr>
        <w:t>违约责任</w:t>
      </w:r>
      <w:r>
        <w:t>_________________________________________________________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第十四条</w:t>
      </w:r>
      <w:r>
        <w:tab/>
      </w:r>
      <w:r>
        <w:rPr>
          <w:rFonts w:hint="eastAsia"/>
        </w:rPr>
        <w:t>合同争议的解决方式：本合同项下发生的争议，由双方当事人协商解决，也可以由当地工商行政管理部门调解；协商或调解不成的，按下列第</w:t>
      </w:r>
      <w:r>
        <w:t>_________</w:t>
      </w:r>
      <w:r>
        <w:rPr>
          <w:rFonts w:hint="eastAsia"/>
        </w:rPr>
        <w:t>种方式解决：</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（一）提交</w:t>
      </w:r>
      <w:r>
        <w:t>________________</w:t>
      </w:r>
      <w:r>
        <w:rPr>
          <w:rFonts w:hint="eastAsia"/>
        </w:rPr>
        <w:t>仲裁委员会仲裁。</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（二）依法向人民法院起诉。</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第十五条</w:t>
      </w:r>
      <w:r>
        <w:tab/>
      </w:r>
      <w:r>
        <w:rPr>
          <w:rFonts w:hint="eastAsia"/>
        </w:rPr>
        <w:t>本合同自保管物（交付</w:t>
      </w:r>
      <w:r>
        <w:t>/___________</w:t>
      </w:r>
      <w:r>
        <w:rPr>
          <w:rFonts w:hint="eastAsia"/>
        </w:rPr>
        <w:t>）时成立。</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第十六条</w:t>
      </w:r>
      <w:r>
        <w:tab/>
      </w:r>
      <w:r>
        <w:rPr>
          <w:rFonts w:hint="eastAsia"/>
        </w:rPr>
        <w:t>其他约定事项：</w:t>
      </w:r>
      <w:r>
        <w:t>____________________________________________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保管人（章）：寄存人（章）：</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住所：住所：</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法定代表人：法定代表人：</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委托代理人：委托代理人：</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电话：　　电话：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邮政编码：</w:t>
      </w:r>
      <w:r>
        <w:tab/>
      </w:r>
      <w:r>
        <w:rPr>
          <w:rFonts w:hint="eastAsia"/>
        </w:rPr>
        <w:t>邮政编码：</w:t>
      </w:r>
      <w:r>
        <w:tab/>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848" w:firstLine="5914"/>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p>
    <w:p w:rsidR="00DA3DE0" w:rsidRDefault="001A5FAB" w:rsidP="008C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Pr>
          <w:rFonts w:hint="eastAsia"/>
          <w:b/>
          <w:bCs/>
          <w:sz w:val="24"/>
        </w:rPr>
        <w:t>仓储合同（</w:t>
      </w:r>
      <w:r>
        <w:rPr>
          <w:b/>
          <w:bCs/>
          <w:sz w:val="24"/>
        </w:rPr>
        <w:t>GF</w:t>
      </w:r>
      <w:r>
        <w:rPr>
          <w:rFonts w:hint="eastAsia"/>
          <w:b/>
          <w:bCs/>
          <w:sz w:val="24"/>
        </w:rPr>
        <w:t>—</w:t>
      </w:r>
      <w:r>
        <w:rPr>
          <w:b/>
          <w:bCs/>
          <w:sz w:val="24"/>
        </w:rPr>
        <w:t>2000</w:t>
      </w:r>
      <w:r>
        <w:rPr>
          <w:rFonts w:hint="eastAsia"/>
          <w:b/>
          <w:bCs/>
          <w:sz w:val="24"/>
        </w:rPr>
        <w:t>—</w:t>
      </w:r>
      <w:r>
        <w:rPr>
          <w:b/>
          <w:bCs/>
          <w:sz w:val="24"/>
        </w:rPr>
        <w:t>0901</w:t>
      </w:r>
      <w:r>
        <w:rPr>
          <w:rFonts w:hint="eastAsia"/>
          <w:b/>
          <w:bCs/>
          <w:sz w:val="24"/>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szCs w:val="21"/>
        </w:rPr>
        <w:tab/>
      </w:r>
      <w:r>
        <w:rPr>
          <w:szCs w:val="21"/>
        </w:rPr>
        <w:tab/>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600" w:firstLine="5460"/>
        <w:rPr>
          <w:szCs w:val="21"/>
        </w:rPr>
      </w:pPr>
      <w:r>
        <w:rPr>
          <w:rFonts w:hint="eastAsia"/>
          <w:szCs w:val="21"/>
        </w:rPr>
        <w:t>合同编号：</w:t>
      </w:r>
      <w:r>
        <w:rPr>
          <w:szCs w:val="21"/>
        </w:rPr>
        <w:t>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保管人：</w:t>
      </w:r>
      <w:r>
        <w:rPr>
          <w:szCs w:val="21"/>
        </w:rPr>
        <w:t xml:space="preserve">_____________________                   </w:t>
      </w:r>
      <w:r>
        <w:rPr>
          <w:rFonts w:hint="eastAsia"/>
          <w:szCs w:val="21"/>
        </w:rPr>
        <w:t>签订时间：</w:t>
      </w:r>
      <w:r>
        <w:rPr>
          <w:szCs w:val="21"/>
        </w:rPr>
        <w:t>_________________</w:t>
      </w:r>
    </w:p>
    <w:p w:rsidR="00DA3DE0" w:rsidRDefault="001A5FAB" w:rsidP="008C748B">
      <w:pPr>
        <w:tabs>
          <w:tab w:val="left" w:pos="916"/>
          <w:tab w:val="left" w:pos="1832"/>
          <w:tab w:val="left" w:pos="2748"/>
          <w:tab w:val="left" w:pos="5025"/>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存货人：</w:t>
      </w:r>
      <w:r>
        <w:rPr>
          <w:szCs w:val="21"/>
        </w:rPr>
        <w:t>____________________</w:t>
      </w:r>
      <w:r>
        <w:rPr>
          <w:szCs w:val="21"/>
        </w:rPr>
        <w:tab/>
      </w:r>
      <w:r>
        <w:rPr>
          <w:rFonts w:hint="eastAsia"/>
          <w:szCs w:val="21"/>
        </w:rPr>
        <w:t>签订地点：</w:t>
      </w:r>
      <w:r>
        <w:rPr>
          <w:szCs w:val="21"/>
        </w:rPr>
        <w:t>_________________</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b/>
          <w:bCs/>
          <w:szCs w:val="21"/>
        </w:rPr>
        <w:t>第一条</w:t>
      </w:r>
      <w:r>
        <w:rPr>
          <w:rFonts w:hint="eastAsia"/>
          <w:szCs w:val="21"/>
        </w:rPr>
        <w:t>仓储物</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5"/>
        <w:gridCol w:w="1245"/>
        <w:gridCol w:w="1244"/>
        <w:gridCol w:w="1244"/>
        <w:gridCol w:w="1244"/>
        <w:gridCol w:w="1244"/>
        <w:gridCol w:w="1244"/>
        <w:gridCol w:w="1244"/>
      </w:tblGrid>
      <w:tr w:rsidR="00DA3DE0">
        <w:trPr>
          <w:trHeight w:val="705"/>
          <w:jc w:val="center"/>
        </w:trPr>
        <w:tc>
          <w:tcPr>
            <w:tcW w:w="1245" w:type="dxa"/>
            <w:tcBorders>
              <w:top w:val="single" w:sz="4" w:space="0" w:color="auto"/>
              <w:left w:val="single" w:sz="4" w:space="0" w:color="auto"/>
              <w:bottom w:val="single" w:sz="4" w:space="0" w:color="auto"/>
              <w:right w:val="single" w:sz="4" w:space="0" w:color="auto"/>
            </w:tcBorders>
            <w:vAlign w:val="center"/>
          </w:tcPr>
          <w:p w:rsidR="00DA3DE0" w:rsidRDefault="001A5FAB">
            <w:pPr>
              <w:jc w:val="center"/>
              <w:rPr>
                <w:szCs w:val="21"/>
              </w:rPr>
            </w:pPr>
            <w:r>
              <w:rPr>
                <w:rFonts w:hint="eastAsia"/>
                <w:szCs w:val="21"/>
              </w:rPr>
              <w:t>品名</w:t>
            </w:r>
          </w:p>
        </w:tc>
        <w:tc>
          <w:tcPr>
            <w:tcW w:w="1245" w:type="dxa"/>
            <w:tcBorders>
              <w:top w:val="single" w:sz="4" w:space="0" w:color="auto"/>
              <w:left w:val="single" w:sz="4" w:space="0" w:color="auto"/>
              <w:bottom w:val="single" w:sz="4" w:space="0" w:color="auto"/>
              <w:right w:val="single" w:sz="4" w:space="0" w:color="auto"/>
            </w:tcBorders>
            <w:vAlign w:val="center"/>
          </w:tcPr>
          <w:p w:rsidR="00DA3DE0" w:rsidRDefault="001A5FAB">
            <w:pPr>
              <w:jc w:val="center"/>
              <w:rPr>
                <w:szCs w:val="21"/>
              </w:rPr>
            </w:pPr>
            <w:r>
              <w:rPr>
                <w:rFonts w:hint="eastAsia"/>
                <w:szCs w:val="21"/>
              </w:rPr>
              <w:t>品种</w:t>
            </w:r>
          </w:p>
          <w:p w:rsidR="00DA3DE0" w:rsidRDefault="001A5FAB">
            <w:pPr>
              <w:jc w:val="center"/>
              <w:rPr>
                <w:szCs w:val="21"/>
              </w:rPr>
            </w:pPr>
            <w:r>
              <w:rPr>
                <w:rFonts w:hint="eastAsia"/>
                <w:szCs w:val="21"/>
              </w:rPr>
              <w:t>规格</w:t>
            </w: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1A5FAB">
            <w:pPr>
              <w:jc w:val="center"/>
              <w:rPr>
                <w:szCs w:val="21"/>
              </w:rPr>
            </w:pPr>
            <w:r>
              <w:rPr>
                <w:rFonts w:hint="eastAsia"/>
                <w:szCs w:val="21"/>
              </w:rPr>
              <w:t>性质</w:t>
            </w: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1A5FAB">
            <w:pPr>
              <w:jc w:val="center"/>
              <w:rPr>
                <w:szCs w:val="21"/>
              </w:rPr>
            </w:pPr>
            <w:r>
              <w:rPr>
                <w:rFonts w:hint="eastAsia"/>
                <w:szCs w:val="21"/>
              </w:rPr>
              <w:t>数量</w:t>
            </w: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1A5FAB">
            <w:pPr>
              <w:jc w:val="center"/>
              <w:rPr>
                <w:szCs w:val="21"/>
              </w:rPr>
            </w:pPr>
            <w:r>
              <w:rPr>
                <w:rFonts w:hint="eastAsia"/>
                <w:szCs w:val="21"/>
              </w:rPr>
              <w:t>质量</w:t>
            </w: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1A5FAB">
            <w:pPr>
              <w:jc w:val="center"/>
              <w:rPr>
                <w:szCs w:val="21"/>
              </w:rPr>
            </w:pPr>
            <w:r>
              <w:rPr>
                <w:rFonts w:hint="eastAsia"/>
                <w:szCs w:val="21"/>
              </w:rPr>
              <w:t>包装</w:t>
            </w: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1A5FAB">
            <w:pPr>
              <w:jc w:val="center"/>
              <w:rPr>
                <w:szCs w:val="21"/>
              </w:rPr>
            </w:pPr>
            <w:r>
              <w:rPr>
                <w:rFonts w:hint="eastAsia"/>
                <w:szCs w:val="21"/>
              </w:rPr>
              <w:t>件数</w:t>
            </w: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1A5FAB">
            <w:pPr>
              <w:jc w:val="center"/>
              <w:rPr>
                <w:szCs w:val="21"/>
              </w:rPr>
            </w:pPr>
            <w:r>
              <w:rPr>
                <w:rFonts w:hint="eastAsia"/>
                <w:szCs w:val="21"/>
              </w:rPr>
              <w:t>标记</w:t>
            </w:r>
          </w:p>
        </w:tc>
      </w:tr>
      <w:tr w:rsidR="00DA3DE0">
        <w:trPr>
          <w:trHeight w:val="352"/>
          <w:jc w:val="center"/>
        </w:trPr>
        <w:tc>
          <w:tcPr>
            <w:tcW w:w="1245"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r>
      <w:tr w:rsidR="00DA3DE0">
        <w:trPr>
          <w:trHeight w:val="352"/>
          <w:jc w:val="center"/>
        </w:trPr>
        <w:tc>
          <w:tcPr>
            <w:tcW w:w="1245"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r>
      <w:tr w:rsidR="00DA3DE0">
        <w:trPr>
          <w:trHeight w:val="352"/>
          <w:jc w:val="center"/>
        </w:trPr>
        <w:tc>
          <w:tcPr>
            <w:tcW w:w="1245"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r>
      <w:tr w:rsidR="00DA3DE0">
        <w:trPr>
          <w:trHeight w:val="366"/>
          <w:jc w:val="center"/>
        </w:trPr>
        <w:tc>
          <w:tcPr>
            <w:tcW w:w="1245"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DA3DE0" w:rsidRDefault="00DA3DE0">
            <w:pPr>
              <w:jc w:val="center"/>
              <w:rPr>
                <w:szCs w:val="21"/>
              </w:rPr>
            </w:pPr>
          </w:p>
        </w:tc>
      </w:tr>
    </w:tbl>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0" w:firstLineChars="200" w:firstLine="420"/>
        <w:jc w:val="right"/>
        <w:rPr>
          <w:szCs w:val="21"/>
        </w:rPr>
      </w:pPr>
      <w:r>
        <w:rPr>
          <w:szCs w:val="21"/>
        </w:rPr>
        <w:t>(</w:t>
      </w:r>
      <w:r>
        <w:rPr>
          <w:rFonts w:hint="eastAsia"/>
          <w:szCs w:val="21"/>
        </w:rPr>
        <w:t>注：空格如不够用，可以另接</w:t>
      </w:r>
      <w:r>
        <w:rPr>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szCs w:val="21"/>
        </w:rPr>
        <w:tab/>
      </w:r>
      <w:r>
        <w:rPr>
          <w:szCs w:val="21"/>
        </w:rPr>
        <w:tab/>
      </w:r>
      <w:r>
        <w:rPr>
          <w:szCs w:val="21"/>
        </w:rPr>
        <w:tab/>
      </w:r>
      <w:r>
        <w:rPr>
          <w:szCs w:val="21"/>
        </w:rPr>
        <w:tab/>
      </w:r>
      <w:r>
        <w:rPr>
          <w:szCs w:val="21"/>
        </w:rPr>
        <w:tab/>
      </w:r>
      <w:r>
        <w:rPr>
          <w:szCs w:val="21"/>
        </w:rPr>
        <w:tab/>
      </w:r>
      <w:r>
        <w:rPr>
          <w:szCs w:val="21"/>
        </w:rPr>
        <w:tab/>
      </w:r>
      <w:r>
        <w:rPr>
          <w:szCs w:val="21"/>
        </w:rPr>
        <w:tab/>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第二条</w:t>
      </w:r>
      <w:r>
        <w:rPr>
          <w:szCs w:val="21"/>
        </w:rPr>
        <w:tab/>
      </w:r>
      <w:r>
        <w:rPr>
          <w:rFonts w:hint="eastAsia"/>
          <w:szCs w:val="21"/>
        </w:rPr>
        <w:t>储存场所、储存物占用仓库位置及面积：</w:t>
      </w:r>
      <w:r>
        <w:rPr>
          <w:szCs w:val="21"/>
        </w:rPr>
        <w:t xml:space="preserve"> 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第三条</w:t>
      </w:r>
      <w:r>
        <w:rPr>
          <w:szCs w:val="21"/>
        </w:rPr>
        <w:tab/>
      </w:r>
      <w:r>
        <w:rPr>
          <w:rFonts w:hint="eastAsia"/>
          <w:szCs w:val="21"/>
        </w:rPr>
        <w:t>仓储物（是</w:t>
      </w:r>
      <w:r>
        <w:rPr>
          <w:szCs w:val="21"/>
        </w:rPr>
        <w:t>/</w:t>
      </w:r>
      <w:r>
        <w:rPr>
          <w:rFonts w:hint="eastAsia"/>
          <w:szCs w:val="21"/>
        </w:rPr>
        <w:t>否）有瑕疵。</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瑕疵是：</w:t>
      </w:r>
      <w:r>
        <w:rPr>
          <w:szCs w:val="21"/>
        </w:rPr>
        <w:t>______________________________________________________________________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第四条</w:t>
      </w:r>
      <w:r>
        <w:rPr>
          <w:szCs w:val="21"/>
        </w:rPr>
        <w:tab/>
      </w:r>
      <w:r>
        <w:rPr>
          <w:rFonts w:hint="eastAsia"/>
          <w:szCs w:val="21"/>
        </w:rPr>
        <w:t>仓储物（是</w:t>
      </w:r>
      <w:r>
        <w:rPr>
          <w:szCs w:val="21"/>
        </w:rPr>
        <w:t>/</w:t>
      </w:r>
      <w:r>
        <w:rPr>
          <w:rFonts w:hint="eastAsia"/>
          <w:szCs w:val="21"/>
        </w:rPr>
        <w:t>否）需要采取特殊保管措施。</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特殊保管措施是：</w:t>
      </w:r>
      <w:r>
        <w:rPr>
          <w:szCs w:val="21"/>
        </w:rPr>
        <w:t>______________________________________________________________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第五条</w:t>
      </w:r>
      <w:r>
        <w:rPr>
          <w:szCs w:val="21"/>
        </w:rPr>
        <w:tab/>
      </w:r>
      <w:r>
        <w:rPr>
          <w:rFonts w:hint="eastAsia"/>
          <w:szCs w:val="21"/>
        </w:rPr>
        <w:t>仓储物入库检验的方法、时间与地点：</w:t>
      </w:r>
      <w:r>
        <w:rPr>
          <w:szCs w:val="21"/>
        </w:rPr>
        <w:t xml:space="preserve"> 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第六条</w:t>
      </w:r>
      <w:r>
        <w:rPr>
          <w:szCs w:val="21"/>
        </w:rPr>
        <w:tab/>
      </w:r>
      <w:r>
        <w:rPr>
          <w:rFonts w:hint="eastAsia"/>
          <w:szCs w:val="21"/>
        </w:rPr>
        <w:t>存货人交付仓储物后，保管人应当给付仓单。</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第七条</w:t>
      </w:r>
      <w:r>
        <w:rPr>
          <w:szCs w:val="21"/>
        </w:rPr>
        <w:tab/>
      </w:r>
      <w:r>
        <w:rPr>
          <w:rFonts w:hint="eastAsia"/>
          <w:szCs w:val="21"/>
        </w:rPr>
        <w:t>储存期限：从</w:t>
      </w:r>
      <w:r>
        <w:rPr>
          <w:szCs w:val="21"/>
        </w:rPr>
        <w:t>__________</w:t>
      </w:r>
      <w:r>
        <w:rPr>
          <w:rFonts w:hint="eastAsia"/>
          <w:szCs w:val="21"/>
        </w:rPr>
        <w:t>年</w:t>
      </w:r>
      <w:r>
        <w:rPr>
          <w:szCs w:val="21"/>
        </w:rPr>
        <w:t>______</w:t>
      </w:r>
      <w:r>
        <w:rPr>
          <w:rFonts w:hint="eastAsia"/>
          <w:szCs w:val="21"/>
        </w:rPr>
        <w:t>月</w:t>
      </w:r>
      <w:r>
        <w:rPr>
          <w:szCs w:val="21"/>
        </w:rPr>
        <w:t>______</w:t>
      </w:r>
      <w:r>
        <w:rPr>
          <w:rFonts w:hint="eastAsia"/>
          <w:szCs w:val="21"/>
        </w:rPr>
        <w:t>日至</w:t>
      </w:r>
      <w:r>
        <w:rPr>
          <w:szCs w:val="21"/>
        </w:rPr>
        <w:t>__________</w:t>
      </w:r>
      <w:r>
        <w:rPr>
          <w:rFonts w:hint="eastAsia"/>
          <w:szCs w:val="21"/>
        </w:rPr>
        <w:t>年</w:t>
      </w:r>
      <w:r>
        <w:rPr>
          <w:szCs w:val="21"/>
        </w:rPr>
        <w:t>______</w:t>
      </w:r>
      <w:r>
        <w:rPr>
          <w:rFonts w:hint="eastAsia"/>
          <w:szCs w:val="21"/>
        </w:rPr>
        <w:t>月</w:t>
      </w:r>
      <w:r>
        <w:rPr>
          <w:szCs w:val="21"/>
        </w:rPr>
        <w:t>______</w:t>
      </w:r>
      <w:r>
        <w:rPr>
          <w:rFonts w:hint="eastAsia"/>
          <w:szCs w:val="21"/>
        </w:rPr>
        <w:t>日。</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第八条</w:t>
      </w:r>
      <w:r>
        <w:rPr>
          <w:szCs w:val="21"/>
        </w:rPr>
        <w:tab/>
      </w:r>
      <w:r>
        <w:rPr>
          <w:rFonts w:hint="eastAsia"/>
          <w:szCs w:val="21"/>
        </w:rPr>
        <w:t>仓储物的损耗标准及计算方法：</w:t>
      </w:r>
      <w:r>
        <w:rPr>
          <w:szCs w:val="21"/>
        </w:rPr>
        <w:t xml:space="preserve"> 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第九条</w:t>
      </w:r>
      <w:r>
        <w:rPr>
          <w:szCs w:val="21"/>
        </w:rPr>
        <w:tab/>
      </w:r>
      <w:r>
        <w:rPr>
          <w:rFonts w:hint="eastAsia"/>
          <w:szCs w:val="21"/>
        </w:rPr>
        <w:t>保管人发现仓储物有变质或损坏的，应及时通知存货人或仓单持有人。</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第十条</w:t>
      </w:r>
      <w:r>
        <w:rPr>
          <w:szCs w:val="21"/>
        </w:rPr>
        <w:tab/>
      </w:r>
      <w:r>
        <w:rPr>
          <w:rFonts w:hint="eastAsia"/>
          <w:szCs w:val="21"/>
        </w:rPr>
        <w:t>仓储物（是</w:t>
      </w:r>
      <w:r>
        <w:rPr>
          <w:szCs w:val="21"/>
        </w:rPr>
        <w:t>/</w:t>
      </w:r>
      <w:r>
        <w:rPr>
          <w:rFonts w:hint="eastAsia"/>
          <w:szCs w:val="21"/>
        </w:rPr>
        <w:t>否）已办理保险，险种名称：</w:t>
      </w:r>
      <w:r>
        <w:rPr>
          <w:szCs w:val="21"/>
        </w:rPr>
        <w:t>__________</w:t>
      </w:r>
      <w:r>
        <w:rPr>
          <w:rFonts w:hint="eastAsia"/>
          <w:szCs w:val="21"/>
        </w:rPr>
        <w:t>；保险金额：</w:t>
      </w:r>
      <w:r>
        <w:rPr>
          <w:szCs w:val="21"/>
        </w:rPr>
        <w:t xml:space="preserve"> 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保险期限：</w:t>
      </w:r>
      <w:r>
        <w:rPr>
          <w:szCs w:val="21"/>
        </w:rPr>
        <w:t>_______________________</w:t>
      </w:r>
      <w:r>
        <w:rPr>
          <w:rFonts w:hint="eastAsia"/>
          <w:szCs w:val="21"/>
        </w:rPr>
        <w:t>；保险人名称：</w:t>
      </w:r>
      <w:r>
        <w:rPr>
          <w:szCs w:val="21"/>
        </w:rPr>
        <w:t>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第十一条</w:t>
      </w:r>
      <w:r>
        <w:rPr>
          <w:szCs w:val="21"/>
        </w:rPr>
        <w:tab/>
      </w:r>
      <w:r>
        <w:rPr>
          <w:rFonts w:hint="eastAsia"/>
          <w:szCs w:val="21"/>
        </w:rPr>
        <w:t>仓储物出库检验的方法与时间：</w:t>
      </w:r>
      <w:r>
        <w:rPr>
          <w:szCs w:val="21"/>
        </w:rPr>
        <w:t xml:space="preserve"> 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第十二条仓储费（大写）</w:t>
      </w:r>
      <w:r>
        <w:rPr>
          <w:szCs w:val="21"/>
        </w:rPr>
        <w:t>________________________________________________________</w:t>
      </w:r>
      <w:r>
        <w:rPr>
          <w:rFonts w:hint="eastAsia"/>
          <w:szCs w:val="21"/>
        </w:rPr>
        <w:t>。</w:t>
      </w:r>
      <w:r>
        <w:rPr>
          <w:szCs w:val="21"/>
        </w:rPr>
        <w:tab/>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第十三条结算方式与时间及期限：</w:t>
      </w:r>
      <w:r>
        <w:rPr>
          <w:szCs w:val="21"/>
        </w:rPr>
        <w:t xml:space="preserve"> ____________________________________________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第十四条</w:t>
      </w:r>
      <w:r>
        <w:rPr>
          <w:szCs w:val="21"/>
        </w:rPr>
        <w:tab/>
      </w:r>
      <w:r>
        <w:rPr>
          <w:rFonts w:hint="eastAsia"/>
          <w:szCs w:val="21"/>
        </w:rPr>
        <w:t>存货人未向保管人支付仓储费的，保管人（是</w:t>
      </w:r>
      <w:r>
        <w:rPr>
          <w:szCs w:val="21"/>
        </w:rPr>
        <w:t>/</w:t>
      </w:r>
      <w:r>
        <w:rPr>
          <w:rFonts w:hint="eastAsia"/>
          <w:szCs w:val="21"/>
        </w:rPr>
        <w:t>否）可以留置仓储物。</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第十五条</w:t>
      </w:r>
      <w:r>
        <w:rPr>
          <w:szCs w:val="21"/>
        </w:rPr>
        <w:tab/>
      </w:r>
      <w:r>
        <w:rPr>
          <w:rFonts w:hint="eastAsia"/>
          <w:szCs w:val="21"/>
        </w:rPr>
        <w:t>违约责任：</w:t>
      </w:r>
      <w:r>
        <w:rPr>
          <w:szCs w:val="21"/>
        </w:rPr>
        <w:t xml:space="preserve"> ______________________________________________________</w:t>
      </w:r>
      <w:r>
        <w:rPr>
          <w:rFonts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第十六条合同争议的解决方式：在本合同履行过程中发生的争议，由双方当事人协商解决，也可以由当地工商行政管理部门调解；协商或调解不成的，按下列第</w:t>
      </w:r>
      <w:r>
        <w:rPr>
          <w:szCs w:val="21"/>
        </w:rPr>
        <w:t>_________</w:t>
      </w:r>
      <w:r>
        <w:rPr>
          <w:rFonts w:hint="eastAsia"/>
          <w:szCs w:val="21"/>
        </w:rPr>
        <w:t>种方式解决：</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（一）提交</w:t>
      </w:r>
      <w:r>
        <w:rPr>
          <w:szCs w:val="21"/>
        </w:rPr>
        <w:t>__________________________</w:t>
      </w:r>
      <w:r>
        <w:rPr>
          <w:rFonts w:hint="eastAsia"/>
          <w:szCs w:val="21"/>
        </w:rPr>
        <w:t>仲裁委员会仲裁。</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（二）依法向人民法院起诉。</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第十七条</w:t>
      </w:r>
      <w:r>
        <w:rPr>
          <w:szCs w:val="21"/>
        </w:rPr>
        <w:tab/>
      </w:r>
      <w:r>
        <w:rPr>
          <w:rFonts w:hint="eastAsia"/>
          <w:szCs w:val="21"/>
        </w:rPr>
        <w:t>其他约定事项：</w:t>
      </w:r>
      <w:r>
        <w:rPr>
          <w:szCs w:val="21"/>
        </w:rPr>
        <w:t xml:space="preserve"> ___________________________________________________</w:t>
      </w:r>
      <w:r>
        <w:rPr>
          <w:rFonts w:hint="eastAsia"/>
          <w:szCs w:val="21"/>
        </w:rPr>
        <w:t>。</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p>
    <w:tbl>
      <w:tblPr>
        <w:tblW w:w="9248" w:type="dxa"/>
        <w:tblCellSpacing w:w="15" w:type="dxa"/>
        <w:tblBorders>
          <w:top w:val="outset" w:sz="6" w:space="0" w:color="auto"/>
          <w:left w:val="outset" w:sz="6" w:space="0" w:color="auto"/>
          <w:bottom w:val="outset" w:sz="6" w:space="0" w:color="auto"/>
          <w:right w:val="outset" w:sz="6" w:space="0" w:color="auto"/>
        </w:tblBorders>
        <w:tblLayout w:type="fixed"/>
        <w:tblLook w:val="04A0"/>
      </w:tblPr>
      <w:tblGrid>
        <w:gridCol w:w="4624"/>
        <w:gridCol w:w="4624"/>
      </w:tblGrid>
      <w:tr w:rsidR="00DA3DE0">
        <w:trPr>
          <w:tblCellSpacing w:w="15" w:type="dxa"/>
        </w:trPr>
        <w:tc>
          <w:tcPr>
            <w:tcW w:w="45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sz w:val="18"/>
                <w:szCs w:val="18"/>
              </w:rPr>
            </w:pPr>
            <w:r>
              <w:rPr>
                <w:rFonts w:hint="eastAsia"/>
                <w:sz w:val="18"/>
                <w:szCs w:val="18"/>
              </w:rPr>
              <w:t>存货人（章）：</w:t>
            </w:r>
          </w:p>
          <w:p w:rsidR="00DA3DE0" w:rsidRDefault="001A5FAB">
            <w:pPr>
              <w:pStyle w:val="af0"/>
              <w:spacing w:before="0" w:beforeAutospacing="0" w:after="0" w:afterAutospacing="0"/>
              <w:rPr>
                <w:sz w:val="18"/>
                <w:szCs w:val="18"/>
              </w:rPr>
            </w:pPr>
            <w:r>
              <w:rPr>
                <w:rFonts w:hint="eastAsia"/>
                <w:sz w:val="18"/>
                <w:szCs w:val="18"/>
              </w:rPr>
              <w:t>住所：</w:t>
            </w:r>
          </w:p>
          <w:p w:rsidR="00DA3DE0" w:rsidRDefault="001A5FAB">
            <w:pPr>
              <w:pStyle w:val="af0"/>
              <w:spacing w:before="0" w:beforeAutospacing="0" w:after="0" w:afterAutospacing="0"/>
              <w:rPr>
                <w:sz w:val="18"/>
                <w:szCs w:val="18"/>
              </w:rPr>
            </w:pPr>
            <w:r>
              <w:rPr>
                <w:rFonts w:hint="eastAsia"/>
                <w:sz w:val="18"/>
                <w:szCs w:val="18"/>
              </w:rPr>
              <w:t>法定代表人（签字）：</w:t>
            </w:r>
          </w:p>
          <w:p w:rsidR="00DA3DE0" w:rsidRDefault="001A5FAB">
            <w:pPr>
              <w:rPr>
                <w:sz w:val="18"/>
                <w:szCs w:val="18"/>
              </w:rPr>
            </w:pPr>
            <w:r>
              <w:rPr>
                <w:rFonts w:hint="eastAsia"/>
                <w:sz w:val="18"/>
                <w:szCs w:val="18"/>
              </w:rPr>
              <w:t>委托代理人：</w:t>
            </w:r>
          </w:p>
          <w:p w:rsidR="00DA3DE0" w:rsidRDefault="001A5FAB">
            <w:pPr>
              <w:pStyle w:val="af0"/>
              <w:spacing w:before="0" w:beforeAutospacing="0" w:after="0" w:afterAutospacing="0"/>
              <w:rPr>
                <w:sz w:val="18"/>
                <w:szCs w:val="18"/>
              </w:rPr>
            </w:pPr>
            <w:r>
              <w:rPr>
                <w:rFonts w:hint="eastAsia"/>
                <w:sz w:val="18"/>
                <w:szCs w:val="18"/>
              </w:rPr>
              <w:lastRenderedPageBreak/>
              <w:t>电话：</w:t>
            </w:r>
          </w:p>
          <w:p w:rsidR="00DA3DE0" w:rsidRDefault="001A5FAB">
            <w:pPr>
              <w:pStyle w:val="af0"/>
              <w:spacing w:before="0" w:beforeAutospacing="0" w:after="0" w:afterAutospacing="0"/>
              <w:rPr>
                <w:sz w:val="18"/>
                <w:szCs w:val="18"/>
              </w:rPr>
            </w:pPr>
            <w:r>
              <w:rPr>
                <w:rFonts w:hint="eastAsia"/>
                <w:sz w:val="18"/>
                <w:szCs w:val="18"/>
              </w:rPr>
              <w:t>开户银行：</w:t>
            </w:r>
          </w:p>
          <w:p w:rsidR="00DA3DE0" w:rsidRDefault="001A5FAB">
            <w:pPr>
              <w:pStyle w:val="af0"/>
              <w:spacing w:before="0" w:beforeAutospacing="0" w:after="0" w:afterAutospacing="0"/>
              <w:rPr>
                <w:sz w:val="18"/>
                <w:szCs w:val="18"/>
              </w:rPr>
            </w:pPr>
            <w:r>
              <w:rPr>
                <w:rFonts w:hint="eastAsia"/>
                <w:sz w:val="18"/>
                <w:szCs w:val="18"/>
              </w:rPr>
              <w:t>账号：</w:t>
            </w:r>
          </w:p>
          <w:p w:rsidR="00DA3DE0" w:rsidRDefault="001A5FAB">
            <w:pPr>
              <w:pStyle w:val="af0"/>
              <w:spacing w:before="0" w:beforeAutospacing="0" w:after="0" w:afterAutospacing="0"/>
              <w:rPr>
                <w:sz w:val="18"/>
                <w:szCs w:val="18"/>
              </w:rPr>
            </w:pPr>
            <w:r>
              <w:rPr>
                <w:rFonts w:hint="eastAsia"/>
                <w:sz w:val="18"/>
                <w:szCs w:val="18"/>
              </w:rPr>
              <w:t>邮政编码：</w:t>
            </w:r>
          </w:p>
        </w:tc>
        <w:tc>
          <w:tcPr>
            <w:tcW w:w="45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sz w:val="18"/>
                <w:szCs w:val="18"/>
              </w:rPr>
            </w:pPr>
            <w:r>
              <w:rPr>
                <w:rFonts w:hint="eastAsia"/>
                <w:sz w:val="18"/>
                <w:szCs w:val="18"/>
              </w:rPr>
              <w:lastRenderedPageBreak/>
              <w:t>保管人（章）：</w:t>
            </w:r>
          </w:p>
          <w:p w:rsidR="00DA3DE0" w:rsidRDefault="001A5FAB">
            <w:pPr>
              <w:pStyle w:val="af0"/>
              <w:spacing w:before="0" w:beforeAutospacing="0" w:after="0" w:afterAutospacing="0"/>
              <w:rPr>
                <w:sz w:val="18"/>
                <w:szCs w:val="18"/>
              </w:rPr>
            </w:pPr>
            <w:r>
              <w:rPr>
                <w:rFonts w:hint="eastAsia"/>
                <w:sz w:val="18"/>
                <w:szCs w:val="18"/>
              </w:rPr>
              <w:t>住所；</w:t>
            </w:r>
          </w:p>
          <w:p w:rsidR="00DA3DE0" w:rsidRDefault="001A5FAB">
            <w:pPr>
              <w:pStyle w:val="af0"/>
              <w:spacing w:before="0" w:beforeAutospacing="0" w:after="0" w:afterAutospacing="0"/>
              <w:rPr>
                <w:sz w:val="18"/>
                <w:szCs w:val="18"/>
              </w:rPr>
            </w:pPr>
            <w:r>
              <w:rPr>
                <w:rFonts w:hint="eastAsia"/>
                <w:sz w:val="18"/>
                <w:szCs w:val="18"/>
              </w:rPr>
              <w:t>法定代表人（签字）</w:t>
            </w:r>
          </w:p>
          <w:p w:rsidR="00DA3DE0" w:rsidRDefault="001A5FAB">
            <w:pPr>
              <w:rPr>
                <w:sz w:val="18"/>
                <w:szCs w:val="18"/>
              </w:rPr>
            </w:pPr>
            <w:r>
              <w:rPr>
                <w:rFonts w:hint="eastAsia"/>
                <w:sz w:val="18"/>
                <w:szCs w:val="18"/>
              </w:rPr>
              <w:t>委托代理人：</w:t>
            </w:r>
          </w:p>
          <w:p w:rsidR="00DA3DE0" w:rsidRDefault="001A5FAB">
            <w:pPr>
              <w:pStyle w:val="af0"/>
              <w:spacing w:before="0" w:beforeAutospacing="0" w:after="0" w:afterAutospacing="0"/>
              <w:rPr>
                <w:sz w:val="18"/>
                <w:szCs w:val="18"/>
              </w:rPr>
            </w:pPr>
            <w:r>
              <w:rPr>
                <w:rFonts w:hint="eastAsia"/>
                <w:sz w:val="18"/>
                <w:szCs w:val="18"/>
              </w:rPr>
              <w:lastRenderedPageBreak/>
              <w:t>电话：</w:t>
            </w:r>
          </w:p>
          <w:p w:rsidR="00DA3DE0" w:rsidRDefault="001A5FAB">
            <w:pPr>
              <w:pStyle w:val="af0"/>
              <w:spacing w:before="0" w:beforeAutospacing="0" w:after="0" w:afterAutospacing="0"/>
              <w:rPr>
                <w:sz w:val="18"/>
                <w:szCs w:val="18"/>
              </w:rPr>
            </w:pPr>
            <w:r>
              <w:rPr>
                <w:rFonts w:hint="eastAsia"/>
                <w:sz w:val="18"/>
                <w:szCs w:val="18"/>
              </w:rPr>
              <w:t>开户行银：</w:t>
            </w:r>
          </w:p>
          <w:p w:rsidR="00DA3DE0" w:rsidRDefault="001A5FAB">
            <w:pPr>
              <w:pStyle w:val="af0"/>
              <w:spacing w:before="0" w:beforeAutospacing="0" w:after="0" w:afterAutospacing="0"/>
              <w:rPr>
                <w:sz w:val="18"/>
                <w:szCs w:val="18"/>
              </w:rPr>
            </w:pPr>
            <w:r>
              <w:rPr>
                <w:rFonts w:hint="eastAsia"/>
                <w:sz w:val="18"/>
                <w:szCs w:val="18"/>
              </w:rPr>
              <w:t>账号：</w:t>
            </w:r>
          </w:p>
          <w:p w:rsidR="00DA3DE0" w:rsidRDefault="001A5FAB">
            <w:pPr>
              <w:pStyle w:val="af0"/>
              <w:spacing w:before="0" w:beforeAutospacing="0" w:after="0" w:afterAutospacing="0"/>
              <w:rPr>
                <w:sz w:val="18"/>
                <w:szCs w:val="18"/>
              </w:rPr>
            </w:pPr>
            <w:r>
              <w:rPr>
                <w:rFonts w:hint="eastAsia"/>
                <w:sz w:val="18"/>
                <w:szCs w:val="18"/>
              </w:rPr>
              <w:t>邮政编码：</w:t>
            </w:r>
          </w:p>
        </w:tc>
      </w:tr>
    </w:tbl>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Chars="900" w:firstLine="2530"/>
        <w:rPr>
          <w:rFonts w:ascii="黑体" w:eastAsia="黑体" w:hAnsi="宋体"/>
          <w:b/>
          <w:bCs/>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b/>
          <w:sz w:val="24"/>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76" w:firstLine="2833"/>
        <w:rPr>
          <w:rFonts w:ascii="黑体" w:eastAsia="黑体" w:hAnsi="宋体"/>
          <w:bCs/>
          <w:sz w:val="24"/>
        </w:rPr>
      </w:pPr>
      <w:r>
        <w:rPr>
          <w:rFonts w:ascii="黑体" w:eastAsia="黑体" w:hint="eastAsia"/>
          <w:b/>
          <w:sz w:val="24"/>
        </w:rPr>
        <w:t>赠与合同（GF—2000—1301）</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900" w:firstLine="6090"/>
        <w:rPr>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900" w:firstLine="6090"/>
        <w:rPr>
          <w:szCs w:val="21"/>
        </w:rPr>
      </w:pPr>
      <w:r>
        <w:rPr>
          <w:rFonts w:hint="eastAsia"/>
          <w:szCs w:val="21"/>
        </w:rPr>
        <w:t>合同编号：</w:t>
      </w:r>
      <w:r>
        <w:rPr>
          <w:szCs w:val="21"/>
        </w:rPr>
        <w:t>____________</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赠与人：</w:t>
      </w:r>
      <w:r>
        <w:rPr>
          <w:szCs w:val="21"/>
        </w:rPr>
        <w:t>_______</w:t>
      </w:r>
      <w:r>
        <w:rPr>
          <w:rFonts w:hint="eastAsia"/>
          <w:szCs w:val="21"/>
        </w:rPr>
        <w:t xml:space="preserve">　　　　　　签订时间：</w:t>
      </w:r>
      <w:r>
        <w:rPr>
          <w:szCs w:val="21"/>
        </w:rPr>
        <w:t>_______</w:t>
      </w:r>
      <w:r>
        <w:rPr>
          <w:rFonts w:hint="eastAsia"/>
          <w:szCs w:val="21"/>
        </w:rPr>
        <w:t>年</w:t>
      </w:r>
      <w:r>
        <w:rPr>
          <w:szCs w:val="21"/>
        </w:rPr>
        <w:t>______</w:t>
      </w:r>
      <w:r>
        <w:rPr>
          <w:rFonts w:hint="eastAsia"/>
          <w:szCs w:val="21"/>
        </w:rPr>
        <w:t>月</w:t>
      </w:r>
      <w:r>
        <w:rPr>
          <w:szCs w:val="21"/>
        </w:rPr>
        <w:t>________</w:t>
      </w:r>
      <w:r>
        <w:rPr>
          <w:rFonts w:hint="eastAsia"/>
          <w:szCs w:val="21"/>
        </w:rPr>
        <w:t>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受赠人：</w:t>
      </w:r>
      <w:r>
        <w:rPr>
          <w:szCs w:val="21"/>
        </w:rPr>
        <w:t>_______</w:t>
      </w:r>
      <w:r>
        <w:rPr>
          <w:rFonts w:hint="eastAsia"/>
          <w:szCs w:val="21"/>
        </w:rPr>
        <w:t xml:space="preserve">　　　　　　签订地点：</w:t>
      </w:r>
      <w:r>
        <w:rPr>
          <w:szCs w:val="21"/>
        </w:rPr>
        <w:t>_________</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第一条　赠与财产的名称、数量、质量和价值</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一、名称：</w:t>
      </w:r>
      <w:r>
        <w:rPr>
          <w:szCs w:val="21"/>
        </w:rPr>
        <w:t>______________________________________________________________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二、数量：</w:t>
      </w:r>
      <w:r>
        <w:rPr>
          <w:szCs w:val="21"/>
        </w:rPr>
        <w:t>______________________________________________________________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三、质量：</w:t>
      </w:r>
      <w:r>
        <w:rPr>
          <w:szCs w:val="21"/>
        </w:rPr>
        <w:t>________________________________________________________________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四、价值；</w:t>
      </w:r>
      <w:r>
        <w:rPr>
          <w:szCs w:val="21"/>
        </w:rPr>
        <w:t>________________________________________________________________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 xml:space="preserve">　　赠与的财产属不动产的，该不动产所处的详细位置及状况：</w:t>
      </w:r>
      <w:r>
        <w:rPr>
          <w:szCs w:val="21"/>
        </w:rPr>
        <w:t>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第二条　赠与目的：</w:t>
      </w:r>
      <w:r>
        <w:rPr>
          <w:szCs w:val="21"/>
        </w:rPr>
        <w:t>________________________________________________________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第三条　本赠与合同</w:t>
      </w:r>
      <w:r>
        <w:rPr>
          <w:szCs w:val="21"/>
        </w:rPr>
        <w:t>(</w:t>
      </w:r>
      <w:r>
        <w:rPr>
          <w:rFonts w:hint="eastAsia"/>
          <w:szCs w:val="21"/>
        </w:rPr>
        <w:t>是／否</w:t>
      </w:r>
      <w:r>
        <w:rPr>
          <w:szCs w:val="21"/>
        </w:rPr>
        <w:t>)</w:t>
      </w:r>
      <w:r>
        <w:rPr>
          <w:rFonts w:hint="eastAsia"/>
          <w:szCs w:val="21"/>
        </w:rPr>
        <w:t>是附义务的赠与合同。所附义务是：</w:t>
      </w:r>
      <w:r>
        <w:rPr>
          <w:szCs w:val="21"/>
        </w:rPr>
        <w:t>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第四条　赠与物</w:t>
      </w:r>
      <w:r>
        <w:rPr>
          <w:szCs w:val="21"/>
        </w:rPr>
        <w:t>(</w:t>
      </w:r>
      <w:r>
        <w:rPr>
          <w:rFonts w:hint="eastAsia"/>
          <w:szCs w:val="21"/>
        </w:rPr>
        <w:t>是／否</w:t>
      </w:r>
      <w:r>
        <w:rPr>
          <w:szCs w:val="21"/>
        </w:rPr>
        <w:t>)</w:t>
      </w:r>
      <w:r>
        <w:rPr>
          <w:rFonts w:hint="eastAsia"/>
          <w:szCs w:val="21"/>
        </w:rPr>
        <w:t>有瑕疵。瑕疵是指赠与物的</w:t>
      </w:r>
      <w:r>
        <w:rPr>
          <w:szCs w:val="21"/>
        </w:rPr>
        <w:t>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第五条　赠与财产的交付时间、地点及方式：</w:t>
      </w:r>
      <w:r>
        <w:rPr>
          <w:szCs w:val="21"/>
        </w:rPr>
        <w:t>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第六条　合同争议的解决方式：本合同在履行过程中发生的争议，由双方当事人协商解决；协商不成的，按下列第</w:t>
      </w:r>
      <w:r>
        <w:rPr>
          <w:szCs w:val="21"/>
        </w:rPr>
        <w:t>_________</w:t>
      </w:r>
      <w:r>
        <w:rPr>
          <w:rFonts w:hint="eastAsia"/>
          <w:szCs w:val="21"/>
        </w:rPr>
        <w:t>种方式解决：</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 xml:space="preserve">　　</w:t>
      </w:r>
      <w:r>
        <w:rPr>
          <w:szCs w:val="21"/>
        </w:rPr>
        <w:t>(</w:t>
      </w:r>
      <w:r>
        <w:rPr>
          <w:rFonts w:hint="eastAsia"/>
          <w:szCs w:val="21"/>
        </w:rPr>
        <w:t>一</w:t>
      </w:r>
      <w:r>
        <w:rPr>
          <w:szCs w:val="21"/>
        </w:rPr>
        <w:t>)</w:t>
      </w:r>
      <w:r>
        <w:rPr>
          <w:rFonts w:hint="eastAsia"/>
          <w:szCs w:val="21"/>
        </w:rPr>
        <w:t>提交</w:t>
      </w:r>
      <w:r>
        <w:rPr>
          <w:szCs w:val="21"/>
        </w:rPr>
        <w:t>_________</w:t>
      </w:r>
      <w:r>
        <w:rPr>
          <w:rFonts w:hint="eastAsia"/>
          <w:szCs w:val="21"/>
        </w:rPr>
        <w:t>仲裁委员会仲裁；</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 xml:space="preserve">　　</w:t>
      </w:r>
      <w:r>
        <w:rPr>
          <w:szCs w:val="21"/>
        </w:rPr>
        <w:t>(</w:t>
      </w:r>
      <w:r>
        <w:rPr>
          <w:rFonts w:hint="eastAsia"/>
          <w:szCs w:val="21"/>
        </w:rPr>
        <w:t>二</w:t>
      </w:r>
      <w:r>
        <w:rPr>
          <w:szCs w:val="21"/>
        </w:rPr>
        <w:t>)</w:t>
      </w:r>
      <w:r>
        <w:rPr>
          <w:rFonts w:hint="eastAsia"/>
          <w:szCs w:val="21"/>
        </w:rPr>
        <w:t>依法向人民法院起诉。</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第七条　本合同未作规定的，按照《中华人民共和国合同法》的规定执行。</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第八条　本合同经双方当事人</w:t>
      </w:r>
      <w:r>
        <w:rPr>
          <w:szCs w:val="21"/>
        </w:rPr>
        <w:t>____________</w:t>
      </w:r>
      <w:r>
        <w:rPr>
          <w:rFonts w:hint="eastAsia"/>
          <w:szCs w:val="21"/>
        </w:rPr>
        <w:t>生效。</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Fonts w:hint="eastAsia"/>
          <w:szCs w:val="21"/>
        </w:rPr>
        <w:t>第九条　其他约定事项：</w:t>
      </w:r>
      <w:r>
        <w:rPr>
          <w:szCs w:val="21"/>
        </w:rPr>
        <w:t>______________________________________</w:t>
      </w:r>
      <w:r>
        <w:rPr>
          <w:sz w:val="18"/>
          <w:szCs w:val="18"/>
        </w:rPr>
        <w:t>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│赠与人</w:t>
      </w:r>
      <w:r>
        <w:rPr>
          <w:sz w:val="18"/>
          <w:szCs w:val="18"/>
        </w:rPr>
        <w:t>(</w:t>
      </w:r>
      <w:r>
        <w:rPr>
          <w:rFonts w:hint="eastAsia"/>
          <w:sz w:val="18"/>
          <w:szCs w:val="18"/>
        </w:rPr>
        <w:t>章</w:t>
      </w:r>
      <w:r>
        <w:rPr>
          <w:sz w:val="18"/>
          <w:szCs w:val="18"/>
        </w:rPr>
        <w:t>)</w:t>
      </w:r>
      <w:r>
        <w:rPr>
          <w:rFonts w:hint="eastAsia"/>
          <w:sz w:val="18"/>
          <w:szCs w:val="18"/>
        </w:rPr>
        <w:t>：　　　　　　　│　受赠人</w:t>
      </w:r>
      <w:r>
        <w:rPr>
          <w:sz w:val="18"/>
          <w:szCs w:val="18"/>
        </w:rPr>
        <w:t>(</w:t>
      </w:r>
      <w:r>
        <w:rPr>
          <w:rFonts w:hint="eastAsia"/>
          <w:sz w:val="18"/>
          <w:szCs w:val="18"/>
        </w:rPr>
        <w:t>章</w:t>
      </w:r>
      <w:r>
        <w:rPr>
          <w:sz w:val="18"/>
          <w:szCs w:val="18"/>
        </w:rPr>
        <w:t>)</w:t>
      </w:r>
      <w:r>
        <w:rPr>
          <w:rFonts w:hint="eastAsia"/>
          <w:sz w:val="18"/>
          <w:szCs w:val="18"/>
        </w:rPr>
        <w:t>：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│住所：　　　　　　　　　　│　住所：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│法定代表人：　　　　　　　│　法定代表人：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│居民身份证号码：　　　　　│　居民身份证号码：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│委托代理人：　　　　　　　│　委托代理人：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│电话：　　　　　　　　　　│　电话：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 xml:space="preserve">│开户银行　　　　　　　　　</w:t>
      </w:r>
      <w:r>
        <w:rPr>
          <w:sz w:val="18"/>
          <w:szCs w:val="18"/>
        </w:rPr>
        <w:t>|</w:t>
      </w:r>
      <w:r>
        <w:rPr>
          <w:rFonts w:hint="eastAsia"/>
          <w:sz w:val="18"/>
          <w:szCs w:val="18"/>
        </w:rPr>
        <w:t xml:space="preserve">开户银行：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│账号　　　　　　　│　账号：　　　　　　│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│邮政编码：　　　　　　　　│　邮政编码：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720"/>
        <w:rPr>
          <w:rFonts w:hAnsi="宋体" w:cs="宋体"/>
          <w:sz w:val="18"/>
          <w:szCs w:val="1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50" w:firstLine="4357"/>
        <w:rPr>
          <w:rFonts w:ascii="黑体" w:eastAsia="黑体" w:hAnsi="宋体"/>
          <w:b/>
          <w:bCs/>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350" w:firstLine="324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350" w:firstLine="324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350" w:firstLine="324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350" w:firstLine="3240"/>
        <w:rPr>
          <w:rFonts w:ascii="黑体" w:eastAsia="黑体"/>
          <w:sz w:val="24"/>
        </w:rPr>
      </w:pPr>
    </w:p>
    <w:p w:rsidR="00DA3DE0" w:rsidRDefault="001A5FAB"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350" w:firstLine="3253"/>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委托合同（BF</w:t>
      </w:r>
      <w:r>
        <w:rPr>
          <w:rFonts w:asciiTheme="minorEastAsia" w:eastAsiaTheme="minorEastAsia" w:hAnsiTheme="minorEastAsia" w:cstheme="minorEastAsia" w:hint="eastAsia"/>
          <w:b/>
          <w:bCs/>
          <w:sz w:val="24"/>
        </w:rPr>
        <w:softHyphen/>
        <w:t>—2001—1001）</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rPr>
      </w:pPr>
    </w:p>
    <w:p w:rsidR="00DA3DE0" w:rsidRDefault="001A5FAB" w:rsidP="006F1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宋体" w:hAnsi="宋体" w:cs="方正宋三简体"/>
          <w:bCs/>
          <w:szCs w:val="21"/>
          <w:lang w:val="zh-CN"/>
        </w:rPr>
      </w:pPr>
      <w:r>
        <w:rPr>
          <w:rFonts w:ascii="宋体" w:hAnsi="宋体" w:cs="方正宋三简体" w:hint="eastAsia"/>
          <w:bCs/>
          <w:szCs w:val="21"/>
          <w:lang w:val="zh-CN"/>
        </w:rPr>
        <w:t>合同编号：</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Chars="200" w:firstLine="420"/>
        <w:rPr>
          <w:rFonts w:ascii="宋体" w:hAnsi="宋体" w:cs="方正宋三简体"/>
          <w:bCs/>
          <w:szCs w:val="21"/>
          <w:u w:val="single"/>
          <w:lang w:val="zh-CN"/>
        </w:rPr>
      </w:pPr>
      <w:r>
        <w:rPr>
          <w:rFonts w:ascii="宋体" w:hAnsi="宋体" w:cs="方正宋三简体" w:hint="eastAsia"/>
          <w:bCs/>
          <w:szCs w:val="21"/>
          <w:lang w:val="zh-CN"/>
        </w:rPr>
        <w:t>委托人：              签订地点：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Chars="200" w:firstLine="420"/>
        <w:rPr>
          <w:rFonts w:ascii="宋体" w:hAnsi="宋体" w:cs="方正宋三简体"/>
          <w:bCs/>
          <w:szCs w:val="21"/>
          <w:u w:val="single"/>
          <w:lang w:val="zh-CN"/>
        </w:rPr>
      </w:pPr>
      <w:r>
        <w:rPr>
          <w:rFonts w:ascii="宋体" w:hAnsi="宋体" w:cs="方正宋三简体" w:hint="eastAsia"/>
          <w:bCs/>
          <w:szCs w:val="21"/>
          <w:lang w:val="zh-CN"/>
        </w:rPr>
        <w:t>受托人：              签订时间：</w:t>
      </w:r>
    </w:p>
    <w:p w:rsidR="00DA3DE0" w:rsidRDefault="001A5FAB">
      <w:pPr>
        <w:numPr>
          <w:ilvl w:val="0"/>
          <w:numId w:val="23"/>
        </w:numPr>
        <w:autoSpaceDE w:val="0"/>
        <w:autoSpaceDN w:val="0"/>
        <w:adjustRightInd w:val="0"/>
        <w:jc w:val="left"/>
        <w:rPr>
          <w:rFonts w:ascii="宋体" w:hAnsi="宋体" w:cs="方正宋三简体"/>
          <w:bCs/>
          <w:szCs w:val="21"/>
          <w:lang w:val="zh-CN"/>
        </w:rPr>
      </w:pPr>
      <w:r>
        <w:rPr>
          <w:rFonts w:ascii="宋体" w:hAnsi="宋体" w:cs="方正宋三简体" w:hint="eastAsia"/>
          <w:bCs/>
          <w:szCs w:val="21"/>
          <w:lang w:val="zh-CN"/>
        </w:rPr>
        <w:t>委托人委托受托人处理 事务。</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Chars="200" w:firstLine="420"/>
        <w:rPr>
          <w:rFonts w:ascii="宋体" w:hAnsi="宋体" w:cs="方正宋三简体"/>
          <w:bCs/>
          <w:szCs w:val="21"/>
          <w:lang w:val="zh-CN"/>
        </w:rPr>
      </w:pPr>
      <w:r>
        <w:rPr>
          <w:rFonts w:ascii="宋体" w:hAnsi="宋体" w:cs="方正宋三简体" w:hint="eastAsia"/>
          <w:bCs/>
          <w:szCs w:val="21"/>
          <w:lang w:val="zh-CN"/>
        </w:rPr>
        <w:t>第二条 委托人处理委托事务的权限与具体要求：。</w:t>
      </w:r>
    </w:p>
    <w:p w:rsidR="00DA3DE0" w:rsidRDefault="001A5FAB">
      <w:pPr>
        <w:tabs>
          <w:tab w:val="left" w:pos="1140"/>
        </w:tabs>
        <w:autoSpaceDE w:val="0"/>
        <w:autoSpaceDN w:val="0"/>
        <w:adjustRightInd w:val="0"/>
        <w:ind w:firstLineChars="200" w:firstLine="420"/>
        <w:rPr>
          <w:rFonts w:ascii="宋体" w:hAnsi="宋体" w:cs="方正宋三简体"/>
          <w:bCs/>
          <w:szCs w:val="21"/>
          <w:u w:val="single"/>
          <w:lang w:val="zh-CN"/>
        </w:rPr>
      </w:pPr>
      <w:r>
        <w:rPr>
          <w:rFonts w:ascii="宋体" w:hAnsi="宋体" w:cs="方正宋三简体" w:hint="eastAsia"/>
          <w:bCs/>
          <w:szCs w:val="21"/>
          <w:lang w:val="zh-CN"/>
        </w:rPr>
        <w:t>第三条 委托期限：自年月日至年月日。</w:t>
      </w:r>
    </w:p>
    <w:p w:rsidR="00DA3DE0" w:rsidRDefault="001A5FAB">
      <w:pPr>
        <w:tabs>
          <w:tab w:val="left" w:pos="1140"/>
        </w:tabs>
        <w:autoSpaceDE w:val="0"/>
        <w:autoSpaceDN w:val="0"/>
        <w:adjustRightInd w:val="0"/>
        <w:ind w:firstLineChars="200" w:firstLine="420"/>
        <w:rPr>
          <w:rFonts w:ascii="宋体" w:hAnsi="宋体" w:cs="方正宋三简体"/>
          <w:bCs/>
          <w:szCs w:val="21"/>
          <w:u w:val="single"/>
          <w:lang w:val="zh-CN"/>
        </w:rPr>
      </w:pPr>
      <w:r>
        <w:rPr>
          <w:rFonts w:ascii="宋体" w:hAnsi="宋体" w:cs="方正宋三简体" w:hint="eastAsia"/>
          <w:bCs/>
          <w:szCs w:val="21"/>
          <w:lang w:val="zh-CN"/>
        </w:rPr>
        <w:t>第四条 委托人（是/否）允许受托人把委托事务转委托给第三人处理。</w:t>
      </w:r>
    </w:p>
    <w:p w:rsidR="00DA3DE0" w:rsidRDefault="001A5FAB">
      <w:pPr>
        <w:tabs>
          <w:tab w:val="left" w:pos="1140"/>
        </w:tabs>
        <w:autoSpaceDE w:val="0"/>
        <w:autoSpaceDN w:val="0"/>
        <w:adjustRightInd w:val="0"/>
        <w:ind w:firstLineChars="200" w:firstLine="420"/>
        <w:rPr>
          <w:rFonts w:ascii="宋体" w:hAnsi="宋体" w:cs="方正宋三简体"/>
          <w:bCs/>
          <w:szCs w:val="21"/>
          <w:u w:val="single"/>
          <w:lang w:val="zh-CN"/>
        </w:rPr>
      </w:pPr>
      <w:r>
        <w:rPr>
          <w:rFonts w:ascii="宋体" w:hAnsi="宋体" w:cs="方正宋三简体" w:hint="eastAsia"/>
          <w:bCs/>
          <w:szCs w:val="21"/>
          <w:lang w:val="zh-CN"/>
        </w:rPr>
        <w:t>第五条 受托人有将委托事务处理情况向委托人如实报告的义务。</w:t>
      </w:r>
    </w:p>
    <w:p w:rsidR="00DA3DE0" w:rsidRDefault="001A5FAB">
      <w:pPr>
        <w:tabs>
          <w:tab w:val="left" w:pos="1140"/>
        </w:tabs>
        <w:autoSpaceDE w:val="0"/>
        <w:autoSpaceDN w:val="0"/>
        <w:adjustRightInd w:val="0"/>
        <w:ind w:firstLineChars="200" w:firstLine="420"/>
        <w:rPr>
          <w:rFonts w:ascii="宋体" w:hAnsi="宋体" w:cs="方正宋三简体"/>
          <w:bCs/>
          <w:szCs w:val="21"/>
          <w:u w:val="single"/>
          <w:lang w:val="zh-CN"/>
        </w:rPr>
      </w:pPr>
      <w:r>
        <w:rPr>
          <w:rFonts w:ascii="宋体" w:hAnsi="宋体" w:cs="方正宋三简体" w:hint="eastAsia"/>
          <w:bCs/>
          <w:szCs w:val="21"/>
          <w:lang w:val="zh-CN"/>
        </w:rPr>
        <w:t>第六条 委托人预付受托人处理委托事务的费用的数额、时间、方式：。</w:t>
      </w:r>
    </w:p>
    <w:p w:rsidR="00DA3DE0" w:rsidRDefault="001A5FAB">
      <w:pPr>
        <w:tabs>
          <w:tab w:val="left" w:pos="1140"/>
        </w:tabs>
        <w:autoSpaceDE w:val="0"/>
        <w:autoSpaceDN w:val="0"/>
        <w:adjustRightInd w:val="0"/>
        <w:ind w:firstLineChars="200" w:firstLine="420"/>
        <w:rPr>
          <w:rFonts w:ascii="宋体" w:hAnsi="宋体" w:cs="方正宋三简体"/>
          <w:bCs/>
          <w:szCs w:val="21"/>
          <w:u w:val="single"/>
          <w:lang w:val="zh-CN"/>
        </w:rPr>
      </w:pPr>
      <w:r>
        <w:rPr>
          <w:rFonts w:ascii="宋体" w:hAnsi="宋体" w:cs="方正宋三简体" w:hint="eastAsia"/>
          <w:bCs/>
          <w:szCs w:val="21"/>
          <w:lang w:val="zh-CN"/>
        </w:rPr>
        <w:t>第七条 受托人将处理委托事务所取得的财产转交给委托人的时间、地点、方式：</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方正宋三简体"/>
          <w:bCs/>
          <w:szCs w:val="21"/>
          <w:lang w:val="zh-CN"/>
        </w:rPr>
      </w:pPr>
      <w:r>
        <w:rPr>
          <w:rFonts w:ascii="宋体" w:hAnsi="宋体" w:cs="方正宋三简体" w:hint="eastAsia"/>
          <w:bCs/>
          <w:szCs w:val="21"/>
          <w:u w:val="single"/>
          <w:lang w:val="zh-CN"/>
        </w:rPr>
        <w:t xml:space="preserve">                              _______________________________________________</w:t>
      </w:r>
      <w:r>
        <w:rPr>
          <w:rFonts w:ascii="宋体" w:hAnsi="宋体" w:cs="方正宋三简体" w:hint="eastAsia"/>
          <w:bCs/>
          <w:szCs w:val="21"/>
          <w:lang w:val="zh-CN"/>
        </w:rPr>
        <w:t>。</w:t>
      </w:r>
    </w:p>
    <w:p w:rsidR="00DA3DE0" w:rsidRDefault="001A5FAB">
      <w:pPr>
        <w:tabs>
          <w:tab w:val="left" w:pos="1140"/>
        </w:tabs>
        <w:autoSpaceDE w:val="0"/>
        <w:autoSpaceDN w:val="0"/>
        <w:adjustRightInd w:val="0"/>
        <w:ind w:firstLineChars="200" w:firstLine="420"/>
        <w:rPr>
          <w:rFonts w:ascii="宋体" w:hAnsi="宋体" w:cs="方正宋三简体"/>
          <w:bCs/>
          <w:szCs w:val="21"/>
          <w:u w:val="single"/>
          <w:lang w:val="zh-CN"/>
        </w:rPr>
      </w:pPr>
      <w:r>
        <w:rPr>
          <w:rFonts w:ascii="宋体" w:hAnsi="宋体" w:cs="方正宋三简体" w:hint="eastAsia"/>
          <w:bCs/>
          <w:szCs w:val="21"/>
          <w:lang w:val="zh-CN"/>
        </w:rPr>
        <w:t>第八条 委托事务完成后的报酬及支付时间、方式：。</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0"/>
        <w:rPr>
          <w:rFonts w:ascii="宋体" w:hAnsi="宋体" w:cs="方正宋三简体"/>
          <w:bCs/>
          <w:szCs w:val="21"/>
          <w:lang w:val="zh-CN"/>
        </w:rPr>
      </w:pPr>
      <w:r>
        <w:rPr>
          <w:rFonts w:ascii="宋体" w:hAnsi="宋体" w:cs="方正宋三简体" w:hint="eastAsia"/>
          <w:bCs/>
          <w:szCs w:val="21"/>
          <w:lang w:val="zh-CN"/>
        </w:rPr>
        <w:t>因不可归责于受托人的事由，委托合同解除或者委托事务不能完成的，委托人应向受托人支付报酬如下：；</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Chars="200" w:left="420"/>
        <w:rPr>
          <w:rFonts w:ascii="宋体" w:hAnsi="宋体" w:cs="方正宋三简体"/>
          <w:bCs/>
          <w:szCs w:val="21"/>
          <w:lang w:val="zh-CN"/>
        </w:rPr>
      </w:pPr>
      <w:r>
        <w:rPr>
          <w:rFonts w:ascii="宋体" w:hAnsi="宋体" w:cs="方正宋三简体" w:hint="eastAsia"/>
          <w:bCs/>
          <w:szCs w:val="21"/>
          <w:lang w:val="zh-CN"/>
        </w:rPr>
        <w:t>支付时间、方式为：</w:t>
      </w:r>
      <w:r>
        <w:rPr>
          <w:rFonts w:ascii="宋体" w:hAnsi="宋体" w:cs="方正宋三简体" w:hint="eastAsia"/>
          <w:bCs/>
          <w:szCs w:val="21"/>
          <w:u w:val="single"/>
          <w:lang w:val="zh-CN"/>
        </w:rPr>
        <w:t xml:space="preserve">                                    ____________________</w:t>
      </w:r>
      <w:r>
        <w:rPr>
          <w:rFonts w:ascii="宋体" w:hAnsi="宋体" w:cs="方正宋三简体" w:hint="eastAsia"/>
          <w:bCs/>
          <w:szCs w:val="21"/>
          <w:lang w:val="zh-CN"/>
        </w:rPr>
        <w:t>。第九条 受托人处理委托事务时，因不可归责于自己的事由受到损失的，可以向委托人</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方正宋三简体"/>
          <w:bCs/>
          <w:szCs w:val="21"/>
          <w:lang w:val="zh-CN"/>
        </w:rPr>
      </w:pPr>
      <w:r>
        <w:rPr>
          <w:rFonts w:ascii="宋体" w:hAnsi="宋体" w:cs="方正宋三简体" w:hint="eastAsia"/>
          <w:bCs/>
          <w:szCs w:val="21"/>
          <w:lang w:val="zh-CN"/>
        </w:rPr>
        <w:t>要求赔偿损失。</w:t>
      </w:r>
    </w:p>
    <w:p w:rsidR="00DA3DE0" w:rsidRDefault="001A5FAB">
      <w:pPr>
        <w:tabs>
          <w:tab w:val="left" w:pos="1140"/>
        </w:tabs>
        <w:autoSpaceDE w:val="0"/>
        <w:autoSpaceDN w:val="0"/>
        <w:adjustRightInd w:val="0"/>
        <w:ind w:firstLineChars="200" w:firstLine="420"/>
        <w:rPr>
          <w:rFonts w:ascii="宋体" w:hAnsi="宋体" w:cs="方正宋三简体"/>
          <w:bCs/>
          <w:szCs w:val="21"/>
          <w:lang w:val="zh-CN"/>
        </w:rPr>
      </w:pPr>
      <w:r>
        <w:rPr>
          <w:rFonts w:ascii="宋体" w:hAnsi="宋体" w:cs="方正宋三简体" w:hint="eastAsia"/>
          <w:bCs/>
          <w:szCs w:val="21"/>
          <w:lang w:val="zh-CN"/>
        </w:rPr>
        <w:t>第十条 有偿的委托合同，因受托人的过错给委托人造成损失的，委托人可以要求赔偿损失。</w:t>
      </w:r>
    </w:p>
    <w:p w:rsidR="00DA3DE0" w:rsidRDefault="001A5FAB">
      <w:pPr>
        <w:tabs>
          <w:tab w:val="left" w:pos="1140"/>
        </w:tabs>
        <w:autoSpaceDE w:val="0"/>
        <w:autoSpaceDN w:val="0"/>
        <w:adjustRightInd w:val="0"/>
        <w:ind w:firstLineChars="200" w:firstLine="420"/>
        <w:rPr>
          <w:rFonts w:ascii="宋体" w:hAnsi="宋体" w:cs="方正宋三简体"/>
          <w:bCs/>
          <w:szCs w:val="21"/>
          <w:u w:val="single"/>
          <w:lang w:val="zh-CN"/>
        </w:rPr>
      </w:pPr>
      <w:r>
        <w:rPr>
          <w:rFonts w:ascii="宋体" w:hAnsi="宋体" w:cs="方正宋三简体" w:hint="eastAsia"/>
          <w:bCs/>
          <w:szCs w:val="21"/>
          <w:lang w:val="zh-CN"/>
        </w:rPr>
        <w:t>无偿的委托合同，因受托人的故意或者重大过失给委托人造成损失的，委托人可以要求赔偿损失。受托人超越权限给委托人造成损失的，应当赔偿损失。</w:t>
      </w:r>
    </w:p>
    <w:p w:rsidR="00DA3DE0" w:rsidRDefault="001A5FAB">
      <w:pPr>
        <w:tabs>
          <w:tab w:val="left" w:pos="1140"/>
          <w:tab w:val="left" w:pos="1365"/>
        </w:tabs>
        <w:autoSpaceDE w:val="0"/>
        <w:autoSpaceDN w:val="0"/>
        <w:adjustRightInd w:val="0"/>
        <w:ind w:firstLineChars="200" w:firstLine="420"/>
        <w:rPr>
          <w:rFonts w:ascii="宋体" w:hAnsi="宋体" w:cs="方正宋三简体"/>
          <w:bCs/>
          <w:szCs w:val="21"/>
          <w:u w:val="single"/>
          <w:lang w:val="zh-CN"/>
        </w:rPr>
      </w:pPr>
      <w:r>
        <w:rPr>
          <w:rFonts w:ascii="宋体" w:hAnsi="宋体" w:cs="方正宋三简体" w:hint="eastAsia"/>
          <w:bCs/>
          <w:szCs w:val="21"/>
          <w:lang w:val="zh-CN"/>
        </w:rPr>
        <w:t>第十一条 本合同解除的条件：委托人或者受托人可以随时解除合同。因解除合同给对方造成损失的，除不可归责于该当事人的事由以外，应当赔偿损失。</w:t>
      </w:r>
    </w:p>
    <w:p w:rsidR="00DA3DE0" w:rsidRDefault="001A5FAB">
      <w:pPr>
        <w:tabs>
          <w:tab w:val="left" w:pos="1140"/>
          <w:tab w:val="left" w:pos="1365"/>
        </w:tabs>
        <w:autoSpaceDE w:val="0"/>
        <w:autoSpaceDN w:val="0"/>
        <w:adjustRightInd w:val="0"/>
        <w:ind w:firstLineChars="200" w:firstLine="420"/>
        <w:rPr>
          <w:rFonts w:ascii="宋体" w:hAnsi="宋体" w:cs="方正宋三简体"/>
          <w:bCs/>
          <w:szCs w:val="21"/>
          <w:u w:val="single"/>
          <w:lang w:val="zh-CN"/>
        </w:rPr>
      </w:pPr>
      <w:r>
        <w:rPr>
          <w:rFonts w:ascii="宋体" w:hAnsi="宋体" w:cs="方正宋三简体" w:hint="eastAsia"/>
          <w:bCs/>
          <w:szCs w:val="21"/>
          <w:lang w:val="zh-CN"/>
        </w:rPr>
        <w:t>第十二条 委托人违约责任：</w:t>
      </w:r>
      <w:r>
        <w:rPr>
          <w:rFonts w:ascii="宋体" w:hAnsi="宋体" w:cs="方正宋三简体" w:hint="eastAsia"/>
          <w:bCs/>
          <w:szCs w:val="21"/>
          <w:u w:val="single"/>
          <w:lang w:val="zh-CN"/>
        </w:rPr>
        <w:t xml:space="preserve">                                             __</w:t>
      </w:r>
      <w:r>
        <w:rPr>
          <w:rFonts w:ascii="宋体" w:hAnsi="宋体" w:cs="方正宋三简体" w:hint="eastAsia"/>
          <w:bCs/>
          <w:szCs w:val="21"/>
          <w:lang w:val="zh-CN"/>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方正宋三简体"/>
          <w:bCs/>
          <w:szCs w:val="21"/>
          <w:lang w:val="zh-CN"/>
        </w:rPr>
      </w:pPr>
      <w:r>
        <w:rPr>
          <w:rFonts w:ascii="宋体" w:hAnsi="宋体" w:cs="方正宋三简体" w:hint="eastAsia"/>
          <w:bCs/>
          <w:szCs w:val="21"/>
          <w:lang w:val="zh-CN"/>
        </w:rPr>
        <w:t xml:space="preserve">    受托人违约责任：</w:t>
      </w:r>
      <w:r>
        <w:rPr>
          <w:rFonts w:ascii="宋体" w:hAnsi="宋体" w:cs="方正宋三简体" w:hint="eastAsia"/>
          <w:bCs/>
          <w:szCs w:val="21"/>
          <w:u w:val="single"/>
          <w:lang w:val="zh-CN"/>
        </w:rPr>
        <w:t xml:space="preserve">                                           _____________</w:t>
      </w:r>
      <w:r>
        <w:rPr>
          <w:rFonts w:ascii="宋体" w:hAnsi="宋体" w:cs="方正宋三简体" w:hint="eastAsia"/>
          <w:bCs/>
          <w:szCs w:val="21"/>
          <w:lang w:val="zh-CN"/>
        </w:rPr>
        <w:t>。</w:t>
      </w:r>
    </w:p>
    <w:p w:rsidR="00DA3DE0" w:rsidRDefault="001A5FAB">
      <w:pPr>
        <w:tabs>
          <w:tab w:val="left" w:pos="1140"/>
          <w:tab w:val="left" w:pos="1470"/>
        </w:tabs>
        <w:autoSpaceDE w:val="0"/>
        <w:autoSpaceDN w:val="0"/>
        <w:adjustRightInd w:val="0"/>
        <w:ind w:firstLineChars="200" w:firstLine="420"/>
        <w:rPr>
          <w:rFonts w:ascii="宋体" w:hAnsi="宋体" w:cs="方正宋三简体"/>
          <w:bCs/>
          <w:szCs w:val="21"/>
          <w:lang w:val="zh-CN"/>
        </w:rPr>
      </w:pPr>
      <w:r>
        <w:rPr>
          <w:rFonts w:ascii="宋体" w:hAnsi="宋体" w:cs="方正宋三简体" w:hint="eastAsia"/>
          <w:bCs/>
          <w:szCs w:val="21"/>
          <w:lang w:val="zh-CN"/>
        </w:rPr>
        <w:t>第十三条 合同争议的解决方式：本合同项下发生的争议，由双方当事人协商解决或申请调解解决；协商或调解不成的，按下列第种方式解决：（只能选择一种）</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方正宋三简体"/>
          <w:bCs/>
          <w:szCs w:val="21"/>
          <w:lang w:val="zh-CN"/>
        </w:rPr>
      </w:pPr>
      <w:r>
        <w:rPr>
          <w:rFonts w:ascii="宋体" w:hAnsi="宋体" w:cs="方正宋三简体" w:hint="eastAsia"/>
          <w:bCs/>
          <w:szCs w:val="21"/>
          <w:lang w:val="zh-CN"/>
        </w:rPr>
        <w:t xml:space="preserve">   （一）提交仲裁委员会仲裁；</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Chars="200" w:firstLine="420"/>
        <w:rPr>
          <w:rFonts w:ascii="宋体" w:hAnsi="宋体" w:cs="方正宋三简体"/>
          <w:bCs/>
          <w:szCs w:val="21"/>
          <w:lang w:val="zh-CN"/>
        </w:rPr>
      </w:pPr>
      <w:r>
        <w:rPr>
          <w:rFonts w:ascii="宋体" w:hAnsi="宋体" w:cs="方正宋三简体" w:hint="eastAsia"/>
          <w:bCs/>
          <w:szCs w:val="21"/>
          <w:lang w:val="zh-CN"/>
        </w:rPr>
        <w:t>（二）依法向人民法院起诉。</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Chars="200" w:firstLine="420"/>
        <w:rPr>
          <w:rFonts w:ascii="宋体" w:hAnsi="宋体" w:cs="方正宋三简体"/>
          <w:bCs/>
          <w:szCs w:val="21"/>
          <w:lang w:val="zh-CN"/>
        </w:rPr>
      </w:pPr>
      <w:r>
        <w:rPr>
          <w:rFonts w:ascii="宋体" w:hAnsi="宋体" w:cs="方正宋三简体" w:hint="eastAsia"/>
          <w:bCs/>
          <w:szCs w:val="21"/>
          <w:lang w:val="zh-CN"/>
        </w:rPr>
        <w:t>第十四条 其他约定事项：。</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宋体" w:hAnsi="宋体" w:cs="方正宋三简体"/>
          <w:bCs/>
          <w:szCs w:val="21"/>
          <w:lang w:val="zh-CN"/>
        </w:rPr>
      </w:pPr>
    </w:p>
    <w:tbl>
      <w:tblPr>
        <w:tblW w:w="9540" w:type="dxa"/>
        <w:jc w:val="center"/>
        <w:tblLayout w:type="fixed"/>
        <w:tblLook w:val="04A0"/>
      </w:tblPr>
      <w:tblGrid>
        <w:gridCol w:w="4893"/>
        <w:gridCol w:w="4647"/>
      </w:tblGrid>
      <w:tr w:rsidR="00DA3DE0">
        <w:trPr>
          <w:trHeight w:hRule="exact" w:val="2892"/>
          <w:jc w:val="center"/>
        </w:trPr>
        <w:tc>
          <w:tcPr>
            <w:tcW w:w="4893" w:type="dxa"/>
            <w:tcBorders>
              <w:top w:val="single" w:sz="12" w:space="0" w:color="auto"/>
              <w:left w:val="single" w:sz="12" w:space="0" w:color="auto"/>
              <w:bottom w:val="single" w:sz="12" w:space="0" w:color="auto"/>
              <w:right w:val="single" w:sz="6" w:space="0" w:color="auto"/>
            </w:tcBorders>
            <w:vAlign w:val="center"/>
          </w:tcPr>
          <w:p w:rsidR="00DA3DE0" w:rsidRDefault="001A5FAB">
            <w:pPr>
              <w:autoSpaceDE w:val="0"/>
              <w:autoSpaceDN w:val="0"/>
              <w:adjustRightInd w:val="0"/>
              <w:jc w:val="center"/>
              <w:rPr>
                <w:rFonts w:ascii="宋体" w:hAnsi="宋体" w:cs="方正宋三简体"/>
                <w:bCs/>
                <w:sz w:val="18"/>
                <w:szCs w:val="18"/>
                <w:lang w:val="zh-CN"/>
              </w:rPr>
            </w:pPr>
            <w:r>
              <w:rPr>
                <w:rFonts w:ascii="宋体" w:hAnsi="宋体" w:cs="方正宋三简体" w:hint="eastAsia"/>
                <w:bCs/>
                <w:sz w:val="18"/>
                <w:szCs w:val="18"/>
                <w:lang w:val="zh-CN"/>
              </w:rPr>
              <w:t>委  托  人</w:t>
            </w:r>
          </w:p>
          <w:p w:rsidR="00DA3DE0" w:rsidRDefault="001A5FAB">
            <w:pPr>
              <w:autoSpaceDE w:val="0"/>
              <w:autoSpaceDN w:val="0"/>
              <w:adjustRightInd w:val="0"/>
              <w:ind w:hanging="58"/>
              <w:rPr>
                <w:rFonts w:ascii="宋体" w:hAnsi="宋体" w:cs="方正宋三简体"/>
                <w:bCs/>
                <w:sz w:val="18"/>
                <w:szCs w:val="18"/>
                <w:lang w:val="zh-CN"/>
              </w:rPr>
            </w:pPr>
            <w:r>
              <w:rPr>
                <w:rFonts w:ascii="宋体" w:hAnsi="宋体" w:cs="方正宋三简体" w:hint="eastAsia"/>
                <w:bCs/>
                <w:sz w:val="18"/>
                <w:szCs w:val="18"/>
                <w:lang w:val="zh-CN"/>
              </w:rPr>
              <w:t>委托人（章）：           住所：</w:t>
            </w:r>
          </w:p>
          <w:p w:rsidR="00DA3DE0" w:rsidRDefault="001A5FAB">
            <w:pPr>
              <w:autoSpaceDE w:val="0"/>
              <w:autoSpaceDN w:val="0"/>
              <w:adjustRightInd w:val="0"/>
              <w:ind w:hanging="58"/>
              <w:rPr>
                <w:rFonts w:ascii="宋体" w:hAnsi="宋体" w:cs="方正宋三简体"/>
                <w:bCs/>
                <w:sz w:val="18"/>
                <w:szCs w:val="18"/>
                <w:lang w:val="zh-CN"/>
              </w:rPr>
            </w:pPr>
            <w:r>
              <w:rPr>
                <w:rFonts w:ascii="宋体" w:hAnsi="宋体" w:cs="方正宋三简体" w:hint="eastAsia"/>
                <w:bCs/>
                <w:sz w:val="18"/>
                <w:szCs w:val="18"/>
                <w:lang w:val="zh-CN"/>
              </w:rPr>
              <w:t>营业执照号码：          身份证号：</w:t>
            </w:r>
          </w:p>
          <w:p w:rsidR="00DA3DE0" w:rsidRDefault="001A5FAB">
            <w:pPr>
              <w:autoSpaceDE w:val="0"/>
              <w:autoSpaceDN w:val="0"/>
              <w:adjustRightInd w:val="0"/>
              <w:ind w:hanging="58"/>
              <w:rPr>
                <w:rFonts w:ascii="宋体" w:hAnsi="宋体" w:cs="方正宋三简体"/>
                <w:bCs/>
                <w:sz w:val="18"/>
                <w:szCs w:val="18"/>
                <w:lang w:val="zh-CN"/>
              </w:rPr>
            </w:pPr>
            <w:r>
              <w:rPr>
                <w:rFonts w:ascii="宋体" w:hAnsi="宋体" w:cs="方正宋三简体" w:hint="eastAsia"/>
                <w:bCs/>
                <w:sz w:val="18"/>
                <w:szCs w:val="18"/>
                <w:lang w:val="zh-CN"/>
              </w:rPr>
              <w:t>法定代表人：            委托代理人：</w:t>
            </w:r>
          </w:p>
          <w:p w:rsidR="00DA3DE0" w:rsidRDefault="001A5FAB">
            <w:pPr>
              <w:autoSpaceDE w:val="0"/>
              <w:autoSpaceDN w:val="0"/>
              <w:adjustRightInd w:val="0"/>
              <w:ind w:hanging="58"/>
              <w:rPr>
                <w:rFonts w:ascii="宋体" w:hAnsi="宋体" w:cs="方正宋三简体"/>
                <w:bCs/>
                <w:sz w:val="18"/>
                <w:szCs w:val="18"/>
                <w:lang w:val="zh-CN"/>
              </w:rPr>
            </w:pPr>
            <w:r>
              <w:rPr>
                <w:rFonts w:ascii="宋体" w:hAnsi="宋体" w:cs="方正宋三简体" w:hint="eastAsia"/>
                <w:bCs/>
                <w:sz w:val="18"/>
                <w:szCs w:val="18"/>
                <w:lang w:val="zh-CN"/>
              </w:rPr>
              <w:t>电话：                  传真：</w:t>
            </w:r>
          </w:p>
          <w:p w:rsidR="00DA3DE0" w:rsidRDefault="001A5FAB">
            <w:pPr>
              <w:autoSpaceDE w:val="0"/>
              <w:autoSpaceDN w:val="0"/>
              <w:adjustRightInd w:val="0"/>
              <w:ind w:hanging="58"/>
              <w:rPr>
                <w:rFonts w:ascii="宋体" w:hAnsi="宋体" w:cs="方正宋三简体"/>
                <w:bCs/>
                <w:sz w:val="18"/>
                <w:szCs w:val="18"/>
                <w:lang w:val="zh-CN"/>
              </w:rPr>
            </w:pPr>
            <w:r>
              <w:rPr>
                <w:rFonts w:ascii="宋体" w:hAnsi="宋体" w:cs="方正宋三简体" w:hint="eastAsia"/>
                <w:bCs/>
                <w:sz w:val="18"/>
                <w:szCs w:val="18"/>
                <w:lang w:val="zh-CN"/>
              </w:rPr>
              <w:t>开户银行：              账号：</w:t>
            </w:r>
          </w:p>
          <w:p w:rsidR="00DA3DE0" w:rsidRDefault="001A5FAB">
            <w:pPr>
              <w:autoSpaceDE w:val="0"/>
              <w:autoSpaceDN w:val="0"/>
              <w:adjustRightInd w:val="0"/>
              <w:ind w:hanging="58"/>
              <w:rPr>
                <w:rFonts w:ascii="宋体" w:hAnsi="宋体" w:cs="方正宋三简体"/>
                <w:bCs/>
                <w:sz w:val="18"/>
                <w:szCs w:val="18"/>
                <w:lang w:val="zh-CN"/>
              </w:rPr>
            </w:pPr>
            <w:r>
              <w:rPr>
                <w:rFonts w:ascii="宋体" w:hAnsi="宋体" w:cs="方正宋三简体" w:hint="eastAsia"/>
                <w:bCs/>
                <w:sz w:val="18"/>
                <w:szCs w:val="18"/>
                <w:lang w:val="zh-CN"/>
              </w:rPr>
              <w:t>税号：                  邮政编码：</w:t>
            </w:r>
          </w:p>
        </w:tc>
        <w:tc>
          <w:tcPr>
            <w:tcW w:w="4647" w:type="dxa"/>
            <w:tcBorders>
              <w:top w:val="single" w:sz="12" w:space="0" w:color="auto"/>
              <w:left w:val="single" w:sz="6" w:space="0" w:color="auto"/>
              <w:bottom w:val="single" w:sz="12" w:space="0" w:color="auto"/>
              <w:right w:val="single" w:sz="12" w:space="0" w:color="auto"/>
            </w:tcBorders>
            <w:vAlign w:val="center"/>
          </w:tcPr>
          <w:p w:rsidR="00DA3DE0" w:rsidRDefault="001A5FAB">
            <w:pPr>
              <w:autoSpaceDE w:val="0"/>
              <w:autoSpaceDN w:val="0"/>
              <w:adjustRightInd w:val="0"/>
              <w:jc w:val="center"/>
              <w:rPr>
                <w:rFonts w:ascii="宋体" w:hAnsi="宋体" w:cs="方正宋三简体"/>
                <w:bCs/>
                <w:sz w:val="18"/>
                <w:szCs w:val="18"/>
                <w:lang w:val="zh-CN"/>
              </w:rPr>
            </w:pPr>
            <w:r>
              <w:rPr>
                <w:rFonts w:ascii="宋体" w:hAnsi="宋体" w:cs="方正宋三简体" w:hint="eastAsia"/>
                <w:bCs/>
                <w:sz w:val="18"/>
                <w:szCs w:val="18"/>
                <w:lang w:val="zh-CN"/>
              </w:rPr>
              <w:t>受  托  人</w:t>
            </w:r>
          </w:p>
          <w:p w:rsidR="00DA3DE0" w:rsidRDefault="001A5FAB">
            <w:pPr>
              <w:autoSpaceDE w:val="0"/>
              <w:autoSpaceDN w:val="0"/>
              <w:adjustRightInd w:val="0"/>
              <w:ind w:hanging="50"/>
              <w:rPr>
                <w:rFonts w:ascii="宋体" w:hAnsi="宋体" w:cs="方正宋三简体"/>
                <w:bCs/>
                <w:sz w:val="18"/>
                <w:szCs w:val="18"/>
                <w:lang w:val="zh-CN"/>
              </w:rPr>
            </w:pPr>
            <w:r>
              <w:rPr>
                <w:rFonts w:ascii="宋体" w:hAnsi="宋体" w:cs="方正宋三简体" w:hint="eastAsia"/>
                <w:bCs/>
                <w:sz w:val="18"/>
                <w:szCs w:val="18"/>
                <w:lang w:val="zh-CN"/>
              </w:rPr>
              <w:t>受托人（章）：          住所：</w:t>
            </w:r>
          </w:p>
          <w:p w:rsidR="00DA3DE0" w:rsidRDefault="001A5FAB">
            <w:pPr>
              <w:autoSpaceDE w:val="0"/>
              <w:autoSpaceDN w:val="0"/>
              <w:adjustRightInd w:val="0"/>
              <w:ind w:hanging="50"/>
              <w:rPr>
                <w:rFonts w:ascii="宋体" w:hAnsi="宋体" w:cs="方正宋三简体"/>
                <w:bCs/>
                <w:sz w:val="18"/>
                <w:szCs w:val="18"/>
                <w:lang w:val="zh-CN"/>
              </w:rPr>
            </w:pPr>
            <w:r>
              <w:rPr>
                <w:rFonts w:ascii="宋体" w:hAnsi="宋体" w:cs="方正宋三简体" w:hint="eastAsia"/>
                <w:bCs/>
                <w:sz w:val="18"/>
                <w:szCs w:val="18"/>
                <w:lang w:val="zh-CN"/>
              </w:rPr>
              <w:t>营业执照号码：         身份证号：</w:t>
            </w:r>
          </w:p>
          <w:p w:rsidR="00DA3DE0" w:rsidRDefault="001A5FAB">
            <w:pPr>
              <w:autoSpaceDE w:val="0"/>
              <w:autoSpaceDN w:val="0"/>
              <w:adjustRightInd w:val="0"/>
              <w:ind w:hanging="50"/>
              <w:rPr>
                <w:rFonts w:ascii="宋体" w:hAnsi="宋体" w:cs="方正宋三简体"/>
                <w:bCs/>
                <w:sz w:val="18"/>
                <w:szCs w:val="18"/>
                <w:lang w:val="zh-CN"/>
              </w:rPr>
            </w:pPr>
            <w:r>
              <w:rPr>
                <w:rFonts w:ascii="宋体" w:hAnsi="宋体" w:cs="方正宋三简体" w:hint="eastAsia"/>
                <w:bCs/>
                <w:sz w:val="18"/>
                <w:szCs w:val="18"/>
                <w:lang w:val="zh-CN"/>
              </w:rPr>
              <w:t>法定代表人：           委托代理人：</w:t>
            </w:r>
          </w:p>
          <w:p w:rsidR="00DA3DE0" w:rsidRDefault="001A5FAB">
            <w:pPr>
              <w:autoSpaceDE w:val="0"/>
              <w:autoSpaceDN w:val="0"/>
              <w:adjustRightInd w:val="0"/>
              <w:ind w:hanging="50"/>
              <w:rPr>
                <w:rFonts w:ascii="宋体" w:hAnsi="宋体" w:cs="方正宋三简体"/>
                <w:bCs/>
                <w:sz w:val="18"/>
                <w:szCs w:val="18"/>
                <w:lang w:val="zh-CN"/>
              </w:rPr>
            </w:pPr>
            <w:r>
              <w:rPr>
                <w:rFonts w:ascii="宋体" w:hAnsi="宋体" w:cs="方正宋三简体" w:hint="eastAsia"/>
                <w:bCs/>
                <w:sz w:val="18"/>
                <w:szCs w:val="18"/>
                <w:lang w:val="zh-CN"/>
              </w:rPr>
              <w:t>电话：                 传真：</w:t>
            </w:r>
          </w:p>
          <w:p w:rsidR="00DA3DE0" w:rsidRDefault="001A5FAB">
            <w:pPr>
              <w:autoSpaceDE w:val="0"/>
              <w:autoSpaceDN w:val="0"/>
              <w:adjustRightInd w:val="0"/>
              <w:ind w:hanging="50"/>
              <w:rPr>
                <w:rFonts w:ascii="宋体" w:hAnsi="宋体" w:cs="方正宋三简体"/>
                <w:bCs/>
                <w:sz w:val="18"/>
                <w:szCs w:val="18"/>
                <w:lang w:val="zh-CN"/>
              </w:rPr>
            </w:pPr>
            <w:r>
              <w:rPr>
                <w:rFonts w:ascii="宋体" w:hAnsi="宋体" w:cs="方正宋三简体" w:hint="eastAsia"/>
                <w:bCs/>
                <w:sz w:val="18"/>
                <w:szCs w:val="18"/>
                <w:lang w:val="zh-CN"/>
              </w:rPr>
              <w:t>开户银行：             账号：</w:t>
            </w:r>
          </w:p>
          <w:p w:rsidR="00DA3DE0" w:rsidRDefault="001A5FAB">
            <w:pPr>
              <w:autoSpaceDE w:val="0"/>
              <w:autoSpaceDN w:val="0"/>
              <w:adjustRightInd w:val="0"/>
              <w:ind w:hanging="50"/>
              <w:rPr>
                <w:rFonts w:ascii="宋体" w:hAnsi="宋体" w:cs="方正宋三简体"/>
                <w:bCs/>
                <w:sz w:val="18"/>
                <w:szCs w:val="18"/>
                <w:lang w:val="zh-CN"/>
              </w:rPr>
            </w:pPr>
            <w:r>
              <w:rPr>
                <w:rFonts w:ascii="宋体" w:hAnsi="宋体" w:cs="方正宋三简体" w:hint="eastAsia"/>
                <w:bCs/>
                <w:sz w:val="18"/>
                <w:szCs w:val="18"/>
                <w:lang w:val="zh-CN"/>
              </w:rPr>
              <w:t>税号：                 邮政编码：</w:t>
            </w:r>
          </w:p>
        </w:tc>
      </w:tr>
    </w:tbl>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60" w:lineRule="exact"/>
        <w:ind w:firstLine="420"/>
        <w:jc w:val="right"/>
        <w:rPr>
          <w:rFonts w:ascii="宋体" w:hAnsi="宋体"/>
          <w:sz w:val="20"/>
          <w:szCs w:val="20"/>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宋体"/>
          <w:b/>
          <w:bCs/>
          <w:color w:val="000000"/>
          <w:sz w:val="28"/>
          <w:szCs w:val="28"/>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00" w:firstLine="3373"/>
        <w:rPr>
          <w:rFonts w:asciiTheme="minorEastAsia" w:eastAsiaTheme="minorEastAsia" w:hAnsiTheme="minorEastAsia" w:cstheme="minorEastAsia"/>
          <w:b/>
          <w:bCs/>
          <w:sz w:val="24"/>
        </w:rPr>
      </w:pPr>
    </w:p>
    <w:p w:rsidR="00DA3DE0" w:rsidRDefault="001A5FAB"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00" w:firstLine="3373"/>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行纪合同（GF—2000—1101）</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rPr>
          <w:rFonts w:ascii="方正宋三简体" w:eastAsia="方正宋三简体" w:hAnsi="Calisto MT" w:cs="方正宋三简体"/>
          <w:b/>
          <w:bCs/>
          <w:sz w:val="24"/>
          <w:lang w:val="zh-CN"/>
        </w:rPr>
      </w:pPr>
    </w:p>
    <w:p w:rsidR="00DA3DE0" w:rsidRDefault="001A5FAB" w:rsidP="006F1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宋体" w:hAnsi="宋体" w:cs="方正宋三简体"/>
          <w:bCs/>
          <w:szCs w:val="21"/>
          <w:lang w:val="zh-CN"/>
        </w:rPr>
      </w:pPr>
      <w:r>
        <w:rPr>
          <w:rFonts w:ascii="宋体" w:hAnsi="宋体" w:cs="方正宋三简体" w:hint="eastAsia"/>
          <w:bCs/>
          <w:szCs w:val="21"/>
          <w:lang w:val="zh-CN"/>
        </w:rPr>
        <w:t>合同编号：</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Chars="200" w:firstLine="420"/>
        <w:rPr>
          <w:rFonts w:ascii="宋体" w:hAnsi="宋体" w:cs="方正宋三简体"/>
          <w:bCs/>
          <w:szCs w:val="21"/>
          <w:u w:val="single"/>
          <w:lang w:val="zh-CN"/>
        </w:rPr>
      </w:pPr>
      <w:r>
        <w:rPr>
          <w:rFonts w:ascii="宋体" w:hAnsi="宋体" w:cs="方正宋三简体" w:hint="eastAsia"/>
          <w:bCs/>
          <w:szCs w:val="21"/>
          <w:lang w:val="zh-CN"/>
        </w:rPr>
        <w:t>委托人：     签订地点：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Chars="200" w:firstLine="420"/>
        <w:rPr>
          <w:rFonts w:ascii="宋体" w:hAnsi="宋体" w:cs="方正宋三简体"/>
          <w:bCs/>
          <w:szCs w:val="21"/>
          <w:u w:val="single"/>
          <w:lang w:val="zh-CN"/>
        </w:rPr>
      </w:pPr>
      <w:r>
        <w:rPr>
          <w:rFonts w:ascii="宋体" w:hAnsi="宋体" w:cs="方正宋三简体" w:hint="eastAsia"/>
          <w:bCs/>
          <w:szCs w:val="21"/>
          <w:lang w:val="zh-CN"/>
        </w:rPr>
        <w:t>行纪人：     签订时间：</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r>
        <w:rPr>
          <w:rFonts w:ascii="宋体" w:hAnsi="宋体" w:hint="eastAsia"/>
          <w:szCs w:val="21"/>
        </w:rPr>
        <w:t>第一条  委托人委托行纪人买入（卖出）的货物、数量、价格：</w:t>
      </w:r>
    </w:p>
    <w:tbl>
      <w:tblPr>
        <w:tblW w:w="8787" w:type="dxa"/>
        <w:tblCellSpacing w:w="15" w:type="dxa"/>
        <w:tblInd w:w="420" w:type="dxa"/>
        <w:tblBorders>
          <w:top w:val="outset" w:sz="6" w:space="0" w:color="auto"/>
          <w:left w:val="outset" w:sz="6" w:space="0" w:color="auto"/>
          <w:bottom w:val="outset" w:sz="6" w:space="0" w:color="auto"/>
          <w:right w:val="outset" w:sz="6" w:space="0" w:color="auto"/>
        </w:tblBorders>
        <w:tblLayout w:type="fixed"/>
        <w:tblLook w:val="04A0"/>
      </w:tblPr>
      <w:tblGrid>
        <w:gridCol w:w="1034"/>
        <w:gridCol w:w="1465"/>
        <w:gridCol w:w="1464"/>
        <w:gridCol w:w="1464"/>
        <w:gridCol w:w="1466"/>
        <w:gridCol w:w="318"/>
        <w:gridCol w:w="318"/>
        <w:gridCol w:w="318"/>
        <w:gridCol w:w="318"/>
        <w:gridCol w:w="622"/>
      </w:tblGrid>
      <w:tr w:rsidR="00DA3DE0">
        <w:trPr>
          <w:tblCellSpacing w:w="15" w:type="dxa"/>
        </w:trPr>
        <w:tc>
          <w:tcPr>
            <w:tcW w:w="9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货物名称</w:t>
            </w:r>
          </w:p>
        </w:tc>
        <w:tc>
          <w:tcPr>
            <w:tcW w:w="1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商标或品牌</w:t>
            </w:r>
          </w:p>
        </w:tc>
        <w:tc>
          <w:tcPr>
            <w:tcW w:w="14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规格型号</w:t>
            </w:r>
          </w:p>
        </w:tc>
        <w:tc>
          <w:tcPr>
            <w:tcW w:w="14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生产厂家</w:t>
            </w:r>
          </w:p>
        </w:tc>
        <w:tc>
          <w:tcPr>
            <w:tcW w:w="14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计量单位</w:t>
            </w:r>
          </w:p>
        </w:tc>
        <w:tc>
          <w:tcPr>
            <w:tcW w:w="2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数量</w:t>
            </w:r>
          </w:p>
        </w:tc>
        <w:tc>
          <w:tcPr>
            <w:tcW w:w="2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单价</w:t>
            </w:r>
          </w:p>
        </w:tc>
        <w:tc>
          <w:tcPr>
            <w:tcW w:w="2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金额</w:t>
            </w:r>
          </w:p>
        </w:tc>
        <w:tc>
          <w:tcPr>
            <w:tcW w:w="2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质量标准</w:t>
            </w:r>
          </w:p>
        </w:tc>
        <w:tc>
          <w:tcPr>
            <w:tcW w:w="5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包装要求</w:t>
            </w:r>
          </w:p>
        </w:tc>
      </w:tr>
      <w:tr w:rsidR="00DA3DE0">
        <w:trPr>
          <w:tblCellSpacing w:w="15" w:type="dxa"/>
        </w:trPr>
        <w:tc>
          <w:tcPr>
            <w:tcW w:w="9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 xml:space="preserve">　</w:t>
            </w:r>
          </w:p>
        </w:tc>
        <w:tc>
          <w:tcPr>
            <w:tcW w:w="1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 xml:space="preserve">　</w:t>
            </w:r>
          </w:p>
        </w:tc>
        <w:tc>
          <w:tcPr>
            <w:tcW w:w="14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 xml:space="preserve">　</w:t>
            </w:r>
          </w:p>
        </w:tc>
        <w:tc>
          <w:tcPr>
            <w:tcW w:w="14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 xml:space="preserve">　</w:t>
            </w:r>
          </w:p>
        </w:tc>
        <w:tc>
          <w:tcPr>
            <w:tcW w:w="14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 xml:space="preserve">　</w:t>
            </w:r>
          </w:p>
        </w:tc>
        <w:tc>
          <w:tcPr>
            <w:tcW w:w="2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 xml:space="preserve">　</w:t>
            </w:r>
          </w:p>
        </w:tc>
        <w:tc>
          <w:tcPr>
            <w:tcW w:w="2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 xml:space="preserve">　</w:t>
            </w:r>
          </w:p>
        </w:tc>
        <w:tc>
          <w:tcPr>
            <w:tcW w:w="2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 xml:space="preserve">　</w:t>
            </w:r>
          </w:p>
        </w:tc>
        <w:tc>
          <w:tcPr>
            <w:tcW w:w="2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 xml:space="preserve">　</w:t>
            </w:r>
          </w:p>
        </w:tc>
        <w:tc>
          <w:tcPr>
            <w:tcW w:w="5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 xml:space="preserve">　</w:t>
            </w:r>
          </w:p>
        </w:tc>
      </w:tr>
      <w:tr w:rsidR="00DA3DE0">
        <w:trPr>
          <w:tblCellSpacing w:w="15" w:type="dxa"/>
        </w:trPr>
        <w:tc>
          <w:tcPr>
            <w:tcW w:w="9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 xml:space="preserve">　</w:t>
            </w:r>
          </w:p>
        </w:tc>
        <w:tc>
          <w:tcPr>
            <w:tcW w:w="14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 xml:space="preserve">　</w:t>
            </w:r>
          </w:p>
        </w:tc>
        <w:tc>
          <w:tcPr>
            <w:tcW w:w="14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 xml:space="preserve">　</w:t>
            </w:r>
          </w:p>
        </w:tc>
        <w:tc>
          <w:tcPr>
            <w:tcW w:w="14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 xml:space="preserve">　</w:t>
            </w:r>
          </w:p>
        </w:tc>
        <w:tc>
          <w:tcPr>
            <w:tcW w:w="14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 xml:space="preserve">　</w:t>
            </w:r>
          </w:p>
        </w:tc>
        <w:tc>
          <w:tcPr>
            <w:tcW w:w="2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 xml:space="preserve">　</w:t>
            </w:r>
          </w:p>
        </w:tc>
        <w:tc>
          <w:tcPr>
            <w:tcW w:w="2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 xml:space="preserve">　</w:t>
            </w:r>
          </w:p>
        </w:tc>
        <w:tc>
          <w:tcPr>
            <w:tcW w:w="2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 xml:space="preserve">　</w:t>
            </w:r>
          </w:p>
        </w:tc>
        <w:tc>
          <w:tcPr>
            <w:tcW w:w="2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 xml:space="preserve">　</w:t>
            </w:r>
          </w:p>
        </w:tc>
        <w:tc>
          <w:tcPr>
            <w:tcW w:w="5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 xml:space="preserve">　</w:t>
            </w:r>
          </w:p>
        </w:tc>
      </w:tr>
      <w:tr w:rsidR="00DA3DE0">
        <w:trPr>
          <w:tblCellSpacing w:w="15" w:type="dxa"/>
        </w:trPr>
        <w:tc>
          <w:tcPr>
            <w:tcW w:w="8727" w:type="dxa"/>
            <w:gridSpan w:val="10"/>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Cs w:val="21"/>
              </w:rPr>
            </w:pPr>
            <w:r>
              <w:rPr>
                <w:rFonts w:ascii="宋体" w:hAnsi="宋体" w:hint="eastAsia"/>
                <w:szCs w:val="21"/>
              </w:rPr>
              <w:t>合计人民币金额（大写）：</w:t>
            </w:r>
          </w:p>
        </w:tc>
      </w:tr>
    </w:tbl>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650" w:firstLine="4770"/>
        <w:rPr>
          <w:rFonts w:ascii="宋体" w:hAnsi="宋体"/>
          <w:sz w:val="18"/>
          <w:szCs w:val="18"/>
        </w:rPr>
      </w:pPr>
      <w:r>
        <w:rPr>
          <w:rFonts w:ascii="宋体" w:hAnsi="宋体" w:hint="eastAsia"/>
          <w:sz w:val="18"/>
          <w:szCs w:val="18"/>
        </w:rPr>
        <w:t>（注：空格如不够用，可以另接）</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kern w:val="0"/>
          <w:szCs w:val="21"/>
          <w:u w:val="single"/>
          <w:lang w:val="zh-CN"/>
        </w:rPr>
      </w:pPr>
      <w:r>
        <w:rPr>
          <w:rFonts w:ascii="宋体" w:hAnsi="宋体" w:hint="eastAsia"/>
          <w:szCs w:val="21"/>
        </w:rPr>
        <w:t>第二条  委托人将委托卖出的货物交付行纪人的时间、地点、方式及费用负担：</w:t>
      </w:r>
      <w:r>
        <w:rPr>
          <w:rFonts w:ascii="宋体" w:hAnsi="宋体" w:hint="eastAsia"/>
          <w:kern w:val="0"/>
          <w:szCs w:val="21"/>
          <w:u w:val="single"/>
          <w:lang w:val="zh-CN"/>
        </w:rPr>
        <w:t>_____________________________________________________________________________</w:t>
      </w:r>
      <w:r>
        <w:rPr>
          <w:rFonts w:ascii="宋体" w:hAnsi="宋体" w:hint="eastAsia"/>
          <w:kern w:val="0"/>
          <w:szCs w:val="21"/>
          <w:lang w:val="zh-CN"/>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r>
        <w:rPr>
          <w:rFonts w:ascii="宋体" w:hAnsi="宋体" w:hint="eastAsia"/>
          <w:szCs w:val="21"/>
        </w:rPr>
        <w:t xml:space="preserve">第三条  行纪人将买入的货物交付给委托人的时间、地点、方式及费用负担： </w:t>
      </w:r>
      <w:r>
        <w:rPr>
          <w:rFonts w:ascii="宋体" w:hAnsi="宋体" w:hint="eastAsia"/>
          <w:kern w:val="0"/>
          <w:szCs w:val="21"/>
          <w:u w:val="single"/>
          <w:lang w:val="zh-CN"/>
        </w:rPr>
        <w:t>______________________________________________________________________________</w:t>
      </w:r>
      <w:r>
        <w:rPr>
          <w:rFonts w:ascii="宋体" w:hAnsi="宋体"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r>
        <w:rPr>
          <w:rFonts w:ascii="宋体" w:hAnsi="宋体" w:hint="eastAsia"/>
          <w:szCs w:val="21"/>
        </w:rPr>
        <w:t>第四条 委托人与行纪人结算货款的方式、地点及期限：  </w:t>
      </w:r>
      <w:r>
        <w:rPr>
          <w:rFonts w:ascii="宋体" w:hAnsi="宋体" w:hint="eastAsia"/>
          <w:kern w:val="0"/>
          <w:szCs w:val="21"/>
          <w:u w:val="single"/>
          <w:lang w:val="zh-CN"/>
        </w:rPr>
        <w:t>________________________</w:t>
      </w:r>
      <w:r>
        <w:rPr>
          <w:rFonts w:ascii="宋体" w:hAnsi="宋体"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r>
        <w:rPr>
          <w:rFonts w:ascii="宋体" w:hAnsi="宋体" w:hint="eastAsia"/>
          <w:szCs w:val="21"/>
        </w:rPr>
        <w:t>第五条  报酬的计算方式及支付期限： 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r>
        <w:rPr>
          <w:rFonts w:ascii="宋体" w:hAnsi="宋体" w:hint="eastAsia"/>
          <w:szCs w:val="21"/>
        </w:rPr>
        <w:t>第六条  行纪人以高于委托人指定的价格卖出货物时，报酬的计算方法：</w:t>
      </w:r>
      <w:r>
        <w:rPr>
          <w:rFonts w:ascii="宋体" w:hAnsi="宋体" w:hint="eastAsia"/>
          <w:kern w:val="0"/>
          <w:szCs w:val="21"/>
          <w:u w:val="single"/>
          <w:lang w:val="zh-CN"/>
        </w:rPr>
        <w:t xml:space="preserve"> ____________________________</w:t>
      </w:r>
      <w:r>
        <w:rPr>
          <w:rFonts w:ascii="宋体" w:hAnsi="宋体" w:hint="eastAsia"/>
          <w:szCs w:val="21"/>
        </w:rPr>
        <w:t>。行纪人以低于委托人指定的价格买入货时，报酬的计算方法： </w:t>
      </w:r>
      <w:r>
        <w:rPr>
          <w:rFonts w:ascii="宋体" w:hAnsi="宋体" w:hint="eastAsia"/>
          <w:kern w:val="0"/>
          <w:szCs w:val="21"/>
          <w:u w:val="single"/>
          <w:lang w:val="zh-CN"/>
        </w:rPr>
        <w:t xml:space="preserve"> ________________________________________________________________________</w:t>
      </w:r>
      <w:r>
        <w:rPr>
          <w:rFonts w:ascii="宋体" w:hAnsi="宋体"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r>
        <w:rPr>
          <w:rFonts w:ascii="宋体" w:hAnsi="宋体" w:hint="eastAsia"/>
          <w:szCs w:val="21"/>
        </w:rPr>
        <w:t>第七条  委托人委托行纪人处理委托事务的期限为：</w:t>
      </w:r>
      <w:r>
        <w:rPr>
          <w:rFonts w:ascii="宋体" w:hAnsi="宋体" w:hint="eastAsia"/>
          <w:kern w:val="0"/>
          <w:szCs w:val="21"/>
          <w:u w:val="single"/>
          <w:lang w:val="zh-CN"/>
        </w:rPr>
        <w:t>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r>
        <w:rPr>
          <w:rFonts w:ascii="宋体" w:hAnsi="宋体" w:hint="eastAsia"/>
          <w:szCs w:val="21"/>
        </w:rPr>
        <w:t>第八条  本合同解除的条件：</w:t>
      </w:r>
      <w:r>
        <w:rPr>
          <w:rFonts w:ascii="宋体" w:hAnsi="宋体" w:hint="eastAsia"/>
          <w:kern w:val="0"/>
          <w:szCs w:val="21"/>
          <w:u w:val="single"/>
          <w:lang w:val="zh-CN"/>
        </w:rPr>
        <w:t xml:space="preserve">_____________________________                    </w:t>
      </w:r>
      <w:r>
        <w:rPr>
          <w:rFonts w:ascii="宋体" w:hAnsi="宋体"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r>
        <w:rPr>
          <w:rFonts w:ascii="宋体" w:hAnsi="宋体" w:hint="eastAsia"/>
          <w:szCs w:val="21"/>
        </w:rPr>
        <w:t>第九条  委托人未向行纪人支付报酬或货物的，行纪人（是/否）可以留置货物。</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r>
        <w:rPr>
          <w:rFonts w:ascii="宋体" w:hAnsi="宋体" w:hint="eastAsia"/>
          <w:szCs w:val="21"/>
        </w:rPr>
        <w:t xml:space="preserve">第十条  违约责任： </w:t>
      </w:r>
      <w:r>
        <w:rPr>
          <w:rFonts w:ascii="宋体" w:hAnsi="宋体" w:hint="eastAsia"/>
          <w:kern w:val="0"/>
          <w:szCs w:val="21"/>
          <w:u w:val="single"/>
          <w:lang w:val="zh-CN"/>
        </w:rPr>
        <w:t xml:space="preserve">____________________________________________________   </w:t>
      </w:r>
      <w:r>
        <w:rPr>
          <w:rFonts w:ascii="宋体" w:hAnsi="宋体" w:hint="eastAsia"/>
          <w:szCs w:val="21"/>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r>
        <w:rPr>
          <w:rFonts w:ascii="宋体" w:hAnsi="宋体" w:hint="eastAsia"/>
          <w:szCs w:val="21"/>
        </w:rPr>
        <w:t xml:space="preserve">第十一条  合同争议的解决方式：本合同在履行过程中发生的争议，由双方当事人协商解决；也可由当地工商行政管理部门调解；协商或调解不成的，按下列第______种方式解决：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r>
        <w:rPr>
          <w:rFonts w:ascii="宋体" w:hAnsi="宋体" w:hint="eastAsia"/>
          <w:szCs w:val="21"/>
        </w:rPr>
        <w:t>（一）提交</w:t>
      </w:r>
      <w:r>
        <w:rPr>
          <w:rFonts w:ascii="宋体" w:hAnsi="宋体" w:hint="eastAsia"/>
          <w:kern w:val="0"/>
          <w:szCs w:val="21"/>
          <w:u w:val="single"/>
          <w:lang w:val="zh-CN"/>
        </w:rPr>
        <w:t>___________</w:t>
      </w:r>
      <w:r>
        <w:rPr>
          <w:rFonts w:ascii="宋体" w:hAnsi="宋体" w:hint="eastAsia"/>
          <w:szCs w:val="21"/>
        </w:rPr>
        <w:t>仲裁委员会仲裁。</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r>
        <w:rPr>
          <w:rFonts w:ascii="宋体" w:hAnsi="宋体" w:hint="eastAsia"/>
          <w:szCs w:val="21"/>
        </w:rPr>
        <w:t>（二）依法向人民法院起诉。</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r>
        <w:rPr>
          <w:rFonts w:ascii="宋体" w:hAnsi="宋体" w:hint="eastAsia"/>
          <w:szCs w:val="21"/>
        </w:rPr>
        <w:t xml:space="preserve">第十二条  其他约定事项： </w:t>
      </w:r>
      <w:r>
        <w:rPr>
          <w:rFonts w:ascii="宋体" w:hAnsi="宋体" w:hint="eastAsia"/>
          <w:kern w:val="0"/>
          <w:szCs w:val="21"/>
          <w:u w:val="single"/>
          <w:lang w:val="zh-CN"/>
        </w:rPr>
        <w:t>_______________________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r>
        <w:rPr>
          <w:rFonts w:ascii="宋体" w:hAnsi="宋体" w:hint="eastAsia"/>
          <w:szCs w:val="21"/>
        </w:rPr>
        <w:t>第十三条  本合同未作规定的，按《中华人民共和国合同法》的规定执行。</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p>
    <w:tbl>
      <w:tblPr>
        <w:tblW w:w="8392" w:type="dxa"/>
        <w:jc w:val="center"/>
        <w:tblCellSpacing w:w="15" w:type="dxa"/>
        <w:tblInd w:w="-1215" w:type="dxa"/>
        <w:tblBorders>
          <w:top w:val="outset" w:sz="6" w:space="0" w:color="auto"/>
          <w:left w:val="outset" w:sz="6" w:space="0" w:color="auto"/>
          <w:bottom w:val="outset" w:sz="6" w:space="0" w:color="auto"/>
          <w:right w:val="outset" w:sz="6" w:space="0" w:color="auto"/>
        </w:tblBorders>
        <w:tblLayout w:type="fixed"/>
        <w:tblLook w:val="04A0"/>
      </w:tblPr>
      <w:tblGrid>
        <w:gridCol w:w="2977"/>
        <w:gridCol w:w="3820"/>
        <w:gridCol w:w="1595"/>
      </w:tblGrid>
      <w:tr w:rsidR="00DA3DE0">
        <w:trPr>
          <w:trHeight w:val="4286"/>
          <w:tblCellSpacing w:w="15" w:type="dxa"/>
          <w:jc w:val="center"/>
        </w:trPr>
        <w:tc>
          <w:tcPr>
            <w:tcW w:w="2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 w:val="18"/>
                <w:szCs w:val="18"/>
              </w:rPr>
            </w:pPr>
            <w:r>
              <w:rPr>
                <w:rFonts w:ascii="宋体" w:hAnsi="宋体" w:hint="eastAsia"/>
                <w:sz w:val="18"/>
                <w:szCs w:val="18"/>
              </w:rPr>
              <w:lastRenderedPageBreak/>
              <w:t xml:space="preserve">委托人 </w:t>
            </w:r>
          </w:p>
          <w:p w:rsidR="00DA3DE0" w:rsidRDefault="001A5FAB">
            <w:pPr>
              <w:rPr>
                <w:rFonts w:ascii="宋体" w:hAnsi="宋体"/>
                <w:sz w:val="18"/>
                <w:szCs w:val="18"/>
              </w:rPr>
            </w:pPr>
            <w:r>
              <w:rPr>
                <w:rFonts w:ascii="宋体" w:hAnsi="宋体" w:hint="eastAsia"/>
                <w:sz w:val="18"/>
                <w:szCs w:val="18"/>
              </w:rPr>
              <w:t>委托人（章）：</w:t>
            </w:r>
          </w:p>
          <w:p w:rsidR="00DA3DE0" w:rsidRDefault="001A5FAB">
            <w:pPr>
              <w:rPr>
                <w:rFonts w:ascii="宋体" w:hAnsi="宋体"/>
                <w:sz w:val="18"/>
                <w:szCs w:val="18"/>
              </w:rPr>
            </w:pPr>
            <w:r>
              <w:rPr>
                <w:rFonts w:ascii="宋体" w:hAnsi="宋体" w:hint="eastAsia"/>
                <w:sz w:val="18"/>
                <w:szCs w:val="18"/>
              </w:rPr>
              <w:t>住所：</w:t>
            </w:r>
          </w:p>
          <w:p w:rsidR="00DA3DE0" w:rsidRDefault="001A5FAB">
            <w:pPr>
              <w:rPr>
                <w:rFonts w:ascii="宋体" w:hAnsi="宋体"/>
                <w:sz w:val="18"/>
                <w:szCs w:val="18"/>
              </w:rPr>
            </w:pPr>
            <w:r>
              <w:rPr>
                <w:rFonts w:ascii="宋体" w:hAnsi="宋体" w:hint="eastAsia"/>
                <w:sz w:val="18"/>
                <w:szCs w:val="18"/>
              </w:rPr>
              <w:t>法定代表人：</w:t>
            </w:r>
          </w:p>
          <w:p w:rsidR="00DA3DE0" w:rsidRDefault="001A5FAB">
            <w:pPr>
              <w:rPr>
                <w:rFonts w:ascii="宋体" w:hAnsi="宋体"/>
                <w:sz w:val="18"/>
                <w:szCs w:val="18"/>
              </w:rPr>
            </w:pPr>
            <w:r>
              <w:rPr>
                <w:rFonts w:ascii="宋体" w:hAnsi="宋体" w:hint="eastAsia"/>
                <w:sz w:val="18"/>
                <w:szCs w:val="18"/>
              </w:rPr>
              <w:t>居民身份证号码：</w:t>
            </w:r>
          </w:p>
          <w:p w:rsidR="00DA3DE0" w:rsidRDefault="001A5FAB">
            <w:pPr>
              <w:rPr>
                <w:rFonts w:ascii="宋体" w:hAnsi="宋体"/>
                <w:sz w:val="18"/>
                <w:szCs w:val="18"/>
              </w:rPr>
            </w:pPr>
            <w:r>
              <w:rPr>
                <w:rFonts w:ascii="宋体" w:hAnsi="宋体" w:hint="eastAsia"/>
                <w:sz w:val="18"/>
                <w:szCs w:val="18"/>
              </w:rPr>
              <w:t>委托代理人：</w:t>
            </w:r>
          </w:p>
          <w:p w:rsidR="00DA3DE0" w:rsidRDefault="001A5FAB">
            <w:pPr>
              <w:rPr>
                <w:rFonts w:ascii="宋体" w:hAnsi="宋体"/>
                <w:sz w:val="18"/>
                <w:szCs w:val="18"/>
              </w:rPr>
            </w:pPr>
            <w:r>
              <w:rPr>
                <w:rFonts w:ascii="宋体" w:hAnsi="宋体" w:hint="eastAsia"/>
                <w:sz w:val="18"/>
                <w:szCs w:val="18"/>
              </w:rPr>
              <w:t>电话：</w:t>
            </w:r>
          </w:p>
          <w:p w:rsidR="00DA3DE0" w:rsidRDefault="001A5FAB">
            <w:pPr>
              <w:rPr>
                <w:rFonts w:ascii="宋体" w:hAnsi="宋体"/>
                <w:sz w:val="18"/>
                <w:szCs w:val="18"/>
              </w:rPr>
            </w:pPr>
            <w:r>
              <w:rPr>
                <w:rFonts w:ascii="宋体" w:hAnsi="宋体" w:hint="eastAsia"/>
                <w:sz w:val="18"/>
                <w:szCs w:val="18"/>
              </w:rPr>
              <w:t>开户银行：</w:t>
            </w:r>
          </w:p>
          <w:p w:rsidR="00DA3DE0" w:rsidRDefault="001A5FAB">
            <w:pPr>
              <w:rPr>
                <w:rFonts w:ascii="宋体" w:hAnsi="宋体"/>
                <w:sz w:val="18"/>
                <w:szCs w:val="18"/>
              </w:rPr>
            </w:pPr>
            <w:r>
              <w:rPr>
                <w:rFonts w:ascii="宋体" w:hAnsi="宋体" w:hint="eastAsia"/>
                <w:sz w:val="18"/>
                <w:szCs w:val="18"/>
              </w:rPr>
              <w:t>账号：</w:t>
            </w:r>
          </w:p>
          <w:p w:rsidR="00DA3DE0" w:rsidRDefault="001A5FAB">
            <w:pPr>
              <w:rPr>
                <w:rFonts w:ascii="宋体" w:hAnsi="宋体"/>
                <w:sz w:val="18"/>
                <w:szCs w:val="18"/>
              </w:rPr>
            </w:pPr>
            <w:r>
              <w:rPr>
                <w:rFonts w:ascii="宋体" w:hAnsi="宋体" w:hint="eastAsia"/>
                <w:sz w:val="18"/>
                <w:szCs w:val="18"/>
              </w:rPr>
              <w:t>邮政编码：</w:t>
            </w:r>
          </w:p>
        </w:tc>
        <w:tc>
          <w:tcPr>
            <w:tcW w:w="37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 w:val="18"/>
                <w:szCs w:val="18"/>
              </w:rPr>
            </w:pPr>
            <w:r>
              <w:rPr>
                <w:rFonts w:ascii="宋体" w:hAnsi="宋体" w:hint="eastAsia"/>
                <w:sz w:val="18"/>
                <w:szCs w:val="18"/>
              </w:rPr>
              <w:t xml:space="preserve">行纪人 </w:t>
            </w:r>
          </w:p>
          <w:p w:rsidR="00DA3DE0" w:rsidRDefault="001A5FAB">
            <w:pPr>
              <w:rPr>
                <w:rFonts w:ascii="宋体" w:hAnsi="宋体"/>
                <w:sz w:val="18"/>
                <w:szCs w:val="18"/>
              </w:rPr>
            </w:pPr>
            <w:r>
              <w:rPr>
                <w:rFonts w:ascii="宋体" w:hAnsi="宋体" w:hint="eastAsia"/>
                <w:sz w:val="18"/>
                <w:szCs w:val="18"/>
              </w:rPr>
              <w:t>行纪人（章）：</w:t>
            </w:r>
          </w:p>
          <w:p w:rsidR="00DA3DE0" w:rsidRDefault="001A5FAB">
            <w:pPr>
              <w:rPr>
                <w:rFonts w:ascii="宋体" w:hAnsi="宋体"/>
                <w:sz w:val="18"/>
                <w:szCs w:val="18"/>
              </w:rPr>
            </w:pPr>
            <w:r>
              <w:rPr>
                <w:rFonts w:ascii="宋体" w:hAnsi="宋体" w:hint="eastAsia"/>
                <w:sz w:val="18"/>
                <w:szCs w:val="18"/>
              </w:rPr>
              <w:t>住所：</w:t>
            </w:r>
          </w:p>
          <w:p w:rsidR="00DA3DE0" w:rsidRDefault="001A5FAB">
            <w:pPr>
              <w:rPr>
                <w:rFonts w:ascii="宋体" w:hAnsi="宋体"/>
                <w:sz w:val="18"/>
                <w:szCs w:val="18"/>
              </w:rPr>
            </w:pPr>
            <w:r>
              <w:rPr>
                <w:rFonts w:ascii="宋体" w:hAnsi="宋体" w:hint="eastAsia"/>
                <w:sz w:val="18"/>
                <w:szCs w:val="18"/>
              </w:rPr>
              <w:t>法定代表人：</w:t>
            </w:r>
          </w:p>
          <w:p w:rsidR="00DA3DE0" w:rsidRDefault="001A5FAB">
            <w:pPr>
              <w:rPr>
                <w:rFonts w:ascii="宋体" w:hAnsi="宋体"/>
                <w:sz w:val="18"/>
                <w:szCs w:val="18"/>
              </w:rPr>
            </w:pPr>
            <w:r>
              <w:rPr>
                <w:rFonts w:ascii="宋体" w:hAnsi="宋体" w:hint="eastAsia"/>
                <w:sz w:val="18"/>
                <w:szCs w:val="18"/>
              </w:rPr>
              <w:t>居民身份证号码：</w:t>
            </w:r>
          </w:p>
          <w:p w:rsidR="00DA3DE0" w:rsidRDefault="001A5FAB">
            <w:pPr>
              <w:rPr>
                <w:rFonts w:ascii="宋体" w:hAnsi="宋体"/>
                <w:sz w:val="18"/>
                <w:szCs w:val="18"/>
              </w:rPr>
            </w:pPr>
            <w:r>
              <w:rPr>
                <w:rFonts w:ascii="宋体" w:hAnsi="宋体" w:hint="eastAsia"/>
                <w:sz w:val="18"/>
                <w:szCs w:val="18"/>
              </w:rPr>
              <w:t>委托代理人：</w:t>
            </w:r>
          </w:p>
          <w:p w:rsidR="00DA3DE0" w:rsidRDefault="001A5FAB">
            <w:pPr>
              <w:rPr>
                <w:rFonts w:ascii="宋体" w:hAnsi="宋体"/>
                <w:sz w:val="18"/>
                <w:szCs w:val="18"/>
              </w:rPr>
            </w:pPr>
            <w:r>
              <w:rPr>
                <w:rFonts w:ascii="宋体" w:hAnsi="宋体" w:hint="eastAsia"/>
                <w:sz w:val="18"/>
                <w:szCs w:val="18"/>
              </w:rPr>
              <w:t>电话：</w:t>
            </w:r>
          </w:p>
          <w:p w:rsidR="00DA3DE0" w:rsidRDefault="001A5FAB">
            <w:pPr>
              <w:rPr>
                <w:rFonts w:ascii="宋体" w:hAnsi="宋体"/>
                <w:sz w:val="18"/>
                <w:szCs w:val="18"/>
              </w:rPr>
            </w:pPr>
            <w:r>
              <w:rPr>
                <w:rFonts w:ascii="宋体" w:hAnsi="宋体" w:hint="eastAsia"/>
                <w:sz w:val="18"/>
                <w:szCs w:val="18"/>
              </w:rPr>
              <w:t>开户银行：</w:t>
            </w:r>
          </w:p>
          <w:p w:rsidR="00DA3DE0" w:rsidRDefault="001A5FAB">
            <w:pPr>
              <w:rPr>
                <w:rFonts w:ascii="宋体" w:hAnsi="宋体"/>
                <w:sz w:val="18"/>
                <w:szCs w:val="18"/>
              </w:rPr>
            </w:pPr>
            <w:r>
              <w:rPr>
                <w:rFonts w:ascii="宋体" w:hAnsi="宋体" w:hint="eastAsia"/>
                <w:sz w:val="18"/>
                <w:szCs w:val="18"/>
              </w:rPr>
              <w:t>账号：</w:t>
            </w:r>
          </w:p>
          <w:p w:rsidR="00DA3DE0" w:rsidRDefault="001A5FAB">
            <w:pPr>
              <w:rPr>
                <w:rFonts w:ascii="宋体" w:hAnsi="宋体"/>
                <w:sz w:val="18"/>
                <w:szCs w:val="18"/>
              </w:rPr>
            </w:pPr>
            <w:r>
              <w:rPr>
                <w:rFonts w:ascii="宋体" w:hAnsi="宋体" w:hint="eastAsia"/>
                <w:sz w:val="18"/>
                <w:szCs w:val="18"/>
              </w:rPr>
              <w:t>邮政编码：</w:t>
            </w:r>
          </w:p>
        </w:tc>
        <w:tc>
          <w:tcPr>
            <w:tcW w:w="1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A3DE0" w:rsidRDefault="001A5FAB">
            <w:pPr>
              <w:rPr>
                <w:rFonts w:ascii="宋体" w:hAnsi="宋体"/>
                <w:sz w:val="18"/>
                <w:szCs w:val="18"/>
              </w:rPr>
            </w:pPr>
            <w:r>
              <w:rPr>
                <w:rFonts w:ascii="宋体" w:hAnsi="宋体" w:hint="eastAsia"/>
                <w:sz w:val="18"/>
                <w:szCs w:val="18"/>
              </w:rPr>
              <w:t xml:space="preserve">鉴（公）证意见： </w:t>
            </w:r>
          </w:p>
          <w:p w:rsidR="00DA3DE0" w:rsidRDefault="001A5FAB">
            <w:pPr>
              <w:rPr>
                <w:rFonts w:ascii="宋体" w:hAnsi="宋体"/>
                <w:sz w:val="18"/>
                <w:szCs w:val="18"/>
              </w:rPr>
            </w:pPr>
            <w:r>
              <w:rPr>
                <w:rFonts w:ascii="宋体" w:hAnsi="宋体" w:hint="eastAsia"/>
                <w:sz w:val="18"/>
                <w:szCs w:val="18"/>
              </w:rPr>
              <w:t xml:space="preserve">　</w:t>
            </w:r>
          </w:p>
          <w:p w:rsidR="00DA3DE0" w:rsidRDefault="001A5FAB">
            <w:pPr>
              <w:rPr>
                <w:rFonts w:ascii="宋体" w:hAnsi="宋体"/>
                <w:sz w:val="18"/>
                <w:szCs w:val="18"/>
              </w:rPr>
            </w:pPr>
            <w:r>
              <w:rPr>
                <w:rFonts w:ascii="宋体" w:hAnsi="宋体" w:hint="eastAsia"/>
                <w:sz w:val="18"/>
                <w:szCs w:val="18"/>
              </w:rPr>
              <w:t xml:space="preserve">　</w:t>
            </w:r>
          </w:p>
          <w:p w:rsidR="00DA3DE0" w:rsidRDefault="001A5FAB">
            <w:pPr>
              <w:rPr>
                <w:rFonts w:ascii="宋体" w:hAnsi="宋体"/>
                <w:sz w:val="18"/>
                <w:szCs w:val="18"/>
              </w:rPr>
            </w:pPr>
            <w:r>
              <w:rPr>
                <w:rFonts w:ascii="宋体" w:hAnsi="宋体" w:hint="eastAsia"/>
                <w:sz w:val="18"/>
                <w:szCs w:val="18"/>
              </w:rPr>
              <w:t xml:space="preserve">　</w:t>
            </w:r>
          </w:p>
          <w:p w:rsidR="00DA3DE0" w:rsidRDefault="001A5FAB">
            <w:pPr>
              <w:rPr>
                <w:rFonts w:ascii="宋体" w:hAnsi="宋体"/>
                <w:sz w:val="18"/>
                <w:szCs w:val="18"/>
              </w:rPr>
            </w:pPr>
            <w:r>
              <w:rPr>
                <w:rFonts w:ascii="宋体" w:hAnsi="宋体" w:hint="eastAsia"/>
                <w:sz w:val="18"/>
                <w:szCs w:val="18"/>
              </w:rPr>
              <w:t xml:space="preserve">　</w:t>
            </w:r>
          </w:p>
          <w:p w:rsidR="00DA3DE0" w:rsidRDefault="001A5FAB">
            <w:pPr>
              <w:rPr>
                <w:rFonts w:ascii="宋体" w:hAnsi="宋体"/>
                <w:sz w:val="18"/>
                <w:szCs w:val="18"/>
              </w:rPr>
            </w:pPr>
            <w:r>
              <w:rPr>
                <w:rFonts w:ascii="宋体" w:hAnsi="宋体" w:hint="eastAsia"/>
                <w:sz w:val="18"/>
                <w:szCs w:val="18"/>
              </w:rPr>
              <w:t xml:space="preserve">　</w:t>
            </w:r>
          </w:p>
          <w:p w:rsidR="00DA3DE0" w:rsidRDefault="001A5FAB">
            <w:pPr>
              <w:rPr>
                <w:rFonts w:ascii="宋体" w:hAnsi="宋体"/>
                <w:sz w:val="18"/>
                <w:szCs w:val="18"/>
              </w:rPr>
            </w:pPr>
            <w:r>
              <w:rPr>
                <w:rFonts w:ascii="宋体" w:hAnsi="宋体" w:hint="eastAsia"/>
                <w:sz w:val="18"/>
                <w:szCs w:val="18"/>
              </w:rPr>
              <w:t xml:space="preserve">　</w:t>
            </w:r>
          </w:p>
          <w:p w:rsidR="00DA3DE0" w:rsidRDefault="001A5FAB">
            <w:pPr>
              <w:rPr>
                <w:rFonts w:ascii="宋体" w:hAnsi="宋体"/>
                <w:sz w:val="18"/>
                <w:szCs w:val="18"/>
              </w:rPr>
            </w:pPr>
            <w:r>
              <w:rPr>
                <w:rFonts w:ascii="宋体" w:hAnsi="宋体" w:hint="eastAsia"/>
                <w:sz w:val="18"/>
                <w:szCs w:val="18"/>
              </w:rPr>
              <w:t>鉴（公）证机关（章）</w:t>
            </w:r>
          </w:p>
          <w:p w:rsidR="00DA3DE0" w:rsidRDefault="001A5FAB">
            <w:pPr>
              <w:rPr>
                <w:rFonts w:ascii="宋体" w:hAnsi="宋体"/>
                <w:sz w:val="18"/>
                <w:szCs w:val="18"/>
              </w:rPr>
            </w:pPr>
            <w:r>
              <w:rPr>
                <w:rFonts w:ascii="宋体" w:hAnsi="宋体" w:hint="eastAsia"/>
                <w:sz w:val="18"/>
                <w:szCs w:val="18"/>
              </w:rPr>
              <w:t>经办人：</w:t>
            </w:r>
          </w:p>
          <w:p w:rsidR="00DA3DE0" w:rsidRDefault="001A5FAB">
            <w:pPr>
              <w:rPr>
                <w:rFonts w:ascii="宋体" w:hAnsi="宋体"/>
                <w:sz w:val="18"/>
                <w:szCs w:val="18"/>
              </w:rPr>
            </w:pPr>
            <w:r>
              <w:rPr>
                <w:rFonts w:ascii="宋体" w:hAnsi="宋体" w:hint="eastAsia"/>
                <w:sz w:val="18"/>
                <w:szCs w:val="18"/>
              </w:rPr>
              <w:t>年  月  日</w:t>
            </w:r>
          </w:p>
        </w:tc>
      </w:tr>
    </w:tbl>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Chars="200" w:firstLine="420"/>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DA3DE0">
      <w:pPr>
        <w:pStyle w:val="aa"/>
        <w:tabs>
          <w:tab w:val="left" w:pos="3180"/>
        </w:tabs>
        <w:ind w:firstLineChars="993" w:firstLine="2383"/>
        <w:rPr>
          <w:rFonts w:ascii="黑体" w:eastAsia="黑体"/>
          <w:bCs/>
          <w:sz w:val="24"/>
          <w:szCs w:val="24"/>
        </w:rPr>
      </w:pPr>
    </w:p>
    <w:p w:rsidR="00DA3DE0" w:rsidRDefault="001A5FAB" w:rsidP="001A5FAB">
      <w:pPr>
        <w:pStyle w:val="aa"/>
        <w:tabs>
          <w:tab w:val="left" w:pos="3180"/>
        </w:tabs>
        <w:ind w:firstLineChars="993" w:firstLine="2393"/>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商品代销合同（GF—2000—1102）</w:t>
      </w:r>
    </w:p>
    <w:p w:rsidR="00DA3DE0" w:rsidRDefault="00DA3DE0">
      <w:pPr>
        <w:pStyle w:val="aa"/>
        <w:snapToGrid w:val="0"/>
        <w:rPr>
          <w:rFonts w:asciiTheme="majorEastAsia" w:eastAsiaTheme="majorEastAsia" w:hAnsiTheme="majorEastAsia" w:cstheme="majorEastAsia"/>
          <w:b/>
          <w:sz w:val="18"/>
          <w:szCs w:val="18"/>
        </w:rPr>
      </w:pPr>
    </w:p>
    <w:p w:rsidR="00DA3DE0" w:rsidRDefault="001A5FAB" w:rsidP="006F181A">
      <w:pPr>
        <w:pStyle w:val="aa"/>
        <w:snapToGrid w:val="0"/>
        <w:ind w:firstLineChars="1400" w:firstLine="2940"/>
        <w:jc w:val="right"/>
        <w:rPr>
          <w:rFonts w:hAnsi="宋体" w:cs="宋体"/>
        </w:rPr>
      </w:pPr>
      <w:r>
        <w:rPr>
          <w:rFonts w:hAnsi="宋体" w:cs="宋体" w:hint="eastAsia"/>
        </w:rPr>
        <w:t>合同编号：＿＿＿＿＿＿＿＿</w:t>
      </w:r>
    </w:p>
    <w:p w:rsidR="00DA3DE0" w:rsidRDefault="001A5FAB">
      <w:pPr>
        <w:pStyle w:val="aa"/>
        <w:snapToGrid w:val="0"/>
        <w:rPr>
          <w:rFonts w:hAnsi="宋体" w:cs="宋体"/>
        </w:rPr>
      </w:pPr>
      <w:r>
        <w:rPr>
          <w:rFonts w:hAnsi="宋体" w:cs="宋体" w:hint="eastAsia"/>
        </w:rPr>
        <w:t>委托人：＿＿＿＿＿＿＿＿    签订地点：＿＿＿＿＿＿＿＿</w:t>
      </w:r>
    </w:p>
    <w:p w:rsidR="00DA3DE0" w:rsidRDefault="001A5FAB">
      <w:pPr>
        <w:pStyle w:val="aa"/>
        <w:snapToGrid w:val="0"/>
        <w:rPr>
          <w:rFonts w:hAnsi="宋体" w:cs="宋体"/>
        </w:rPr>
      </w:pPr>
      <w:r>
        <w:rPr>
          <w:rFonts w:hAnsi="宋体" w:cs="宋体" w:hint="eastAsia"/>
        </w:rPr>
        <w:t>代销人：＿＿＿＿＿＿＿＿    签订时间：＿＿＿＿年＿＿＿＿月＿＿＿＿日</w:t>
      </w:r>
    </w:p>
    <w:p w:rsidR="00DA3DE0" w:rsidRDefault="00DA3DE0">
      <w:pPr>
        <w:pStyle w:val="aa"/>
        <w:snapToGrid w:val="0"/>
        <w:rPr>
          <w:rFonts w:hAnsi="宋体" w:cs="宋体"/>
        </w:rPr>
      </w:pPr>
    </w:p>
    <w:p w:rsidR="00DA3DE0" w:rsidRDefault="001A5FAB">
      <w:pPr>
        <w:pStyle w:val="aa"/>
        <w:snapToGrid w:val="0"/>
        <w:rPr>
          <w:rFonts w:hAnsi="宋体" w:cs="宋体"/>
        </w:rPr>
      </w:pPr>
      <w:r>
        <w:rPr>
          <w:rFonts w:hAnsi="宋体" w:cs="宋体" w:hint="eastAsia"/>
        </w:rPr>
        <w:t>第一条  代销商品、数量、价格</w:t>
      </w:r>
    </w:p>
    <w:p w:rsidR="00DA3DE0" w:rsidRDefault="001A5FAB">
      <w:pPr>
        <w:pStyle w:val="aa"/>
        <w:snapToGrid w:val="0"/>
        <w:rPr>
          <w:rFonts w:hAnsi="宋体" w:cs="宋体"/>
        </w:rPr>
      </w:pPr>
      <w:r>
        <w:rPr>
          <w:rFonts w:hAnsi="宋体" w:cs="宋体" w:hint="eastAsia"/>
        </w:rPr>
        <w:t>－－－－－－－－－－－－－－－－－－－－－－－－－－－－－－－－－－－－</w:t>
      </w:r>
    </w:p>
    <w:p w:rsidR="00DA3DE0" w:rsidRDefault="001A5FAB">
      <w:pPr>
        <w:pStyle w:val="aa"/>
        <w:snapToGrid w:val="0"/>
        <w:rPr>
          <w:rFonts w:hAnsi="宋体" w:cs="宋体"/>
        </w:rPr>
      </w:pPr>
      <w:r>
        <w:rPr>
          <w:rFonts w:hAnsi="宋体" w:cs="宋体" w:hint="eastAsia"/>
        </w:rPr>
        <w:t>｜商品名称｜商标品牌｜规格型号｜生产厂家｜计量单位｜  数量  ｜  单价  ｜</w:t>
      </w:r>
    </w:p>
    <w:p w:rsidR="00DA3DE0" w:rsidRDefault="001A5FAB">
      <w:pPr>
        <w:pStyle w:val="aa"/>
        <w:snapToGrid w:val="0"/>
        <w:rPr>
          <w:rFonts w:hAnsi="宋体" w:cs="宋体"/>
        </w:rPr>
      </w:pPr>
      <w:r>
        <w:rPr>
          <w:rFonts w:hAnsi="宋体" w:cs="宋体" w:hint="eastAsia"/>
        </w:rPr>
        <w:t>｜－－－－｜－－－－｜－－－－｜－－－－｜－－－－｜－－－－｜－－－－｜</w:t>
      </w:r>
    </w:p>
    <w:p w:rsidR="00DA3DE0" w:rsidRDefault="001A5FAB">
      <w:pPr>
        <w:pStyle w:val="aa"/>
        <w:snapToGrid w:val="0"/>
        <w:rPr>
          <w:rFonts w:hAnsi="宋体" w:cs="宋体"/>
        </w:rPr>
      </w:pPr>
      <w:r>
        <w:rPr>
          <w:rFonts w:hAnsi="宋体" w:cs="宋体" w:hint="eastAsia"/>
        </w:rPr>
        <w:t>｜        ｜        ｜        ｜        ｜        ｜        ｜        ｜</w:t>
      </w:r>
    </w:p>
    <w:p w:rsidR="00DA3DE0" w:rsidRDefault="001A5FAB">
      <w:pPr>
        <w:pStyle w:val="aa"/>
        <w:snapToGrid w:val="0"/>
        <w:rPr>
          <w:rFonts w:hAnsi="宋体" w:cs="宋体"/>
        </w:rPr>
      </w:pPr>
      <w:r>
        <w:rPr>
          <w:rFonts w:hAnsi="宋体" w:cs="宋体" w:hint="eastAsia"/>
        </w:rPr>
        <w:t>｜－－－－｜－－－－｜－－－－｜－－－－｜－－－－｜－－－－｜－－－－｜</w:t>
      </w:r>
    </w:p>
    <w:p w:rsidR="00DA3DE0" w:rsidRDefault="001A5FAB">
      <w:pPr>
        <w:pStyle w:val="aa"/>
        <w:snapToGrid w:val="0"/>
        <w:rPr>
          <w:rFonts w:hAnsi="宋体" w:cs="宋体"/>
        </w:rPr>
      </w:pPr>
      <w:r>
        <w:rPr>
          <w:rFonts w:hAnsi="宋体" w:cs="宋体" w:hint="eastAsia"/>
        </w:rPr>
        <w:t>｜        ｜        ｜        ｜        ｜        ｜        ｜        ｜</w:t>
      </w:r>
    </w:p>
    <w:p w:rsidR="00DA3DE0" w:rsidRDefault="001A5FAB">
      <w:pPr>
        <w:pStyle w:val="aa"/>
        <w:snapToGrid w:val="0"/>
        <w:rPr>
          <w:rFonts w:hAnsi="宋体" w:cs="宋体"/>
        </w:rPr>
      </w:pPr>
      <w:r>
        <w:rPr>
          <w:rFonts w:hAnsi="宋体" w:cs="宋体" w:hint="eastAsia"/>
        </w:rPr>
        <w:t>｜－－－－｜－－－－｜－－－－｜－－－－｜－－－－｜－－－－｜－－－－｜</w:t>
      </w:r>
    </w:p>
    <w:p w:rsidR="00DA3DE0" w:rsidRDefault="001A5FAB">
      <w:pPr>
        <w:pStyle w:val="aa"/>
        <w:snapToGrid w:val="0"/>
        <w:rPr>
          <w:rFonts w:hAnsi="宋体" w:cs="宋体"/>
        </w:rPr>
      </w:pPr>
      <w:r>
        <w:rPr>
          <w:rFonts w:hAnsi="宋体" w:cs="宋体" w:hint="eastAsia"/>
        </w:rPr>
        <w:t>｜        ｜        ｜        ｜        ｜        ｜        ｜        ｜</w:t>
      </w:r>
    </w:p>
    <w:p w:rsidR="00DA3DE0" w:rsidRDefault="001A5FAB">
      <w:pPr>
        <w:pStyle w:val="aa"/>
        <w:snapToGrid w:val="0"/>
        <w:rPr>
          <w:rFonts w:hAnsi="宋体" w:cs="宋体"/>
        </w:rPr>
      </w:pPr>
      <w:r>
        <w:rPr>
          <w:rFonts w:hAnsi="宋体" w:cs="宋体" w:hint="eastAsia"/>
        </w:rPr>
        <w:t>｜－－－－－－－－－－－－－－－－－－－－－－－－－－－－－－－－－－｜</w:t>
      </w:r>
    </w:p>
    <w:p w:rsidR="00DA3DE0" w:rsidRDefault="001A5FAB">
      <w:pPr>
        <w:pStyle w:val="aa"/>
        <w:snapToGrid w:val="0"/>
        <w:rPr>
          <w:rFonts w:hAnsi="宋体" w:cs="宋体"/>
        </w:rPr>
      </w:pPr>
      <w:r>
        <w:rPr>
          <w:rFonts w:hAnsi="宋体" w:cs="宋体" w:hint="eastAsia"/>
        </w:rPr>
        <w:t>｜    合计人民币金额（大写）：                                        ｜</w:t>
      </w:r>
    </w:p>
    <w:p w:rsidR="00DA3DE0" w:rsidRDefault="001A5FAB">
      <w:pPr>
        <w:pStyle w:val="aa"/>
        <w:snapToGrid w:val="0"/>
        <w:rPr>
          <w:rFonts w:hAnsi="宋体" w:cs="宋体"/>
        </w:rPr>
      </w:pPr>
      <w:r>
        <w:rPr>
          <w:rFonts w:hAnsi="宋体" w:cs="宋体" w:hint="eastAsia"/>
        </w:rPr>
        <w:t>－－－－－－－－－－－－－－－－－－－－－－－－－－－－－－－－－－－－</w:t>
      </w:r>
    </w:p>
    <w:p w:rsidR="00DA3DE0" w:rsidRDefault="001A5FAB">
      <w:pPr>
        <w:pStyle w:val="aa"/>
        <w:snapToGrid w:val="0"/>
        <w:rPr>
          <w:rFonts w:hAnsi="宋体" w:cs="宋体"/>
        </w:rPr>
      </w:pPr>
      <w:r>
        <w:rPr>
          <w:rFonts w:hAnsi="宋体" w:cs="宋体" w:hint="eastAsia"/>
        </w:rPr>
        <w:t xml:space="preserve">                          （注：空格如不够用，可以另接）</w:t>
      </w:r>
    </w:p>
    <w:p w:rsidR="00DA3DE0" w:rsidRDefault="001A5FAB">
      <w:pPr>
        <w:pStyle w:val="aa"/>
        <w:snapToGrid w:val="0"/>
        <w:rPr>
          <w:rFonts w:hAnsi="宋体" w:cs="宋体"/>
        </w:rPr>
      </w:pPr>
      <w:r>
        <w:rPr>
          <w:rFonts w:hAnsi="宋体" w:cs="宋体" w:hint="eastAsia"/>
        </w:rPr>
        <w:t xml:space="preserve">    第二条  代销商品的质量标准：＿＿＿＿＿＿＿＿＿＿＿＿＿＿</w:t>
      </w:r>
    </w:p>
    <w:p w:rsidR="00DA3DE0" w:rsidRDefault="001A5FAB">
      <w:pPr>
        <w:pStyle w:val="aa"/>
        <w:snapToGrid w:val="0"/>
        <w:rPr>
          <w:rFonts w:hAnsi="宋体" w:cs="宋体"/>
        </w:rPr>
      </w:pPr>
      <w:r>
        <w:rPr>
          <w:rFonts w:hAnsi="宋体" w:cs="宋体" w:hint="eastAsia"/>
        </w:rPr>
        <w:t xml:space="preserve">    第三条  代销商品的交付时间、地点、方式及费用负担：＿＿＿＿＿＿＿＿＿＿＿＿＿＿＿＿＿＿＿＿＿＿＿＿＿＿＿＿＿＿＿＿＿＿＿＿＿＿＿＿＿＿＿＿＿＿＿＿＿＿＿＿＿＿＿＿＿＿＿＿＿＿＿______________________________________________________________________________</w:t>
      </w:r>
    </w:p>
    <w:p w:rsidR="00DA3DE0" w:rsidRDefault="001A5FAB">
      <w:pPr>
        <w:pStyle w:val="aa"/>
        <w:snapToGrid w:val="0"/>
        <w:rPr>
          <w:rFonts w:hAnsi="宋体" w:cs="宋体"/>
        </w:rPr>
      </w:pPr>
      <w:r>
        <w:rPr>
          <w:rFonts w:hAnsi="宋体" w:cs="宋体" w:hint="eastAsia"/>
        </w:rPr>
        <w:t xml:space="preserve">    第四条  代销期限：从＿＿＿＿年＿＿＿＿月＿＿＿＿日至＿＿＿＿年＿＿＿＿月＿＿＿＿日。</w:t>
      </w:r>
    </w:p>
    <w:p w:rsidR="00DA3DE0" w:rsidRDefault="001A5FAB">
      <w:pPr>
        <w:pStyle w:val="aa"/>
        <w:snapToGrid w:val="0"/>
        <w:rPr>
          <w:rFonts w:hAnsi="宋体" w:cs="宋体"/>
        </w:rPr>
      </w:pPr>
      <w:r>
        <w:rPr>
          <w:rFonts w:hAnsi="宋体" w:cs="宋体" w:hint="eastAsia"/>
        </w:rPr>
        <w:t xml:space="preserve">    第五条  代销期限终止后，未售出的代销商品的处理：＿＿＿＿＿＿＿＿＿＿＿＿＿＿＿＿＿＿＿＿＿＿＿＿＿＿＿＿＿＿＿＿＿＿＿__________________________________________________</w:t>
      </w:r>
    </w:p>
    <w:p w:rsidR="00DA3DE0" w:rsidRDefault="001A5FAB">
      <w:pPr>
        <w:pStyle w:val="aa"/>
        <w:snapToGrid w:val="0"/>
        <w:rPr>
          <w:rFonts w:hAnsi="宋体" w:cs="宋体"/>
        </w:rPr>
      </w:pPr>
      <w:r>
        <w:rPr>
          <w:rFonts w:hAnsi="宋体" w:cs="宋体" w:hint="eastAsia"/>
        </w:rPr>
        <w:t xml:space="preserve">    第六条  代销商品报酬的计算方法是：＿＿＿＿＿＿＿＿＿＿＿＿＿＿＿＿＿＿＿＿＿＿＿＿＿＿＿＿＿＿＿＿＿＿＿＿＿＿＿＿＿＿__________________________________________________</w:t>
      </w:r>
    </w:p>
    <w:p w:rsidR="00DA3DE0" w:rsidRDefault="001A5FAB">
      <w:pPr>
        <w:pStyle w:val="aa"/>
        <w:snapToGrid w:val="0"/>
        <w:rPr>
          <w:rFonts w:hAnsi="宋体" w:cs="宋体"/>
        </w:rPr>
      </w:pPr>
      <w:r>
        <w:rPr>
          <w:rFonts w:hAnsi="宋体" w:cs="宋体" w:hint="eastAsia"/>
        </w:rPr>
        <w:t xml:space="preserve">    第七条  报酬、货款的结算（可按下列方式选择，未选择的划掉）</w:t>
      </w:r>
    </w:p>
    <w:p w:rsidR="00DA3DE0" w:rsidRDefault="001A5FAB">
      <w:pPr>
        <w:pStyle w:val="aa"/>
        <w:snapToGrid w:val="0"/>
        <w:rPr>
          <w:rFonts w:hAnsi="宋体" w:cs="宋体"/>
        </w:rPr>
      </w:pPr>
      <w:r>
        <w:rPr>
          <w:rFonts w:hAnsi="宋体" w:cs="宋体" w:hint="eastAsia"/>
        </w:rPr>
        <w:t xml:space="preserve">    １．已售商品的价款每月＿＿＿＿日结算一次，代销人的相应报酬从价款中扣除。最后一批代销商品价款与报酬在代销期限终止时结清。</w:t>
      </w:r>
    </w:p>
    <w:p w:rsidR="00DA3DE0" w:rsidRDefault="001A5FAB">
      <w:pPr>
        <w:pStyle w:val="aa"/>
        <w:snapToGrid w:val="0"/>
        <w:rPr>
          <w:rFonts w:hAnsi="宋体" w:cs="宋体"/>
        </w:rPr>
      </w:pPr>
      <w:r>
        <w:rPr>
          <w:rFonts w:hAnsi="宋体" w:cs="宋体" w:hint="eastAsia"/>
        </w:rPr>
        <w:t xml:space="preserve">    ２．已售商品达百分之＿＿＿＿时，代销人与委托人结算一次价款，相应报酬从价款中扣除。最后一批代销商品价款与报酬在代销期限终止时结清。</w:t>
      </w:r>
    </w:p>
    <w:p w:rsidR="00DA3DE0" w:rsidRDefault="001A5FAB">
      <w:pPr>
        <w:pStyle w:val="aa"/>
        <w:snapToGrid w:val="0"/>
        <w:rPr>
          <w:rFonts w:hAnsi="宋体" w:cs="宋体"/>
        </w:rPr>
      </w:pPr>
      <w:r>
        <w:rPr>
          <w:rFonts w:hAnsi="宋体" w:cs="宋体" w:hint="eastAsia"/>
        </w:rPr>
        <w:t xml:space="preserve">    ３．＿＿＿＿＿＿＿＿＿＿＿＿＿＿＿＿＿＿＿＿＿＿＿＿＿＿＿</w:t>
      </w:r>
    </w:p>
    <w:p w:rsidR="00DA3DE0" w:rsidRDefault="001A5FAB">
      <w:pPr>
        <w:pStyle w:val="aa"/>
        <w:snapToGrid w:val="0"/>
        <w:rPr>
          <w:rFonts w:hAnsi="宋体" w:cs="宋体"/>
        </w:rPr>
      </w:pPr>
      <w:r>
        <w:rPr>
          <w:rFonts w:hAnsi="宋体" w:cs="宋体" w:hint="eastAsia"/>
        </w:rPr>
        <w:t xml:space="preserve">    第八条  本合同解除的条件：＿＿＿＿＿＿＿＿＿＿＿＿＿＿＿＿＿＿＿＿＿＿＿＿＿＿＿＿＿＿＿＿＿＿＿＿＿＿＿＿＿＿＿＿＿＿＿＿＿＿＿＿＿＿＿＿＿＿＿＿＿＿＿＿＿＿＿＿＿＿＿</w:t>
      </w:r>
    </w:p>
    <w:p w:rsidR="00DA3DE0" w:rsidRDefault="001A5FAB">
      <w:pPr>
        <w:pStyle w:val="aa"/>
        <w:snapToGrid w:val="0"/>
        <w:rPr>
          <w:rFonts w:hAnsi="宋体" w:cs="宋体"/>
        </w:rPr>
      </w:pPr>
      <w:r>
        <w:rPr>
          <w:rFonts w:hAnsi="宋体" w:cs="宋体" w:hint="eastAsia"/>
        </w:rPr>
        <w:t xml:space="preserve">    第九条  违约责任：＿＿＿＿＿＿＿＿＿＿＿＿＿＿＿＿＿＿＿＿＿＿＿＿＿＿＿＿＿＿＿＿＿＿＿＿＿＿＿＿＿＿＿＿＿＿＿＿＿＿＿＿＿＿＿＿＿＿＿＿＿＿＿＿＿＿＿＿＿＿＿＿＿＿＿</w:t>
      </w:r>
    </w:p>
    <w:p w:rsidR="00DA3DE0" w:rsidRDefault="001A5FAB">
      <w:pPr>
        <w:pStyle w:val="aa"/>
        <w:snapToGrid w:val="0"/>
        <w:rPr>
          <w:rFonts w:hAnsi="宋体" w:cs="宋体"/>
        </w:rPr>
      </w:pPr>
      <w:r>
        <w:rPr>
          <w:rFonts w:hAnsi="宋体" w:cs="宋体" w:hint="eastAsia"/>
        </w:rPr>
        <w:t xml:space="preserve">    第十条  合同争议的解决方式：本合同在履行过程中发生的争议，由双方当事人协商解决；协商不成的，按下列第＿＿＿＿种方式解决：</w:t>
      </w:r>
    </w:p>
    <w:p w:rsidR="00DA3DE0" w:rsidRDefault="001A5FAB">
      <w:pPr>
        <w:pStyle w:val="aa"/>
        <w:snapToGrid w:val="0"/>
        <w:rPr>
          <w:rFonts w:hAnsi="宋体" w:cs="宋体"/>
        </w:rPr>
      </w:pPr>
      <w:r>
        <w:rPr>
          <w:rFonts w:hAnsi="宋体" w:cs="宋体" w:hint="eastAsia"/>
        </w:rPr>
        <w:t xml:space="preserve">    （一）提交＿＿＿＿＿＿＿＿仲裁委员会仲裁；</w:t>
      </w:r>
    </w:p>
    <w:p w:rsidR="00DA3DE0" w:rsidRDefault="001A5FAB">
      <w:pPr>
        <w:pStyle w:val="aa"/>
        <w:snapToGrid w:val="0"/>
        <w:rPr>
          <w:rFonts w:hAnsi="宋体" w:cs="宋体"/>
        </w:rPr>
      </w:pPr>
      <w:r>
        <w:rPr>
          <w:rFonts w:hAnsi="宋体" w:cs="宋体" w:hint="eastAsia"/>
        </w:rPr>
        <w:t xml:space="preserve">    （二）依法向人民法院起诉。</w:t>
      </w:r>
    </w:p>
    <w:p w:rsidR="00DA3DE0" w:rsidRDefault="001A5FAB">
      <w:pPr>
        <w:pStyle w:val="aa"/>
        <w:snapToGrid w:val="0"/>
        <w:rPr>
          <w:rFonts w:hAnsi="宋体" w:cs="宋体"/>
        </w:rPr>
      </w:pPr>
      <w:r>
        <w:rPr>
          <w:rFonts w:hAnsi="宋体" w:cs="宋体" w:hint="eastAsia"/>
        </w:rPr>
        <w:t xml:space="preserve">    第十一条  其他约定事项：＿＿＿＿＿＿＿＿＿＿＿＿＿＿＿＿＿＿＿＿＿＿＿＿＿＿＿＿＿＿＿＿＿＿＿＿＿＿＿＿＿＿＿＿＿＿＿＿＿＿＿＿＿＿＿＿＿＿＿＿＿＿＿＿＿＿＿＿＿＿＿＿＿＿＿＿＿＿＿＿＿＿＿＿＿＿＿＿＿＿＿＿＿＿＿＿＿＿＿＿＿＿＿＿＿＿＿＿＿</w:t>
      </w:r>
    </w:p>
    <w:p w:rsidR="00DA3DE0" w:rsidRDefault="001A5FAB">
      <w:pPr>
        <w:pStyle w:val="aa"/>
        <w:snapToGrid w:val="0"/>
        <w:rPr>
          <w:rFonts w:hAnsi="宋体" w:cs="宋体"/>
          <w:sz w:val="18"/>
          <w:szCs w:val="18"/>
        </w:rPr>
      </w:pPr>
      <w:r>
        <w:rPr>
          <w:rFonts w:hAnsi="宋体" w:cs="宋体" w:hint="eastAsia"/>
          <w:sz w:val="18"/>
          <w:szCs w:val="18"/>
        </w:rPr>
        <w:t>－－－－－－－－－－－－－－－－－－－－－</w:t>
      </w:r>
    </w:p>
    <w:p w:rsidR="00DA3DE0" w:rsidRDefault="001A5FAB">
      <w:pPr>
        <w:pStyle w:val="aa"/>
        <w:snapToGrid w:val="0"/>
        <w:rPr>
          <w:rFonts w:hAnsi="宋体" w:cs="宋体"/>
          <w:sz w:val="18"/>
          <w:szCs w:val="18"/>
        </w:rPr>
      </w:pPr>
      <w:r>
        <w:rPr>
          <w:rFonts w:hAnsi="宋体" w:cs="宋体" w:hint="eastAsia"/>
          <w:sz w:val="18"/>
          <w:szCs w:val="18"/>
        </w:rPr>
        <w:t>｜    委  托  人    ｜    代  销  人    ｜</w:t>
      </w:r>
    </w:p>
    <w:p w:rsidR="00DA3DE0" w:rsidRDefault="001A5FAB">
      <w:pPr>
        <w:pStyle w:val="aa"/>
        <w:snapToGrid w:val="0"/>
        <w:rPr>
          <w:rFonts w:hAnsi="宋体" w:cs="宋体"/>
          <w:sz w:val="18"/>
          <w:szCs w:val="18"/>
        </w:rPr>
      </w:pPr>
      <w:r>
        <w:rPr>
          <w:rFonts w:hAnsi="宋体" w:cs="宋体" w:hint="eastAsia"/>
          <w:sz w:val="18"/>
          <w:szCs w:val="18"/>
        </w:rPr>
        <w:t>｜委托人名称（章）：｜代销人名称（章）：｜</w:t>
      </w:r>
    </w:p>
    <w:p w:rsidR="00DA3DE0" w:rsidRDefault="001A5FAB">
      <w:pPr>
        <w:pStyle w:val="aa"/>
        <w:snapToGrid w:val="0"/>
        <w:rPr>
          <w:rFonts w:hAnsi="宋体" w:cs="宋体"/>
          <w:sz w:val="18"/>
          <w:szCs w:val="18"/>
        </w:rPr>
      </w:pPr>
      <w:r>
        <w:rPr>
          <w:rFonts w:hAnsi="宋体" w:cs="宋体" w:hint="eastAsia"/>
          <w:sz w:val="18"/>
          <w:szCs w:val="18"/>
        </w:rPr>
        <w:t>｜住所：            ｜住所：            ｜</w:t>
      </w:r>
    </w:p>
    <w:p w:rsidR="00DA3DE0" w:rsidRDefault="001A5FAB">
      <w:pPr>
        <w:pStyle w:val="aa"/>
        <w:snapToGrid w:val="0"/>
        <w:rPr>
          <w:rFonts w:hAnsi="宋体" w:cs="宋体"/>
          <w:sz w:val="18"/>
          <w:szCs w:val="18"/>
        </w:rPr>
      </w:pPr>
      <w:r>
        <w:rPr>
          <w:rFonts w:hAnsi="宋体" w:cs="宋体" w:hint="eastAsia"/>
          <w:sz w:val="18"/>
          <w:szCs w:val="18"/>
        </w:rPr>
        <w:t>｜法定代表人：      ｜法定代表人：      ｜</w:t>
      </w:r>
    </w:p>
    <w:p w:rsidR="00DA3DE0" w:rsidRDefault="001A5FAB">
      <w:pPr>
        <w:pStyle w:val="aa"/>
        <w:snapToGrid w:val="0"/>
        <w:rPr>
          <w:rFonts w:hAnsi="宋体" w:cs="宋体"/>
          <w:sz w:val="18"/>
          <w:szCs w:val="18"/>
        </w:rPr>
      </w:pPr>
      <w:r>
        <w:rPr>
          <w:rFonts w:hAnsi="宋体" w:cs="宋体" w:hint="eastAsia"/>
          <w:sz w:val="18"/>
          <w:szCs w:val="18"/>
        </w:rPr>
        <w:t>｜委托代理人：      ｜委托代理人：      ｜</w:t>
      </w:r>
    </w:p>
    <w:p w:rsidR="00DA3DE0" w:rsidRDefault="001A5FAB">
      <w:pPr>
        <w:pStyle w:val="aa"/>
        <w:snapToGrid w:val="0"/>
        <w:rPr>
          <w:rFonts w:hAnsi="宋体" w:cs="宋体"/>
          <w:sz w:val="18"/>
          <w:szCs w:val="18"/>
        </w:rPr>
      </w:pPr>
      <w:r>
        <w:rPr>
          <w:rFonts w:hAnsi="宋体" w:cs="宋体" w:hint="eastAsia"/>
          <w:sz w:val="18"/>
          <w:szCs w:val="18"/>
        </w:rPr>
        <w:lastRenderedPageBreak/>
        <w:t>｜居民身份证号码：  ｜居民身份证号码：  ｜</w:t>
      </w:r>
    </w:p>
    <w:p w:rsidR="00DA3DE0" w:rsidRDefault="001A5FAB">
      <w:pPr>
        <w:pStyle w:val="aa"/>
        <w:snapToGrid w:val="0"/>
        <w:rPr>
          <w:rFonts w:hAnsi="宋体" w:cs="宋体"/>
          <w:sz w:val="18"/>
          <w:szCs w:val="18"/>
        </w:rPr>
      </w:pPr>
      <w:r>
        <w:rPr>
          <w:rFonts w:hAnsi="宋体" w:cs="宋体" w:hint="eastAsia"/>
          <w:sz w:val="18"/>
          <w:szCs w:val="18"/>
        </w:rPr>
        <w:t>｜电话：            ｜电话：            ｜</w:t>
      </w:r>
    </w:p>
    <w:p w:rsidR="00DA3DE0" w:rsidRDefault="001A5FAB">
      <w:pPr>
        <w:pStyle w:val="aa"/>
        <w:snapToGrid w:val="0"/>
        <w:rPr>
          <w:rFonts w:hAnsi="宋体" w:cs="宋体"/>
          <w:sz w:val="18"/>
          <w:szCs w:val="18"/>
        </w:rPr>
      </w:pPr>
      <w:r>
        <w:rPr>
          <w:rFonts w:hAnsi="宋体" w:cs="宋体" w:hint="eastAsia"/>
          <w:sz w:val="18"/>
          <w:szCs w:val="18"/>
        </w:rPr>
        <w:t>｜开户银行：        ｜开户银行：        ｜</w:t>
      </w:r>
    </w:p>
    <w:p w:rsidR="00DA3DE0" w:rsidRDefault="001A5FAB">
      <w:pPr>
        <w:pStyle w:val="aa"/>
        <w:snapToGrid w:val="0"/>
        <w:rPr>
          <w:rFonts w:hAnsi="宋体" w:cs="宋体"/>
          <w:sz w:val="18"/>
          <w:szCs w:val="18"/>
        </w:rPr>
      </w:pPr>
      <w:r>
        <w:rPr>
          <w:rFonts w:hAnsi="宋体" w:cs="宋体" w:hint="eastAsia"/>
          <w:sz w:val="18"/>
          <w:szCs w:val="18"/>
        </w:rPr>
        <w:t>｜账号：            ｜账号：            ｜</w:t>
      </w:r>
    </w:p>
    <w:p w:rsidR="00DA3DE0" w:rsidRDefault="001A5FAB">
      <w:pPr>
        <w:pStyle w:val="aa"/>
        <w:snapToGrid w:val="0"/>
        <w:rPr>
          <w:rFonts w:hAnsi="宋体" w:cs="宋体"/>
          <w:sz w:val="18"/>
          <w:szCs w:val="18"/>
        </w:rPr>
      </w:pPr>
      <w:r>
        <w:rPr>
          <w:rFonts w:hAnsi="宋体" w:cs="宋体" w:hint="eastAsia"/>
          <w:sz w:val="18"/>
          <w:szCs w:val="18"/>
        </w:rPr>
        <w:t>｜邮政编码：        ｜邮政编码：        ｜</w:t>
      </w:r>
    </w:p>
    <w:p w:rsidR="00DA3DE0" w:rsidRDefault="001A5FAB">
      <w:pPr>
        <w:pStyle w:val="aa"/>
        <w:snapToGrid w:val="0"/>
        <w:ind w:firstLine="360"/>
        <w:rPr>
          <w:rFonts w:hAnsi="宋体" w:cs="宋体"/>
          <w:sz w:val="18"/>
          <w:szCs w:val="18"/>
        </w:rPr>
      </w:pPr>
      <w:r>
        <w:rPr>
          <w:rFonts w:hAnsi="宋体" w:cs="宋体" w:hint="eastAsia"/>
          <w:sz w:val="18"/>
          <w:szCs w:val="18"/>
        </w:rPr>
        <w:t>－－－－－－－－－－－－－－－－－－－－－</w:t>
      </w:r>
    </w:p>
    <w:p w:rsidR="00DA3DE0" w:rsidRDefault="00DA3DE0">
      <w:pPr>
        <w:pStyle w:val="aa"/>
        <w:snapToGrid w:val="0"/>
        <w:ind w:firstLine="360"/>
        <w:rPr>
          <w:rFonts w:hAnsi="宋体" w:cs="宋体"/>
          <w:sz w:val="18"/>
          <w:szCs w:val="1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00"/>
        <w:rPr>
          <w:rFonts w:ascii="黑体" w:eastAsia="黑体"/>
          <w:sz w:val="24"/>
        </w:rPr>
      </w:pPr>
    </w:p>
    <w:p w:rsidR="00DA3DE0" w:rsidRDefault="001A5FAB"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ind w:firstLineChars="1500" w:firstLine="3614"/>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居间合同（BF</w:t>
      </w:r>
      <w:r>
        <w:rPr>
          <w:rFonts w:asciiTheme="minorEastAsia" w:eastAsiaTheme="minorEastAsia" w:hAnsiTheme="minorEastAsia" w:cstheme="minorEastAsia" w:hint="eastAsia"/>
          <w:b/>
          <w:bCs/>
          <w:sz w:val="24"/>
        </w:rPr>
        <w:softHyphen/>
      </w:r>
      <w:r>
        <w:rPr>
          <w:rFonts w:asciiTheme="minorEastAsia" w:eastAsiaTheme="minorEastAsia" w:hAnsiTheme="minorEastAsia" w:cstheme="minorEastAsia" w:hint="eastAsia"/>
          <w:b/>
          <w:bCs/>
          <w:sz w:val="24"/>
          <w:lang w:val="zh-CN"/>
        </w:rPr>
        <w:t>—</w:t>
      </w:r>
      <w:r>
        <w:rPr>
          <w:rFonts w:asciiTheme="minorEastAsia" w:eastAsiaTheme="minorEastAsia" w:hAnsiTheme="minorEastAsia" w:cstheme="minorEastAsia" w:hint="eastAsia"/>
          <w:b/>
          <w:bCs/>
          <w:sz w:val="24"/>
        </w:rPr>
        <w:t>2001</w:t>
      </w:r>
      <w:r>
        <w:rPr>
          <w:rFonts w:asciiTheme="minorEastAsia" w:eastAsiaTheme="minorEastAsia" w:hAnsiTheme="minorEastAsia" w:cstheme="minorEastAsia" w:hint="eastAsia"/>
          <w:b/>
          <w:bCs/>
          <w:sz w:val="24"/>
          <w:lang w:val="zh-CN"/>
        </w:rPr>
        <w:t>—</w:t>
      </w:r>
      <w:r>
        <w:rPr>
          <w:rFonts w:asciiTheme="minorEastAsia" w:eastAsiaTheme="minorEastAsia" w:hAnsiTheme="minorEastAsia" w:cstheme="minorEastAsia" w:hint="eastAsia"/>
          <w:b/>
          <w:bCs/>
          <w:sz w:val="24"/>
        </w:rPr>
        <w:t>1201）</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600" w:firstLine="3360"/>
      </w:pPr>
    </w:p>
    <w:p w:rsidR="00DA3DE0" w:rsidRDefault="001A5FAB" w:rsidP="00FF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hint="eastAsia"/>
        </w:rPr>
        <w:t>合同编号：</w:t>
      </w:r>
      <w:r>
        <w:t xml:space="preserve">___________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委托人：</w:t>
      </w:r>
      <w:r>
        <w:t xml:space="preserve">___________________                      </w:t>
      </w:r>
      <w:r>
        <w:rPr>
          <w:rFonts w:hint="eastAsia"/>
        </w:rPr>
        <w:t>签订地点：</w:t>
      </w:r>
      <w:r>
        <w:t xml:space="preserve">___________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居间人：</w:t>
      </w:r>
      <w:r>
        <w:t xml:space="preserve">___________________                      </w:t>
      </w:r>
      <w:r>
        <w:rPr>
          <w:rFonts w:hint="eastAsia"/>
        </w:rPr>
        <w:t>签订时间：</w:t>
      </w:r>
      <w:r>
        <w:t xml:space="preserve">___________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第一条委托事务及具体要求：</w:t>
      </w:r>
      <w:r>
        <w:t xml:space="preserve"> ____________________________________________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第二条居间期限：从</w:t>
      </w:r>
      <w:r>
        <w:t>________</w:t>
      </w:r>
      <w:r>
        <w:rPr>
          <w:rFonts w:hint="eastAsia"/>
        </w:rPr>
        <w:t>年</w:t>
      </w:r>
      <w:r>
        <w:t>_____</w:t>
      </w:r>
      <w:r>
        <w:rPr>
          <w:rFonts w:hint="eastAsia"/>
        </w:rPr>
        <w:t>月</w:t>
      </w:r>
      <w:r>
        <w:t>_____</w:t>
      </w:r>
      <w:r>
        <w:rPr>
          <w:rFonts w:hint="eastAsia"/>
        </w:rPr>
        <w:t>日至</w:t>
      </w:r>
      <w:r>
        <w:t>_________</w:t>
      </w:r>
      <w:r>
        <w:rPr>
          <w:rFonts w:hint="eastAsia"/>
        </w:rPr>
        <w:t>年</w:t>
      </w:r>
      <w:r>
        <w:t>_____</w:t>
      </w:r>
      <w:r>
        <w:rPr>
          <w:rFonts w:hint="eastAsia"/>
        </w:rPr>
        <w:t>月</w:t>
      </w:r>
      <w:r>
        <w:t>_____</w:t>
      </w:r>
      <w:r>
        <w:rPr>
          <w:rFonts w:hint="eastAsia"/>
        </w:rPr>
        <w:t>日。</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第三条委托人（是</w:t>
      </w:r>
      <w:r>
        <w:t>/</w:t>
      </w:r>
      <w:r>
        <w:rPr>
          <w:rFonts w:hint="eastAsia"/>
        </w:rPr>
        <w:t>否）允许居间人把委托事务转委托给第三人处理。</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第四条居间人应当就委托事务处理情况向委托人如实报告。</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第五条报酬及支付方式、期限：居间人促成合同成立的，报酬为：</w:t>
      </w:r>
      <w:r>
        <w:t>___________</w:t>
      </w:r>
      <w:r>
        <w:rPr>
          <w:rFonts w:hint="eastAsia"/>
        </w:rPr>
        <w:t>，支付时间及方式为：</w:t>
      </w:r>
      <w:r>
        <w:t>___________</w:t>
      </w:r>
      <w:r>
        <w:rPr>
          <w:rFonts w:hint="eastAsia"/>
        </w:rPr>
        <w:t>；未促成合同成立的，居间人不得要求支付报酬。</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第六条居间费用及支付方式：居间人促成合同成立的，居间活动的费用由居间人负担；未促成合同成立的，委托人应向居间人支付必要费用如下：</w:t>
      </w:r>
      <w:r>
        <w:t>____________</w:t>
      </w:r>
      <w:r>
        <w:rPr>
          <w:rFonts w:hint="eastAsia"/>
        </w:rPr>
        <w:t>，支付方式为：</w:t>
      </w:r>
      <w:r>
        <w:t>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第七条本合同解除的条件：</w:t>
      </w:r>
      <w:r>
        <w:t>__________________________________________________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第八条委托人违约责任：</w:t>
      </w:r>
      <w:r>
        <w:t xml:space="preserve"> __________________________________________________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居间人违约责任：</w:t>
      </w:r>
      <w:r>
        <w:t>___________________________________________________________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第九条合同争议的解决方式：本合同项下发生的争议，由双方当事人协商解决或申请调解解决；协商或调解不成的，按下列第</w:t>
      </w:r>
      <w:r>
        <w:t>__________</w:t>
      </w:r>
      <w:r>
        <w:rPr>
          <w:rFonts w:hint="eastAsia"/>
        </w:rPr>
        <w:t>种方式解决：（只能选择一种）</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（一）提交</w:t>
      </w:r>
      <w:r>
        <w:t>___________</w:t>
      </w:r>
      <w:r>
        <w:rPr>
          <w:rFonts w:hint="eastAsia"/>
        </w:rPr>
        <w:t>仲裁委员会仲裁；</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（二）依法向</w:t>
      </w:r>
      <w:r>
        <w:t>_________</w:t>
      </w:r>
      <w:r>
        <w:rPr>
          <w:rFonts w:hint="eastAsia"/>
        </w:rPr>
        <w:t>人民法院起诉。</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第十条其他约定事项：</w:t>
      </w:r>
      <w:r>
        <w:t xml:space="preserve"> ________________________________________________________</w:t>
      </w:r>
      <w:r>
        <w:rPr>
          <w:rFonts w:hint="eastAsia"/>
        </w:rPr>
        <w:t>。</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529" w:type="dxa"/>
        <w:jc w:val="center"/>
        <w:tblLayout w:type="fixed"/>
        <w:tblLook w:val="04A0"/>
      </w:tblPr>
      <w:tblGrid>
        <w:gridCol w:w="4764"/>
        <w:gridCol w:w="4765"/>
      </w:tblGrid>
      <w:tr w:rsidR="00DA3DE0">
        <w:trPr>
          <w:trHeight w:val="3119"/>
          <w:jc w:val="center"/>
        </w:trPr>
        <w:tc>
          <w:tcPr>
            <w:tcW w:w="4764" w:type="dxa"/>
            <w:tcBorders>
              <w:top w:val="single" w:sz="12" w:space="0" w:color="auto"/>
              <w:left w:val="single" w:sz="12" w:space="0" w:color="auto"/>
              <w:bottom w:val="single" w:sz="12" w:space="0" w:color="auto"/>
              <w:right w:val="single" w:sz="6" w:space="0" w:color="auto"/>
            </w:tcBorders>
            <w:vAlign w:val="center"/>
          </w:tcPr>
          <w:p w:rsidR="00DA3DE0" w:rsidRDefault="001A5FAB">
            <w:pPr>
              <w:autoSpaceDE w:val="0"/>
              <w:autoSpaceDN w:val="0"/>
              <w:adjustRightInd w:val="0"/>
              <w:jc w:val="center"/>
              <w:rPr>
                <w:rFonts w:ascii="宋体" w:hAnsi="宋体" w:cs="方正宋三简体"/>
                <w:bCs/>
                <w:sz w:val="18"/>
                <w:szCs w:val="18"/>
              </w:rPr>
            </w:pPr>
            <w:r>
              <w:rPr>
                <w:rFonts w:ascii="宋体" w:hAnsi="宋体" w:cs="方正宋三简体" w:hint="eastAsia"/>
                <w:bCs/>
                <w:sz w:val="18"/>
                <w:szCs w:val="18"/>
                <w:lang w:val="zh-CN"/>
              </w:rPr>
              <w:t>委托人</w:t>
            </w:r>
          </w:p>
          <w:p w:rsidR="00DA3DE0" w:rsidRDefault="001A5FAB">
            <w:pPr>
              <w:autoSpaceDE w:val="0"/>
              <w:autoSpaceDN w:val="0"/>
              <w:adjustRightInd w:val="0"/>
              <w:ind w:hanging="63"/>
              <w:rPr>
                <w:rFonts w:ascii="宋体" w:hAnsi="宋体" w:cs="方正宋三简体"/>
                <w:bCs/>
                <w:sz w:val="18"/>
                <w:szCs w:val="18"/>
              </w:rPr>
            </w:pPr>
            <w:r>
              <w:rPr>
                <w:rFonts w:ascii="宋体" w:hAnsi="宋体" w:cs="方正宋三简体" w:hint="eastAsia"/>
                <w:bCs/>
                <w:sz w:val="18"/>
                <w:szCs w:val="18"/>
                <w:lang w:val="zh-CN"/>
              </w:rPr>
              <w:t>委托人</w:t>
            </w:r>
            <w:r>
              <w:rPr>
                <w:rFonts w:ascii="宋体" w:hAnsi="宋体" w:cs="方正宋三简体" w:hint="eastAsia"/>
                <w:bCs/>
                <w:sz w:val="18"/>
                <w:szCs w:val="18"/>
              </w:rPr>
              <w:t>（</w:t>
            </w:r>
            <w:r>
              <w:rPr>
                <w:rFonts w:ascii="宋体" w:hAnsi="宋体" w:cs="方正宋三简体" w:hint="eastAsia"/>
                <w:bCs/>
                <w:sz w:val="18"/>
                <w:szCs w:val="18"/>
                <w:lang w:val="zh-CN"/>
              </w:rPr>
              <w:t>章</w:t>
            </w:r>
            <w:r>
              <w:rPr>
                <w:rFonts w:ascii="宋体" w:hAnsi="宋体" w:cs="方正宋三简体" w:hint="eastAsia"/>
                <w:bCs/>
                <w:sz w:val="18"/>
                <w:szCs w:val="18"/>
              </w:rPr>
              <w:t xml:space="preserve">）：           </w:t>
            </w:r>
            <w:r>
              <w:rPr>
                <w:rFonts w:ascii="宋体" w:hAnsi="宋体" w:cs="方正宋三简体" w:hint="eastAsia"/>
                <w:bCs/>
                <w:sz w:val="18"/>
                <w:szCs w:val="18"/>
                <w:lang w:val="zh-CN"/>
              </w:rPr>
              <w:t>住所</w:t>
            </w:r>
            <w:r>
              <w:rPr>
                <w:rFonts w:ascii="宋体" w:hAnsi="宋体" w:cs="方正宋三简体" w:hint="eastAsia"/>
                <w:bCs/>
                <w:sz w:val="18"/>
                <w:szCs w:val="18"/>
              </w:rPr>
              <w:t>：</w:t>
            </w:r>
          </w:p>
          <w:p w:rsidR="00DA3DE0" w:rsidRDefault="001A5FAB">
            <w:pPr>
              <w:autoSpaceDE w:val="0"/>
              <w:autoSpaceDN w:val="0"/>
              <w:adjustRightInd w:val="0"/>
              <w:ind w:hanging="60"/>
              <w:rPr>
                <w:rFonts w:ascii="宋体" w:hAnsi="宋体" w:cs="方正宋三简体"/>
                <w:bCs/>
                <w:sz w:val="18"/>
                <w:szCs w:val="18"/>
                <w:lang w:val="zh-CN"/>
              </w:rPr>
            </w:pPr>
            <w:r>
              <w:rPr>
                <w:rFonts w:ascii="宋体" w:hAnsi="宋体" w:cs="方正宋三简体" w:hint="eastAsia"/>
                <w:bCs/>
                <w:sz w:val="18"/>
                <w:szCs w:val="18"/>
                <w:lang w:val="zh-CN"/>
              </w:rPr>
              <w:t>营业执照号码：          身份证号：</w:t>
            </w:r>
          </w:p>
          <w:p w:rsidR="00DA3DE0" w:rsidRDefault="001A5FAB">
            <w:pPr>
              <w:autoSpaceDE w:val="0"/>
              <w:autoSpaceDN w:val="0"/>
              <w:adjustRightInd w:val="0"/>
              <w:ind w:hanging="60"/>
              <w:rPr>
                <w:rFonts w:ascii="宋体" w:hAnsi="宋体" w:cs="方正宋三简体"/>
                <w:bCs/>
                <w:sz w:val="18"/>
                <w:szCs w:val="18"/>
                <w:lang w:val="zh-CN"/>
              </w:rPr>
            </w:pPr>
            <w:r>
              <w:rPr>
                <w:rFonts w:ascii="宋体" w:hAnsi="宋体" w:cs="方正宋三简体" w:hint="eastAsia"/>
                <w:bCs/>
                <w:sz w:val="18"/>
                <w:szCs w:val="18"/>
                <w:lang w:val="zh-CN"/>
              </w:rPr>
              <w:t>法定代表人：            委托代理人：</w:t>
            </w:r>
          </w:p>
          <w:p w:rsidR="00DA3DE0" w:rsidRDefault="001A5FAB">
            <w:pPr>
              <w:autoSpaceDE w:val="0"/>
              <w:autoSpaceDN w:val="0"/>
              <w:adjustRightInd w:val="0"/>
              <w:ind w:hanging="60"/>
              <w:rPr>
                <w:rFonts w:ascii="宋体" w:hAnsi="宋体" w:cs="方正宋三简体"/>
                <w:bCs/>
                <w:sz w:val="18"/>
                <w:szCs w:val="18"/>
                <w:lang w:val="zh-CN"/>
              </w:rPr>
            </w:pPr>
            <w:r>
              <w:rPr>
                <w:rFonts w:ascii="宋体" w:hAnsi="宋体" w:cs="方正宋三简体" w:hint="eastAsia"/>
                <w:bCs/>
                <w:sz w:val="18"/>
                <w:szCs w:val="18"/>
                <w:lang w:val="zh-CN"/>
              </w:rPr>
              <w:t>电话：                  传真：</w:t>
            </w:r>
          </w:p>
          <w:p w:rsidR="00DA3DE0" w:rsidRDefault="001A5FAB">
            <w:pPr>
              <w:autoSpaceDE w:val="0"/>
              <w:autoSpaceDN w:val="0"/>
              <w:adjustRightInd w:val="0"/>
              <w:ind w:hanging="60"/>
              <w:rPr>
                <w:rFonts w:ascii="宋体" w:hAnsi="宋体" w:cs="方正宋三简体"/>
                <w:bCs/>
                <w:sz w:val="18"/>
                <w:szCs w:val="18"/>
                <w:lang w:val="zh-CN"/>
              </w:rPr>
            </w:pPr>
            <w:r>
              <w:rPr>
                <w:rFonts w:ascii="宋体" w:hAnsi="宋体" w:cs="方正宋三简体" w:hint="eastAsia"/>
                <w:bCs/>
                <w:sz w:val="18"/>
                <w:szCs w:val="18"/>
                <w:lang w:val="zh-CN"/>
              </w:rPr>
              <w:t>开户银行：              账号：</w:t>
            </w:r>
          </w:p>
          <w:p w:rsidR="00DA3DE0" w:rsidRDefault="001A5FAB">
            <w:pPr>
              <w:autoSpaceDE w:val="0"/>
              <w:autoSpaceDN w:val="0"/>
              <w:adjustRightInd w:val="0"/>
              <w:ind w:hanging="60"/>
              <w:rPr>
                <w:rFonts w:ascii="宋体" w:hAnsi="宋体" w:cs="方正宋三简体"/>
                <w:bCs/>
                <w:sz w:val="18"/>
                <w:szCs w:val="18"/>
                <w:lang w:val="zh-CN"/>
              </w:rPr>
            </w:pPr>
            <w:r>
              <w:rPr>
                <w:rFonts w:ascii="宋体" w:hAnsi="宋体" w:cs="方正宋三简体" w:hint="eastAsia"/>
                <w:bCs/>
                <w:sz w:val="18"/>
                <w:szCs w:val="18"/>
                <w:lang w:val="zh-CN"/>
              </w:rPr>
              <w:t>税号：                  邮政编码：</w:t>
            </w:r>
          </w:p>
        </w:tc>
        <w:tc>
          <w:tcPr>
            <w:tcW w:w="4765" w:type="dxa"/>
            <w:tcBorders>
              <w:top w:val="single" w:sz="12" w:space="0" w:color="auto"/>
              <w:left w:val="single" w:sz="6" w:space="0" w:color="auto"/>
              <w:bottom w:val="single" w:sz="12" w:space="0" w:color="auto"/>
              <w:right w:val="single" w:sz="12" w:space="0" w:color="auto"/>
            </w:tcBorders>
            <w:vAlign w:val="center"/>
          </w:tcPr>
          <w:p w:rsidR="00DA3DE0" w:rsidRDefault="001A5FAB">
            <w:pPr>
              <w:autoSpaceDE w:val="0"/>
              <w:autoSpaceDN w:val="0"/>
              <w:adjustRightInd w:val="0"/>
              <w:jc w:val="center"/>
              <w:rPr>
                <w:rFonts w:ascii="宋体" w:hAnsi="宋体" w:cs="方正宋三简体"/>
                <w:bCs/>
                <w:sz w:val="18"/>
                <w:szCs w:val="18"/>
                <w:lang w:val="zh-CN"/>
              </w:rPr>
            </w:pPr>
            <w:r>
              <w:rPr>
                <w:rFonts w:ascii="宋体" w:hAnsi="宋体" w:cs="方正宋三简体" w:hint="eastAsia"/>
                <w:bCs/>
                <w:sz w:val="18"/>
                <w:szCs w:val="18"/>
                <w:lang w:val="zh-CN"/>
              </w:rPr>
              <w:t>居  间  人</w:t>
            </w:r>
          </w:p>
          <w:p w:rsidR="00DA3DE0" w:rsidRDefault="001A5FAB">
            <w:pPr>
              <w:autoSpaceDE w:val="0"/>
              <w:autoSpaceDN w:val="0"/>
              <w:adjustRightInd w:val="0"/>
              <w:ind w:hanging="54"/>
              <w:rPr>
                <w:rFonts w:ascii="宋体" w:hAnsi="宋体" w:cs="方正宋三简体"/>
                <w:bCs/>
                <w:sz w:val="18"/>
                <w:szCs w:val="18"/>
                <w:lang w:val="zh-CN"/>
              </w:rPr>
            </w:pPr>
            <w:r>
              <w:rPr>
                <w:rFonts w:ascii="宋体" w:hAnsi="宋体" w:cs="方正宋三简体" w:hint="eastAsia"/>
                <w:bCs/>
                <w:sz w:val="18"/>
                <w:szCs w:val="18"/>
                <w:lang w:val="zh-CN"/>
              </w:rPr>
              <w:t>居间人（章）：            住所：</w:t>
            </w:r>
          </w:p>
          <w:p w:rsidR="00DA3DE0" w:rsidRDefault="001A5FAB">
            <w:pPr>
              <w:autoSpaceDE w:val="0"/>
              <w:autoSpaceDN w:val="0"/>
              <w:adjustRightInd w:val="0"/>
              <w:ind w:hanging="54"/>
              <w:rPr>
                <w:rFonts w:ascii="宋体" w:hAnsi="宋体" w:cs="方正宋三简体"/>
                <w:bCs/>
                <w:sz w:val="18"/>
                <w:szCs w:val="18"/>
                <w:lang w:val="zh-CN"/>
              </w:rPr>
            </w:pPr>
            <w:r>
              <w:rPr>
                <w:rFonts w:ascii="宋体" w:hAnsi="宋体" w:cs="方正宋三简体" w:hint="eastAsia"/>
                <w:bCs/>
                <w:sz w:val="18"/>
                <w:szCs w:val="18"/>
                <w:lang w:val="zh-CN"/>
              </w:rPr>
              <w:t>营业执照号码：           身份证号：</w:t>
            </w:r>
          </w:p>
          <w:p w:rsidR="00DA3DE0" w:rsidRDefault="001A5FAB">
            <w:pPr>
              <w:autoSpaceDE w:val="0"/>
              <w:autoSpaceDN w:val="0"/>
              <w:adjustRightInd w:val="0"/>
              <w:ind w:hanging="54"/>
              <w:rPr>
                <w:rFonts w:ascii="宋体" w:hAnsi="宋体" w:cs="方正宋三简体"/>
                <w:bCs/>
                <w:sz w:val="18"/>
                <w:szCs w:val="18"/>
                <w:lang w:val="zh-CN"/>
              </w:rPr>
            </w:pPr>
            <w:r>
              <w:rPr>
                <w:rFonts w:ascii="宋体" w:hAnsi="宋体" w:cs="方正宋三简体" w:hint="eastAsia"/>
                <w:bCs/>
                <w:sz w:val="18"/>
                <w:szCs w:val="18"/>
                <w:lang w:val="zh-CN"/>
              </w:rPr>
              <w:t>法定代表人：             委托代理人：</w:t>
            </w:r>
          </w:p>
          <w:p w:rsidR="00DA3DE0" w:rsidRDefault="001A5FAB">
            <w:pPr>
              <w:autoSpaceDE w:val="0"/>
              <w:autoSpaceDN w:val="0"/>
              <w:adjustRightInd w:val="0"/>
              <w:ind w:hanging="54"/>
              <w:rPr>
                <w:rFonts w:ascii="宋体" w:hAnsi="宋体" w:cs="方正宋三简体"/>
                <w:bCs/>
                <w:sz w:val="18"/>
                <w:szCs w:val="18"/>
                <w:lang w:val="zh-CN"/>
              </w:rPr>
            </w:pPr>
            <w:r>
              <w:rPr>
                <w:rFonts w:ascii="宋体" w:hAnsi="宋体" w:cs="方正宋三简体" w:hint="eastAsia"/>
                <w:bCs/>
                <w:sz w:val="18"/>
                <w:szCs w:val="18"/>
                <w:lang w:val="zh-CN"/>
              </w:rPr>
              <w:t>电话：                   传真：</w:t>
            </w:r>
          </w:p>
          <w:p w:rsidR="00DA3DE0" w:rsidRDefault="001A5FAB">
            <w:pPr>
              <w:autoSpaceDE w:val="0"/>
              <w:autoSpaceDN w:val="0"/>
              <w:adjustRightInd w:val="0"/>
              <w:ind w:hanging="54"/>
              <w:rPr>
                <w:rFonts w:ascii="宋体" w:hAnsi="宋体" w:cs="方正宋三简体"/>
                <w:bCs/>
                <w:sz w:val="18"/>
                <w:szCs w:val="18"/>
                <w:lang w:val="zh-CN"/>
              </w:rPr>
            </w:pPr>
            <w:r>
              <w:rPr>
                <w:rFonts w:ascii="宋体" w:hAnsi="宋体" w:cs="方正宋三简体" w:hint="eastAsia"/>
                <w:bCs/>
                <w:sz w:val="18"/>
                <w:szCs w:val="18"/>
                <w:lang w:val="zh-CN"/>
              </w:rPr>
              <w:t>开户银行：               账号：</w:t>
            </w:r>
          </w:p>
          <w:p w:rsidR="00DA3DE0" w:rsidRDefault="001A5FAB">
            <w:pPr>
              <w:autoSpaceDE w:val="0"/>
              <w:autoSpaceDN w:val="0"/>
              <w:adjustRightInd w:val="0"/>
              <w:ind w:hanging="54"/>
              <w:rPr>
                <w:rFonts w:ascii="宋体" w:hAnsi="宋体" w:cs="方正宋三简体"/>
                <w:bCs/>
                <w:sz w:val="18"/>
                <w:szCs w:val="18"/>
                <w:lang w:val="zh-CN"/>
              </w:rPr>
            </w:pPr>
            <w:r>
              <w:rPr>
                <w:rFonts w:ascii="宋体" w:hAnsi="宋体" w:cs="方正宋三简体" w:hint="eastAsia"/>
                <w:bCs/>
                <w:sz w:val="18"/>
                <w:szCs w:val="18"/>
                <w:lang w:val="zh-CN"/>
              </w:rPr>
              <w:t>税号：                   邮政编码：</w:t>
            </w:r>
          </w:p>
        </w:tc>
      </w:tr>
    </w:tbl>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1680"/>
        <w:rPr>
          <w:rFonts w:ascii="黑体" w:eastAsia="黑体" w:hAnsi="宋体"/>
        </w:rPr>
      </w:pPr>
    </w:p>
    <w:p w:rsidR="00DA3DE0" w:rsidRDefault="00DA3DE0">
      <w:pPr>
        <w:rPr>
          <w:rFonts w:ascii="新宋体-18030" w:eastAsia="新宋体-18030" w:hAnsi="新宋体-18030" w:cs="新宋体-18030"/>
          <w:b/>
        </w:rPr>
      </w:pPr>
    </w:p>
    <w:p w:rsidR="00DA3DE0" w:rsidRDefault="00DA3DE0">
      <w:pPr>
        <w:ind w:firstLineChars="450" w:firstLine="949"/>
        <w:rPr>
          <w:rFonts w:ascii="宋体"/>
          <w:b/>
          <w:color w:val="000000"/>
          <w:szCs w:val="21"/>
        </w:rPr>
      </w:pPr>
    </w:p>
    <w:p w:rsidR="00DA3DE0" w:rsidRDefault="00DA3DE0">
      <w:pPr>
        <w:widowControl/>
        <w:spacing w:line="360" w:lineRule="auto"/>
        <w:ind w:firstLineChars="1606" w:firstLine="3869"/>
        <w:jc w:val="left"/>
        <w:rPr>
          <w:rFonts w:ascii="宋体" w:hAnsi="宋体" w:cs="宋体"/>
          <w:b/>
          <w:bCs/>
          <w:kern w:val="0"/>
          <w:sz w:val="24"/>
        </w:rPr>
      </w:pPr>
    </w:p>
    <w:p w:rsidR="00DA3DE0" w:rsidRDefault="00DA3DE0">
      <w:pPr>
        <w:widowControl/>
        <w:spacing w:line="360" w:lineRule="auto"/>
        <w:ind w:firstLineChars="1606" w:firstLine="3869"/>
        <w:jc w:val="left"/>
        <w:rPr>
          <w:rFonts w:ascii="宋体" w:hAnsi="宋体" w:cs="宋体"/>
          <w:b/>
          <w:bCs/>
          <w:kern w:val="0"/>
          <w:sz w:val="24"/>
        </w:rPr>
      </w:pPr>
    </w:p>
    <w:p w:rsidR="00DA3DE0" w:rsidRDefault="00DA3DE0">
      <w:pPr>
        <w:widowControl/>
        <w:spacing w:line="360" w:lineRule="auto"/>
        <w:ind w:firstLineChars="1606" w:firstLine="3869"/>
        <w:jc w:val="left"/>
        <w:rPr>
          <w:rFonts w:ascii="宋体" w:hAnsi="宋体" w:cs="宋体"/>
          <w:b/>
          <w:bCs/>
          <w:kern w:val="0"/>
          <w:sz w:val="24"/>
        </w:rPr>
      </w:pPr>
    </w:p>
    <w:p w:rsidR="00DA3DE0" w:rsidRDefault="00DA3DE0">
      <w:pPr>
        <w:widowControl/>
        <w:spacing w:line="360" w:lineRule="auto"/>
        <w:ind w:firstLineChars="1606" w:firstLine="3869"/>
        <w:jc w:val="left"/>
        <w:rPr>
          <w:rFonts w:ascii="宋体" w:hAnsi="宋体" w:cs="宋体"/>
          <w:b/>
          <w:bCs/>
          <w:kern w:val="0"/>
          <w:sz w:val="24"/>
        </w:rPr>
      </w:pPr>
    </w:p>
    <w:p w:rsidR="00DA3DE0" w:rsidRDefault="00DA3DE0">
      <w:pPr>
        <w:widowControl/>
        <w:spacing w:line="360" w:lineRule="auto"/>
        <w:ind w:firstLineChars="1606" w:firstLine="3869"/>
        <w:jc w:val="left"/>
        <w:rPr>
          <w:rFonts w:ascii="宋体" w:hAnsi="宋体" w:cs="宋体"/>
          <w:b/>
          <w:bCs/>
          <w:kern w:val="0"/>
          <w:sz w:val="24"/>
        </w:rPr>
      </w:pPr>
    </w:p>
    <w:p w:rsidR="00DA3DE0" w:rsidRDefault="00DA3DE0">
      <w:pPr>
        <w:widowControl/>
        <w:spacing w:line="360" w:lineRule="auto"/>
        <w:ind w:firstLineChars="1606" w:firstLine="3869"/>
        <w:jc w:val="left"/>
        <w:rPr>
          <w:rFonts w:ascii="宋体" w:hAnsi="宋体" w:cs="宋体"/>
          <w:b/>
          <w:bCs/>
          <w:kern w:val="0"/>
          <w:sz w:val="24"/>
        </w:rPr>
      </w:pPr>
    </w:p>
    <w:p w:rsidR="00DA3DE0" w:rsidRDefault="00DA3DE0">
      <w:pPr>
        <w:widowControl/>
        <w:spacing w:line="360" w:lineRule="auto"/>
        <w:ind w:firstLineChars="1606" w:firstLine="3869"/>
        <w:jc w:val="left"/>
        <w:rPr>
          <w:rFonts w:ascii="宋体" w:hAnsi="宋体" w:cs="宋体"/>
          <w:b/>
          <w:bCs/>
          <w:kern w:val="0"/>
          <w:sz w:val="24"/>
        </w:rPr>
      </w:pPr>
    </w:p>
    <w:p w:rsidR="00DA3DE0" w:rsidRDefault="001A5FAB">
      <w:pPr>
        <w:widowControl/>
        <w:spacing w:line="360" w:lineRule="auto"/>
        <w:ind w:firstLineChars="1606" w:firstLine="3869"/>
        <w:jc w:val="left"/>
        <w:rPr>
          <w:rFonts w:ascii="宋体" w:hAnsi="宋体" w:cs="宋体"/>
          <w:kern w:val="0"/>
          <w:sz w:val="24"/>
        </w:rPr>
      </w:pPr>
      <w:r>
        <w:rPr>
          <w:rFonts w:ascii="宋体" w:hAnsi="宋体" w:cs="宋体" w:hint="eastAsia"/>
          <w:b/>
          <w:bCs/>
          <w:kern w:val="0"/>
          <w:sz w:val="24"/>
        </w:rPr>
        <w:t>贷款保证合同（参考文本）</w:t>
      </w:r>
    </w:p>
    <w:p w:rsidR="00DA3DE0" w:rsidRDefault="00DA3DE0">
      <w:pPr>
        <w:widowControl/>
        <w:jc w:val="right"/>
        <w:rPr>
          <w:rFonts w:ascii="宋体" w:hAnsi="宋体" w:cs="宋体"/>
          <w:kern w:val="0"/>
          <w:szCs w:val="21"/>
        </w:rPr>
      </w:pPr>
    </w:p>
    <w:p w:rsidR="00DA3DE0" w:rsidRDefault="001A5FAB">
      <w:pPr>
        <w:widowControl/>
        <w:jc w:val="right"/>
        <w:rPr>
          <w:rFonts w:ascii="宋体" w:hAnsi="宋体" w:cs="宋体"/>
          <w:kern w:val="0"/>
          <w:szCs w:val="21"/>
        </w:rPr>
      </w:pPr>
      <w:r>
        <w:rPr>
          <w:rFonts w:ascii="宋体" w:hAnsi="宋体" w:cs="宋体" w:hint="eastAsia"/>
          <w:kern w:val="0"/>
          <w:szCs w:val="21"/>
        </w:rPr>
        <w:t>合同编号：_______年_______字第_______号</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保证人（甲方）：_________________</w:t>
      </w:r>
      <w:r>
        <w:rPr>
          <w:rFonts w:ascii="宋体" w:hAnsi="宋体" w:cs="宋体" w:hint="eastAsia"/>
          <w:kern w:val="0"/>
          <w:szCs w:val="21"/>
        </w:rPr>
        <w:br/>
        <w:t xml:space="preserve">　　地址：___________________________</w:t>
      </w:r>
      <w:r>
        <w:rPr>
          <w:rFonts w:ascii="宋体" w:hAnsi="宋体" w:cs="宋体" w:hint="eastAsia"/>
          <w:kern w:val="0"/>
          <w:szCs w:val="21"/>
        </w:rPr>
        <w:br/>
        <w:t xml:space="preserve">　　法定代表人：_____________________</w:t>
      </w:r>
      <w:r>
        <w:rPr>
          <w:rFonts w:ascii="宋体" w:hAnsi="宋体" w:cs="宋体" w:hint="eastAsia"/>
          <w:kern w:val="0"/>
          <w:szCs w:val="21"/>
        </w:rPr>
        <w:br/>
        <w:t xml:space="preserve">　　电话：___________________________</w:t>
      </w:r>
      <w:r>
        <w:rPr>
          <w:rFonts w:ascii="宋体" w:hAnsi="宋体" w:cs="宋体" w:hint="eastAsia"/>
          <w:kern w:val="0"/>
          <w:szCs w:val="21"/>
        </w:rPr>
        <w:br/>
        <w:t xml:space="preserve">　　开户金融机构及账号：_____________</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w:t>
      </w:r>
    </w:p>
    <w:p w:rsidR="00DA3DE0" w:rsidRDefault="001A5FAB">
      <w:pPr>
        <w:widowControl/>
        <w:ind w:firstLineChars="200" w:firstLine="420"/>
        <w:jc w:val="left"/>
        <w:rPr>
          <w:rFonts w:ascii="宋体" w:hAnsi="宋体" w:cs="宋体"/>
          <w:kern w:val="0"/>
          <w:szCs w:val="21"/>
        </w:rPr>
      </w:pPr>
      <w:r>
        <w:rPr>
          <w:rFonts w:ascii="宋体" w:hAnsi="宋体" w:cs="宋体" w:hint="eastAsia"/>
          <w:kern w:val="0"/>
          <w:szCs w:val="21"/>
        </w:rPr>
        <w:t>贷款人（乙方）：_________________</w:t>
      </w:r>
      <w:r>
        <w:rPr>
          <w:rFonts w:ascii="宋体" w:hAnsi="宋体" w:cs="宋体" w:hint="eastAsia"/>
          <w:kern w:val="0"/>
          <w:szCs w:val="21"/>
        </w:rPr>
        <w:br/>
        <w:t xml:space="preserve">　　法定地址：_______________________</w:t>
      </w:r>
      <w:r>
        <w:rPr>
          <w:rFonts w:ascii="宋体" w:hAnsi="宋体" w:cs="宋体" w:hint="eastAsia"/>
          <w:kern w:val="0"/>
          <w:szCs w:val="21"/>
        </w:rPr>
        <w:br/>
        <w:t xml:space="preserve">　　法定代表人或负责人：_____________</w:t>
      </w:r>
      <w:r>
        <w:rPr>
          <w:rFonts w:ascii="宋体" w:hAnsi="宋体" w:cs="宋体" w:hint="eastAsia"/>
          <w:kern w:val="0"/>
          <w:szCs w:val="21"/>
        </w:rPr>
        <w:br/>
        <w:t xml:space="preserve">　　电话：___________________________</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w:t>
      </w:r>
    </w:p>
    <w:p w:rsidR="00DA3DE0" w:rsidRDefault="001A5FAB">
      <w:pPr>
        <w:widowControl/>
        <w:ind w:firstLineChars="200" w:firstLine="420"/>
        <w:jc w:val="left"/>
        <w:rPr>
          <w:rFonts w:ascii="宋体" w:hAnsi="宋体" w:cs="宋体"/>
          <w:kern w:val="0"/>
          <w:szCs w:val="21"/>
        </w:rPr>
      </w:pPr>
      <w:r>
        <w:rPr>
          <w:rFonts w:ascii="宋体" w:hAnsi="宋体" w:cs="宋体" w:hint="eastAsia"/>
          <w:kern w:val="0"/>
          <w:szCs w:val="21"/>
        </w:rPr>
        <w:t xml:space="preserve">为确保________年________字第________号借款合同（以下简称借款合同）的履行，甲方愿意向乙方提供保证担保。乙方经审查，同意接受甲方的保证。甲、乙双方根据有关的法律规定，经协商一致，订立本合同，共同遵守执行。 </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第一条　甲方担保的主债权为乙方依据_______年______字______号借款合同向____________发放的贷款，本金金额为__________（）___________元整，贷款期限自______年____月____日至______年____月____日。 </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第二条　本合同的保证方式为连带责任保证，即甲方对借款合同中的借款人的债务承担连带责任。如借款人没有按借款合同约定履行或者没有全部偿清其债务，乙方有权直接要求甲方承担保证责任。甲方应在接到乙方《催收到（逾）期贷款通知书》之日起____个工作日内履行清偿义务。 </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第三条　保证担保的范围为借款合同项下的贷款本金__________（货币种类）__________元整及利息、借款人应支付的违约金（包括罚息）和赔偿金及实现贷款债权的费用（包括诉讼费、律师费等）。 </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第四条　保证期限自本合同生效之日起至借款合同履行期间届满之日后两年。 </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第五条　本合同的效力独立于被保证的借款合同，借款合同无效或可撤销不影响本合同的效力。 </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第六条　保证期间，借款合同的当事人双方协议变更借款合同内容，除展期或增加本金金额之外，无须事先取得本合同甲方的同意，保证人在变更后的保证范围内承担保证责任。 </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w:t>
      </w:r>
      <w:r>
        <w:rPr>
          <w:rFonts w:hint="eastAsia"/>
        </w:rPr>
        <w:t>借款合同未经保证人同意而展期的，保证人仍在原保证期间内承担保证责任。借款合同双方未经保证人同意而增加借款金额的，保证人仍在原借款金额内承担保证责任。</w:t>
      </w:r>
      <w:r>
        <w:rPr>
          <w:rFonts w:ascii="宋体" w:hAnsi="宋体" w:cs="宋体" w:hint="eastAsia"/>
          <w:kern w:val="0"/>
          <w:szCs w:val="21"/>
        </w:rPr>
        <w:t></w:t>
      </w:r>
    </w:p>
    <w:p w:rsidR="00DA3DE0" w:rsidRDefault="001A5FAB">
      <w:pPr>
        <w:widowControl/>
        <w:ind w:firstLineChars="200" w:firstLine="420"/>
        <w:jc w:val="left"/>
        <w:rPr>
          <w:rFonts w:ascii="宋体" w:hAnsi="宋体" w:cs="宋体"/>
          <w:kern w:val="0"/>
          <w:szCs w:val="21"/>
        </w:rPr>
      </w:pPr>
      <w:r>
        <w:rPr>
          <w:rFonts w:ascii="宋体" w:hAnsi="宋体" w:cs="宋体" w:hint="eastAsia"/>
          <w:kern w:val="0"/>
          <w:szCs w:val="21"/>
        </w:rPr>
        <w:t xml:space="preserve">第七条　保证期间，甲方发生机构变更、撤消或其他足以影响保证能力等情形的，甲方应提前_____天书面通知乙方，本合同项下的全部义务由变更后的机构承担或由甲方在_____日之内落实为乙方所接受的新的保证人。 </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第八条　保证期间，乙方有权对甲方的资金状况和财产状况进行监督，有权要求甲方提供其收入证明或财务报表等资料，甲方应如实提供。 </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第九条　保证期间，甲方不得向第三方提供超出其自身负担能力的担保。 </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第十条　发生以下情况之一，乙方有权要求甲方提前承担保证责任，甲方同意提前承担保证责任。</w:t>
      </w:r>
      <w:r>
        <w:rPr>
          <w:rFonts w:ascii="宋体" w:hAnsi="宋体" w:cs="宋体" w:hint="eastAsia"/>
          <w:kern w:val="0"/>
          <w:szCs w:val="21"/>
        </w:rPr>
        <w:br/>
        <w:t xml:space="preserve">　　1、甲方违反本合同第七条、第八条、第九条的约定或者发生其他严重违约行为； </w:t>
      </w:r>
      <w:r>
        <w:rPr>
          <w:rFonts w:ascii="宋体" w:hAnsi="宋体" w:cs="宋体" w:hint="eastAsia"/>
          <w:kern w:val="0"/>
          <w:szCs w:val="21"/>
        </w:rPr>
        <w:br/>
        <w:t xml:space="preserve">　　2、借款合同履行期间，借款人死亡、宣告失踪或丧失民事行为能力致使乙方贷款债权落空，或者借款人有《借款合同》约定的违约情形的。 </w:t>
      </w:r>
    </w:p>
    <w:p w:rsidR="00DA3DE0" w:rsidRDefault="001A5FAB">
      <w:pPr>
        <w:widowControl/>
        <w:jc w:val="left"/>
        <w:rPr>
          <w:rFonts w:ascii="宋体" w:hAnsi="宋体" w:cs="宋体"/>
          <w:kern w:val="0"/>
          <w:szCs w:val="21"/>
        </w:rPr>
      </w:pPr>
      <w:r>
        <w:rPr>
          <w:rFonts w:ascii="宋体" w:hAnsi="宋体" w:cs="宋体" w:hint="eastAsia"/>
          <w:kern w:val="0"/>
          <w:szCs w:val="21"/>
        </w:rPr>
        <w:lastRenderedPageBreak/>
        <w:t xml:space="preserve">　第十一条　甲方不承担保证责任或者违反本合同约定的其他义务的，应向乙方支付被保证的借款合同项下贷款金额____％的违约金，因此给乙方造成经济损失且违约金数额不足以弥补所受损失的，还应赔偿乙方的实际经济损失。</w:t>
      </w:r>
    </w:p>
    <w:p w:rsidR="00DA3DE0" w:rsidRDefault="001A5FAB">
      <w:pPr>
        <w:widowControl/>
        <w:ind w:firstLineChars="200" w:firstLine="420"/>
        <w:jc w:val="left"/>
        <w:rPr>
          <w:rFonts w:ascii="宋体" w:hAnsi="宋体" w:cs="宋体"/>
          <w:kern w:val="0"/>
          <w:szCs w:val="21"/>
        </w:rPr>
      </w:pPr>
      <w:r>
        <w:rPr>
          <w:rFonts w:ascii="宋体" w:hAnsi="宋体" w:cs="宋体" w:hint="eastAsia"/>
          <w:kern w:val="0"/>
          <w:szCs w:val="21"/>
        </w:rPr>
        <w:t xml:space="preserve">对上述违约金、赔偿金以及甲方未承担保证责任的贷款本金、利息和其他费用，乙方有权直接用甲方存款账户中的资金予以抵消。 </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第十二条　本合同有效期内，甲、乙任何一方不得擅自变更或解除合同。需要变更或解除合同时，应经双方协商一致，达成书面协议。协议未达成前，本合同条款仍然有效。 </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第十三条　因本合同发生的争议，由甲、乙双方通过协商解决。协商不成，可以向乙方所在地人民法院起诉。</w:t>
      </w:r>
      <w:r>
        <w:rPr>
          <w:rFonts w:ascii="宋体" w:hAnsi="宋体" w:cs="宋体" w:hint="eastAsia"/>
          <w:kern w:val="0"/>
          <w:szCs w:val="21"/>
        </w:rPr>
        <w:br/>
        <w:t xml:space="preserve"> 　第十四条  合同的修改、补充和解释 </w:t>
      </w:r>
      <w:r>
        <w:rPr>
          <w:rFonts w:ascii="宋体" w:hAnsi="宋体" w:cs="宋体" w:hint="eastAsia"/>
          <w:kern w:val="0"/>
          <w:szCs w:val="21"/>
        </w:rPr>
        <w:br/>
        <w:t xml:space="preserve">　　1、本合同经双方书面同意，可以修改或补充；本合同的任何修改和补充均构成本合同不可分割的一部分。 </w:t>
      </w:r>
      <w:r>
        <w:rPr>
          <w:rFonts w:ascii="宋体" w:hAnsi="宋体" w:cs="宋体" w:hint="eastAsia"/>
          <w:kern w:val="0"/>
          <w:szCs w:val="21"/>
        </w:rPr>
        <w:br/>
        <w:t xml:space="preserve">　　2、本合同的未尽事宜，应根据本合同所担保的借款合同的有关条款予以解释或处理。 </w:t>
      </w:r>
      <w:r>
        <w:rPr>
          <w:rFonts w:ascii="宋体" w:hAnsi="宋体" w:cs="宋体" w:hint="eastAsia"/>
          <w:kern w:val="0"/>
          <w:szCs w:val="21"/>
        </w:rPr>
        <w:br/>
        <w:t xml:space="preserve">　　3、本合同任何条款的无效均不影响其他条款的效力。 </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第十五条　争议解决、法律适用与管辖 </w:t>
      </w:r>
      <w:r>
        <w:rPr>
          <w:rFonts w:ascii="宋体" w:hAnsi="宋体" w:cs="宋体" w:hint="eastAsia"/>
          <w:kern w:val="0"/>
          <w:szCs w:val="21"/>
        </w:rPr>
        <w:br/>
        <w:t xml:space="preserve">　　本合同适用中华人民共和国法律。凡因履行本合同而产生的纠纷，双方应通过友好协商解决。在协商无效时，双方同意采用下述第______种方式解决： </w:t>
      </w:r>
      <w:r>
        <w:rPr>
          <w:rFonts w:ascii="宋体" w:hAnsi="宋体" w:cs="宋体" w:hint="eastAsia"/>
          <w:kern w:val="0"/>
          <w:szCs w:val="21"/>
        </w:rPr>
        <w:br/>
        <w:t xml:space="preserve">　　1、向债权人所在地人民法院起诉，通过司法程序解决。 </w:t>
      </w:r>
      <w:r>
        <w:rPr>
          <w:rFonts w:ascii="宋体" w:hAnsi="宋体" w:cs="宋体" w:hint="eastAsia"/>
          <w:kern w:val="0"/>
          <w:szCs w:val="21"/>
        </w:rPr>
        <w:br/>
        <w:t xml:space="preserve">　　2、由______________仲裁委员会进行仲裁。 </w:t>
      </w:r>
      <w:r>
        <w:rPr>
          <w:rFonts w:ascii="宋体" w:hAnsi="宋体" w:cs="宋体" w:hint="eastAsia"/>
          <w:kern w:val="0"/>
          <w:szCs w:val="21"/>
        </w:rPr>
        <w:br/>
        <w:t xml:space="preserve">　　与诉讼或仲裁有关的所有费用均由保证人承担，但法院判决或仲裁委员会裁决另有规定的除外。 </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第十六条　合同生效 </w:t>
      </w:r>
      <w:r>
        <w:rPr>
          <w:rFonts w:ascii="宋体" w:hAnsi="宋体" w:cs="宋体" w:hint="eastAsia"/>
          <w:kern w:val="0"/>
          <w:szCs w:val="21"/>
        </w:rPr>
        <w:br/>
        <w:t xml:space="preserve">　　本保证合同及其修改、补充在合同双方签字、盖章后生效。本合同一式______份，甲乙双方及借款人各执______份，具有同等的法律效力。</w:t>
      </w:r>
    </w:p>
    <w:p w:rsidR="00DA3DE0" w:rsidRDefault="00DA3DE0">
      <w:pPr>
        <w:widowControl/>
        <w:jc w:val="left"/>
        <w:rPr>
          <w:rFonts w:ascii="宋体" w:hAnsi="宋体" w:cs="宋体"/>
          <w:kern w:val="0"/>
          <w:szCs w:val="21"/>
        </w:rPr>
      </w:pPr>
    </w:p>
    <w:p w:rsidR="00DA3DE0" w:rsidRDefault="001A5FAB">
      <w:pPr>
        <w:widowControl/>
        <w:ind w:leftChars="200" w:left="420"/>
        <w:jc w:val="left"/>
        <w:rPr>
          <w:rFonts w:ascii="宋体" w:hAnsi="宋体" w:cs="宋体"/>
          <w:kern w:val="0"/>
          <w:szCs w:val="21"/>
        </w:rPr>
      </w:pPr>
      <w:r>
        <w:rPr>
          <w:rFonts w:ascii="宋体" w:hAnsi="宋体" w:cs="宋体" w:hint="eastAsia"/>
          <w:kern w:val="0"/>
          <w:szCs w:val="21"/>
        </w:rPr>
        <w:t>甲方：（盖章）______________________________</w:t>
      </w:r>
      <w:r>
        <w:rPr>
          <w:rFonts w:ascii="宋体" w:hAnsi="宋体" w:cs="宋体" w:hint="eastAsia"/>
          <w:kern w:val="0"/>
          <w:szCs w:val="21"/>
        </w:rPr>
        <w:br/>
        <w:t xml:space="preserve">法定代表人或受权代理人：（签字）____________                 </w:t>
      </w:r>
      <w:r>
        <w:rPr>
          <w:rFonts w:ascii="宋体" w:hAnsi="宋体" w:cs="宋体" w:hint="eastAsia"/>
          <w:kern w:val="0"/>
          <w:szCs w:val="21"/>
        </w:rPr>
        <w:br/>
        <w:t>__________年________月________日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s="宋体"/>
          <w:kern w:val="0"/>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rPr>
          <w:rFonts w:ascii="宋体" w:hAnsi="宋体" w:cs="宋体"/>
          <w:kern w:val="0"/>
          <w:szCs w:val="21"/>
        </w:rPr>
      </w:pPr>
      <w:r>
        <w:rPr>
          <w:rFonts w:ascii="宋体" w:hAnsi="宋体" w:cs="宋体" w:hint="eastAsia"/>
          <w:kern w:val="0"/>
          <w:szCs w:val="21"/>
        </w:rPr>
        <w:t>乙方：（公章）______________________________</w:t>
      </w:r>
      <w:r>
        <w:rPr>
          <w:rFonts w:ascii="宋体" w:hAnsi="宋体" w:cs="宋体" w:hint="eastAsia"/>
          <w:kern w:val="0"/>
          <w:szCs w:val="21"/>
        </w:rPr>
        <w:br/>
        <w:t xml:space="preserve">法定代表人或受权代理人：（签字）____________                </w:t>
      </w:r>
      <w:r>
        <w:rPr>
          <w:rFonts w:ascii="宋体" w:hAnsi="宋体" w:cs="宋体" w:hint="eastAsia"/>
          <w:kern w:val="0"/>
          <w:szCs w:val="21"/>
        </w:rPr>
        <w:br/>
        <w:t>__________年________月________日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1" w:firstLine="3098"/>
        <w:rPr>
          <w:rFonts w:ascii="黑体" w:eastAsia="黑体" w:hAnsi="宋体" w:cs="宋体"/>
          <w:bCs/>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1" w:firstLine="3098"/>
        <w:rPr>
          <w:rFonts w:ascii="黑体" w:eastAsia="黑体" w:hAnsi="宋体" w:cs="宋体"/>
          <w:bCs/>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1" w:firstLine="3098"/>
        <w:rPr>
          <w:rFonts w:ascii="黑体" w:eastAsia="黑体" w:hAnsi="宋体" w:cs="宋体"/>
          <w:bCs/>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1" w:firstLine="3098"/>
        <w:rPr>
          <w:rFonts w:ascii="黑体" w:eastAsia="黑体" w:hAnsi="宋体" w:cs="宋体"/>
          <w:bCs/>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1" w:firstLine="3098"/>
        <w:rPr>
          <w:rFonts w:ascii="黑体" w:eastAsia="黑体" w:hAnsi="宋体" w:cs="宋体"/>
          <w:bCs/>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1" w:firstLine="3098"/>
        <w:rPr>
          <w:rFonts w:ascii="黑体" w:eastAsia="黑体" w:hAnsi="宋体" w:cs="宋体"/>
          <w:bCs/>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1" w:firstLine="3098"/>
        <w:rPr>
          <w:rFonts w:ascii="黑体" w:eastAsia="黑体" w:hAnsi="宋体" w:cs="宋体"/>
          <w:bCs/>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1" w:firstLine="3098"/>
        <w:rPr>
          <w:rFonts w:ascii="黑体" w:eastAsia="黑体" w:hAnsi="宋体" w:cs="宋体"/>
          <w:bCs/>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1" w:firstLine="3098"/>
        <w:rPr>
          <w:rFonts w:ascii="黑体" w:eastAsia="黑体" w:hAnsi="宋体" w:cs="宋体"/>
          <w:bCs/>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1" w:firstLine="3098"/>
        <w:rPr>
          <w:rFonts w:ascii="黑体" w:eastAsia="黑体" w:hAnsi="宋体" w:cs="宋体"/>
          <w:bCs/>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1" w:firstLine="3098"/>
        <w:rPr>
          <w:rFonts w:ascii="黑体" w:eastAsia="黑体" w:hAnsi="宋体" w:cs="宋体"/>
          <w:bCs/>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1" w:firstLine="3098"/>
        <w:rPr>
          <w:rFonts w:ascii="黑体" w:eastAsia="黑体" w:hAnsi="宋体" w:cs="宋体"/>
          <w:bCs/>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1" w:firstLine="3098"/>
        <w:rPr>
          <w:rFonts w:ascii="黑体" w:eastAsia="黑体" w:hAnsi="宋体" w:cs="宋体"/>
          <w:bCs/>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1" w:firstLine="3098"/>
        <w:rPr>
          <w:rFonts w:ascii="黑体" w:eastAsia="黑体" w:hAnsi="宋体" w:cs="宋体"/>
          <w:bCs/>
          <w:kern w:val="0"/>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1" w:firstLine="3098"/>
        <w:rPr>
          <w:rFonts w:ascii="黑体" w:eastAsia="黑体" w:hAnsi="宋体" w:cs="宋体"/>
          <w:bCs/>
          <w:kern w:val="0"/>
          <w:sz w:val="24"/>
        </w:rPr>
      </w:pPr>
    </w:p>
    <w:p w:rsidR="00DA3DE0" w:rsidRDefault="001A5FAB" w:rsidP="00FF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kern w:val="0"/>
          <w:sz w:val="24"/>
        </w:rPr>
        <w:t>国家助学贷款保证合同</w:t>
      </w:r>
    </w:p>
    <w:p w:rsidR="00DA3DE0" w:rsidRDefault="00DA3DE0">
      <w:pPr>
        <w:widowControl/>
        <w:jc w:val="right"/>
        <w:rPr>
          <w:rFonts w:ascii="宋体" w:hAnsi="宋体" w:cs="宋体"/>
          <w:kern w:val="0"/>
          <w:szCs w:val="21"/>
        </w:rPr>
      </w:pPr>
    </w:p>
    <w:p w:rsidR="00DA3DE0" w:rsidRDefault="001A5FAB">
      <w:pPr>
        <w:widowControl/>
        <w:jc w:val="right"/>
        <w:rPr>
          <w:rFonts w:ascii="宋体" w:hAnsi="宋体" w:cs="宋体"/>
          <w:kern w:val="0"/>
          <w:szCs w:val="21"/>
        </w:rPr>
      </w:pPr>
      <w:r>
        <w:rPr>
          <w:rFonts w:ascii="宋体" w:hAnsi="宋体" w:cs="宋体" w:hint="eastAsia"/>
          <w:kern w:val="0"/>
          <w:szCs w:val="21"/>
        </w:rPr>
        <w:t>合同编号：______年_______字第________号</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保证人（甲方）：________________________________</w:t>
      </w:r>
      <w:r>
        <w:rPr>
          <w:rFonts w:ascii="宋体" w:hAnsi="宋体" w:cs="宋体" w:hint="eastAsia"/>
          <w:kern w:val="0"/>
          <w:szCs w:val="21"/>
        </w:rPr>
        <w:br/>
        <w:t xml:space="preserve">　　地址：__________________________________________</w:t>
      </w:r>
      <w:r>
        <w:rPr>
          <w:rFonts w:ascii="宋体" w:hAnsi="宋体" w:cs="宋体" w:hint="eastAsia"/>
          <w:kern w:val="0"/>
          <w:szCs w:val="21"/>
        </w:rPr>
        <w:br/>
        <w:t xml:space="preserve">　　法定代表人：____________________________________</w:t>
      </w:r>
      <w:r>
        <w:rPr>
          <w:rFonts w:ascii="宋体" w:hAnsi="宋体" w:cs="宋体" w:hint="eastAsia"/>
          <w:kern w:val="0"/>
          <w:szCs w:val="21"/>
        </w:rPr>
        <w:br/>
        <w:t xml:space="preserve">　　电话：__________________________________________</w:t>
      </w:r>
      <w:r>
        <w:rPr>
          <w:rFonts w:ascii="宋体" w:hAnsi="宋体" w:cs="宋体" w:hint="eastAsia"/>
          <w:kern w:val="0"/>
          <w:szCs w:val="21"/>
        </w:rPr>
        <w:br/>
        <w:t xml:space="preserve">　　开户金融机构及账号：____________________________</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贷款人（乙方）：________________________________</w:t>
      </w:r>
      <w:r>
        <w:rPr>
          <w:rFonts w:ascii="宋体" w:hAnsi="宋体" w:cs="宋体" w:hint="eastAsia"/>
          <w:kern w:val="0"/>
          <w:szCs w:val="21"/>
        </w:rPr>
        <w:br/>
        <w:t xml:space="preserve">　　法定地址：______________________________________</w:t>
      </w:r>
      <w:r>
        <w:rPr>
          <w:rFonts w:ascii="宋体" w:hAnsi="宋体" w:cs="宋体" w:hint="eastAsia"/>
          <w:kern w:val="0"/>
          <w:szCs w:val="21"/>
        </w:rPr>
        <w:br/>
        <w:t xml:space="preserve">　　法定代表人（或其授权代理人）：__________________</w:t>
      </w:r>
      <w:r>
        <w:rPr>
          <w:rFonts w:ascii="宋体" w:hAnsi="宋体" w:cs="宋体" w:hint="eastAsia"/>
          <w:kern w:val="0"/>
          <w:szCs w:val="21"/>
        </w:rPr>
        <w:br/>
        <w:t xml:space="preserve">　　电话：__________________________________________</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为确保_______年_______字第_______号借款合同（以下简称借款合同）的履行，甲方愿意向乙方提供保证担保。乙方经审查，同意接受甲方的保证。甲、乙双方根据有关的法律规定，经协商一致，订立本合同，共同遵守执行。</w:t>
      </w:r>
      <w:r>
        <w:rPr>
          <w:rFonts w:ascii="宋体" w:hAnsi="宋体" w:cs="宋体" w:hint="eastAsia"/>
          <w:kern w:val="0"/>
          <w:szCs w:val="21"/>
        </w:rPr>
        <w:br/>
        <w:t> </w:t>
      </w:r>
      <w:r>
        <w:rPr>
          <w:rFonts w:ascii="宋体" w:hAnsi="宋体" w:cs="宋体" w:hint="eastAsia"/>
          <w:kern w:val="0"/>
          <w:szCs w:val="21"/>
        </w:rPr>
        <w:br/>
        <w:t xml:space="preserve">　第一条　保证范围 </w:t>
      </w:r>
      <w:r>
        <w:rPr>
          <w:rFonts w:ascii="宋体" w:hAnsi="宋体" w:cs="宋体" w:hint="eastAsia"/>
          <w:kern w:val="0"/>
          <w:szCs w:val="21"/>
        </w:rPr>
        <w:br/>
        <w:t xml:space="preserve">　　一、本合同所担保的主债权为债权人__________依据借款合同向债务人__________所发放的贷款，本金金额为人民币_________元（大写）______（小写）。如借款合同双方依据合同规定的条件减少贷款金额，本合同所担保的主债权本金金额则以借款合同项下实际发放的贷款本金金额为准。 </w:t>
      </w:r>
      <w:r>
        <w:rPr>
          <w:rFonts w:ascii="宋体" w:hAnsi="宋体" w:cs="宋体" w:hint="eastAsia"/>
          <w:kern w:val="0"/>
          <w:szCs w:val="21"/>
        </w:rPr>
        <w:br/>
        <w:t xml:space="preserve">　　二、本合同担保的范围包括因借款合同而产生的借款本金、利息（包括法定利息、约定利息、复利、罚息）、违约金、赔偿金、实现债权的费用（包括诉讼费用、律师费用、公证费用、执行费用等）、因债务人违约而给债权人造成的损失和其他所有应付费用。</w:t>
      </w:r>
      <w:r>
        <w:rPr>
          <w:rFonts w:ascii="宋体" w:hAnsi="宋体" w:cs="宋体" w:hint="eastAsia"/>
          <w:kern w:val="0"/>
          <w:szCs w:val="21"/>
        </w:rPr>
        <w:br/>
        <w:t xml:space="preserve"> 　第二条　保证期间 </w:t>
      </w:r>
      <w:r>
        <w:rPr>
          <w:rFonts w:ascii="宋体" w:hAnsi="宋体" w:cs="宋体" w:hint="eastAsia"/>
          <w:kern w:val="0"/>
          <w:szCs w:val="21"/>
        </w:rPr>
        <w:br/>
        <w:t xml:space="preserve">　　本合同项下的保证期间为从主合同生效之日开始到借款合同最后一期还款履行期届满之日起经过两年。 </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第三条　保证方式 </w:t>
      </w:r>
      <w:r>
        <w:rPr>
          <w:rFonts w:ascii="宋体" w:hAnsi="宋体" w:cs="宋体" w:hint="eastAsia"/>
          <w:kern w:val="0"/>
          <w:szCs w:val="21"/>
        </w:rPr>
        <w:br/>
        <w:t xml:space="preserve">　　一、本保证合同担保方式为连带责任担保。［如同一借款合同的保证人为数人，本合同的保证人仍然按照约定的保证范围向债权人承担全部保证责任。］</w:t>
      </w:r>
      <w:r>
        <w:rPr>
          <w:rFonts w:ascii="宋体" w:hAnsi="宋体" w:cs="宋体" w:hint="eastAsia"/>
          <w:kern w:val="0"/>
          <w:szCs w:val="21"/>
        </w:rPr>
        <w:br/>
        <w:t xml:space="preserve">　　二、如果债务人在借款合同项下的任何一正常还款日或提前还款日未按合同约定向债权人进行支付，保证人须履行保证义务。本款所指的正常还款日为借款合同中所规定的利息支付日、还款计划或借据中的本金偿还日或债务人依据合同规定应向债权人支付任何款项的日子。本款所指的提前还款日为债务人提出的经债权人同意的提前还款日以及债权人依据合同规定向债务人要求提前收回贷款的日期。 </w:t>
      </w:r>
      <w:r>
        <w:rPr>
          <w:rFonts w:ascii="宋体" w:hAnsi="宋体" w:cs="宋体" w:hint="eastAsia"/>
          <w:kern w:val="0"/>
          <w:szCs w:val="21"/>
        </w:rPr>
        <w:br/>
        <w:t xml:space="preserve">　　三、如果借款合同履行期间，借款人死亡、宣告失踪或丧失民事行为能力致使债权人贷款债权落空，保证人须履行保证义务。 </w:t>
      </w:r>
      <w:r>
        <w:rPr>
          <w:rFonts w:ascii="宋体" w:hAnsi="宋体" w:cs="宋体" w:hint="eastAsia"/>
          <w:kern w:val="0"/>
          <w:szCs w:val="21"/>
        </w:rPr>
        <w:br/>
        <w:t xml:space="preserve">　　四、如发生了本条第二、三款规定的事件，保证人在债权人向其发出通知后________日内，将通知中所要求支付的金额付到债权人指定的账户中。债权人的通知须以书面形式做出，并可以下述任何一种方式发送： </w:t>
      </w:r>
      <w:r>
        <w:rPr>
          <w:rFonts w:ascii="宋体" w:hAnsi="宋体" w:cs="宋体" w:hint="eastAsia"/>
          <w:kern w:val="0"/>
          <w:szCs w:val="21"/>
        </w:rPr>
        <w:br/>
        <w:t xml:space="preserve">　　1．挂号信； </w:t>
      </w:r>
      <w:r>
        <w:rPr>
          <w:rFonts w:ascii="宋体" w:hAnsi="宋体" w:cs="宋体" w:hint="eastAsia"/>
          <w:kern w:val="0"/>
          <w:szCs w:val="21"/>
        </w:rPr>
        <w:br/>
        <w:t xml:space="preserve">　　2．特快专递； </w:t>
      </w:r>
      <w:r>
        <w:rPr>
          <w:rFonts w:ascii="宋体" w:hAnsi="宋体" w:cs="宋体" w:hint="eastAsia"/>
          <w:kern w:val="0"/>
          <w:szCs w:val="21"/>
        </w:rPr>
        <w:br/>
        <w:t xml:space="preserve">　　3．专人送达； </w:t>
      </w:r>
      <w:r>
        <w:rPr>
          <w:rFonts w:ascii="宋体" w:hAnsi="宋体" w:cs="宋体" w:hint="eastAsia"/>
          <w:kern w:val="0"/>
          <w:szCs w:val="21"/>
        </w:rPr>
        <w:br/>
        <w:t xml:space="preserve">　　4．传真。 </w:t>
      </w:r>
      <w:r>
        <w:rPr>
          <w:rFonts w:ascii="宋体" w:hAnsi="宋体" w:cs="宋体" w:hint="eastAsia"/>
          <w:kern w:val="0"/>
          <w:szCs w:val="21"/>
        </w:rPr>
        <w:br/>
      </w:r>
      <w:r>
        <w:rPr>
          <w:rFonts w:ascii="宋体" w:hAnsi="宋体" w:cs="宋体" w:hint="eastAsia"/>
          <w:kern w:val="0"/>
          <w:szCs w:val="21"/>
        </w:rPr>
        <w:lastRenderedPageBreak/>
        <w:t xml:space="preserve">　　五、保证人在收到前述通知后，须及时支付通知所要求的款项，而不以任何理由要求免予支付或迟延支付。 </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第四条　保证合同独立性 </w:t>
      </w:r>
      <w:r>
        <w:rPr>
          <w:rFonts w:ascii="宋体" w:hAnsi="宋体" w:cs="宋体" w:hint="eastAsia"/>
          <w:kern w:val="0"/>
          <w:szCs w:val="21"/>
        </w:rPr>
        <w:br/>
        <w:t xml:space="preserve">　　一、本保证合同为独立性担保。借款合同因任何原因而发生的无效、可撤销均不影响保证合同的效力，保证合同仍然有效，保证人仍应对债权人承担保证责任。 </w:t>
      </w:r>
      <w:r>
        <w:rPr>
          <w:rFonts w:ascii="宋体" w:hAnsi="宋体" w:cs="宋体" w:hint="eastAsia"/>
          <w:kern w:val="0"/>
          <w:szCs w:val="21"/>
        </w:rPr>
        <w:br/>
        <w:t xml:space="preserve">　　二、借款合同双方解除借款合同或使借款合同提前到期的，保证合同仍然有效，保证人对于借款人给债权人造成的损失承担保证责任。 </w:t>
      </w:r>
      <w:r>
        <w:rPr>
          <w:rFonts w:ascii="宋体" w:hAnsi="宋体" w:cs="宋体" w:hint="eastAsia"/>
          <w:kern w:val="0"/>
          <w:szCs w:val="21"/>
        </w:rPr>
        <w:br/>
        <w:t xml:space="preserve">　　三、借款合同双方协议变更合同的内容，除展期或增加借款金额外，无需征得保证人同意，保证人仍在变更后的保证范围内承担保证责任。 </w:t>
      </w:r>
      <w:r>
        <w:rPr>
          <w:rFonts w:ascii="宋体" w:hAnsi="宋体" w:cs="宋体" w:hint="eastAsia"/>
          <w:kern w:val="0"/>
          <w:szCs w:val="21"/>
        </w:rPr>
        <w:br/>
        <w:t xml:space="preserve">　　</w:t>
      </w:r>
      <w:r>
        <w:rPr>
          <w:rFonts w:hint="eastAsia"/>
          <w:szCs w:val="21"/>
        </w:rPr>
        <w:t>借款合同未经保证人同意而展期的，保证人仍在原保证期间内承担保证责任。借款合同双方未经保证人同意而增加借款金额的，保证人仍在原借款金额内承担保证责任。</w:t>
      </w:r>
      <w:r>
        <w:rPr>
          <w:rFonts w:ascii="宋体" w:hAnsi="宋体" w:cs="宋体" w:hint="eastAsia"/>
          <w:kern w:val="0"/>
          <w:szCs w:val="21"/>
        </w:rPr>
        <w:br/>
        <w:t xml:space="preserve">　　四、无需征得保证人同意，债权人可将借款合同债权转让给第三人，保证人仍在原保证范围内承担保证责任。 </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第五条　声明与承诺 </w:t>
      </w:r>
      <w:r>
        <w:rPr>
          <w:rFonts w:ascii="宋体" w:hAnsi="宋体" w:cs="宋体" w:hint="eastAsia"/>
          <w:kern w:val="0"/>
          <w:szCs w:val="21"/>
        </w:rPr>
        <w:br/>
        <w:t xml:space="preserve">　　保证人声明与承诺如下： </w:t>
      </w:r>
      <w:r>
        <w:rPr>
          <w:rFonts w:ascii="宋体" w:hAnsi="宋体" w:cs="宋体" w:hint="eastAsia"/>
          <w:kern w:val="0"/>
          <w:szCs w:val="21"/>
        </w:rPr>
        <w:br/>
        <w:t xml:space="preserve">　　一、保证人依据中国法律具有保证人资格，保证人有能力承担保证责任。 </w:t>
      </w:r>
      <w:r>
        <w:rPr>
          <w:rFonts w:ascii="宋体" w:hAnsi="宋体" w:cs="宋体" w:hint="eastAsia"/>
          <w:kern w:val="0"/>
          <w:szCs w:val="21"/>
        </w:rPr>
        <w:br/>
        <w:t xml:space="preserve">　　二、保证人完全了解借款合同的内容，为借款人提供保证完全出于自愿，全部意思表示真实。法定代表人或授权签字人的签字经过合法的授权。 </w:t>
      </w:r>
      <w:r>
        <w:rPr>
          <w:rFonts w:ascii="宋体" w:hAnsi="宋体" w:cs="宋体" w:hint="eastAsia"/>
          <w:kern w:val="0"/>
          <w:szCs w:val="21"/>
        </w:rPr>
        <w:br/>
        <w:t xml:space="preserve">　　三、保证期间，债权人有权对保证人的资金状况和财产状况进行监督，有权要求保证人提供其财务报表等资料，保证人应如实提供。保证人向债权人提供的所有文件、资料、报表和凭证是准确、真实、完整和有效的。 </w:t>
      </w:r>
      <w:r>
        <w:rPr>
          <w:rFonts w:ascii="宋体" w:hAnsi="宋体" w:cs="宋体" w:hint="eastAsia"/>
          <w:kern w:val="0"/>
          <w:szCs w:val="21"/>
        </w:rPr>
        <w:br/>
        <w:t xml:space="preserve">　　四、保证人应向债权人预先通知在保证期间发生的任何形式的产权变动或经营方式改变；保证人不因上述产权变动或经营方式改变而免除保证责任。 </w:t>
      </w:r>
      <w:r>
        <w:rPr>
          <w:rFonts w:ascii="宋体" w:hAnsi="宋体" w:cs="宋体" w:hint="eastAsia"/>
          <w:kern w:val="0"/>
          <w:szCs w:val="21"/>
        </w:rPr>
        <w:br/>
        <w:t xml:space="preserve">　　五、保证人在国家工商行政管理部门进行的任何设立、变更、注销登记，应立即通知并将有关登记副本送交债权人。 </w:t>
      </w:r>
      <w:r>
        <w:rPr>
          <w:rFonts w:ascii="宋体" w:hAnsi="宋体" w:cs="宋体" w:hint="eastAsia"/>
          <w:kern w:val="0"/>
          <w:szCs w:val="21"/>
        </w:rPr>
        <w:br/>
        <w:t xml:space="preserve">　　六、保证人应及时通知其因财务状况发生严重恶化或其他原因造成其全部或部分丧失承担保证责任能力的情形。</w:t>
      </w:r>
      <w:r>
        <w:rPr>
          <w:rFonts w:ascii="宋体" w:hAnsi="宋体" w:cs="宋体" w:hint="eastAsia"/>
          <w:kern w:val="0"/>
          <w:szCs w:val="21"/>
        </w:rPr>
        <w:br/>
        <w:t xml:space="preserve"> 　第六条　违约责任 </w:t>
      </w:r>
      <w:r>
        <w:rPr>
          <w:rFonts w:ascii="宋体" w:hAnsi="宋体" w:cs="宋体" w:hint="eastAsia"/>
          <w:kern w:val="0"/>
          <w:szCs w:val="21"/>
        </w:rPr>
        <w:br/>
        <w:t xml:space="preserve">　　一、以下情况构成保证人在本合同项下的违约： </w:t>
      </w:r>
      <w:r>
        <w:rPr>
          <w:rFonts w:ascii="宋体" w:hAnsi="宋体" w:cs="宋体" w:hint="eastAsia"/>
          <w:kern w:val="0"/>
          <w:szCs w:val="21"/>
        </w:rPr>
        <w:br/>
        <w:t xml:space="preserve">　　1．保证人违反本合同第一条的规定，作出虚假陈述或声明的； </w:t>
      </w:r>
      <w:r>
        <w:rPr>
          <w:rFonts w:ascii="宋体" w:hAnsi="宋体" w:cs="宋体" w:hint="eastAsia"/>
          <w:kern w:val="0"/>
          <w:szCs w:val="21"/>
        </w:rPr>
        <w:br/>
        <w:t xml:space="preserve">　　2．保证人未按本保证合同第四条的规定及时清偿借款人的债务； </w:t>
      </w:r>
      <w:r>
        <w:rPr>
          <w:rFonts w:ascii="宋体" w:hAnsi="宋体" w:cs="宋体" w:hint="eastAsia"/>
          <w:kern w:val="0"/>
          <w:szCs w:val="21"/>
        </w:rPr>
        <w:br/>
        <w:t xml:space="preserve">　　4．因保证人的原因造成本合同无效的，保证人应在本合同的保证范围内承担赔偿责任。 </w:t>
      </w:r>
      <w:r>
        <w:rPr>
          <w:rFonts w:ascii="宋体" w:hAnsi="宋体" w:cs="宋体" w:hint="eastAsia"/>
          <w:kern w:val="0"/>
          <w:szCs w:val="21"/>
        </w:rPr>
        <w:br/>
        <w:t xml:space="preserve">　　二、保证人违约的，债权人有权采取以下一项或多项措施： </w:t>
      </w:r>
      <w:r>
        <w:rPr>
          <w:rFonts w:ascii="宋体" w:hAnsi="宋体" w:cs="宋体" w:hint="eastAsia"/>
          <w:kern w:val="0"/>
          <w:szCs w:val="21"/>
        </w:rPr>
        <w:br/>
        <w:t xml:space="preserve">　　1．解除与保证人之间的借款合同或宣布借款合同提前到期； </w:t>
      </w:r>
      <w:r>
        <w:rPr>
          <w:rFonts w:ascii="宋体" w:hAnsi="宋体" w:cs="宋体" w:hint="eastAsia"/>
          <w:kern w:val="0"/>
          <w:szCs w:val="21"/>
        </w:rPr>
        <w:br/>
        <w:t xml:space="preserve">　　2．要求保证人赔偿因其违约而给债权人造成的一切直接或间接损失（包括但不限于债权人遭受的借款合同项下贷款本金、利息和费用的损失）； </w:t>
      </w:r>
      <w:r>
        <w:rPr>
          <w:rFonts w:ascii="宋体" w:hAnsi="宋体" w:cs="宋体" w:hint="eastAsia"/>
          <w:kern w:val="0"/>
          <w:szCs w:val="21"/>
        </w:rPr>
        <w:br/>
        <w:t xml:space="preserve">　　3．无需通知，将保证人在债权人以及中国银行其他机构处任何账户内的资金或对债权人以及中国银行其他机构享有的任何债权与担保债权相抵消。 </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第七条　权利放弃 </w:t>
      </w:r>
      <w:r>
        <w:rPr>
          <w:rFonts w:ascii="宋体" w:hAnsi="宋体" w:cs="宋体" w:hint="eastAsia"/>
          <w:kern w:val="0"/>
          <w:szCs w:val="21"/>
        </w:rPr>
        <w:br/>
        <w:t xml:space="preserve">　　一、在本合同项下，保证人应当全额支付保证范围内债务，不得提出抵消的主张。 </w:t>
      </w:r>
      <w:r>
        <w:rPr>
          <w:rFonts w:ascii="宋体" w:hAnsi="宋体" w:cs="宋体" w:hint="eastAsia"/>
          <w:kern w:val="0"/>
          <w:szCs w:val="21"/>
        </w:rPr>
        <w:br/>
        <w:t xml:space="preserve">　　二、债权人给予保证人的任何宽容、宽限、优惠或延缓行使本合同项下的权利，均不影响、损害或限制债权人依据本合同和法律而享有的一切权利；不应视为债权人对本合同项下的权利、权益的放弃，也不免除保证人在本合同项下应承担的任何义务。 </w:t>
      </w:r>
      <w:r>
        <w:rPr>
          <w:rFonts w:ascii="宋体" w:hAnsi="宋体" w:cs="宋体" w:hint="eastAsia"/>
          <w:kern w:val="0"/>
          <w:szCs w:val="21"/>
        </w:rPr>
        <w:br/>
        <w:t xml:space="preserve">　　三、保证人在此承诺：不以债权人首先行使借款合同项下的担保物权作为其履行保证责任的前提。 </w:t>
      </w:r>
    </w:p>
    <w:p w:rsidR="00DA3DE0" w:rsidRDefault="001A5FAB">
      <w:pPr>
        <w:widowControl/>
        <w:jc w:val="left"/>
        <w:rPr>
          <w:rFonts w:ascii="宋体" w:hAnsi="宋体" w:cs="宋体"/>
          <w:kern w:val="0"/>
          <w:szCs w:val="21"/>
        </w:rPr>
      </w:pPr>
      <w:r>
        <w:rPr>
          <w:rFonts w:ascii="宋体" w:hAnsi="宋体" w:cs="宋体" w:hint="eastAsia"/>
          <w:kern w:val="0"/>
          <w:szCs w:val="21"/>
        </w:rPr>
        <w:lastRenderedPageBreak/>
        <w:t xml:space="preserve">　第八条　合同的修改、补充和解释 </w:t>
      </w:r>
      <w:r>
        <w:rPr>
          <w:rFonts w:ascii="宋体" w:hAnsi="宋体" w:cs="宋体" w:hint="eastAsia"/>
          <w:kern w:val="0"/>
          <w:szCs w:val="21"/>
        </w:rPr>
        <w:br/>
        <w:t xml:space="preserve">　　一、本合同经双方书面同意，可以修改或补充；本合同的任何修改和补充均构成本合同不可分割的一部分。 </w:t>
      </w:r>
      <w:r>
        <w:rPr>
          <w:rFonts w:ascii="宋体" w:hAnsi="宋体" w:cs="宋体" w:hint="eastAsia"/>
          <w:kern w:val="0"/>
          <w:szCs w:val="21"/>
        </w:rPr>
        <w:br/>
        <w:t xml:space="preserve">　　二、本合同的未尽事宜，应根据本合同所担保的借款合同的有关条款予以解释或处理。 </w:t>
      </w:r>
      <w:r>
        <w:rPr>
          <w:rFonts w:ascii="宋体" w:hAnsi="宋体" w:cs="宋体" w:hint="eastAsia"/>
          <w:kern w:val="0"/>
          <w:szCs w:val="21"/>
        </w:rPr>
        <w:br/>
        <w:t xml:space="preserve">　　三、本合同任何条款的无效均不影响其他条款的效力。 </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　第九条　争议解决、法律适用与管辖 </w:t>
      </w:r>
      <w:r>
        <w:rPr>
          <w:rFonts w:ascii="宋体" w:hAnsi="宋体" w:cs="宋体" w:hint="eastAsia"/>
          <w:kern w:val="0"/>
          <w:szCs w:val="21"/>
        </w:rPr>
        <w:br/>
        <w:t xml:space="preserve">　　本合同适用中华人民共和国法律。凡因履行本合同而产生的纠纷，双方应通过友好协商解决。在协商无效时，双方同意采用下述第______种方式解决： </w:t>
      </w:r>
      <w:r>
        <w:rPr>
          <w:rFonts w:ascii="宋体" w:hAnsi="宋体" w:cs="宋体" w:hint="eastAsia"/>
          <w:kern w:val="0"/>
          <w:szCs w:val="21"/>
        </w:rPr>
        <w:br/>
        <w:t xml:space="preserve">　　1．向债权人所在地人民法院起诉，通过司法程序解决。 </w:t>
      </w:r>
      <w:r>
        <w:rPr>
          <w:rFonts w:ascii="宋体" w:hAnsi="宋体" w:cs="宋体" w:hint="eastAsia"/>
          <w:kern w:val="0"/>
          <w:szCs w:val="21"/>
        </w:rPr>
        <w:br/>
        <w:t xml:space="preserve">　　2．由______________仲裁委员会进行仲裁。 </w:t>
      </w:r>
      <w:r>
        <w:rPr>
          <w:rFonts w:ascii="宋体" w:hAnsi="宋体" w:cs="宋体" w:hint="eastAsia"/>
          <w:kern w:val="0"/>
          <w:szCs w:val="21"/>
        </w:rPr>
        <w:br/>
        <w:t xml:space="preserve">　　与诉讼或仲裁有关的所有费用均由保证人承担，但法院判决或仲裁委员会裁决另有规定的除外。 </w:t>
      </w:r>
    </w:p>
    <w:p w:rsidR="00DA3DE0" w:rsidRDefault="001A5FAB">
      <w:pPr>
        <w:widowControl/>
        <w:jc w:val="left"/>
        <w:rPr>
          <w:rFonts w:ascii="宋体" w:hAnsi="宋体" w:cs="宋体"/>
          <w:kern w:val="0"/>
          <w:szCs w:val="21"/>
        </w:rPr>
      </w:pPr>
      <w:r>
        <w:rPr>
          <w:rFonts w:ascii="宋体" w:hAnsi="宋体" w:cs="宋体" w:hint="eastAsia"/>
          <w:kern w:val="0"/>
          <w:szCs w:val="21"/>
        </w:rPr>
        <w:t xml:space="preserve">第十条　合同生效 </w:t>
      </w:r>
      <w:r>
        <w:rPr>
          <w:rFonts w:ascii="宋体" w:hAnsi="宋体" w:cs="宋体" w:hint="eastAsia"/>
          <w:kern w:val="0"/>
          <w:szCs w:val="21"/>
        </w:rPr>
        <w:br/>
        <w:t xml:space="preserve">　　本保证合同及其修改、补充在合同双方签字、盖章后生效。本合同一式______份，甲乙双方及借款人各执______份，具有同等的法律效力。</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0" w:left="2100"/>
        <w:rPr>
          <w:rFonts w:ascii="宋体" w:hAnsi="宋体" w:cs="宋体"/>
          <w:kern w:val="0"/>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50" w:left="4725"/>
        <w:rPr>
          <w:rFonts w:ascii="宋体" w:hAnsi="宋体" w:cs="宋体"/>
          <w:kern w:val="0"/>
          <w:szCs w:val="21"/>
        </w:rPr>
      </w:pPr>
      <w:r>
        <w:rPr>
          <w:rFonts w:ascii="宋体" w:hAnsi="宋体" w:cs="宋体" w:hint="eastAsia"/>
          <w:kern w:val="0"/>
          <w:szCs w:val="21"/>
        </w:rPr>
        <w:t>保证人：（公章）__________________</w:t>
      </w:r>
      <w:r>
        <w:rPr>
          <w:rFonts w:ascii="宋体" w:hAnsi="宋体" w:cs="宋体" w:hint="eastAsia"/>
          <w:kern w:val="0"/>
          <w:szCs w:val="21"/>
        </w:rPr>
        <w:br/>
        <w:t>法定代表人或     </w:t>
      </w:r>
    </w:p>
    <w:p w:rsidR="00DA3DE0" w:rsidRDefault="001A5FAB">
      <w:pPr>
        <w:widowControl/>
        <w:jc w:val="right"/>
        <w:rPr>
          <w:rFonts w:ascii="宋体" w:hAnsi="宋体" w:cs="宋体"/>
          <w:kern w:val="0"/>
          <w:szCs w:val="21"/>
        </w:rPr>
      </w:pPr>
      <w:r>
        <w:rPr>
          <w:rFonts w:ascii="宋体" w:hAnsi="宋体" w:cs="宋体" w:hint="eastAsia"/>
          <w:kern w:val="0"/>
          <w:szCs w:val="21"/>
        </w:rPr>
        <w:t>授权签字人：______________________</w:t>
      </w:r>
      <w:r>
        <w:rPr>
          <w:rFonts w:ascii="宋体" w:hAnsi="宋体" w:cs="宋体" w:hint="eastAsia"/>
          <w:kern w:val="0"/>
          <w:szCs w:val="21"/>
        </w:rPr>
        <w:br/>
        <w:t>时间及地点：______________________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50" w:left="4725"/>
        <w:rPr>
          <w:rFonts w:ascii="宋体" w:hAnsi="宋体" w:cs="宋体"/>
          <w:kern w:val="0"/>
          <w:szCs w:val="21"/>
        </w:rPr>
      </w:pPr>
      <w:r>
        <w:rPr>
          <w:rFonts w:ascii="宋体" w:hAnsi="宋体" w:cs="宋体" w:hint="eastAsia"/>
          <w:kern w:val="0"/>
          <w:szCs w:val="21"/>
        </w:rPr>
        <w:t>债权人：（公章）__________________</w:t>
      </w:r>
      <w:r>
        <w:rPr>
          <w:rFonts w:ascii="宋体" w:hAnsi="宋体" w:cs="宋体" w:hint="eastAsia"/>
          <w:kern w:val="0"/>
          <w:szCs w:val="21"/>
        </w:rPr>
        <w:br/>
        <w:t xml:space="preserve">法定代表人或                       </w:t>
      </w:r>
      <w:r>
        <w:rPr>
          <w:rFonts w:ascii="宋体" w:hAnsi="宋体" w:cs="宋体" w:hint="eastAsia"/>
          <w:kern w:val="0"/>
          <w:szCs w:val="21"/>
        </w:rPr>
        <w:br/>
        <w:t>授权签字人：______________________</w:t>
      </w:r>
      <w:r>
        <w:rPr>
          <w:rFonts w:ascii="宋体" w:hAnsi="宋体" w:cs="宋体" w:hint="eastAsia"/>
          <w:kern w:val="0"/>
          <w:szCs w:val="21"/>
        </w:rPr>
        <w:br/>
        <w:t>时间及地点：_____________________</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rPr>
          <w:rFonts w:ascii="宋体" w:hAnsi="宋体"/>
        </w:rPr>
      </w:pPr>
    </w:p>
    <w:p w:rsidR="00DA3DE0" w:rsidRDefault="00DA3DE0">
      <w:pPr>
        <w:ind w:firstLineChars="1900" w:firstLine="4560"/>
        <w:rPr>
          <w:rFonts w:ascii="黑体" w:eastAsia="黑体"/>
          <w:sz w:val="24"/>
        </w:rPr>
      </w:pPr>
    </w:p>
    <w:p w:rsidR="00DA3DE0" w:rsidRDefault="00DA3DE0">
      <w:pPr>
        <w:ind w:firstLineChars="1900" w:firstLine="4560"/>
        <w:rPr>
          <w:rFonts w:ascii="黑体" w:eastAsia="黑体"/>
          <w:sz w:val="24"/>
        </w:rPr>
      </w:pPr>
    </w:p>
    <w:p w:rsidR="00DA3DE0" w:rsidRDefault="00DA3DE0">
      <w:pPr>
        <w:ind w:firstLineChars="1900" w:firstLine="4560"/>
        <w:rPr>
          <w:rFonts w:ascii="黑体" w:eastAsia="黑体"/>
          <w:sz w:val="24"/>
        </w:rPr>
      </w:pPr>
    </w:p>
    <w:p w:rsidR="00DA3DE0" w:rsidRDefault="00DA3DE0">
      <w:pPr>
        <w:ind w:firstLineChars="1900" w:firstLine="4560"/>
        <w:rPr>
          <w:rFonts w:ascii="黑体" w:eastAsia="黑体"/>
          <w:sz w:val="24"/>
        </w:rPr>
      </w:pPr>
    </w:p>
    <w:p w:rsidR="00DA3DE0" w:rsidRDefault="00DA3DE0">
      <w:pPr>
        <w:ind w:firstLineChars="1900" w:firstLine="4560"/>
        <w:rPr>
          <w:rFonts w:ascii="黑体" w:eastAsia="黑体"/>
          <w:sz w:val="24"/>
        </w:rPr>
      </w:pPr>
    </w:p>
    <w:p w:rsidR="00DA3DE0" w:rsidRDefault="00DA3DE0">
      <w:pPr>
        <w:ind w:firstLineChars="1900" w:firstLine="4560"/>
        <w:rPr>
          <w:rFonts w:ascii="黑体" w:eastAsia="黑体"/>
          <w:sz w:val="24"/>
        </w:rPr>
      </w:pPr>
    </w:p>
    <w:p w:rsidR="00DA3DE0" w:rsidRDefault="00DA3DE0">
      <w:pPr>
        <w:ind w:firstLineChars="1900" w:firstLine="4560"/>
        <w:rPr>
          <w:rFonts w:ascii="黑体" w:eastAsia="黑体"/>
          <w:sz w:val="24"/>
        </w:rPr>
      </w:pPr>
    </w:p>
    <w:p w:rsidR="00DA3DE0" w:rsidRDefault="00DA3DE0">
      <w:pPr>
        <w:ind w:firstLineChars="1900" w:firstLine="4560"/>
        <w:rPr>
          <w:rFonts w:ascii="黑体" w:eastAsia="黑体"/>
          <w:sz w:val="24"/>
        </w:rPr>
      </w:pPr>
    </w:p>
    <w:p w:rsidR="00DA3DE0" w:rsidRDefault="00DA3DE0">
      <w:pPr>
        <w:ind w:firstLineChars="1900" w:firstLine="4560"/>
        <w:rPr>
          <w:rFonts w:ascii="黑体" w:eastAsia="黑体"/>
          <w:sz w:val="24"/>
        </w:rPr>
      </w:pPr>
    </w:p>
    <w:p w:rsidR="00DA3DE0" w:rsidRDefault="00DA3DE0">
      <w:pPr>
        <w:ind w:firstLineChars="1900" w:firstLine="4560"/>
        <w:rPr>
          <w:rFonts w:ascii="黑体" w:eastAsia="黑体"/>
          <w:sz w:val="24"/>
        </w:rPr>
      </w:pPr>
    </w:p>
    <w:p w:rsidR="00DA3DE0" w:rsidRDefault="00DA3DE0">
      <w:pPr>
        <w:ind w:firstLineChars="1900" w:firstLine="4560"/>
        <w:rPr>
          <w:rFonts w:ascii="黑体" w:eastAsia="黑体"/>
          <w:sz w:val="24"/>
        </w:rPr>
      </w:pPr>
    </w:p>
    <w:p w:rsidR="00DA3DE0" w:rsidRDefault="00DA3DE0">
      <w:pPr>
        <w:ind w:firstLineChars="1900" w:firstLine="4560"/>
        <w:rPr>
          <w:rFonts w:ascii="黑体" w:eastAsia="黑体"/>
          <w:sz w:val="24"/>
        </w:rPr>
      </w:pPr>
    </w:p>
    <w:p w:rsidR="00DA3DE0" w:rsidRDefault="00DA3DE0">
      <w:pPr>
        <w:ind w:firstLineChars="1900" w:firstLine="4560"/>
        <w:rPr>
          <w:rFonts w:ascii="黑体" w:eastAsia="黑体"/>
          <w:sz w:val="24"/>
        </w:rPr>
      </w:pPr>
    </w:p>
    <w:p w:rsidR="00DA3DE0" w:rsidRDefault="00DA3DE0">
      <w:pPr>
        <w:ind w:firstLineChars="1900" w:firstLine="4560"/>
        <w:rPr>
          <w:rFonts w:ascii="黑体" w:eastAsia="黑体"/>
          <w:sz w:val="24"/>
        </w:rPr>
      </w:pPr>
    </w:p>
    <w:p w:rsidR="00DA3DE0" w:rsidRDefault="00DA3DE0">
      <w:pPr>
        <w:ind w:firstLineChars="1900" w:firstLine="4560"/>
        <w:rPr>
          <w:rFonts w:ascii="黑体" w:eastAsia="黑体"/>
          <w:sz w:val="24"/>
        </w:rPr>
      </w:pPr>
    </w:p>
    <w:p w:rsidR="00DA3DE0" w:rsidRDefault="00DA3DE0">
      <w:pPr>
        <w:ind w:firstLineChars="1900" w:firstLine="4560"/>
        <w:rPr>
          <w:rFonts w:ascii="黑体" w:eastAsia="黑体"/>
          <w:sz w:val="24"/>
        </w:rPr>
      </w:pPr>
    </w:p>
    <w:p w:rsidR="00DA3DE0" w:rsidRDefault="00DA3DE0">
      <w:pPr>
        <w:ind w:firstLineChars="1900" w:firstLine="4560"/>
        <w:rPr>
          <w:rFonts w:ascii="黑体" w:eastAsia="黑体"/>
          <w:sz w:val="24"/>
        </w:rPr>
      </w:pPr>
    </w:p>
    <w:p w:rsidR="00DA3DE0" w:rsidRDefault="00DA3DE0">
      <w:pPr>
        <w:ind w:firstLineChars="1900" w:firstLine="4560"/>
        <w:rPr>
          <w:rFonts w:ascii="黑体" w:eastAsia="黑体"/>
          <w:sz w:val="24"/>
        </w:rPr>
      </w:pPr>
    </w:p>
    <w:p w:rsidR="00DA3DE0" w:rsidRDefault="00DA3DE0">
      <w:pPr>
        <w:ind w:firstLineChars="1900" w:firstLine="4560"/>
        <w:rPr>
          <w:rFonts w:ascii="黑体" w:eastAsia="黑体"/>
          <w:sz w:val="24"/>
        </w:rPr>
      </w:pPr>
    </w:p>
    <w:p w:rsidR="00DA3DE0" w:rsidRDefault="00DA3DE0">
      <w:pPr>
        <w:ind w:firstLineChars="1900" w:firstLine="4560"/>
        <w:rPr>
          <w:rFonts w:ascii="黑体" w:eastAsia="黑体"/>
          <w:sz w:val="24"/>
        </w:rPr>
      </w:pPr>
    </w:p>
    <w:p w:rsidR="00DA3DE0" w:rsidRDefault="001A5FAB" w:rsidP="001A5FAB">
      <w:pPr>
        <w:ind w:firstLineChars="1450" w:firstLine="3494"/>
        <w:rPr>
          <w:rFonts w:ascii="黑体" w:eastAsia="黑体"/>
          <w:sz w:val="24"/>
        </w:rPr>
      </w:pPr>
      <w:r>
        <w:rPr>
          <w:rFonts w:asciiTheme="minorEastAsia" w:eastAsiaTheme="minorEastAsia" w:hAnsiTheme="minorEastAsia" w:cstheme="minorEastAsia" w:hint="eastAsia"/>
          <w:b/>
          <w:bCs/>
          <w:sz w:val="24"/>
        </w:rPr>
        <w:t>定金合同</w:t>
      </w:r>
      <w:r>
        <w:rPr>
          <w:rFonts w:ascii="黑体" w:eastAsia="黑体" w:hint="eastAsia"/>
          <w:sz w:val="24"/>
        </w:rPr>
        <w:t>（参考文本）</w:t>
      </w:r>
    </w:p>
    <w:p w:rsidR="00DA3DE0" w:rsidRDefault="00DA3DE0" w:rsidP="001A5FAB">
      <w:pPr>
        <w:ind w:firstLineChars="1900" w:firstLine="4578"/>
        <w:rPr>
          <w:rFonts w:asciiTheme="minorEastAsia" w:eastAsiaTheme="minorEastAsia" w:hAnsiTheme="minorEastAsia" w:cstheme="minorEastAsia"/>
          <w:b/>
          <w:bCs/>
          <w:sz w:val="24"/>
        </w:rPr>
      </w:pPr>
    </w:p>
    <w:p w:rsidR="00DA3DE0" w:rsidRDefault="00DA3DE0"/>
    <w:p w:rsidR="00DA3DE0" w:rsidRDefault="001A5FAB">
      <w:pPr>
        <w:ind w:firstLineChars="200" w:firstLine="420"/>
      </w:pPr>
      <w:r>
        <w:rPr>
          <w:rFonts w:hint="eastAsia"/>
        </w:rPr>
        <w:t>甲方：</w:t>
      </w:r>
      <w:r>
        <w:rPr>
          <w:rFonts w:hint="eastAsia"/>
        </w:rPr>
        <w:t>_______________________________</w:t>
      </w:r>
    </w:p>
    <w:p w:rsidR="00DA3DE0" w:rsidRDefault="001A5FAB">
      <w:pPr>
        <w:ind w:firstLineChars="200" w:firstLine="420"/>
      </w:pPr>
      <w:r>
        <w:rPr>
          <w:rFonts w:hint="eastAsia"/>
        </w:rPr>
        <w:t>乙方：</w:t>
      </w:r>
      <w:r>
        <w:rPr>
          <w:rFonts w:hint="eastAsia"/>
        </w:rPr>
        <w:t>_______________________________</w:t>
      </w:r>
    </w:p>
    <w:p w:rsidR="00DA3DE0" w:rsidRDefault="00DA3DE0"/>
    <w:p w:rsidR="00DA3DE0" w:rsidRDefault="001A5FAB">
      <w:pPr>
        <w:ind w:firstLineChars="200" w:firstLine="420"/>
      </w:pPr>
      <w:r>
        <w:rPr>
          <w:rFonts w:hint="eastAsia"/>
        </w:rPr>
        <w:t>第一条</w:t>
      </w:r>
      <w:r>
        <w:rPr>
          <w:rFonts w:hint="eastAsia"/>
        </w:rPr>
        <w:t xml:space="preserve">  </w:t>
      </w:r>
      <w:r>
        <w:rPr>
          <w:rFonts w:hint="eastAsia"/>
        </w:rPr>
        <w:t>被担保的主债权种类、数额：</w:t>
      </w:r>
      <w:r>
        <w:rPr>
          <w:rFonts w:hint="eastAsia"/>
        </w:rPr>
        <w:t xml:space="preserve"> _______________________________________</w:t>
      </w:r>
      <w:r>
        <w:rPr>
          <w:rFonts w:hint="eastAsia"/>
        </w:rPr>
        <w:t>。</w:t>
      </w:r>
    </w:p>
    <w:p w:rsidR="00DA3DE0" w:rsidRDefault="001A5FAB">
      <w:pPr>
        <w:ind w:firstLineChars="200" w:firstLine="420"/>
      </w:pPr>
      <w:r>
        <w:rPr>
          <w:rFonts w:hint="eastAsia"/>
        </w:rPr>
        <w:t>第二条</w:t>
      </w:r>
      <w:r>
        <w:rPr>
          <w:rFonts w:hint="eastAsia"/>
        </w:rPr>
        <w:t xml:space="preserve">  </w:t>
      </w:r>
      <w:r>
        <w:rPr>
          <w:rFonts w:hint="eastAsia"/>
        </w:rPr>
        <w:t>债务人履行债务的期限：</w:t>
      </w:r>
      <w:r>
        <w:rPr>
          <w:rFonts w:hint="eastAsia"/>
        </w:rPr>
        <w:t xml:space="preserve"> ____________________________________________</w:t>
      </w:r>
      <w:r>
        <w:rPr>
          <w:rFonts w:hint="eastAsia"/>
        </w:rPr>
        <w:t>。</w:t>
      </w:r>
    </w:p>
    <w:p w:rsidR="00DA3DE0" w:rsidRDefault="001A5FAB">
      <w:pPr>
        <w:ind w:firstLineChars="200" w:firstLine="420"/>
      </w:pPr>
      <w:r>
        <w:rPr>
          <w:rFonts w:hint="eastAsia"/>
        </w:rPr>
        <w:t>第三条</w:t>
      </w:r>
      <w:r>
        <w:rPr>
          <w:rFonts w:hint="eastAsia"/>
        </w:rPr>
        <w:t xml:space="preserve">  </w:t>
      </w:r>
      <w:r>
        <w:rPr>
          <w:rFonts w:hint="eastAsia"/>
        </w:rPr>
        <w:t>定金数额：</w:t>
      </w:r>
      <w:r>
        <w:rPr>
          <w:rFonts w:hint="eastAsia"/>
        </w:rPr>
        <w:t xml:space="preserve"> _______________________________________________________</w:t>
      </w:r>
      <w:r>
        <w:rPr>
          <w:rFonts w:hint="eastAsia"/>
        </w:rPr>
        <w:t>。</w:t>
      </w:r>
    </w:p>
    <w:p w:rsidR="00DA3DE0" w:rsidRDefault="001A5FAB">
      <w:pPr>
        <w:ind w:firstLineChars="200" w:firstLine="420"/>
      </w:pPr>
      <w:r>
        <w:rPr>
          <w:rFonts w:hint="eastAsia"/>
        </w:rPr>
        <w:t>第四条</w:t>
      </w:r>
      <w:r>
        <w:rPr>
          <w:rFonts w:hint="eastAsia"/>
        </w:rPr>
        <w:t xml:space="preserve">  </w:t>
      </w:r>
      <w:r>
        <w:rPr>
          <w:rFonts w:hint="eastAsia"/>
        </w:rPr>
        <w:t>定金的交付时间：</w:t>
      </w:r>
      <w:r>
        <w:rPr>
          <w:rFonts w:hint="eastAsia"/>
        </w:rPr>
        <w:t xml:space="preserve"> _________________________________________________</w:t>
      </w:r>
      <w:r>
        <w:rPr>
          <w:rFonts w:hint="eastAsia"/>
        </w:rPr>
        <w:t>。</w:t>
      </w:r>
    </w:p>
    <w:p w:rsidR="00DA3DE0" w:rsidRDefault="001A5FAB">
      <w:pPr>
        <w:ind w:firstLineChars="200" w:firstLine="420"/>
      </w:pPr>
      <w:r>
        <w:rPr>
          <w:rFonts w:hint="eastAsia"/>
        </w:rPr>
        <w:t>第五条</w:t>
      </w:r>
      <w:r>
        <w:rPr>
          <w:rFonts w:hint="eastAsia"/>
        </w:rPr>
        <w:t xml:space="preserve">  </w:t>
      </w:r>
      <w:r>
        <w:rPr>
          <w:rFonts w:hint="eastAsia"/>
        </w:rPr>
        <w:t>甲方履行主合同中所约定的债务的，在定金应当抵作价款或者收回。若甲方不履行上述债务的，无权要求返还定金；若乙方违约，应当双倍返还定金。</w:t>
      </w:r>
    </w:p>
    <w:p w:rsidR="00DA3DE0" w:rsidRDefault="001A5FAB">
      <w:r>
        <w:rPr>
          <w:rFonts w:hint="eastAsia"/>
        </w:rPr>
        <w:t xml:space="preserve">    </w:t>
      </w:r>
      <w:r>
        <w:rPr>
          <w:rFonts w:hint="eastAsia"/>
        </w:rPr>
        <w:t>第六条</w:t>
      </w:r>
      <w:r>
        <w:rPr>
          <w:rFonts w:hint="eastAsia"/>
        </w:rPr>
        <w:t xml:space="preserve"> </w:t>
      </w:r>
      <w:r>
        <w:rPr>
          <w:rFonts w:hint="eastAsia"/>
        </w:rPr>
        <w:t>当事人认为需要约定的其他事项：</w:t>
      </w:r>
      <w:r>
        <w:rPr>
          <w:rFonts w:hint="eastAsia"/>
        </w:rPr>
        <w:t xml:space="preserve"> _____________________________________</w:t>
      </w:r>
      <w:r>
        <w:rPr>
          <w:rFonts w:hint="eastAsia"/>
        </w:rPr>
        <w:t>。</w:t>
      </w:r>
    </w:p>
    <w:p w:rsidR="00DA3DE0" w:rsidRDefault="001A5FAB">
      <w:pPr>
        <w:ind w:firstLineChars="200" w:firstLine="420"/>
      </w:pPr>
      <w:r>
        <w:rPr>
          <w:rFonts w:hint="eastAsia"/>
        </w:rPr>
        <w:t>第七条</w:t>
      </w:r>
      <w:r>
        <w:rPr>
          <w:rFonts w:hint="eastAsia"/>
        </w:rPr>
        <w:t xml:space="preserve">  </w:t>
      </w:r>
      <w:r>
        <w:rPr>
          <w:rFonts w:hint="eastAsia"/>
        </w:rPr>
        <w:t>本合同</w:t>
      </w:r>
      <w:r>
        <w:rPr>
          <w:rFonts w:hint="eastAsia"/>
        </w:rPr>
        <w:t>______________</w:t>
      </w:r>
      <w:r>
        <w:rPr>
          <w:rFonts w:hint="eastAsia"/>
        </w:rPr>
        <w:t>日起生效，本合同一式二份，甲乙方各执一份为凭。</w:t>
      </w:r>
    </w:p>
    <w:p w:rsidR="00DA3DE0" w:rsidRDefault="001A5FAB">
      <w:r>
        <w:rPr>
          <w:rFonts w:hint="eastAsia"/>
        </w:rPr>
        <w:t xml:space="preserve">　</w:t>
      </w:r>
      <w:r>
        <w:rPr>
          <w:rFonts w:hint="eastAsia"/>
        </w:rPr>
        <w:t xml:space="preserve">   </w:t>
      </w:r>
    </w:p>
    <w:p w:rsidR="00DA3DE0" w:rsidRDefault="001A5FAB">
      <w:pPr>
        <w:ind w:firstLineChars="200" w:firstLine="420"/>
      </w:pPr>
      <w:r>
        <w:rPr>
          <w:rFonts w:hint="eastAsia"/>
        </w:rPr>
        <w:t>甲方（签名、盖章）：</w:t>
      </w:r>
      <w:r>
        <w:rPr>
          <w:rFonts w:hint="eastAsia"/>
        </w:rPr>
        <w:t xml:space="preserve">                     </w:t>
      </w:r>
      <w:r>
        <w:rPr>
          <w:rFonts w:hint="eastAsia"/>
        </w:rPr>
        <w:t>乙方（签名、盖章）</w:t>
      </w:r>
      <w:r>
        <w:rPr>
          <w:rFonts w:hint="eastAsia"/>
        </w:rPr>
        <w:t xml:space="preserve"> </w:t>
      </w:r>
    </w:p>
    <w:p w:rsidR="00DA3DE0" w:rsidRDefault="001A5FAB">
      <w:pPr>
        <w:ind w:firstLineChars="200" w:firstLine="420"/>
      </w:pPr>
      <w:r>
        <w:rPr>
          <w:rFonts w:hint="eastAsia"/>
        </w:rPr>
        <w:t>代表人（签字）：</w:t>
      </w:r>
      <w:r>
        <w:rPr>
          <w:rFonts w:hint="eastAsia"/>
        </w:rPr>
        <w:t xml:space="preserve">                         </w:t>
      </w:r>
      <w:r>
        <w:rPr>
          <w:rFonts w:hint="eastAsia"/>
        </w:rPr>
        <w:t>代表人（签字）：</w:t>
      </w:r>
    </w:p>
    <w:p w:rsidR="00DA3DE0" w:rsidRDefault="00DA3DE0"/>
    <w:p w:rsidR="00DA3DE0" w:rsidRDefault="001A5FAB">
      <w:pPr>
        <w:ind w:firstLineChars="250" w:firstLine="525"/>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sz w:val="28"/>
          <w:szCs w:val="28"/>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DA3DE0">
      <w:pPr>
        <w:ind w:firstLineChars="1450" w:firstLine="3480"/>
        <w:rPr>
          <w:rFonts w:ascii="黑体" w:eastAsia="黑体"/>
          <w:sz w:val="24"/>
        </w:rPr>
      </w:pPr>
    </w:p>
    <w:p w:rsidR="00DA3DE0" w:rsidRDefault="001A5FAB">
      <w:pPr>
        <w:ind w:firstLineChars="1450" w:firstLine="3480"/>
        <w:rPr>
          <w:rFonts w:ascii="黑体" w:eastAsia="黑体"/>
          <w:sz w:val="24"/>
        </w:rPr>
      </w:pPr>
      <w:r>
        <w:rPr>
          <w:rFonts w:ascii="黑体" w:eastAsia="黑体" w:hint="eastAsia"/>
          <w:sz w:val="24"/>
        </w:rPr>
        <w:t>住房抵押合同（参考文本）</w:t>
      </w:r>
    </w:p>
    <w:p w:rsidR="00DA3DE0" w:rsidRDefault="00DA3DE0">
      <w:pPr>
        <w:rPr>
          <w:sz w:val="24"/>
        </w:rPr>
      </w:pPr>
    </w:p>
    <w:p w:rsidR="00DA3DE0" w:rsidRDefault="001A5FAB">
      <w:pPr>
        <w:ind w:firstLineChars="1250" w:firstLine="2625"/>
        <w:rPr>
          <w:szCs w:val="21"/>
        </w:rPr>
      </w:pPr>
      <w:r>
        <w:rPr>
          <w:rFonts w:hint="eastAsia"/>
          <w:szCs w:val="21"/>
        </w:rPr>
        <w:t xml:space="preserve">                 </w:t>
      </w:r>
      <w:r w:rsidR="00FF0698">
        <w:rPr>
          <w:rFonts w:hint="eastAsia"/>
          <w:szCs w:val="21"/>
        </w:rPr>
        <w:t xml:space="preserve">                     </w:t>
      </w:r>
      <w:r>
        <w:rPr>
          <w:rFonts w:hint="eastAsia"/>
          <w:szCs w:val="21"/>
        </w:rPr>
        <w:t xml:space="preserve"> </w:t>
      </w:r>
      <w:r>
        <w:rPr>
          <w:rFonts w:hint="eastAsia"/>
          <w:szCs w:val="21"/>
        </w:rPr>
        <w:t>合同编号：</w:t>
      </w:r>
      <w:r>
        <w:rPr>
          <w:rFonts w:hint="eastAsia"/>
          <w:szCs w:val="21"/>
        </w:rPr>
        <w:t>____________</w:t>
      </w:r>
    </w:p>
    <w:p w:rsidR="00DA3DE0" w:rsidRDefault="00DA3DE0">
      <w:pPr>
        <w:rPr>
          <w:szCs w:val="21"/>
        </w:rPr>
      </w:pPr>
    </w:p>
    <w:p w:rsidR="00DA3DE0" w:rsidRDefault="001A5FAB">
      <w:pPr>
        <w:ind w:firstLineChars="200" w:firstLine="420"/>
        <w:rPr>
          <w:szCs w:val="21"/>
        </w:rPr>
      </w:pPr>
      <w:r>
        <w:rPr>
          <w:rFonts w:hint="eastAsia"/>
          <w:szCs w:val="21"/>
        </w:rPr>
        <w:t>抵押人（借款人）：</w:t>
      </w:r>
      <w:r>
        <w:rPr>
          <w:rFonts w:hint="eastAsia"/>
          <w:szCs w:val="21"/>
        </w:rPr>
        <w:t>___________________________</w:t>
      </w:r>
    </w:p>
    <w:p w:rsidR="00DA3DE0" w:rsidRDefault="001A5FAB">
      <w:pPr>
        <w:ind w:firstLineChars="200" w:firstLine="420"/>
        <w:rPr>
          <w:szCs w:val="21"/>
        </w:rPr>
      </w:pPr>
      <w:r>
        <w:rPr>
          <w:rFonts w:hint="eastAsia"/>
          <w:szCs w:val="21"/>
        </w:rPr>
        <w:t>身份证号码：</w:t>
      </w:r>
      <w:r>
        <w:rPr>
          <w:rFonts w:hint="eastAsia"/>
          <w:szCs w:val="21"/>
        </w:rPr>
        <w:t>________________________________</w:t>
      </w:r>
    </w:p>
    <w:p w:rsidR="00DA3DE0" w:rsidRDefault="001A5FAB">
      <w:pPr>
        <w:ind w:firstLineChars="200" w:firstLine="420"/>
        <w:rPr>
          <w:szCs w:val="21"/>
        </w:rPr>
      </w:pPr>
      <w:r>
        <w:rPr>
          <w:rFonts w:hint="eastAsia"/>
          <w:szCs w:val="21"/>
        </w:rPr>
        <w:t>住所：</w:t>
      </w:r>
      <w:r>
        <w:rPr>
          <w:rFonts w:hint="eastAsia"/>
          <w:szCs w:val="21"/>
        </w:rPr>
        <w:t xml:space="preserve">______________________________________   </w:t>
      </w:r>
    </w:p>
    <w:p w:rsidR="00DA3DE0" w:rsidRDefault="00DA3DE0">
      <w:pPr>
        <w:ind w:firstLineChars="200" w:firstLine="420"/>
        <w:rPr>
          <w:szCs w:val="21"/>
        </w:rPr>
      </w:pPr>
    </w:p>
    <w:p w:rsidR="00DA3DE0" w:rsidRDefault="001A5FAB">
      <w:pPr>
        <w:ind w:firstLineChars="200" w:firstLine="420"/>
        <w:rPr>
          <w:szCs w:val="21"/>
        </w:rPr>
      </w:pPr>
      <w:r>
        <w:rPr>
          <w:rFonts w:hint="eastAsia"/>
          <w:szCs w:val="21"/>
        </w:rPr>
        <w:t>抵押权人（贷款银行）：</w:t>
      </w:r>
      <w:r>
        <w:rPr>
          <w:rFonts w:hint="eastAsia"/>
          <w:szCs w:val="21"/>
        </w:rPr>
        <w:t>_________________________</w:t>
      </w:r>
    </w:p>
    <w:p w:rsidR="00DA3DE0" w:rsidRDefault="001A5FAB">
      <w:pPr>
        <w:rPr>
          <w:szCs w:val="21"/>
        </w:rPr>
      </w:pPr>
      <w:r>
        <w:rPr>
          <w:rFonts w:hint="eastAsia"/>
          <w:szCs w:val="21"/>
        </w:rPr>
        <w:t xml:space="preserve">    </w:t>
      </w:r>
      <w:r>
        <w:rPr>
          <w:rFonts w:hint="eastAsia"/>
          <w:szCs w:val="21"/>
        </w:rPr>
        <w:t>法定代表人：</w:t>
      </w:r>
      <w:r>
        <w:rPr>
          <w:rFonts w:hint="eastAsia"/>
          <w:szCs w:val="21"/>
        </w:rPr>
        <w:t xml:space="preserve"> _________________________________                      </w:t>
      </w:r>
    </w:p>
    <w:p w:rsidR="00DA3DE0" w:rsidRDefault="001A5FAB">
      <w:pPr>
        <w:ind w:firstLineChars="200" w:firstLine="420"/>
        <w:rPr>
          <w:szCs w:val="21"/>
        </w:rPr>
      </w:pPr>
      <w:r>
        <w:rPr>
          <w:rFonts w:hint="eastAsia"/>
          <w:szCs w:val="21"/>
        </w:rPr>
        <w:t>地址：</w:t>
      </w:r>
      <w:r>
        <w:rPr>
          <w:rFonts w:hint="eastAsia"/>
          <w:szCs w:val="21"/>
        </w:rPr>
        <w:t xml:space="preserve">________________________________________                           </w:t>
      </w:r>
    </w:p>
    <w:p w:rsidR="00DA3DE0" w:rsidRDefault="00DA3DE0">
      <w:pPr>
        <w:rPr>
          <w:szCs w:val="21"/>
        </w:rPr>
      </w:pPr>
    </w:p>
    <w:p w:rsidR="00DA3DE0" w:rsidRDefault="001A5FAB">
      <w:pPr>
        <w:ind w:firstLineChars="200" w:firstLine="420"/>
        <w:rPr>
          <w:szCs w:val="21"/>
        </w:rPr>
      </w:pPr>
      <w:r>
        <w:rPr>
          <w:rFonts w:hint="eastAsia"/>
          <w:szCs w:val="21"/>
        </w:rPr>
        <w:t>抵押人因购买住房向抵押权人申请住房借款，愿将所购商品住房抵押给抵押权人。抵押权人经审查，同意向抵押人发放贷款。为明确各自的权利、义务，根据中华人民共和国的有关法律、法规，经双方协商，定立本合同，共同遵守。</w:t>
      </w:r>
    </w:p>
    <w:p w:rsidR="00DA3DE0" w:rsidRDefault="001A5FAB">
      <w:pPr>
        <w:rPr>
          <w:szCs w:val="21"/>
        </w:rPr>
      </w:pPr>
      <w:r>
        <w:rPr>
          <w:rFonts w:hint="eastAsia"/>
          <w:szCs w:val="21"/>
        </w:rPr>
        <w:t xml:space="preserve">    </w:t>
      </w:r>
      <w:r>
        <w:rPr>
          <w:rFonts w:hint="eastAsia"/>
          <w:szCs w:val="21"/>
        </w:rPr>
        <w:t>第一条</w:t>
      </w:r>
      <w:r>
        <w:rPr>
          <w:rFonts w:hint="eastAsia"/>
          <w:szCs w:val="21"/>
        </w:rPr>
        <w:t xml:space="preserve">  </w:t>
      </w:r>
      <w:r>
        <w:rPr>
          <w:rFonts w:hint="eastAsia"/>
          <w:szCs w:val="21"/>
        </w:rPr>
        <w:t>本合同是抵押人与抵押权人与</w:t>
      </w:r>
      <w:r>
        <w:rPr>
          <w:rFonts w:hint="eastAsia"/>
          <w:szCs w:val="21"/>
        </w:rPr>
        <w:t>_____</w:t>
      </w:r>
      <w:r>
        <w:rPr>
          <w:rFonts w:hint="eastAsia"/>
          <w:szCs w:val="21"/>
        </w:rPr>
        <w:t>年</w:t>
      </w:r>
      <w:r>
        <w:rPr>
          <w:rFonts w:hint="eastAsia"/>
          <w:szCs w:val="21"/>
        </w:rPr>
        <w:t>_____</w:t>
      </w:r>
      <w:r>
        <w:rPr>
          <w:rFonts w:hint="eastAsia"/>
          <w:szCs w:val="21"/>
        </w:rPr>
        <w:t>月</w:t>
      </w:r>
      <w:r>
        <w:rPr>
          <w:rFonts w:hint="eastAsia"/>
          <w:szCs w:val="21"/>
        </w:rPr>
        <w:t>_____</w:t>
      </w:r>
      <w:r>
        <w:rPr>
          <w:rFonts w:hint="eastAsia"/>
          <w:szCs w:val="21"/>
        </w:rPr>
        <w:t>日签订个人住房借款合同（编号</w:t>
      </w:r>
      <w:r>
        <w:rPr>
          <w:rFonts w:hint="eastAsia"/>
          <w:szCs w:val="21"/>
        </w:rPr>
        <w:t>_____________</w:t>
      </w:r>
      <w:r>
        <w:rPr>
          <w:rFonts w:hint="eastAsia"/>
          <w:szCs w:val="21"/>
        </w:rPr>
        <w:t>）的从合同。抵押期限</w:t>
      </w:r>
      <w:r>
        <w:rPr>
          <w:rFonts w:hint="eastAsia"/>
          <w:szCs w:val="21"/>
        </w:rPr>
        <w:t>______</w:t>
      </w:r>
      <w:r>
        <w:rPr>
          <w:rFonts w:hint="eastAsia"/>
          <w:szCs w:val="21"/>
        </w:rPr>
        <w:t>年</w:t>
      </w:r>
      <w:r>
        <w:rPr>
          <w:rFonts w:hint="eastAsia"/>
          <w:szCs w:val="21"/>
        </w:rPr>
        <w:t>,</w:t>
      </w:r>
      <w:r>
        <w:rPr>
          <w:rFonts w:hint="eastAsia"/>
          <w:szCs w:val="21"/>
        </w:rPr>
        <w:t>自抵押登记日起至借款到期日后二年止。</w:t>
      </w:r>
    </w:p>
    <w:p w:rsidR="00DA3DE0" w:rsidRDefault="001A5FAB">
      <w:pPr>
        <w:rPr>
          <w:szCs w:val="21"/>
        </w:rPr>
      </w:pPr>
      <w:r>
        <w:rPr>
          <w:rFonts w:hint="eastAsia"/>
          <w:szCs w:val="21"/>
        </w:rPr>
        <w:t xml:space="preserve">    </w:t>
      </w:r>
      <w:r>
        <w:rPr>
          <w:rFonts w:hint="eastAsia"/>
          <w:szCs w:val="21"/>
        </w:rPr>
        <w:t>第二条</w:t>
      </w:r>
      <w:r>
        <w:rPr>
          <w:rFonts w:hint="eastAsia"/>
          <w:szCs w:val="21"/>
        </w:rPr>
        <w:t xml:space="preserve">  </w:t>
      </w:r>
      <w:r>
        <w:rPr>
          <w:rFonts w:hint="eastAsia"/>
          <w:szCs w:val="21"/>
        </w:rPr>
        <w:t>抵押物</w:t>
      </w:r>
    </w:p>
    <w:p w:rsidR="00DA3DE0" w:rsidRDefault="001A5FAB">
      <w:pPr>
        <w:rPr>
          <w:szCs w:val="21"/>
        </w:rPr>
      </w:pPr>
      <w:r>
        <w:rPr>
          <w:rFonts w:hint="eastAsia"/>
          <w:szCs w:val="21"/>
        </w:rPr>
        <w:t xml:space="preserve">    </w:t>
      </w:r>
      <w:r>
        <w:rPr>
          <w:rFonts w:hint="eastAsia"/>
          <w:szCs w:val="21"/>
        </w:rPr>
        <w:t>（</w:t>
      </w:r>
      <w:r>
        <w:rPr>
          <w:rFonts w:hint="eastAsia"/>
          <w:szCs w:val="21"/>
        </w:rPr>
        <w:t>1</w:t>
      </w:r>
      <w:r>
        <w:rPr>
          <w:rFonts w:hint="eastAsia"/>
          <w:szCs w:val="21"/>
        </w:rPr>
        <w:t>）房屋坐落：</w:t>
      </w:r>
      <w:r>
        <w:rPr>
          <w:rFonts w:hint="eastAsia"/>
          <w:szCs w:val="21"/>
        </w:rPr>
        <w:t>_______</w:t>
      </w:r>
      <w:r>
        <w:rPr>
          <w:rFonts w:hint="eastAsia"/>
          <w:szCs w:val="21"/>
        </w:rPr>
        <w:t>市</w:t>
      </w:r>
      <w:r>
        <w:rPr>
          <w:rFonts w:hint="eastAsia"/>
          <w:szCs w:val="21"/>
        </w:rPr>
        <w:t xml:space="preserve">_______ </w:t>
      </w:r>
      <w:r>
        <w:rPr>
          <w:rFonts w:hint="eastAsia"/>
          <w:szCs w:val="21"/>
        </w:rPr>
        <w:t>区（县）</w:t>
      </w:r>
      <w:r>
        <w:rPr>
          <w:rFonts w:hint="eastAsia"/>
          <w:szCs w:val="21"/>
        </w:rPr>
        <w:t>__________</w:t>
      </w:r>
      <w:r>
        <w:rPr>
          <w:rFonts w:hint="eastAsia"/>
          <w:szCs w:val="21"/>
        </w:rPr>
        <w:t>街道（镇）</w:t>
      </w:r>
      <w:r>
        <w:rPr>
          <w:rFonts w:hint="eastAsia"/>
          <w:szCs w:val="21"/>
        </w:rPr>
        <w:t>________</w:t>
      </w:r>
      <w:r>
        <w:rPr>
          <w:rFonts w:hint="eastAsia"/>
          <w:szCs w:val="21"/>
        </w:rPr>
        <w:t>路</w:t>
      </w:r>
    </w:p>
    <w:p w:rsidR="00DA3DE0" w:rsidRDefault="001A5FAB">
      <w:pPr>
        <w:rPr>
          <w:szCs w:val="21"/>
        </w:rPr>
      </w:pPr>
      <w:r>
        <w:rPr>
          <w:rFonts w:hint="eastAsia"/>
          <w:szCs w:val="21"/>
        </w:rPr>
        <w:t>_______</w:t>
      </w:r>
      <w:r>
        <w:rPr>
          <w:rFonts w:hint="eastAsia"/>
          <w:szCs w:val="21"/>
        </w:rPr>
        <w:t>楼</w:t>
      </w:r>
      <w:r>
        <w:rPr>
          <w:rFonts w:hint="eastAsia"/>
          <w:szCs w:val="21"/>
        </w:rPr>
        <w:t xml:space="preserve"> ________</w:t>
      </w:r>
      <w:r>
        <w:rPr>
          <w:rFonts w:hint="eastAsia"/>
          <w:szCs w:val="21"/>
        </w:rPr>
        <w:t>单元</w:t>
      </w:r>
      <w:r>
        <w:rPr>
          <w:rFonts w:hint="eastAsia"/>
          <w:szCs w:val="21"/>
        </w:rPr>
        <w:t>________</w:t>
      </w:r>
      <w:r>
        <w:rPr>
          <w:rFonts w:hint="eastAsia"/>
          <w:szCs w:val="21"/>
        </w:rPr>
        <w:t>层</w:t>
      </w:r>
      <w:r>
        <w:rPr>
          <w:rFonts w:hint="eastAsia"/>
          <w:szCs w:val="21"/>
        </w:rPr>
        <w:t>________</w:t>
      </w:r>
      <w:r>
        <w:rPr>
          <w:rFonts w:hint="eastAsia"/>
          <w:szCs w:val="21"/>
        </w:rPr>
        <w:t>号。</w:t>
      </w:r>
    </w:p>
    <w:p w:rsidR="00DA3DE0" w:rsidRDefault="001A5FAB">
      <w:pPr>
        <w:rPr>
          <w:szCs w:val="21"/>
        </w:rPr>
      </w:pPr>
      <w:r>
        <w:rPr>
          <w:rFonts w:hint="eastAsia"/>
          <w:szCs w:val="21"/>
        </w:rPr>
        <w:t xml:space="preserve">    </w:t>
      </w:r>
      <w:r>
        <w:rPr>
          <w:rFonts w:hint="eastAsia"/>
          <w:szCs w:val="21"/>
        </w:rPr>
        <w:t>（</w:t>
      </w:r>
      <w:r>
        <w:rPr>
          <w:rFonts w:hint="eastAsia"/>
          <w:szCs w:val="21"/>
        </w:rPr>
        <w:t>2</w:t>
      </w:r>
      <w:r>
        <w:rPr>
          <w:rFonts w:hint="eastAsia"/>
          <w:szCs w:val="21"/>
        </w:rPr>
        <w:t>）房屋类型：</w:t>
      </w:r>
      <w:r>
        <w:rPr>
          <w:rFonts w:hint="eastAsia"/>
          <w:szCs w:val="21"/>
        </w:rPr>
        <w:t>__________________</w:t>
      </w:r>
      <w:r>
        <w:rPr>
          <w:rFonts w:hint="eastAsia"/>
          <w:szCs w:val="21"/>
        </w:rPr>
        <w:t>（</w:t>
      </w:r>
      <w:r>
        <w:rPr>
          <w:rFonts w:hint="eastAsia"/>
          <w:szCs w:val="21"/>
        </w:rPr>
        <w:t>3</w:t>
      </w:r>
      <w:r>
        <w:rPr>
          <w:rFonts w:hint="eastAsia"/>
          <w:szCs w:val="21"/>
        </w:rPr>
        <w:t>）房屋结构：</w:t>
      </w:r>
      <w:r>
        <w:rPr>
          <w:rFonts w:hint="eastAsia"/>
          <w:szCs w:val="21"/>
        </w:rPr>
        <w:t>__________________</w:t>
      </w:r>
    </w:p>
    <w:p w:rsidR="00DA3DE0" w:rsidRDefault="001A5FAB">
      <w:pPr>
        <w:rPr>
          <w:szCs w:val="21"/>
        </w:rPr>
      </w:pPr>
      <w:r>
        <w:rPr>
          <w:rFonts w:hint="eastAsia"/>
          <w:szCs w:val="21"/>
        </w:rPr>
        <w:t xml:space="preserve">    </w:t>
      </w:r>
      <w:r>
        <w:rPr>
          <w:rFonts w:hint="eastAsia"/>
          <w:szCs w:val="21"/>
        </w:rPr>
        <w:t>（</w:t>
      </w:r>
      <w:r>
        <w:rPr>
          <w:rFonts w:hint="eastAsia"/>
          <w:szCs w:val="21"/>
        </w:rPr>
        <w:t>4</w:t>
      </w:r>
      <w:r>
        <w:rPr>
          <w:rFonts w:hint="eastAsia"/>
          <w:szCs w:val="21"/>
        </w:rPr>
        <w:t>）建筑面积：</w:t>
      </w:r>
      <w:r>
        <w:rPr>
          <w:rFonts w:hint="eastAsia"/>
          <w:szCs w:val="21"/>
        </w:rPr>
        <w:t xml:space="preserve">_________________ </w:t>
      </w:r>
      <w:r>
        <w:rPr>
          <w:rFonts w:hint="eastAsia"/>
          <w:szCs w:val="21"/>
        </w:rPr>
        <w:t>（</w:t>
      </w:r>
      <w:r>
        <w:rPr>
          <w:rFonts w:hint="eastAsia"/>
          <w:szCs w:val="21"/>
        </w:rPr>
        <w:t>5</w:t>
      </w:r>
      <w:r>
        <w:rPr>
          <w:rFonts w:hint="eastAsia"/>
          <w:szCs w:val="21"/>
        </w:rPr>
        <w:t>）房地产价值：</w:t>
      </w:r>
      <w:r>
        <w:rPr>
          <w:rFonts w:hint="eastAsia"/>
          <w:szCs w:val="21"/>
        </w:rPr>
        <w:t>_________________</w:t>
      </w:r>
    </w:p>
    <w:p w:rsidR="00DA3DE0" w:rsidRDefault="001A5FAB">
      <w:pPr>
        <w:rPr>
          <w:szCs w:val="21"/>
        </w:rPr>
      </w:pPr>
      <w:r>
        <w:rPr>
          <w:rFonts w:hint="eastAsia"/>
          <w:szCs w:val="21"/>
        </w:rPr>
        <w:t xml:space="preserve">    </w:t>
      </w:r>
      <w:r>
        <w:rPr>
          <w:rFonts w:hint="eastAsia"/>
          <w:szCs w:val="21"/>
        </w:rPr>
        <w:t>（</w:t>
      </w:r>
      <w:r>
        <w:rPr>
          <w:rFonts w:hint="eastAsia"/>
          <w:szCs w:val="21"/>
        </w:rPr>
        <w:t>6</w:t>
      </w:r>
      <w:r>
        <w:rPr>
          <w:rFonts w:hint="eastAsia"/>
          <w:szCs w:val="21"/>
        </w:rPr>
        <w:t>）房地产权证编号：</w:t>
      </w:r>
      <w:r>
        <w:rPr>
          <w:rFonts w:hint="eastAsia"/>
          <w:szCs w:val="21"/>
        </w:rPr>
        <w:t xml:space="preserve">___________ </w:t>
      </w:r>
      <w:r>
        <w:rPr>
          <w:rFonts w:hint="eastAsia"/>
          <w:szCs w:val="21"/>
        </w:rPr>
        <w:t>（</w:t>
      </w:r>
      <w:r>
        <w:rPr>
          <w:rFonts w:hint="eastAsia"/>
          <w:szCs w:val="21"/>
        </w:rPr>
        <w:t>7</w:t>
      </w:r>
      <w:r>
        <w:rPr>
          <w:rFonts w:hint="eastAsia"/>
          <w:szCs w:val="21"/>
        </w:rPr>
        <w:t>）购房合同编号：</w:t>
      </w:r>
      <w:r>
        <w:rPr>
          <w:rFonts w:hint="eastAsia"/>
          <w:szCs w:val="21"/>
        </w:rPr>
        <w:t>____________________</w:t>
      </w:r>
    </w:p>
    <w:p w:rsidR="00DA3DE0" w:rsidRDefault="001A5FAB">
      <w:pPr>
        <w:rPr>
          <w:szCs w:val="21"/>
        </w:rPr>
      </w:pPr>
      <w:r>
        <w:rPr>
          <w:rFonts w:hint="eastAsia"/>
          <w:szCs w:val="21"/>
        </w:rPr>
        <w:t xml:space="preserve">    </w:t>
      </w:r>
      <w:r>
        <w:rPr>
          <w:rFonts w:hint="eastAsia"/>
          <w:szCs w:val="21"/>
        </w:rPr>
        <w:t>第三条</w:t>
      </w:r>
      <w:r>
        <w:rPr>
          <w:rFonts w:hint="eastAsia"/>
          <w:szCs w:val="21"/>
        </w:rPr>
        <w:t xml:space="preserve">  </w:t>
      </w:r>
      <w:r>
        <w:rPr>
          <w:rFonts w:hint="eastAsia"/>
          <w:szCs w:val="21"/>
        </w:rPr>
        <w:t>担保范围</w:t>
      </w:r>
    </w:p>
    <w:p w:rsidR="00DA3DE0" w:rsidRDefault="001A5FAB">
      <w:pPr>
        <w:rPr>
          <w:szCs w:val="21"/>
        </w:rPr>
      </w:pPr>
      <w:r>
        <w:rPr>
          <w:rFonts w:hint="eastAsia"/>
          <w:szCs w:val="21"/>
        </w:rPr>
        <w:t xml:space="preserve">    </w:t>
      </w:r>
      <w:r>
        <w:rPr>
          <w:rFonts w:hint="eastAsia"/>
          <w:szCs w:val="21"/>
        </w:rPr>
        <w:t>抵押物担保范围包括借款合同第一条所列借款金额、利息、罚息及抵押权人实现债权的费用等。</w:t>
      </w:r>
    </w:p>
    <w:p w:rsidR="00DA3DE0" w:rsidRDefault="001A5FAB">
      <w:pPr>
        <w:rPr>
          <w:szCs w:val="21"/>
        </w:rPr>
      </w:pPr>
      <w:r>
        <w:rPr>
          <w:rFonts w:hint="eastAsia"/>
          <w:szCs w:val="21"/>
        </w:rPr>
        <w:t xml:space="preserve">    </w:t>
      </w:r>
      <w:r>
        <w:rPr>
          <w:rFonts w:hint="eastAsia"/>
          <w:szCs w:val="21"/>
        </w:rPr>
        <w:t>第四条</w:t>
      </w:r>
      <w:r>
        <w:rPr>
          <w:rFonts w:hint="eastAsia"/>
          <w:szCs w:val="21"/>
        </w:rPr>
        <w:t xml:space="preserve">  </w:t>
      </w:r>
      <w:r>
        <w:rPr>
          <w:rFonts w:hint="eastAsia"/>
          <w:szCs w:val="21"/>
        </w:rPr>
        <w:t>公证</w:t>
      </w:r>
    </w:p>
    <w:p w:rsidR="00DA3DE0" w:rsidRDefault="001A5FAB">
      <w:pPr>
        <w:rPr>
          <w:szCs w:val="21"/>
        </w:rPr>
      </w:pPr>
      <w:r>
        <w:rPr>
          <w:rFonts w:hint="eastAsia"/>
          <w:szCs w:val="21"/>
        </w:rPr>
        <w:t xml:space="preserve">    </w:t>
      </w:r>
      <w:r>
        <w:rPr>
          <w:rFonts w:hint="eastAsia"/>
          <w:szCs w:val="21"/>
        </w:rPr>
        <w:t>抵押权人、抵押人自本合同签订之日起的</w:t>
      </w:r>
      <w:r>
        <w:rPr>
          <w:rFonts w:hint="eastAsia"/>
          <w:szCs w:val="21"/>
        </w:rPr>
        <w:t>_____</w:t>
      </w:r>
      <w:r>
        <w:rPr>
          <w:rFonts w:hint="eastAsia"/>
          <w:szCs w:val="21"/>
        </w:rPr>
        <w:t>日内，向抵押权人所在地的公证机关办理合同强制执行公证，费用由抵押人负担。</w:t>
      </w:r>
    </w:p>
    <w:p w:rsidR="00DA3DE0" w:rsidRDefault="001A5FAB">
      <w:pPr>
        <w:rPr>
          <w:szCs w:val="21"/>
        </w:rPr>
      </w:pPr>
      <w:r>
        <w:rPr>
          <w:rFonts w:hint="eastAsia"/>
          <w:szCs w:val="21"/>
        </w:rPr>
        <w:t xml:space="preserve">    </w:t>
      </w:r>
      <w:r>
        <w:rPr>
          <w:rFonts w:hint="eastAsia"/>
          <w:szCs w:val="21"/>
        </w:rPr>
        <w:t>第五条</w:t>
      </w:r>
      <w:r>
        <w:rPr>
          <w:rFonts w:hint="eastAsia"/>
          <w:szCs w:val="21"/>
        </w:rPr>
        <w:t xml:space="preserve">  </w:t>
      </w:r>
      <w:r>
        <w:rPr>
          <w:rFonts w:hint="eastAsia"/>
          <w:szCs w:val="21"/>
        </w:rPr>
        <w:t>抵押物的保险</w:t>
      </w:r>
    </w:p>
    <w:p w:rsidR="00DA3DE0" w:rsidRDefault="001A5FAB">
      <w:pPr>
        <w:ind w:firstLineChars="200" w:firstLine="420"/>
        <w:rPr>
          <w:szCs w:val="21"/>
        </w:rPr>
      </w:pPr>
      <w:r>
        <w:rPr>
          <w:rFonts w:hint="eastAsia"/>
          <w:szCs w:val="21"/>
        </w:rPr>
        <w:t>1</w:t>
      </w:r>
      <w:r>
        <w:rPr>
          <w:rFonts w:hint="eastAsia"/>
          <w:szCs w:val="21"/>
        </w:rPr>
        <w:t>、抵押人应按借款期限办妥抵押商品房保险，保险金额不少于购房总价款，保险费用由抵押人支付。</w:t>
      </w:r>
    </w:p>
    <w:p w:rsidR="00DA3DE0" w:rsidRDefault="001A5FAB">
      <w:pPr>
        <w:ind w:firstLineChars="200" w:firstLine="420"/>
        <w:rPr>
          <w:szCs w:val="21"/>
        </w:rPr>
      </w:pPr>
      <w:r>
        <w:rPr>
          <w:rFonts w:hint="eastAsia"/>
          <w:szCs w:val="21"/>
        </w:rPr>
        <w:t>2</w:t>
      </w:r>
      <w:r>
        <w:rPr>
          <w:rFonts w:hint="eastAsia"/>
          <w:szCs w:val="21"/>
        </w:rPr>
        <w:t>、保险单须注明抵押权人为保险赔偿金的第一受益人，并将保险单正本交抵押权人执管。</w:t>
      </w:r>
    </w:p>
    <w:p w:rsidR="00DA3DE0" w:rsidRDefault="001A5FAB">
      <w:pPr>
        <w:ind w:firstLineChars="200" w:firstLine="420"/>
        <w:rPr>
          <w:szCs w:val="21"/>
        </w:rPr>
      </w:pPr>
      <w:r>
        <w:rPr>
          <w:rFonts w:hint="eastAsia"/>
          <w:szCs w:val="21"/>
        </w:rPr>
        <w:t>3</w:t>
      </w:r>
      <w:r>
        <w:rPr>
          <w:rFonts w:hint="eastAsia"/>
          <w:szCs w:val="21"/>
        </w:rPr>
        <w:t>、被保险的抵押物如发生保险责任范围内的灾害事故，抵押人应当立即通知贷款银行，并采取有效措施防止损失扩大，获得的保险赔偿金应优先偿还贷款本息。</w:t>
      </w:r>
    </w:p>
    <w:p w:rsidR="00DA3DE0" w:rsidRDefault="001A5FAB">
      <w:pPr>
        <w:ind w:firstLineChars="200" w:firstLine="420"/>
        <w:rPr>
          <w:szCs w:val="21"/>
        </w:rPr>
      </w:pPr>
      <w:r>
        <w:rPr>
          <w:rFonts w:hint="eastAsia"/>
          <w:szCs w:val="21"/>
        </w:rPr>
        <w:t>4</w:t>
      </w:r>
      <w:r>
        <w:rPr>
          <w:rFonts w:hint="eastAsia"/>
          <w:szCs w:val="21"/>
        </w:rPr>
        <w:t>、抵押物发生保险责任范围以外的人为毁损，由抵押人付全部责任。</w:t>
      </w:r>
    </w:p>
    <w:p w:rsidR="00DA3DE0" w:rsidRDefault="001A5FAB">
      <w:pPr>
        <w:ind w:firstLineChars="200" w:firstLine="420"/>
        <w:rPr>
          <w:szCs w:val="21"/>
        </w:rPr>
      </w:pPr>
      <w:r>
        <w:rPr>
          <w:rFonts w:hint="eastAsia"/>
          <w:szCs w:val="21"/>
        </w:rPr>
        <w:t>第六条</w:t>
      </w:r>
      <w:r>
        <w:rPr>
          <w:rFonts w:hint="eastAsia"/>
          <w:szCs w:val="21"/>
        </w:rPr>
        <w:t xml:space="preserve">  </w:t>
      </w:r>
      <w:r>
        <w:rPr>
          <w:rFonts w:hint="eastAsia"/>
          <w:szCs w:val="21"/>
        </w:rPr>
        <w:t>抵押登记</w:t>
      </w:r>
    </w:p>
    <w:p w:rsidR="00DA3DE0" w:rsidRDefault="001A5FAB">
      <w:pPr>
        <w:ind w:firstLineChars="200" w:firstLine="420"/>
        <w:rPr>
          <w:szCs w:val="21"/>
        </w:rPr>
      </w:pPr>
      <w:r>
        <w:rPr>
          <w:rFonts w:hint="eastAsia"/>
          <w:szCs w:val="21"/>
        </w:rPr>
        <w:t>1</w:t>
      </w:r>
      <w:r>
        <w:rPr>
          <w:rFonts w:hint="eastAsia"/>
          <w:szCs w:val="21"/>
        </w:rPr>
        <w:t>、抵押人以所购买住房作抵押，抵押当事人双方向房地产登记机关办理抵押登记手续，申领抵押登记证明。在抵押人申领《房地产其他权利证明》后，应将《房地产其他权利证明》、购房合同、保险单正本交给抵押权人执管。</w:t>
      </w:r>
    </w:p>
    <w:p w:rsidR="00DA3DE0" w:rsidRDefault="001A5FAB">
      <w:pPr>
        <w:ind w:firstLineChars="200" w:firstLine="420"/>
        <w:rPr>
          <w:szCs w:val="21"/>
        </w:rPr>
      </w:pPr>
      <w:r>
        <w:rPr>
          <w:rFonts w:hint="eastAsia"/>
          <w:szCs w:val="21"/>
        </w:rPr>
        <w:t>2</w:t>
      </w:r>
      <w:r>
        <w:rPr>
          <w:rFonts w:hint="eastAsia"/>
          <w:szCs w:val="21"/>
        </w:rPr>
        <w:t>、抵押登记的费用由抵押人负担。</w:t>
      </w:r>
    </w:p>
    <w:p w:rsidR="00DA3DE0" w:rsidRDefault="001A5FAB">
      <w:pPr>
        <w:ind w:firstLineChars="200" w:firstLine="420"/>
        <w:rPr>
          <w:szCs w:val="21"/>
        </w:rPr>
      </w:pPr>
      <w:r>
        <w:rPr>
          <w:rFonts w:hint="eastAsia"/>
          <w:szCs w:val="21"/>
        </w:rPr>
        <w:t>3</w:t>
      </w:r>
      <w:r>
        <w:rPr>
          <w:rFonts w:hint="eastAsia"/>
          <w:szCs w:val="21"/>
        </w:rPr>
        <w:t>、贷款本息等全部清偿完毕后，抵押当事人双方向原房地产登记部门办理抵押注销手续，并由抵押权人将购房合同、保险单正本退还抵押人。</w:t>
      </w:r>
    </w:p>
    <w:p w:rsidR="00DA3DE0" w:rsidRDefault="001A5FAB">
      <w:pPr>
        <w:ind w:firstLineChars="200" w:firstLine="420"/>
        <w:rPr>
          <w:szCs w:val="21"/>
        </w:rPr>
      </w:pPr>
      <w:r>
        <w:rPr>
          <w:rFonts w:hint="eastAsia"/>
          <w:szCs w:val="21"/>
        </w:rPr>
        <w:t>第七条</w:t>
      </w:r>
      <w:r>
        <w:rPr>
          <w:rFonts w:hint="eastAsia"/>
          <w:szCs w:val="21"/>
        </w:rPr>
        <w:t xml:space="preserve">  </w:t>
      </w:r>
      <w:r>
        <w:rPr>
          <w:rFonts w:hint="eastAsia"/>
          <w:szCs w:val="21"/>
        </w:rPr>
        <w:t>抵押物的占管和责任</w:t>
      </w:r>
    </w:p>
    <w:p w:rsidR="00DA3DE0" w:rsidRDefault="001A5FAB">
      <w:pPr>
        <w:ind w:firstLineChars="200" w:firstLine="420"/>
        <w:rPr>
          <w:szCs w:val="21"/>
        </w:rPr>
      </w:pPr>
      <w:r>
        <w:rPr>
          <w:rFonts w:hint="eastAsia"/>
          <w:szCs w:val="21"/>
        </w:rPr>
        <w:lastRenderedPageBreak/>
        <w:t>1</w:t>
      </w:r>
      <w:r>
        <w:rPr>
          <w:rFonts w:hint="eastAsia"/>
          <w:szCs w:val="21"/>
        </w:rPr>
        <w:t>、抵押物由抵押人占管。抵押人在占管期内应保持抵押物的安全、完好。抵押物人为毁损、灭失以及发生其他使抵押物价值减损的情况时，抵押权人有权要求抵押人修复抵押物，或在</w:t>
      </w:r>
      <w:r>
        <w:rPr>
          <w:rFonts w:hint="eastAsia"/>
          <w:szCs w:val="21"/>
        </w:rPr>
        <w:t>_____</w:t>
      </w:r>
      <w:r>
        <w:rPr>
          <w:rFonts w:hint="eastAsia"/>
          <w:szCs w:val="21"/>
        </w:rPr>
        <w:t>日内重新提供相应的经抵押权人认可的其他等值抵押物。</w:t>
      </w:r>
    </w:p>
    <w:p w:rsidR="00DA3DE0" w:rsidRDefault="001A5FAB">
      <w:pPr>
        <w:ind w:firstLineChars="200" w:firstLine="420"/>
        <w:rPr>
          <w:szCs w:val="21"/>
        </w:rPr>
      </w:pPr>
      <w:r>
        <w:rPr>
          <w:rFonts w:hint="eastAsia"/>
          <w:szCs w:val="21"/>
        </w:rPr>
        <w:t>2</w:t>
      </w:r>
      <w:r>
        <w:rPr>
          <w:rFonts w:hint="eastAsia"/>
          <w:szCs w:val="21"/>
        </w:rPr>
        <w:t>、已设定抵押权的抵押物，未经抵押权人书面同意，抵押人不得自行以出售、转让、交换、赠与、出租、出借等方式处置抵押物。</w:t>
      </w:r>
    </w:p>
    <w:p w:rsidR="00DA3DE0" w:rsidRDefault="001A5FAB">
      <w:pPr>
        <w:ind w:firstLineChars="200" w:firstLine="420"/>
        <w:rPr>
          <w:szCs w:val="21"/>
        </w:rPr>
      </w:pPr>
      <w:r>
        <w:rPr>
          <w:rFonts w:hint="eastAsia"/>
          <w:szCs w:val="21"/>
        </w:rPr>
        <w:t>3</w:t>
      </w:r>
      <w:r>
        <w:rPr>
          <w:rFonts w:hint="eastAsia"/>
          <w:szCs w:val="21"/>
        </w:rPr>
        <w:t>、抵押权人有权检查由抵押人占管的抵押物。</w:t>
      </w:r>
    </w:p>
    <w:p w:rsidR="00DA3DE0" w:rsidRDefault="001A5FAB">
      <w:pPr>
        <w:ind w:firstLineChars="200" w:firstLine="420"/>
        <w:rPr>
          <w:szCs w:val="21"/>
        </w:rPr>
      </w:pPr>
      <w:r>
        <w:rPr>
          <w:rFonts w:hint="eastAsia"/>
          <w:szCs w:val="21"/>
        </w:rPr>
        <w:t>第八条</w:t>
      </w:r>
      <w:r>
        <w:rPr>
          <w:rFonts w:hint="eastAsia"/>
          <w:szCs w:val="21"/>
        </w:rPr>
        <w:t xml:space="preserve"> </w:t>
      </w:r>
      <w:r>
        <w:rPr>
          <w:rFonts w:hint="eastAsia"/>
          <w:szCs w:val="21"/>
        </w:rPr>
        <w:t>抵押物的处置</w:t>
      </w:r>
    </w:p>
    <w:p w:rsidR="00DA3DE0" w:rsidRDefault="001A5FAB">
      <w:pPr>
        <w:ind w:firstLineChars="200" w:firstLine="420"/>
        <w:rPr>
          <w:szCs w:val="21"/>
        </w:rPr>
      </w:pPr>
      <w:r>
        <w:rPr>
          <w:rFonts w:hint="eastAsia"/>
          <w:szCs w:val="21"/>
        </w:rPr>
        <w:t>抵押人不履行借款合同债务时，抵押权人有权依法以该抵押物转让或以拍卖、变卖该抵押物所得的价款优先受偿。由下列情形之一，抵押权人有权处分抵押物：</w:t>
      </w:r>
    </w:p>
    <w:p w:rsidR="00DA3DE0" w:rsidRDefault="001A5FAB">
      <w:pPr>
        <w:ind w:firstLineChars="200" w:firstLine="420"/>
        <w:rPr>
          <w:szCs w:val="21"/>
        </w:rPr>
      </w:pPr>
      <w:r>
        <w:rPr>
          <w:rFonts w:hint="eastAsia"/>
          <w:szCs w:val="21"/>
        </w:rPr>
        <w:t>1</w:t>
      </w:r>
      <w:r>
        <w:rPr>
          <w:rFonts w:hint="eastAsia"/>
          <w:szCs w:val="21"/>
        </w:rPr>
        <w:t>、抵押人连续超过</w:t>
      </w:r>
      <w:r>
        <w:rPr>
          <w:rFonts w:hint="eastAsia"/>
          <w:szCs w:val="21"/>
        </w:rPr>
        <w:t>_____</w:t>
      </w:r>
      <w:r>
        <w:rPr>
          <w:rFonts w:hint="eastAsia"/>
          <w:szCs w:val="21"/>
        </w:rPr>
        <w:t>个月或累计</w:t>
      </w:r>
      <w:r>
        <w:rPr>
          <w:rFonts w:hint="eastAsia"/>
          <w:szCs w:val="21"/>
        </w:rPr>
        <w:t>_____</w:t>
      </w:r>
      <w:r>
        <w:rPr>
          <w:rFonts w:hint="eastAsia"/>
          <w:szCs w:val="21"/>
        </w:rPr>
        <w:t>个月以上没有偿还贷款本息和相关费用的；</w:t>
      </w:r>
    </w:p>
    <w:p w:rsidR="00DA3DE0" w:rsidRDefault="001A5FAB">
      <w:pPr>
        <w:ind w:firstLineChars="200" w:firstLine="420"/>
        <w:rPr>
          <w:szCs w:val="21"/>
        </w:rPr>
      </w:pPr>
      <w:r>
        <w:rPr>
          <w:rFonts w:hint="eastAsia"/>
          <w:szCs w:val="21"/>
        </w:rPr>
        <w:t>2</w:t>
      </w:r>
      <w:r>
        <w:rPr>
          <w:rFonts w:hint="eastAsia"/>
          <w:szCs w:val="21"/>
        </w:rPr>
        <w:t>、借款合同履行期限届满，借款人未能清偿债务的。</w:t>
      </w:r>
    </w:p>
    <w:p w:rsidR="00DA3DE0" w:rsidRDefault="001A5FAB">
      <w:pPr>
        <w:ind w:firstLineChars="200" w:firstLine="420"/>
        <w:rPr>
          <w:szCs w:val="21"/>
        </w:rPr>
      </w:pPr>
      <w:r>
        <w:rPr>
          <w:rFonts w:hint="eastAsia"/>
          <w:szCs w:val="21"/>
        </w:rPr>
        <w:t>第九条</w:t>
      </w:r>
      <w:r>
        <w:rPr>
          <w:rFonts w:hint="eastAsia"/>
          <w:szCs w:val="21"/>
        </w:rPr>
        <w:t xml:space="preserve">  </w:t>
      </w:r>
      <w:r>
        <w:rPr>
          <w:rFonts w:hint="eastAsia"/>
          <w:szCs w:val="21"/>
        </w:rPr>
        <w:t>处分抵押物所得价款的分配顺序</w:t>
      </w:r>
    </w:p>
    <w:p w:rsidR="00DA3DE0" w:rsidRDefault="001A5FAB">
      <w:pPr>
        <w:ind w:firstLineChars="200" w:firstLine="420"/>
        <w:rPr>
          <w:szCs w:val="21"/>
        </w:rPr>
      </w:pPr>
      <w:r>
        <w:rPr>
          <w:rFonts w:hint="eastAsia"/>
          <w:szCs w:val="21"/>
        </w:rPr>
        <w:t>1</w:t>
      </w:r>
      <w:r>
        <w:rPr>
          <w:rFonts w:hint="eastAsia"/>
          <w:szCs w:val="21"/>
        </w:rPr>
        <w:t>、支付处分抵押物所需的费用及有关税款；</w:t>
      </w:r>
    </w:p>
    <w:p w:rsidR="00DA3DE0" w:rsidRDefault="001A5FAB">
      <w:pPr>
        <w:ind w:firstLineChars="200" w:firstLine="420"/>
        <w:rPr>
          <w:szCs w:val="21"/>
        </w:rPr>
      </w:pPr>
      <w:r>
        <w:rPr>
          <w:rFonts w:hint="eastAsia"/>
          <w:szCs w:val="21"/>
        </w:rPr>
        <w:t>2</w:t>
      </w:r>
      <w:r>
        <w:rPr>
          <w:rFonts w:hint="eastAsia"/>
          <w:szCs w:val="21"/>
        </w:rPr>
        <w:t>、清偿借款人所欠抵押权人贷款本息、罚息；</w:t>
      </w:r>
    </w:p>
    <w:p w:rsidR="00DA3DE0" w:rsidRDefault="001A5FAB">
      <w:pPr>
        <w:ind w:firstLineChars="200" w:firstLine="420"/>
        <w:rPr>
          <w:szCs w:val="21"/>
        </w:rPr>
      </w:pPr>
      <w:r>
        <w:rPr>
          <w:rFonts w:hint="eastAsia"/>
          <w:szCs w:val="21"/>
        </w:rPr>
        <w:t>3</w:t>
      </w:r>
      <w:r>
        <w:rPr>
          <w:rFonts w:hint="eastAsia"/>
          <w:szCs w:val="21"/>
        </w:rPr>
        <w:t>、其余部分退还抵押人，如有不足则向借款人追索。</w:t>
      </w:r>
    </w:p>
    <w:p w:rsidR="00DA3DE0" w:rsidRDefault="001A5FAB">
      <w:pPr>
        <w:ind w:firstLineChars="200" w:firstLine="420"/>
        <w:rPr>
          <w:szCs w:val="21"/>
        </w:rPr>
      </w:pPr>
      <w:r>
        <w:rPr>
          <w:rFonts w:hint="eastAsia"/>
          <w:szCs w:val="21"/>
        </w:rPr>
        <w:t>第十条</w:t>
      </w:r>
      <w:r>
        <w:rPr>
          <w:rFonts w:hint="eastAsia"/>
          <w:szCs w:val="21"/>
        </w:rPr>
        <w:t xml:space="preserve">  </w:t>
      </w:r>
      <w:r>
        <w:rPr>
          <w:rFonts w:hint="eastAsia"/>
          <w:szCs w:val="21"/>
        </w:rPr>
        <w:t>合同纠纷的处理</w:t>
      </w:r>
    </w:p>
    <w:p w:rsidR="00DA3DE0" w:rsidRDefault="001A5FAB">
      <w:pPr>
        <w:ind w:firstLineChars="200" w:firstLine="420"/>
        <w:rPr>
          <w:szCs w:val="21"/>
        </w:rPr>
      </w:pPr>
      <w:r>
        <w:rPr>
          <w:rFonts w:hint="eastAsia"/>
          <w:szCs w:val="21"/>
        </w:rPr>
        <w:t>1</w:t>
      </w:r>
      <w:r>
        <w:rPr>
          <w:rFonts w:hint="eastAsia"/>
          <w:szCs w:val="21"/>
        </w:rPr>
        <w:t>、在履行合同期间发生争议，双方应协商解决，协商不成时，抵押当事人可依法向有管辖权的人民法院提出诉讼。合同经公证后具有强制执行效力的，抵押权人可向人民法院申请强制执行。</w:t>
      </w:r>
    </w:p>
    <w:p w:rsidR="00DA3DE0" w:rsidRDefault="001A5FAB">
      <w:pPr>
        <w:ind w:firstLineChars="200" w:firstLine="420"/>
        <w:rPr>
          <w:szCs w:val="21"/>
        </w:rPr>
      </w:pPr>
      <w:r>
        <w:rPr>
          <w:rFonts w:hint="eastAsia"/>
          <w:szCs w:val="21"/>
        </w:rPr>
        <w:t>第十一条</w:t>
      </w:r>
      <w:r>
        <w:rPr>
          <w:rFonts w:hint="eastAsia"/>
          <w:szCs w:val="21"/>
        </w:rPr>
        <w:t xml:space="preserve">  </w:t>
      </w:r>
      <w:r>
        <w:rPr>
          <w:rFonts w:hint="eastAsia"/>
          <w:szCs w:val="21"/>
        </w:rPr>
        <w:t>合同生效</w:t>
      </w:r>
    </w:p>
    <w:p w:rsidR="00DA3DE0" w:rsidRDefault="001A5FAB">
      <w:pPr>
        <w:ind w:firstLineChars="200" w:firstLine="420"/>
        <w:rPr>
          <w:szCs w:val="21"/>
        </w:rPr>
      </w:pPr>
      <w:r>
        <w:rPr>
          <w:rFonts w:hint="eastAsia"/>
          <w:szCs w:val="21"/>
        </w:rPr>
        <w:t>本合同自房地产登记机构发给抵押登记证明之日起生效，抵押人依约按时还清贷款本息和相关费用后，本合同即告终结。</w:t>
      </w:r>
    </w:p>
    <w:p w:rsidR="00DA3DE0" w:rsidRDefault="001A5FAB">
      <w:pPr>
        <w:ind w:firstLineChars="200" w:firstLine="420"/>
        <w:rPr>
          <w:szCs w:val="21"/>
        </w:rPr>
      </w:pPr>
      <w:r>
        <w:rPr>
          <w:rFonts w:hint="eastAsia"/>
          <w:szCs w:val="21"/>
        </w:rPr>
        <w:t>第十二条</w:t>
      </w:r>
      <w:r>
        <w:rPr>
          <w:rFonts w:hint="eastAsia"/>
          <w:szCs w:val="21"/>
        </w:rPr>
        <w:t xml:space="preserve">  </w:t>
      </w:r>
      <w:r>
        <w:rPr>
          <w:rFonts w:hint="eastAsia"/>
          <w:szCs w:val="21"/>
        </w:rPr>
        <w:t>附则</w:t>
      </w:r>
    </w:p>
    <w:p w:rsidR="00DA3DE0" w:rsidRDefault="001A5FAB">
      <w:pPr>
        <w:ind w:firstLineChars="200" w:firstLine="420"/>
        <w:rPr>
          <w:szCs w:val="21"/>
        </w:rPr>
      </w:pPr>
      <w:r>
        <w:rPr>
          <w:rFonts w:hint="eastAsia"/>
          <w:szCs w:val="21"/>
        </w:rPr>
        <w:t>本合同正本一式五份，抵押权人二份；抵押人、公证机关、房地产登记机构各执一份，副本按需确定。</w:t>
      </w:r>
    </w:p>
    <w:p w:rsidR="00DA3DE0" w:rsidRDefault="00DA3DE0">
      <w:pPr>
        <w:ind w:firstLineChars="200" w:firstLine="360"/>
        <w:rPr>
          <w:sz w:val="18"/>
          <w:szCs w:val="18"/>
        </w:rPr>
      </w:pPr>
    </w:p>
    <w:p w:rsidR="00DA3DE0" w:rsidRDefault="001A5FAB">
      <w:pPr>
        <w:ind w:firstLineChars="200" w:firstLine="420"/>
        <w:rPr>
          <w:szCs w:val="21"/>
        </w:rPr>
      </w:pPr>
      <w:r>
        <w:rPr>
          <w:rFonts w:hint="eastAsia"/>
          <w:szCs w:val="21"/>
        </w:rPr>
        <w:t>抵押人：（签章）</w:t>
      </w:r>
      <w:r>
        <w:rPr>
          <w:rFonts w:hint="eastAsia"/>
          <w:szCs w:val="21"/>
        </w:rPr>
        <w:t xml:space="preserve">                             </w:t>
      </w:r>
      <w:r>
        <w:rPr>
          <w:rFonts w:hint="eastAsia"/>
          <w:szCs w:val="21"/>
        </w:rPr>
        <w:t>抵押权人：（盖章）</w:t>
      </w:r>
    </w:p>
    <w:p w:rsidR="00DA3DE0" w:rsidRDefault="00DA3DE0">
      <w:pPr>
        <w:ind w:leftChars="2200" w:left="4620" w:firstLineChars="1150" w:firstLine="2415"/>
        <w:rPr>
          <w:szCs w:val="21"/>
        </w:rPr>
      </w:pPr>
    </w:p>
    <w:p w:rsidR="00DA3DE0" w:rsidRDefault="001A5FAB">
      <w:pPr>
        <w:ind w:leftChars="2200" w:left="4620"/>
        <w:rPr>
          <w:szCs w:val="21"/>
        </w:rPr>
      </w:pPr>
      <w:r>
        <w:rPr>
          <w:rFonts w:hint="eastAsia"/>
          <w:szCs w:val="21"/>
        </w:rPr>
        <w:t>法定代表人或委托代理人（签章）</w:t>
      </w:r>
    </w:p>
    <w:p w:rsidR="00DA3DE0" w:rsidRDefault="001A5FAB">
      <w:pPr>
        <w:ind w:firstLineChars="200" w:firstLine="420"/>
        <w:rPr>
          <w:szCs w:val="21"/>
        </w:rPr>
      </w:pPr>
      <w:r>
        <w:rPr>
          <w:rFonts w:hint="eastAsia"/>
          <w:szCs w:val="21"/>
        </w:rPr>
        <w:t>开户银行：</w:t>
      </w:r>
    </w:p>
    <w:p w:rsidR="00DA3DE0" w:rsidRDefault="00FF0698">
      <w:pPr>
        <w:ind w:firstLineChars="200" w:firstLine="420"/>
        <w:rPr>
          <w:szCs w:val="21"/>
        </w:rPr>
      </w:pPr>
      <w:r>
        <w:rPr>
          <w:rFonts w:hint="eastAsia"/>
          <w:szCs w:val="21"/>
        </w:rPr>
        <w:t>账</w:t>
      </w:r>
      <w:r w:rsidR="001A5FAB">
        <w:rPr>
          <w:rFonts w:hint="eastAsia"/>
          <w:szCs w:val="21"/>
        </w:rPr>
        <w:t>号：</w:t>
      </w:r>
    </w:p>
    <w:p w:rsidR="00DA3DE0" w:rsidRDefault="001A5FAB">
      <w:pPr>
        <w:ind w:firstLineChars="200" w:firstLine="420"/>
        <w:rPr>
          <w:szCs w:val="21"/>
        </w:rPr>
      </w:pPr>
      <w:r>
        <w:rPr>
          <w:rFonts w:hint="eastAsia"/>
          <w:szCs w:val="21"/>
        </w:rPr>
        <w:t>签署地点：</w:t>
      </w:r>
    </w:p>
    <w:p w:rsidR="00DA3DE0" w:rsidRDefault="001A5FAB">
      <w:pPr>
        <w:ind w:firstLineChars="200" w:firstLine="420"/>
        <w:rPr>
          <w:szCs w:val="21"/>
        </w:rPr>
      </w:pPr>
      <w:r>
        <w:rPr>
          <w:rFonts w:hint="eastAsia"/>
          <w:szCs w:val="21"/>
        </w:rPr>
        <w:t>签署日期：</w:t>
      </w:r>
      <w:r>
        <w:rPr>
          <w:rFonts w:hint="eastAsia"/>
          <w:szCs w:val="21"/>
        </w:rPr>
        <w:t>_______</w:t>
      </w:r>
      <w:r>
        <w:rPr>
          <w:rFonts w:hint="eastAsia"/>
          <w:szCs w:val="21"/>
        </w:rPr>
        <w:t>年</w:t>
      </w:r>
      <w:r>
        <w:rPr>
          <w:rFonts w:hint="eastAsia"/>
          <w:szCs w:val="21"/>
        </w:rPr>
        <w:t>____</w:t>
      </w:r>
      <w:r>
        <w:rPr>
          <w:rFonts w:hint="eastAsia"/>
          <w:szCs w:val="21"/>
        </w:rPr>
        <w:t>月</w:t>
      </w:r>
      <w:r>
        <w:rPr>
          <w:rFonts w:hint="eastAsia"/>
          <w:szCs w:val="21"/>
        </w:rPr>
        <w:t>____</w:t>
      </w:r>
      <w:r>
        <w:rPr>
          <w:rFonts w:hint="eastAsia"/>
          <w:szCs w:val="21"/>
        </w:rPr>
        <w:t>日</w:t>
      </w:r>
      <w:r>
        <w:rPr>
          <w:rFonts w:hint="eastAsia"/>
          <w:szCs w:val="21"/>
        </w:rPr>
        <w:t xml:space="preserve">           _______ </w:t>
      </w:r>
      <w:r>
        <w:rPr>
          <w:rFonts w:hint="eastAsia"/>
          <w:szCs w:val="21"/>
        </w:rPr>
        <w:t>年</w:t>
      </w:r>
      <w:r>
        <w:rPr>
          <w:rFonts w:hint="eastAsia"/>
          <w:szCs w:val="21"/>
        </w:rPr>
        <w:t>____</w:t>
      </w:r>
      <w:r>
        <w:rPr>
          <w:rFonts w:hint="eastAsia"/>
          <w:szCs w:val="21"/>
        </w:rPr>
        <w:t>月</w:t>
      </w:r>
      <w:r>
        <w:rPr>
          <w:rFonts w:hint="eastAsia"/>
          <w:szCs w:val="21"/>
        </w:rPr>
        <w:t>____</w:t>
      </w:r>
      <w:r>
        <w:rPr>
          <w:rFonts w:hint="eastAsia"/>
          <w:szCs w:val="21"/>
        </w:rPr>
        <w:t>日</w:t>
      </w:r>
    </w:p>
    <w:p w:rsidR="00DA3DE0" w:rsidRDefault="00DA3DE0">
      <w:pPr>
        <w:pStyle w:val="aa"/>
        <w:ind w:firstLineChars="1400" w:firstLine="2940"/>
        <w:rPr>
          <w:rFonts w:ascii="Times New Roman" w:hAnsi="Times New Roman" w:cs="Times New Roman"/>
        </w:rPr>
      </w:pPr>
    </w:p>
    <w:p w:rsidR="00DA3DE0" w:rsidRDefault="00DA3DE0">
      <w:pPr>
        <w:pStyle w:val="aa"/>
        <w:ind w:firstLineChars="1400" w:firstLine="2940"/>
        <w:rPr>
          <w:rFonts w:ascii="Times New Roman" w:hAnsi="Times New Roman" w:cs="Times New Roman"/>
        </w:rPr>
      </w:pPr>
    </w:p>
    <w:p w:rsidR="00DA3DE0" w:rsidRDefault="00DA3DE0">
      <w:pPr>
        <w:pStyle w:val="aa"/>
        <w:ind w:firstLineChars="1400" w:firstLine="3360"/>
        <w:rPr>
          <w:rFonts w:ascii="黑体" w:eastAsia="黑体"/>
          <w:sz w:val="24"/>
          <w:szCs w:val="24"/>
        </w:rPr>
      </w:pPr>
    </w:p>
    <w:p w:rsidR="00DA3DE0" w:rsidRDefault="00DA3DE0">
      <w:pPr>
        <w:pStyle w:val="aa"/>
        <w:ind w:firstLineChars="1400" w:firstLine="3360"/>
        <w:rPr>
          <w:rFonts w:ascii="黑体" w:eastAsia="黑体"/>
          <w:sz w:val="24"/>
          <w:szCs w:val="24"/>
        </w:rPr>
      </w:pPr>
    </w:p>
    <w:p w:rsidR="00DA3DE0" w:rsidRDefault="00DA3DE0">
      <w:pPr>
        <w:pStyle w:val="aa"/>
        <w:ind w:firstLineChars="1400" w:firstLine="3360"/>
        <w:rPr>
          <w:rFonts w:ascii="黑体" w:eastAsia="黑体"/>
          <w:sz w:val="24"/>
          <w:szCs w:val="24"/>
        </w:rPr>
      </w:pPr>
    </w:p>
    <w:p w:rsidR="00DA3DE0" w:rsidRDefault="00DA3DE0">
      <w:pPr>
        <w:pStyle w:val="aa"/>
        <w:ind w:firstLineChars="1400" w:firstLine="3360"/>
        <w:rPr>
          <w:rFonts w:ascii="黑体" w:eastAsia="黑体"/>
          <w:sz w:val="24"/>
          <w:szCs w:val="24"/>
        </w:rPr>
      </w:pPr>
    </w:p>
    <w:p w:rsidR="00DA3DE0" w:rsidRDefault="00DA3DE0">
      <w:pPr>
        <w:pStyle w:val="aa"/>
        <w:ind w:firstLineChars="1400" w:firstLine="3360"/>
        <w:rPr>
          <w:rFonts w:ascii="黑体" w:eastAsia="黑体"/>
          <w:sz w:val="24"/>
          <w:szCs w:val="24"/>
        </w:rPr>
      </w:pPr>
    </w:p>
    <w:p w:rsidR="00DA3DE0" w:rsidRDefault="00DA3DE0">
      <w:pPr>
        <w:pStyle w:val="aa"/>
        <w:ind w:firstLineChars="1400" w:firstLine="3360"/>
        <w:rPr>
          <w:rFonts w:ascii="黑体" w:eastAsia="黑体"/>
          <w:sz w:val="24"/>
          <w:szCs w:val="24"/>
        </w:rPr>
      </w:pPr>
    </w:p>
    <w:p w:rsidR="00DA3DE0" w:rsidRDefault="00DA3DE0">
      <w:pPr>
        <w:pStyle w:val="aa"/>
        <w:ind w:firstLineChars="1400" w:firstLine="3360"/>
        <w:rPr>
          <w:rFonts w:ascii="黑体" w:eastAsia="黑体"/>
          <w:sz w:val="24"/>
          <w:szCs w:val="24"/>
        </w:rPr>
      </w:pPr>
    </w:p>
    <w:p w:rsidR="00DA3DE0" w:rsidRDefault="00DA3DE0">
      <w:pPr>
        <w:pStyle w:val="aa"/>
        <w:ind w:firstLineChars="1400" w:firstLine="3360"/>
        <w:rPr>
          <w:rFonts w:ascii="黑体" w:eastAsia="黑体"/>
          <w:sz w:val="24"/>
          <w:szCs w:val="24"/>
        </w:rPr>
      </w:pPr>
    </w:p>
    <w:p w:rsidR="00DA3DE0" w:rsidRDefault="00DA3DE0">
      <w:pPr>
        <w:pStyle w:val="aa"/>
        <w:ind w:firstLineChars="1400" w:firstLine="3360"/>
        <w:rPr>
          <w:rFonts w:ascii="黑体" w:eastAsia="黑体"/>
          <w:sz w:val="24"/>
          <w:szCs w:val="24"/>
        </w:rPr>
      </w:pPr>
    </w:p>
    <w:p w:rsidR="00DA3DE0" w:rsidRDefault="00DA3DE0">
      <w:pPr>
        <w:pStyle w:val="aa"/>
        <w:ind w:firstLineChars="1400" w:firstLine="3360"/>
        <w:rPr>
          <w:rFonts w:ascii="黑体" w:eastAsia="黑体"/>
          <w:sz w:val="24"/>
          <w:szCs w:val="24"/>
        </w:rPr>
      </w:pPr>
    </w:p>
    <w:p w:rsidR="00DA3DE0" w:rsidRDefault="00DA3DE0">
      <w:pPr>
        <w:pStyle w:val="aa"/>
        <w:ind w:firstLineChars="1400" w:firstLine="3360"/>
        <w:rPr>
          <w:rFonts w:ascii="黑体" w:eastAsia="黑体"/>
          <w:sz w:val="24"/>
          <w:szCs w:val="24"/>
        </w:rPr>
      </w:pPr>
    </w:p>
    <w:p w:rsidR="00DA3DE0" w:rsidRDefault="00DA3DE0">
      <w:pPr>
        <w:pStyle w:val="aa"/>
        <w:ind w:firstLineChars="1400" w:firstLine="3360"/>
        <w:rPr>
          <w:rFonts w:ascii="黑体" w:eastAsia="黑体"/>
          <w:sz w:val="24"/>
          <w:szCs w:val="24"/>
        </w:rPr>
      </w:pPr>
    </w:p>
    <w:p w:rsidR="00DA3DE0" w:rsidRDefault="00DA3DE0">
      <w:pPr>
        <w:pStyle w:val="aa"/>
        <w:ind w:firstLineChars="1400" w:firstLine="3360"/>
        <w:rPr>
          <w:rFonts w:ascii="黑体" w:eastAsia="黑体"/>
          <w:sz w:val="24"/>
          <w:szCs w:val="24"/>
        </w:rPr>
      </w:pPr>
    </w:p>
    <w:p w:rsidR="00DA3DE0" w:rsidRDefault="00DA3DE0">
      <w:pPr>
        <w:pStyle w:val="aa"/>
        <w:ind w:firstLineChars="1400" w:firstLine="3360"/>
        <w:rPr>
          <w:rFonts w:ascii="黑体" w:eastAsia="黑体"/>
          <w:sz w:val="24"/>
          <w:szCs w:val="24"/>
        </w:rPr>
      </w:pPr>
    </w:p>
    <w:p w:rsidR="00DA3DE0" w:rsidRDefault="001A5FAB">
      <w:pPr>
        <w:pStyle w:val="aa"/>
        <w:ind w:firstLineChars="1400" w:firstLine="3360"/>
        <w:rPr>
          <w:rFonts w:ascii="黑体" w:eastAsia="黑体"/>
          <w:sz w:val="24"/>
          <w:szCs w:val="24"/>
        </w:rPr>
      </w:pPr>
      <w:r>
        <w:rPr>
          <w:rFonts w:ascii="黑体" w:eastAsia="黑体" w:hint="eastAsia"/>
          <w:sz w:val="24"/>
          <w:szCs w:val="24"/>
        </w:rPr>
        <w:t>质权借款合同（参考文本）</w:t>
      </w:r>
    </w:p>
    <w:p w:rsidR="00DA3DE0" w:rsidRDefault="00DA3DE0">
      <w:pPr>
        <w:pStyle w:val="aa"/>
      </w:pPr>
    </w:p>
    <w:p w:rsidR="00DA3DE0" w:rsidRDefault="00DA3DE0">
      <w:pPr>
        <w:pStyle w:val="aa"/>
      </w:pPr>
    </w:p>
    <w:p w:rsidR="00DA3DE0" w:rsidRDefault="001A5FAB">
      <w:pPr>
        <w:pStyle w:val="aa"/>
        <w:ind w:firstLineChars="200" w:firstLine="420"/>
      </w:pPr>
      <w:r>
        <w:rPr>
          <w:rFonts w:hint="eastAsia"/>
        </w:rPr>
        <w:t>甲方（借款人）：__________________________</w:t>
      </w:r>
    </w:p>
    <w:p w:rsidR="00DA3DE0" w:rsidRDefault="001A5FAB">
      <w:pPr>
        <w:pStyle w:val="aa"/>
      </w:pPr>
      <w:r>
        <w:rPr>
          <w:rFonts w:hint="eastAsia"/>
        </w:rPr>
        <w:t xml:space="preserve">    证件类型及号码：_________________________</w:t>
      </w:r>
    </w:p>
    <w:p w:rsidR="00DA3DE0" w:rsidRDefault="001A5FAB">
      <w:pPr>
        <w:pStyle w:val="aa"/>
      </w:pPr>
      <w:r>
        <w:rPr>
          <w:rFonts w:hint="eastAsia"/>
        </w:rPr>
        <w:t xml:space="preserve">    住    所：_______________________________</w:t>
      </w:r>
    </w:p>
    <w:p w:rsidR="00DA3DE0" w:rsidRDefault="001A5FAB">
      <w:pPr>
        <w:pStyle w:val="aa"/>
      </w:pPr>
      <w:r>
        <w:rPr>
          <w:rFonts w:hint="eastAsia"/>
        </w:rPr>
        <w:t xml:space="preserve">    邮政编码：_______________________________</w:t>
      </w:r>
    </w:p>
    <w:p w:rsidR="00DA3DE0" w:rsidRDefault="001A5FAB">
      <w:pPr>
        <w:pStyle w:val="aa"/>
      </w:pPr>
      <w:r>
        <w:rPr>
          <w:rFonts w:hint="eastAsia"/>
        </w:rPr>
        <w:t xml:space="preserve">    联系电话：_______________________________</w:t>
      </w:r>
    </w:p>
    <w:p w:rsidR="00DA3DE0" w:rsidRDefault="00DA3DE0">
      <w:pPr>
        <w:pStyle w:val="aa"/>
      </w:pPr>
    </w:p>
    <w:p w:rsidR="00DA3DE0" w:rsidRDefault="001A5FAB">
      <w:pPr>
        <w:pStyle w:val="aa"/>
        <w:ind w:firstLineChars="200" w:firstLine="420"/>
      </w:pPr>
      <w:r>
        <w:rPr>
          <w:rFonts w:hint="eastAsia"/>
        </w:rPr>
        <w:t>乙方（贷款人即质权人）：__________________</w:t>
      </w:r>
    </w:p>
    <w:p w:rsidR="00DA3DE0" w:rsidRDefault="001A5FAB">
      <w:pPr>
        <w:pStyle w:val="aa"/>
      </w:pPr>
      <w:r>
        <w:rPr>
          <w:rFonts w:hint="eastAsia"/>
        </w:rPr>
        <w:t xml:space="preserve">    住    所：_______________________________</w:t>
      </w:r>
    </w:p>
    <w:p w:rsidR="00DA3DE0" w:rsidRDefault="001A5FAB">
      <w:pPr>
        <w:pStyle w:val="aa"/>
      </w:pPr>
      <w:r>
        <w:rPr>
          <w:rFonts w:hint="eastAsia"/>
        </w:rPr>
        <w:t xml:space="preserve">    邮政编码：_______________________________</w:t>
      </w:r>
    </w:p>
    <w:p w:rsidR="00DA3DE0" w:rsidRDefault="001A5FAB">
      <w:pPr>
        <w:pStyle w:val="aa"/>
      </w:pPr>
      <w:r>
        <w:rPr>
          <w:rFonts w:hint="eastAsia"/>
        </w:rPr>
        <w:t xml:space="preserve">    联系电话：_______________________________</w:t>
      </w:r>
    </w:p>
    <w:p w:rsidR="00DA3DE0" w:rsidRDefault="00DA3DE0">
      <w:pPr>
        <w:pStyle w:val="aa"/>
      </w:pPr>
    </w:p>
    <w:p w:rsidR="00DA3DE0" w:rsidRDefault="001A5FAB">
      <w:pPr>
        <w:pStyle w:val="aa"/>
        <w:ind w:firstLineChars="150" w:firstLine="315"/>
      </w:pPr>
      <w:r>
        <w:rPr>
          <w:rFonts w:hint="eastAsia"/>
        </w:rPr>
        <w:t xml:space="preserve"> 丙方（出质人即担保人)：___________________</w:t>
      </w:r>
    </w:p>
    <w:p w:rsidR="00DA3DE0" w:rsidRDefault="001A5FAB">
      <w:pPr>
        <w:pStyle w:val="aa"/>
      </w:pPr>
      <w:r>
        <w:rPr>
          <w:rFonts w:hint="eastAsia"/>
        </w:rPr>
        <w:t xml:space="preserve">    证件类型及号码：__________________________</w:t>
      </w:r>
    </w:p>
    <w:p w:rsidR="00DA3DE0" w:rsidRDefault="001A5FAB">
      <w:pPr>
        <w:pStyle w:val="aa"/>
      </w:pPr>
      <w:r>
        <w:rPr>
          <w:rFonts w:hint="eastAsia"/>
        </w:rPr>
        <w:t xml:space="preserve">    住    所：________________________________</w:t>
      </w:r>
    </w:p>
    <w:p w:rsidR="00DA3DE0" w:rsidRDefault="001A5FAB">
      <w:pPr>
        <w:pStyle w:val="aa"/>
      </w:pPr>
      <w:r>
        <w:rPr>
          <w:rFonts w:hint="eastAsia"/>
        </w:rPr>
        <w:t xml:space="preserve">    邮政编码：________________________________</w:t>
      </w:r>
    </w:p>
    <w:p w:rsidR="00DA3DE0" w:rsidRDefault="001A5FAB">
      <w:pPr>
        <w:pStyle w:val="aa"/>
      </w:pPr>
      <w:r>
        <w:rPr>
          <w:rFonts w:hint="eastAsia"/>
        </w:rPr>
        <w:t xml:space="preserve">    联系电话：________________________________</w:t>
      </w:r>
    </w:p>
    <w:p w:rsidR="00DA3DE0" w:rsidRDefault="00DA3DE0">
      <w:pPr>
        <w:pStyle w:val="aa"/>
      </w:pPr>
    </w:p>
    <w:p w:rsidR="00DA3DE0" w:rsidRDefault="001A5FAB">
      <w:pPr>
        <w:pStyle w:val="aa"/>
        <w:ind w:firstLineChars="200" w:firstLine="420"/>
      </w:pPr>
      <w:r>
        <w:rPr>
          <w:rFonts w:hint="eastAsia"/>
        </w:rPr>
        <w:t>甲方向乙方申请借款，乙方经审查，同意向甲方提供本合同项下的借款。为了确保本合同项下债务的履行，丙方愿意为本合同项下的债权提供质权担保，乙方经审查，同意接受丙方所提供的担保。</w:t>
      </w:r>
    </w:p>
    <w:p w:rsidR="00DA3DE0" w:rsidRDefault="001A5FAB">
      <w:pPr>
        <w:pStyle w:val="aa"/>
      </w:pPr>
      <w:r>
        <w:rPr>
          <w:rFonts w:hint="eastAsia"/>
        </w:rPr>
        <w:t xml:space="preserve">    为明确甲、乙、丙三方的权利、义务，依照国家有关法律、法规之现定，特订立本合同，以期三方共同遵守。</w:t>
      </w:r>
    </w:p>
    <w:p w:rsidR="00DA3DE0" w:rsidRDefault="001A5FAB">
      <w:pPr>
        <w:pStyle w:val="aa"/>
      </w:pPr>
      <w:r>
        <w:rPr>
          <w:rFonts w:hint="eastAsia"/>
        </w:rPr>
        <w:t xml:space="preserve">    第一条  借款金额为人民币（大写）________________（￥____________________）。</w:t>
      </w:r>
    </w:p>
    <w:p w:rsidR="00DA3DE0" w:rsidRDefault="001A5FAB">
      <w:pPr>
        <w:pStyle w:val="aa"/>
      </w:pPr>
      <w:r>
        <w:rPr>
          <w:rFonts w:hint="eastAsia"/>
        </w:rPr>
        <w:t xml:space="preserve">    第二条  借款期限为________，自______年____月_____日起至______年____月____日止。</w:t>
      </w:r>
    </w:p>
    <w:p w:rsidR="00DA3DE0" w:rsidRDefault="001A5FAB">
      <w:pPr>
        <w:pStyle w:val="aa"/>
      </w:pPr>
      <w:r>
        <w:rPr>
          <w:rFonts w:hint="eastAsia"/>
        </w:rPr>
        <w:t xml:space="preserve">    如果上述约定的借款期限的起始日及到期日与借款借据的记载不一致的，以借款借据载明的日期为准。借款借据是本合同不可分割的组成部分，与本会同具有同等法律效力。</w:t>
      </w:r>
    </w:p>
    <w:p w:rsidR="00DA3DE0" w:rsidRDefault="001A5FAB">
      <w:pPr>
        <w:pStyle w:val="aa"/>
      </w:pPr>
      <w:r>
        <w:rPr>
          <w:rFonts w:hint="eastAsia"/>
        </w:rPr>
        <w:t xml:space="preserve">    第三条  借款用途为：______________________________________________________。</w:t>
      </w:r>
    </w:p>
    <w:p w:rsidR="00DA3DE0" w:rsidRDefault="001A5FAB">
      <w:pPr>
        <w:pStyle w:val="aa"/>
      </w:pPr>
      <w:r>
        <w:rPr>
          <w:rFonts w:hint="eastAsia"/>
        </w:rPr>
        <w:t xml:space="preserve">    第四条  利率、利息的计算与支付</w:t>
      </w:r>
    </w:p>
    <w:p w:rsidR="00DA3DE0" w:rsidRDefault="001A5FAB">
      <w:pPr>
        <w:pStyle w:val="aa"/>
      </w:pPr>
      <w:r>
        <w:rPr>
          <w:rFonts w:hint="eastAsia"/>
        </w:rPr>
        <w:t xml:space="preserve">     1、借款利率为：_____________；借款种类为：______________________________。</w:t>
      </w:r>
    </w:p>
    <w:p w:rsidR="00DA3DE0" w:rsidRDefault="001A5FAB">
      <w:pPr>
        <w:pStyle w:val="aa"/>
      </w:pPr>
      <w:r>
        <w:rPr>
          <w:rFonts w:hint="eastAsia"/>
        </w:rPr>
        <w:t xml:space="preserve">     2、本合同项下的借款本金一经乙方按本合同第六条的约定划付，即视为乙方已经放款，甲方已经承借有关金额，该笔借款自划入甲方帐户之日开始计息。</w:t>
      </w:r>
    </w:p>
    <w:p w:rsidR="00DA3DE0" w:rsidRDefault="001A5FAB">
      <w:pPr>
        <w:pStyle w:val="aa"/>
      </w:pPr>
      <w:r>
        <w:rPr>
          <w:rFonts w:hint="eastAsia"/>
        </w:rPr>
        <w:t xml:space="preserve">    3、甲方的付息方式为以下第________项：</w:t>
      </w:r>
    </w:p>
    <w:p w:rsidR="00DA3DE0" w:rsidRDefault="001A5FAB">
      <w:pPr>
        <w:pStyle w:val="aa"/>
      </w:pPr>
      <w:r>
        <w:rPr>
          <w:rFonts w:hint="eastAsia"/>
        </w:rPr>
        <w:t xml:space="preserve">    （1）本合同项下的借款，实行到期一次还本付息，利随本清。</w:t>
      </w:r>
    </w:p>
    <w:p w:rsidR="00DA3DE0" w:rsidRDefault="001A5FAB">
      <w:pPr>
        <w:pStyle w:val="aa"/>
      </w:pPr>
      <w:r>
        <w:rPr>
          <w:rFonts w:hint="eastAsia"/>
        </w:rPr>
        <w:t xml:space="preserve">   （2）本合同项下的借款，按_________结息，利息支付日为__________，借款到期结清本息。</w:t>
      </w:r>
    </w:p>
    <w:p w:rsidR="00DA3DE0" w:rsidRDefault="001A5FAB">
      <w:pPr>
        <w:pStyle w:val="aa"/>
      </w:pPr>
      <w:r>
        <w:rPr>
          <w:rFonts w:hint="eastAsia"/>
        </w:rPr>
        <w:t xml:space="preserve">    （3）其他：_______________________________________________________________。</w:t>
      </w:r>
    </w:p>
    <w:p w:rsidR="00DA3DE0" w:rsidRDefault="001A5FAB">
      <w:pPr>
        <w:pStyle w:val="aa"/>
      </w:pPr>
      <w:r>
        <w:rPr>
          <w:rFonts w:hint="eastAsia"/>
        </w:rPr>
        <w:t xml:space="preserve">    4、本合同履行期间，如遇中国人民银行调整借款利率，借款期限在一年以下（含一年）的，本合同利率不变；借款期限在一年以上的，本合同利率按中国人民银行的规定作相应调整，此调整不视为对本合同的修改，乙方不再另行通知甲方。</w:t>
      </w:r>
    </w:p>
    <w:p w:rsidR="00DA3DE0" w:rsidRDefault="001A5FAB">
      <w:pPr>
        <w:pStyle w:val="aa"/>
      </w:pPr>
      <w:r>
        <w:rPr>
          <w:rFonts w:hint="eastAsia"/>
        </w:rPr>
        <w:t xml:space="preserve">    第五条  为确保本合同项下的借款本息得以全部清偿，由丙方向乙方提供质押担保。</w:t>
      </w:r>
    </w:p>
    <w:p w:rsidR="00DA3DE0" w:rsidRDefault="001A5FAB">
      <w:pPr>
        <w:pStyle w:val="aa"/>
      </w:pPr>
      <w:r>
        <w:rPr>
          <w:rFonts w:hint="eastAsia"/>
        </w:rPr>
        <w:lastRenderedPageBreak/>
        <w:t xml:space="preserve">    1、本合同项下丙方提供的质物为：</w:t>
      </w:r>
    </w:p>
    <w:p w:rsidR="00DA3DE0" w:rsidRDefault="001A5FAB">
      <w:pPr>
        <w:pStyle w:val="aa"/>
      </w:pPr>
      <w:r>
        <w:rPr>
          <w:rFonts w:hint="eastAsia"/>
        </w:rPr>
        <w:t xml:space="preserve">    （1）定期储蓄存单共___________张，计人民币／外币（大写）________________；</w:t>
      </w:r>
    </w:p>
    <w:p w:rsidR="00DA3DE0" w:rsidRDefault="001A5FAB">
      <w:pPr>
        <w:pStyle w:val="aa"/>
      </w:pPr>
      <w:r>
        <w:rPr>
          <w:rFonts w:hint="eastAsia"/>
        </w:rPr>
        <w:t xml:space="preserve">    （2）国库券共____________张，计人民币（大写）_______________；</w:t>
      </w:r>
    </w:p>
    <w:p w:rsidR="00DA3DE0" w:rsidRDefault="001A5FAB">
      <w:pPr>
        <w:pStyle w:val="aa"/>
      </w:pPr>
      <w:r>
        <w:rPr>
          <w:rFonts w:hint="eastAsia"/>
        </w:rPr>
        <w:t xml:space="preserve">    （3）xx借记卡内定期存款，计人民币／外币（大写）________________；</w:t>
      </w:r>
    </w:p>
    <w:p w:rsidR="00DA3DE0" w:rsidRDefault="001A5FAB">
      <w:pPr>
        <w:pStyle w:val="aa"/>
      </w:pPr>
      <w:r>
        <w:rPr>
          <w:rFonts w:hint="eastAsia"/>
        </w:rPr>
        <w:t xml:space="preserve">    （4）其他：_____________________________________________________________。</w:t>
      </w:r>
    </w:p>
    <w:p w:rsidR="00DA3DE0" w:rsidRDefault="001A5FAB">
      <w:pPr>
        <w:pStyle w:val="aa"/>
      </w:pPr>
      <w:r>
        <w:rPr>
          <w:rFonts w:hint="eastAsia"/>
        </w:rPr>
        <w:t xml:space="preserve">    上述质物合计人民币（大写）________________元（外币按本合同签订日外汇买入价汇率折成人民币），质物详情见《质物收据》。</w:t>
      </w:r>
    </w:p>
    <w:p w:rsidR="00DA3DE0" w:rsidRDefault="001A5FAB">
      <w:pPr>
        <w:pStyle w:val="aa"/>
      </w:pPr>
      <w:r>
        <w:rPr>
          <w:rFonts w:hint="eastAsia"/>
        </w:rPr>
        <w:t xml:space="preserve">    2、本合同项下质物的质押率为________________％。</w:t>
      </w:r>
    </w:p>
    <w:p w:rsidR="00DA3DE0" w:rsidRDefault="001A5FAB">
      <w:pPr>
        <w:pStyle w:val="aa"/>
      </w:pPr>
      <w:r>
        <w:rPr>
          <w:rFonts w:hint="eastAsia"/>
        </w:rPr>
        <w:t xml:space="preserve">    3、丙方质押担保的范围为本合同约定的主债权之本金、利息（含罚息、复利）、违约金、损害赔偿金、质物的保管费用、实现质权的费用（包括但不限于处分质物的费用、诉讼费、律师费、差旅费）和所有其他应付费用。</w:t>
      </w:r>
    </w:p>
    <w:p w:rsidR="00DA3DE0" w:rsidRDefault="001A5FAB">
      <w:pPr>
        <w:pStyle w:val="aa"/>
      </w:pPr>
      <w:r>
        <w:rPr>
          <w:rFonts w:hint="eastAsia"/>
        </w:rPr>
        <w:t xml:space="preserve">    4、丙方以存单或xx借记卡质押时，存单和xx借记卡内的存款在质押期间按银行相应存款利率计息。本合同项下的质物在质押存续期间内所产生的孳息也属于本合同项下的质物。</w:t>
      </w:r>
    </w:p>
    <w:p w:rsidR="00DA3DE0" w:rsidRDefault="001A5FAB">
      <w:pPr>
        <w:pStyle w:val="aa"/>
      </w:pPr>
      <w:r>
        <w:rPr>
          <w:rFonts w:hint="eastAsia"/>
        </w:rPr>
        <w:t xml:space="preserve">    第六条  甲方已在乙方处开立活期存款帐户，帐号为________________。乙方应在本合同生效且甲方办妥借款手续后_____个银行营业日内将贷款一次性全额转入上述帐户中；贷款发放后，甲方应于任何应付款日前将本息额存入上述帐户，并授权乙方于该付款日直接划收相应款项（或者甲方于任何应付款日以现金向乙方支付本息）。</w:t>
      </w:r>
    </w:p>
    <w:p w:rsidR="00DA3DE0" w:rsidRDefault="001A5FAB">
      <w:pPr>
        <w:pStyle w:val="aa"/>
      </w:pPr>
      <w:r>
        <w:rPr>
          <w:rFonts w:hint="eastAsia"/>
        </w:rPr>
        <w:t xml:space="preserve">    第七条  发生下列情况之一时，乙方有权提前收回贷款本息：</w:t>
      </w:r>
    </w:p>
    <w:p w:rsidR="00DA3DE0" w:rsidRDefault="001A5FAB">
      <w:pPr>
        <w:pStyle w:val="aa"/>
      </w:pPr>
      <w:r>
        <w:rPr>
          <w:rFonts w:hint="eastAsia"/>
        </w:rPr>
        <w:t xml:space="preserve">   1、甲方未按本合同的约定按期足额支付借款本金或利息以及其他应付款项。</w:t>
      </w:r>
    </w:p>
    <w:p w:rsidR="00DA3DE0" w:rsidRDefault="001A5FAB">
      <w:pPr>
        <w:pStyle w:val="aa"/>
      </w:pPr>
      <w:r>
        <w:rPr>
          <w:rFonts w:hint="eastAsia"/>
        </w:rPr>
        <w:t xml:space="preserve">   2、甲方未按本合同约定的用途使用借款且经乙方指出后仍不更正。</w:t>
      </w:r>
    </w:p>
    <w:p w:rsidR="00DA3DE0" w:rsidRDefault="001A5FAB">
      <w:pPr>
        <w:pStyle w:val="aa"/>
      </w:pPr>
      <w:r>
        <w:rPr>
          <w:rFonts w:hint="eastAsia"/>
        </w:rPr>
        <w:t xml:space="preserve">   3、甲方发生失业、失踪、死亡、处于限制民事行为能力或丧失民事行为能力状态等，其继承人、财产代管人、监护人等拒绝履行本合同或不能履行本合同。</w:t>
      </w:r>
    </w:p>
    <w:p w:rsidR="00DA3DE0" w:rsidRDefault="001A5FAB">
      <w:pPr>
        <w:pStyle w:val="aa"/>
      </w:pPr>
      <w:r>
        <w:rPr>
          <w:rFonts w:hint="eastAsia"/>
        </w:rPr>
        <w:t xml:space="preserve">   4、未经乙方书面同意，质物被擅自转让、赠与、再质押或以其他方式处置。</w:t>
      </w:r>
    </w:p>
    <w:p w:rsidR="00DA3DE0" w:rsidRDefault="001A5FAB">
      <w:pPr>
        <w:pStyle w:val="aa"/>
      </w:pPr>
      <w:r>
        <w:rPr>
          <w:rFonts w:hint="eastAsia"/>
        </w:rPr>
        <w:t xml:space="preserve">   5、质物的价值明显减少可能危及乙方贷款的安全，而甲方又未能及时提供乙方认可的其他担保。</w:t>
      </w:r>
    </w:p>
    <w:p w:rsidR="00DA3DE0" w:rsidRDefault="001A5FAB">
      <w:pPr>
        <w:pStyle w:val="aa"/>
      </w:pPr>
      <w:r>
        <w:rPr>
          <w:rFonts w:hint="eastAsia"/>
        </w:rPr>
        <w:t xml:space="preserve">   6、 甲方涉及诉讼、仲裁，由司法机关宣布对其财产予以没收，或限制其处分权，或存在该种情况发生的可能性。</w:t>
      </w:r>
    </w:p>
    <w:p w:rsidR="00DA3DE0" w:rsidRDefault="001A5FAB">
      <w:pPr>
        <w:pStyle w:val="aa"/>
      </w:pPr>
      <w:r>
        <w:rPr>
          <w:rFonts w:hint="eastAsia"/>
        </w:rPr>
        <w:t xml:space="preserve">    7、 甲方向乙方提交的与本借款有关的证明文件、资料不真实、不完整、不合法。</w:t>
      </w:r>
    </w:p>
    <w:p w:rsidR="00DA3DE0" w:rsidRDefault="001A5FAB">
      <w:pPr>
        <w:pStyle w:val="aa"/>
      </w:pPr>
      <w:r>
        <w:rPr>
          <w:rFonts w:hint="eastAsia"/>
        </w:rPr>
        <w:t xml:space="preserve">    8、甲方明确表示或以自己的行为表明不履行本合同项下的任何义务。</w:t>
      </w:r>
    </w:p>
    <w:p w:rsidR="00DA3DE0" w:rsidRDefault="001A5FAB">
      <w:pPr>
        <w:pStyle w:val="aa"/>
      </w:pPr>
      <w:r>
        <w:rPr>
          <w:rFonts w:hint="eastAsia"/>
        </w:rPr>
        <w:t xml:space="preserve">    9、其他足以威胁乙方在本合同项下贷款安全的情况。</w:t>
      </w:r>
    </w:p>
    <w:p w:rsidR="00DA3DE0" w:rsidRDefault="001A5FAB">
      <w:pPr>
        <w:pStyle w:val="aa"/>
      </w:pPr>
      <w:r>
        <w:rPr>
          <w:rFonts w:hint="eastAsia"/>
        </w:rPr>
        <w:t xml:space="preserve">    第八条  甲方变更住所或联系方式时，应于变更后____日内通知乙方。</w:t>
      </w:r>
    </w:p>
    <w:p w:rsidR="00DA3DE0" w:rsidRDefault="001A5FAB">
      <w:pPr>
        <w:pStyle w:val="aa"/>
      </w:pPr>
      <w:r>
        <w:rPr>
          <w:rFonts w:hint="eastAsia"/>
        </w:rPr>
        <w:t xml:space="preserve">    第九条  本合同有效期内，若甲方发生可能影响其按期支付本合同项下借款本息的事件时，均应在该等事件发生之日起____日内通知乙方。</w:t>
      </w:r>
    </w:p>
    <w:p w:rsidR="00DA3DE0" w:rsidRDefault="001A5FAB">
      <w:pPr>
        <w:pStyle w:val="aa"/>
      </w:pPr>
      <w:r>
        <w:rPr>
          <w:rFonts w:hint="eastAsia"/>
        </w:rPr>
        <w:t xml:space="preserve">    第十条  如甲方提前归还本合同项下全部或部分款项的，应至少提前____个银行营业日向乙方提出书面申请，该书面申请送达乙方处即为不可撤销。在征得乙方同意后，甲方按乙方确定的提前还款日归还全部或部分借款本息。乙方按照本合同约定的利率和实际借款天数收取利息。</w:t>
      </w:r>
    </w:p>
    <w:p w:rsidR="00DA3DE0" w:rsidRDefault="001A5FAB">
      <w:pPr>
        <w:pStyle w:val="aa"/>
      </w:pPr>
      <w:r>
        <w:rPr>
          <w:rFonts w:hint="eastAsia"/>
        </w:rPr>
        <w:t xml:space="preserve">    第十一条  甲方如申请展期，至少应在借款到期日前提前____日向乙方提出书面申请，经乙方同意后，可办理相关展期手续。</w:t>
      </w:r>
    </w:p>
    <w:p w:rsidR="00DA3DE0" w:rsidRDefault="001A5FAB">
      <w:pPr>
        <w:pStyle w:val="aa"/>
      </w:pPr>
      <w:r>
        <w:rPr>
          <w:rFonts w:hint="eastAsia"/>
        </w:rPr>
        <w:t xml:space="preserve">    第十二条  若甲方逾期支付借款本金及利息，自逾期之日起，乙方有权对未偿还的借款本金依逾期天数每日计收___________的罚息；同时对应付而未付的利息计收复利。</w:t>
      </w:r>
    </w:p>
    <w:p w:rsidR="00DA3DE0" w:rsidRDefault="001A5FAB">
      <w:pPr>
        <w:pStyle w:val="aa"/>
      </w:pPr>
      <w:r>
        <w:rPr>
          <w:rFonts w:hint="eastAsia"/>
        </w:rPr>
        <w:t xml:space="preserve">    若甲方未按本合同约定的用途使用借款，对甲方违约使用的资金，乙方有权根据违约使用的天数每日计收_____________的罚息。</w:t>
      </w:r>
    </w:p>
    <w:p w:rsidR="00DA3DE0" w:rsidRDefault="001A5FAB">
      <w:pPr>
        <w:pStyle w:val="aa"/>
      </w:pPr>
      <w:r>
        <w:rPr>
          <w:rFonts w:hint="eastAsia"/>
        </w:rPr>
        <w:t xml:space="preserve">    上述款项，乙方有权从甲方在乙方开立的任何存款帐户中扣收。</w:t>
      </w:r>
    </w:p>
    <w:p w:rsidR="00DA3DE0" w:rsidRDefault="001A5FAB">
      <w:pPr>
        <w:pStyle w:val="aa"/>
      </w:pPr>
      <w:r>
        <w:rPr>
          <w:rFonts w:hint="eastAsia"/>
        </w:rPr>
        <w:t xml:space="preserve">    第十三条  丙方承诺：</w:t>
      </w:r>
    </w:p>
    <w:p w:rsidR="00DA3DE0" w:rsidRDefault="001A5FAB">
      <w:pPr>
        <w:pStyle w:val="aa"/>
      </w:pPr>
      <w:r>
        <w:rPr>
          <w:rFonts w:hint="eastAsia"/>
        </w:rPr>
        <w:t xml:space="preserve">    1、丙方对本合同项下的质物具有合法的所有权，本合同项下的质物如为共有，已取得共有人同意。</w:t>
      </w:r>
    </w:p>
    <w:p w:rsidR="00DA3DE0" w:rsidRDefault="001A5FAB">
      <w:pPr>
        <w:pStyle w:val="aa"/>
      </w:pPr>
      <w:r>
        <w:rPr>
          <w:rFonts w:hint="eastAsia"/>
        </w:rPr>
        <w:lastRenderedPageBreak/>
        <w:t xml:space="preserve">    2、丙方在本合同签订前未对本台同项下的质物设立过任何质押，在该质物之上亦不存在任何其他第三者权利。</w:t>
      </w:r>
    </w:p>
    <w:p w:rsidR="00DA3DE0" w:rsidRDefault="001A5FAB">
      <w:pPr>
        <w:pStyle w:val="aa"/>
      </w:pPr>
      <w:r>
        <w:rPr>
          <w:rFonts w:hint="eastAsia"/>
        </w:rPr>
        <w:t xml:space="preserve">    3、在本合同有效期间，丙方将质物移交给乙方占有。如质物为存单或xx借记卡，则丙方同意乙方将其质押的存单或xx借记卡内的存款冻结。</w:t>
      </w:r>
    </w:p>
    <w:p w:rsidR="00DA3DE0" w:rsidRDefault="001A5FAB">
      <w:pPr>
        <w:pStyle w:val="aa"/>
      </w:pPr>
      <w:r>
        <w:rPr>
          <w:rFonts w:hint="eastAsia"/>
        </w:rPr>
        <w:t xml:space="preserve">    4、未经乙方书面同意，丙方不以任何理由要求对质物予以解冻、办理挂失、提前支取或向第三方进行馈赠、转让或再质押或以任何其他方式处置质物。</w:t>
      </w:r>
    </w:p>
    <w:p w:rsidR="00DA3DE0" w:rsidRDefault="001A5FAB">
      <w:pPr>
        <w:pStyle w:val="aa"/>
      </w:pPr>
      <w:r>
        <w:rPr>
          <w:rFonts w:hint="eastAsia"/>
        </w:rPr>
        <w:t xml:space="preserve">    5、丙方没有亦不会采取任何有可能使乙方遭受损失或使质物减值的行为。</w:t>
      </w:r>
    </w:p>
    <w:p w:rsidR="00DA3DE0" w:rsidRDefault="001A5FAB">
      <w:pPr>
        <w:pStyle w:val="aa"/>
      </w:pPr>
      <w:r>
        <w:rPr>
          <w:rFonts w:hint="eastAsia"/>
        </w:rPr>
        <w:t xml:space="preserve">   6、当本合同项下的质物出现任何争议或受到任何来自第三方的侵害时，丙方有义务采取措施以使乙方免受侵害。</w:t>
      </w:r>
    </w:p>
    <w:p w:rsidR="00DA3DE0" w:rsidRDefault="001A5FAB">
      <w:pPr>
        <w:pStyle w:val="aa"/>
      </w:pPr>
      <w:r>
        <w:rPr>
          <w:rFonts w:hint="eastAsia"/>
        </w:rPr>
        <w:t xml:space="preserve">   7、当借款展期时，丙方自动按本合同的有关约定，继续对展期借款提供质押担保。</w:t>
      </w:r>
    </w:p>
    <w:p w:rsidR="00DA3DE0" w:rsidRDefault="001A5FAB">
      <w:pPr>
        <w:pStyle w:val="aa"/>
      </w:pPr>
      <w:r>
        <w:rPr>
          <w:rFonts w:hint="eastAsia"/>
        </w:rPr>
        <w:t xml:space="preserve">    第十四条  本合同项下的质物在本合同签订后_____个银行营业日内由丙方交予乙方，乙方应向丙方开具《质物收据》。《质物收据》为本合同的有效组成部分。</w:t>
      </w:r>
    </w:p>
    <w:p w:rsidR="00DA3DE0" w:rsidRDefault="001A5FAB">
      <w:pPr>
        <w:pStyle w:val="aa"/>
      </w:pPr>
      <w:r>
        <w:rPr>
          <w:rFonts w:hint="eastAsia"/>
        </w:rPr>
        <w:t xml:space="preserve">    第十五条  质权的实现：</w:t>
      </w:r>
    </w:p>
    <w:p w:rsidR="00DA3DE0" w:rsidRDefault="001A5FAB">
      <w:pPr>
        <w:pStyle w:val="aa"/>
      </w:pPr>
      <w:r>
        <w:rPr>
          <w:rFonts w:hint="eastAsia"/>
        </w:rPr>
        <w:t xml:space="preserve">    1、 本合同履行期限届满，甲方不履行或不完全履行还款义务的，乙方可以在本合同履行期限届满日以兑现、扣收或其他方式处分质物，并以所得款项优先受偿。</w:t>
      </w:r>
    </w:p>
    <w:p w:rsidR="00DA3DE0" w:rsidRDefault="001A5FAB">
      <w:pPr>
        <w:pStyle w:val="aa"/>
      </w:pPr>
      <w:r>
        <w:rPr>
          <w:rFonts w:hint="eastAsia"/>
        </w:rPr>
        <w:t xml:space="preserve">    2、 乙方依据本合同的约定提前收回贷款的，其在本合同项下的债权未能实现或未能全部实现的，乙方可以于通知甲方及丙方提前收回贷款的当日以兑现、扣收或其他方式处分质物，并以所得款项优先受偿。</w:t>
      </w:r>
    </w:p>
    <w:p w:rsidR="00DA3DE0" w:rsidRDefault="001A5FAB">
      <w:pPr>
        <w:pStyle w:val="aa"/>
      </w:pPr>
      <w:r>
        <w:rPr>
          <w:rFonts w:hint="eastAsia"/>
        </w:rPr>
        <w:t xml:space="preserve">    3、 如果质押的存款是外币的，在处分质物时，应由乙方按处分质物当日的外汇买入价先办理结汇，再予以清偿。</w:t>
      </w:r>
    </w:p>
    <w:p w:rsidR="00DA3DE0" w:rsidRDefault="001A5FAB">
      <w:pPr>
        <w:pStyle w:val="aa"/>
      </w:pPr>
      <w:r>
        <w:rPr>
          <w:rFonts w:hint="eastAsia"/>
        </w:rPr>
        <w:t xml:space="preserve">   4、 如果处分质物所得的款项不足以清偿全部债权时，乙方有权通过其他方式实现债权；如果处分质物所得的款项在清偿债权后仍有剩余的，乙方应在处分质物后____日内将剩余的部分返还丙方。</w:t>
      </w:r>
    </w:p>
    <w:p w:rsidR="00DA3DE0" w:rsidRDefault="001A5FAB">
      <w:pPr>
        <w:pStyle w:val="aa"/>
      </w:pPr>
      <w:r>
        <w:rPr>
          <w:rFonts w:hint="eastAsia"/>
        </w:rPr>
        <w:t xml:space="preserve">    第十六条  发生下列情况之一的，本合同自行终止：</w:t>
      </w:r>
    </w:p>
    <w:p w:rsidR="00DA3DE0" w:rsidRDefault="001A5FAB">
      <w:pPr>
        <w:pStyle w:val="aa"/>
      </w:pPr>
      <w:r>
        <w:rPr>
          <w:rFonts w:hint="eastAsia"/>
        </w:rPr>
        <w:t xml:space="preserve">   1、甲方按本合同的规定按期足额清偿了全部债务。</w:t>
      </w:r>
    </w:p>
    <w:p w:rsidR="00DA3DE0" w:rsidRDefault="001A5FAB">
      <w:pPr>
        <w:pStyle w:val="aa"/>
      </w:pPr>
      <w:r>
        <w:rPr>
          <w:rFonts w:hint="eastAsia"/>
        </w:rPr>
        <w:t xml:space="preserve">    2、 乙方依据本合同第15条的约定实现了质权。</w:t>
      </w:r>
    </w:p>
    <w:p w:rsidR="00DA3DE0" w:rsidRDefault="001A5FAB">
      <w:pPr>
        <w:pStyle w:val="aa"/>
      </w:pPr>
      <w:r>
        <w:rPr>
          <w:rFonts w:hint="eastAsia"/>
        </w:rPr>
        <w:t xml:space="preserve">    本合同因本条第1款而终止的，乙方应在甲方还清贷款后五日内将质物返还丙方。</w:t>
      </w:r>
    </w:p>
    <w:p w:rsidR="00DA3DE0" w:rsidRDefault="001A5FAB">
      <w:pPr>
        <w:pStyle w:val="aa"/>
      </w:pPr>
      <w:r>
        <w:rPr>
          <w:rFonts w:hint="eastAsia"/>
        </w:rPr>
        <w:t xml:space="preserve">    第十七条  本合同生效后，甲、乙、丙三方均应履行本合同规定的义务，任何一方不履行或不完全履行本合同所规定义务的，应当承担相应的违约责任，并赔偿由此给他方造成的损失。</w:t>
      </w:r>
    </w:p>
    <w:p w:rsidR="00DA3DE0" w:rsidRDefault="001A5FAB">
      <w:pPr>
        <w:pStyle w:val="aa"/>
      </w:pPr>
      <w:r>
        <w:rPr>
          <w:rFonts w:hint="eastAsia"/>
        </w:rPr>
        <w:t xml:space="preserve">    第十八条  甲、乙、丙三方约定，乙方所得款项按下列顺序清偿乙方的债权：（1）实现债权的费用；（2）损害赔偿金；（3）违约金；（4）复利；（5）罚息；（6）利息；（7）本金。</w:t>
      </w:r>
    </w:p>
    <w:p w:rsidR="00DA3DE0" w:rsidRDefault="001A5FAB">
      <w:pPr>
        <w:pStyle w:val="aa"/>
      </w:pPr>
      <w:r>
        <w:rPr>
          <w:rFonts w:hint="eastAsia"/>
        </w:rPr>
        <w:t xml:space="preserve">    第十九条  甲、乙、丙三方在履行本合同中发生的争议，首先由三方协商解决。如协商不成需通过诉讼方式解决的，由乙方所在地法院管辖。</w:t>
      </w:r>
    </w:p>
    <w:p w:rsidR="00DA3DE0" w:rsidRDefault="001A5FAB">
      <w:pPr>
        <w:pStyle w:val="aa"/>
      </w:pPr>
      <w:r>
        <w:rPr>
          <w:rFonts w:hint="eastAsia"/>
        </w:rPr>
        <w:t xml:space="preserve">    第二十条  本合同自甲方或其委托代理人签字、乙方法定代表人／主要负责人或其委托代理人签章并加盖公章、丙方或其委托代理人签字之日起成立，自□丙方将质物交付乙方之日起生效□办理质押登记之日起生效。</w:t>
      </w:r>
    </w:p>
    <w:p w:rsidR="00DA3DE0" w:rsidRDefault="001A5FAB">
      <w:pPr>
        <w:pStyle w:val="aa"/>
      </w:pPr>
      <w:r>
        <w:rPr>
          <w:rFonts w:hint="eastAsia"/>
        </w:rPr>
        <w:t xml:space="preserve">    第二十一条  本合同生效后，除法律规定和本合同约定的情形外，甲、乙、丙三方任何一方不得擅自变更或提前解除本合同。需要变更或解除时，应经甲、乙、丙 三方协商一致，并达成书面协议。</w:t>
      </w:r>
    </w:p>
    <w:p w:rsidR="00DA3DE0" w:rsidRDefault="001A5FAB">
      <w:pPr>
        <w:pStyle w:val="aa"/>
      </w:pPr>
      <w:r>
        <w:rPr>
          <w:rFonts w:hint="eastAsia"/>
        </w:rPr>
        <w:t xml:space="preserve">    第二十二条  在本合同中约定的通知，采用电报、传真方式的，一经发出即视为已送达；采用邮寄方式的，在投邮____日后，即视为已送达。</w:t>
      </w:r>
    </w:p>
    <w:p w:rsidR="00DA3DE0" w:rsidRDefault="001A5FAB">
      <w:pPr>
        <w:pStyle w:val="aa"/>
      </w:pPr>
      <w:r>
        <w:rPr>
          <w:rFonts w:hint="eastAsia"/>
        </w:rPr>
        <w:t xml:space="preserve">    第二十三条  三方约定的其他事项： ________________________________________。</w:t>
      </w:r>
    </w:p>
    <w:p w:rsidR="00DA3DE0" w:rsidRDefault="001A5FAB">
      <w:pPr>
        <w:pStyle w:val="aa"/>
      </w:pPr>
      <w:r>
        <w:rPr>
          <w:rFonts w:hint="eastAsia"/>
        </w:rPr>
        <w:t xml:space="preserve">    第二十四条  本合同正本一式______份，甲、乙、丙及_________各执一份，其法律效力相同。</w:t>
      </w:r>
    </w:p>
    <w:p w:rsidR="00DA3DE0" w:rsidRDefault="001A5FAB">
      <w:pPr>
        <w:pStyle w:val="aa"/>
      </w:pPr>
      <w:r>
        <w:rPr>
          <w:rFonts w:hint="eastAsia"/>
        </w:rPr>
        <w:t xml:space="preserve">    第二十五条  本合同项下质物的共有权人________________同意将本合同项下的质物出质，并同意接受本合同条款。</w:t>
      </w:r>
    </w:p>
    <w:p w:rsidR="00DA3DE0" w:rsidRDefault="001A5FAB">
      <w:pPr>
        <w:pStyle w:val="aa"/>
      </w:pPr>
      <w:r>
        <w:rPr>
          <w:rFonts w:hint="eastAsia"/>
        </w:rPr>
        <w:t xml:space="preserve">    共有人（签字）：__________________________________________________________</w:t>
      </w:r>
    </w:p>
    <w:p w:rsidR="00DA3DE0" w:rsidRDefault="001A5FAB">
      <w:pPr>
        <w:pStyle w:val="aa"/>
      </w:pPr>
      <w:r>
        <w:rPr>
          <w:rFonts w:hint="eastAsia"/>
        </w:rPr>
        <w:lastRenderedPageBreak/>
        <w:t xml:space="preserve">    证件名称：__________________；证件号码：_________________________________。</w:t>
      </w:r>
    </w:p>
    <w:p w:rsidR="00DA3DE0" w:rsidRDefault="001A5FAB">
      <w:pPr>
        <w:pStyle w:val="aa"/>
      </w:pPr>
      <w:r>
        <w:rPr>
          <w:rFonts w:hint="eastAsia"/>
        </w:rPr>
        <w:t xml:space="preserve">    共有人（签字）：__________________________________________________________</w:t>
      </w:r>
    </w:p>
    <w:p w:rsidR="00DA3DE0" w:rsidRDefault="001A5FAB">
      <w:pPr>
        <w:pStyle w:val="aa"/>
      </w:pPr>
      <w:r>
        <w:rPr>
          <w:rFonts w:hint="eastAsia"/>
        </w:rPr>
        <w:t xml:space="preserve">    证件名称：__________________；证件号码：_________________________________。</w:t>
      </w:r>
    </w:p>
    <w:p w:rsidR="00DA3DE0" w:rsidRDefault="001A5FAB">
      <w:pPr>
        <w:pStyle w:val="aa"/>
      </w:pPr>
      <w:r>
        <w:rPr>
          <w:rFonts w:hint="eastAsia"/>
        </w:rPr>
        <w:t xml:space="preserve">    第二十六条  在签署本合同时，乙方就本合同的全部条款已向甲方和丙方进行了详细地说明和解释，三方对合同的全部条款均无疑义，并对当事人有关权利义务和责任限制或免除条款的法律含义有准确无误的理解。</w:t>
      </w:r>
    </w:p>
    <w:p w:rsidR="00DA3DE0" w:rsidRDefault="001A5FAB">
      <w:pPr>
        <w:pStyle w:val="aa"/>
      </w:pPr>
      <w:r>
        <w:rPr>
          <w:rFonts w:hint="eastAsia"/>
        </w:rPr>
        <w:t xml:space="preserve">    第二十七条  本合同于______年____月____日由甲、乙、丙三方在_________________签订。</w:t>
      </w:r>
    </w:p>
    <w:p w:rsidR="00DA3DE0" w:rsidRDefault="00DA3DE0">
      <w:pPr>
        <w:pStyle w:val="aa"/>
      </w:pPr>
    </w:p>
    <w:p w:rsidR="00DA3DE0" w:rsidRDefault="001A5FAB">
      <w:pPr>
        <w:pStyle w:val="aa"/>
      </w:pPr>
      <w:r>
        <w:rPr>
          <w:rFonts w:hint="eastAsia"/>
        </w:rPr>
        <w:t xml:space="preserve">      甲方：（签字）</w:t>
      </w:r>
    </w:p>
    <w:p w:rsidR="00DA3DE0" w:rsidRDefault="001A5FAB">
      <w:pPr>
        <w:pStyle w:val="aa"/>
      </w:pPr>
      <w:r>
        <w:rPr>
          <w:rFonts w:hint="eastAsia"/>
        </w:rPr>
        <w:t xml:space="preserve">    （或委托代理人）（签章）</w:t>
      </w:r>
    </w:p>
    <w:p w:rsidR="00DA3DE0" w:rsidRDefault="00DA3DE0">
      <w:pPr>
        <w:pStyle w:val="aa"/>
      </w:pPr>
    </w:p>
    <w:p w:rsidR="00DA3DE0" w:rsidRDefault="001A5FAB">
      <w:pPr>
        <w:pStyle w:val="aa"/>
      </w:pPr>
      <w:r>
        <w:rPr>
          <w:rFonts w:hint="eastAsia"/>
        </w:rPr>
        <w:t xml:space="preserve">       乙方：（盖章）</w:t>
      </w:r>
    </w:p>
    <w:p w:rsidR="00DA3DE0" w:rsidRDefault="001A5FAB">
      <w:pPr>
        <w:pStyle w:val="aa"/>
      </w:pPr>
      <w:r>
        <w:rPr>
          <w:rFonts w:hint="eastAsia"/>
        </w:rPr>
        <w:t xml:space="preserve">      法定代表人／主要负责人：</w:t>
      </w:r>
    </w:p>
    <w:p w:rsidR="00DA3DE0" w:rsidRDefault="001A5FAB">
      <w:pPr>
        <w:pStyle w:val="aa"/>
      </w:pPr>
      <w:r>
        <w:rPr>
          <w:rFonts w:hint="eastAsia"/>
        </w:rPr>
        <w:t xml:space="preserve">    （或委托代理人）（签章）</w:t>
      </w:r>
    </w:p>
    <w:p w:rsidR="00DA3DE0" w:rsidRDefault="00DA3DE0">
      <w:pPr>
        <w:pStyle w:val="aa"/>
      </w:pPr>
    </w:p>
    <w:p w:rsidR="00DA3DE0" w:rsidRDefault="001A5FAB">
      <w:pPr>
        <w:pStyle w:val="aa"/>
      </w:pPr>
      <w:r>
        <w:rPr>
          <w:rFonts w:hint="eastAsia"/>
        </w:rPr>
        <w:t xml:space="preserve">       丙方：（签字）</w:t>
      </w:r>
    </w:p>
    <w:p w:rsidR="00DA3DE0" w:rsidRDefault="001A5FAB">
      <w:pPr>
        <w:pStyle w:val="aa"/>
      </w:pPr>
      <w:r>
        <w:rPr>
          <w:rFonts w:hint="eastAsia"/>
        </w:rPr>
        <w:t xml:space="preserve">     （或委托代理人）（签字）</w:t>
      </w:r>
    </w:p>
    <w:p w:rsidR="00DA3DE0" w:rsidRDefault="00DA3DE0">
      <w:pPr>
        <w:ind w:firstLineChars="700" w:firstLine="3080"/>
        <w:rPr>
          <w:rFonts w:eastAsia="黑体"/>
          <w:sz w:val="4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DA3DE0">
      <w:pPr>
        <w:ind w:firstLineChars="1650" w:firstLine="3960"/>
        <w:rPr>
          <w:rFonts w:ascii="黑体" w:eastAsia="黑体"/>
          <w:sz w:val="24"/>
        </w:rPr>
      </w:pPr>
    </w:p>
    <w:p w:rsidR="00DA3DE0" w:rsidRDefault="001A5FAB" w:rsidP="001A5FAB">
      <w:pPr>
        <w:ind w:firstLineChars="1650" w:firstLine="3975"/>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专利权质押合同</w:t>
      </w:r>
      <w:r>
        <w:rPr>
          <w:rFonts w:asciiTheme="minorEastAsia" w:eastAsiaTheme="minorEastAsia" w:hAnsiTheme="minorEastAsia" w:cstheme="minorEastAsia" w:hint="eastAsia"/>
          <w:sz w:val="24"/>
        </w:rPr>
        <w:t>（参考文本）</w:t>
      </w:r>
    </w:p>
    <w:p w:rsidR="00DA3DE0" w:rsidRDefault="00DA3DE0">
      <w:pPr>
        <w:rPr>
          <w:rFonts w:ascii="宋体" w:hAnsi="宋体"/>
          <w:szCs w:val="21"/>
        </w:rPr>
      </w:pPr>
    </w:p>
    <w:p w:rsidR="00DA3DE0" w:rsidRDefault="00DA3DE0">
      <w:pPr>
        <w:rPr>
          <w:rFonts w:ascii="宋体" w:hAnsi="宋体"/>
          <w:szCs w:val="21"/>
        </w:rPr>
      </w:pPr>
    </w:p>
    <w:p w:rsidR="00DA3DE0" w:rsidRDefault="00DA3DE0">
      <w:pPr>
        <w:rPr>
          <w:rFonts w:ascii="宋体" w:hAnsi="宋体"/>
          <w:szCs w:val="21"/>
        </w:rPr>
      </w:pPr>
    </w:p>
    <w:p w:rsidR="00DA3DE0" w:rsidRDefault="001A5FAB">
      <w:pPr>
        <w:rPr>
          <w:rFonts w:ascii="宋体" w:hAnsi="宋体"/>
          <w:szCs w:val="21"/>
        </w:rPr>
      </w:pPr>
      <w:r>
        <w:rPr>
          <w:rFonts w:ascii="宋体" w:hAnsi="宋体" w:hint="eastAsia"/>
          <w:szCs w:val="21"/>
        </w:rPr>
        <w:t>出质人（甲方）：</w:t>
      </w:r>
    </w:p>
    <w:p w:rsidR="00DA3DE0" w:rsidRDefault="001A5FAB">
      <w:pPr>
        <w:rPr>
          <w:rFonts w:ascii="宋体" w:hAnsi="宋体"/>
          <w:szCs w:val="21"/>
        </w:rPr>
      </w:pPr>
      <w:r>
        <w:rPr>
          <w:rFonts w:ascii="宋体" w:hAnsi="宋体" w:hint="eastAsia"/>
          <w:szCs w:val="21"/>
        </w:rPr>
        <w:t>通讯地址：</w:t>
      </w:r>
    </w:p>
    <w:p w:rsidR="00DA3DE0" w:rsidRDefault="001A5FAB">
      <w:pPr>
        <w:rPr>
          <w:rFonts w:ascii="宋体" w:hAnsi="宋体"/>
          <w:szCs w:val="21"/>
        </w:rPr>
      </w:pPr>
      <w:r>
        <w:rPr>
          <w:rFonts w:ascii="宋体" w:hAnsi="宋体" w:hint="eastAsia"/>
          <w:szCs w:val="21"/>
        </w:rPr>
        <w:t>法定代表人：</w:t>
      </w:r>
    </w:p>
    <w:p w:rsidR="00DA3DE0" w:rsidRDefault="00DA3DE0">
      <w:pPr>
        <w:rPr>
          <w:rFonts w:ascii="宋体" w:hAnsi="宋体"/>
          <w:szCs w:val="21"/>
        </w:rPr>
      </w:pPr>
    </w:p>
    <w:p w:rsidR="00DA3DE0" w:rsidRDefault="001A5FAB">
      <w:pPr>
        <w:rPr>
          <w:rFonts w:ascii="宋体" w:hAnsi="宋体"/>
          <w:szCs w:val="21"/>
        </w:rPr>
      </w:pPr>
      <w:r>
        <w:rPr>
          <w:rFonts w:ascii="宋体" w:hAnsi="宋体" w:hint="eastAsia"/>
          <w:szCs w:val="21"/>
        </w:rPr>
        <w:t>质权人（乙方）：</w:t>
      </w:r>
    </w:p>
    <w:p w:rsidR="00DA3DE0" w:rsidRDefault="001A5FAB">
      <w:pPr>
        <w:rPr>
          <w:rFonts w:ascii="宋体" w:hAnsi="宋体"/>
          <w:szCs w:val="21"/>
        </w:rPr>
      </w:pPr>
      <w:r>
        <w:rPr>
          <w:rFonts w:ascii="宋体" w:hAnsi="宋体" w:hint="eastAsia"/>
          <w:szCs w:val="21"/>
        </w:rPr>
        <w:t>通讯地址：</w:t>
      </w:r>
    </w:p>
    <w:p w:rsidR="00DA3DE0" w:rsidRDefault="001A5FAB">
      <w:pPr>
        <w:rPr>
          <w:rFonts w:ascii="宋体" w:hAnsi="宋体"/>
          <w:szCs w:val="21"/>
        </w:rPr>
      </w:pPr>
      <w:r>
        <w:rPr>
          <w:rFonts w:ascii="宋体" w:hAnsi="宋体" w:hint="eastAsia"/>
          <w:szCs w:val="21"/>
        </w:rPr>
        <w:t>法定代表人：</w:t>
      </w:r>
    </w:p>
    <w:p w:rsidR="00DA3DE0" w:rsidRDefault="00DA3DE0">
      <w:pPr>
        <w:rPr>
          <w:rFonts w:ascii="宋体" w:hAnsi="宋体"/>
          <w:szCs w:val="21"/>
        </w:rPr>
      </w:pPr>
    </w:p>
    <w:p w:rsidR="00DA3DE0" w:rsidRDefault="001A5FAB">
      <w:pPr>
        <w:rPr>
          <w:rFonts w:ascii="宋体" w:hAnsi="宋体"/>
          <w:szCs w:val="21"/>
        </w:rPr>
      </w:pPr>
      <w:r>
        <w:rPr>
          <w:rFonts w:ascii="宋体" w:hAnsi="宋体" w:hint="eastAsia"/>
          <w:szCs w:val="21"/>
        </w:rPr>
        <w:t>签订日期：</w:t>
      </w:r>
    </w:p>
    <w:p w:rsidR="00DA3DE0" w:rsidRDefault="001A5FAB">
      <w:pPr>
        <w:rPr>
          <w:rFonts w:ascii="宋体" w:hAnsi="宋体"/>
          <w:szCs w:val="21"/>
        </w:rPr>
      </w:pPr>
      <w:r>
        <w:rPr>
          <w:rFonts w:ascii="宋体" w:hAnsi="宋体" w:hint="eastAsia"/>
          <w:szCs w:val="21"/>
        </w:rPr>
        <w:t>登记日期：</w:t>
      </w:r>
    </w:p>
    <w:p w:rsidR="00DA3DE0" w:rsidRDefault="001A5FAB">
      <w:pPr>
        <w:rPr>
          <w:rFonts w:ascii="宋体" w:hAnsi="宋体"/>
          <w:szCs w:val="21"/>
        </w:rPr>
      </w:pPr>
      <w:r>
        <w:rPr>
          <w:rFonts w:ascii="宋体" w:hAnsi="宋体" w:hint="eastAsia"/>
          <w:szCs w:val="21"/>
        </w:rPr>
        <w:t>质押期限：    年   月   日至      年   月   日</w:t>
      </w:r>
    </w:p>
    <w:p w:rsidR="00DA3DE0" w:rsidRDefault="00DA3DE0">
      <w:pPr>
        <w:rPr>
          <w:rFonts w:ascii="宋体" w:hAnsi="宋体"/>
          <w:szCs w:val="21"/>
        </w:rPr>
      </w:pPr>
    </w:p>
    <w:p w:rsidR="00DA3DE0" w:rsidRDefault="001A5FAB">
      <w:pPr>
        <w:ind w:firstLineChars="200" w:firstLine="420"/>
        <w:rPr>
          <w:rFonts w:ascii="宋体" w:hAnsi="宋体"/>
          <w:szCs w:val="21"/>
        </w:rPr>
      </w:pPr>
      <w:r>
        <w:rPr>
          <w:rFonts w:ascii="宋体" w:hAnsi="宋体" w:hint="eastAsia"/>
          <w:szCs w:val="21"/>
        </w:rPr>
        <w:t>为确保债务的偿还，甲方愿意以其有权处分的财产作质押，乙方经审查，同意接受甲方的财产质押，甲、乙双方根据有关法律规定，经协商一致，约定如下条款：</w:t>
      </w:r>
    </w:p>
    <w:p w:rsidR="00DA3DE0" w:rsidRDefault="001A5FAB">
      <w:pPr>
        <w:ind w:left="-1125"/>
        <w:rPr>
          <w:rFonts w:ascii="宋体" w:hAnsi="宋体"/>
          <w:szCs w:val="21"/>
        </w:rPr>
      </w:pPr>
      <w:r>
        <w:rPr>
          <w:rFonts w:ascii="宋体" w:hAnsi="宋体" w:hint="eastAsia"/>
          <w:szCs w:val="21"/>
        </w:rPr>
        <w:t xml:space="preserve">                第一条  甲方以“质押财产清单”（附后）所列之财产设定质押。</w:t>
      </w:r>
    </w:p>
    <w:p w:rsidR="00DA3DE0" w:rsidRDefault="001A5FAB">
      <w:pPr>
        <w:ind w:firstLine="570"/>
        <w:rPr>
          <w:rFonts w:ascii="宋体" w:hAnsi="宋体"/>
          <w:szCs w:val="21"/>
        </w:rPr>
      </w:pPr>
      <w:r>
        <w:rPr>
          <w:rFonts w:ascii="宋体" w:hAnsi="宋体" w:hint="eastAsia"/>
          <w:szCs w:val="21"/>
        </w:rPr>
        <w:t>第二条  甲方质押担保的贷款金额（大写）    元，贷款期限自    年   月   日至    年   月   日。</w:t>
      </w:r>
    </w:p>
    <w:p w:rsidR="00DA3DE0" w:rsidRDefault="001A5FAB">
      <w:pPr>
        <w:rPr>
          <w:rFonts w:ascii="宋体" w:hAnsi="宋体"/>
          <w:szCs w:val="21"/>
        </w:rPr>
      </w:pPr>
      <w:r>
        <w:rPr>
          <w:rFonts w:ascii="宋体" w:hAnsi="宋体" w:hint="eastAsia"/>
          <w:szCs w:val="21"/>
        </w:rPr>
        <w:t xml:space="preserve">    第三条  甲方保证对质押物依法享有完全的所有权。</w:t>
      </w:r>
    </w:p>
    <w:p w:rsidR="00DA3DE0" w:rsidRDefault="001A5FAB">
      <w:pPr>
        <w:ind w:firstLine="570"/>
        <w:rPr>
          <w:rFonts w:ascii="宋体" w:hAnsi="宋体"/>
          <w:szCs w:val="21"/>
        </w:rPr>
      </w:pPr>
      <w:r>
        <w:rPr>
          <w:rFonts w:ascii="宋体" w:hAnsi="宋体" w:hint="eastAsia"/>
          <w:szCs w:val="21"/>
        </w:rPr>
        <w:t>第四条  甲方应于    年   月   日将质押财产产付乙方占有并同时向乙方支付保管费    元。</w:t>
      </w:r>
    </w:p>
    <w:p w:rsidR="00DA3DE0" w:rsidRDefault="001A5FAB">
      <w:pPr>
        <w:ind w:firstLine="570"/>
        <w:rPr>
          <w:rFonts w:ascii="宋体" w:hAnsi="宋体"/>
          <w:szCs w:val="21"/>
        </w:rPr>
      </w:pPr>
      <w:r>
        <w:rPr>
          <w:rFonts w:ascii="宋体" w:hAnsi="宋体" w:hint="eastAsia"/>
          <w:szCs w:val="21"/>
        </w:rPr>
        <w:t>第五条  质押担保的范围：贷款金额（大写）    元及利息、违约金（包括罚息）、赔偿金、质物保管费用及实现贷款债权和质权的费用（包括诉讼费、律师费等）。</w:t>
      </w:r>
    </w:p>
    <w:p w:rsidR="00DA3DE0" w:rsidRDefault="001A5FAB">
      <w:pPr>
        <w:ind w:firstLine="570"/>
        <w:rPr>
          <w:rFonts w:ascii="宋体" w:hAnsi="宋体"/>
          <w:szCs w:val="21"/>
        </w:rPr>
      </w:pPr>
      <w:r>
        <w:rPr>
          <w:rFonts w:ascii="宋体" w:hAnsi="宋体" w:hint="eastAsia"/>
          <w:szCs w:val="21"/>
        </w:rPr>
        <w:t>第六条  本合同项下有关的评估、鉴定、保险、保管、运输等费用均由甲方承担。</w:t>
      </w:r>
    </w:p>
    <w:p w:rsidR="00DA3DE0" w:rsidRDefault="001A5FAB">
      <w:pPr>
        <w:ind w:firstLine="570"/>
        <w:rPr>
          <w:rFonts w:ascii="宋体" w:hAnsi="宋体"/>
          <w:szCs w:val="21"/>
        </w:rPr>
      </w:pPr>
      <w:r>
        <w:rPr>
          <w:rFonts w:ascii="宋体" w:hAnsi="宋体" w:hint="eastAsia"/>
          <w:szCs w:val="21"/>
        </w:rPr>
        <w:t>第七条  质押期间，（  ）方有维持专利权有效的义务，负责交纳专利年费，处理专利纠纷等事务。</w:t>
      </w:r>
    </w:p>
    <w:p w:rsidR="00DA3DE0" w:rsidRDefault="001A5FAB">
      <w:pPr>
        <w:ind w:firstLine="570"/>
        <w:rPr>
          <w:rFonts w:ascii="宋体" w:hAnsi="宋体"/>
          <w:szCs w:val="21"/>
        </w:rPr>
      </w:pPr>
      <w:r>
        <w:rPr>
          <w:rFonts w:ascii="宋体" w:hAnsi="宋体" w:hint="eastAsia"/>
          <w:szCs w:val="21"/>
        </w:rPr>
        <w:t>第八条  甲方应输质押财产在质押期间的财产保险。财产保险的第一受益人为乙方。保险单证由乙方代为保管。</w:t>
      </w:r>
    </w:p>
    <w:p w:rsidR="00DA3DE0" w:rsidRDefault="001A5FAB">
      <w:pPr>
        <w:ind w:firstLine="570"/>
        <w:rPr>
          <w:rFonts w:ascii="宋体" w:hAnsi="宋体"/>
          <w:szCs w:val="21"/>
        </w:rPr>
      </w:pPr>
      <w:r>
        <w:rPr>
          <w:rFonts w:ascii="宋体" w:hAnsi="宋体" w:hint="eastAsia"/>
          <w:szCs w:val="21"/>
        </w:rPr>
        <w:t>第九条  质押期间，质押财产如发生投保范围的损失，或者因第三人的行为导致质押财产价值减少的，保险赔偿金或损害赔偿金应作为质押财产，存入乙方指定的帐户，质押期间双方均不得动用。</w:t>
      </w:r>
    </w:p>
    <w:p w:rsidR="00DA3DE0" w:rsidRDefault="001A5FAB">
      <w:pPr>
        <w:ind w:firstLine="570"/>
        <w:rPr>
          <w:rFonts w:ascii="宋体" w:hAnsi="宋体"/>
          <w:szCs w:val="21"/>
        </w:rPr>
      </w:pPr>
      <w:r>
        <w:rPr>
          <w:rFonts w:ascii="宋体" w:hAnsi="宋体" w:hint="eastAsia"/>
          <w:szCs w:val="21"/>
        </w:rPr>
        <w:t>第十条  非因乙方过错致质押财产价值减少，甲方应在    天内向乙方提供与减少的价值相当的担保。</w:t>
      </w:r>
    </w:p>
    <w:p w:rsidR="00DA3DE0" w:rsidRDefault="001A5FAB">
      <w:pPr>
        <w:ind w:firstLine="570"/>
        <w:rPr>
          <w:rFonts w:ascii="宋体" w:hAnsi="宋体"/>
          <w:szCs w:val="21"/>
        </w:rPr>
      </w:pPr>
      <w:r>
        <w:rPr>
          <w:rFonts w:ascii="宋体" w:hAnsi="宋体" w:hint="eastAsia"/>
          <w:szCs w:val="21"/>
        </w:rPr>
        <w:t>第十一条  质押期间，质押财产造成环境污染或造成其他损害，应由甲方独立承担责任。</w:t>
      </w:r>
    </w:p>
    <w:p w:rsidR="00DA3DE0" w:rsidRDefault="001A5FAB">
      <w:pPr>
        <w:ind w:firstLine="570"/>
        <w:rPr>
          <w:rFonts w:ascii="宋体" w:hAnsi="宋体"/>
          <w:szCs w:val="21"/>
        </w:rPr>
      </w:pPr>
      <w:r>
        <w:rPr>
          <w:rFonts w:ascii="宋体" w:hAnsi="宋体" w:hint="eastAsia"/>
          <w:szCs w:val="21"/>
        </w:rPr>
        <w:t>第十二条  质押期间，未经乙方书面同意，甲方不得赠与、迁移、出租、转让、再抵押（质押）或以其他任何方式处分本合同项下质押财产。</w:t>
      </w:r>
    </w:p>
    <w:p w:rsidR="00DA3DE0" w:rsidRDefault="001A5FAB">
      <w:pPr>
        <w:ind w:firstLine="570"/>
        <w:rPr>
          <w:rFonts w:ascii="宋体" w:hAnsi="宋体"/>
          <w:szCs w:val="21"/>
        </w:rPr>
      </w:pPr>
      <w:r>
        <w:rPr>
          <w:rFonts w:ascii="宋体" w:hAnsi="宋体" w:hint="eastAsia"/>
          <w:szCs w:val="21"/>
        </w:rPr>
        <w:t>第十三条  质押期间，经乙方书面同意，甲方转让质押财产所得的价款应先优用于向乙方提前清偿其所担保的债权。</w:t>
      </w:r>
    </w:p>
    <w:p w:rsidR="00DA3DE0" w:rsidRDefault="001A5FAB">
      <w:pPr>
        <w:ind w:firstLine="570"/>
        <w:rPr>
          <w:rFonts w:ascii="宋体" w:hAnsi="宋体"/>
          <w:szCs w:val="21"/>
        </w:rPr>
      </w:pPr>
      <w:r>
        <w:rPr>
          <w:rFonts w:ascii="宋体" w:hAnsi="宋体" w:hint="eastAsia"/>
          <w:szCs w:val="21"/>
        </w:rPr>
        <w:t>第十四条  借款合同履行期限届满，借款人未能清偿债务，乙方有权以质押财产折价或以拍卖、变卖、兑现质押财产所得的价款优先受偿，实现质权。</w:t>
      </w:r>
    </w:p>
    <w:p w:rsidR="00DA3DE0" w:rsidRDefault="001A5FAB">
      <w:pPr>
        <w:ind w:firstLine="570"/>
        <w:rPr>
          <w:rFonts w:ascii="宋体" w:hAnsi="宋体"/>
          <w:szCs w:val="21"/>
        </w:rPr>
      </w:pPr>
      <w:r>
        <w:rPr>
          <w:rFonts w:ascii="宋体" w:hAnsi="宋体" w:hint="eastAsia"/>
          <w:szCs w:val="21"/>
        </w:rPr>
        <w:t>第十五条  发生下列情况之一，乙方有权提前处分质押财产实现质权、停止发放借款合同项下</w:t>
      </w:r>
      <w:r>
        <w:rPr>
          <w:rFonts w:ascii="宋体" w:hAnsi="宋体" w:hint="eastAsia"/>
          <w:szCs w:val="21"/>
        </w:rPr>
        <w:lastRenderedPageBreak/>
        <w:t>贷款或者提前收回借款合同项下已发放的贷款本息。</w:t>
      </w:r>
    </w:p>
    <w:p w:rsidR="00DA3DE0" w:rsidRDefault="001A5FAB">
      <w:pPr>
        <w:numPr>
          <w:ilvl w:val="0"/>
          <w:numId w:val="24"/>
        </w:numPr>
        <w:ind w:left="0"/>
        <w:rPr>
          <w:rFonts w:ascii="宋体" w:hAnsi="宋体"/>
          <w:szCs w:val="21"/>
        </w:rPr>
      </w:pPr>
      <w:r>
        <w:rPr>
          <w:rFonts w:ascii="宋体" w:hAnsi="宋体" w:hint="eastAsia"/>
          <w:szCs w:val="21"/>
        </w:rPr>
        <w:t>甲方被宣告破产或被解散；</w:t>
      </w:r>
    </w:p>
    <w:p w:rsidR="00DA3DE0" w:rsidRDefault="001A5FAB">
      <w:pPr>
        <w:ind w:firstLine="570"/>
        <w:rPr>
          <w:rFonts w:ascii="宋体" w:hAnsi="宋体"/>
          <w:szCs w:val="21"/>
        </w:rPr>
      </w:pPr>
      <w:r>
        <w:rPr>
          <w:rFonts w:ascii="宋体" w:hAnsi="宋体" w:hint="eastAsia"/>
          <w:szCs w:val="21"/>
        </w:rPr>
        <w:t>（2）甲方违反本合同第八条、第十条、第十二条、第十三条的约定或发生其他严重违约行为；</w:t>
      </w:r>
    </w:p>
    <w:p w:rsidR="00DA3DE0" w:rsidRDefault="001A5FAB">
      <w:pPr>
        <w:ind w:firstLine="570"/>
        <w:rPr>
          <w:rFonts w:ascii="宋体" w:hAnsi="宋体"/>
          <w:szCs w:val="21"/>
        </w:rPr>
      </w:pPr>
      <w:r>
        <w:rPr>
          <w:rFonts w:ascii="宋体" w:hAnsi="宋体" w:hint="eastAsia"/>
          <w:szCs w:val="21"/>
        </w:rPr>
        <w:t>（3）借款合同履行期间借款人被宣告破产、被解散、擅自变更企业体制至乙方贷款债权落空、改变贷款用途、卷入或即将卷入重大的诉讼（或仲裁）程序、发生其他足以影响其偿债能力或缺乏偿债诚意的行为等情况。</w:t>
      </w:r>
    </w:p>
    <w:p w:rsidR="00DA3DE0" w:rsidRDefault="001A5FAB">
      <w:pPr>
        <w:ind w:firstLine="570"/>
        <w:rPr>
          <w:rFonts w:ascii="宋体" w:hAnsi="宋体"/>
          <w:szCs w:val="21"/>
        </w:rPr>
      </w:pPr>
      <w:r>
        <w:rPr>
          <w:rFonts w:ascii="宋体" w:hAnsi="宋体" w:hint="eastAsia"/>
          <w:szCs w:val="21"/>
        </w:rPr>
        <w:t>第十六条  甲方因隐瞒质押财产存在共有、争议、被查封、被扣压或已设定抵押权等情况而给乙方造成经济损失的，应向乙方支付借款合同项下贷款金额  ％的违约金，违约金不足以弥补乙方损失的，甲方还应就不足部分予以赔偿。乙方有权就违约金、赔偿金直接与甲方存款帐户中的资金予以抵销。</w:t>
      </w:r>
    </w:p>
    <w:p w:rsidR="00DA3DE0" w:rsidRDefault="001A5FAB">
      <w:pPr>
        <w:ind w:firstLine="570"/>
        <w:rPr>
          <w:rFonts w:ascii="宋体" w:hAnsi="宋体"/>
          <w:szCs w:val="21"/>
        </w:rPr>
      </w:pPr>
      <w:r>
        <w:rPr>
          <w:rFonts w:ascii="宋体" w:hAnsi="宋体" w:hint="eastAsia"/>
          <w:szCs w:val="21"/>
        </w:rPr>
        <w:t>第十七条  乙方贪污处分质押财产所得的价款，按下列顺序分配：</w:t>
      </w:r>
    </w:p>
    <w:p w:rsidR="00DA3DE0" w:rsidRDefault="001A5FAB">
      <w:pPr>
        <w:numPr>
          <w:ilvl w:val="0"/>
          <w:numId w:val="25"/>
        </w:numPr>
        <w:ind w:left="0"/>
        <w:rPr>
          <w:rFonts w:ascii="宋体" w:hAnsi="宋体"/>
          <w:szCs w:val="21"/>
        </w:rPr>
      </w:pPr>
      <w:r>
        <w:rPr>
          <w:rFonts w:ascii="宋体" w:hAnsi="宋体" w:hint="eastAsia"/>
          <w:szCs w:val="21"/>
        </w:rPr>
        <w:t>支付处分质押财产所需的费用；</w:t>
      </w:r>
    </w:p>
    <w:p w:rsidR="00DA3DE0" w:rsidRDefault="001A5FAB">
      <w:pPr>
        <w:numPr>
          <w:ilvl w:val="0"/>
          <w:numId w:val="25"/>
        </w:numPr>
        <w:ind w:left="0"/>
        <w:rPr>
          <w:rFonts w:ascii="宋体" w:hAnsi="宋体"/>
          <w:szCs w:val="21"/>
        </w:rPr>
      </w:pPr>
      <w:r>
        <w:rPr>
          <w:rFonts w:ascii="宋体" w:hAnsi="宋体" w:hint="eastAsia"/>
          <w:szCs w:val="21"/>
        </w:rPr>
        <w:t>清偿借款人所欠乙方贷款利息；</w:t>
      </w:r>
    </w:p>
    <w:p w:rsidR="00DA3DE0" w:rsidRDefault="001A5FAB">
      <w:pPr>
        <w:ind w:firstLine="570"/>
        <w:rPr>
          <w:rFonts w:ascii="宋体" w:hAnsi="宋体"/>
          <w:szCs w:val="21"/>
        </w:rPr>
      </w:pPr>
      <w:r>
        <w:rPr>
          <w:rFonts w:ascii="宋体" w:hAnsi="宋体" w:hint="eastAsia"/>
          <w:szCs w:val="21"/>
        </w:rPr>
        <w:t>（3）愈偿借款人所欠乙方贷款本金、违约金（包括罚息）和赔偿金等；</w:t>
      </w:r>
    </w:p>
    <w:p w:rsidR="00DA3DE0" w:rsidRDefault="001A5FAB">
      <w:pPr>
        <w:rPr>
          <w:rFonts w:ascii="宋体" w:hAnsi="宋体"/>
          <w:szCs w:val="21"/>
        </w:rPr>
      </w:pPr>
      <w:r>
        <w:rPr>
          <w:rFonts w:ascii="宋体" w:hAnsi="宋体" w:hint="eastAsia"/>
          <w:szCs w:val="21"/>
        </w:rPr>
        <w:t>（4）支付其他费用。</w:t>
      </w:r>
    </w:p>
    <w:p w:rsidR="00DA3DE0" w:rsidRDefault="001A5FAB">
      <w:pPr>
        <w:numPr>
          <w:ilvl w:val="0"/>
          <w:numId w:val="26"/>
        </w:numPr>
        <w:ind w:left="0"/>
        <w:rPr>
          <w:rFonts w:ascii="宋体" w:hAnsi="宋体"/>
          <w:szCs w:val="21"/>
        </w:rPr>
      </w:pPr>
      <w:r>
        <w:rPr>
          <w:rFonts w:ascii="宋体" w:hAnsi="宋体" w:hint="eastAsia"/>
          <w:szCs w:val="21"/>
        </w:rPr>
        <w:t>其他约定事项：</w:t>
      </w:r>
    </w:p>
    <w:p w:rsidR="00DA3DE0" w:rsidRDefault="001A5FAB">
      <w:pPr>
        <w:rPr>
          <w:rFonts w:ascii="宋体" w:hAnsi="宋体"/>
          <w:szCs w:val="21"/>
        </w:rPr>
      </w:pPr>
      <w:r>
        <w:rPr>
          <w:rFonts w:ascii="宋体" w:hAnsi="宋体" w:hint="eastAsia"/>
          <w:szCs w:val="21"/>
        </w:rPr>
        <w:t xml:space="preserve">    第十九条  因本合同发生的争议，经协商解决达不成一致意见，应当向乙方所在地人民法院提起诉讼。</w:t>
      </w:r>
    </w:p>
    <w:p w:rsidR="00DA3DE0" w:rsidRDefault="001A5FAB">
      <w:pPr>
        <w:rPr>
          <w:rFonts w:ascii="宋体" w:hAnsi="宋体"/>
          <w:szCs w:val="21"/>
        </w:rPr>
      </w:pPr>
      <w:r>
        <w:rPr>
          <w:rFonts w:ascii="宋体" w:hAnsi="宋体" w:hint="eastAsia"/>
          <w:szCs w:val="21"/>
        </w:rPr>
        <w:t xml:space="preserve">    第二十条  本合同应由双方法定代表人（或其授权代理人）签字并加盖公章。</w:t>
      </w:r>
    </w:p>
    <w:p w:rsidR="00DA3DE0" w:rsidRDefault="001A5FAB">
      <w:pPr>
        <w:rPr>
          <w:rFonts w:ascii="宋体" w:hAnsi="宋体"/>
          <w:szCs w:val="21"/>
        </w:rPr>
      </w:pPr>
      <w:r>
        <w:rPr>
          <w:rFonts w:ascii="宋体" w:hAnsi="宋体" w:hint="eastAsia"/>
          <w:szCs w:val="21"/>
        </w:rPr>
        <w:t xml:space="preserve">    第二十一条  本合同正本一式三份，甲方双方各执一份，用于登记备案一份。</w:t>
      </w:r>
    </w:p>
    <w:p w:rsidR="00DA3DE0" w:rsidRDefault="00DA3DE0">
      <w:pPr>
        <w:rPr>
          <w:rFonts w:ascii="宋体" w:hAnsi="宋体"/>
          <w:szCs w:val="21"/>
        </w:rPr>
      </w:pPr>
    </w:p>
    <w:p w:rsidR="00DA3DE0" w:rsidRDefault="001A5FAB">
      <w:pPr>
        <w:jc w:val="center"/>
        <w:rPr>
          <w:rFonts w:ascii="宋体" w:hAnsi="宋体"/>
          <w:szCs w:val="21"/>
        </w:rPr>
      </w:pPr>
      <w:r>
        <w:rPr>
          <w:rFonts w:ascii="宋体" w:hAnsi="宋体" w:hint="eastAsia"/>
          <w:szCs w:val="21"/>
        </w:rPr>
        <w:t xml:space="preserve">   甲方：  （公章）                   乙方：  （公章）</w:t>
      </w:r>
    </w:p>
    <w:p w:rsidR="00DA3DE0" w:rsidRDefault="001A5FAB">
      <w:pPr>
        <w:jc w:val="center"/>
        <w:rPr>
          <w:rFonts w:ascii="宋体" w:hAnsi="宋体"/>
          <w:szCs w:val="21"/>
        </w:rPr>
      </w:pPr>
      <w:r>
        <w:rPr>
          <w:rFonts w:ascii="宋体" w:hAnsi="宋体" w:hint="eastAsia"/>
          <w:szCs w:val="21"/>
        </w:rPr>
        <w:t>法定代表人：                       法定代表人：</w:t>
      </w:r>
    </w:p>
    <w:p w:rsidR="00DA3DE0" w:rsidRDefault="001A5FAB">
      <w:pPr>
        <w:jc w:val="center"/>
        <w:rPr>
          <w:rFonts w:ascii="宋体" w:hAnsi="宋体"/>
          <w:szCs w:val="21"/>
        </w:rPr>
      </w:pPr>
      <w:r>
        <w:rPr>
          <w:rFonts w:ascii="宋体" w:hAnsi="宋体" w:hint="eastAsia"/>
          <w:szCs w:val="21"/>
        </w:rPr>
        <w:t xml:space="preserve">  （或授权代理人）                   （或授权代理人）</w:t>
      </w:r>
    </w:p>
    <w:p w:rsidR="00DA3DE0" w:rsidRDefault="001A5FAB">
      <w:pPr>
        <w:jc w:val="center"/>
        <w:rPr>
          <w:rFonts w:ascii="宋体" w:hAnsi="宋体"/>
          <w:szCs w:val="21"/>
        </w:rPr>
      </w:pPr>
      <w:r>
        <w:rPr>
          <w:rFonts w:ascii="宋体" w:hAnsi="宋体" w:hint="eastAsia"/>
          <w:szCs w:val="21"/>
        </w:rPr>
        <w:t xml:space="preserve">        年   月   日                       年   月   日</w:t>
      </w:r>
    </w:p>
    <w:p w:rsidR="00DA3DE0" w:rsidRDefault="00DA3DE0">
      <w:pPr>
        <w:rPr>
          <w:rFonts w:ascii="宋体" w:hAnsi="宋体"/>
          <w:szCs w:val="21"/>
        </w:rPr>
      </w:pPr>
    </w:p>
    <w:p w:rsidR="00DA3DE0" w:rsidRDefault="001A5FAB">
      <w:pPr>
        <w:rPr>
          <w:rFonts w:ascii="宋体" w:hAnsi="宋体"/>
          <w:szCs w:val="21"/>
        </w:rPr>
      </w:pPr>
      <w:r>
        <w:rPr>
          <w:rFonts w:ascii="宋体" w:hAnsi="宋体" w:hint="eastAsia"/>
          <w:szCs w:val="21"/>
        </w:rPr>
        <w:t>附：质押财产清单</w:t>
      </w:r>
    </w:p>
    <w:p w:rsidR="00DA3DE0" w:rsidRDefault="00DA3DE0">
      <w:pPr>
        <w:rPr>
          <w:rFonts w:ascii="宋体" w:hAnsi="宋体"/>
          <w:szCs w:val="21"/>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2582"/>
        <w:gridCol w:w="1495"/>
        <w:gridCol w:w="1495"/>
        <w:gridCol w:w="1495"/>
        <w:gridCol w:w="1496"/>
      </w:tblGrid>
      <w:tr w:rsidR="00DA3DE0">
        <w:trPr>
          <w:trHeight w:val="381"/>
          <w:jc w:val="center"/>
        </w:trPr>
        <w:tc>
          <w:tcPr>
            <w:tcW w:w="843" w:type="dxa"/>
            <w:vAlign w:val="center"/>
          </w:tcPr>
          <w:p w:rsidR="00DA3DE0" w:rsidRDefault="001A5FAB">
            <w:pPr>
              <w:jc w:val="center"/>
              <w:rPr>
                <w:rFonts w:ascii="宋体" w:hAnsi="宋体"/>
                <w:szCs w:val="21"/>
              </w:rPr>
            </w:pPr>
            <w:r>
              <w:rPr>
                <w:rFonts w:ascii="宋体" w:hAnsi="宋体" w:hint="eastAsia"/>
                <w:szCs w:val="21"/>
              </w:rPr>
              <w:t>序号</w:t>
            </w:r>
          </w:p>
        </w:tc>
        <w:tc>
          <w:tcPr>
            <w:tcW w:w="2582" w:type="dxa"/>
            <w:vAlign w:val="center"/>
          </w:tcPr>
          <w:p w:rsidR="00DA3DE0" w:rsidRDefault="001A5FAB">
            <w:pPr>
              <w:jc w:val="center"/>
              <w:rPr>
                <w:rFonts w:ascii="宋体" w:hAnsi="宋体"/>
                <w:szCs w:val="21"/>
              </w:rPr>
            </w:pPr>
            <w:r>
              <w:rPr>
                <w:rFonts w:ascii="宋体" w:hAnsi="宋体" w:hint="eastAsia"/>
                <w:szCs w:val="21"/>
              </w:rPr>
              <w:t>专 利 名 称</w:t>
            </w:r>
          </w:p>
        </w:tc>
        <w:tc>
          <w:tcPr>
            <w:tcW w:w="1495" w:type="dxa"/>
            <w:vAlign w:val="center"/>
          </w:tcPr>
          <w:p w:rsidR="00DA3DE0" w:rsidRDefault="001A5FAB">
            <w:pPr>
              <w:jc w:val="center"/>
              <w:rPr>
                <w:rFonts w:ascii="宋体" w:hAnsi="宋体"/>
                <w:szCs w:val="21"/>
              </w:rPr>
            </w:pPr>
            <w:r>
              <w:rPr>
                <w:rFonts w:ascii="宋体" w:hAnsi="宋体" w:hint="eastAsia"/>
                <w:szCs w:val="21"/>
              </w:rPr>
              <w:t>申请日</w:t>
            </w:r>
          </w:p>
        </w:tc>
        <w:tc>
          <w:tcPr>
            <w:tcW w:w="1495" w:type="dxa"/>
            <w:vAlign w:val="center"/>
          </w:tcPr>
          <w:p w:rsidR="00DA3DE0" w:rsidRDefault="001A5FAB">
            <w:pPr>
              <w:jc w:val="center"/>
              <w:rPr>
                <w:rFonts w:ascii="宋体" w:hAnsi="宋体"/>
                <w:szCs w:val="21"/>
              </w:rPr>
            </w:pPr>
            <w:r>
              <w:rPr>
                <w:rFonts w:ascii="宋体" w:hAnsi="宋体" w:hint="eastAsia"/>
                <w:szCs w:val="21"/>
              </w:rPr>
              <w:t>颁证日</w:t>
            </w:r>
          </w:p>
        </w:tc>
        <w:tc>
          <w:tcPr>
            <w:tcW w:w="1495" w:type="dxa"/>
            <w:vAlign w:val="center"/>
          </w:tcPr>
          <w:p w:rsidR="00DA3DE0" w:rsidRDefault="001A5FAB">
            <w:pPr>
              <w:jc w:val="center"/>
              <w:rPr>
                <w:rFonts w:ascii="宋体" w:hAnsi="宋体"/>
                <w:szCs w:val="21"/>
              </w:rPr>
            </w:pPr>
            <w:r>
              <w:rPr>
                <w:rFonts w:ascii="宋体" w:hAnsi="宋体" w:hint="eastAsia"/>
                <w:szCs w:val="21"/>
              </w:rPr>
              <w:t>有效期</w:t>
            </w:r>
          </w:p>
        </w:tc>
        <w:tc>
          <w:tcPr>
            <w:tcW w:w="1496" w:type="dxa"/>
            <w:vAlign w:val="center"/>
          </w:tcPr>
          <w:p w:rsidR="00DA3DE0" w:rsidRDefault="001A5FAB">
            <w:pPr>
              <w:jc w:val="center"/>
              <w:rPr>
                <w:rFonts w:ascii="宋体" w:hAnsi="宋体"/>
                <w:szCs w:val="21"/>
              </w:rPr>
            </w:pPr>
            <w:r>
              <w:rPr>
                <w:rFonts w:ascii="宋体" w:hAnsi="宋体" w:hint="eastAsia"/>
                <w:szCs w:val="21"/>
              </w:rPr>
              <w:t>评估值</w:t>
            </w:r>
          </w:p>
        </w:tc>
      </w:tr>
      <w:tr w:rsidR="00DA3DE0">
        <w:trPr>
          <w:trHeight w:hRule="exact" w:val="420"/>
          <w:jc w:val="center"/>
        </w:trPr>
        <w:tc>
          <w:tcPr>
            <w:tcW w:w="843" w:type="dxa"/>
          </w:tcPr>
          <w:p w:rsidR="00DA3DE0" w:rsidRDefault="00DA3DE0">
            <w:pPr>
              <w:rPr>
                <w:rFonts w:ascii="宋体" w:hAnsi="宋体"/>
                <w:szCs w:val="21"/>
              </w:rPr>
            </w:pPr>
          </w:p>
        </w:tc>
        <w:tc>
          <w:tcPr>
            <w:tcW w:w="2582"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6" w:type="dxa"/>
          </w:tcPr>
          <w:p w:rsidR="00DA3DE0" w:rsidRDefault="00DA3DE0">
            <w:pPr>
              <w:rPr>
                <w:rFonts w:ascii="宋体" w:hAnsi="宋体"/>
                <w:szCs w:val="21"/>
              </w:rPr>
            </w:pPr>
          </w:p>
        </w:tc>
      </w:tr>
      <w:tr w:rsidR="00DA3DE0">
        <w:trPr>
          <w:trHeight w:hRule="exact" w:val="420"/>
          <w:jc w:val="center"/>
        </w:trPr>
        <w:tc>
          <w:tcPr>
            <w:tcW w:w="843" w:type="dxa"/>
          </w:tcPr>
          <w:p w:rsidR="00DA3DE0" w:rsidRDefault="00DA3DE0">
            <w:pPr>
              <w:rPr>
                <w:rFonts w:ascii="宋体" w:hAnsi="宋体"/>
                <w:szCs w:val="21"/>
              </w:rPr>
            </w:pPr>
          </w:p>
        </w:tc>
        <w:tc>
          <w:tcPr>
            <w:tcW w:w="2582"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6" w:type="dxa"/>
          </w:tcPr>
          <w:p w:rsidR="00DA3DE0" w:rsidRDefault="00DA3DE0">
            <w:pPr>
              <w:rPr>
                <w:rFonts w:ascii="宋体" w:hAnsi="宋体"/>
                <w:szCs w:val="21"/>
              </w:rPr>
            </w:pPr>
          </w:p>
        </w:tc>
      </w:tr>
      <w:tr w:rsidR="00DA3DE0">
        <w:trPr>
          <w:trHeight w:hRule="exact" w:val="420"/>
          <w:jc w:val="center"/>
        </w:trPr>
        <w:tc>
          <w:tcPr>
            <w:tcW w:w="843" w:type="dxa"/>
          </w:tcPr>
          <w:p w:rsidR="00DA3DE0" w:rsidRDefault="00DA3DE0">
            <w:pPr>
              <w:rPr>
                <w:rFonts w:ascii="宋体" w:hAnsi="宋体"/>
                <w:szCs w:val="21"/>
              </w:rPr>
            </w:pPr>
          </w:p>
        </w:tc>
        <w:tc>
          <w:tcPr>
            <w:tcW w:w="2582"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6" w:type="dxa"/>
          </w:tcPr>
          <w:p w:rsidR="00DA3DE0" w:rsidRDefault="00DA3DE0">
            <w:pPr>
              <w:rPr>
                <w:rFonts w:ascii="宋体" w:hAnsi="宋体"/>
                <w:szCs w:val="21"/>
              </w:rPr>
            </w:pPr>
          </w:p>
        </w:tc>
      </w:tr>
      <w:tr w:rsidR="00DA3DE0">
        <w:trPr>
          <w:trHeight w:hRule="exact" w:val="420"/>
          <w:jc w:val="center"/>
        </w:trPr>
        <w:tc>
          <w:tcPr>
            <w:tcW w:w="843" w:type="dxa"/>
          </w:tcPr>
          <w:p w:rsidR="00DA3DE0" w:rsidRDefault="00DA3DE0">
            <w:pPr>
              <w:rPr>
                <w:rFonts w:ascii="宋体" w:hAnsi="宋体"/>
                <w:szCs w:val="21"/>
              </w:rPr>
            </w:pPr>
          </w:p>
        </w:tc>
        <w:tc>
          <w:tcPr>
            <w:tcW w:w="2582"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6" w:type="dxa"/>
          </w:tcPr>
          <w:p w:rsidR="00DA3DE0" w:rsidRDefault="00DA3DE0">
            <w:pPr>
              <w:rPr>
                <w:rFonts w:ascii="宋体" w:hAnsi="宋体"/>
                <w:szCs w:val="21"/>
              </w:rPr>
            </w:pPr>
          </w:p>
        </w:tc>
      </w:tr>
      <w:tr w:rsidR="00DA3DE0">
        <w:trPr>
          <w:trHeight w:hRule="exact" w:val="420"/>
          <w:jc w:val="center"/>
        </w:trPr>
        <w:tc>
          <w:tcPr>
            <w:tcW w:w="843" w:type="dxa"/>
          </w:tcPr>
          <w:p w:rsidR="00DA3DE0" w:rsidRDefault="00DA3DE0">
            <w:pPr>
              <w:rPr>
                <w:rFonts w:ascii="宋体" w:hAnsi="宋体"/>
                <w:szCs w:val="21"/>
              </w:rPr>
            </w:pPr>
          </w:p>
        </w:tc>
        <w:tc>
          <w:tcPr>
            <w:tcW w:w="2582"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6" w:type="dxa"/>
          </w:tcPr>
          <w:p w:rsidR="00DA3DE0" w:rsidRDefault="00DA3DE0">
            <w:pPr>
              <w:rPr>
                <w:rFonts w:ascii="宋体" w:hAnsi="宋体"/>
                <w:szCs w:val="21"/>
              </w:rPr>
            </w:pPr>
          </w:p>
        </w:tc>
      </w:tr>
      <w:tr w:rsidR="00DA3DE0">
        <w:trPr>
          <w:trHeight w:hRule="exact" w:val="420"/>
          <w:jc w:val="center"/>
        </w:trPr>
        <w:tc>
          <w:tcPr>
            <w:tcW w:w="843" w:type="dxa"/>
          </w:tcPr>
          <w:p w:rsidR="00DA3DE0" w:rsidRDefault="00DA3DE0">
            <w:pPr>
              <w:rPr>
                <w:rFonts w:ascii="宋体" w:hAnsi="宋体"/>
                <w:szCs w:val="21"/>
              </w:rPr>
            </w:pPr>
          </w:p>
        </w:tc>
        <w:tc>
          <w:tcPr>
            <w:tcW w:w="2582"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5" w:type="dxa"/>
          </w:tcPr>
          <w:p w:rsidR="00DA3DE0" w:rsidRDefault="00DA3DE0">
            <w:pPr>
              <w:jc w:val="center"/>
              <w:rPr>
                <w:rFonts w:ascii="宋体" w:hAnsi="宋体"/>
                <w:szCs w:val="21"/>
              </w:rPr>
            </w:pPr>
          </w:p>
        </w:tc>
        <w:tc>
          <w:tcPr>
            <w:tcW w:w="1496" w:type="dxa"/>
          </w:tcPr>
          <w:p w:rsidR="00DA3DE0" w:rsidRDefault="00DA3DE0">
            <w:pPr>
              <w:rPr>
                <w:rFonts w:ascii="宋体" w:hAnsi="宋体"/>
                <w:szCs w:val="21"/>
              </w:rPr>
            </w:pPr>
          </w:p>
        </w:tc>
      </w:tr>
      <w:tr w:rsidR="00DA3DE0">
        <w:trPr>
          <w:trHeight w:hRule="exact" w:val="420"/>
          <w:jc w:val="center"/>
        </w:trPr>
        <w:tc>
          <w:tcPr>
            <w:tcW w:w="843" w:type="dxa"/>
          </w:tcPr>
          <w:p w:rsidR="00DA3DE0" w:rsidRDefault="00DA3DE0">
            <w:pPr>
              <w:rPr>
                <w:rFonts w:ascii="宋体" w:hAnsi="宋体"/>
                <w:szCs w:val="21"/>
              </w:rPr>
            </w:pPr>
          </w:p>
        </w:tc>
        <w:tc>
          <w:tcPr>
            <w:tcW w:w="2582"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6" w:type="dxa"/>
          </w:tcPr>
          <w:p w:rsidR="00DA3DE0" w:rsidRDefault="00DA3DE0">
            <w:pPr>
              <w:rPr>
                <w:rFonts w:ascii="宋体" w:hAnsi="宋体"/>
                <w:szCs w:val="21"/>
              </w:rPr>
            </w:pPr>
          </w:p>
        </w:tc>
      </w:tr>
      <w:tr w:rsidR="00DA3DE0">
        <w:trPr>
          <w:trHeight w:hRule="exact" w:val="420"/>
          <w:jc w:val="center"/>
        </w:trPr>
        <w:tc>
          <w:tcPr>
            <w:tcW w:w="843" w:type="dxa"/>
          </w:tcPr>
          <w:p w:rsidR="00DA3DE0" w:rsidRDefault="00DA3DE0">
            <w:pPr>
              <w:rPr>
                <w:rFonts w:ascii="宋体" w:hAnsi="宋体"/>
                <w:szCs w:val="21"/>
              </w:rPr>
            </w:pPr>
          </w:p>
        </w:tc>
        <w:tc>
          <w:tcPr>
            <w:tcW w:w="2582"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6" w:type="dxa"/>
          </w:tcPr>
          <w:p w:rsidR="00DA3DE0" w:rsidRDefault="00DA3DE0">
            <w:pPr>
              <w:rPr>
                <w:rFonts w:ascii="宋体" w:hAnsi="宋体"/>
                <w:szCs w:val="21"/>
              </w:rPr>
            </w:pPr>
          </w:p>
        </w:tc>
      </w:tr>
      <w:tr w:rsidR="00DA3DE0">
        <w:trPr>
          <w:trHeight w:hRule="exact" w:val="420"/>
          <w:jc w:val="center"/>
        </w:trPr>
        <w:tc>
          <w:tcPr>
            <w:tcW w:w="843" w:type="dxa"/>
          </w:tcPr>
          <w:p w:rsidR="00DA3DE0" w:rsidRDefault="00DA3DE0">
            <w:pPr>
              <w:rPr>
                <w:rFonts w:ascii="宋体" w:hAnsi="宋体"/>
                <w:szCs w:val="21"/>
              </w:rPr>
            </w:pPr>
          </w:p>
        </w:tc>
        <w:tc>
          <w:tcPr>
            <w:tcW w:w="2582"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6" w:type="dxa"/>
          </w:tcPr>
          <w:p w:rsidR="00DA3DE0" w:rsidRDefault="00DA3DE0">
            <w:pPr>
              <w:rPr>
                <w:rFonts w:ascii="宋体" w:hAnsi="宋体"/>
                <w:szCs w:val="21"/>
              </w:rPr>
            </w:pPr>
          </w:p>
        </w:tc>
      </w:tr>
      <w:tr w:rsidR="00DA3DE0">
        <w:trPr>
          <w:trHeight w:hRule="exact" w:val="420"/>
          <w:jc w:val="center"/>
        </w:trPr>
        <w:tc>
          <w:tcPr>
            <w:tcW w:w="843" w:type="dxa"/>
          </w:tcPr>
          <w:p w:rsidR="00DA3DE0" w:rsidRDefault="00DA3DE0">
            <w:pPr>
              <w:rPr>
                <w:rFonts w:ascii="宋体" w:hAnsi="宋体"/>
                <w:szCs w:val="21"/>
              </w:rPr>
            </w:pPr>
          </w:p>
        </w:tc>
        <w:tc>
          <w:tcPr>
            <w:tcW w:w="2582"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5" w:type="dxa"/>
          </w:tcPr>
          <w:p w:rsidR="00DA3DE0" w:rsidRDefault="00DA3DE0">
            <w:pPr>
              <w:rPr>
                <w:rFonts w:ascii="宋体" w:hAnsi="宋体"/>
                <w:szCs w:val="21"/>
              </w:rPr>
            </w:pPr>
          </w:p>
        </w:tc>
        <w:tc>
          <w:tcPr>
            <w:tcW w:w="1496" w:type="dxa"/>
          </w:tcPr>
          <w:p w:rsidR="00DA3DE0" w:rsidRDefault="00DA3DE0">
            <w:pPr>
              <w:rPr>
                <w:rFonts w:ascii="宋体" w:hAnsi="宋体"/>
                <w:szCs w:val="21"/>
              </w:rPr>
            </w:pPr>
          </w:p>
        </w:tc>
      </w:tr>
    </w:tbl>
    <w:p w:rsidR="00DA3DE0" w:rsidRDefault="00DA3DE0">
      <w:pPr>
        <w:jc w:val="center"/>
        <w:rPr>
          <w:rFonts w:ascii="宋体" w:hAnsi="宋体"/>
          <w:szCs w:val="21"/>
        </w:rPr>
      </w:pPr>
    </w:p>
    <w:p w:rsidR="00DA3DE0" w:rsidRDefault="00DA3DE0">
      <w:pPr>
        <w:jc w:val="center"/>
        <w:rPr>
          <w:rFonts w:ascii="创艺简老宋" w:eastAsia="创艺简老宋"/>
          <w:b/>
          <w:szCs w:val="21"/>
        </w:rPr>
      </w:pPr>
    </w:p>
    <w:p w:rsidR="00DA3DE0" w:rsidRDefault="001A5FAB">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商标专用权质押合同</w:t>
      </w:r>
    </w:p>
    <w:p w:rsidR="00DA3DE0" w:rsidRDefault="00DA3DE0">
      <w:pPr>
        <w:rPr>
          <w:szCs w:val="21"/>
        </w:rPr>
      </w:pPr>
    </w:p>
    <w:p w:rsidR="00DA3DE0" w:rsidRDefault="00DA3DE0">
      <w:pPr>
        <w:rPr>
          <w:szCs w:val="21"/>
        </w:rPr>
      </w:pPr>
    </w:p>
    <w:p w:rsidR="00DA3DE0" w:rsidRDefault="001A5FAB">
      <w:pPr>
        <w:rPr>
          <w:szCs w:val="21"/>
        </w:rPr>
      </w:pPr>
      <w:r>
        <w:rPr>
          <w:rFonts w:hint="eastAsia"/>
          <w:szCs w:val="21"/>
        </w:rPr>
        <w:tab/>
      </w:r>
      <w:r>
        <w:rPr>
          <w:rFonts w:hint="eastAsia"/>
          <w:szCs w:val="21"/>
        </w:rPr>
        <w:tab/>
      </w:r>
      <w:r w:rsidR="00FF0698">
        <w:rPr>
          <w:rFonts w:hint="eastAsia"/>
          <w:szCs w:val="21"/>
        </w:rPr>
        <w:t xml:space="preserve">    </w:t>
      </w:r>
      <w:r>
        <w:rPr>
          <w:rFonts w:hint="eastAsia"/>
          <w:szCs w:val="21"/>
        </w:rPr>
        <w:t>合同编号：</w:t>
      </w:r>
    </w:p>
    <w:p w:rsidR="00DA3DE0" w:rsidRDefault="001A5FAB">
      <w:pPr>
        <w:rPr>
          <w:szCs w:val="21"/>
        </w:rPr>
      </w:pPr>
      <w:r>
        <w:rPr>
          <w:rFonts w:hint="eastAsia"/>
          <w:szCs w:val="21"/>
        </w:rPr>
        <w:tab/>
      </w:r>
      <w:r>
        <w:rPr>
          <w:rFonts w:hint="eastAsia"/>
          <w:szCs w:val="21"/>
        </w:rPr>
        <w:tab/>
      </w:r>
      <w:r>
        <w:rPr>
          <w:rFonts w:hint="eastAsia"/>
          <w:szCs w:val="21"/>
        </w:rPr>
        <w:tab/>
      </w:r>
      <w:r>
        <w:rPr>
          <w:rFonts w:hint="eastAsia"/>
          <w:szCs w:val="21"/>
        </w:rPr>
        <w:t>签定地点：</w:t>
      </w:r>
    </w:p>
    <w:p w:rsidR="00DA3DE0" w:rsidRDefault="00DA3DE0">
      <w:pPr>
        <w:rPr>
          <w:szCs w:val="21"/>
        </w:rPr>
      </w:pPr>
    </w:p>
    <w:p w:rsidR="00DA3DE0" w:rsidRDefault="001A5FAB">
      <w:pPr>
        <w:rPr>
          <w:szCs w:val="21"/>
        </w:rPr>
      </w:pPr>
      <w:r>
        <w:rPr>
          <w:rFonts w:hint="eastAsia"/>
          <w:szCs w:val="21"/>
        </w:rPr>
        <w:t>出质人（甲方）：</w:t>
      </w:r>
    </w:p>
    <w:p w:rsidR="00DA3DE0" w:rsidRDefault="001A5FAB">
      <w:pPr>
        <w:rPr>
          <w:szCs w:val="21"/>
        </w:rPr>
      </w:pPr>
      <w:r>
        <w:rPr>
          <w:rFonts w:hint="eastAsia"/>
          <w:szCs w:val="21"/>
        </w:rPr>
        <w:t>地址：</w:t>
      </w:r>
    </w:p>
    <w:p w:rsidR="00DA3DE0" w:rsidRDefault="001A5FAB">
      <w:pPr>
        <w:rPr>
          <w:szCs w:val="21"/>
        </w:rPr>
      </w:pPr>
      <w:r>
        <w:rPr>
          <w:rFonts w:hint="eastAsia"/>
          <w:szCs w:val="21"/>
        </w:rPr>
        <w:t>联系人：</w:t>
      </w:r>
      <w:r w:rsidR="00FF0698">
        <w:rPr>
          <w:rFonts w:hint="eastAsia"/>
          <w:szCs w:val="21"/>
        </w:rPr>
        <w:t xml:space="preserve">     </w:t>
      </w:r>
      <w:r>
        <w:rPr>
          <w:rFonts w:hint="eastAsia"/>
          <w:szCs w:val="21"/>
        </w:rPr>
        <w:t>联系电话：</w:t>
      </w:r>
    </w:p>
    <w:p w:rsidR="00DA3DE0" w:rsidRDefault="00DA3DE0">
      <w:pPr>
        <w:rPr>
          <w:szCs w:val="21"/>
        </w:rPr>
      </w:pPr>
    </w:p>
    <w:p w:rsidR="00DA3DE0" w:rsidRDefault="001A5FAB">
      <w:pPr>
        <w:rPr>
          <w:szCs w:val="21"/>
        </w:rPr>
      </w:pPr>
      <w:r>
        <w:rPr>
          <w:rFonts w:hint="eastAsia"/>
          <w:szCs w:val="21"/>
        </w:rPr>
        <w:t>质权人（乙方）：</w:t>
      </w:r>
    </w:p>
    <w:p w:rsidR="00DA3DE0" w:rsidRDefault="001A5FAB">
      <w:pPr>
        <w:rPr>
          <w:szCs w:val="21"/>
        </w:rPr>
      </w:pPr>
      <w:r>
        <w:rPr>
          <w:rFonts w:hint="eastAsia"/>
          <w:szCs w:val="21"/>
        </w:rPr>
        <w:t>地址：</w:t>
      </w:r>
    </w:p>
    <w:p w:rsidR="00DA3DE0" w:rsidRDefault="001A5FAB">
      <w:pPr>
        <w:rPr>
          <w:szCs w:val="21"/>
          <w:u w:val="single"/>
        </w:rPr>
      </w:pPr>
      <w:r>
        <w:rPr>
          <w:rFonts w:hint="eastAsia"/>
          <w:szCs w:val="21"/>
        </w:rPr>
        <w:t>联系人：</w:t>
      </w:r>
      <w:r w:rsidR="00FF0698">
        <w:rPr>
          <w:rFonts w:hint="eastAsia"/>
          <w:szCs w:val="21"/>
        </w:rPr>
        <w:t xml:space="preserve">     </w:t>
      </w:r>
      <w:r>
        <w:rPr>
          <w:rFonts w:hint="eastAsia"/>
          <w:szCs w:val="21"/>
        </w:rPr>
        <w:t>联系电话：</w:t>
      </w:r>
    </w:p>
    <w:p w:rsidR="00DA3DE0" w:rsidRDefault="00DA3DE0">
      <w:pPr>
        <w:tabs>
          <w:tab w:val="left" w:pos="0"/>
        </w:tabs>
        <w:ind w:firstLineChars="200" w:firstLine="420"/>
        <w:rPr>
          <w:szCs w:val="21"/>
        </w:rPr>
      </w:pPr>
    </w:p>
    <w:p w:rsidR="00DA3DE0" w:rsidRDefault="001A5FAB">
      <w:pPr>
        <w:tabs>
          <w:tab w:val="left" w:pos="0"/>
        </w:tabs>
        <w:ind w:firstLineChars="200" w:firstLine="420"/>
        <w:rPr>
          <w:szCs w:val="21"/>
        </w:rPr>
      </w:pPr>
      <w:r>
        <w:rPr>
          <w:rFonts w:hint="eastAsia"/>
          <w:szCs w:val="21"/>
        </w:rPr>
        <w:t>根据《担保法》和《商标专用权质押登记程序》的规定，甲</w:t>
      </w:r>
      <w:bookmarkStart w:id="2" w:name="xxqqWholeArea"/>
      <w:r>
        <w:rPr>
          <w:rFonts w:hint="eastAsia"/>
          <w:szCs w:val="21"/>
        </w:rPr>
        <w:t>乙双方遵循自愿和诚实信用的原则，经协商一致，达成协议如</w:t>
      </w:r>
      <w:bookmarkEnd w:id="2"/>
      <w:r>
        <w:rPr>
          <w:rFonts w:hint="eastAsia"/>
          <w:szCs w:val="21"/>
        </w:rPr>
        <w:t>下：</w:t>
      </w:r>
    </w:p>
    <w:p w:rsidR="00DA3DE0" w:rsidRDefault="00DA3DE0">
      <w:pPr>
        <w:tabs>
          <w:tab w:val="left" w:pos="0"/>
        </w:tabs>
        <w:ind w:firstLineChars="200" w:firstLine="420"/>
        <w:rPr>
          <w:szCs w:val="21"/>
        </w:rPr>
      </w:pPr>
    </w:p>
    <w:p w:rsidR="00DA3DE0" w:rsidRDefault="001A5FAB">
      <w:pPr>
        <w:tabs>
          <w:tab w:val="left" w:pos="0"/>
        </w:tabs>
        <w:ind w:firstLineChars="200" w:firstLine="420"/>
        <w:rPr>
          <w:szCs w:val="21"/>
        </w:rPr>
      </w:pPr>
      <w:r>
        <w:rPr>
          <w:rFonts w:hint="eastAsia"/>
          <w:szCs w:val="21"/>
        </w:rPr>
        <w:t>一、为了，甲方将其已注册的使用在《商标注册用商品和服务国际分类》第类商品上的第号商标质押给乙方，作为的担保。</w:t>
      </w:r>
    </w:p>
    <w:p w:rsidR="00DA3DE0" w:rsidRDefault="00DA3DE0">
      <w:pPr>
        <w:rPr>
          <w:szCs w:val="21"/>
        </w:rPr>
      </w:pPr>
    </w:p>
    <w:p w:rsidR="00DA3DE0" w:rsidRDefault="001A5FAB">
      <w:pPr>
        <w:rPr>
          <w:szCs w:val="21"/>
        </w:rPr>
      </w:pPr>
      <w:r>
        <w:rPr>
          <w:rFonts w:hint="eastAsia"/>
          <w:szCs w:val="21"/>
        </w:rPr>
        <w:t>商标图样：</w:t>
      </w:r>
    </w:p>
    <w:tbl>
      <w:tblPr>
        <w:tblW w:w="3260" w:type="dxa"/>
        <w:tblInd w:w="2660" w:type="dxa"/>
        <w:tblBorders>
          <w:top w:val="single" w:sz="6" w:space="0" w:color="auto"/>
          <w:left w:val="single" w:sz="6" w:space="0" w:color="auto"/>
          <w:bottom w:val="single" w:sz="6" w:space="0" w:color="auto"/>
          <w:right w:val="single" w:sz="6" w:space="0" w:color="auto"/>
        </w:tblBorders>
        <w:tblLayout w:type="fixed"/>
        <w:tblLook w:val="04A0"/>
      </w:tblPr>
      <w:tblGrid>
        <w:gridCol w:w="3260"/>
      </w:tblGrid>
      <w:tr w:rsidR="00DA3DE0">
        <w:trPr>
          <w:trHeight w:val="2913"/>
        </w:trPr>
        <w:tc>
          <w:tcPr>
            <w:tcW w:w="3260" w:type="dxa"/>
          </w:tcPr>
          <w:p w:rsidR="00DA3DE0" w:rsidRDefault="00DA3DE0">
            <w:pPr>
              <w:rPr>
                <w:szCs w:val="21"/>
              </w:rPr>
            </w:pPr>
          </w:p>
        </w:tc>
      </w:tr>
    </w:tbl>
    <w:p w:rsidR="00DA3DE0" w:rsidRDefault="00DA3DE0">
      <w:pPr>
        <w:numPr>
          <w:ilvl w:val="12"/>
          <w:numId w:val="0"/>
        </w:numPr>
        <w:rPr>
          <w:szCs w:val="21"/>
          <w:u w:val="single"/>
        </w:rPr>
      </w:pPr>
    </w:p>
    <w:p w:rsidR="00DA3DE0" w:rsidRDefault="001A5FAB">
      <w:pPr>
        <w:tabs>
          <w:tab w:val="left" w:pos="0"/>
        </w:tabs>
        <w:ind w:firstLineChars="200" w:firstLine="420"/>
        <w:rPr>
          <w:szCs w:val="21"/>
        </w:rPr>
      </w:pPr>
      <w:r>
        <w:rPr>
          <w:rFonts w:hint="eastAsia"/>
          <w:szCs w:val="21"/>
        </w:rPr>
        <w:t>二、根据国家工商局指定的商标评估机构的评估，该商标的实际价值为人民币万元。</w:t>
      </w:r>
    </w:p>
    <w:p w:rsidR="00DA3DE0" w:rsidRDefault="001A5FAB">
      <w:pPr>
        <w:tabs>
          <w:tab w:val="left" w:pos="0"/>
        </w:tabs>
        <w:ind w:firstLineChars="200" w:firstLine="420"/>
        <w:rPr>
          <w:szCs w:val="21"/>
        </w:rPr>
      </w:pPr>
      <w:r>
        <w:rPr>
          <w:rFonts w:hint="eastAsia"/>
          <w:szCs w:val="21"/>
        </w:rPr>
        <w:t>三、主债权的种类、数额、履行期限：</w:t>
      </w:r>
      <w:r>
        <w:rPr>
          <w:rFonts w:hint="eastAsia"/>
          <w:szCs w:val="21"/>
        </w:rPr>
        <w:t>_________________________________________</w:t>
      </w:r>
    </w:p>
    <w:p w:rsidR="00DA3DE0" w:rsidRDefault="001A5FAB">
      <w:pPr>
        <w:tabs>
          <w:tab w:val="left" w:pos="0"/>
        </w:tabs>
        <w:ind w:firstLineChars="200" w:firstLine="420"/>
        <w:rPr>
          <w:szCs w:val="21"/>
          <w:u w:val="single"/>
        </w:rPr>
      </w:pPr>
      <w:r>
        <w:rPr>
          <w:rFonts w:hint="eastAsia"/>
          <w:szCs w:val="21"/>
        </w:rPr>
        <w:t>___________________________________________________________________________</w:t>
      </w:r>
    </w:p>
    <w:p w:rsidR="00DA3DE0" w:rsidRDefault="001A5FAB">
      <w:pPr>
        <w:ind w:firstLineChars="150" w:firstLine="315"/>
        <w:rPr>
          <w:szCs w:val="21"/>
        </w:rPr>
      </w:pPr>
      <w:r>
        <w:rPr>
          <w:rFonts w:hint="eastAsia"/>
          <w:szCs w:val="21"/>
        </w:rPr>
        <w:t>四、甲方质押担保的范围为。</w:t>
      </w:r>
    </w:p>
    <w:p w:rsidR="00DA3DE0" w:rsidRDefault="001A5FAB">
      <w:pPr>
        <w:ind w:firstLineChars="200" w:firstLine="420"/>
        <w:rPr>
          <w:szCs w:val="21"/>
        </w:rPr>
      </w:pPr>
      <w:r>
        <w:rPr>
          <w:rFonts w:hint="eastAsia"/>
          <w:szCs w:val="21"/>
        </w:rPr>
        <w:t>五、质押期限为年个月，自年月日起至年月日止。</w:t>
      </w:r>
    </w:p>
    <w:p w:rsidR="00DA3DE0" w:rsidRDefault="001A5FAB">
      <w:pPr>
        <w:ind w:firstLineChars="200" w:firstLine="420"/>
        <w:rPr>
          <w:szCs w:val="21"/>
        </w:rPr>
      </w:pPr>
      <w:r>
        <w:rPr>
          <w:rFonts w:hint="eastAsia"/>
          <w:szCs w:val="21"/>
        </w:rPr>
        <w:t>六、甲方未经乙方同意，不得将该质押商标转让或许可他人使用。经甲乙双方协商一致后，甲方可以将质押商标转让或许可他人使用，但转让费不得低于该商标的评估价值。</w:t>
      </w:r>
    </w:p>
    <w:p w:rsidR="00DA3DE0" w:rsidRDefault="001A5FAB">
      <w:pPr>
        <w:ind w:firstLineChars="200" w:firstLine="420"/>
        <w:rPr>
          <w:szCs w:val="21"/>
        </w:rPr>
      </w:pPr>
      <w:r>
        <w:rPr>
          <w:rFonts w:hint="eastAsia"/>
          <w:szCs w:val="21"/>
        </w:rPr>
        <w:t>无论转让或许可，甲方所得的转让费或许可费都应当用于清偿所担保的债权。</w:t>
      </w:r>
    </w:p>
    <w:p w:rsidR="00DA3DE0" w:rsidRDefault="001A5FAB">
      <w:pPr>
        <w:ind w:firstLineChars="200" w:firstLine="420"/>
        <w:rPr>
          <w:szCs w:val="21"/>
        </w:rPr>
      </w:pPr>
      <w:r>
        <w:rPr>
          <w:rFonts w:hint="eastAsia"/>
          <w:szCs w:val="21"/>
        </w:rPr>
        <w:t>七、如甲方到期不能履行本合同第三条规定的债务，乙方有权将质押商标拍卖或者变卖，用所得的价款清偿债务。价款超过部分归甲方所有，不足部分由甲方承担。</w:t>
      </w:r>
    </w:p>
    <w:p w:rsidR="00DA3DE0" w:rsidRDefault="001A5FAB">
      <w:pPr>
        <w:ind w:firstLineChars="200" w:firstLine="420"/>
        <w:rPr>
          <w:szCs w:val="21"/>
        </w:rPr>
      </w:pPr>
      <w:r>
        <w:rPr>
          <w:rFonts w:hint="eastAsia"/>
          <w:szCs w:val="21"/>
        </w:rPr>
        <w:t>八、其他事项：</w:t>
      </w:r>
      <w:r>
        <w:rPr>
          <w:rFonts w:hint="eastAsia"/>
          <w:szCs w:val="21"/>
        </w:rPr>
        <w:t>_____________________________________________________________</w:t>
      </w:r>
    </w:p>
    <w:p w:rsidR="00DA3DE0" w:rsidRDefault="001A5FAB">
      <w:pPr>
        <w:ind w:firstLineChars="200" w:firstLine="420"/>
        <w:rPr>
          <w:szCs w:val="21"/>
        </w:rPr>
      </w:pPr>
      <w:r>
        <w:rPr>
          <w:rFonts w:hint="eastAsia"/>
          <w:szCs w:val="21"/>
        </w:rPr>
        <w:t>___________________________________________________________________________</w:t>
      </w:r>
    </w:p>
    <w:p w:rsidR="00DA3DE0" w:rsidRDefault="00DA3DE0">
      <w:pPr>
        <w:rPr>
          <w:szCs w:val="21"/>
        </w:rPr>
      </w:pPr>
    </w:p>
    <w:p w:rsidR="00DA3DE0" w:rsidRDefault="001A5FAB">
      <w:pPr>
        <w:ind w:firstLineChars="500" w:firstLine="1050"/>
        <w:rPr>
          <w:szCs w:val="21"/>
        </w:rPr>
      </w:pPr>
      <w:r>
        <w:rPr>
          <w:rFonts w:hint="eastAsia"/>
          <w:szCs w:val="21"/>
        </w:rPr>
        <w:t>甲方（签章）：</w:t>
      </w:r>
      <w:r w:rsidR="00FF0698">
        <w:rPr>
          <w:rFonts w:hint="eastAsia"/>
          <w:szCs w:val="21"/>
        </w:rPr>
        <w:t xml:space="preserve">           </w:t>
      </w:r>
      <w:r>
        <w:rPr>
          <w:rFonts w:hint="eastAsia"/>
          <w:szCs w:val="21"/>
        </w:rPr>
        <w:t>乙方（签章）：</w:t>
      </w:r>
    </w:p>
    <w:p w:rsidR="00DA3DE0" w:rsidRDefault="00DA3DE0">
      <w:pPr>
        <w:rPr>
          <w:szCs w:val="21"/>
        </w:rPr>
      </w:pPr>
    </w:p>
    <w:p w:rsidR="00DA3DE0" w:rsidRDefault="00DA3DE0">
      <w:pPr>
        <w:rPr>
          <w:szCs w:val="21"/>
        </w:rPr>
      </w:pPr>
    </w:p>
    <w:p w:rsidR="00DA3DE0" w:rsidRDefault="001A5FAB">
      <w:pPr>
        <w:ind w:firstLineChars="500" w:firstLine="1050"/>
        <w:rPr>
          <w:szCs w:val="21"/>
        </w:rPr>
      </w:pPr>
      <w:r>
        <w:rPr>
          <w:rFonts w:hint="eastAsia"/>
          <w:szCs w:val="21"/>
        </w:rPr>
        <w:t>法定代表人（签章）：</w:t>
      </w:r>
      <w:r w:rsidR="00FF0698">
        <w:rPr>
          <w:rFonts w:hint="eastAsia"/>
          <w:szCs w:val="21"/>
        </w:rPr>
        <w:t xml:space="preserve">       </w:t>
      </w:r>
      <w:r>
        <w:rPr>
          <w:rFonts w:hint="eastAsia"/>
          <w:szCs w:val="21"/>
        </w:rPr>
        <w:t>法定代表人（签章）：</w:t>
      </w:r>
    </w:p>
    <w:p w:rsidR="00DA3DE0" w:rsidRDefault="00DA3DE0">
      <w:pPr>
        <w:rPr>
          <w:szCs w:val="21"/>
        </w:rPr>
      </w:pPr>
    </w:p>
    <w:p w:rsidR="00DA3DE0" w:rsidRDefault="00DA3DE0">
      <w:pPr>
        <w:rPr>
          <w:szCs w:val="21"/>
        </w:rPr>
      </w:pPr>
    </w:p>
    <w:p w:rsidR="00DA3DE0" w:rsidRDefault="001A5FAB">
      <w:pPr>
        <w:ind w:firstLineChars="550" w:firstLine="1155"/>
        <w:rPr>
          <w:szCs w:val="21"/>
        </w:rPr>
      </w:pPr>
      <w:r>
        <w:rPr>
          <w:rFonts w:hint="eastAsia"/>
          <w:szCs w:val="21"/>
        </w:rPr>
        <w:t>日期：</w:t>
      </w:r>
      <w:r w:rsidR="00FF0698">
        <w:rPr>
          <w:rFonts w:hint="eastAsia"/>
          <w:szCs w:val="21"/>
        </w:rPr>
        <w:t xml:space="preserve">                     </w:t>
      </w:r>
      <w:r>
        <w:rPr>
          <w:rFonts w:hint="eastAsia"/>
          <w:szCs w:val="21"/>
        </w:rPr>
        <w:t>日期：</w:t>
      </w:r>
    </w:p>
    <w:p w:rsidR="00DA3DE0" w:rsidRDefault="00DA3DE0">
      <w:pPr>
        <w:rPr>
          <w:szCs w:val="21"/>
        </w:rPr>
      </w:pPr>
    </w:p>
    <w:p w:rsidR="00DA3DE0" w:rsidRDefault="00DA3DE0">
      <w:pPr>
        <w:ind w:firstLineChars="1289" w:firstLine="2717"/>
        <w:rPr>
          <w:rFonts w:ascii="黑体" w:eastAsia="黑体"/>
          <w:b/>
          <w:bCs/>
        </w:rPr>
      </w:pPr>
    </w:p>
    <w:p w:rsidR="00DA3DE0" w:rsidRDefault="00DA3DE0">
      <w:pPr>
        <w:ind w:firstLineChars="1289" w:firstLine="2717"/>
        <w:rPr>
          <w:rFonts w:ascii="黑体" w:eastAsia="黑体"/>
          <w:b/>
          <w:bCs/>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DA3DE0">
      <w:pPr>
        <w:ind w:firstLineChars="1289" w:firstLine="3094"/>
        <w:rPr>
          <w:rFonts w:ascii="黑体" w:eastAsia="黑体"/>
          <w:bCs/>
          <w:sz w:val="24"/>
        </w:rPr>
      </w:pPr>
    </w:p>
    <w:p w:rsidR="00DA3DE0" w:rsidRDefault="001A5FAB">
      <w:pPr>
        <w:ind w:firstLineChars="1289" w:firstLine="3094"/>
        <w:rPr>
          <w:rFonts w:ascii="黑体" w:eastAsia="黑体"/>
          <w:bCs/>
          <w:sz w:val="24"/>
        </w:rPr>
      </w:pPr>
      <w:r>
        <w:rPr>
          <w:rFonts w:ascii="黑体" w:eastAsia="黑体" w:hint="eastAsia"/>
          <w:bCs/>
          <w:sz w:val="24"/>
        </w:rPr>
        <w:lastRenderedPageBreak/>
        <w:t>股权质押合同（参考文本）</w:t>
      </w:r>
    </w:p>
    <w:p w:rsidR="00DA3DE0" w:rsidRDefault="001A5FAB">
      <w:pPr>
        <w:ind w:firstLineChars="100" w:firstLine="210"/>
        <w:rPr>
          <w:szCs w:val="21"/>
        </w:rPr>
      </w:pPr>
      <w:r>
        <w:rPr>
          <w:rFonts w:hint="eastAsia"/>
        </w:rPr>
        <w:t xml:space="preserve">　　</w:t>
      </w:r>
    </w:p>
    <w:p w:rsidR="00DA3DE0" w:rsidRDefault="001A5FAB">
      <w:pPr>
        <w:ind w:firstLineChars="300" w:firstLine="630"/>
        <w:rPr>
          <w:szCs w:val="21"/>
        </w:rPr>
      </w:pPr>
      <w:r>
        <w:rPr>
          <w:rFonts w:hint="eastAsia"/>
          <w:szCs w:val="21"/>
        </w:rPr>
        <w:t>出质人（以下称甲方）：＿＿＿＿＿</w:t>
      </w:r>
    </w:p>
    <w:p w:rsidR="00DA3DE0" w:rsidRDefault="001A5FAB">
      <w:pPr>
        <w:ind w:firstLineChars="100" w:firstLine="210"/>
        <w:rPr>
          <w:szCs w:val="21"/>
        </w:rPr>
      </w:pPr>
      <w:r>
        <w:rPr>
          <w:rFonts w:hint="eastAsia"/>
          <w:szCs w:val="21"/>
        </w:rPr>
        <w:t xml:space="preserve">　　质权人（以下称乙方）：＿＿＿＿＿</w:t>
      </w:r>
    </w:p>
    <w:p w:rsidR="00DA3DE0" w:rsidRDefault="001A5FAB">
      <w:pPr>
        <w:ind w:firstLineChars="100" w:firstLine="210"/>
        <w:rPr>
          <w:szCs w:val="21"/>
        </w:rPr>
      </w:pPr>
      <w:r>
        <w:rPr>
          <w:rFonts w:hint="eastAsia"/>
          <w:szCs w:val="21"/>
        </w:rPr>
        <w:t xml:space="preserve">　　为确保甲、乙双方签订的＿＿＿年＿＿＿＿＿字第＿＿＿＿＿号合同的履行，甲方以在＿＿＿＿＿投资的股权作质押，经双方协商一致，就合同条款作如下约定：</w:t>
      </w:r>
    </w:p>
    <w:p w:rsidR="00DA3DE0" w:rsidRDefault="001A5FAB">
      <w:pPr>
        <w:ind w:firstLineChars="100" w:firstLine="210"/>
        <w:rPr>
          <w:szCs w:val="21"/>
        </w:rPr>
      </w:pPr>
      <w:r>
        <w:rPr>
          <w:rFonts w:hint="eastAsia"/>
          <w:szCs w:val="21"/>
        </w:rPr>
        <w:t xml:space="preserve">　　第一条　本合同所担保的债权为：乙方依贷款合同向甲方发放的总金额为人民币＿＿＿＿＿（大写）元整的贷款，贷款年利率为＿＿＿＿＿，贷款期限自＿＿＿年＿＿＿月＿＿＿日至＿＿＿年＿＿＿月＿＿＿日。</w:t>
      </w:r>
    </w:p>
    <w:p w:rsidR="00DA3DE0" w:rsidRDefault="001A5FAB">
      <w:pPr>
        <w:ind w:firstLineChars="100" w:firstLine="210"/>
        <w:rPr>
          <w:szCs w:val="21"/>
        </w:rPr>
      </w:pPr>
      <w:r>
        <w:rPr>
          <w:rFonts w:hint="eastAsia"/>
          <w:szCs w:val="21"/>
        </w:rPr>
        <w:t xml:space="preserve">　　第二条　质押合同标的</w:t>
      </w:r>
    </w:p>
    <w:p w:rsidR="00DA3DE0" w:rsidRDefault="001A5FAB">
      <w:pPr>
        <w:ind w:firstLineChars="100" w:firstLine="210"/>
        <w:rPr>
          <w:szCs w:val="21"/>
        </w:rPr>
      </w:pPr>
      <w:r>
        <w:rPr>
          <w:rFonts w:hint="eastAsia"/>
          <w:szCs w:val="21"/>
        </w:rPr>
        <w:t xml:space="preserve">　　（１）质押标的为甲方（即上述合同借款人）在＿＿＿＿＿公司投资的股权及其派生的权益。</w:t>
      </w:r>
    </w:p>
    <w:p w:rsidR="00DA3DE0" w:rsidRDefault="001A5FAB">
      <w:pPr>
        <w:ind w:firstLineChars="100" w:firstLine="210"/>
        <w:rPr>
          <w:szCs w:val="21"/>
        </w:rPr>
      </w:pPr>
      <w:r>
        <w:rPr>
          <w:rFonts w:hint="eastAsia"/>
          <w:szCs w:val="21"/>
        </w:rPr>
        <w:t xml:space="preserve">　　（２）质押股权金额为＿＿＿＿＿元整。</w:t>
      </w:r>
    </w:p>
    <w:p w:rsidR="00DA3DE0" w:rsidRDefault="001A5FAB">
      <w:pPr>
        <w:ind w:firstLineChars="100" w:firstLine="210"/>
        <w:rPr>
          <w:szCs w:val="21"/>
        </w:rPr>
      </w:pPr>
      <w:r>
        <w:rPr>
          <w:rFonts w:hint="eastAsia"/>
          <w:szCs w:val="21"/>
        </w:rPr>
        <w:t xml:space="preserve">　　（３）质押股权派生权益，系指质押股权应得红利及其他收益，必须记入甲方在乙方开立的保管帐户内，作为本质押项下贷款偿付的保证。</w:t>
      </w:r>
    </w:p>
    <w:p w:rsidR="00DA3DE0" w:rsidRDefault="001A5FAB">
      <w:pPr>
        <w:ind w:firstLineChars="100" w:firstLine="210"/>
        <w:rPr>
          <w:szCs w:val="21"/>
        </w:rPr>
      </w:pPr>
      <w:r>
        <w:rPr>
          <w:rFonts w:hint="eastAsia"/>
          <w:szCs w:val="21"/>
        </w:rPr>
        <w:t xml:space="preserve">　　第三条　甲方应在本合同订立后１０日内就质押事宜征得＿＿＿＿＿公司董事会议同意，并将出质股份于股东名册上办理登记手续，将股权证书移交给乙方保管。</w:t>
      </w:r>
    </w:p>
    <w:p w:rsidR="00DA3DE0" w:rsidRDefault="001A5FAB">
      <w:pPr>
        <w:ind w:firstLineChars="100" w:firstLine="210"/>
        <w:rPr>
          <w:szCs w:val="21"/>
        </w:rPr>
      </w:pPr>
      <w:r>
        <w:rPr>
          <w:rFonts w:hint="eastAsia"/>
          <w:szCs w:val="21"/>
        </w:rPr>
        <w:t xml:space="preserve">　　第四条　本股权质押项下的贷款合同如有修改、补充而影响本质押合同时，双方应协商修改、补充本质押合同，使其与股权质押项下贷款合同规定相一致。</w:t>
      </w:r>
    </w:p>
    <w:p w:rsidR="00DA3DE0" w:rsidRDefault="001A5FAB">
      <w:pPr>
        <w:ind w:firstLineChars="100" w:firstLine="210"/>
        <w:rPr>
          <w:szCs w:val="21"/>
        </w:rPr>
      </w:pPr>
      <w:r>
        <w:rPr>
          <w:rFonts w:hint="eastAsia"/>
          <w:szCs w:val="21"/>
        </w:rPr>
        <w:t xml:space="preserve">　　第五条　如因不可抗力原因致本合同须作一定删节、修改、补充时，应不免除或减少甲方在本合同中所承担的责任，不影响或侵犯乙方在本合同项下的权益。</w:t>
      </w:r>
    </w:p>
    <w:p w:rsidR="00DA3DE0" w:rsidRDefault="001A5FAB">
      <w:pPr>
        <w:ind w:firstLineChars="100" w:firstLine="210"/>
        <w:rPr>
          <w:szCs w:val="21"/>
        </w:rPr>
      </w:pPr>
      <w:r>
        <w:rPr>
          <w:rFonts w:hint="eastAsia"/>
          <w:szCs w:val="21"/>
        </w:rPr>
        <w:t xml:space="preserve">　　第六条　发生下列事项之一时，乙方有权依法定方式处分质押股权及其派生权益，所得款项及权益优先清偿贷款本息。</w:t>
      </w:r>
    </w:p>
    <w:p w:rsidR="00DA3DE0" w:rsidRDefault="001A5FAB">
      <w:pPr>
        <w:ind w:firstLineChars="100" w:firstLine="210"/>
        <w:rPr>
          <w:szCs w:val="21"/>
        </w:rPr>
      </w:pPr>
      <w:r>
        <w:rPr>
          <w:rFonts w:hint="eastAsia"/>
          <w:szCs w:val="21"/>
        </w:rPr>
        <w:t xml:space="preserve">　　（１）甲方不按本质押项下合同规定，如期偿还贷款本息，利息及费用。</w:t>
      </w:r>
    </w:p>
    <w:p w:rsidR="00DA3DE0" w:rsidRDefault="001A5FAB">
      <w:pPr>
        <w:ind w:firstLineChars="100" w:firstLine="210"/>
        <w:rPr>
          <w:szCs w:val="21"/>
        </w:rPr>
      </w:pPr>
      <w:r>
        <w:rPr>
          <w:rFonts w:hint="eastAsia"/>
          <w:szCs w:val="21"/>
        </w:rPr>
        <w:t xml:space="preserve">　　（２）甲方被宣告解散、破产的。</w:t>
      </w:r>
    </w:p>
    <w:p w:rsidR="00DA3DE0" w:rsidRDefault="001A5FAB">
      <w:pPr>
        <w:ind w:firstLineChars="100" w:firstLine="210"/>
        <w:rPr>
          <w:szCs w:val="21"/>
        </w:rPr>
      </w:pPr>
      <w:r>
        <w:rPr>
          <w:rFonts w:hint="eastAsia"/>
          <w:szCs w:val="21"/>
        </w:rPr>
        <w:t xml:space="preserve">　　第七条　在本合同有效期内，甲方如需转让出质股权，须经乙方书面同意，并将转让所得款项提前清偿贷款本息。</w:t>
      </w:r>
    </w:p>
    <w:p w:rsidR="00DA3DE0" w:rsidRDefault="001A5FAB">
      <w:pPr>
        <w:ind w:firstLineChars="100" w:firstLine="210"/>
        <w:rPr>
          <w:szCs w:val="21"/>
        </w:rPr>
      </w:pPr>
      <w:r>
        <w:rPr>
          <w:rFonts w:hint="eastAsia"/>
          <w:szCs w:val="21"/>
        </w:rPr>
        <w:t xml:space="preserve">　　第八条　本合同生效后，甲、乙任何一方不得擅自变更或解除合同，除经双方协议一致并达成书面协议。</w:t>
      </w:r>
    </w:p>
    <w:p w:rsidR="00DA3DE0" w:rsidRDefault="001A5FAB">
      <w:pPr>
        <w:ind w:firstLineChars="100" w:firstLine="210"/>
        <w:rPr>
          <w:szCs w:val="21"/>
        </w:rPr>
      </w:pPr>
      <w:r>
        <w:rPr>
          <w:rFonts w:hint="eastAsia"/>
          <w:szCs w:val="21"/>
        </w:rPr>
        <w:t xml:space="preserve">　　第九条　甲方在本合同第三条规定期限内不能取得＿＿＿＿＿公司董事会同意质押或者在本合同签订前已将股权出质给第三者的，乙方有权提前收回贷款本息并有权要求甲方赔偿损失。</w:t>
      </w:r>
    </w:p>
    <w:p w:rsidR="00DA3DE0" w:rsidRDefault="001A5FAB">
      <w:pPr>
        <w:ind w:firstLineChars="100" w:firstLine="210"/>
        <w:rPr>
          <w:szCs w:val="21"/>
        </w:rPr>
      </w:pPr>
      <w:r>
        <w:rPr>
          <w:rFonts w:hint="eastAsia"/>
          <w:szCs w:val="21"/>
        </w:rPr>
        <w:t xml:space="preserve">　　第十条　本合同是所担保贷款合同的组成部分，经双方签章并自股权出质登记之日起生效。</w:t>
      </w:r>
    </w:p>
    <w:p w:rsidR="00DA3DE0" w:rsidRDefault="001A5FAB">
      <w:pPr>
        <w:ind w:firstLineChars="100" w:firstLine="210"/>
        <w:rPr>
          <w:szCs w:val="21"/>
        </w:rPr>
      </w:pPr>
      <w:r>
        <w:rPr>
          <w:rFonts w:hint="eastAsia"/>
          <w:szCs w:val="21"/>
        </w:rPr>
        <w:t xml:space="preserve">　　甲方：（公章）　　　　　　　　　　　　　乙方：（公章）</w:t>
      </w:r>
    </w:p>
    <w:p w:rsidR="00DA3DE0" w:rsidRDefault="001A5FAB">
      <w:pPr>
        <w:ind w:firstLineChars="100" w:firstLine="210"/>
        <w:rPr>
          <w:szCs w:val="21"/>
        </w:rPr>
      </w:pPr>
      <w:r>
        <w:rPr>
          <w:rFonts w:hint="eastAsia"/>
          <w:szCs w:val="21"/>
        </w:rPr>
        <w:t xml:space="preserve">　　法定代表人　　　　　　　　　　　　　　　法定代表人</w:t>
      </w:r>
    </w:p>
    <w:p w:rsidR="00DA3DE0" w:rsidRDefault="001A5FAB">
      <w:pPr>
        <w:ind w:firstLineChars="100" w:firstLine="210"/>
        <w:rPr>
          <w:szCs w:val="21"/>
        </w:rPr>
      </w:pPr>
      <w:r>
        <w:rPr>
          <w:rFonts w:hint="eastAsia"/>
          <w:szCs w:val="21"/>
        </w:rPr>
        <w:t xml:space="preserve">　　（或委托代理人）：（签章）　　　　　　　（或委托代理人）：（签章）</w:t>
      </w:r>
    </w:p>
    <w:p w:rsidR="00DA3DE0" w:rsidRDefault="001A5FAB">
      <w:pPr>
        <w:ind w:firstLineChars="100" w:firstLine="210"/>
        <w:rPr>
          <w:szCs w:val="21"/>
        </w:rPr>
      </w:pPr>
      <w:r>
        <w:rPr>
          <w:rFonts w:hint="eastAsia"/>
          <w:szCs w:val="21"/>
        </w:rPr>
        <w:t xml:space="preserve">　　＿＿＿年＿＿＿月＿＿＿日　　　　　　　　＿＿＿年＿＿＿月＿＿＿日</w:t>
      </w:r>
    </w:p>
    <w:p w:rsidR="00DA3DE0" w:rsidRDefault="001A5FAB">
      <w:pPr>
        <w:ind w:firstLineChars="100" w:firstLine="210"/>
        <w:rPr>
          <w:szCs w:val="21"/>
        </w:rPr>
      </w:pPr>
      <w:r>
        <w:rPr>
          <w:rFonts w:hint="eastAsia"/>
          <w:szCs w:val="21"/>
        </w:rPr>
        <w:t xml:space="preserve">　　　　　　　　　　　　　　　　　　　　　　　　　　签约地点：＿＿＿＿＿</w:t>
      </w:r>
    </w:p>
    <w:p w:rsidR="00DA3DE0" w:rsidRDefault="00DA3DE0">
      <w:pPr>
        <w:ind w:firstLineChars="1600" w:firstLine="3855"/>
        <w:rPr>
          <w:b/>
          <w:bCs/>
          <w:sz w:val="24"/>
        </w:rPr>
      </w:pPr>
    </w:p>
    <w:p w:rsidR="00DA3DE0" w:rsidRDefault="00DA3DE0">
      <w:pPr>
        <w:ind w:firstLineChars="1600" w:firstLine="3855"/>
        <w:rPr>
          <w:b/>
          <w:bCs/>
          <w:sz w:val="24"/>
        </w:rPr>
      </w:pPr>
    </w:p>
    <w:p w:rsidR="00DA3DE0" w:rsidRDefault="00DA3DE0">
      <w:pPr>
        <w:ind w:firstLineChars="1600" w:firstLine="3855"/>
        <w:rPr>
          <w:b/>
          <w:bCs/>
          <w:sz w:val="24"/>
        </w:rPr>
      </w:pPr>
    </w:p>
    <w:p w:rsidR="00DA3DE0" w:rsidRDefault="00DA3DE0">
      <w:pPr>
        <w:ind w:firstLineChars="1600" w:firstLine="3855"/>
        <w:rPr>
          <w:b/>
          <w:bCs/>
          <w:sz w:val="24"/>
        </w:rPr>
      </w:pPr>
    </w:p>
    <w:p w:rsidR="00DA3DE0" w:rsidRDefault="00DA3DE0">
      <w:pPr>
        <w:ind w:firstLineChars="1600" w:firstLine="3855"/>
        <w:rPr>
          <w:b/>
          <w:bCs/>
          <w:sz w:val="24"/>
        </w:rPr>
      </w:pPr>
    </w:p>
    <w:p w:rsidR="00DA3DE0" w:rsidRDefault="00DA3DE0">
      <w:pPr>
        <w:ind w:firstLineChars="1600" w:firstLine="3855"/>
        <w:rPr>
          <w:b/>
          <w:bCs/>
          <w:sz w:val="24"/>
        </w:rPr>
      </w:pPr>
    </w:p>
    <w:p w:rsidR="00DA3DE0" w:rsidRDefault="00DA3DE0">
      <w:pPr>
        <w:ind w:firstLineChars="1600" w:firstLine="3855"/>
        <w:rPr>
          <w:b/>
          <w:bCs/>
          <w:sz w:val="24"/>
        </w:rPr>
      </w:pPr>
    </w:p>
    <w:p w:rsidR="00DA3DE0" w:rsidRDefault="00DA3DE0">
      <w:pPr>
        <w:ind w:firstLineChars="1600" w:firstLine="3855"/>
        <w:rPr>
          <w:b/>
          <w:bCs/>
          <w:sz w:val="24"/>
        </w:rPr>
      </w:pPr>
    </w:p>
    <w:p w:rsidR="00FF0698" w:rsidRDefault="00FF0698">
      <w:pPr>
        <w:ind w:firstLineChars="1600" w:firstLine="3855"/>
        <w:rPr>
          <w:rFonts w:hint="eastAsia"/>
          <w:b/>
          <w:bCs/>
          <w:sz w:val="24"/>
        </w:rPr>
      </w:pPr>
    </w:p>
    <w:p w:rsidR="00DA3DE0" w:rsidRDefault="001A5FAB">
      <w:pPr>
        <w:ind w:firstLineChars="1600" w:firstLine="3855"/>
        <w:rPr>
          <w:b/>
          <w:bCs/>
          <w:sz w:val="24"/>
        </w:rPr>
      </w:pPr>
      <w:r>
        <w:rPr>
          <w:rFonts w:hint="eastAsia"/>
          <w:b/>
          <w:bCs/>
          <w:sz w:val="24"/>
        </w:rPr>
        <w:lastRenderedPageBreak/>
        <w:t>动产质押合同（参考文本）</w:t>
      </w:r>
    </w:p>
    <w:p w:rsidR="00DA3DE0" w:rsidRDefault="001A5FAB">
      <w:pPr>
        <w:ind w:firstLineChars="100" w:firstLine="210"/>
        <w:rPr>
          <w:szCs w:val="21"/>
        </w:rPr>
      </w:pPr>
      <w:r>
        <w:rPr>
          <w:rFonts w:hint="eastAsia"/>
          <w:szCs w:val="21"/>
        </w:rPr>
        <w:t xml:space="preserve">　　出质人（以下称甲方）：</w:t>
      </w:r>
    </w:p>
    <w:p w:rsidR="00DA3DE0" w:rsidRDefault="001A5FAB">
      <w:pPr>
        <w:ind w:firstLineChars="100" w:firstLine="210"/>
        <w:rPr>
          <w:szCs w:val="21"/>
        </w:rPr>
      </w:pPr>
      <w:r>
        <w:rPr>
          <w:rFonts w:hint="eastAsia"/>
          <w:szCs w:val="21"/>
        </w:rPr>
        <w:t xml:space="preserve">　　质权人（以下称乙方）：</w:t>
      </w:r>
    </w:p>
    <w:p w:rsidR="00DA3DE0" w:rsidRDefault="001A5FAB">
      <w:pPr>
        <w:ind w:firstLineChars="100" w:firstLine="210"/>
        <w:rPr>
          <w:szCs w:val="21"/>
        </w:rPr>
      </w:pPr>
      <w:r>
        <w:rPr>
          <w:rFonts w:hint="eastAsia"/>
          <w:szCs w:val="21"/>
        </w:rPr>
        <w:t xml:space="preserve">　　为确保＿＿＿＿＿年＿＿＿＿＿字第＿＿＿＿＿号合同（以下称主合同）的履行，甲方愿意以其有权处分的财产作质押。</w:t>
      </w:r>
    </w:p>
    <w:p w:rsidR="00DA3DE0" w:rsidRDefault="001A5FAB">
      <w:pPr>
        <w:ind w:firstLineChars="100" w:firstLine="210"/>
        <w:rPr>
          <w:szCs w:val="21"/>
        </w:rPr>
      </w:pPr>
      <w:r>
        <w:rPr>
          <w:rFonts w:hint="eastAsia"/>
          <w:szCs w:val="21"/>
        </w:rPr>
        <w:t>乙方经审查，同意接受甲方的财产质押。双方经协商一致，按以下条款订立本合同；</w:t>
      </w:r>
    </w:p>
    <w:p w:rsidR="00DA3DE0" w:rsidRDefault="001A5FAB">
      <w:pPr>
        <w:ind w:firstLineChars="100" w:firstLine="210"/>
        <w:rPr>
          <w:szCs w:val="21"/>
        </w:rPr>
      </w:pPr>
      <w:r>
        <w:rPr>
          <w:rFonts w:hint="eastAsia"/>
          <w:szCs w:val="21"/>
        </w:rPr>
        <w:t xml:space="preserve">　　第一条　甲方用作质押的财产为：（附详细质物清单及出质人所有权证明）：</w:t>
      </w:r>
    </w:p>
    <w:p w:rsidR="00DA3DE0" w:rsidRDefault="001A5FAB">
      <w:pPr>
        <w:ind w:firstLineChars="100" w:firstLine="210"/>
        <w:rPr>
          <w:szCs w:val="21"/>
        </w:rPr>
      </w:pPr>
      <w:r>
        <w:rPr>
          <w:rFonts w:hint="eastAsia"/>
          <w:szCs w:val="21"/>
        </w:rPr>
        <w:t xml:space="preserve">　　（１）质物名称：</w:t>
      </w:r>
      <w:r>
        <w:rPr>
          <w:rFonts w:hint="eastAsia"/>
          <w:szCs w:val="21"/>
        </w:rPr>
        <w:t>__________________________</w:t>
      </w:r>
    </w:p>
    <w:p w:rsidR="00DA3DE0" w:rsidRDefault="001A5FAB">
      <w:pPr>
        <w:ind w:firstLineChars="100" w:firstLine="210"/>
        <w:rPr>
          <w:szCs w:val="21"/>
        </w:rPr>
      </w:pPr>
      <w:r>
        <w:rPr>
          <w:rFonts w:hint="eastAsia"/>
          <w:szCs w:val="21"/>
        </w:rPr>
        <w:t xml:space="preserve">　　（２）规格：</w:t>
      </w:r>
      <w:r>
        <w:rPr>
          <w:rFonts w:hint="eastAsia"/>
          <w:szCs w:val="21"/>
        </w:rPr>
        <w:t>______________________________</w:t>
      </w:r>
    </w:p>
    <w:p w:rsidR="00DA3DE0" w:rsidRDefault="001A5FAB">
      <w:pPr>
        <w:ind w:firstLineChars="100" w:firstLine="210"/>
        <w:rPr>
          <w:szCs w:val="21"/>
        </w:rPr>
      </w:pPr>
      <w:r>
        <w:rPr>
          <w:rFonts w:hint="eastAsia"/>
          <w:szCs w:val="21"/>
        </w:rPr>
        <w:t xml:space="preserve">　　（３）数量：</w:t>
      </w:r>
      <w:r>
        <w:rPr>
          <w:rFonts w:hint="eastAsia"/>
          <w:szCs w:val="21"/>
        </w:rPr>
        <w:t>______________________________</w:t>
      </w:r>
    </w:p>
    <w:p w:rsidR="00DA3DE0" w:rsidRDefault="001A5FAB">
      <w:pPr>
        <w:ind w:firstLineChars="100" w:firstLine="210"/>
        <w:rPr>
          <w:szCs w:val="21"/>
        </w:rPr>
      </w:pPr>
      <w:r>
        <w:rPr>
          <w:rFonts w:hint="eastAsia"/>
          <w:szCs w:val="21"/>
        </w:rPr>
        <w:t xml:space="preserve">　　（４）帐面价格：</w:t>
      </w:r>
      <w:r>
        <w:rPr>
          <w:rFonts w:hint="eastAsia"/>
          <w:szCs w:val="21"/>
        </w:rPr>
        <w:t>_____________________________</w:t>
      </w:r>
    </w:p>
    <w:p w:rsidR="00DA3DE0" w:rsidRDefault="001A5FAB">
      <w:pPr>
        <w:ind w:firstLineChars="100" w:firstLine="210"/>
        <w:rPr>
          <w:szCs w:val="21"/>
        </w:rPr>
      </w:pPr>
      <w:r>
        <w:rPr>
          <w:rFonts w:hint="eastAsia"/>
          <w:szCs w:val="21"/>
        </w:rPr>
        <w:t xml:space="preserve">　　第二条　本合同项下质押财产共作价人民币＿＿＿＿＿（大写）元整，质押率为＿＿＿＿＿％，实际质押额为＿＿＿＿＿（大写）元整。</w:t>
      </w:r>
    </w:p>
    <w:p w:rsidR="00DA3DE0" w:rsidRDefault="001A5FAB">
      <w:pPr>
        <w:ind w:firstLineChars="100" w:firstLine="210"/>
        <w:rPr>
          <w:szCs w:val="21"/>
        </w:rPr>
      </w:pPr>
      <w:r>
        <w:rPr>
          <w:rFonts w:hint="eastAsia"/>
          <w:szCs w:val="21"/>
        </w:rPr>
        <w:t xml:space="preserve">　　第三条　甲方应在本合同订立后五日内将质物移交乙方占有，双方商定移交事项如下：</w:t>
      </w:r>
      <w:r>
        <w:rPr>
          <w:rFonts w:hint="eastAsia"/>
          <w:szCs w:val="21"/>
        </w:rPr>
        <w:t>____________________________________________________________________________</w:t>
      </w:r>
    </w:p>
    <w:p w:rsidR="00DA3DE0" w:rsidRDefault="001A5FAB">
      <w:pPr>
        <w:ind w:firstLineChars="100" w:firstLine="210"/>
        <w:rPr>
          <w:szCs w:val="21"/>
        </w:rPr>
      </w:pPr>
      <w:r>
        <w:rPr>
          <w:rFonts w:hint="eastAsia"/>
          <w:szCs w:val="21"/>
        </w:rPr>
        <w:t xml:space="preserve">　　第四条　在质押有效期内，乙方应负责妥善保管质物，并不得挪用，甲方一次性向乙方支取保管费＿＿＿＿＿元整。</w:t>
      </w:r>
    </w:p>
    <w:p w:rsidR="00DA3DE0" w:rsidRDefault="001A5FAB">
      <w:pPr>
        <w:ind w:firstLineChars="100" w:firstLine="210"/>
        <w:rPr>
          <w:szCs w:val="21"/>
        </w:rPr>
      </w:pPr>
      <w:r>
        <w:rPr>
          <w:rFonts w:hint="eastAsia"/>
          <w:szCs w:val="21"/>
        </w:rPr>
        <w:t xml:space="preserve">　　第五条　甲方应按乙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rsidR="00DA3DE0" w:rsidRDefault="001A5FAB">
      <w:pPr>
        <w:ind w:firstLineChars="100" w:firstLine="210"/>
        <w:rPr>
          <w:szCs w:val="21"/>
        </w:rPr>
      </w:pPr>
      <w:r>
        <w:rPr>
          <w:rFonts w:hint="eastAsia"/>
          <w:szCs w:val="21"/>
        </w:rPr>
        <w:t xml:space="preserve">　　第六条　在本合同有效期内，甲方如需转让质物，须经乙方书面同意，并将转让所得款项交＿＿＿＿＿银行专项存储，存款单交由乙方保管，或者以该款项提前清偿债务。</w:t>
      </w:r>
    </w:p>
    <w:p w:rsidR="00DA3DE0" w:rsidRDefault="001A5FAB">
      <w:pPr>
        <w:ind w:firstLineChars="100" w:firstLine="210"/>
        <w:rPr>
          <w:szCs w:val="21"/>
        </w:rPr>
      </w:pPr>
      <w:r>
        <w:rPr>
          <w:rFonts w:hint="eastAsia"/>
          <w:szCs w:val="21"/>
        </w:rPr>
        <w:t xml:space="preserve">　　第七条　本合同项下有关公证、保险、鉴定、登记，运输及保管等费用由甲方承担。</w:t>
      </w:r>
    </w:p>
    <w:p w:rsidR="00DA3DE0" w:rsidRDefault="001A5FAB">
      <w:pPr>
        <w:ind w:firstLineChars="100" w:firstLine="210"/>
        <w:rPr>
          <w:szCs w:val="21"/>
        </w:rPr>
      </w:pPr>
      <w:r>
        <w:rPr>
          <w:rFonts w:hint="eastAsia"/>
          <w:szCs w:val="21"/>
        </w:rPr>
        <w:t xml:space="preserve">　　第八条　在本合同有效期内，甲方如发生分立、合并，由变更后的机构承担或分别承担本合同项下义务。甲方被宣布解散或破产，乙方有权提前处分质物。</w:t>
      </w:r>
    </w:p>
    <w:p w:rsidR="00DA3DE0" w:rsidRDefault="001A5FAB">
      <w:pPr>
        <w:ind w:firstLineChars="100" w:firstLine="210"/>
        <w:rPr>
          <w:szCs w:val="21"/>
        </w:rPr>
      </w:pPr>
      <w:r>
        <w:rPr>
          <w:rFonts w:hint="eastAsia"/>
          <w:szCs w:val="21"/>
        </w:rPr>
        <w:t xml:space="preserve">　　第九条　出现下列情况之一时，乙方有权依法定方式处分质押财产：</w:t>
      </w:r>
    </w:p>
    <w:p w:rsidR="00DA3DE0" w:rsidRDefault="001A5FAB">
      <w:pPr>
        <w:ind w:firstLineChars="100" w:firstLine="210"/>
        <w:rPr>
          <w:szCs w:val="21"/>
        </w:rPr>
      </w:pPr>
      <w:r>
        <w:rPr>
          <w:rFonts w:hint="eastAsia"/>
          <w:szCs w:val="21"/>
        </w:rPr>
        <w:t xml:space="preserve">　　（１）主合同债务履行期限届满或经延期后仍未履行债务；</w:t>
      </w:r>
    </w:p>
    <w:p w:rsidR="00DA3DE0" w:rsidRDefault="001A5FAB">
      <w:pPr>
        <w:ind w:firstLineChars="100" w:firstLine="210"/>
        <w:rPr>
          <w:szCs w:val="21"/>
        </w:rPr>
      </w:pPr>
      <w:r>
        <w:rPr>
          <w:rFonts w:hint="eastAsia"/>
          <w:szCs w:val="21"/>
        </w:rPr>
        <w:t xml:space="preserve">　　（２）债务人死亡而无继承人或继承人放弃继承的；</w:t>
      </w:r>
    </w:p>
    <w:p w:rsidR="00DA3DE0" w:rsidRDefault="001A5FAB">
      <w:pPr>
        <w:ind w:firstLineChars="100" w:firstLine="210"/>
        <w:rPr>
          <w:szCs w:val="21"/>
        </w:rPr>
      </w:pPr>
      <w:r>
        <w:rPr>
          <w:rFonts w:hint="eastAsia"/>
          <w:szCs w:val="21"/>
        </w:rPr>
        <w:t xml:space="preserve">　　（３）债务人被宣告解散、破产的。</w:t>
      </w:r>
    </w:p>
    <w:p w:rsidR="00DA3DE0" w:rsidRDefault="001A5FAB">
      <w:pPr>
        <w:ind w:firstLineChars="100" w:firstLine="210"/>
        <w:rPr>
          <w:szCs w:val="21"/>
        </w:rPr>
      </w:pPr>
      <w:r>
        <w:rPr>
          <w:rFonts w:hint="eastAsia"/>
          <w:szCs w:val="21"/>
        </w:rPr>
        <w:t xml:space="preserve">　　处理质物所得价款，不足清偿债务的，乙方有权另行追索；价款偿还债务还有剩余的，乙方应退还给甲方。</w:t>
      </w:r>
    </w:p>
    <w:p w:rsidR="00DA3DE0" w:rsidRDefault="001A5FAB">
      <w:pPr>
        <w:ind w:firstLineChars="100" w:firstLine="210"/>
        <w:rPr>
          <w:szCs w:val="21"/>
        </w:rPr>
      </w:pPr>
      <w:r>
        <w:rPr>
          <w:rFonts w:hint="eastAsia"/>
          <w:szCs w:val="21"/>
        </w:rPr>
        <w:t xml:space="preserve">　　第十条　本合同生效后，甲、乙任何一方不得擅自变更或解除合同。需要变更或解除合同的，应经双方协商一致，达成书面协议。协议未达成前，本合同条款仍然有效。</w:t>
      </w:r>
    </w:p>
    <w:p w:rsidR="00DA3DE0" w:rsidRDefault="001A5FAB">
      <w:pPr>
        <w:ind w:firstLineChars="100" w:firstLine="210"/>
        <w:rPr>
          <w:szCs w:val="21"/>
        </w:rPr>
      </w:pPr>
      <w:r>
        <w:rPr>
          <w:rFonts w:hint="eastAsia"/>
          <w:szCs w:val="21"/>
        </w:rPr>
        <w:t xml:space="preserve">　　第十一条　主合同债务人按合同约定的期限履行合同的，质权即自动终止，乙方应返还质物及有关单据。</w:t>
      </w:r>
    </w:p>
    <w:p w:rsidR="00DA3DE0" w:rsidRDefault="001A5FAB">
      <w:pPr>
        <w:ind w:firstLineChars="100" w:firstLine="210"/>
        <w:rPr>
          <w:szCs w:val="21"/>
        </w:rPr>
      </w:pPr>
      <w:r>
        <w:rPr>
          <w:rFonts w:hint="eastAsia"/>
          <w:szCs w:val="21"/>
        </w:rPr>
        <w:t xml:space="preserve">　　第十二条　违约责任</w:t>
      </w:r>
    </w:p>
    <w:p w:rsidR="00DA3DE0" w:rsidRDefault="001A5FAB">
      <w:pPr>
        <w:ind w:firstLineChars="100" w:firstLine="210"/>
        <w:rPr>
          <w:szCs w:val="21"/>
        </w:rPr>
      </w:pPr>
      <w:r>
        <w:rPr>
          <w:rFonts w:hint="eastAsia"/>
          <w:szCs w:val="21"/>
        </w:rPr>
        <w:t xml:space="preserve">　　（１）依照本合同第４条的约定，因乙方保管不善造成质物毁损的，甲方有权要求乙方恢复质物原状；或者要求乙方赔偿因此而遭受的损失。</w:t>
      </w:r>
    </w:p>
    <w:p w:rsidR="00DA3DE0" w:rsidRDefault="001A5FAB">
      <w:pPr>
        <w:ind w:firstLineChars="100" w:firstLine="210"/>
        <w:rPr>
          <w:szCs w:val="21"/>
        </w:rPr>
      </w:pPr>
      <w:r>
        <w:rPr>
          <w:rFonts w:hint="eastAsia"/>
          <w:szCs w:val="21"/>
        </w:rPr>
        <w:t xml:space="preserve">　　（２）乙方擅自挪用质物的，甲方有权要求乙方停止挪用行为，或返还原物，亦可请求赔偿因此而遭受的损失。</w:t>
      </w:r>
    </w:p>
    <w:p w:rsidR="00DA3DE0" w:rsidRDefault="001A5FAB">
      <w:pPr>
        <w:ind w:firstLineChars="100" w:firstLine="210"/>
        <w:rPr>
          <w:szCs w:val="21"/>
        </w:rPr>
      </w:pPr>
      <w:r>
        <w:rPr>
          <w:rFonts w:hint="eastAsia"/>
          <w:szCs w:val="21"/>
        </w:rPr>
        <w:t xml:space="preserve">　　（３）甲方因隐瞒质押财产存在共有、争议、被查封、被扣押或其它类似情况而给乙方造成经济损失的，应给予赔偿。</w:t>
      </w:r>
    </w:p>
    <w:p w:rsidR="00DA3DE0" w:rsidRDefault="001A5FAB">
      <w:pPr>
        <w:ind w:firstLineChars="100" w:firstLine="210"/>
        <w:rPr>
          <w:szCs w:val="21"/>
        </w:rPr>
      </w:pPr>
      <w:r>
        <w:rPr>
          <w:rFonts w:hint="eastAsia"/>
          <w:szCs w:val="21"/>
        </w:rPr>
        <w:t xml:space="preserve">　　（４）甲、乙任何一方违反第九条约定，应向对方支付主合同项下债务总额万分之＿＿＿＿＿的违约金。</w:t>
      </w:r>
    </w:p>
    <w:p w:rsidR="00DA3DE0" w:rsidRDefault="001A5FAB">
      <w:pPr>
        <w:ind w:firstLineChars="100" w:firstLine="210"/>
        <w:rPr>
          <w:szCs w:val="21"/>
        </w:rPr>
      </w:pPr>
      <w:r>
        <w:rPr>
          <w:rFonts w:hint="eastAsia"/>
          <w:szCs w:val="21"/>
        </w:rPr>
        <w:lastRenderedPageBreak/>
        <w:t xml:space="preserve">　　（５）在本合同有效期内，未经出质人同意，变更主合同条款或转让主合同项下的义务，甲方可自行解除本合同，并要求乙方返还质物及有关单据。</w:t>
      </w:r>
    </w:p>
    <w:p w:rsidR="00DA3DE0" w:rsidRDefault="001A5FAB">
      <w:pPr>
        <w:ind w:firstLineChars="100" w:firstLine="210"/>
        <w:rPr>
          <w:szCs w:val="21"/>
        </w:rPr>
      </w:pPr>
      <w:r>
        <w:rPr>
          <w:rFonts w:hint="eastAsia"/>
          <w:szCs w:val="21"/>
        </w:rPr>
        <w:t xml:space="preserve">　　（６）本条所列违约金的支付方式，双方商定如下：</w:t>
      </w:r>
      <w:r>
        <w:rPr>
          <w:rFonts w:hint="eastAsia"/>
          <w:szCs w:val="21"/>
        </w:rPr>
        <w:t>__________________________</w:t>
      </w:r>
    </w:p>
    <w:p w:rsidR="00DA3DE0" w:rsidRDefault="001A5FAB">
      <w:pPr>
        <w:ind w:firstLineChars="100" w:firstLine="210"/>
        <w:rPr>
          <w:szCs w:val="21"/>
        </w:rPr>
      </w:pPr>
      <w:r>
        <w:rPr>
          <w:rFonts w:hint="eastAsia"/>
          <w:szCs w:val="21"/>
        </w:rPr>
        <w:t>____________________________________________________________________________</w:t>
      </w:r>
    </w:p>
    <w:p w:rsidR="00DA3DE0" w:rsidRDefault="001A5FAB">
      <w:pPr>
        <w:ind w:firstLineChars="100" w:firstLine="210"/>
        <w:rPr>
          <w:szCs w:val="21"/>
        </w:rPr>
      </w:pPr>
      <w:r>
        <w:rPr>
          <w:rFonts w:hint="eastAsia"/>
          <w:szCs w:val="21"/>
        </w:rPr>
        <w:t xml:space="preserve">　　第十三条　双方商定的其它事项：</w:t>
      </w:r>
      <w:r>
        <w:rPr>
          <w:rFonts w:hint="eastAsia"/>
          <w:szCs w:val="21"/>
        </w:rPr>
        <w:t>__________________________________________</w:t>
      </w:r>
    </w:p>
    <w:p w:rsidR="00DA3DE0" w:rsidRDefault="001A5FAB">
      <w:pPr>
        <w:ind w:firstLineChars="100" w:firstLine="210"/>
        <w:rPr>
          <w:szCs w:val="21"/>
        </w:rPr>
      </w:pPr>
      <w:r>
        <w:rPr>
          <w:rFonts w:hint="eastAsia"/>
          <w:szCs w:val="21"/>
        </w:rPr>
        <w:t>____________________________________________________________________________</w:t>
      </w:r>
    </w:p>
    <w:p w:rsidR="00DA3DE0" w:rsidRDefault="001A5FAB">
      <w:pPr>
        <w:ind w:firstLineChars="100" w:firstLine="210"/>
        <w:rPr>
          <w:szCs w:val="21"/>
        </w:rPr>
      </w:pPr>
      <w:r>
        <w:rPr>
          <w:rFonts w:hint="eastAsia"/>
          <w:szCs w:val="21"/>
        </w:rPr>
        <w:t xml:space="preserve">　　第十四条　争议的解决方式：</w:t>
      </w:r>
    </w:p>
    <w:p w:rsidR="00DA3DE0" w:rsidRDefault="001A5FAB">
      <w:pPr>
        <w:ind w:firstLineChars="100" w:firstLine="210"/>
        <w:rPr>
          <w:szCs w:val="21"/>
        </w:rPr>
      </w:pPr>
      <w:r>
        <w:rPr>
          <w:rFonts w:hint="eastAsia"/>
          <w:szCs w:val="21"/>
        </w:rPr>
        <w:t xml:space="preserve">　　甲、乙双方在履行本合同中发生的争议，由双方协商或通过调解解决。协商或调解不成，可以向合同签订地人民法院起诉，或者向合同签订地的合同仲裁机构申请仲裁。</w:t>
      </w:r>
    </w:p>
    <w:p w:rsidR="00DA3DE0" w:rsidRDefault="001A5FAB">
      <w:pPr>
        <w:ind w:firstLineChars="100" w:firstLine="210"/>
        <w:rPr>
          <w:szCs w:val="21"/>
        </w:rPr>
      </w:pPr>
      <w:r>
        <w:rPr>
          <w:rFonts w:hint="eastAsia"/>
          <w:szCs w:val="21"/>
        </w:rPr>
        <w:t xml:space="preserve">　　第十五条　本合同由甲、乙双方法定代表人或其授权的委托代理人签字并加盖单位公章，自质物移交完毕之日起生效。</w:t>
      </w:r>
    </w:p>
    <w:p w:rsidR="00DA3DE0" w:rsidRDefault="001A5FAB">
      <w:pPr>
        <w:ind w:firstLineChars="100" w:firstLine="210"/>
        <w:rPr>
          <w:szCs w:val="21"/>
        </w:rPr>
      </w:pPr>
      <w:r>
        <w:rPr>
          <w:rFonts w:hint="eastAsia"/>
          <w:szCs w:val="21"/>
        </w:rPr>
        <w:t xml:space="preserve">　　第十六条　本合同一式二份，甲、乙双方各执一份。</w:t>
      </w:r>
    </w:p>
    <w:p w:rsidR="00DA3DE0" w:rsidRDefault="001A5FAB">
      <w:pPr>
        <w:ind w:firstLineChars="100" w:firstLine="210"/>
        <w:rPr>
          <w:szCs w:val="21"/>
        </w:rPr>
      </w:pPr>
      <w:r>
        <w:rPr>
          <w:rFonts w:hint="eastAsia"/>
          <w:szCs w:val="21"/>
        </w:rPr>
        <w:t xml:space="preserve">　　附：质物清单及有关证书、单据一式＿＿＿＿＿份。</w:t>
      </w:r>
    </w:p>
    <w:p w:rsidR="00DA3DE0" w:rsidRDefault="001A5FAB">
      <w:pPr>
        <w:ind w:firstLineChars="100" w:firstLine="210"/>
        <w:rPr>
          <w:szCs w:val="21"/>
        </w:rPr>
      </w:pPr>
      <w:r>
        <w:rPr>
          <w:rFonts w:hint="eastAsia"/>
          <w:szCs w:val="21"/>
        </w:rPr>
        <w:t xml:space="preserve">　　</w:t>
      </w:r>
    </w:p>
    <w:p w:rsidR="00DA3DE0" w:rsidRDefault="001A5FAB">
      <w:pPr>
        <w:ind w:firstLineChars="300" w:firstLine="630"/>
        <w:rPr>
          <w:szCs w:val="21"/>
        </w:rPr>
      </w:pPr>
      <w:r>
        <w:rPr>
          <w:rFonts w:hint="eastAsia"/>
          <w:szCs w:val="21"/>
        </w:rPr>
        <w:t>甲方：（公章）</w:t>
      </w:r>
    </w:p>
    <w:p w:rsidR="00DA3DE0" w:rsidRDefault="001A5FAB">
      <w:pPr>
        <w:ind w:firstLineChars="100" w:firstLine="210"/>
        <w:rPr>
          <w:szCs w:val="21"/>
        </w:rPr>
      </w:pPr>
      <w:r>
        <w:rPr>
          <w:rFonts w:hint="eastAsia"/>
          <w:szCs w:val="21"/>
        </w:rPr>
        <w:t xml:space="preserve">　　法定代表人（或委托代理人）：（签章）</w:t>
      </w:r>
    </w:p>
    <w:p w:rsidR="00DA3DE0" w:rsidRDefault="001A5FAB">
      <w:pPr>
        <w:ind w:firstLineChars="100" w:firstLine="210"/>
        <w:rPr>
          <w:szCs w:val="21"/>
        </w:rPr>
      </w:pPr>
      <w:r>
        <w:rPr>
          <w:rFonts w:hint="eastAsia"/>
          <w:szCs w:val="21"/>
        </w:rPr>
        <w:t xml:space="preserve">　　＿＿＿年＿＿＿月＿＿＿日</w:t>
      </w:r>
    </w:p>
    <w:p w:rsidR="00DA3DE0" w:rsidRDefault="001A5FAB">
      <w:pPr>
        <w:ind w:firstLineChars="100" w:firstLine="210"/>
        <w:rPr>
          <w:szCs w:val="21"/>
        </w:rPr>
      </w:pPr>
      <w:r>
        <w:rPr>
          <w:rFonts w:hint="eastAsia"/>
          <w:szCs w:val="21"/>
        </w:rPr>
        <w:t xml:space="preserve">　　</w:t>
      </w:r>
    </w:p>
    <w:p w:rsidR="00DA3DE0" w:rsidRDefault="001A5FAB">
      <w:pPr>
        <w:ind w:firstLineChars="300" w:firstLine="630"/>
        <w:rPr>
          <w:szCs w:val="21"/>
        </w:rPr>
      </w:pPr>
      <w:r>
        <w:rPr>
          <w:rFonts w:hint="eastAsia"/>
          <w:szCs w:val="21"/>
        </w:rPr>
        <w:t>乙方：（公章）</w:t>
      </w:r>
    </w:p>
    <w:p w:rsidR="00DA3DE0" w:rsidRDefault="001A5FAB">
      <w:pPr>
        <w:ind w:firstLineChars="100" w:firstLine="210"/>
        <w:rPr>
          <w:szCs w:val="21"/>
        </w:rPr>
      </w:pPr>
      <w:r>
        <w:rPr>
          <w:rFonts w:hint="eastAsia"/>
          <w:szCs w:val="21"/>
        </w:rPr>
        <w:t xml:space="preserve">　　法定代表人（或委托代理人）：（签章）</w:t>
      </w:r>
    </w:p>
    <w:p w:rsidR="00DA3DE0" w:rsidRDefault="001A5FAB">
      <w:pPr>
        <w:ind w:firstLineChars="100" w:firstLine="210"/>
        <w:rPr>
          <w:szCs w:val="21"/>
        </w:rPr>
      </w:pPr>
      <w:r>
        <w:rPr>
          <w:rFonts w:hint="eastAsia"/>
          <w:szCs w:val="21"/>
        </w:rPr>
        <w:t xml:space="preserve">　　＿＿＿年＿＿＿月＿＿＿日</w:t>
      </w:r>
    </w:p>
    <w:p w:rsidR="00DA3DE0" w:rsidRDefault="001A5FAB">
      <w:pPr>
        <w:ind w:firstLineChars="100" w:firstLine="210"/>
        <w:rPr>
          <w:szCs w:val="21"/>
        </w:rPr>
      </w:pPr>
      <w:r>
        <w:rPr>
          <w:rFonts w:hint="eastAsia"/>
          <w:szCs w:val="21"/>
        </w:rPr>
        <w:t xml:space="preserve">　　</w:t>
      </w:r>
    </w:p>
    <w:p w:rsidR="00DA3DE0" w:rsidRDefault="001A5FAB">
      <w:pPr>
        <w:ind w:firstLineChars="250" w:firstLine="525"/>
        <w:rPr>
          <w:szCs w:val="21"/>
        </w:rPr>
      </w:pPr>
      <w:r>
        <w:rPr>
          <w:rFonts w:hint="eastAsia"/>
          <w:szCs w:val="21"/>
        </w:rPr>
        <w:t>签订合同地点：＿＿＿＿＿</w:t>
      </w:r>
    </w:p>
    <w:p w:rsidR="00DA3DE0" w:rsidRDefault="001A5FAB">
      <w:pPr>
        <w:rPr>
          <w:szCs w:val="21"/>
        </w:rPr>
      </w:pPr>
      <w:r>
        <w:rPr>
          <w:rFonts w:hint="eastAsia"/>
          <w:szCs w:val="21"/>
        </w:rPr>
        <w:t xml:space="preserve">　　</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0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00"/>
        <w:rPr>
          <w:rFonts w:ascii="黑体" w:eastAsia="黑体"/>
          <w:sz w:val="24"/>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inorEastAsia" w:eastAsiaTheme="minorEastAsia" w:hAnsiTheme="minorEastAsia" w:cstheme="minorEastAsia"/>
          <w:b/>
          <w:bCs/>
          <w:sz w:val="24"/>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inorEastAsia" w:eastAsiaTheme="minorEastAsia" w:hAnsiTheme="minorEastAsia" w:cstheme="minorEastAsia"/>
          <w:b/>
          <w:bCs/>
          <w:sz w:val="24"/>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inorEastAsia" w:eastAsiaTheme="minorEastAsia" w:hAnsiTheme="minorEastAsia" w:cstheme="minorEastAsia"/>
          <w:b/>
          <w:bCs/>
          <w:sz w:val="24"/>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inorEastAsia" w:eastAsiaTheme="minorEastAsia" w:hAnsiTheme="minorEastAsia" w:cstheme="minorEastAsia"/>
          <w:b/>
          <w:bCs/>
          <w:sz w:val="24"/>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inorEastAsia" w:eastAsiaTheme="minorEastAsia" w:hAnsiTheme="minorEastAsia" w:cstheme="minorEastAsia"/>
          <w:b/>
          <w:bCs/>
          <w:sz w:val="24"/>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inorEastAsia" w:eastAsiaTheme="minorEastAsia" w:hAnsiTheme="minorEastAsia" w:cstheme="minorEastAsia"/>
          <w:b/>
          <w:bCs/>
          <w:sz w:val="24"/>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inorEastAsia" w:eastAsiaTheme="minorEastAsia" w:hAnsiTheme="minorEastAsia" w:cstheme="minorEastAsia"/>
          <w:b/>
          <w:bCs/>
          <w:sz w:val="24"/>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inorEastAsia" w:eastAsiaTheme="minorEastAsia" w:hAnsiTheme="minorEastAsia" w:cstheme="minorEastAsia"/>
          <w:b/>
          <w:bCs/>
          <w:sz w:val="24"/>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inorEastAsia" w:eastAsiaTheme="minorEastAsia" w:hAnsiTheme="minorEastAsia" w:cstheme="minorEastAsia"/>
          <w:b/>
          <w:bCs/>
          <w:sz w:val="24"/>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inorEastAsia" w:eastAsiaTheme="minorEastAsia" w:hAnsiTheme="minorEastAsia" w:cstheme="minorEastAsia"/>
          <w:b/>
          <w:bCs/>
          <w:sz w:val="24"/>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inorEastAsia" w:eastAsiaTheme="minorEastAsia" w:hAnsiTheme="minorEastAsia" w:cstheme="minorEastAsia"/>
          <w:b/>
          <w:bCs/>
          <w:sz w:val="24"/>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inorEastAsia" w:eastAsiaTheme="minorEastAsia" w:hAnsiTheme="minorEastAsia" w:cstheme="minorEastAsia"/>
          <w:b/>
          <w:bCs/>
          <w:sz w:val="24"/>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inorEastAsia" w:eastAsiaTheme="minorEastAsia" w:hAnsiTheme="minorEastAsia" w:cstheme="minorEastAsia"/>
          <w:b/>
          <w:bCs/>
          <w:sz w:val="24"/>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inorEastAsia" w:eastAsiaTheme="minorEastAsia" w:hAnsiTheme="minorEastAsia" w:cstheme="minorEastAsia"/>
          <w:b/>
          <w:bCs/>
          <w:sz w:val="24"/>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inorEastAsia" w:eastAsiaTheme="minorEastAsia" w:hAnsiTheme="minorEastAsia" w:cstheme="minorEastAsia"/>
          <w:b/>
          <w:bCs/>
          <w:sz w:val="24"/>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inorEastAsia" w:eastAsiaTheme="minorEastAsia" w:hAnsiTheme="minorEastAsia" w:cstheme="minorEastAsia"/>
          <w:b/>
          <w:bCs/>
          <w:sz w:val="24"/>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inorEastAsia" w:eastAsiaTheme="minorEastAsia" w:hAnsiTheme="minorEastAsia" w:cstheme="minorEastAsia"/>
          <w:b/>
          <w:bCs/>
          <w:sz w:val="24"/>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inorEastAsia" w:eastAsiaTheme="minorEastAsia" w:hAnsiTheme="minorEastAsia" w:cstheme="minorEastAsia"/>
          <w:b/>
          <w:bCs/>
          <w:sz w:val="24"/>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inorEastAsia" w:eastAsiaTheme="minorEastAsia" w:hAnsiTheme="minorEastAsia" w:cstheme="minorEastAsia"/>
          <w:b/>
          <w:bCs/>
          <w:sz w:val="24"/>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inorEastAsia" w:eastAsiaTheme="minorEastAsia" w:hAnsiTheme="minorEastAsia" w:cstheme="minorEastAsia"/>
          <w:b/>
          <w:bCs/>
          <w:sz w:val="24"/>
        </w:rPr>
      </w:pPr>
    </w:p>
    <w:p w:rsidR="00DA3DE0" w:rsidRDefault="001A5FAB"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14"/>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劳动合同（参考文本）</w:t>
      </w:r>
    </w:p>
    <w:p w:rsidR="00DA3DE0" w:rsidRDefault="00DA3DE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000"/>
        <w:rPr>
          <w:spacing w:val="16"/>
          <w:sz w:val="21"/>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40"/>
        <w:rPr>
          <w:rFonts w:ascii="宋体" w:hAnsi="宋体"/>
          <w:color w:val="000000"/>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olor w:val="000000"/>
          <w:szCs w:val="21"/>
        </w:rPr>
      </w:pPr>
      <w:r>
        <w:rPr>
          <w:rFonts w:ascii="宋体" w:hAnsi="宋体" w:hint="eastAsia"/>
          <w:color w:val="000000"/>
          <w:szCs w:val="21"/>
        </w:rPr>
        <w:t>甲方（用人单位）名称</w:t>
      </w:r>
      <w:r>
        <w:rPr>
          <w:rFonts w:ascii="宋体" w:hAnsi="宋体" w:hint="eastAsia"/>
          <w:color w:val="000000"/>
          <w:szCs w:val="21"/>
          <w:u w:val="single"/>
        </w:rPr>
        <w:t xml:space="preserve">                             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olor w:val="000000"/>
          <w:szCs w:val="21"/>
          <w:u w:val="single"/>
        </w:rPr>
      </w:pPr>
      <w:r>
        <w:rPr>
          <w:rFonts w:ascii="宋体" w:hAnsi="宋体" w:hint="eastAsia"/>
          <w:color w:val="000000"/>
          <w:szCs w:val="21"/>
        </w:rPr>
        <w:t xml:space="preserve">住所 </w:t>
      </w:r>
      <w:r>
        <w:rPr>
          <w:rFonts w:ascii="宋体" w:hAnsi="宋体" w:hint="eastAsia"/>
          <w:color w:val="000000"/>
          <w:szCs w:val="21"/>
          <w:u w:val="single"/>
        </w:rPr>
        <w:t xml:space="preserve">                                               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olor w:val="000000"/>
          <w:szCs w:val="21"/>
          <w:u w:val="single"/>
        </w:rPr>
      </w:pPr>
      <w:r>
        <w:rPr>
          <w:rFonts w:ascii="宋体" w:hAnsi="宋体" w:hint="eastAsia"/>
          <w:color w:val="000000"/>
          <w:szCs w:val="21"/>
        </w:rPr>
        <w:t>法定代表人（或主要负责人）</w:t>
      </w:r>
      <w:r>
        <w:rPr>
          <w:rFonts w:ascii="宋体" w:hAnsi="宋体" w:hint="eastAsia"/>
          <w:color w:val="000000"/>
          <w:szCs w:val="21"/>
          <w:u w:val="single"/>
        </w:rPr>
        <w:t xml:space="preserve">                          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olor w:val="000000"/>
          <w:szCs w:val="21"/>
          <w:u w:val="single"/>
        </w:rPr>
      </w:pPr>
      <w:r>
        <w:rPr>
          <w:rFonts w:ascii="宋体" w:hAnsi="宋体" w:hint="eastAsia"/>
          <w:color w:val="000000"/>
          <w:szCs w:val="21"/>
        </w:rPr>
        <w:t>联系电话</w:t>
      </w:r>
      <w:r>
        <w:rPr>
          <w:rFonts w:ascii="宋体" w:hAnsi="宋体" w:hint="eastAsia"/>
          <w:color w:val="000000"/>
          <w:szCs w:val="21"/>
          <w:u w:val="single"/>
        </w:rPr>
        <w:t xml:space="preserve">                                            _____</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olor w:val="000000"/>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olor w:val="000000"/>
          <w:szCs w:val="21"/>
          <w:u w:val="single"/>
        </w:rPr>
      </w:pPr>
      <w:r>
        <w:rPr>
          <w:rFonts w:ascii="宋体" w:hAnsi="宋体" w:hint="eastAsia"/>
          <w:color w:val="000000"/>
          <w:szCs w:val="21"/>
        </w:rPr>
        <w:t>乙方(劳动者)姓名性    别</w:t>
      </w:r>
      <w:r>
        <w:rPr>
          <w:rFonts w:ascii="宋体" w:hAnsi="宋体" w:hint="eastAsia"/>
          <w:color w:val="000000"/>
          <w:szCs w:val="21"/>
          <w:u w:val="single"/>
        </w:rPr>
        <w:t xml:space="preserve">               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olor w:val="000000"/>
          <w:szCs w:val="21"/>
          <w:u w:val="single"/>
        </w:rPr>
      </w:pPr>
      <w:r>
        <w:rPr>
          <w:rFonts w:ascii="宋体" w:hAnsi="宋体" w:hint="eastAsia"/>
          <w:color w:val="000000"/>
          <w:szCs w:val="21"/>
        </w:rPr>
        <w:t>出生年月文化程度</w:t>
      </w:r>
      <w:r>
        <w:rPr>
          <w:rFonts w:ascii="宋体" w:hAnsi="宋体" w:hint="eastAsia"/>
          <w:color w:val="000000"/>
          <w:szCs w:val="21"/>
          <w:u w:val="single"/>
        </w:rPr>
        <w:t xml:space="preserve">                   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olor w:val="000000"/>
          <w:szCs w:val="21"/>
          <w:u w:val="single"/>
        </w:rPr>
      </w:pPr>
      <w:r>
        <w:rPr>
          <w:rFonts w:ascii="宋体" w:hAnsi="宋体" w:hint="eastAsia"/>
          <w:color w:val="000000"/>
          <w:szCs w:val="21"/>
        </w:rPr>
        <w:t>户籍所在地 身份证号码</w:t>
      </w:r>
      <w:r>
        <w:rPr>
          <w:rFonts w:ascii="宋体" w:hAnsi="宋体" w:hint="eastAsia"/>
          <w:color w:val="000000"/>
          <w:szCs w:val="21"/>
          <w:u w:val="single"/>
        </w:rPr>
        <w:t xml:space="preserve">                  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olor w:val="000000"/>
          <w:szCs w:val="21"/>
        </w:rPr>
      </w:pPr>
      <w:r>
        <w:rPr>
          <w:rFonts w:ascii="宋体" w:hAnsi="宋体" w:hint="eastAsia"/>
          <w:color w:val="000000"/>
          <w:szCs w:val="21"/>
        </w:rPr>
        <w:t>现居住地址</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olor w:val="000000"/>
          <w:szCs w:val="21"/>
        </w:rPr>
      </w:pPr>
      <w:r>
        <w:rPr>
          <w:rFonts w:ascii="宋体" w:hAnsi="宋体" w:hint="eastAsia"/>
          <w:color w:val="000000"/>
          <w:szCs w:val="21"/>
        </w:rPr>
        <w:t xml:space="preserve">    联系电话</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olor w:val="000000"/>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olor w:val="000000"/>
          <w:szCs w:val="21"/>
        </w:rPr>
      </w:pPr>
      <w:r>
        <w:rPr>
          <w:rFonts w:ascii="宋体" w:hAnsi="宋体" w:hint="eastAsia"/>
          <w:color w:val="000000"/>
          <w:szCs w:val="21"/>
        </w:rPr>
        <w:t>根据《中华人民共和国劳动法》、《中华人民共和国劳动合同法》等规定，甲乙双方在平等自愿、协商一致、诚实信用的基础上，签订本合同。</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olor w:val="000000"/>
          <w:szCs w:val="21"/>
        </w:rPr>
      </w:pPr>
      <w:r>
        <w:rPr>
          <w:rFonts w:ascii="黑体" w:eastAsia="黑体" w:hAnsi="宋体" w:hint="eastAsia"/>
          <w:color w:val="000000"/>
          <w:szCs w:val="21"/>
        </w:rPr>
        <w:t>一、劳动合同期限</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olor w:val="000000"/>
          <w:szCs w:val="21"/>
        </w:rPr>
      </w:pPr>
      <w:r>
        <w:rPr>
          <w:rFonts w:ascii="宋体" w:hAnsi="宋体" w:hint="eastAsia"/>
          <w:color w:val="000000"/>
          <w:szCs w:val="21"/>
        </w:rPr>
        <w:t>第一条 合同期限采取下列第种形式：</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olor w:val="000000"/>
          <w:szCs w:val="21"/>
        </w:rPr>
      </w:pPr>
      <w:r>
        <w:rPr>
          <w:rFonts w:ascii="宋体" w:hAnsi="宋体" w:hint="eastAsia"/>
          <w:color w:val="000000"/>
          <w:szCs w:val="21"/>
        </w:rPr>
        <w:t>1、固定期限。合同期自年月日起，至年</w:t>
      </w:r>
      <w:r>
        <w:rPr>
          <w:rFonts w:ascii="宋体" w:hAnsi="宋体" w:hint="eastAsia"/>
          <w:color w:val="000000"/>
          <w:szCs w:val="21"/>
          <w:u w:val="single"/>
        </w:rPr>
        <w:t xml:space="preserve">   _</w:t>
      </w:r>
      <w:r>
        <w:rPr>
          <w:rFonts w:ascii="宋体" w:hAnsi="宋体" w:hint="eastAsia"/>
          <w:color w:val="000000"/>
          <w:szCs w:val="21"/>
        </w:rPr>
        <w:t>月日止。其中，试用期自年月日起，至年月日止。</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5" w:firstLine="473"/>
        <w:rPr>
          <w:rFonts w:ascii="宋体" w:hAnsi="宋体"/>
          <w:color w:val="000000"/>
          <w:szCs w:val="21"/>
        </w:rPr>
      </w:pPr>
      <w:r>
        <w:rPr>
          <w:rFonts w:ascii="宋体" w:hAnsi="宋体" w:hint="eastAsia"/>
          <w:color w:val="000000"/>
          <w:szCs w:val="21"/>
        </w:rPr>
        <w:t>2、无固定期限。合同期自年月日起。其中，试用期自年月日起，至年月日止。</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5" w:firstLine="473"/>
        <w:rPr>
          <w:rFonts w:ascii="宋体" w:hAnsi="宋体"/>
          <w:color w:val="000000"/>
          <w:szCs w:val="21"/>
        </w:rPr>
      </w:pPr>
      <w:r>
        <w:rPr>
          <w:rFonts w:ascii="宋体" w:hAnsi="宋体" w:hint="eastAsia"/>
          <w:color w:val="000000"/>
          <w:szCs w:val="21"/>
        </w:rPr>
        <w:t>3、以完成一定工作任务为期限。甲方聘请乙方完成的工作任务为________________,本合同自</w:t>
      </w:r>
      <w:r>
        <w:rPr>
          <w:rFonts w:ascii="宋体" w:hAnsi="宋体" w:hint="eastAsia"/>
          <w:color w:val="000000"/>
          <w:szCs w:val="21"/>
          <w:u w:val="single"/>
        </w:rPr>
        <w:t xml:space="preserve">  ____</w:t>
      </w:r>
      <w:r>
        <w:rPr>
          <w:rFonts w:ascii="宋体" w:hAnsi="宋体" w:hint="eastAsia"/>
          <w:color w:val="000000"/>
          <w:szCs w:val="21"/>
        </w:rPr>
        <w:t>年</w:t>
      </w:r>
      <w:r>
        <w:rPr>
          <w:rFonts w:ascii="宋体" w:hAnsi="宋体" w:hint="eastAsia"/>
          <w:color w:val="000000"/>
          <w:szCs w:val="21"/>
          <w:u w:val="single"/>
        </w:rPr>
        <w:t xml:space="preserve">  __</w:t>
      </w:r>
      <w:r>
        <w:rPr>
          <w:rFonts w:ascii="宋体" w:hAnsi="宋体" w:hint="eastAsia"/>
          <w:color w:val="000000"/>
          <w:szCs w:val="21"/>
        </w:rPr>
        <w:t>月</w:t>
      </w:r>
      <w:r>
        <w:rPr>
          <w:rFonts w:ascii="宋体" w:hAnsi="宋体" w:hint="eastAsia"/>
          <w:color w:val="000000"/>
          <w:szCs w:val="21"/>
          <w:u w:val="single"/>
        </w:rPr>
        <w:t xml:space="preserve">   _</w:t>
      </w:r>
      <w:r>
        <w:rPr>
          <w:rFonts w:ascii="宋体" w:hAnsi="宋体" w:hint="eastAsia"/>
          <w:color w:val="000000"/>
          <w:szCs w:val="21"/>
        </w:rPr>
        <w:t>日起，至工作任务完成时终止。其完成的标志是。</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olor w:val="000000"/>
          <w:szCs w:val="21"/>
        </w:rPr>
      </w:pPr>
      <w:r>
        <w:rPr>
          <w:rFonts w:ascii="黑体" w:eastAsia="黑体" w:hAnsi="宋体" w:hint="eastAsia"/>
          <w:color w:val="000000"/>
          <w:szCs w:val="21"/>
        </w:rPr>
        <w:t>二、工作内容和工作地点</w:t>
      </w:r>
    </w:p>
    <w:p w:rsidR="00DA3DE0" w:rsidRDefault="001A5FAB">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Chars="200" w:firstLine="484"/>
        <w:rPr>
          <w:spacing w:val="16"/>
          <w:sz w:val="21"/>
          <w:szCs w:val="21"/>
          <w:u w:val="single"/>
        </w:rPr>
      </w:pPr>
      <w:r>
        <w:rPr>
          <w:rFonts w:hint="eastAsia"/>
          <w:spacing w:val="16"/>
          <w:sz w:val="21"/>
          <w:szCs w:val="21"/>
        </w:rPr>
        <w:t>第二条 乙方接受甲方聘用，担任岗位(工种)工作。</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第三条根据甲方的岗位（工种）作业特点，乙方的工作区域或工作地点为</w:t>
      </w:r>
      <w:r>
        <w:t>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第四条乙方工作应达到</w:t>
      </w:r>
      <w:r>
        <w:t>____________________________________________</w:t>
      </w:r>
      <w:r>
        <w:rPr>
          <w:rFonts w:hint="eastAsia"/>
        </w:rPr>
        <w:t>标准。</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olor w:val="000000"/>
          <w:szCs w:val="21"/>
        </w:rPr>
      </w:pPr>
      <w:r>
        <w:rPr>
          <w:rFonts w:ascii="黑体" w:eastAsia="黑体" w:hAnsi="宋体" w:hint="eastAsia"/>
          <w:color w:val="000000"/>
          <w:szCs w:val="21"/>
        </w:rPr>
        <w:t>三、工作时间和休息休假</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olor w:val="000000"/>
          <w:szCs w:val="21"/>
        </w:rPr>
      </w:pPr>
      <w:r>
        <w:rPr>
          <w:rFonts w:ascii="宋体" w:hAnsi="宋体" w:hint="eastAsia"/>
          <w:color w:val="000000"/>
          <w:szCs w:val="21"/>
        </w:rPr>
        <w:t>第五条  乙方所在的岗位实行下列第种工时制。</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olor w:val="000000"/>
          <w:szCs w:val="21"/>
        </w:rPr>
      </w:pPr>
      <w:r>
        <w:rPr>
          <w:rFonts w:ascii="宋体" w:hAnsi="宋体" w:hint="eastAsia"/>
          <w:color w:val="000000"/>
          <w:szCs w:val="21"/>
        </w:rPr>
        <w:t>1、标准工时工作制。乙方每日工作时间为_____小时，每周工作_____天。</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olor w:val="000000"/>
          <w:szCs w:val="21"/>
        </w:rPr>
      </w:pPr>
      <w:r>
        <w:rPr>
          <w:rFonts w:ascii="宋体" w:hAnsi="宋体" w:hint="eastAsia"/>
          <w:color w:val="000000"/>
          <w:szCs w:val="21"/>
        </w:rPr>
        <w:t>2、综合计算工时工作制。在综合计算工时周期内，平均日工作时间和平均周工作时间不超过法定标准工作时间。</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5" w:firstLine="473"/>
        <w:rPr>
          <w:rFonts w:ascii="宋体" w:hAnsi="宋体"/>
          <w:color w:val="000000"/>
          <w:szCs w:val="21"/>
        </w:rPr>
      </w:pPr>
      <w:r>
        <w:rPr>
          <w:rFonts w:ascii="宋体" w:hAnsi="宋体" w:hint="eastAsia"/>
          <w:color w:val="000000"/>
          <w:szCs w:val="21"/>
        </w:rPr>
        <w:t>3、不定时工作制。</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5" w:firstLine="473"/>
        <w:rPr>
          <w:rFonts w:ascii="宋体" w:hAnsi="宋体"/>
          <w:color w:val="000000"/>
          <w:szCs w:val="21"/>
        </w:rPr>
      </w:pPr>
      <w:r>
        <w:rPr>
          <w:rFonts w:ascii="宋体" w:hAnsi="宋体" w:hint="eastAsia"/>
          <w:color w:val="000000"/>
          <w:szCs w:val="21"/>
        </w:rPr>
        <w:t>实行综合计算工时工作制、不定时工作制的，须经劳动行政部门批准。</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5" w:firstLine="473"/>
        <w:rPr>
          <w:rFonts w:ascii="宋体" w:hAnsi="宋体"/>
          <w:color w:val="000000"/>
          <w:szCs w:val="21"/>
        </w:rPr>
      </w:pPr>
      <w:r>
        <w:rPr>
          <w:rFonts w:ascii="宋体" w:hAnsi="宋体" w:hint="eastAsia"/>
          <w:color w:val="000000"/>
          <w:szCs w:val="21"/>
        </w:rPr>
        <w:t>第六条  甲方因工作需要，经与工会和乙方协商后可以延长工作时间，一般每日不得超过1小时；因特殊原因需要延长工作时间的，在保障乙方身体健康的条件下延长工作时间每日不得超过3小时，每月不得超过36小时。</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5" w:firstLine="473"/>
        <w:rPr>
          <w:rFonts w:ascii="宋体" w:hAnsi="宋体"/>
          <w:color w:val="000000"/>
          <w:szCs w:val="21"/>
        </w:rPr>
      </w:pPr>
      <w:r>
        <w:rPr>
          <w:rFonts w:ascii="宋体" w:hAnsi="宋体" w:hint="eastAsia"/>
          <w:color w:val="000000"/>
          <w:szCs w:val="21"/>
        </w:rPr>
        <w:t>第七条 甲方保证乙方在合同期内依法享受国家规定的各项休息休假的权利。</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0"/>
        <w:rPr>
          <w:rFonts w:ascii="黑体" w:eastAsia="黑体" w:hAnsi="宋体"/>
          <w:color w:val="000000"/>
          <w:szCs w:val="21"/>
        </w:rPr>
      </w:pPr>
      <w:r>
        <w:rPr>
          <w:rFonts w:ascii="黑体" w:eastAsia="黑体" w:hAnsi="宋体" w:hint="eastAsia"/>
          <w:color w:val="000000"/>
          <w:szCs w:val="21"/>
        </w:rPr>
        <w:t>三、劳动报酬</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0"/>
        <w:rPr>
          <w:rFonts w:ascii="宋体" w:hAnsi="宋体"/>
          <w:color w:val="000000"/>
          <w:szCs w:val="21"/>
        </w:rPr>
      </w:pPr>
      <w:r>
        <w:rPr>
          <w:rFonts w:ascii="宋体" w:hAnsi="宋体" w:hint="eastAsia"/>
          <w:color w:val="000000"/>
          <w:szCs w:val="21"/>
        </w:rPr>
        <w:t xml:space="preserve">   第八条甲方按照国家、本省（或直辖市）有关规定，根据本单位经济效益和生产经营特点等情况，制定本单位的工资分配制度。甲方应按照本单位的工资分配制度，结合乙方所在岗位及技能水平、劳动成果等情况，确定乙方的工资水平。</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ascii="宋体" w:hAnsi="宋体" w:hint="eastAsia"/>
          <w:color w:val="000000"/>
          <w:szCs w:val="21"/>
        </w:rPr>
        <w:lastRenderedPageBreak/>
        <w:t xml:space="preserve">第九条 </w:t>
      </w:r>
      <w:r>
        <w:rPr>
          <w:rFonts w:hint="eastAsia"/>
        </w:rPr>
        <w:t>本合同的工资计发形式为：</w:t>
      </w:r>
      <w:r>
        <w:t>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t>1</w:t>
      </w:r>
      <w:r>
        <w:rPr>
          <w:rFonts w:hint="eastAsia"/>
        </w:rPr>
        <w:t>、计时形式。乙方的月工资为</w:t>
      </w:r>
      <w:r>
        <w:t>_______</w:t>
      </w:r>
      <w:r>
        <w:rPr>
          <w:rFonts w:hint="eastAsia"/>
        </w:rPr>
        <w:t>元（其中试用期间工资为</w:t>
      </w:r>
      <w:r>
        <w:t>_______</w:t>
      </w:r>
      <w:r>
        <w:rPr>
          <w:rFonts w:hint="eastAsia"/>
        </w:rPr>
        <w:t>元）。</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pPr>
      <w:r>
        <w:t>2</w:t>
      </w:r>
      <w:r>
        <w:rPr>
          <w:rFonts w:hint="eastAsia"/>
        </w:rPr>
        <w:t>、计件形式。乙方的劳动定额为</w:t>
      </w:r>
      <w:r>
        <w:t>__________</w:t>
      </w:r>
      <w:r>
        <w:rPr>
          <w:rFonts w:hint="eastAsia"/>
        </w:rPr>
        <w:t>，计件单价为</w:t>
      </w:r>
      <w:r>
        <w:t>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宋体" w:hAnsi="宋体"/>
          <w:color w:val="000000"/>
          <w:szCs w:val="21"/>
          <w:u w:val="single"/>
        </w:rPr>
      </w:pPr>
      <w:r>
        <w:rPr>
          <w:rFonts w:ascii="宋体" w:hAnsi="宋体" w:hint="eastAsia"/>
          <w:color w:val="000000"/>
          <w:szCs w:val="21"/>
        </w:rPr>
        <w:t>3、其他形式。</w:t>
      </w:r>
      <w:r>
        <w:rPr>
          <w:rFonts w:ascii="宋体" w:hAnsi="宋体" w:hint="eastAsia"/>
          <w:color w:val="000000"/>
          <w:szCs w:val="21"/>
          <w:u w:val="single"/>
        </w:rPr>
        <w:t xml:space="preserve">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jc w:val="left"/>
        <w:rPr>
          <w:rFonts w:ascii="宋体" w:hAnsi="宋体"/>
          <w:color w:val="000000"/>
          <w:szCs w:val="21"/>
        </w:rPr>
      </w:pPr>
      <w:r>
        <w:rPr>
          <w:rFonts w:ascii="宋体" w:hAnsi="宋体" w:hint="eastAsia"/>
          <w:color w:val="000000"/>
          <w:szCs w:val="21"/>
        </w:rPr>
        <w:t>第十条 甲方应以货币形式按月支付乙方的劳动报酬，每月日为发薪日。</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jc w:val="left"/>
        <w:rPr>
          <w:rFonts w:ascii="宋体" w:hAnsi="宋体"/>
          <w:color w:val="000000"/>
          <w:szCs w:val="21"/>
        </w:rPr>
      </w:pPr>
      <w:r>
        <w:rPr>
          <w:rFonts w:ascii="宋体" w:hAnsi="宋体" w:hint="eastAsia"/>
          <w:color w:val="000000"/>
          <w:szCs w:val="21"/>
        </w:rPr>
        <w:t>第十一条 甲方安排乙方延长工作时间或在休息日、法定节假日工作的，应依法安排乙方补休或支付加班加点工资。</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jc w:val="left"/>
        <w:rPr>
          <w:rFonts w:ascii="黑体" w:eastAsia="黑体" w:hAnsi="宋体"/>
          <w:color w:val="000000"/>
          <w:szCs w:val="21"/>
        </w:rPr>
      </w:pPr>
      <w:r>
        <w:rPr>
          <w:rFonts w:ascii="黑体" w:eastAsia="黑体" w:hAnsi="宋体" w:hint="eastAsia"/>
          <w:color w:val="000000"/>
          <w:szCs w:val="21"/>
        </w:rPr>
        <w:t>四、社会保险和福利待遇</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jc w:val="left"/>
        <w:rPr>
          <w:rFonts w:ascii="宋体" w:hAnsi="宋体"/>
          <w:color w:val="000000"/>
          <w:szCs w:val="21"/>
        </w:rPr>
      </w:pPr>
      <w:r>
        <w:rPr>
          <w:rFonts w:ascii="宋体" w:hAnsi="宋体" w:hint="eastAsia"/>
          <w:color w:val="000000"/>
          <w:szCs w:val="21"/>
        </w:rPr>
        <w:t>第十二条  在合同期限内，甲乙双方必须按照国家和本省(或直辖市)有关规定，参加社会保险，按时足额缴纳社会保险费，其中依法应由乙方缴纳的部分，由甲方从乙方工资报酬中代扣代缴。</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15"/>
        <w:rPr>
          <w:rFonts w:ascii="宋体" w:hAnsi="宋体"/>
          <w:color w:val="000000"/>
          <w:szCs w:val="21"/>
        </w:rPr>
      </w:pPr>
      <w:r>
        <w:rPr>
          <w:rFonts w:ascii="宋体" w:hAnsi="宋体" w:hint="eastAsia"/>
          <w:color w:val="000000"/>
          <w:szCs w:val="21"/>
        </w:rPr>
        <w:t xml:space="preserve">  第十三条  乙方患职业病或因工负伤有关待遇，按照国家、本省(或直辖市)有关规定执行。</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75" w:firstLine="578"/>
        <w:rPr>
          <w:rFonts w:ascii="宋体" w:hAnsi="宋体"/>
          <w:color w:val="000000"/>
          <w:szCs w:val="21"/>
        </w:rPr>
      </w:pPr>
      <w:r>
        <w:rPr>
          <w:rFonts w:ascii="宋体" w:hAnsi="宋体" w:hint="eastAsia"/>
          <w:color w:val="000000"/>
          <w:szCs w:val="21"/>
        </w:rPr>
        <w:t xml:space="preserve">第十四条  乙方患病或非因工负伤有关待遇，按照国家、本省(或直辖市)和本单位《集体合同》的有关规定执行。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宋体" w:hAnsi="宋体"/>
          <w:color w:val="000000"/>
          <w:szCs w:val="21"/>
        </w:rPr>
      </w:pPr>
      <w:r>
        <w:rPr>
          <w:rFonts w:ascii="宋体" w:hAnsi="宋体" w:hint="eastAsia"/>
          <w:color w:val="000000"/>
          <w:szCs w:val="21"/>
        </w:rPr>
        <w:t>第十五条  乙方因工死亡及因病或非因工死亡的有关待遇，按照国家、本省(或直辖市)有关规定执行。</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5" w:firstLine="473"/>
        <w:rPr>
          <w:rFonts w:ascii="黑体" w:eastAsia="黑体" w:hAnsi="宋体"/>
          <w:color w:val="000000"/>
          <w:szCs w:val="21"/>
        </w:rPr>
      </w:pPr>
      <w:r>
        <w:rPr>
          <w:rFonts w:ascii="黑体" w:eastAsia="黑体" w:hAnsi="宋体" w:hint="eastAsia"/>
          <w:color w:val="000000"/>
          <w:szCs w:val="21"/>
        </w:rPr>
        <w:t xml:space="preserve">五、劳动保护、劳动条件及职业危害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5" w:firstLine="473"/>
        <w:rPr>
          <w:rFonts w:ascii="宋体" w:hAnsi="宋体"/>
          <w:color w:val="000000"/>
          <w:szCs w:val="21"/>
        </w:rPr>
      </w:pPr>
      <w:r>
        <w:rPr>
          <w:rFonts w:ascii="宋体" w:hAnsi="宋体" w:hint="eastAsia"/>
          <w:color w:val="000000"/>
          <w:szCs w:val="21"/>
        </w:rPr>
        <w:t xml:space="preserve">第十六条  甲方对可能产生职业病危害的岗位，应当向乙方履行如实告知义务，并对乙方进行劳动安全卫生教育，防止在劳动过程中发生事故，减少职业危害。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5" w:firstLine="473"/>
        <w:rPr>
          <w:rFonts w:ascii="宋体" w:hAnsi="宋体"/>
          <w:color w:val="000000"/>
          <w:szCs w:val="21"/>
        </w:rPr>
      </w:pPr>
      <w:r>
        <w:rPr>
          <w:rFonts w:ascii="宋体" w:hAnsi="宋体" w:hint="eastAsia"/>
          <w:color w:val="000000"/>
          <w:szCs w:val="21"/>
        </w:rPr>
        <w:t>第十七条  甲方应严格执行国家和本省(或直辖市)有关劳动安全、劳动保护、职业卫生等规定，为乙方提供符合国家规定的劳动安全卫生条件和必要的劳动防护用品，保障乙方的安全和健康。</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5" w:firstLine="473"/>
        <w:rPr>
          <w:rFonts w:ascii="宋体" w:hAnsi="宋体"/>
          <w:color w:val="000000"/>
          <w:szCs w:val="21"/>
        </w:rPr>
      </w:pPr>
      <w:r>
        <w:rPr>
          <w:rFonts w:ascii="宋体" w:hAnsi="宋体" w:hint="eastAsia"/>
          <w:color w:val="000000"/>
          <w:szCs w:val="21"/>
        </w:rPr>
        <w:t>第十八条  乙方在劳动过程中必须严格遵守安全操作规程。乙方对甲方管理人员违章指挥、强令冒险作业，有权拒绝执行。</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olor w:val="000000"/>
          <w:szCs w:val="21"/>
        </w:rPr>
      </w:pPr>
      <w:r>
        <w:rPr>
          <w:rFonts w:ascii="宋体" w:hAnsi="宋体" w:hint="eastAsia"/>
          <w:color w:val="000000"/>
          <w:szCs w:val="21"/>
        </w:rPr>
        <w:t>第十九条 甲方按照国家关于女职工、未成年工的特殊保护规定，对乙方提供保护。甲方安排乙方从事接触职业病危害作业的，应定期对乙方进行职业健康检查。</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hAnsi="宋体"/>
          <w:color w:val="000000"/>
          <w:szCs w:val="21"/>
        </w:rPr>
      </w:pPr>
      <w:r>
        <w:rPr>
          <w:rFonts w:ascii="黑体" w:eastAsia="黑体" w:hAnsi="宋体" w:hint="eastAsia"/>
          <w:color w:val="000000"/>
          <w:szCs w:val="21"/>
        </w:rPr>
        <w:t>六、劳动合同的履行与变更</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15"/>
        <w:rPr>
          <w:rFonts w:ascii="宋体" w:hAnsi="宋体"/>
          <w:color w:val="000000"/>
          <w:szCs w:val="21"/>
        </w:rPr>
      </w:pPr>
      <w:r>
        <w:rPr>
          <w:rFonts w:ascii="宋体" w:hAnsi="宋体" w:hint="eastAsia"/>
          <w:color w:val="000000"/>
          <w:szCs w:val="21"/>
        </w:rPr>
        <w:t>第二十条  甲乙双方应按照本合同约定，依法、全面履行各自的义务。</w:t>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Chars="150" w:firstLine="315"/>
        <w:jc w:val="left"/>
        <w:rPr>
          <w:rFonts w:ascii="宋体" w:hAnsi="宋体" w:cs="宋体"/>
          <w:color w:val="000000"/>
          <w:kern w:val="0"/>
          <w:szCs w:val="21"/>
        </w:rPr>
      </w:pPr>
      <w:r>
        <w:rPr>
          <w:rFonts w:ascii="宋体" w:hAnsi="宋体" w:hint="eastAsia"/>
          <w:color w:val="000000"/>
          <w:szCs w:val="21"/>
        </w:rPr>
        <w:t>第二十一条  经甲乙双方协商一致，可以</w:t>
      </w:r>
      <w:r>
        <w:rPr>
          <w:rFonts w:ascii="宋体" w:hAnsi="宋体" w:cs="宋体" w:hint="eastAsia"/>
          <w:color w:val="000000"/>
          <w:kern w:val="0"/>
          <w:szCs w:val="21"/>
        </w:rPr>
        <w:t>变更本合同约定的内容，并以书面形式确定。</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hAnsi="宋体"/>
          <w:color w:val="000000"/>
          <w:szCs w:val="21"/>
        </w:rPr>
      </w:pPr>
      <w:r>
        <w:rPr>
          <w:rFonts w:ascii="黑体" w:eastAsia="黑体" w:hAnsi="宋体" w:hint="eastAsia"/>
          <w:color w:val="000000"/>
          <w:szCs w:val="21"/>
        </w:rPr>
        <w:t>七、劳动合同的解除与终止</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olor w:val="000000"/>
          <w:szCs w:val="21"/>
        </w:rPr>
      </w:pPr>
      <w:r>
        <w:rPr>
          <w:rFonts w:ascii="宋体" w:hAnsi="宋体" w:hint="eastAsia"/>
          <w:color w:val="000000"/>
          <w:szCs w:val="21"/>
        </w:rPr>
        <w:t>第二十二条 甲乙双方解除、终止本合同及支付经济补偿金，应当按照《劳动合同法》、《劳动合同法实施条例》等有关国家规定执行。</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200" w:firstLine="420"/>
        <w:rPr>
          <w:rFonts w:ascii="宋体" w:hAnsi="宋体" w:cs="宋体"/>
          <w:color w:val="000000"/>
          <w:kern w:val="0"/>
          <w:szCs w:val="21"/>
        </w:rPr>
      </w:pPr>
      <w:r>
        <w:rPr>
          <w:rFonts w:ascii="宋体" w:hAnsi="宋体" w:hint="eastAsia"/>
          <w:color w:val="000000"/>
          <w:szCs w:val="21"/>
        </w:rPr>
        <w:t>第二十三条</w:t>
      </w:r>
      <w:r>
        <w:rPr>
          <w:rFonts w:ascii="宋体" w:hAnsi="宋体" w:cs="宋体" w:hint="eastAsia"/>
          <w:color w:val="000000"/>
          <w:kern w:val="0"/>
          <w:szCs w:val="21"/>
        </w:rPr>
        <w:t>甲方在解除或者终止劳动合同时应当向乙方出具解除或者终止劳动合同的证明，并在十五日内为乙方办理档案和社会保险关系转移手续。</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200" w:firstLine="420"/>
        <w:rPr>
          <w:rFonts w:ascii="宋体" w:hAnsi="宋体" w:cs="宋体"/>
          <w:color w:val="000000"/>
          <w:kern w:val="0"/>
          <w:szCs w:val="21"/>
        </w:rPr>
      </w:pPr>
      <w:r>
        <w:rPr>
          <w:rFonts w:ascii="宋体" w:hAnsi="宋体" w:cs="宋体" w:hint="eastAsia"/>
          <w:color w:val="000000"/>
          <w:kern w:val="0"/>
          <w:szCs w:val="21"/>
        </w:rPr>
        <w:t>第二十四条 在解除和终止劳动合同时，乙方应当按照双方约定办理工作交接。甲方依照</w:t>
      </w:r>
      <w:r>
        <w:rPr>
          <w:rFonts w:ascii="宋体" w:hAnsi="宋体" w:hint="eastAsia"/>
          <w:color w:val="000000"/>
          <w:szCs w:val="21"/>
        </w:rPr>
        <w:t>《劳动合同法》、《劳动合同法实施条例》等有关国家规定</w:t>
      </w:r>
      <w:r>
        <w:rPr>
          <w:rFonts w:ascii="宋体" w:hAnsi="宋体" w:cs="宋体" w:hint="eastAsia"/>
          <w:color w:val="000000"/>
          <w:kern w:val="0"/>
          <w:szCs w:val="21"/>
        </w:rPr>
        <w:t>应当向乙方支付经济补偿的，在甲乙双方办理工作交接时支付。</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黑体" w:eastAsia="黑体" w:hAnsi="宋体" w:cs="宋体"/>
          <w:color w:val="000000"/>
          <w:kern w:val="0"/>
          <w:szCs w:val="21"/>
        </w:rPr>
      </w:pPr>
      <w:r>
        <w:rPr>
          <w:rFonts w:ascii="黑体" w:eastAsia="黑体" w:hAnsi="宋体" w:cs="宋体" w:hint="eastAsia"/>
          <w:color w:val="000000"/>
          <w:kern w:val="0"/>
          <w:szCs w:val="21"/>
        </w:rPr>
        <w:t>八、争议处理</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宋体" w:hAnsi="宋体" w:cs="宋体"/>
          <w:color w:val="000000"/>
          <w:kern w:val="0"/>
          <w:szCs w:val="21"/>
        </w:rPr>
      </w:pPr>
      <w:r>
        <w:rPr>
          <w:rFonts w:ascii="宋体" w:hAnsi="宋体" w:cs="宋体" w:hint="eastAsia"/>
          <w:color w:val="000000"/>
          <w:kern w:val="0"/>
          <w:szCs w:val="21"/>
        </w:rPr>
        <w:t xml:space="preserve">第二十五条  </w:t>
      </w:r>
      <w:r>
        <w:rPr>
          <w:rFonts w:hint="eastAsia"/>
        </w:rPr>
        <w:t>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黑体" w:eastAsia="黑体" w:hAnsi="宋体" w:cs="宋体"/>
          <w:color w:val="000000"/>
          <w:kern w:val="0"/>
          <w:szCs w:val="21"/>
        </w:rPr>
      </w:pPr>
      <w:r>
        <w:rPr>
          <w:rFonts w:ascii="黑体" w:eastAsia="黑体" w:hAnsi="宋体" w:cs="宋体" w:hint="eastAsia"/>
          <w:color w:val="000000"/>
          <w:kern w:val="0"/>
          <w:szCs w:val="21"/>
        </w:rPr>
        <w:t>九、其他事项</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s="宋体"/>
          <w:color w:val="000000"/>
          <w:kern w:val="0"/>
          <w:szCs w:val="21"/>
          <w:u w:val="single"/>
        </w:rPr>
      </w:pPr>
      <w:r>
        <w:rPr>
          <w:rFonts w:ascii="宋体" w:hAnsi="宋体" w:cs="宋体" w:hint="eastAsia"/>
          <w:color w:val="000000"/>
          <w:kern w:val="0"/>
          <w:szCs w:val="21"/>
        </w:rPr>
        <w:t>第二十六条  双方约定的其他事项</w:t>
      </w:r>
      <w:r>
        <w:rPr>
          <w:rFonts w:ascii="宋体" w:hAnsi="宋体" w:cs="宋体" w:hint="eastAsia"/>
          <w:color w:val="000000"/>
          <w:kern w:val="0"/>
          <w:szCs w:val="21"/>
          <w:u w:val="single"/>
        </w:rPr>
        <w:t xml:space="preserve">                               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s="宋体"/>
          <w:color w:val="000000"/>
          <w:kern w:val="0"/>
          <w:szCs w:val="21"/>
        </w:rPr>
      </w:pPr>
      <w:r>
        <w:rPr>
          <w:rFonts w:ascii="宋体" w:hAnsi="宋体" w:cs="宋体" w:hint="eastAsia"/>
          <w:color w:val="000000"/>
          <w:kern w:val="0"/>
          <w:szCs w:val="21"/>
        </w:rPr>
        <w:t>第二十七条  本合同一式两份，甲乙双方各执一份。</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color w:val="000000"/>
          <w:kern w:val="0"/>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050"/>
        <w:rPr>
          <w:rFonts w:ascii="宋体" w:hAnsi="宋体" w:cs="宋体"/>
          <w:color w:val="000000"/>
          <w:kern w:val="0"/>
          <w:szCs w:val="21"/>
        </w:rPr>
      </w:pPr>
      <w:r>
        <w:rPr>
          <w:rFonts w:ascii="宋体" w:hAnsi="宋体" w:cs="宋体" w:hint="eastAsia"/>
          <w:color w:val="000000"/>
          <w:kern w:val="0"/>
          <w:szCs w:val="21"/>
        </w:rPr>
        <w:t xml:space="preserve">甲方（公 章）  乙方（签字）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97" w:firstLine="1044"/>
        <w:rPr>
          <w:rFonts w:ascii="宋体" w:hAnsi="宋体" w:cs="宋体"/>
          <w:color w:val="000000"/>
          <w:w w:val="90"/>
          <w:kern w:val="0"/>
          <w:szCs w:val="21"/>
        </w:rPr>
      </w:pPr>
      <w:r>
        <w:rPr>
          <w:rFonts w:hint="eastAsia"/>
        </w:rPr>
        <w:t>法定代表人或委托代理人</w:t>
      </w:r>
      <w:r>
        <w:rPr>
          <w:rFonts w:ascii="宋体" w:hAnsi="宋体" w:cs="宋体" w:hint="eastAsia"/>
          <w:color w:val="000000"/>
          <w:kern w:val="0"/>
          <w:szCs w:val="21"/>
        </w:rPr>
        <w:t>（签章）</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color w:val="000000"/>
          <w:kern w:val="0"/>
          <w:szCs w:val="21"/>
        </w:rPr>
      </w:pPr>
      <w:r>
        <w:rPr>
          <w:rFonts w:ascii="宋体" w:hAnsi="宋体" w:cs="宋体" w:hint="eastAsia"/>
          <w:color w:val="000000"/>
          <w:kern w:val="0"/>
          <w:szCs w:val="21"/>
        </w:rPr>
        <w:t>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color w:val="000000"/>
          <w:kern w:val="0"/>
          <w:szCs w:val="21"/>
        </w:rPr>
      </w:pPr>
      <w:r>
        <w:rPr>
          <w:rFonts w:ascii="宋体" w:hAnsi="宋体" w:cs="宋体" w:hint="eastAsia"/>
          <w:color w:val="000000"/>
          <w:kern w:val="0"/>
          <w:szCs w:val="21"/>
        </w:rPr>
        <w:lastRenderedPageBreak/>
        <w:t xml:space="preserve">           年   月   日                                   年   月   日            </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olor w:val="00000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olor w:val="000000"/>
          <w:szCs w:val="21"/>
        </w:rPr>
      </w:pPr>
    </w:p>
    <w:p w:rsidR="00DA3DE0" w:rsidRDefault="001A5FAB">
      <w:pPr>
        <w:ind w:firstLineChars="1700" w:firstLine="3570"/>
      </w:pPr>
      <w:r>
        <w:rPr>
          <w:rFonts w:hint="eastAsia"/>
        </w:rPr>
        <w:t>劳动合同变更书</w:t>
      </w:r>
    </w:p>
    <w:tbl>
      <w:tblPr>
        <w:tblW w:w="8040" w:type="dxa"/>
        <w:tblInd w:w="1" w:type="dxa"/>
        <w:tblBorders>
          <w:top w:val="thickThinLargeGap" w:sz="18" w:space="0" w:color="808080"/>
          <w:left w:val="thickThinLargeGap" w:sz="18" w:space="0" w:color="808080"/>
          <w:bottom w:val="thickThinLargeGap" w:sz="18" w:space="0" w:color="808080"/>
          <w:right w:val="thickThinLargeGap" w:sz="18" w:space="0" w:color="808080"/>
        </w:tblBorders>
        <w:tblLayout w:type="fixed"/>
        <w:tblCellMar>
          <w:left w:w="0" w:type="dxa"/>
          <w:right w:w="0" w:type="dxa"/>
        </w:tblCellMar>
        <w:tblLook w:val="04A0"/>
      </w:tblPr>
      <w:tblGrid>
        <w:gridCol w:w="8040"/>
      </w:tblGrid>
      <w:tr w:rsidR="00DA3DE0">
        <w:tc>
          <w:tcPr>
            <w:tcW w:w="80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A3DE0" w:rsidRDefault="00DA3DE0">
            <w:pPr>
              <w:pStyle w:val="Web"/>
              <w:spacing w:before="0" w:beforeAutospacing="0" w:after="0" w:afterAutospacing="0"/>
              <w:ind w:firstLine="840"/>
              <w:rPr>
                <w:spacing w:val="16"/>
                <w:sz w:val="21"/>
                <w:szCs w:val="21"/>
              </w:rPr>
            </w:pPr>
          </w:p>
          <w:p w:rsidR="00DA3DE0" w:rsidRDefault="001A5FAB">
            <w:pPr>
              <w:ind w:firstLineChars="250" w:firstLine="525"/>
            </w:pPr>
            <w:r>
              <w:rPr>
                <w:rFonts w:hint="eastAsia"/>
              </w:rPr>
              <w:t>经甲乙双方协商一致，同意对</w:t>
            </w:r>
            <w:r>
              <w:t xml:space="preserve">______ </w:t>
            </w:r>
            <w:r>
              <w:rPr>
                <w:rFonts w:hint="eastAsia"/>
              </w:rPr>
              <w:t>年</w:t>
            </w:r>
            <w:r>
              <w:t>_____</w:t>
            </w:r>
            <w:r>
              <w:rPr>
                <w:rFonts w:hint="eastAsia"/>
              </w:rPr>
              <w:t>月</w:t>
            </w:r>
            <w:r>
              <w:t>______</w:t>
            </w:r>
            <w:r>
              <w:rPr>
                <w:rFonts w:hint="eastAsia"/>
              </w:rPr>
              <w:t>日签订的劳动合同内容作以下变更：</w:t>
            </w:r>
            <w:r>
              <w:t>___________________________________________________________________</w:t>
            </w:r>
            <w:r>
              <w:rPr>
                <w:rFonts w:hint="eastAsia"/>
              </w:rPr>
              <w:t>。</w:t>
            </w:r>
          </w:p>
          <w:p w:rsidR="00DA3DE0" w:rsidRDefault="001A5FAB">
            <w:r>
              <w:t> </w:t>
            </w:r>
          </w:p>
          <w:p w:rsidR="00DA3DE0" w:rsidRDefault="00DA3DE0"/>
          <w:p w:rsidR="00DA3DE0" w:rsidRDefault="001A5FAB">
            <w:r>
              <w:t>    </w:t>
            </w:r>
            <w:r>
              <w:rPr>
                <w:rFonts w:hint="eastAsia"/>
              </w:rPr>
              <w:t xml:space="preserve"> </w:t>
            </w:r>
            <w:r>
              <w:rPr>
                <w:rFonts w:hint="eastAsia"/>
              </w:rPr>
              <w:t>甲方</w:t>
            </w:r>
            <w:r>
              <w:t>  </w:t>
            </w:r>
            <w:r>
              <w:rPr>
                <w:rFonts w:hint="eastAsia"/>
              </w:rPr>
              <w:t>（公章）</w:t>
            </w:r>
            <w:r>
              <w:t xml:space="preserve">                                               </w:t>
            </w:r>
            <w:r>
              <w:rPr>
                <w:rFonts w:hint="eastAsia"/>
              </w:rPr>
              <w:t>乙方</w:t>
            </w:r>
            <w:r>
              <w:t>  </w:t>
            </w:r>
            <w:r>
              <w:rPr>
                <w:rFonts w:hint="eastAsia"/>
              </w:rPr>
              <w:t>（签字或盖章）</w:t>
            </w:r>
          </w:p>
          <w:p w:rsidR="00DA3DE0" w:rsidRDefault="001A5FAB">
            <w:r>
              <w:t> </w:t>
            </w:r>
            <w:r>
              <w:rPr>
                <w:rFonts w:hint="eastAsia"/>
              </w:rPr>
              <w:t xml:space="preserve"> </w:t>
            </w:r>
            <w:r>
              <w:rPr>
                <w:rFonts w:hint="eastAsia"/>
              </w:rPr>
              <w:t>法定代表人（主要负责人）或委托代理人（签章）</w:t>
            </w:r>
          </w:p>
          <w:p w:rsidR="00DA3DE0" w:rsidRDefault="001A5FAB">
            <w:pPr>
              <w:rPr>
                <w:spacing w:val="16"/>
              </w:rPr>
            </w:pPr>
            <w:r>
              <w:t xml:space="preserve">            </w:t>
            </w:r>
            <w:r>
              <w:rPr>
                <w:rFonts w:hint="eastAsia"/>
              </w:rPr>
              <w:t>年</w:t>
            </w:r>
            <w:r>
              <w:t>    </w:t>
            </w:r>
            <w:r>
              <w:rPr>
                <w:rFonts w:hint="eastAsia"/>
              </w:rPr>
              <w:t>月</w:t>
            </w:r>
            <w:r>
              <w:t>    </w:t>
            </w:r>
            <w:r>
              <w:rPr>
                <w:rFonts w:hint="eastAsia"/>
              </w:rPr>
              <w:t>日年</w:t>
            </w:r>
            <w:r>
              <w:t>    </w:t>
            </w:r>
            <w:r>
              <w:rPr>
                <w:rFonts w:hint="eastAsia"/>
              </w:rPr>
              <w:t>月</w:t>
            </w:r>
            <w:r>
              <w:t>    </w:t>
            </w:r>
            <w:r>
              <w:rPr>
                <w:rFonts w:hint="eastAsia"/>
              </w:rPr>
              <w:t>日</w:t>
            </w:r>
          </w:p>
        </w:tc>
      </w:tr>
    </w:tbl>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olor w:val="00000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宋体"/>
          <w:color w:val="000000"/>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olor w:val="000000"/>
          <w:szCs w:val="21"/>
        </w:rPr>
      </w:pPr>
    </w:p>
    <w:p w:rsidR="00DA3DE0" w:rsidRDefault="001A5FAB">
      <w:pPr>
        <w:ind w:firstLineChars="1900" w:firstLine="3990"/>
      </w:pPr>
      <w:r>
        <w:rPr>
          <w:rFonts w:hint="eastAsia"/>
        </w:rPr>
        <w:t>劳动合同续订书</w:t>
      </w:r>
    </w:p>
    <w:tbl>
      <w:tblPr>
        <w:tblW w:w="8309" w:type="dxa"/>
        <w:tblInd w:w="1" w:type="dxa"/>
        <w:tblBorders>
          <w:top w:val="thickThinLargeGap" w:sz="18" w:space="0" w:color="808080"/>
          <w:left w:val="thickThinLargeGap" w:sz="18" w:space="0" w:color="808080"/>
          <w:bottom w:val="thickThinLargeGap" w:sz="18" w:space="0" w:color="808080"/>
          <w:right w:val="thickThinLargeGap" w:sz="18" w:space="0" w:color="808080"/>
        </w:tblBorders>
        <w:tblLayout w:type="fixed"/>
        <w:tblCellMar>
          <w:left w:w="0" w:type="dxa"/>
          <w:right w:w="0" w:type="dxa"/>
        </w:tblCellMar>
        <w:tblLook w:val="04A0"/>
      </w:tblPr>
      <w:tblGrid>
        <w:gridCol w:w="8309"/>
      </w:tblGrid>
      <w:tr w:rsidR="00DA3DE0">
        <w:tc>
          <w:tcPr>
            <w:tcW w:w="830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A3DE0" w:rsidRDefault="001A5FAB">
            <w:pPr>
              <w:adjustRightInd w:val="0"/>
              <w:snapToGrid w:val="0"/>
              <w:ind w:firstLineChars="200" w:firstLine="420"/>
              <w:rPr>
                <w:rFonts w:ascii="宋体" w:hAnsi="宋体" w:cs="宋体"/>
                <w:color w:val="000000"/>
                <w:kern w:val="0"/>
                <w:szCs w:val="21"/>
              </w:rPr>
            </w:pPr>
            <w:r>
              <w:rPr>
                <w:rFonts w:ascii="宋体" w:hAnsi="宋体" w:cs="宋体" w:hint="eastAsia"/>
                <w:color w:val="000000"/>
                <w:kern w:val="0"/>
                <w:szCs w:val="21"/>
              </w:rPr>
              <w:t>甲、乙双方原订劳动合同已于____年___月____日期满，经双方协商同意续订合同。</w:t>
            </w:r>
          </w:p>
          <w:p w:rsidR="00DA3DE0" w:rsidRDefault="001A5FAB">
            <w:pPr>
              <w:ind w:firstLineChars="200" w:firstLine="420"/>
              <w:rPr>
                <w:rFonts w:ascii="宋体" w:hAnsi="宋体"/>
                <w:color w:val="000000"/>
                <w:szCs w:val="21"/>
              </w:rPr>
            </w:pPr>
            <w:r>
              <w:rPr>
                <w:rFonts w:ascii="宋体" w:hAnsi="宋体" w:hint="eastAsia"/>
                <w:color w:val="000000"/>
                <w:szCs w:val="21"/>
              </w:rPr>
              <w:t>合同期限采取下列第种形式：</w:t>
            </w:r>
          </w:p>
          <w:p w:rsidR="00DA3DE0" w:rsidRDefault="001A5FAB">
            <w:pPr>
              <w:ind w:firstLineChars="200" w:firstLine="420"/>
              <w:rPr>
                <w:rFonts w:ascii="宋体" w:hAnsi="宋体"/>
                <w:color w:val="000000"/>
                <w:szCs w:val="21"/>
              </w:rPr>
            </w:pPr>
            <w:r>
              <w:rPr>
                <w:rFonts w:ascii="宋体" w:hAnsi="宋体" w:hint="eastAsia"/>
                <w:color w:val="000000"/>
                <w:szCs w:val="21"/>
              </w:rPr>
              <w:t>1、固定期限。合同期自年月日起，至年</w:t>
            </w:r>
          </w:p>
          <w:p w:rsidR="00DA3DE0" w:rsidRDefault="001A5FAB">
            <w:pPr>
              <w:rPr>
                <w:rFonts w:ascii="宋体" w:hAnsi="宋体"/>
                <w:color w:val="000000"/>
                <w:szCs w:val="21"/>
              </w:rPr>
            </w:pPr>
            <w:r>
              <w:rPr>
                <w:rFonts w:ascii="宋体" w:hAnsi="宋体" w:hint="eastAsia"/>
                <w:color w:val="000000"/>
                <w:szCs w:val="21"/>
              </w:rPr>
              <w:t>月日止。</w:t>
            </w:r>
          </w:p>
          <w:p w:rsidR="00DA3DE0" w:rsidRDefault="001A5FAB">
            <w:pPr>
              <w:ind w:firstLineChars="200" w:firstLine="420"/>
              <w:rPr>
                <w:rFonts w:ascii="宋体" w:hAnsi="宋体"/>
                <w:color w:val="000000"/>
                <w:szCs w:val="21"/>
              </w:rPr>
            </w:pPr>
            <w:r>
              <w:rPr>
                <w:rFonts w:ascii="宋体" w:hAnsi="宋体" w:hint="eastAsia"/>
                <w:color w:val="000000"/>
                <w:szCs w:val="21"/>
              </w:rPr>
              <w:t>2、无固定期限。合同期自年月日起。</w:t>
            </w:r>
          </w:p>
          <w:p w:rsidR="00DA3DE0" w:rsidRDefault="001A5FAB">
            <w:pPr>
              <w:ind w:firstLineChars="200" w:firstLine="420"/>
              <w:rPr>
                <w:rFonts w:ascii="宋体" w:hAnsi="宋体"/>
                <w:color w:val="000000"/>
                <w:szCs w:val="21"/>
              </w:rPr>
            </w:pPr>
            <w:r>
              <w:rPr>
                <w:rFonts w:ascii="宋体" w:hAnsi="宋体" w:hint="eastAsia"/>
                <w:color w:val="000000"/>
                <w:szCs w:val="21"/>
              </w:rPr>
              <w:t>3、以完成一定工作任务为期限。本合同自年月日起，至</w:t>
            </w:r>
          </w:p>
          <w:p w:rsidR="00DA3DE0" w:rsidRDefault="001A5FAB">
            <w:pPr>
              <w:rPr>
                <w:rFonts w:ascii="宋体" w:hAnsi="宋体"/>
                <w:color w:val="000000"/>
                <w:szCs w:val="21"/>
              </w:rPr>
            </w:pPr>
            <w:r>
              <w:rPr>
                <w:rFonts w:ascii="宋体" w:hAnsi="宋体" w:hint="eastAsia"/>
                <w:color w:val="000000"/>
                <w:szCs w:val="21"/>
              </w:rPr>
              <w:t>工作任务完成时终止。其完成的标志是。</w:t>
            </w:r>
          </w:p>
          <w:p w:rsidR="00DA3DE0" w:rsidRDefault="001A5FAB">
            <w:pPr>
              <w:ind w:firstLineChars="200" w:firstLine="420"/>
              <w:rPr>
                <w:rFonts w:ascii="宋体" w:hAnsi="宋体" w:cs="宋体"/>
                <w:color w:val="000000"/>
                <w:kern w:val="0"/>
                <w:szCs w:val="21"/>
              </w:rPr>
            </w:pPr>
            <w:r>
              <w:rPr>
                <w:rFonts w:ascii="宋体" w:hAnsi="宋体" w:cs="宋体" w:hint="eastAsia"/>
                <w:color w:val="000000"/>
                <w:kern w:val="0"/>
                <w:szCs w:val="21"/>
              </w:rPr>
              <w:t>4、双方需要约定的其它内容： ________</w:t>
            </w:r>
            <w:r>
              <w:rPr>
                <w:rFonts w:ascii="宋体" w:hAnsi="宋体" w:cs="宋体" w:hint="eastAsia"/>
                <w:color w:val="000000"/>
                <w:kern w:val="0"/>
                <w:szCs w:val="21"/>
                <w:u w:val="single"/>
              </w:rPr>
              <w:t xml:space="preserve">                   ________________。</w:t>
            </w:r>
          </w:p>
          <w:p w:rsidR="00DA3DE0" w:rsidRDefault="00DA3DE0">
            <w:pPr>
              <w:ind w:left="125" w:hangingChars="50" w:hanging="125"/>
              <w:rPr>
                <w:rFonts w:ascii="宋体" w:hAnsi="宋体"/>
                <w:color w:val="000000"/>
                <w:spacing w:val="20"/>
                <w:szCs w:val="21"/>
              </w:rPr>
            </w:pPr>
          </w:p>
          <w:p w:rsidR="00DA3DE0" w:rsidRDefault="001A5FAB">
            <w:pPr>
              <w:ind w:firstLineChars="350" w:firstLine="735"/>
              <w:rPr>
                <w:rFonts w:ascii="宋体" w:hAnsi="宋体" w:cs="宋体"/>
                <w:color w:val="000000"/>
                <w:kern w:val="0"/>
                <w:szCs w:val="21"/>
              </w:rPr>
            </w:pPr>
            <w:r>
              <w:rPr>
                <w:rFonts w:ascii="宋体" w:hAnsi="宋体" w:cs="宋体" w:hint="eastAsia"/>
                <w:color w:val="000000"/>
                <w:kern w:val="0"/>
                <w:szCs w:val="21"/>
              </w:rPr>
              <w:t xml:space="preserve">甲方（公 章）  乙方（签字）        </w:t>
            </w:r>
          </w:p>
          <w:p w:rsidR="00DA3DE0" w:rsidRDefault="001A5FAB">
            <w:pPr>
              <w:ind w:firstLineChars="100" w:firstLine="210"/>
              <w:rPr>
                <w:rFonts w:ascii="宋体" w:hAnsi="宋体" w:cs="宋体"/>
                <w:color w:val="000000"/>
                <w:w w:val="90"/>
                <w:kern w:val="0"/>
                <w:szCs w:val="21"/>
              </w:rPr>
            </w:pPr>
            <w:r>
              <w:rPr>
                <w:rFonts w:hint="eastAsia"/>
              </w:rPr>
              <w:t>法定代表人或委托代理人</w:t>
            </w:r>
            <w:r>
              <w:rPr>
                <w:rFonts w:ascii="宋体" w:hAnsi="宋体" w:cs="宋体" w:hint="eastAsia"/>
                <w:color w:val="000000"/>
                <w:kern w:val="0"/>
                <w:szCs w:val="21"/>
              </w:rPr>
              <w:t>（签章）</w:t>
            </w:r>
          </w:p>
          <w:p w:rsidR="00DA3DE0" w:rsidRDefault="001A5FAB">
            <w:pPr>
              <w:rPr>
                <w:rFonts w:ascii="宋体" w:hAnsi="宋体" w:cs="宋体"/>
                <w:color w:val="000000"/>
                <w:kern w:val="0"/>
                <w:szCs w:val="21"/>
              </w:rPr>
            </w:pPr>
            <w:r>
              <w:rPr>
                <w:rFonts w:ascii="宋体" w:hAnsi="宋体" w:cs="宋体" w:hint="eastAsia"/>
                <w:color w:val="000000"/>
                <w:kern w:val="0"/>
                <w:szCs w:val="21"/>
              </w:rPr>
              <w:t xml:space="preserve">     年     月    日                                    年    月    日         </w:t>
            </w:r>
          </w:p>
        </w:tc>
      </w:tr>
      <w:tr w:rsidR="00DA3DE0">
        <w:trPr>
          <w:trHeight w:val="408"/>
        </w:trPr>
        <w:tc>
          <w:tcPr>
            <w:tcW w:w="830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A3DE0" w:rsidRDefault="00DA3DE0">
            <w:pPr>
              <w:pStyle w:val="Web"/>
              <w:spacing w:before="0" w:beforeAutospacing="0" w:after="0" w:afterAutospacing="0"/>
              <w:rPr>
                <w:spacing w:val="16"/>
                <w:sz w:val="21"/>
                <w:szCs w:val="21"/>
              </w:rPr>
            </w:pPr>
          </w:p>
        </w:tc>
      </w:tr>
    </w:tbl>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olor w:val="000000"/>
          <w:szCs w:val="21"/>
        </w:rPr>
      </w:pPr>
    </w:p>
    <w:p w:rsidR="00DA3DE0" w:rsidRDefault="00DA3DE0">
      <w:pPr>
        <w:pStyle w:val="Web"/>
        <w:spacing w:before="0" w:beforeAutospacing="0" w:after="0" w:afterAutospacing="0"/>
        <w:jc w:val="center"/>
        <w:rPr>
          <w:b/>
          <w:spacing w:val="16"/>
          <w:sz w:val="21"/>
          <w:szCs w:val="21"/>
        </w:rPr>
      </w:pPr>
    </w:p>
    <w:p w:rsidR="00DA3DE0" w:rsidRDefault="00DA3DE0">
      <w:pPr>
        <w:pStyle w:val="Web"/>
        <w:spacing w:before="0" w:beforeAutospacing="0" w:after="0" w:afterAutospacing="0"/>
        <w:jc w:val="center"/>
        <w:rPr>
          <w:rFonts w:ascii="黑体" w:eastAsia="黑体"/>
          <w:spacing w:val="16"/>
        </w:rPr>
      </w:pPr>
    </w:p>
    <w:p w:rsidR="00DA3DE0" w:rsidRDefault="001A5FAB">
      <w:pPr>
        <w:pStyle w:val="Web"/>
        <w:spacing w:before="0" w:beforeAutospacing="0" w:after="0" w:afterAutospacing="0"/>
        <w:jc w:val="center"/>
        <w:rPr>
          <w:rFonts w:ascii="黑体" w:eastAsia="黑体"/>
          <w:spacing w:val="16"/>
        </w:rPr>
      </w:pPr>
      <w:r>
        <w:rPr>
          <w:rFonts w:ascii="黑体" w:eastAsia="黑体" w:hint="eastAsia"/>
          <w:spacing w:val="16"/>
        </w:rPr>
        <w:t>固定期限劳动合同</w:t>
      </w:r>
    </w:p>
    <w:p w:rsidR="00DA3DE0" w:rsidRDefault="00DA3DE0">
      <w:pPr>
        <w:pStyle w:val="Web"/>
        <w:spacing w:before="0" w:beforeAutospacing="0" w:after="0" w:afterAutospacing="0"/>
        <w:ind w:firstLine="538"/>
        <w:rPr>
          <w:spacing w:val="16"/>
          <w:sz w:val="21"/>
          <w:szCs w:val="21"/>
        </w:rPr>
      </w:pPr>
    </w:p>
    <w:p w:rsidR="00DA3DE0" w:rsidRDefault="001A5FAB">
      <w:pPr>
        <w:pStyle w:val="Web"/>
        <w:spacing w:before="0" w:beforeAutospacing="0" w:after="0" w:afterAutospacing="0"/>
        <w:ind w:firstLine="538"/>
        <w:rPr>
          <w:spacing w:val="16"/>
          <w:sz w:val="21"/>
          <w:szCs w:val="21"/>
        </w:rPr>
      </w:pPr>
      <w:r>
        <w:rPr>
          <w:rFonts w:hint="eastAsia"/>
          <w:spacing w:val="16"/>
          <w:sz w:val="21"/>
          <w:szCs w:val="21"/>
        </w:rPr>
        <w:t>根据《中华人民共和国劳动法》、《中华人民共和国劳动合同法》和有关法律、法规,甲乙双方经平等自愿、协商一致签订本合同,共同遵守本合同所列条款。</w:t>
      </w:r>
    </w:p>
    <w:p w:rsidR="00DA3DE0" w:rsidRDefault="001A5FAB">
      <w:pPr>
        <w:pStyle w:val="1"/>
        <w:spacing w:before="0" w:after="0" w:line="240" w:lineRule="auto"/>
        <w:rPr>
          <w:rFonts w:ascii="宋体" w:hAnsi="宋体"/>
          <w:sz w:val="21"/>
          <w:szCs w:val="21"/>
        </w:rPr>
      </w:pPr>
      <w:r>
        <w:rPr>
          <w:rFonts w:ascii="宋体" w:hAnsi="宋体" w:hint="eastAsia"/>
          <w:sz w:val="21"/>
          <w:szCs w:val="21"/>
        </w:rPr>
        <w:t>一、劳动合同双方当事人基本情况</w:t>
      </w:r>
    </w:p>
    <w:p w:rsidR="00DA3DE0" w:rsidRDefault="001A5FAB">
      <w:pPr>
        <w:pStyle w:val="Web"/>
        <w:spacing w:before="0" w:beforeAutospacing="0" w:after="0" w:afterAutospacing="0"/>
        <w:ind w:firstLineChars="200" w:firstLine="486"/>
        <w:rPr>
          <w:spacing w:val="16"/>
          <w:sz w:val="21"/>
          <w:szCs w:val="21"/>
        </w:rPr>
      </w:pPr>
      <w:r>
        <w:rPr>
          <w:rFonts w:hint="eastAsia"/>
          <w:b/>
          <w:spacing w:val="16"/>
          <w:sz w:val="21"/>
          <w:szCs w:val="21"/>
        </w:rPr>
        <w:t xml:space="preserve">第一条 </w:t>
      </w:r>
      <w:r>
        <w:rPr>
          <w:rFonts w:hint="eastAsia"/>
          <w:spacing w:val="16"/>
          <w:sz w:val="21"/>
          <w:szCs w:val="21"/>
        </w:rPr>
        <w:t>甲</w:t>
      </w:r>
      <w:r>
        <w:rPr>
          <w:spacing w:val="16"/>
          <w:sz w:val="21"/>
          <w:szCs w:val="21"/>
        </w:rPr>
        <w:t>方</w:t>
      </w:r>
    </w:p>
    <w:p w:rsidR="00DA3DE0" w:rsidRDefault="001A5FAB">
      <w:pPr>
        <w:pStyle w:val="Web"/>
        <w:spacing w:before="0" w:beforeAutospacing="0" w:after="0" w:afterAutospacing="0"/>
        <w:ind w:firstLineChars="200" w:firstLine="484"/>
        <w:rPr>
          <w:spacing w:val="16"/>
          <w:sz w:val="21"/>
          <w:szCs w:val="21"/>
        </w:rPr>
      </w:pPr>
      <w:r>
        <w:rPr>
          <w:rFonts w:hint="eastAsia"/>
          <w:spacing w:val="16"/>
          <w:sz w:val="21"/>
          <w:szCs w:val="21"/>
        </w:rPr>
        <w:t>法定代表人（主要负责人）或委托代理人</w:t>
      </w:r>
    </w:p>
    <w:p w:rsidR="00DA3DE0" w:rsidRDefault="001A5FAB">
      <w:pPr>
        <w:pStyle w:val="Web"/>
        <w:spacing w:before="0" w:beforeAutospacing="0" w:after="0" w:afterAutospacing="0"/>
        <w:ind w:firstLineChars="200" w:firstLine="484"/>
        <w:rPr>
          <w:spacing w:val="16"/>
          <w:sz w:val="21"/>
          <w:szCs w:val="21"/>
          <w:u w:val="single"/>
        </w:rPr>
      </w:pPr>
      <w:r>
        <w:rPr>
          <w:rFonts w:hint="eastAsia"/>
          <w:spacing w:val="16"/>
          <w:sz w:val="21"/>
          <w:szCs w:val="21"/>
        </w:rPr>
        <w:t>注册地址</w:t>
      </w:r>
    </w:p>
    <w:p w:rsidR="00DA3DE0" w:rsidRDefault="001A5FAB">
      <w:pPr>
        <w:pStyle w:val="Web"/>
        <w:spacing w:before="0" w:beforeAutospacing="0" w:after="0" w:afterAutospacing="0"/>
        <w:ind w:firstLineChars="200" w:firstLine="484"/>
        <w:rPr>
          <w:spacing w:val="16"/>
          <w:sz w:val="21"/>
          <w:szCs w:val="21"/>
        </w:rPr>
      </w:pPr>
      <w:r>
        <w:rPr>
          <w:rFonts w:hint="eastAsia"/>
          <w:spacing w:val="16"/>
          <w:sz w:val="21"/>
          <w:szCs w:val="21"/>
        </w:rPr>
        <w:t>经营地址</w:t>
      </w:r>
    </w:p>
    <w:p w:rsidR="00DA3DE0" w:rsidRDefault="001A5FAB">
      <w:pPr>
        <w:pStyle w:val="Web"/>
        <w:spacing w:before="0" w:beforeAutospacing="0" w:after="0" w:afterAutospacing="0"/>
        <w:ind w:firstLineChars="200" w:firstLine="486"/>
        <w:rPr>
          <w:spacing w:val="16"/>
          <w:sz w:val="21"/>
          <w:szCs w:val="21"/>
          <w:u w:val="single"/>
        </w:rPr>
      </w:pPr>
      <w:r>
        <w:rPr>
          <w:rFonts w:hint="eastAsia"/>
          <w:b/>
          <w:spacing w:val="16"/>
          <w:sz w:val="21"/>
          <w:szCs w:val="21"/>
        </w:rPr>
        <w:t xml:space="preserve">第二条 </w:t>
      </w:r>
      <w:r>
        <w:rPr>
          <w:spacing w:val="16"/>
          <w:sz w:val="21"/>
          <w:szCs w:val="21"/>
        </w:rPr>
        <w:t>乙方</w:t>
      </w:r>
      <w:r>
        <w:rPr>
          <w:rFonts w:hint="eastAsia"/>
          <w:spacing w:val="16"/>
          <w:sz w:val="21"/>
          <w:szCs w:val="21"/>
        </w:rPr>
        <w:t>性别</w:t>
      </w:r>
    </w:p>
    <w:p w:rsidR="00DA3DE0" w:rsidRDefault="001A5FAB">
      <w:pPr>
        <w:pStyle w:val="Web"/>
        <w:spacing w:before="0" w:beforeAutospacing="0" w:after="0" w:afterAutospacing="0"/>
        <w:ind w:firstLineChars="200" w:firstLine="484"/>
        <w:rPr>
          <w:spacing w:val="16"/>
          <w:sz w:val="21"/>
          <w:szCs w:val="21"/>
          <w:u w:val="single"/>
        </w:rPr>
      </w:pPr>
      <w:r>
        <w:rPr>
          <w:rFonts w:hint="eastAsia"/>
          <w:spacing w:val="16"/>
          <w:sz w:val="21"/>
          <w:szCs w:val="21"/>
        </w:rPr>
        <w:t>户籍类型（非农业、农业）</w:t>
      </w:r>
    </w:p>
    <w:p w:rsidR="00DA3DE0" w:rsidRDefault="001A5FAB">
      <w:pPr>
        <w:pStyle w:val="Web"/>
        <w:spacing w:before="0" w:beforeAutospacing="0" w:after="0" w:afterAutospacing="0"/>
        <w:ind w:firstLineChars="200" w:firstLine="484"/>
        <w:rPr>
          <w:spacing w:val="16"/>
          <w:sz w:val="21"/>
          <w:szCs w:val="21"/>
          <w:u w:val="single"/>
        </w:rPr>
      </w:pPr>
      <w:r>
        <w:rPr>
          <w:rFonts w:hint="eastAsia"/>
          <w:spacing w:val="16"/>
          <w:sz w:val="21"/>
          <w:szCs w:val="21"/>
        </w:rPr>
        <w:t>居民身份证号码</w:t>
      </w:r>
    </w:p>
    <w:p w:rsidR="00DA3DE0" w:rsidRDefault="001A5FAB">
      <w:pPr>
        <w:pStyle w:val="Web"/>
        <w:spacing w:before="0" w:beforeAutospacing="0" w:after="0" w:afterAutospacing="0"/>
        <w:ind w:firstLineChars="200" w:firstLine="484"/>
        <w:rPr>
          <w:spacing w:val="16"/>
          <w:sz w:val="21"/>
          <w:szCs w:val="21"/>
          <w:u w:val="single"/>
        </w:rPr>
      </w:pPr>
      <w:r>
        <w:rPr>
          <w:rFonts w:hint="eastAsia"/>
          <w:spacing w:val="16"/>
          <w:sz w:val="21"/>
          <w:szCs w:val="21"/>
        </w:rPr>
        <w:t>或者其他有效证件名称证件号码</w:t>
      </w:r>
    </w:p>
    <w:p w:rsidR="00DA3DE0" w:rsidRDefault="001A5FAB">
      <w:pPr>
        <w:pStyle w:val="Web"/>
        <w:spacing w:before="0" w:beforeAutospacing="0" w:after="0" w:afterAutospacing="0"/>
        <w:ind w:firstLineChars="200" w:firstLine="484"/>
        <w:rPr>
          <w:spacing w:val="16"/>
          <w:sz w:val="21"/>
          <w:szCs w:val="21"/>
        </w:rPr>
      </w:pPr>
      <w:r>
        <w:rPr>
          <w:rFonts w:hint="eastAsia"/>
          <w:spacing w:val="16"/>
          <w:sz w:val="21"/>
          <w:szCs w:val="21"/>
        </w:rPr>
        <w:lastRenderedPageBreak/>
        <w:t>在甲方工作起始时间年月日</w:t>
      </w:r>
    </w:p>
    <w:p w:rsidR="00DA3DE0" w:rsidRDefault="001A5FAB">
      <w:pPr>
        <w:pStyle w:val="Web"/>
        <w:spacing w:before="0" w:beforeAutospacing="0" w:after="0" w:afterAutospacing="0"/>
        <w:ind w:firstLineChars="200" w:firstLine="484"/>
        <w:rPr>
          <w:spacing w:val="16"/>
          <w:sz w:val="21"/>
          <w:szCs w:val="21"/>
          <w:u w:val="single"/>
        </w:rPr>
      </w:pPr>
      <w:r>
        <w:rPr>
          <w:rFonts w:hint="eastAsia"/>
          <w:spacing w:val="16"/>
          <w:sz w:val="21"/>
          <w:szCs w:val="21"/>
        </w:rPr>
        <w:t>家庭住址邮政编码</w:t>
      </w:r>
    </w:p>
    <w:p w:rsidR="00DA3DE0" w:rsidRDefault="001A5FAB">
      <w:pPr>
        <w:ind w:firstLineChars="200" w:firstLine="484"/>
        <w:jc w:val="left"/>
        <w:rPr>
          <w:rFonts w:ascii="宋体" w:hAnsi="宋体"/>
          <w:spacing w:val="16"/>
          <w:szCs w:val="21"/>
        </w:rPr>
      </w:pPr>
      <w:r>
        <w:rPr>
          <w:rFonts w:ascii="宋体" w:hAnsi="宋体" w:hint="eastAsia"/>
          <w:spacing w:val="16"/>
          <w:szCs w:val="21"/>
        </w:rPr>
        <w:t>在本市居住地址邮政编码</w:t>
      </w:r>
    </w:p>
    <w:p w:rsidR="00DA3DE0" w:rsidRDefault="001A5FAB">
      <w:pPr>
        <w:ind w:firstLineChars="200" w:firstLine="484"/>
        <w:jc w:val="left"/>
        <w:rPr>
          <w:rFonts w:ascii="宋体" w:hAnsi="宋体"/>
          <w:spacing w:val="16"/>
          <w:szCs w:val="21"/>
        </w:rPr>
      </w:pPr>
      <w:r>
        <w:rPr>
          <w:rFonts w:ascii="宋体" w:hAnsi="宋体" w:hint="eastAsia"/>
          <w:spacing w:val="16"/>
          <w:szCs w:val="21"/>
        </w:rPr>
        <w:t>户口所在地省(市)区(县)街道(乡镇)</w:t>
      </w:r>
    </w:p>
    <w:p w:rsidR="00DA3DE0" w:rsidRDefault="001A5FAB">
      <w:pPr>
        <w:pStyle w:val="1"/>
        <w:spacing w:before="0" w:after="0" w:line="240" w:lineRule="auto"/>
        <w:rPr>
          <w:rFonts w:ascii="宋体" w:hAnsi="宋体"/>
          <w:sz w:val="21"/>
          <w:szCs w:val="21"/>
        </w:rPr>
      </w:pPr>
      <w:r>
        <w:rPr>
          <w:rFonts w:ascii="宋体" w:hAnsi="宋体" w:hint="eastAsia"/>
          <w:sz w:val="21"/>
          <w:szCs w:val="21"/>
        </w:rPr>
        <w:t>二、劳动合同期限</w:t>
      </w:r>
    </w:p>
    <w:p w:rsidR="00DA3DE0" w:rsidRDefault="001A5FAB">
      <w:pPr>
        <w:pStyle w:val="Web"/>
        <w:spacing w:before="0" w:beforeAutospacing="0" w:after="0" w:afterAutospacing="0"/>
        <w:ind w:firstLineChars="200" w:firstLine="486"/>
        <w:rPr>
          <w:spacing w:val="16"/>
          <w:sz w:val="21"/>
          <w:szCs w:val="21"/>
        </w:rPr>
      </w:pPr>
      <w:r>
        <w:rPr>
          <w:rFonts w:hint="eastAsia"/>
          <w:b/>
          <w:spacing w:val="16"/>
          <w:sz w:val="21"/>
          <w:szCs w:val="21"/>
        </w:rPr>
        <w:t>第三条</w:t>
      </w:r>
      <w:r>
        <w:rPr>
          <w:rFonts w:hint="eastAsia"/>
          <w:spacing w:val="16"/>
          <w:sz w:val="21"/>
          <w:szCs w:val="21"/>
        </w:rPr>
        <w:t xml:space="preserve"> 本合同为固定期限劳动合同。</w:t>
      </w:r>
    </w:p>
    <w:p w:rsidR="00DA3DE0" w:rsidRDefault="001A5FAB">
      <w:pPr>
        <w:pStyle w:val="Web"/>
        <w:spacing w:before="0" w:beforeAutospacing="0" w:after="0" w:afterAutospacing="0"/>
        <w:ind w:firstLine="539"/>
        <w:rPr>
          <w:spacing w:val="16"/>
          <w:sz w:val="21"/>
          <w:szCs w:val="21"/>
        </w:rPr>
      </w:pPr>
      <w:r>
        <w:rPr>
          <w:rFonts w:hint="eastAsia"/>
          <w:spacing w:val="16"/>
          <w:sz w:val="21"/>
          <w:szCs w:val="21"/>
        </w:rPr>
        <w:t>本合同于年月日生效，其中试用期至年月日止。本合同于年月日终止。</w:t>
      </w:r>
    </w:p>
    <w:p w:rsidR="00DA3DE0" w:rsidRDefault="001A5FAB">
      <w:pPr>
        <w:pStyle w:val="1"/>
        <w:spacing w:before="0" w:after="0" w:line="240" w:lineRule="auto"/>
        <w:rPr>
          <w:rFonts w:ascii="宋体" w:hAnsi="宋体"/>
          <w:b w:val="0"/>
          <w:sz w:val="21"/>
          <w:szCs w:val="21"/>
        </w:rPr>
      </w:pPr>
      <w:r>
        <w:rPr>
          <w:rFonts w:ascii="宋体" w:hAnsi="宋体" w:hint="eastAsia"/>
          <w:sz w:val="21"/>
          <w:szCs w:val="21"/>
        </w:rPr>
        <w:t>三、工作内容和工作地点</w:t>
      </w:r>
    </w:p>
    <w:p w:rsidR="00DA3DE0" w:rsidRDefault="001A5FAB">
      <w:pPr>
        <w:pStyle w:val="Web"/>
        <w:spacing w:before="0" w:beforeAutospacing="0" w:after="0" w:afterAutospacing="0"/>
        <w:ind w:firstLineChars="200" w:firstLine="486"/>
        <w:rPr>
          <w:spacing w:val="16"/>
          <w:sz w:val="21"/>
          <w:szCs w:val="21"/>
          <w:u w:val="single"/>
        </w:rPr>
      </w:pPr>
      <w:r>
        <w:rPr>
          <w:rFonts w:hint="eastAsia"/>
          <w:b/>
          <w:spacing w:val="16"/>
          <w:sz w:val="21"/>
          <w:szCs w:val="21"/>
        </w:rPr>
        <w:t>第四条</w:t>
      </w:r>
      <w:r>
        <w:rPr>
          <w:spacing w:val="16"/>
          <w:sz w:val="21"/>
          <w:szCs w:val="21"/>
        </w:rPr>
        <w:t>乙方同意根据甲方工作需要，担任</w:t>
      </w:r>
    </w:p>
    <w:p w:rsidR="00DA3DE0" w:rsidRDefault="001A5FAB">
      <w:pPr>
        <w:pStyle w:val="Web"/>
        <w:spacing w:before="0" w:beforeAutospacing="0" w:after="0" w:afterAutospacing="0"/>
        <w:rPr>
          <w:spacing w:val="16"/>
          <w:sz w:val="21"/>
          <w:szCs w:val="21"/>
        </w:rPr>
      </w:pPr>
      <w:r>
        <w:rPr>
          <w:spacing w:val="16"/>
          <w:sz w:val="21"/>
          <w:szCs w:val="21"/>
        </w:rPr>
        <w:t>岗位</w:t>
      </w:r>
      <w:r>
        <w:rPr>
          <w:rFonts w:hint="eastAsia"/>
          <w:spacing w:val="16"/>
          <w:sz w:val="21"/>
          <w:szCs w:val="21"/>
        </w:rPr>
        <w:t>(</w:t>
      </w:r>
      <w:r>
        <w:rPr>
          <w:spacing w:val="16"/>
          <w:sz w:val="21"/>
          <w:szCs w:val="21"/>
        </w:rPr>
        <w:t>工种</w:t>
      </w:r>
      <w:r>
        <w:rPr>
          <w:rFonts w:hint="eastAsia"/>
          <w:spacing w:val="16"/>
          <w:sz w:val="21"/>
          <w:szCs w:val="21"/>
        </w:rPr>
        <w:t>)</w:t>
      </w:r>
      <w:r>
        <w:rPr>
          <w:spacing w:val="16"/>
          <w:sz w:val="21"/>
          <w:szCs w:val="21"/>
        </w:rPr>
        <w:t>工作。</w:t>
      </w:r>
    </w:p>
    <w:p w:rsidR="00DA3DE0" w:rsidRDefault="001A5FAB">
      <w:pPr>
        <w:pStyle w:val="Web"/>
        <w:spacing w:before="0" w:beforeAutospacing="0" w:after="0" w:afterAutospacing="0"/>
        <w:ind w:firstLineChars="200" w:firstLine="486"/>
        <w:rPr>
          <w:spacing w:val="16"/>
          <w:sz w:val="21"/>
          <w:szCs w:val="21"/>
          <w:u w:val="single"/>
        </w:rPr>
      </w:pPr>
      <w:r>
        <w:rPr>
          <w:rFonts w:hint="eastAsia"/>
          <w:b/>
          <w:spacing w:val="16"/>
          <w:sz w:val="21"/>
          <w:szCs w:val="21"/>
        </w:rPr>
        <w:t>第五条</w:t>
      </w:r>
      <w:r>
        <w:rPr>
          <w:rFonts w:hint="eastAsia"/>
          <w:spacing w:val="16"/>
          <w:sz w:val="21"/>
          <w:szCs w:val="21"/>
        </w:rPr>
        <w:t xml:space="preserve">  根据甲方的岗位（工种）作业特点，乙方的工作区域或工作地点为</w:t>
      </w:r>
    </w:p>
    <w:p w:rsidR="00DA3DE0" w:rsidRDefault="001A5FAB">
      <w:pPr>
        <w:pStyle w:val="Web"/>
        <w:spacing w:before="0" w:beforeAutospacing="0" w:after="0" w:afterAutospacing="0"/>
        <w:ind w:firstLineChars="200" w:firstLine="486"/>
        <w:rPr>
          <w:spacing w:val="16"/>
          <w:sz w:val="21"/>
          <w:szCs w:val="21"/>
          <w:u w:val="single"/>
        </w:rPr>
      </w:pPr>
      <w:r>
        <w:rPr>
          <w:rFonts w:hint="eastAsia"/>
          <w:b/>
          <w:spacing w:val="16"/>
          <w:sz w:val="21"/>
          <w:szCs w:val="21"/>
        </w:rPr>
        <w:t>第六条</w:t>
      </w:r>
      <w:r>
        <w:rPr>
          <w:rFonts w:hint="eastAsia"/>
          <w:spacing w:val="16"/>
          <w:sz w:val="21"/>
          <w:szCs w:val="21"/>
        </w:rPr>
        <w:t xml:space="preserve"> 乙方工作应达到</w:t>
      </w:r>
    </w:p>
    <w:p w:rsidR="00DA3DE0" w:rsidRDefault="001A5FAB">
      <w:pPr>
        <w:rPr>
          <w:rFonts w:ascii="宋体" w:hAnsi="宋体"/>
          <w:spacing w:val="16"/>
          <w:szCs w:val="21"/>
          <w:u w:val="single"/>
        </w:rPr>
      </w:pPr>
      <w:r>
        <w:rPr>
          <w:rFonts w:ascii="宋体" w:hAnsi="宋体"/>
          <w:spacing w:val="16"/>
          <w:szCs w:val="21"/>
        </w:rPr>
        <w:t xml:space="preserve">标准。 </w:t>
      </w:r>
    </w:p>
    <w:p w:rsidR="00DA3DE0" w:rsidRDefault="001A5FAB">
      <w:pPr>
        <w:pStyle w:val="1"/>
        <w:spacing w:before="0" w:after="0" w:line="240" w:lineRule="auto"/>
        <w:rPr>
          <w:rFonts w:ascii="宋体" w:hAnsi="宋体"/>
          <w:b w:val="0"/>
          <w:sz w:val="21"/>
          <w:szCs w:val="21"/>
        </w:rPr>
      </w:pPr>
      <w:r>
        <w:rPr>
          <w:rFonts w:ascii="宋体" w:hAnsi="宋体" w:hint="eastAsia"/>
          <w:sz w:val="21"/>
          <w:szCs w:val="21"/>
        </w:rPr>
        <w:t>四、工作时间和休息休假</w:t>
      </w:r>
    </w:p>
    <w:p w:rsidR="00DA3DE0" w:rsidRDefault="001A5FAB">
      <w:pPr>
        <w:rPr>
          <w:rFonts w:ascii="宋体" w:hAnsi="宋体"/>
          <w:spacing w:val="16"/>
          <w:szCs w:val="21"/>
        </w:rPr>
      </w:pPr>
      <w:r>
        <w:rPr>
          <w:rFonts w:ascii="宋体" w:hAnsi="宋体" w:hint="eastAsia"/>
          <w:b/>
          <w:color w:val="000000"/>
          <w:spacing w:val="16"/>
          <w:kern w:val="0"/>
          <w:szCs w:val="21"/>
        </w:rPr>
        <w:t>第七条</w:t>
      </w:r>
      <w:r>
        <w:rPr>
          <w:rFonts w:ascii="宋体" w:hAnsi="宋体" w:hint="eastAsia"/>
          <w:spacing w:val="16"/>
          <w:szCs w:val="21"/>
        </w:rPr>
        <w:t xml:space="preserve"> 甲方安排乙方执行工时制度。</w:t>
      </w:r>
    </w:p>
    <w:p w:rsidR="00DA3DE0" w:rsidRDefault="001A5FAB">
      <w:pPr>
        <w:rPr>
          <w:rFonts w:ascii="宋体" w:hAnsi="宋体"/>
          <w:spacing w:val="16"/>
          <w:szCs w:val="21"/>
        </w:rPr>
      </w:pPr>
      <w:r>
        <w:rPr>
          <w:rFonts w:ascii="宋体" w:hAnsi="宋体" w:hint="eastAsia"/>
          <w:spacing w:val="16"/>
          <w:szCs w:val="21"/>
        </w:rPr>
        <w:t xml:space="preserve">   执行标准工时制度的，乙方每天工作时间不超过8小时，每周工作不超过40小时。每周休息日为</w:t>
      </w:r>
      <w:r>
        <w:rPr>
          <w:rFonts w:ascii="宋体" w:hAnsi="宋体" w:hint="eastAsia"/>
          <w:spacing w:val="16"/>
          <w:szCs w:val="21"/>
          <w:u w:val="single"/>
        </w:rPr>
        <w:t xml:space="preserve">        。</w:t>
      </w:r>
    </w:p>
    <w:p w:rsidR="00DA3DE0" w:rsidRDefault="001A5FAB">
      <w:pPr>
        <w:rPr>
          <w:rFonts w:ascii="宋体" w:hAnsi="宋体"/>
          <w:spacing w:val="16"/>
          <w:szCs w:val="21"/>
        </w:rPr>
      </w:pPr>
      <w:r>
        <w:rPr>
          <w:rFonts w:ascii="宋体" w:hAnsi="宋体" w:hint="eastAsia"/>
          <w:spacing w:val="16"/>
          <w:szCs w:val="21"/>
        </w:rPr>
        <w:t xml:space="preserve">   甲方安排乙方执行综合计算工时工作制度或者不定时工作制度的，应当事先取得劳动行政部门特殊工时制度的行政许可决定。</w:t>
      </w:r>
    </w:p>
    <w:p w:rsidR="00DA3DE0" w:rsidRDefault="001A5FAB" w:rsidP="001A5FAB">
      <w:pPr>
        <w:ind w:firstLineChars="100" w:firstLine="243"/>
        <w:rPr>
          <w:rFonts w:ascii="宋体" w:hAnsi="宋体"/>
          <w:spacing w:val="16"/>
          <w:szCs w:val="21"/>
          <w:u w:val="single"/>
        </w:rPr>
      </w:pPr>
      <w:r>
        <w:rPr>
          <w:rFonts w:ascii="宋体" w:hAnsi="宋体" w:hint="eastAsia"/>
          <w:b/>
          <w:color w:val="000000"/>
          <w:spacing w:val="16"/>
          <w:kern w:val="0"/>
          <w:szCs w:val="21"/>
        </w:rPr>
        <w:t>第八条</w:t>
      </w:r>
      <w:r>
        <w:rPr>
          <w:rFonts w:ascii="宋体" w:hAnsi="宋体" w:hint="eastAsia"/>
          <w:spacing w:val="16"/>
          <w:szCs w:val="21"/>
        </w:rPr>
        <w:t xml:space="preserve"> 甲方对乙方实行的休假制度有</w:t>
      </w:r>
      <w:r>
        <w:rPr>
          <w:rFonts w:ascii="宋体" w:hAnsi="宋体" w:hint="eastAsia"/>
          <w:spacing w:val="16"/>
          <w:szCs w:val="21"/>
          <w:u w:val="single"/>
        </w:rPr>
        <w:t xml:space="preserve">                     。</w:t>
      </w:r>
    </w:p>
    <w:p w:rsidR="00DA3DE0" w:rsidRDefault="001A5FAB">
      <w:pPr>
        <w:pStyle w:val="1"/>
        <w:spacing w:before="0" w:after="0" w:line="240" w:lineRule="auto"/>
        <w:rPr>
          <w:rFonts w:ascii="宋体" w:hAnsi="宋体"/>
          <w:sz w:val="21"/>
          <w:szCs w:val="21"/>
        </w:rPr>
      </w:pPr>
      <w:r>
        <w:rPr>
          <w:rFonts w:ascii="宋体" w:hAnsi="宋体" w:hint="eastAsia"/>
          <w:sz w:val="21"/>
          <w:szCs w:val="21"/>
        </w:rPr>
        <w:t>五、劳动报酬</w:t>
      </w:r>
    </w:p>
    <w:p w:rsidR="00DA3DE0" w:rsidRDefault="001A5FAB">
      <w:pPr>
        <w:snapToGrid w:val="0"/>
        <w:ind w:firstLine="420"/>
        <w:rPr>
          <w:rFonts w:ascii="宋体" w:hAnsi="宋体"/>
          <w:szCs w:val="21"/>
        </w:rPr>
      </w:pPr>
      <w:r>
        <w:rPr>
          <w:rFonts w:ascii="宋体" w:hAnsi="宋体" w:hint="eastAsia"/>
          <w:b/>
          <w:color w:val="000000"/>
          <w:spacing w:val="16"/>
          <w:kern w:val="0"/>
          <w:szCs w:val="21"/>
        </w:rPr>
        <w:t xml:space="preserve">第九条 </w:t>
      </w:r>
      <w:r>
        <w:rPr>
          <w:rFonts w:ascii="宋体" w:hAnsi="宋体" w:hint="eastAsia"/>
          <w:szCs w:val="21"/>
        </w:rPr>
        <w:t>甲方每月日前以货币形式支付乙方工资，月工资为</w:t>
      </w:r>
    </w:p>
    <w:p w:rsidR="00DA3DE0" w:rsidRDefault="001A5FAB">
      <w:pPr>
        <w:snapToGrid w:val="0"/>
        <w:ind w:firstLine="420"/>
        <w:rPr>
          <w:rFonts w:ascii="宋体" w:hAnsi="宋体"/>
          <w:szCs w:val="21"/>
        </w:rPr>
      </w:pPr>
      <w:r>
        <w:rPr>
          <w:rFonts w:ascii="宋体" w:hAnsi="宋体" w:hint="eastAsia"/>
          <w:szCs w:val="21"/>
        </w:rPr>
        <w:t>元或按执行。</w:t>
      </w:r>
    </w:p>
    <w:p w:rsidR="00DA3DE0" w:rsidRDefault="001A5FAB">
      <w:pPr>
        <w:snapToGrid w:val="0"/>
        <w:ind w:firstLineChars="200" w:firstLine="484"/>
        <w:rPr>
          <w:rFonts w:ascii="宋体" w:hAnsi="宋体"/>
          <w:spacing w:val="16"/>
          <w:szCs w:val="21"/>
        </w:rPr>
      </w:pPr>
      <w:r>
        <w:rPr>
          <w:rFonts w:ascii="宋体" w:hAnsi="宋体" w:hint="eastAsia"/>
          <w:spacing w:val="16"/>
          <w:szCs w:val="21"/>
        </w:rPr>
        <w:t>乙方在试用期期间的工资为元。</w:t>
      </w:r>
    </w:p>
    <w:p w:rsidR="00DA3DE0" w:rsidRDefault="001A5FAB">
      <w:pPr>
        <w:snapToGrid w:val="0"/>
        <w:ind w:firstLineChars="200" w:firstLine="484"/>
        <w:rPr>
          <w:rFonts w:ascii="宋体" w:hAnsi="宋体"/>
          <w:spacing w:val="16"/>
          <w:szCs w:val="21"/>
        </w:rPr>
      </w:pPr>
      <w:r>
        <w:rPr>
          <w:rFonts w:ascii="宋体" w:hAnsi="宋体" w:hint="eastAsia"/>
          <w:spacing w:val="16"/>
          <w:szCs w:val="21"/>
        </w:rPr>
        <w:t>甲乙双方对工资的其他约定。</w:t>
      </w:r>
    </w:p>
    <w:p w:rsidR="00DA3DE0" w:rsidRDefault="001A5FAB">
      <w:pPr>
        <w:snapToGrid w:val="0"/>
        <w:ind w:firstLineChars="200" w:firstLine="486"/>
        <w:rPr>
          <w:rFonts w:ascii="宋体" w:hAnsi="宋体"/>
          <w:spacing w:val="16"/>
          <w:szCs w:val="21"/>
          <w:u w:val="single"/>
        </w:rPr>
      </w:pPr>
      <w:r>
        <w:rPr>
          <w:rFonts w:ascii="宋体" w:hAnsi="宋体" w:hint="eastAsia"/>
          <w:b/>
          <w:color w:val="000000"/>
          <w:spacing w:val="16"/>
          <w:kern w:val="0"/>
          <w:szCs w:val="21"/>
        </w:rPr>
        <w:t>第十条</w:t>
      </w:r>
      <w:r>
        <w:rPr>
          <w:rFonts w:ascii="宋体" w:hAnsi="宋体" w:hint="eastAsia"/>
          <w:spacing w:val="16"/>
          <w:szCs w:val="21"/>
        </w:rPr>
        <w:t xml:space="preserve"> 甲方生产工作任务不足使乙方待工的，甲方支付乙方的月生活费为元或按执行。</w:t>
      </w:r>
    </w:p>
    <w:p w:rsidR="00DA3DE0" w:rsidRDefault="001A5FAB">
      <w:pPr>
        <w:pStyle w:val="1"/>
        <w:spacing w:before="0" w:after="0" w:line="240" w:lineRule="auto"/>
        <w:rPr>
          <w:rFonts w:ascii="宋体" w:hAnsi="宋体"/>
          <w:sz w:val="21"/>
          <w:szCs w:val="21"/>
        </w:rPr>
      </w:pPr>
      <w:r>
        <w:rPr>
          <w:rFonts w:ascii="宋体" w:hAnsi="宋体" w:hint="eastAsia"/>
          <w:sz w:val="21"/>
          <w:szCs w:val="21"/>
        </w:rPr>
        <w:t>六、社会保险及其他保险福利待遇</w:t>
      </w:r>
    </w:p>
    <w:p w:rsidR="00DA3DE0" w:rsidRDefault="001A5FAB">
      <w:pPr>
        <w:ind w:firstLineChars="200" w:firstLine="486"/>
        <w:rPr>
          <w:rFonts w:ascii="宋体" w:hAnsi="宋体"/>
          <w:spacing w:val="16"/>
          <w:szCs w:val="21"/>
        </w:rPr>
      </w:pPr>
      <w:r>
        <w:rPr>
          <w:rFonts w:ascii="宋体" w:hAnsi="宋体" w:hint="eastAsia"/>
          <w:b/>
          <w:color w:val="000000"/>
          <w:spacing w:val="16"/>
          <w:kern w:val="0"/>
          <w:szCs w:val="21"/>
        </w:rPr>
        <w:t>第十一条</w:t>
      </w:r>
      <w:r>
        <w:rPr>
          <w:rFonts w:ascii="宋体" w:hAnsi="宋体" w:hint="eastAsia"/>
          <w:spacing w:val="16"/>
          <w:szCs w:val="21"/>
        </w:rPr>
        <w:t xml:space="preserve"> 甲乙双方按国家和北京市的规定参加社会保险。甲方为乙方办理有关社会保险手续，并承担相应社会保险义务。</w:t>
      </w:r>
    </w:p>
    <w:p w:rsidR="00DA3DE0" w:rsidRDefault="001A5FAB">
      <w:pPr>
        <w:pStyle w:val="Web"/>
        <w:spacing w:before="0" w:beforeAutospacing="0" w:after="0" w:afterAutospacing="0"/>
        <w:ind w:firstLineChars="200" w:firstLine="486"/>
        <w:rPr>
          <w:spacing w:val="16"/>
          <w:sz w:val="21"/>
          <w:szCs w:val="21"/>
          <w:u w:val="single"/>
        </w:rPr>
      </w:pPr>
      <w:r>
        <w:rPr>
          <w:rFonts w:hint="eastAsia"/>
          <w:b/>
          <w:spacing w:val="16"/>
          <w:sz w:val="21"/>
          <w:szCs w:val="21"/>
        </w:rPr>
        <w:t>第十二条</w:t>
      </w:r>
      <w:r>
        <w:rPr>
          <w:rFonts w:hint="eastAsia"/>
          <w:spacing w:val="16"/>
          <w:sz w:val="21"/>
          <w:szCs w:val="21"/>
        </w:rPr>
        <w:t>乙方患病或非因工负伤的医疗待遇按国家、北京市有关规定执行。甲方按支付乙方病假工资。</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t>第十三条</w:t>
      </w:r>
      <w:r>
        <w:rPr>
          <w:rFonts w:hint="eastAsia"/>
          <w:spacing w:val="16"/>
          <w:sz w:val="21"/>
          <w:szCs w:val="21"/>
        </w:rPr>
        <w:t>乙方患职业病或因工负伤的待遇按国家和北京市的有关规定</w:t>
      </w:r>
      <w:r>
        <w:rPr>
          <w:spacing w:val="16"/>
          <w:sz w:val="21"/>
          <w:szCs w:val="21"/>
        </w:rPr>
        <w:t>执行。</w:t>
      </w:r>
    </w:p>
    <w:p w:rsidR="00DA3DE0" w:rsidRDefault="001A5FAB">
      <w:pPr>
        <w:pStyle w:val="Web"/>
        <w:spacing w:before="0" w:beforeAutospacing="0" w:after="0" w:afterAutospacing="0"/>
        <w:ind w:firstLine="540"/>
        <w:rPr>
          <w:spacing w:val="16"/>
          <w:sz w:val="21"/>
          <w:szCs w:val="21"/>
        </w:rPr>
      </w:pPr>
      <w:r>
        <w:rPr>
          <w:rFonts w:hint="eastAsia"/>
          <w:b/>
          <w:sz w:val="21"/>
          <w:szCs w:val="21"/>
        </w:rPr>
        <w:t>第十四条</w:t>
      </w:r>
      <w:r>
        <w:rPr>
          <w:rFonts w:hint="eastAsia"/>
          <w:sz w:val="21"/>
          <w:szCs w:val="21"/>
        </w:rPr>
        <w:t>甲方为乙方提供以下福利待遇</w:t>
      </w:r>
      <w:r>
        <w:rPr>
          <w:rFonts w:hint="eastAsia"/>
          <w:sz w:val="21"/>
          <w:szCs w:val="21"/>
          <w:u w:val="single"/>
        </w:rPr>
        <w:t xml:space="preserve">    。</w:t>
      </w:r>
    </w:p>
    <w:p w:rsidR="00DA3DE0" w:rsidRDefault="001A5FAB">
      <w:pPr>
        <w:pStyle w:val="1"/>
        <w:spacing w:before="0" w:after="0" w:line="240" w:lineRule="auto"/>
        <w:rPr>
          <w:rFonts w:ascii="宋体" w:hAnsi="宋体"/>
          <w:sz w:val="21"/>
          <w:szCs w:val="21"/>
        </w:rPr>
      </w:pPr>
      <w:r>
        <w:rPr>
          <w:rFonts w:ascii="宋体" w:hAnsi="宋体" w:hint="eastAsia"/>
          <w:sz w:val="21"/>
          <w:szCs w:val="21"/>
        </w:rPr>
        <w:t>七、劳动保护、劳动条件和职业危害防护</w:t>
      </w:r>
    </w:p>
    <w:p w:rsidR="00DA3DE0" w:rsidRDefault="001A5FAB">
      <w:pPr>
        <w:pStyle w:val="Web"/>
        <w:spacing w:before="0" w:beforeAutospacing="0" w:after="0" w:afterAutospacing="0"/>
        <w:ind w:firstLine="400"/>
        <w:rPr>
          <w:spacing w:val="16"/>
          <w:sz w:val="21"/>
          <w:szCs w:val="21"/>
        </w:rPr>
      </w:pPr>
      <w:r>
        <w:rPr>
          <w:rFonts w:hint="eastAsia"/>
          <w:b/>
          <w:spacing w:val="16"/>
          <w:sz w:val="21"/>
          <w:szCs w:val="21"/>
        </w:rPr>
        <w:t>第十五条</w:t>
      </w:r>
      <w:r>
        <w:rPr>
          <w:rFonts w:hint="eastAsia"/>
          <w:spacing w:val="16"/>
          <w:sz w:val="21"/>
          <w:szCs w:val="21"/>
        </w:rPr>
        <w:t>甲方根据生产岗位的需要，按照国家有关劳动安全、卫生的规定为乙方配备必要的安全防护措施，发放必要的劳动保护用品。</w:t>
      </w:r>
    </w:p>
    <w:p w:rsidR="00DA3DE0" w:rsidRDefault="001A5FAB">
      <w:pPr>
        <w:pStyle w:val="Web"/>
        <w:spacing w:before="0" w:beforeAutospacing="0" w:after="0" w:afterAutospacing="0"/>
        <w:ind w:firstLineChars="200" w:firstLine="486"/>
        <w:rPr>
          <w:spacing w:val="16"/>
          <w:sz w:val="21"/>
          <w:szCs w:val="21"/>
        </w:rPr>
      </w:pPr>
      <w:r>
        <w:rPr>
          <w:rFonts w:hint="eastAsia"/>
          <w:b/>
          <w:spacing w:val="16"/>
          <w:sz w:val="21"/>
          <w:szCs w:val="21"/>
        </w:rPr>
        <w:t>第十六条</w:t>
      </w:r>
      <w:r>
        <w:rPr>
          <w:rFonts w:hint="eastAsia"/>
          <w:spacing w:val="16"/>
          <w:sz w:val="21"/>
          <w:szCs w:val="21"/>
        </w:rPr>
        <w:t>甲方根据国家有关法律、法规，建立安全生产制度；乙方应当严格遵守甲方的劳动安全制度，严禁违章作业，防止劳动过程中的事故，减少职业危害。</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t>第十七条</w:t>
      </w:r>
      <w:r>
        <w:rPr>
          <w:rFonts w:hint="eastAsia"/>
          <w:spacing w:val="16"/>
          <w:sz w:val="21"/>
          <w:szCs w:val="21"/>
        </w:rPr>
        <w:t>甲方</w:t>
      </w:r>
      <w:r>
        <w:rPr>
          <w:spacing w:val="16"/>
          <w:sz w:val="21"/>
          <w:szCs w:val="21"/>
        </w:rPr>
        <w:t>应当建立、健全职业病防治责任制</w:t>
      </w:r>
      <w:r>
        <w:rPr>
          <w:rFonts w:hint="eastAsia"/>
          <w:spacing w:val="16"/>
          <w:sz w:val="21"/>
          <w:szCs w:val="21"/>
        </w:rPr>
        <w:t>度</w:t>
      </w:r>
      <w:r>
        <w:rPr>
          <w:spacing w:val="16"/>
          <w:sz w:val="21"/>
          <w:szCs w:val="21"/>
        </w:rPr>
        <w:t>，加强对职业病防治的管理，提高职业病防治水平。</w:t>
      </w:r>
    </w:p>
    <w:p w:rsidR="00DA3DE0" w:rsidRDefault="00DA3DE0">
      <w:pPr>
        <w:pStyle w:val="Web"/>
        <w:spacing w:before="0" w:beforeAutospacing="0" w:after="0" w:afterAutospacing="0"/>
        <w:ind w:firstLine="540"/>
        <w:rPr>
          <w:spacing w:val="16"/>
          <w:sz w:val="21"/>
          <w:szCs w:val="21"/>
        </w:rPr>
      </w:pPr>
    </w:p>
    <w:p w:rsidR="00DA3DE0" w:rsidRDefault="001A5FAB">
      <w:pPr>
        <w:pStyle w:val="1"/>
        <w:spacing w:before="0" w:after="0" w:line="240" w:lineRule="auto"/>
        <w:rPr>
          <w:rFonts w:ascii="宋体" w:hAnsi="宋体"/>
          <w:sz w:val="21"/>
          <w:szCs w:val="21"/>
        </w:rPr>
      </w:pPr>
      <w:r>
        <w:rPr>
          <w:rFonts w:ascii="宋体" w:hAnsi="宋体" w:hint="eastAsia"/>
          <w:sz w:val="21"/>
          <w:szCs w:val="21"/>
        </w:rPr>
        <w:t>八、劳动合同的解除、终止和经济补偿</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t>第十八条</w:t>
      </w:r>
      <w:r>
        <w:rPr>
          <w:rFonts w:hint="eastAsia"/>
          <w:spacing w:val="16"/>
          <w:sz w:val="21"/>
          <w:szCs w:val="21"/>
        </w:rPr>
        <w:t xml:space="preserve"> 甲乙双方解除、终止、续订劳动合同应当依照《中华人民共和国劳动合同法》和国家及北京市有关规定执行。</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lastRenderedPageBreak/>
        <w:t xml:space="preserve">第十九条 </w:t>
      </w:r>
      <w:r>
        <w:rPr>
          <w:rFonts w:hint="eastAsia"/>
          <w:spacing w:val="16"/>
          <w:sz w:val="21"/>
          <w:szCs w:val="21"/>
        </w:rPr>
        <w:t>甲方应当在解除或者终止本合同时，为乙方出具解除或者终止劳动合同的证明，并在十五日内为乙方办理档案和社会保险关系转移手续。</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t xml:space="preserve">第二十条 </w:t>
      </w:r>
      <w:r>
        <w:rPr>
          <w:rFonts w:hint="eastAsia"/>
          <w:spacing w:val="16"/>
          <w:sz w:val="21"/>
          <w:szCs w:val="21"/>
        </w:rPr>
        <w:t>乙方应当按照双方约定，办理工作交接。应当支付经济补偿的，在办结工作交接时支付。</w:t>
      </w:r>
    </w:p>
    <w:p w:rsidR="00DA3DE0" w:rsidRDefault="001A5FAB">
      <w:pPr>
        <w:pStyle w:val="Web"/>
        <w:spacing w:before="0" w:beforeAutospacing="0" w:after="0" w:afterAutospacing="0"/>
        <w:jc w:val="center"/>
        <w:rPr>
          <w:b/>
          <w:spacing w:val="16"/>
          <w:sz w:val="21"/>
          <w:szCs w:val="21"/>
        </w:rPr>
      </w:pPr>
      <w:r>
        <w:rPr>
          <w:rFonts w:hint="eastAsia"/>
          <w:b/>
          <w:bCs/>
          <w:color w:val="auto"/>
          <w:spacing w:val="16"/>
          <w:kern w:val="44"/>
          <w:sz w:val="21"/>
          <w:szCs w:val="21"/>
        </w:rPr>
        <w:t>九、</w:t>
      </w:r>
      <w:r>
        <w:rPr>
          <w:rFonts w:hint="eastAsia"/>
          <w:b/>
          <w:spacing w:val="16"/>
          <w:sz w:val="21"/>
          <w:szCs w:val="21"/>
        </w:rPr>
        <w:t>当事人约定的其他内容</w:t>
      </w:r>
    </w:p>
    <w:p w:rsidR="00DA3DE0" w:rsidRDefault="001A5FAB">
      <w:pPr>
        <w:pStyle w:val="Web"/>
        <w:spacing w:before="0" w:beforeAutospacing="0" w:after="0" w:afterAutospacing="0"/>
        <w:ind w:firstLine="400"/>
        <w:rPr>
          <w:spacing w:val="16"/>
          <w:sz w:val="21"/>
          <w:szCs w:val="21"/>
        </w:rPr>
      </w:pPr>
      <w:r>
        <w:rPr>
          <w:rFonts w:hint="eastAsia"/>
          <w:b/>
          <w:spacing w:val="16"/>
          <w:sz w:val="21"/>
          <w:szCs w:val="21"/>
        </w:rPr>
        <w:t>第二十一条</w:t>
      </w:r>
      <w:r>
        <w:rPr>
          <w:rFonts w:hint="eastAsia"/>
          <w:spacing w:val="16"/>
          <w:sz w:val="21"/>
          <w:szCs w:val="21"/>
        </w:rPr>
        <w:t xml:space="preserve"> 甲乙双方约定本合同增加以下内容：</w:t>
      </w: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rPr>
      </w:pPr>
    </w:p>
    <w:p w:rsidR="00DA3DE0" w:rsidRDefault="001A5FAB">
      <w:pPr>
        <w:pStyle w:val="Web"/>
        <w:spacing w:before="0" w:beforeAutospacing="0" w:after="0" w:afterAutospacing="0"/>
        <w:jc w:val="center"/>
        <w:rPr>
          <w:spacing w:val="16"/>
          <w:sz w:val="21"/>
          <w:szCs w:val="21"/>
        </w:rPr>
      </w:pPr>
      <w:r>
        <w:rPr>
          <w:rFonts w:hint="eastAsia"/>
          <w:b/>
          <w:spacing w:val="16"/>
          <w:sz w:val="21"/>
          <w:szCs w:val="21"/>
        </w:rPr>
        <w:t>十、劳动争议处理及其它</w:t>
      </w:r>
    </w:p>
    <w:p w:rsidR="00DA3DE0" w:rsidRDefault="001A5FAB">
      <w:pPr>
        <w:pStyle w:val="Web"/>
        <w:spacing w:before="0" w:beforeAutospacing="0" w:after="0" w:afterAutospacing="0"/>
        <w:ind w:firstLine="403"/>
        <w:rPr>
          <w:spacing w:val="16"/>
          <w:sz w:val="21"/>
          <w:szCs w:val="21"/>
        </w:rPr>
      </w:pPr>
      <w:r>
        <w:rPr>
          <w:rFonts w:hint="eastAsia"/>
          <w:b/>
          <w:spacing w:val="16"/>
          <w:sz w:val="21"/>
          <w:szCs w:val="21"/>
        </w:rPr>
        <w:t>第二十二条</w:t>
      </w:r>
      <w:r>
        <w:rPr>
          <w:rFonts w:hint="eastAsia"/>
          <w:spacing w:val="16"/>
          <w:sz w:val="21"/>
          <w:szCs w:val="21"/>
        </w:rPr>
        <w:t>双方因履行本合同发生争议，当事人可以向甲方劳动争议调解委员会申请调解；调解不成的，可以向</w:t>
      </w:r>
      <w:r>
        <w:rPr>
          <w:spacing w:val="16"/>
          <w:sz w:val="21"/>
          <w:szCs w:val="21"/>
        </w:rPr>
        <w:t>劳动争议</w:t>
      </w:r>
      <w:r>
        <w:rPr>
          <w:rFonts w:hint="eastAsia"/>
          <w:spacing w:val="16"/>
          <w:sz w:val="21"/>
          <w:szCs w:val="21"/>
        </w:rPr>
        <w:t>仲裁</w:t>
      </w:r>
      <w:r>
        <w:rPr>
          <w:spacing w:val="16"/>
          <w:sz w:val="21"/>
          <w:szCs w:val="21"/>
        </w:rPr>
        <w:t>委员会申请</w:t>
      </w:r>
      <w:r>
        <w:rPr>
          <w:rFonts w:hint="eastAsia"/>
          <w:spacing w:val="16"/>
          <w:sz w:val="21"/>
          <w:szCs w:val="21"/>
        </w:rPr>
        <w:t>仲裁</w:t>
      </w:r>
      <w:r>
        <w:rPr>
          <w:spacing w:val="16"/>
          <w:sz w:val="21"/>
          <w:szCs w:val="21"/>
        </w:rPr>
        <w:t>。</w:t>
      </w:r>
    </w:p>
    <w:p w:rsidR="00DA3DE0" w:rsidRDefault="001A5FAB">
      <w:pPr>
        <w:pStyle w:val="Web"/>
        <w:spacing w:before="0" w:beforeAutospacing="0" w:after="0" w:afterAutospacing="0"/>
        <w:ind w:firstLine="403"/>
        <w:rPr>
          <w:spacing w:val="16"/>
          <w:sz w:val="21"/>
          <w:szCs w:val="21"/>
        </w:rPr>
      </w:pPr>
      <w:r>
        <w:rPr>
          <w:spacing w:val="16"/>
          <w:sz w:val="21"/>
          <w:szCs w:val="21"/>
        </w:rPr>
        <w:t>当事人一方也可以直接向劳动争议仲裁委员会申请仲裁。</w:t>
      </w:r>
    </w:p>
    <w:p w:rsidR="00DA3DE0" w:rsidRDefault="001A5FAB">
      <w:pPr>
        <w:pStyle w:val="Web"/>
        <w:spacing w:before="0" w:beforeAutospacing="0" w:after="0" w:afterAutospacing="0"/>
        <w:ind w:firstLine="400"/>
        <w:rPr>
          <w:spacing w:val="16"/>
          <w:sz w:val="21"/>
          <w:szCs w:val="21"/>
          <w:u w:val="single"/>
        </w:rPr>
      </w:pPr>
      <w:r>
        <w:rPr>
          <w:b/>
          <w:spacing w:val="16"/>
          <w:sz w:val="21"/>
          <w:szCs w:val="21"/>
        </w:rPr>
        <w:t>第</w:t>
      </w:r>
      <w:r>
        <w:rPr>
          <w:rFonts w:hint="eastAsia"/>
          <w:b/>
          <w:spacing w:val="16"/>
          <w:sz w:val="21"/>
          <w:szCs w:val="21"/>
        </w:rPr>
        <w:t>二十三</w:t>
      </w:r>
      <w:r>
        <w:rPr>
          <w:b/>
          <w:spacing w:val="16"/>
          <w:sz w:val="21"/>
          <w:szCs w:val="21"/>
        </w:rPr>
        <w:t>条</w:t>
      </w:r>
      <w:r>
        <w:rPr>
          <w:rFonts w:hint="eastAsia"/>
          <w:spacing w:val="16"/>
          <w:sz w:val="21"/>
          <w:szCs w:val="21"/>
        </w:rPr>
        <w:t xml:space="preserve"> 本合同的附件如下</w:t>
      </w: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rPr>
      </w:pPr>
    </w:p>
    <w:p w:rsidR="00DA3DE0" w:rsidRDefault="001A5FAB">
      <w:pPr>
        <w:pStyle w:val="Web"/>
        <w:spacing w:before="0" w:beforeAutospacing="0" w:after="0" w:afterAutospacing="0"/>
        <w:ind w:firstLine="403"/>
        <w:rPr>
          <w:spacing w:val="16"/>
          <w:sz w:val="21"/>
          <w:szCs w:val="21"/>
        </w:rPr>
      </w:pPr>
      <w:r>
        <w:rPr>
          <w:rFonts w:hint="eastAsia"/>
          <w:b/>
          <w:spacing w:val="16"/>
          <w:sz w:val="21"/>
          <w:szCs w:val="21"/>
        </w:rPr>
        <w:t>第二十四条</w:t>
      </w:r>
      <w:r>
        <w:rPr>
          <w:rFonts w:hint="eastAsia"/>
          <w:spacing w:val="16"/>
          <w:sz w:val="21"/>
          <w:szCs w:val="21"/>
        </w:rPr>
        <w:t>本合同未尽事宜或与今后国家、北京市有关规定相悖的，按有关规定执行。</w:t>
      </w:r>
    </w:p>
    <w:p w:rsidR="00DA3DE0" w:rsidRDefault="001A5FAB">
      <w:pPr>
        <w:pStyle w:val="Web"/>
        <w:spacing w:before="0" w:beforeAutospacing="0" w:after="0" w:afterAutospacing="0"/>
        <w:ind w:firstLine="403"/>
        <w:rPr>
          <w:spacing w:val="16"/>
          <w:sz w:val="21"/>
          <w:szCs w:val="21"/>
        </w:rPr>
      </w:pPr>
      <w:r>
        <w:rPr>
          <w:rFonts w:hint="eastAsia"/>
          <w:b/>
          <w:spacing w:val="16"/>
          <w:sz w:val="21"/>
          <w:szCs w:val="21"/>
        </w:rPr>
        <w:t>第二十五条</w:t>
      </w:r>
      <w:r>
        <w:rPr>
          <w:rFonts w:hint="eastAsia"/>
          <w:spacing w:val="16"/>
          <w:sz w:val="21"/>
          <w:szCs w:val="21"/>
        </w:rPr>
        <w:t>本合同一式两份，甲乙双方各执一份。</w:t>
      </w:r>
    </w:p>
    <w:p w:rsidR="00DA3DE0" w:rsidRDefault="00DA3DE0">
      <w:pPr>
        <w:pStyle w:val="Web"/>
        <w:spacing w:before="0" w:beforeAutospacing="0" w:after="0" w:afterAutospacing="0"/>
        <w:ind w:firstLine="400"/>
        <w:rPr>
          <w:spacing w:val="16"/>
          <w:sz w:val="21"/>
          <w:szCs w:val="21"/>
        </w:rPr>
      </w:pPr>
    </w:p>
    <w:p w:rsidR="00DA3DE0" w:rsidRDefault="00DA3DE0">
      <w:pPr>
        <w:pStyle w:val="Web"/>
        <w:spacing w:before="0" w:beforeAutospacing="0" w:after="0" w:afterAutospacing="0"/>
        <w:ind w:firstLine="400"/>
        <w:rPr>
          <w:spacing w:val="16"/>
          <w:sz w:val="21"/>
          <w:szCs w:val="21"/>
        </w:rPr>
      </w:pPr>
    </w:p>
    <w:p w:rsidR="00DA3DE0" w:rsidRDefault="001A5FAB">
      <w:pPr>
        <w:pStyle w:val="Web"/>
        <w:spacing w:before="0" w:beforeAutospacing="0" w:after="0" w:afterAutospacing="0"/>
        <w:ind w:firstLine="400"/>
        <w:rPr>
          <w:spacing w:val="16"/>
          <w:sz w:val="21"/>
          <w:szCs w:val="21"/>
        </w:rPr>
      </w:pPr>
      <w:r>
        <w:rPr>
          <w:rFonts w:hint="eastAsia"/>
          <w:spacing w:val="16"/>
          <w:sz w:val="21"/>
          <w:szCs w:val="21"/>
        </w:rPr>
        <w:t>甲方（公   章）</w:t>
      </w:r>
      <w:r>
        <w:rPr>
          <w:spacing w:val="16"/>
          <w:sz w:val="21"/>
          <w:szCs w:val="21"/>
        </w:rPr>
        <w:t xml:space="preserve">                      乙方（</w:t>
      </w:r>
      <w:r>
        <w:rPr>
          <w:rFonts w:hint="eastAsia"/>
          <w:spacing w:val="16"/>
          <w:sz w:val="21"/>
          <w:szCs w:val="21"/>
        </w:rPr>
        <w:t>签字或盖</w:t>
      </w:r>
      <w:r>
        <w:rPr>
          <w:spacing w:val="16"/>
          <w:sz w:val="21"/>
          <w:szCs w:val="21"/>
        </w:rPr>
        <w:t>章）</w:t>
      </w:r>
    </w:p>
    <w:p w:rsidR="00DA3DE0" w:rsidRDefault="001A5FAB">
      <w:pPr>
        <w:pStyle w:val="Web"/>
        <w:spacing w:before="0" w:beforeAutospacing="0" w:after="0" w:afterAutospacing="0"/>
        <w:ind w:firstLine="400"/>
        <w:rPr>
          <w:spacing w:val="16"/>
          <w:sz w:val="21"/>
          <w:szCs w:val="21"/>
        </w:rPr>
      </w:pPr>
      <w:r>
        <w:rPr>
          <w:rFonts w:hint="eastAsia"/>
          <w:spacing w:val="16"/>
          <w:sz w:val="21"/>
          <w:szCs w:val="21"/>
        </w:rPr>
        <w:t>法定代表人（主要负责人）或委托代理人</w:t>
      </w:r>
    </w:p>
    <w:p w:rsidR="00DA3DE0" w:rsidRDefault="001A5FAB">
      <w:pPr>
        <w:pStyle w:val="Web"/>
        <w:spacing w:before="0" w:beforeAutospacing="0" w:after="0" w:afterAutospacing="0"/>
        <w:ind w:firstLine="400"/>
        <w:rPr>
          <w:spacing w:val="16"/>
          <w:sz w:val="21"/>
          <w:szCs w:val="21"/>
        </w:rPr>
      </w:pPr>
      <w:r>
        <w:rPr>
          <w:rFonts w:hint="eastAsia"/>
          <w:spacing w:val="16"/>
          <w:sz w:val="21"/>
          <w:szCs w:val="21"/>
        </w:rPr>
        <w:t>（签字或盖章）</w:t>
      </w:r>
    </w:p>
    <w:p w:rsidR="00DA3DE0" w:rsidRDefault="00DA3DE0">
      <w:pPr>
        <w:pStyle w:val="Web"/>
        <w:spacing w:before="0" w:beforeAutospacing="0" w:after="0" w:afterAutospacing="0"/>
        <w:ind w:firstLine="400"/>
        <w:jc w:val="right"/>
        <w:rPr>
          <w:spacing w:val="16"/>
          <w:sz w:val="21"/>
          <w:szCs w:val="21"/>
        </w:rPr>
      </w:pPr>
    </w:p>
    <w:p w:rsidR="00DA3DE0" w:rsidRDefault="00DA3DE0">
      <w:pPr>
        <w:pStyle w:val="Web"/>
        <w:spacing w:before="0" w:beforeAutospacing="0" w:after="0" w:afterAutospacing="0"/>
        <w:ind w:firstLine="400"/>
        <w:jc w:val="right"/>
        <w:rPr>
          <w:spacing w:val="16"/>
          <w:sz w:val="21"/>
          <w:szCs w:val="21"/>
        </w:rPr>
      </w:pPr>
    </w:p>
    <w:p w:rsidR="00DA3DE0" w:rsidRDefault="001A5FAB">
      <w:pPr>
        <w:pStyle w:val="Web"/>
        <w:spacing w:before="0" w:beforeAutospacing="0" w:after="0" w:afterAutospacing="0"/>
        <w:ind w:firstLine="400"/>
        <w:jc w:val="right"/>
        <w:rPr>
          <w:spacing w:val="16"/>
          <w:sz w:val="21"/>
          <w:szCs w:val="21"/>
        </w:rPr>
      </w:pPr>
      <w:r>
        <w:rPr>
          <w:rFonts w:hint="eastAsia"/>
          <w:spacing w:val="16"/>
          <w:sz w:val="21"/>
          <w:szCs w:val="21"/>
        </w:rPr>
        <w:t>签订日期：</w:t>
      </w:r>
      <w:r>
        <w:rPr>
          <w:spacing w:val="16"/>
          <w:sz w:val="21"/>
          <w:szCs w:val="21"/>
        </w:rPr>
        <w:t xml:space="preserve">     年     月    日</w:t>
      </w:r>
    </w:p>
    <w:p w:rsidR="00DA3DE0" w:rsidRDefault="001A5FAB">
      <w:pPr>
        <w:pStyle w:val="Web"/>
        <w:spacing w:before="0" w:beforeAutospacing="0" w:after="0" w:afterAutospacing="0"/>
        <w:ind w:firstLine="400"/>
        <w:rPr>
          <w:color w:val="auto"/>
          <w:spacing w:val="16"/>
          <w:sz w:val="21"/>
          <w:szCs w:val="21"/>
        </w:rPr>
      </w:pPr>
      <w:r>
        <w:rPr>
          <w:rFonts w:hint="eastAsia"/>
          <w:color w:val="auto"/>
          <w:spacing w:val="16"/>
          <w:sz w:val="21"/>
          <w:szCs w:val="21"/>
        </w:rPr>
        <w:t>劳 动 合 同 续 订 书</w:t>
      </w:r>
    </w:p>
    <w:tbl>
      <w:tblPr>
        <w:tblW w:w="8309" w:type="dxa"/>
        <w:tblInd w:w="1" w:type="dxa"/>
        <w:tblBorders>
          <w:top w:val="thickThinLargeGap" w:sz="18" w:space="0" w:color="808080"/>
          <w:left w:val="thickThinLargeGap" w:sz="18" w:space="0" w:color="808080"/>
          <w:bottom w:val="thickThinLargeGap" w:sz="18" w:space="0" w:color="808080"/>
          <w:right w:val="thickThinLargeGap" w:sz="18" w:space="0" w:color="808080"/>
        </w:tblBorders>
        <w:tblLayout w:type="fixed"/>
        <w:tblCellMar>
          <w:left w:w="0" w:type="dxa"/>
          <w:right w:w="0" w:type="dxa"/>
        </w:tblCellMar>
        <w:tblLook w:val="04A0"/>
      </w:tblPr>
      <w:tblGrid>
        <w:gridCol w:w="8309"/>
      </w:tblGrid>
      <w:tr w:rsidR="00DA3DE0">
        <w:tc>
          <w:tcPr>
            <w:tcW w:w="830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A3DE0" w:rsidRDefault="001A5FAB">
            <w:pPr>
              <w:pStyle w:val="Web"/>
              <w:spacing w:before="0" w:beforeAutospacing="0" w:after="0" w:afterAutospacing="0"/>
              <w:rPr>
                <w:spacing w:val="16"/>
                <w:sz w:val="21"/>
                <w:szCs w:val="21"/>
                <w:u w:val="single"/>
              </w:rPr>
            </w:pPr>
            <w:r>
              <w:rPr>
                <w:spacing w:val="16"/>
                <w:sz w:val="21"/>
                <w:szCs w:val="21"/>
              </w:rPr>
              <w:t> 本次续订劳动合同期限类型为</w:t>
            </w:r>
            <w:r>
              <w:rPr>
                <w:spacing w:val="16"/>
                <w:sz w:val="21"/>
                <w:szCs w:val="21"/>
                <w:u w:val="single"/>
              </w:rPr>
              <w:t>        </w:t>
            </w:r>
            <w:r>
              <w:rPr>
                <w:spacing w:val="16"/>
                <w:sz w:val="21"/>
                <w:szCs w:val="21"/>
              </w:rPr>
              <w:t>期限合同，续订合同生效日期为</w:t>
            </w:r>
            <w:r>
              <w:rPr>
                <w:spacing w:val="16"/>
                <w:sz w:val="21"/>
                <w:szCs w:val="21"/>
                <w:u w:val="single"/>
              </w:rPr>
              <w:t xml:space="preserve">       </w:t>
            </w:r>
            <w:r>
              <w:rPr>
                <w:spacing w:val="16"/>
                <w:sz w:val="21"/>
                <w:szCs w:val="21"/>
              </w:rPr>
              <w:t>年</w:t>
            </w:r>
            <w:r>
              <w:rPr>
                <w:spacing w:val="16"/>
                <w:sz w:val="21"/>
                <w:szCs w:val="21"/>
                <w:u w:val="single"/>
              </w:rPr>
              <w:t xml:space="preserve">      </w:t>
            </w:r>
            <w:r>
              <w:rPr>
                <w:spacing w:val="16"/>
                <w:sz w:val="21"/>
                <w:szCs w:val="21"/>
              </w:rPr>
              <w:t>月</w:t>
            </w:r>
            <w:r>
              <w:rPr>
                <w:spacing w:val="16"/>
                <w:sz w:val="21"/>
                <w:szCs w:val="21"/>
                <w:u w:val="single"/>
              </w:rPr>
              <w:t>    </w:t>
            </w:r>
            <w:r>
              <w:rPr>
                <w:spacing w:val="16"/>
                <w:sz w:val="21"/>
                <w:szCs w:val="21"/>
              </w:rPr>
              <w:t>日，续订合同</w:t>
            </w:r>
            <w:r>
              <w:rPr>
                <w:rFonts w:hint="eastAsia"/>
                <w:spacing w:val="16"/>
                <w:sz w:val="21"/>
                <w:szCs w:val="21"/>
              </w:rPr>
              <w:t>终</w:t>
            </w:r>
            <w:r>
              <w:rPr>
                <w:spacing w:val="16"/>
                <w:sz w:val="21"/>
                <w:szCs w:val="21"/>
              </w:rPr>
              <w:t>止。</w:t>
            </w:r>
          </w:p>
          <w:p w:rsidR="00DA3DE0" w:rsidRDefault="001A5FAB">
            <w:pPr>
              <w:pStyle w:val="Web"/>
              <w:spacing w:before="0" w:beforeAutospacing="0" w:after="0" w:afterAutospacing="0"/>
              <w:ind w:firstLine="400"/>
              <w:rPr>
                <w:spacing w:val="16"/>
                <w:sz w:val="21"/>
                <w:szCs w:val="21"/>
              </w:rPr>
            </w:pPr>
            <w:r>
              <w:rPr>
                <w:spacing w:val="16"/>
                <w:sz w:val="21"/>
                <w:szCs w:val="21"/>
              </w:rPr>
              <w:t>     甲方  （</w:t>
            </w:r>
            <w:r>
              <w:rPr>
                <w:rFonts w:hint="eastAsia"/>
                <w:spacing w:val="16"/>
                <w:sz w:val="21"/>
                <w:szCs w:val="21"/>
              </w:rPr>
              <w:t xml:space="preserve">公  </w:t>
            </w:r>
            <w:r>
              <w:rPr>
                <w:spacing w:val="16"/>
                <w:sz w:val="21"/>
                <w:szCs w:val="21"/>
              </w:rPr>
              <w:t>章）           乙方  （签</w:t>
            </w:r>
            <w:r>
              <w:rPr>
                <w:rFonts w:hint="eastAsia"/>
                <w:spacing w:val="16"/>
                <w:sz w:val="21"/>
                <w:szCs w:val="21"/>
              </w:rPr>
              <w:t>字或盖</w:t>
            </w:r>
            <w:r>
              <w:rPr>
                <w:spacing w:val="16"/>
                <w:sz w:val="21"/>
                <w:szCs w:val="21"/>
              </w:rPr>
              <w:t>章）</w:t>
            </w:r>
          </w:p>
          <w:p w:rsidR="00DA3DE0" w:rsidRDefault="001A5FAB">
            <w:pPr>
              <w:pStyle w:val="Web"/>
              <w:spacing w:before="0" w:beforeAutospacing="0" w:after="0" w:afterAutospacing="0"/>
              <w:ind w:firstLine="360"/>
              <w:rPr>
                <w:spacing w:val="16"/>
                <w:sz w:val="21"/>
                <w:szCs w:val="21"/>
              </w:rPr>
            </w:pPr>
            <w:r>
              <w:rPr>
                <w:spacing w:val="16"/>
                <w:sz w:val="21"/>
                <w:szCs w:val="21"/>
              </w:rPr>
              <w:t> </w:t>
            </w:r>
          </w:p>
          <w:p w:rsidR="00DA3DE0" w:rsidRDefault="001A5FAB">
            <w:pPr>
              <w:pStyle w:val="Web"/>
              <w:spacing w:before="0" w:beforeAutospacing="0" w:after="0" w:afterAutospacing="0"/>
              <w:ind w:firstLine="400"/>
              <w:rPr>
                <w:spacing w:val="16"/>
                <w:sz w:val="21"/>
                <w:szCs w:val="21"/>
              </w:rPr>
            </w:pPr>
            <w:r>
              <w:rPr>
                <w:spacing w:val="16"/>
                <w:sz w:val="21"/>
                <w:szCs w:val="21"/>
              </w:rPr>
              <w:t>法定代表人</w:t>
            </w:r>
            <w:r>
              <w:rPr>
                <w:rFonts w:hint="eastAsia"/>
                <w:spacing w:val="16"/>
                <w:sz w:val="21"/>
                <w:szCs w:val="21"/>
              </w:rPr>
              <w:t>（主要负责人）</w:t>
            </w:r>
            <w:r>
              <w:rPr>
                <w:spacing w:val="16"/>
                <w:sz w:val="21"/>
                <w:szCs w:val="21"/>
              </w:rPr>
              <w:t>或委托代理人（签</w:t>
            </w:r>
            <w:r>
              <w:rPr>
                <w:rFonts w:hint="eastAsia"/>
                <w:spacing w:val="16"/>
                <w:sz w:val="21"/>
                <w:szCs w:val="21"/>
              </w:rPr>
              <w:t>字或盖</w:t>
            </w:r>
            <w:r>
              <w:rPr>
                <w:spacing w:val="16"/>
                <w:sz w:val="21"/>
                <w:szCs w:val="21"/>
              </w:rPr>
              <w:t>章）   </w:t>
            </w:r>
          </w:p>
          <w:p w:rsidR="00DA3DE0" w:rsidRDefault="001A5FAB">
            <w:pPr>
              <w:pStyle w:val="Web"/>
              <w:spacing w:before="0" w:beforeAutospacing="0" w:after="0" w:afterAutospacing="0"/>
              <w:ind w:firstLineChars="1047" w:firstLine="2534"/>
              <w:rPr>
                <w:spacing w:val="16"/>
                <w:sz w:val="21"/>
                <w:szCs w:val="21"/>
              </w:rPr>
            </w:pPr>
            <w:r>
              <w:rPr>
                <w:spacing w:val="16"/>
                <w:sz w:val="21"/>
                <w:szCs w:val="21"/>
              </w:rPr>
              <w:t>       年    月    日</w:t>
            </w:r>
          </w:p>
        </w:tc>
      </w:tr>
      <w:tr w:rsidR="00DA3DE0">
        <w:trPr>
          <w:trHeight w:val="408"/>
        </w:trPr>
        <w:tc>
          <w:tcPr>
            <w:tcW w:w="830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A3DE0" w:rsidRDefault="001A5FAB">
            <w:pPr>
              <w:pStyle w:val="Web"/>
              <w:spacing w:before="0" w:beforeAutospacing="0" w:after="0" w:afterAutospacing="0"/>
              <w:ind w:firstLine="400"/>
              <w:rPr>
                <w:spacing w:val="16"/>
                <w:sz w:val="21"/>
                <w:szCs w:val="21"/>
                <w:u w:val="single"/>
              </w:rPr>
            </w:pPr>
            <w:r>
              <w:rPr>
                <w:spacing w:val="16"/>
                <w:sz w:val="21"/>
                <w:szCs w:val="21"/>
              </w:rPr>
              <w:t>本次续订劳动合同期限类型为</w:t>
            </w:r>
            <w:r>
              <w:rPr>
                <w:spacing w:val="16"/>
                <w:sz w:val="21"/>
                <w:szCs w:val="21"/>
                <w:u w:val="single"/>
              </w:rPr>
              <w:t>        </w:t>
            </w:r>
            <w:r>
              <w:rPr>
                <w:spacing w:val="16"/>
                <w:sz w:val="21"/>
                <w:szCs w:val="21"/>
              </w:rPr>
              <w:t>期限合同，续订合同生效日期为</w:t>
            </w:r>
            <w:r>
              <w:rPr>
                <w:spacing w:val="16"/>
                <w:sz w:val="21"/>
                <w:szCs w:val="21"/>
                <w:u w:val="single"/>
              </w:rPr>
              <w:t xml:space="preserve">       </w:t>
            </w:r>
            <w:r>
              <w:rPr>
                <w:spacing w:val="16"/>
                <w:sz w:val="21"/>
                <w:szCs w:val="21"/>
              </w:rPr>
              <w:t>年</w:t>
            </w:r>
            <w:r>
              <w:rPr>
                <w:spacing w:val="16"/>
                <w:sz w:val="21"/>
                <w:szCs w:val="21"/>
                <w:u w:val="single"/>
              </w:rPr>
              <w:t xml:space="preserve">      </w:t>
            </w:r>
            <w:r>
              <w:rPr>
                <w:spacing w:val="16"/>
                <w:sz w:val="21"/>
                <w:szCs w:val="21"/>
              </w:rPr>
              <w:t>月</w:t>
            </w:r>
            <w:r>
              <w:rPr>
                <w:spacing w:val="16"/>
                <w:sz w:val="21"/>
                <w:szCs w:val="21"/>
                <w:u w:val="single"/>
              </w:rPr>
              <w:t>    </w:t>
            </w:r>
            <w:r>
              <w:rPr>
                <w:spacing w:val="16"/>
                <w:sz w:val="21"/>
                <w:szCs w:val="21"/>
              </w:rPr>
              <w:t>日，续订合同</w:t>
            </w:r>
            <w:r>
              <w:rPr>
                <w:rFonts w:hint="eastAsia"/>
                <w:spacing w:val="16"/>
                <w:sz w:val="21"/>
                <w:szCs w:val="21"/>
              </w:rPr>
              <w:t>终</w:t>
            </w:r>
            <w:r>
              <w:rPr>
                <w:spacing w:val="16"/>
                <w:sz w:val="21"/>
                <w:szCs w:val="21"/>
              </w:rPr>
              <w:t>止。</w:t>
            </w:r>
          </w:p>
          <w:p w:rsidR="00DA3DE0" w:rsidRDefault="001A5FAB">
            <w:pPr>
              <w:pStyle w:val="Web"/>
              <w:spacing w:before="0" w:beforeAutospacing="0" w:after="0" w:afterAutospacing="0"/>
              <w:ind w:firstLine="360"/>
              <w:rPr>
                <w:spacing w:val="16"/>
                <w:sz w:val="21"/>
                <w:szCs w:val="21"/>
              </w:rPr>
            </w:pPr>
            <w:r>
              <w:rPr>
                <w:spacing w:val="16"/>
                <w:sz w:val="21"/>
                <w:szCs w:val="21"/>
              </w:rPr>
              <w:t> </w:t>
            </w:r>
          </w:p>
          <w:p w:rsidR="00DA3DE0" w:rsidRDefault="001A5FAB">
            <w:pPr>
              <w:pStyle w:val="Web"/>
              <w:spacing w:before="0" w:beforeAutospacing="0" w:after="0" w:afterAutospacing="0"/>
              <w:ind w:firstLine="400"/>
              <w:rPr>
                <w:spacing w:val="16"/>
                <w:sz w:val="21"/>
                <w:szCs w:val="21"/>
              </w:rPr>
            </w:pPr>
            <w:r>
              <w:rPr>
                <w:spacing w:val="16"/>
                <w:sz w:val="21"/>
                <w:szCs w:val="21"/>
              </w:rPr>
              <w:t>     甲方  （</w:t>
            </w:r>
            <w:r>
              <w:rPr>
                <w:rFonts w:hint="eastAsia"/>
                <w:spacing w:val="16"/>
                <w:sz w:val="21"/>
                <w:szCs w:val="21"/>
              </w:rPr>
              <w:t xml:space="preserve">公  </w:t>
            </w:r>
            <w:r>
              <w:rPr>
                <w:spacing w:val="16"/>
                <w:sz w:val="21"/>
                <w:szCs w:val="21"/>
              </w:rPr>
              <w:t>章）           乙方  （签</w:t>
            </w:r>
            <w:r>
              <w:rPr>
                <w:rFonts w:hint="eastAsia"/>
                <w:spacing w:val="16"/>
                <w:sz w:val="21"/>
                <w:szCs w:val="21"/>
              </w:rPr>
              <w:t>字或盖</w:t>
            </w:r>
            <w:r>
              <w:rPr>
                <w:spacing w:val="16"/>
                <w:sz w:val="21"/>
                <w:szCs w:val="21"/>
              </w:rPr>
              <w:t>章）</w:t>
            </w:r>
          </w:p>
          <w:p w:rsidR="00DA3DE0" w:rsidRDefault="00DA3DE0">
            <w:pPr>
              <w:pStyle w:val="Web"/>
              <w:spacing w:before="0" w:beforeAutospacing="0" w:after="0" w:afterAutospacing="0"/>
              <w:ind w:firstLine="400"/>
              <w:rPr>
                <w:spacing w:val="16"/>
                <w:sz w:val="21"/>
                <w:szCs w:val="21"/>
              </w:rPr>
            </w:pPr>
          </w:p>
          <w:p w:rsidR="00DA3DE0" w:rsidRDefault="001A5FAB">
            <w:pPr>
              <w:pStyle w:val="Web"/>
              <w:spacing w:before="0" w:beforeAutospacing="0" w:after="0" w:afterAutospacing="0"/>
              <w:ind w:firstLine="400"/>
              <w:rPr>
                <w:spacing w:val="16"/>
                <w:sz w:val="21"/>
                <w:szCs w:val="21"/>
              </w:rPr>
            </w:pPr>
            <w:r>
              <w:rPr>
                <w:spacing w:val="16"/>
                <w:sz w:val="21"/>
                <w:szCs w:val="21"/>
              </w:rPr>
              <w:lastRenderedPageBreak/>
              <w:t>法定代表人</w:t>
            </w:r>
            <w:r>
              <w:rPr>
                <w:rFonts w:hint="eastAsia"/>
                <w:spacing w:val="16"/>
                <w:sz w:val="21"/>
                <w:szCs w:val="21"/>
              </w:rPr>
              <w:t>（主要负责人）</w:t>
            </w:r>
            <w:r>
              <w:rPr>
                <w:spacing w:val="16"/>
                <w:sz w:val="21"/>
                <w:szCs w:val="21"/>
              </w:rPr>
              <w:t>或委托代理人（签</w:t>
            </w:r>
            <w:r>
              <w:rPr>
                <w:rFonts w:hint="eastAsia"/>
                <w:spacing w:val="16"/>
                <w:sz w:val="21"/>
                <w:szCs w:val="21"/>
              </w:rPr>
              <w:t>字或盖</w:t>
            </w:r>
            <w:r>
              <w:rPr>
                <w:spacing w:val="16"/>
                <w:sz w:val="21"/>
                <w:szCs w:val="21"/>
              </w:rPr>
              <w:t>章）   </w:t>
            </w:r>
          </w:p>
          <w:p w:rsidR="00DA3DE0" w:rsidRDefault="001A5FAB">
            <w:pPr>
              <w:pStyle w:val="Web"/>
              <w:spacing w:before="0" w:beforeAutospacing="0" w:after="0" w:afterAutospacing="0"/>
              <w:ind w:firstLineChars="1200" w:firstLine="2904"/>
              <w:rPr>
                <w:spacing w:val="16"/>
                <w:sz w:val="21"/>
                <w:szCs w:val="21"/>
              </w:rPr>
            </w:pPr>
            <w:r>
              <w:rPr>
                <w:spacing w:val="16"/>
                <w:sz w:val="21"/>
                <w:szCs w:val="21"/>
              </w:rPr>
              <w:t>年    月    日  </w:t>
            </w:r>
          </w:p>
        </w:tc>
      </w:tr>
    </w:tbl>
    <w:p w:rsidR="00DA3DE0" w:rsidRDefault="001A5FAB">
      <w:pPr>
        <w:pStyle w:val="Web"/>
        <w:spacing w:before="0" w:beforeAutospacing="0" w:after="0" w:afterAutospacing="0"/>
        <w:jc w:val="center"/>
        <w:rPr>
          <w:color w:val="auto"/>
          <w:spacing w:val="16"/>
          <w:sz w:val="21"/>
          <w:szCs w:val="21"/>
        </w:rPr>
      </w:pPr>
      <w:r>
        <w:rPr>
          <w:color w:val="auto"/>
          <w:spacing w:val="16"/>
          <w:sz w:val="21"/>
          <w:szCs w:val="21"/>
        </w:rPr>
        <w:lastRenderedPageBreak/>
        <w:t>劳动合同变更书</w:t>
      </w:r>
    </w:p>
    <w:tbl>
      <w:tblPr>
        <w:tblW w:w="8040" w:type="dxa"/>
        <w:tblInd w:w="1" w:type="dxa"/>
        <w:tblBorders>
          <w:top w:val="thickThinLargeGap" w:sz="18" w:space="0" w:color="808080"/>
          <w:left w:val="thickThinLargeGap" w:sz="18" w:space="0" w:color="808080"/>
          <w:bottom w:val="thickThinLargeGap" w:sz="18" w:space="0" w:color="808080"/>
          <w:right w:val="thickThinLargeGap" w:sz="18" w:space="0" w:color="808080"/>
        </w:tblBorders>
        <w:tblLayout w:type="fixed"/>
        <w:tblCellMar>
          <w:left w:w="0" w:type="dxa"/>
          <w:right w:w="0" w:type="dxa"/>
        </w:tblCellMar>
        <w:tblLook w:val="04A0"/>
      </w:tblPr>
      <w:tblGrid>
        <w:gridCol w:w="8040"/>
      </w:tblGrid>
      <w:tr w:rsidR="00DA3DE0">
        <w:tc>
          <w:tcPr>
            <w:tcW w:w="80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A3DE0" w:rsidRDefault="00DA3DE0">
            <w:pPr>
              <w:pStyle w:val="Web"/>
              <w:spacing w:before="0" w:beforeAutospacing="0" w:after="0" w:afterAutospacing="0"/>
              <w:ind w:firstLine="840"/>
              <w:rPr>
                <w:spacing w:val="16"/>
                <w:sz w:val="21"/>
                <w:szCs w:val="21"/>
              </w:rPr>
            </w:pPr>
          </w:p>
          <w:p w:rsidR="00DA3DE0" w:rsidRDefault="001A5FAB">
            <w:pPr>
              <w:pStyle w:val="Web"/>
              <w:spacing w:before="0" w:beforeAutospacing="0" w:after="0" w:afterAutospacing="0"/>
              <w:ind w:firstLine="840"/>
              <w:rPr>
                <w:spacing w:val="16"/>
                <w:sz w:val="21"/>
                <w:szCs w:val="21"/>
              </w:rPr>
            </w:pPr>
            <w:r>
              <w:rPr>
                <w:spacing w:val="16"/>
                <w:sz w:val="21"/>
                <w:szCs w:val="21"/>
              </w:rPr>
              <w:t>经甲乙双方协商</w:t>
            </w:r>
            <w:r>
              <w:rPr>
                <w:rFonts w:hint="eastAsia"/>
                <w:spacing w:val="16"/>
                <w:sz w:val="21"/>
                <w:szCs w:val="21"/>
              </w:rPr>
              <w:t>一致</w:t>
            </w:r>
            <w:r>
              <w:rPr>
                <w:spacing w:val="16"/>
                <w:sz w:val="21"/>
                <w:szCs w:val="21"/>
              </w:rPr>
              <w:t>，对本合同做以下变更：</w:t>
            </w:r>
          </w:p>
          <w:p w:rsidR="00DA3DE0" w:rsidRDefault="001A5FAB">
            <w:pPr>
              <w:pStyle w:val="Web"/>
              <w:spacing w:before="0" w:beforeAutospacing="0" w:after="0" w:afterAutospacing="0"/>
              <w:ind w:firstLine="360"/>
              <w:rPr>
                <w:spacing w:val="16"/>
                <w:sz w:val="21"/>
                <w:szCs w:val="21"/>
              </w:rPr>
            </w:pPr>
            <w:r>
              <w:rPr>
                <w:spacing w:val="16"/>
                <w:sz w:val="21"/>
                <w:szCs w:val="21"/>
              </w:rPr>
              <w:t> </w:t>
            </w:r>
          </w:p>
          <w:p w:rsidR="00DA3DE0" w:rsidRDefault="00DA3DE0">
            <w:pPr>
              <w:pStyle w:val="Web"/>
              <w:spacing w:before="0" w:beforeAutospacing="0" w:after="0" w:afterAutospacing="0"/>
              <w:rPr>
                <w:spacing w:val="16"/>
                <w:sz w:val="21"/>
                <w:szCs w:val="21"/>
              </w:rPr>
            </w:pPr>
          </w:p>
          <w:p w:rsidR="00DA3DE0" w:rsidRDefault="001A5FAB">
            <w:pPr>
              <w:pStyle w:val="Web"/>
              <w:spacing w:before="0" w:beforeAutospacing="0" w:after="0" w:afterAutospacing="0"/>
              <w:ind w:firstLine="400"/>
              <w:rPr>
                <w:spacing w:val="16"/>
                <w:sz w:val="21"/>
                <w:szCs w:val="21"/>
              </w:rPr>
            </w:pPr>
            <w:r>
              <w:rPr>
                <w:spacing w:val="16"/>
                <w:sz w:val="21"/>
                <w:szCs w:val="21"/>
              </w:rPr>
              <w:t>    甲方  （</w:t>
            </w:r>
            <w:r>
              <w:rPr>
                <w:rFonts w:hint="eastAsia"/>
                <w:spacing w:val="16"/>
                <w:sz w:val="21"/>
                <w:szCs w:val="21"/>
              </w:rPr>
              <w:t xml:space="preserve">公 </w:t>
            </w:r>
            <w:r>
              <w:rPr>
                <w:spacing w:val="16"/>
                <w:sz w:val="21"/>
                <w:szCs w:val="21"/>
              </w:rPr>
              <w:t>章）                乙方  （签</w:t>
            </w:r>
            <w:r>
              <w:rPr>
                <w:rFonts w:hint="eastAsia"/>
                <w:spacing w:val="16"/>
                <w:sz w:val="21"/>
                <w:szCs w:val="21"/>
              </w:rPr>
              <w:t>字或盖</w:t>
            </w:r>
            <w:r>
              <w:rPr>
                <w:spacing w:val="16"/>
                <w:sz w:val="21"/>
                <w:szCs w:val="21"/>
              </w:rPr>
              <w:t>章）</w:t>
            </w:r>
          </w:p>
          <w:p w:rsidR="00DA3DE0" w:rsidRDefault="001A5FAB">
            <w:pPr>
              <w:pStyle w:val="Web"/>
              <w:spacing w:before="0" w:beforeAutospacing="0" w:after="0" w:afterAutospacing="0"/>
              <w:ind w:firstLine="360"/>
              <w:rPr>
                <w:spacing w:val="16"/>
                <w:sz w:val="21"/>
                <w:szCs w:val="21"/>
              </w:rPr>
            </w:pPr>
            <w:r>
              <w:rPr>
                <w:spacing w:val="16"/>
                <w:sz w:val="21"/>
                <w:szCs w:val="21"/>
              </w:rPr>
              <w:t> </w:t>
            </w:r>
          </w:p>
          <w:p w:rsidR="00DA3DE0" w:rsidRDefault="001A5FAB">
            <w:pPr>
              <w:pStyle w:val="Web"/>
              <w:spacing w:before="0" w:beforeAutospacing="0" w:after="0" w:afterAutospacing="0"/>
              <w:ind w:firstLine="400"/>
              <w:rPr>
                <w:spacing w:val="16"/>
                <w:sz w:val="21"/>
                <w:szCs w:val="21"/>
              </w:rPr>
            </w:pPr>
            <w:r>
              <w:rPr>
                <w:spacing w:val="16"/>
                <w:sz w:val="21"/>
                <w:szCs w:val="21"/>
              </w:rPr>
              <w:t>法定代表人</w:t>
            </w:r>
            <w:r>
              <w:rPr>
                <w:rFonts w:hint="eastAsia"/>
                <w:spacing w:val="16"/>
                <w:sz w:val="21"/>
                <w:szCs w:val="21"/>
              </w:rPr>
              <w:t>（主要负责人）</w:t>
            </w:r>
            <w:r>
              <w:rPr>
                <w:spacing w:val="16"/>
                <w:sz w:val="21"/>
                <w:szCs w:val="21"/>
              </w:rPr>
              <w:t>或委托代理人</w:t>
            </w:r>
          </w:p>
          <w:p w:rsidR="00DA3DE0" w:rsidRDefault="001A5FAB">
            <w:pPr>
              <w:pStyle w:val="Web"/>
              <w:spacing w:before="0" w:beforeAutospacing="0" w:after="0" w:afterAutospacing="0"/>
              <w:ind w:firstLine="400"/>
              <w:rPr>
                <w:spacing w:val="16"/>
                <w:sz w:val="21"/>
                <w:szCs w:val="21"/>
              </w:rPr>
            </w:pPr>
            <w:r>
              <w:rPr>
                <w:spacing w:val="16"/>
                <w:sz w:val="21"/>
                <w:szCs w:val="21"/>
              </w:rPr>
              <w:t>（签</w:t>
            </w:r>
            <w:r>
              <w:rPr>
                <w:rFonts w:hint="eastAsia"/>
                <w:spacing w:val="16"/>
                <w:sz w:val="21"/>
                <w:szCs w:val="21"/>
              </w:rPr>
              <w:t>字或盖</w:t>
            </w:r>
            <w:r>
              <w:rPr>
                <w:spacing w:val="16"/>
                <w:sz w:val="21"/>
                <w:szCs w:val="21"/>
              </w:rPr>
              <w:t>章）   </w:t>
            </w:r>
          </w:p>
          <w:p w:rsidR="00DA3DE0" w:rsidRDefault="001A5FAB">
            <w:pPr>
              <w:pStyle w:val="Web"/>
              <w:spacing w:before="0" w:beforeAutospacing="0" w:after="0" w:afterAutospacing="0"/>
              <w:ind w:firstLine="749"/>
              <w:jc w:val="center"/>
              <w:rPr>
                <w:spacing w:val="16"/>
                <w:sz w:val="21"/>
                <w:szCs w:val="21"/>
              </w:rPr>
            </w:pPr>
            <w:r>
              <w:rPr>
                <w:spacing w:val="16"/>
                <w:sz w:val="21"/>
                <w:szCs w:val="21"/>
              </w:rPr>
              <w:t xml:space="preserve">            年    月    日 </w:t>
            </w:r>
          </w:p>
        </w:tc>
      </w:tr>
    </w:tbl>
    <w:p w:rsidR="00DA3DE0" w:rsidRDefault="001A5FAB">
      <w:pPr>
        <w:pStyle w:val="Web"/>
        <w:spacing w:before="0" w:beforeAutospacing="0" w:after="0" w:afterAutospacing="0"/>
        <w:jc w:val="center"/>
        <w:rPr>
          <w:b/>
          <w:spacing w:val="16"/>
          <w:sz w:val="21"/>
          <w:szCs w:val="21"/>
        </w:rPr>
      </w:pPr>
      <w:r>
        <w:rPr>
          <w:rFonts w:hint="eastAsia"/>
          <w:b/>
          <w:spacing w:val="16"/>
          <w:sz w:val="21"/>
          <w:szCs w:val="21"/>
        </w:rPr>
        <w:t>使  用  </w:t>
      </w:r>
      <w:r>
        <w:rPr>
          <w:b/>
          <w:spacing w:val="16"/>
          <w:sz w:val="21"/>
          <w:szCs w:val="21"/>
        </w:rPr>
        <w:t xml:space="preserve"> 说  明</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一、本合同书可作为用人单位与职工签订劳动合同时使用。</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二、用人单位与职工使用本合同书签订劳动合同时，凡需要双方协商约定的内容，协商一致后填写在相应的空格内。</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签订劳动合同，甲方应加盖公章；法定代表人或主要负责人应本人签字或盖章。</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三、经当事人双方协商需要增加的条款，在本合同书中第二十一条中写明。</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四、当事人约定的其他内容，劳动合同的变更等内容在本合同内填写不下时，可另附纸。</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五、本合同应使钢笔或签字笔填写，字迹清楚，文字简练、准确，不得涂改。</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六、本合同一式两份，甲乙双方各持一份，交乙方的不得由甲方代为保管。</w:t>
      </w:r>
    </w:p>
    <w:p w:rsidR="00DA3DE0" w:rsidRDefault="00DA3DE0">
      <w:pPr>
        <w:pStyle w:val="Web"/>
        <w:spacing w:before="0" w:beforeAutospacing="0" w:after="0" w:afterAutospacing="0"/>
        <w:jc w:val="center"/>
        <w:rPr>
          <w:b/>
          <w:spacing w:val="16"/>
          <w:sz w:val="21"/>
          <w:szCs w:val="21"/>
        </w:rPr>
      </w:pPr>
    </w:p>
    <w:p w:rsidR="00DA3DE0" w:rsidRDefault="00DA3DE0">
      <w:pPr>
        <w:pStyle w:val="Web"/>
        <w:spacing w:before="0" w:beforeAutospacing="0" w:after="0" w:afterAutospacing="0"/>
        <w:jc w:val="center"/>
        <w:rPr>
          <w:b/>
          <w:spacing w:val="16"/>
          <w:sz w:val="21"/>
          <w:szCs w:val="21"/>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FF0698" w:rsidRDefault="00FF0698" w:rsidP="001A5FAB">
      <w:pPr>
        <w:ind w:firstLineChars="1450" w:firstLine="3958"/>
        <w:rPr>
          <w:rFonts w:asciiTheme="minorEastAsia" w:eastAsiaTheme="minorEastAsia" w:hAnsiTheme="minorEastAsia" w:cstheme="minorEastAsia" w:hint="eastAsia"/>
          <w:b/>
          <w:bCs/>
          <w:spacing w:val="16"/>
          <w:sz w:val="24"/>
        </w:rPr>
      </w:pPr>
    </w:p>
    <w:p w:rsidR="00FF0698" w:rsidRDefault="00FF0698" w:rsidP="001A5FAB">
      <w:pPr>
        <w:ind w:firstLineChars="1450" w:firstLine="3958"/>
        <w:rPr>
          <w:rFonts w:asciiTheme="minorEastAsia" w:eastAsiaTheme="minorEastAsia" w:hAnsiTheme="minorEastAsia" w:cstheme="minorEastAsia" w:hint="eastAsia"/>
          <w:b/>
          <w:bCs/>
          <w:spacing w:val="16"/>
          <w:sz w:val="24"/>
        </w:rPr>
      </w:pPr>
    </w:p>
    <w:p w:rsidR="00FF0698" w:rsidRDefault="00FF0698" w:rsidP="001A5FAB">
      <w:pPr>
        <w:ind w:firstLineChars="1450" w:firstLine="3958"/>
        <w:rPr>
          <w:rFonts w:asciiTheme="minorEastAsia" w:eastAsiaTheme="minorEastAsia" w:hAnsiTheme="minorEastAsia" w:cstheme="minorEastAsia" w:hint="eastAsia"/>
          <w:b/>
          <w:bCs/>
          <w:spacing w:val="16"/>
          <w:sz w:val="24"/>
        </w:rPr>
      </w:pPr>
    </w:p>
    <w:p w:rsidR="00FF0698" w:rsidRDefault="00FF0698" w:rsidP="001A5FAB">
      <w:pPr>
        <w:ind w:firstLineChars="1450" w:firstLine="3958"/>
        <w:rPr>
          <w:rFonts w:asciiTheme="minorEastAsia" w:eastAsiaTheme="minorEastAsia" w:hAnsiTheme="minorEastAsia" w:cstheme="minorEastAsia" w:hint="eastAsia"/>
          <w:b/>
          <w:bCs/>
          <w:spacing w:val="16"/>
          <w:sz w:val="24"/>
        </w:rPr>
      </w:pPr>
    </w:p>
    <w:p w:rsidR="00DA3DE0" w:rsidRDefault="001A5FAB" w:rsidP="00FF0698">
      <w:pPr>
        <w:jc w:val="center"/>
        <w:rPr>
          <w:rFonts w:ascii="黑体" w:eastAsia="黑体"/>
          <w:sz w:val="24"/>
        </w:rPr>
      </w:pPr>
      <w:r>
        <w:rPr>
          <w:rFonts w:asciiTheme="minorEastAsia" w:eastAsiaTheme="minorEastAsia" w:hAnsiTheme="minorEastAsia" w:cstheme="minorEastAsia" w:hint="eastAsia"/>
          <w:b/>
          <w:bCs/>
          <w:spacing w:val="16"/>
          <w:sz w:val="24"/>
        </w:rPr>
        <w:lastRenderedPageBreak/>
        <w:t>无固定期限劳动合同</w:t>
      </w:r>
      <w:r>
        <w:rPr>
          <w:rFonts w:asciiTheme="minorEastAsia" w:eastAsiaTheme="minorEastAsia" w:hAnsiTheme="minorEastAsia" w:cstheme="minorEastAsia" w:hint="eastAsia"/>
          <w:sz w:val="24"/>
        </w:rPr>
        <w:t>（参考文本）</w:t>
      </w: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ind w:firstLine="538"/>
        <w:rPr>
          <w:spacing w:val="16"/>
          <w:sz w:val="21"/>
          <w:szCs w:val="21"/>
        </w:rPr>
      </w:pPr>
    </w:p>
    <w:p w:rsidR="00DA3DE0" w:rsidRDefault="001A5FAB">
      <w:pPr>
        <w:pStyle w:val="Web"/>
        <w:spacing w:before="0" w:beforeAutospacing="0" w:after="0" w:afterAutospacing="0"/>
        <w:ind w:firstLine="538"/>
        <w:rPr>
          <w:spacing w:val="16"/>
          <w:sz w:val="21"/>
          <w:szCs w:val="21"/>
        </w:rPr>
      </w:pPr>
      <w:r>
        <w:rPr>
          <w:rFonts w:hint="eastAsia"/>
          <w:spacing w:val="16"/>
          <w:sz w:val="21"/>
          <w:szCs w:val="21"/>
        </w:rPr>
        <w:t>根据《中华人民共和国劳动法》、《中华人民共和国劳动合同法》和有关法律、法规,甲乙双方经平等自愿、协商一致签订本合同,共同遵守本合同所列条款。</w:t>
      </w:r>
    </w:p>
    <w:p w:rsidR="00DA3DE0" w:rsidRDefault="001A5FAB">
      <w:pPr>
        <w:pStyle w:val="1"/>
        <w:spacing w:before="0" w:after="0" w:line="240" w:lineRule="auto"/>
        <w:ind w:firstLineChars="48" w:firstLine="101"/>
        <w:rPr>
          <w:rFonts w:ascii="宋体" w:hAnsi="宋体"/>
          <w:sz w:val="21"/>
          <w:szCs w:val="21"/>
        </w:rPr>
      </w:pPr>
      <w:r>
        <w:rPr>
          <w:rFonts w:ascii="宋体" w:hAnsi="宋体" w:hint="eastAsia"/>
          <w:sz w:val="21"/>
          <w:szCs w:val="21"/>
        </w:rPr>
        <w:t>一、劳动合同双方当事人基本情况</w:t>
      </w:r>
    </w:p>
    <w:p w:rsidR="00DA3DE0" w:rsidRDefault="001A5FAB">
      <w:pPr>
        <w:pStyle w:val="Web"/>
        <w:spacing w:before="0" w:beforeAutospacing="0" w:after="0" w:afterAutospacing="0"/>
        <w:ind w:firstLineChars="200" w:firstLine="486"/>
        <w:rPr>
          <w:spacing w:val="16"/>
          <w:sz w:val="21"/>
          <w:szCs w:val="21"/>
        </w:rPr>
      </w:pPr>
      <w:r>
        <w:rPr>
          <w:rFonts w:hint="eastAsia"/>
          <w:b/>
          <w:spacing w:val="16"/>
          <w:sz w:val="21"/>
          <w:szCs w:val="21"/>
        </w:rPr>
        <w:t xml:space="preserve">第一条 </w:t>
      </w:r>
      <w:r>
        <w:rPr>
          <w:rFonts w:hint="eastAsia"/>
          <w:spacing w:val="16"/>
          <w:sz w:val="21"/>
          <w:szCs w:val="21"/>
        </w:rPr>
        <w:t>甲</w:t>
      </w:r>
      <w:r>
        <w:rPr>
          <w:spacing w:val="16"/>
          <w:sz w:val="21"/>
          <w:szCs w:val="21"/>
        </w:rPr>
        <w:t>方</w:t>
      </w:r>
    </w:p>
    <w:p w:rsidR="00DA3DE0" w:rsidRDefault="001A5FAB">
      <w:pPr>
        <w:pStyle w:val="Web"/>
        <w:spacing w:before="0" w:beforeAutospacing="0" w:after="0" w:afterAutospacing="0"/>
        <w:ind w:firstLineChars="200" w:firstLine="484"/>
        <w:rPr>
          <w:spacing w:val="16"/>
          <w:sz w:val="21"/>
          <w:szCs w:val="21"/>
        </w:rPr>
      </w:pPr>
      <w:r>
        <w:rPr>
          <w:rFonts w:hint="eastAsia"/>
          <w:spacing w:val="16"/>
          <w:sz w:val="21"/>
          <w:szCs w:val="21"/>
        </w:rPr>
        <w:t>法定代表人（主要负责人）或委托代理人</w:t>
      </w:r>
    </w:p>
    <w:p w:rsidR="00DA3DE0" w:rsidRDefault="001A5FAB">
      <w:pPr>
        <w:pStyle w:val="Web"/>
        <w:spacing w:before="0" w:beforeAutospacing="0" w:after="0" w:afterAutospacing="0"/>
        <w:ind w:firstLineChars="200" w:firstLine="484"/>
        <w:rPr>
          <w:spacing w:val="16"/>
          <w:sz w:val="21"/>
          <w:szCs w:val="21"/>
          <w:u w:val="single"/>
        </w:rPr>
      </w:pPr>
      <w:r>
        <w:rPr>
          <w:rFonts w:hint="eastAsia"/>
          <w:spacing w:val="16"/>
          <w:sz w:val="21"/>
          <w:szCs w:val="21"/>
        </w:rPr>
        <w:t>注册地址</w:t>
      </w:r>
    </w:p>
    <w:p w:rsidR="00DA3DE0" w:rsidRDefault="001A5FAB">
      <w:pPr>
        <w:pStyle w:val="Web"/>
        <w:spacing w:before="0" w:beforeAutospacing="0" w:after="0" w:afterAutospacing="0"/>
        <w:ind w:firstLineChars="200" w:firstLine="484"/>
        <w:rPr>
          <w:spacing w:val="16"/>
          <w:sz w:val="21"/>
          <w:szCs w:val="21"/>
        </w:rPr>
      </w:pPr>
      <w:r>
        <w:rPr>
          <w:rFonts w:hint="eastAsia"/>
          <w:spacing w:val="16"/>
          <w:sz w:val="21"/>
          <w:szCs w:val="21"/>
        </w:rPr>
        <w:t>经营地址</w:t>
      </w:r>
    </w:p>
    <w:p w:rsidR="00DA3DE0" w:rsidRDefault="001A5FAB">
      <w:pPr>
        <w:pStyle w:val="Web"/>
        <w:spacing w:before="0" w:beforeAutospacing="0" w:after="0" w:afterAutospacing="0"/>
        <w:ind w:firstLineChars="200" w:firstLine="486"/>
        <w:rPr>
          <w:spacing w:val="16"/>
          <w:sz w:val="21"/>
          <w:szCs w:val="21"/>
          <w:u w:val="single"/>
        </w:rPr>
      </w:pPr>
      <w:r>
        <w:rPr>
          <w:rFonts w:hint="eastAsia"/>
          <w:b/>
          <w:spacing w:val="16"/>
          <w:sz w:val="21"/>
          <w:szCs w:val="21"/>
        </w:rPr>
        <w:t xml:space="preserve">第二条 </w:t>
      </w:r>
      <w:r>
        <w:rPr>
          <w:spacing w:val="16"/>
          <w:sz w:val="21"/>
          <w:szCs w:val="21"/>
        </w:rPr>
        <w:t>乙方</w:t>
      </w:r>
      <w:r>
        <w:rPr>
          <w:rFonts w:hint="eastAsia"/>
          <w:spacing w:val="16"/>
          <w:sz w:val="21"/>
          <w:szCs w:val="21"/>
        </w:rPr>
        <w:t>性别</w:t>
      </w:r>
    </w:p>
    <w:p w:rsidR="00DA3DE0" w:rsidRDefault="001A5FAB">
      <w:pPr>
        <w:pStyle w:val="Web"/>
        <w:spacing w:before="0" w:beforeAutospacing="0" w:after="0" w:afterAutospacing="0"/>
        <w:ind w:firstLineChars="200" w:firstLine="484"/>
        <w:rPr>
          <w:spacing w:val="16"/>
          <w:sz w:val="21"/>
          <w:szCs w:val="21"/>
          <w:u w:val="single"/>
        </w:rPr>
      </w:pPr>
      <w:r>
        <w:rPr>
          <w:rFonts w:hint="eastAsia"/>
          <w:spacing w:val="16"/>
          <w:sz w:val="21"/>
          <w:szCs w:val="21"/>
        </w:rPr>
        <w:t>户籍类型（非农业、农业）</w:t>
      </w:r>
    </w:p>
    <w:p w:rsidR="00DA3DE0" w:rsidRDefault="001A5FAB">
      <w:pPr>
        <w:pStyle w:val="Web"/>
        <w:spacing w:before="0" w:beforeAutospacing="0" w:after="0" w:afterAutospacing="0"/>
        <w:ind w:firstLineChars="200" w:firstLine="484"/>
        <w:rPr>
          <w:spacing w:val="16"/>
          <w:sz w:val="21"/>
          <w:szCs w:val="21"/>
          <w:u w:val="single"/>
        </w:rPr>
      </w:pPr>
      <w:r>
        <w:rPr>
          <w:rFonts w:hint="eastAsia"/>
          <w:spacing w:val="16"/>
          <w:sz w:val="21"/>
          <w:szCs w:val="21"/>
        </w:rPr>
        <w:t>居民身份证号码</w:t>
      </w:r>
    </w:p>
    <w:p w:rsidR="00DA3DE0" w:rsidRDefault="001A5FAB">
      <w:pPr>
        <w:pStyle w:val="Web"/>
        <w:spacing w:before="0" w:beforeAutospacing="0" w:after="0" w:afterAutospacing="0"/>
        <w:ind w:firstLineChars="200" w:firstLine="484"/>
        <w:rPr>
          <w:spacing w:val="16"/>
          <w:sz w:val="21"/>
          <w:szCs w:val="21"/>
          <w:u w:val="single"/>
        </w:rPr>
      </w:pPr>
      <w:r>
        <w:rPr>
          <w:rFonts w:hint="eastAsia"/>
          <w:spacing w:val="16"/>
          <w:sz w:val="21"/>
          <w:szCs w:val="21"/>
        </w:rPr>
        <w:t>或者其他有效证件名称证件号码</w:t>
      </w:r>
    </w:p>
    <w:p w:rsidR="00DA3DE0" w:rsidRDefault="001A5FAB">
      <w:pPr>
        <w:pStyle w:val="Web"/>
        <w:spacing w:before="0" w:beforeAutospacing="0" w:after="0" w:afterAutospacing="0"/>
        <w:ind w:firstLineChars="200" w:firstLine="484"/>
        <w:rPr>
          <w:spacing w:val="16"/>
          <w:sz w:val="21"/>
          <w:szCs w:val="21"/>
        </w:rPr>
      </w:pPr>
      <w:r>
        <w:rPr>
          <w:rFonts w:hint="eastAsia"/>
          <w:spacing w:val="16"/>
          <w:sz w:val="21"/>
          <w:szCs w:val="21"/>
        </w:rPr>
        <w:t>在甲方工作起始时间年月日</w:t>
      </w:r>
    </w:p>
    <w:p w:rsidR="00DA3DE0" w:rsidRDefault="001A5FAB">
      <w:pPr>
        <w:pStyle w:val="Web"/>
        <w:spacing w:before="0" w:beforeAutospacing="0" w:after="0" w:afterAutospacing="0"/>
        <w:ind w:firstLineChars="200" w:firstLine="484"/>
        <w:rPr>
          <w:spacing w:val="16"/>
          <w:sz w:val="21"/>
          <w:szCs w:val="21"/>
          <w:u w:val="single"/>
        </w:rPr>
      </w:pPr>
      <w:r>
        <w:rPr>
          <w:rFonts w:hint="eastAsia"/>
          <w:spacing w:val="16"/>
          <w:sz w:val="21"/>
          <w:szCs w:val="21"/>
        </w:rPr>
        <w:t>家庭住址邮政编码</w:t>
      </w:r>
    </w:p>
    <w:p w:rsidR="00DA3DE0" w:rsidRDefault="001A5FAB">
      <w:pPr>
        <w:ind w:firstLineChars="200" w:firstLine="484"/>
        <w:jc w:val="left"/>
        <w:rPr>
          <w:rFonts w:ascii="宋体" w:hAnsi="宋体"/>
          <w:spacing w:val="16"/>
          <w:szCs w:val="21"/>
        </w:rPr>
      </w:pPr>
      <w:r>
        <w:rPr>
          <w:rFonts w:ascii="宋体" w:hAnsi="宋体" w:hint="eastAsia"/>
          <w:spacing w:val="16"/>
          <w:szCs w:val="21"/>
        </w:rPr>
        <w:t>在本市居住地址邮政编码</w:t>
      </w:r>
    </w:p>
    <w:p w:rsidR="00DA3DE0" w:rsidRDefault="001A5FAB">
      <w:pPr>
        <w:ind w:firstLineChars="200" w:firstLine="484"/>
        <w:jc w:val="left"/>
        <w:rPr>
          <w:rFonts w:ascii="宋体" w:hAnsi="宋体"/>
          <w:spacing w:val="16"/>
          <w:szCs w:val="21"/>
        </w:rPr>
      </w:pPr>
      <w:r>
        <w:rPr>
          <w:rFonts w:ascii="宋体" w:hAnsi="宋体" w:hint="eastAsia"/>
          <w:spacing w:val="16"/>
          <w:szCs w:val="21"/>
        </w:rPr>
        <w:t>户口所在地省(市)区(县)街道(乡镇)</w:t>
      </w:r>
    </w:p>
    <w:p w:rsidR="00DA3DE0" w:rsidRDefault="001A5FAB">
      <w:pPr>
        <w:pStyle w:val="1"/>
        <w:spacing w:before="0" w:after="0" w:line="240" w:lineRule="auto"/>
        <w:rPr>
          <w:rFonts w:ascii="宋体" w:hAnsi="宋体"/>
          <w:sz w:val="21"/>
          <w:szCs w:val="21"/>
        </w:rPr>
      </w:pPr>
      <w:r>
        <w:rPr>
          <w:rFonts w:ascii="宋体" w:hAnsi="宋体" w:hint="eastAsia"/>
          <w:sz w:val="21"/>
          <w:szCs w:val="21"/>
        </w:rPr>
        <w:t>二、劳动合同期限</w:t>
      </w:r>
    </w:p>
    <w:p w:rsidR="00DA3DE0" w:rsidRDefault="001A5FAB">
      <w:pPr>
        <w:pStyle w:val="Web"/>
        <w:spacing w:before="0" w:beforeAutospacing="0" w:after="0" w:afterAutospacing="0"/>
        <w:rPr>
          <w:spacing w:val="16"/>
          <w:sz w:val="21"/>
          <w:szCs w:val="21"/>
        </w:rPr>
      </w:pPr>
      <w:r>
        <w:rPr>
          <w:rFonts w:hint="eastAsia"/>
          <w:b/>
          <w:spacing w:val="16"/>
          <w:sz w:val="21"/>
          <w:szCs w:val="21"/>
        </w:rPr>
        <w:t xml:space="preserve">   第三条</w:t>
      </w:r>
      <w:r>
        <w:rPr>
          <w:rFonts w:hint="eastAsia"/>
          <w:spacing w:val="16"/>
          <w:sz w:val="21"/>
          <w:szCs w:val="21"/>
        </w:rPr>
        <w:t xml:space="preserve"> 本合同为无固定期限劳动合同。</w:t>
      </w:r>
    </w:p>
    <w:p w:rsidR="00DA3DE0" w:rsidRDefault="001A5FAB">
      <w:pPr>
        <w:pStyle w:val="Web"/>
        <w:spacing w:before="0" w:beforeAutospacing="0" w:after="0" w:afterAutospacing="0"/>
        <w:ind w:firstLine="539"/>
        <w:rPr>
          <w:spacing w:val="16"/>
          <w:sz w:val="21"/>
          <w:szCs w:val="21"/>
        </w:rPr>
      </w:pPr>
      <w:r>
        <w:rPr>
          <w:rFonts w:hint="eastAsia"/>
          <w:spacing w:val="16"/>
          <w:sz w:val="21"/>
          <w:szCs w:val="21"/>
        </w:rPr>
        <w:t>本合同于年月日生效，其中试用期至年月日止。</w:t>
      </w:r>
    </w:p>
    <w:p w:rsidR="00DA3DE0" w:rsidRDefault="001A5FAB">
      <w:pPr>
        <w:pStyle w:val="1"/>
        <w:spacing w:before="0" w:after="0" w:line="240" w:lineRule="auto"/>
        <w:rPr>
          <w:rFonts w:ascii="宋体" w:hAnsi="宋体"/>
          <w:b w:val="0"/>
          <w:sz w:val="21"/>
          <w:szCs w:val="21"/>
        </w:rPr>
      </w:pPr>
      <w:r>
        <w:rPr>
          <w:rFonts w:ascii="宋体" w:hAnsi="宋体" w:hint="eastAsia"/>
          <w:sz w:val="21"/>
          <w:szCs w:val="21"/>
        </w:rPr>
        <w:t>三、工作内容和工作地点</w:t>
      </w:r>
    </w:p>
    <w:p w:rsidR="00DA3DE0" w:rsidRDefault="001A5FAB">
      <w:pPr>
        <w:pStyle w:val="Web"/>
        <w:spacing w:before="0" w:beforeAutospacing="0" w:after="0" w:afterAutospacing="0"/>
        <w:ind w:firstLineChars="200" w:firstLine="486"/>
        <w:rPr>
          <w:spacing w:val="16"/>
          <w:sz w:val="21"/>
          <w:szCs w:val="21"/>
          <w:u w:val="single"/>
        </w:rPr>
      </w:pPr>
      <w:r>
        <w:rPr>
          <w:rFonts w:hint="eastAsia"/>
          <w:b/>
          <w:spacing w:val="16"/>
          <w:sz w:val="21"/>
          <w:szCs w:val="21"/>
        </w:rPr>
        <w:t>第四条</w:t>
      </w:r>
      <w:r>
        <w:rPr>
          <w:spacing w:val="16"/>
          <w:sz w:val="21"/>
          <w:szCs w:val="21"/>
        </w:rPr>
        <w:t>乙方同意根据甲方工作需要，担任</w:t>
      </w:r>
    </w:p>
    <w:p w:rsidR="00DA3DE0" w:rsidRDefault="001A5FAB">
      <w:pPr>
        <w:pStyle w:val="Web"/>
        <w:spacing w:before="0" w:beforeAutospacing="0" w:after="0" w:afterAutospacing="0"/>
        <w:rPr>
          <w:spacing w:val="16"/>
          <w:sz w:val="21"/>
          <w:szCs w:val="21"/>
        </w:rPr>
      </w:pPr>
      <w:r>
        <w:rPr>
          <w:spacing w:val="16"/>
          <w:sz w:val="21"/>
          <w:szCs w:val="21"/>
        </w:rPr>
        <w:t>岗位</w:t>
      </w:r>
      <w:r>
        <w:rPr>
          <w:rFonts w:hint="eastAsia"/>
          <w:spacing w:val="16"/>
          <w:sz w:val="21"/>
          <w:szCs w:val="21"/>
        </w:rPr>
        <w:t>(</w:t>
      </w:r>
      <w:r>
        <w:rPr>
          <w:spacing w:val="16"/>
          <w:sz w:val="21"/>
          <w:szCs w:val="21"/>
        </w:rPr>
        <w:t>工种</w:t>
      </w:r>
      <w:r>
        <w:rPr>
          <w:rFonts w:hint="eastAsia"/>
          <w:spacing w:val="16"/>
          <w:sz w:val="21"/>
          <w:szCs w:val="21"/>
        </w:rPr>
        <w:t>)</w:t>
      </w:r>
      <w:r>
        <w:rPr>
          <w:spacing w:val="16"/>
          <w:sz w:val="21"/>
          <w:szCs w:val="21"/>
        </w:rPr>
        <w:t>工作。</w:t>
      </w:r>
    </w:p>
    <w:p w:rsidR="00DA3DE0" w:rsidRDefault="001A5FAB">
      <w:pPr>
        <w:pStyle w:val="Web"/>
        <w:numPr>
          <w:ilvl w:val="0"/>
          <w:numId w:val="27"/>
        </w:numPr>
        <w:spacing w:before="0" w:beforeAutospacing="0" w:after="0" w:afterAutospacing="0"/>
        <w:ind w:left="0"/>
        <w:rPr>
          <w:spacing w:val="16"/>
          <w:sz w:val="21"/>
          <w:szCs w:val="21"/>
          <w:u w:val="single"/>
        </w:rPr>
      </w:pPr>
      <w:r>
        <w:rPr>
          <w:rFonts w:hint="eastAsia"/>
          <w:spacing w:val="16"/>
          <w:sz w:val="21"/>
          <w:szCs w:val="21"/>
        </w:rPr>
        <w:t>根据甲方的岗位（工种）作业特点，乙方的工作区域或工作地点为</w:t>
      </w:r>
    </w:p>
    <w:p w:rsidR="00DA3DE0" w:rsidRDefault="00DA3DE0">
      <w:pPr>
        <w:pStyle w:val="Web"/>
        <w:spacing w:before="0" w:beforeAutospacing="0" w:after="0" w:afterAutospacing="0"/>
        <w:rPr>
          <w:spacing w:val="16"/>
          <w:sz w:val="21"/>
          <w:szCs w:val="21"/>
          <w:u w:val="single"/>
        </w:rPr>
      </w:pPr>
    </w:p>
    <w:p w:rsidR="00DA3DE0" w:rsidRDefault="001A5FAB">
      <w:pPr>
        <w:pStyle w:val="Web"/>
        <w:spacing w:before="0" w:beforeAutospacing="0" w:after="0" w:afterAutospacing="0"/>
        <w:ind w:firstLine="360"/>
        <w:rPr>
          <w:spacing w:val="16"/>
          <w:sz w:val="21"/>
          <w:szCs w:val="21"/>
          <w:u w:val="single"/>
        </w:rPr>
      </w:pPr>
      <w:r>
        <w:rPr>
          <w:rFonts w:hint="eastAsia"/>
          <w:b/>
          <w:spacing w:val="16"/>
          <w:sz w:val="21"/>
          <w:szCs w:val="21"/>
        </w:rPr>
        <w:t>第六条</w:t>
      </w:r>
      <w:r>
        <w:rPr>
          <w:rFonts w:hint="eastAsia"/>
          <w:spacing w:val="16"/>
          <w:sz w:val="21"/>
          <w:szCs w:val="21"/>
        </w:rPr>
        <w:t xml:space="preserve"> 乙方工作应达到</w:t>
      </w:r>
    </w:p>
    <w:p w:rsidR="00DA3DE0" w:rsidRDefault="001A5FAB">
      <w:pPr>
        <w:rPr>
          <w:rFonts w:ascii="宋体" w:hAnsi="宋体"/>
          <w:spacing w:val="16"/>
          <w:szCs w:val="21"/>
          <w:u w:val="single"/>
        </w:rPr>
      </w:pPr>
      <w:r>
        <w:rPr>
          <w:rFonts w:ascii="宋体" w:hAnsi="宋体"/>
          <w:spacing w:val="16"/>
          <w:szCs w:val="21"/>
        </w:rPr>
        <w:t xml:space="preserve">标准。 </w:t>
      </w:r>
    </w:p>
    <w:p w:rsidR="00DA3DE0" w:rsidRDefault="001A5FAB">
      <w:pPr>
        <w:pStyle w:val="1"/>
        <w:spacing w:before="0" w:after="0" w:line="240" w:lineRule="auto"/>
        <w:rPr>
          <w:rFonts w:ascii="宋体" w:hAnsi="宋体"/>
          <w:b w:val="0"/>
          <w:sz w:val="21"/>
          <w:szCs w:val="21"/>
        </w:rPr>
      </w:pPr>
      <w:r>
        <w:rPr>
          <w:rFonts w:ascii="宋体" w:hAnsi="宋体" w:hint="eastAsia"/>
          <w:sz w:val="21"/>
          <w:szCs w:val="21"/>
        </w:rPr>
        <w:t>四、工作时间和休息休假</w:t>
      </w:r>
    </w:p>
    <w:p w:rsidR="00DA3DE0" w:rsidRDefault="001A5FAB">
      <w:pPr>
        <w:rPr>
          <w:rFonts w:ascii="宋体" w:hAnsi="宋体"/>
          <w:spacing w:val="16"/>
          <w:szCs w:val="21"/>
        </w:rPr>
      </w:pPr>
      <w:r>
        <w:rPr>
          <w:rFonts w:ascii="宋体" w:hAnsi="宋体" w:hint="eastAsia"/>
          <w:b/>
          <w:color w:val="000000"/>
          <w:spacing w:val="16"/>
          <w:kern w:val="0"/>
          <w:szCs w:val="21"/>
        </w:rPr>
        <w:t>第七条</w:t>
      </w:r>
      <w:r>
        <w:rPr>
          <w:rFonts w:ascii="宋体" w:hAnsi="宋体" w:hint="eastAsia"/>
          <w:spacing w:val="16"/>
          <w:szCs w:val="21"/>
        </w:rPr>
        <w:t xml:space="preserve"> 甲方安排乙方执行工时制度。</w:t>
      </w:r>
    </w:p>
    <w:p w:rsidR="00DA3DE0" w:rsidRDefault="001A5FAB">
      <w:pPr>
        <w:rPr>
          <w:rFonts w:ascii="宋体" w:hAnsi="宋体"/>
          <w:spacing w:val="16"/>
          <w:szCs w:val="21"/>
        </w:rPr>
      </w:pPr>
      <w:r>
        <w:rPr>
          <w:rFonts w:ascii="宋体" w:hAnsi="宋体" w:hint="eastAsia"/>
          <w:spacing w:val="16"/>
          <w:szCs w:val="21"/>
        </w:rPr>
        <w:t xml:space="preserve">   执行标准工时制度的，乙方每天工作时间不超过8小时，每周工作不超过40小时。每周休息日为</w:t>
      </w:r>
    </w:p>
    <w:p w:rsidR="00DA3DE0" w:rsidRDefault="001A5FAB">
      <w:pPr>
        <w:rPr>
          <w:rFonts w:ascii="宋体" w:hAnsi="宋体"/>
          <w:spacing w:val="16"/>
          <w:szCs w:val="21"/>
        </w:rPr>
      </w:pPr>
      <w:r>
        <w:rPr>
          <w:rFonts w:ascii="宋体" w:hAnsi="宋体" w:hint="eastAsia"/>
          <w:spacing w:val="16"/>
          <w:szCs w:val="21"/>
        </w:rPr>
        <w:t xml:space="preserve">   甲方安排乙方执行综合计算工时工作制度或者不定时工作制度的，应当事先取得劳动行政部门特殊工时制度的行政许可决定。</w:t>
      </w:r>
    </w:p>
    <w:p w:rsidR="00DA3DE0" w:rsidRDefault="001A5FAB">
      <w:pPr>
        <w:rPr>
          <w:rFonts w:ascii="宋体" w:hAnsi="宋体"/>
          <w:spacing w:val="16"/>
          <w:szCs w:val="21"/>
          <w:u w:val="single"/>
        </w:rPr>
      </w:pPr>
      <w:r>
        <w:rPr>
          <w:rFonts w:ascii="宋体" w:hAnsi="宋体" w:hint="eastAsia"/>
          <w:b/>
          <w:color w:val="000000"/>
          <w:spacing w:val="16"/>
          <w:kern w:val="0"/>
          <w:szCs w:val="21"/>
        </w:rPr>
        <w:t>第八条</w:t>
      </w:r>
      <w:r>
        <w:rPr>
          <w:rFonts w:ascii="宋体" w:hAnsi="宋体" w:hint="eastAsia"/>
          <w:spacing w:val="16"/>
          <w:szCs w:val="21"/>
        </w:rPr>
        <w:t xml:space="preserve"> 甲方对乙方实行的休假制度有</w:t>
      </w:r>
    </w:p>
    <w:p w:rsidR="00DA3DE0" w:rsidRDefault="001A5FAB">
      <w:pPr>
        <w:pStyle w:val="1"/>
        <w:spacing w:before="0" w:after="0" w:line="240" w:lineRule="auto"/>
        <w:rPr>
          <w:rFonts w:ascii="宋体" w:hAnsi="宋体"/>
          <w:sz w:val="21"/>
          <w:szCs w:val="21"/>
        </w:rPr>
      </w:pPr>
      <w:r>
        <w:rPr>
          <w:rFonts w:ascii="宋体" w:hAnsi="宋体" w:hint="eastAsia"/>
          <w:sz w:val="21"/>
          <w:szCs w:val="21"/>
        </w:rPr>
        <w:t>五、劳动报酬</w:t>
      </w:r>
    </w:p>
    <w:p w:rsidR="00DA3DE0" w:rsidRDefault="001A5FAB" w:rsidP="001A5FAB">
      <w:pPr>
        <w:snapToGrid w:val="0"/>
        <w:ind w:firstLineChars="200" w:firstLine="486"/>
        <w:rPr>
          <w:rFonts w:ascii="宋体" w:hAnsi="宋体"/>
          <w:szCs w:val="21"/>
        </w:rPr>
      </w:pPr>
      <w:r>
        <w:rPr>
          <w:rFonts w:ascii="宋体" w:hAnsi="宋体" w:hint="eastAsia"/>
          <w:b/>
          <w:color w:val="000000"/>
          <w:spacing w:val="16"/>
          <w:kern w:val="0"/>
          <w:szCs w:val="21"/>
        </w:rPr>
        <w:t xml:space="preserve">第九条  </w:t>
      </w:r>
      <w:r>
        <w:rPr>
          <w:rFonts w:ascii="宋体" w:hAnsi="宋体" w:hint="eastAsia"/>
          <w:szCs w:val="21"/>
        </w:rPr>
        <w:t>甲方每月日前以货币形式支付乙方工资，月工资为元或按</w:t>
      </w:r>
    </w:p>
    <w:p w:rsidR="00DA3DE0" w:rsidRDefault="001A5FAB">
      <w:pPr>
        <w:snapToGrid w:val="0"/>
        <w:rPr>
          <w:rFonts w:ascii="宋体" w:hAnsi="宋体"/>
          <w:szCs w:val="21"/>
          <w:u w:val="single"/>
        </w:rPr>
      </w:pPr>
      <w:r>
        <w:rPr>
          <w:rFonts w:ascii="宋体" w:hAnsi="宋体" w:hint="eastAsia"/>
          <w:szCs w:val="21"/>
        </w:rPr>
        <w:t>执行。</w:t>
      </w:r>
    </w:p>
    <w:p w:rsidR="00DA3DE0" w:rsidRDefault="001A5FAB">
      <w:pPr>
        <w:snapToGrid w:val="0"/>
        <w:ind w:firstLineChars="100" w:firstLine="242"/>
        <w:rPr>
          <w:rFonts w:ascii="宋体" w:hAnsi="宋体"/>
          <w:szCs w:val="21"/>
        </w:rPr>
      </w:pPr>
      <w:r>
        <w:rPr>
          <w:rFonts w:ascii="宋体" w:hAnsi="宋体" w:hint="eastAsia"/>
          <w:spacing w:val="16"/>
          <w:szCs w:val="21"/>
        </w:rPr>
        <w:t>乙方在试用期期间的工资为元。</w:t>
      </w:r>
    </w:p>
    <w:p w:rsidR="00DA3DE0" w:rsidRDefault="001A5FAB">
      <w:pPr>
        <w:ind w:firstLineChars="100" w:firstLine="242"/>
        <w:rPr>
          <w:rFonts w:ascii="宋体" w:hAnsi="宋体"/>
          <w:spacing w:val="16"/>
          <w:szCs w:val="21"/>
        </w:rPr>
      </w:pPr>
      <w:r>
        <w:rPr>
          <w:rFonts w:ascii="宋体" w:hAnsi="宋体" w:hint="eastAsia"/>
          <w:spacing w:val="16"/>
          <w:szCs w:val="21"/>
        </w:rPr>
        <w:t>甲乙双方对工资的其他约定</w:t>
      </w:r>
    </w:p>
    <w:p w:rsidR="00DA3DE0" w:rsidRDefault="001A5FAB">
      <w:pPr>
        <w:ind w:firstLineChars="100" w:firstLine="243"/>
        <w:rPr>
          <w:rFonts w:ascii="宋体" w:hAnsi="宋体"/>
          <w:spacing w:val="16"/>
          <w:szCs w:val="21"/>
        </w:rPr>
      </w:pPr>
      <w:r>
        <w:rPr>
          <w:rFonts w:ascii="宋体" w:hAnsi="宋体" w:hint="eastAsia"/>
          <w:b/>
          <w:color w:val="000000"/>
          <w:spacing w:val="16"/>
          <w:kern w:val="0"/>
          <w:szCs w:val="21"/>
        </w:rPr>
        <w:t>第十条</w:t>
      </w:r>
      <w:r>
        <w:rPr>
          <w:rFonts w:ascii="宋体" w:hAnsi="宋体" w:hint="eastAsia"/>
          <w:spacing w:val="16"/>
          <w:szCs w:val="21"/>
        </w:rPr>
        <w:t xml:space="preserve"> 甲方生产工作任务不足使乙方待工的，甲方支付乙方的月生活费为元或按执行。</w:t>
      </w:r>
    </w:p>
    <w:p w:rsidR="00DA3DE0" w:rsidRDefault="00DA3DE0">
      <w:pPr>
        <w:ind w:firstLineChars="100" w:firstLine="242"/>
        <w:rPr>
          <w:rFonts w:ascii="宋体" w:hAnsi="宋体"/>
          <w:spacing w:val="16"/>
          <w:szCs w:val="21"/>
        </w:rPr>
      </w:pPr>
    </w:p>
    <w:p w:rsidR="00DA3DE0" w:rsidRDefault="001A5FAB">
      <w:pPr>
        <w:pStyle w:val="1"/>
        <w:spacing w:before="0" w:after="0" w:line="240" w:lineRule="auto"/>
        <w:rPr>
          <w:rFonts w:ascii="宋体" w:hAnsi="宋体"/>
          <w:sz w:val="21"/>
          <w:szCs w:val="21"/>
        </w:rPr>
      </w:pPr>
      <w:r>
        <w:rPr>
          <w:rFonts w:ascii="宋体" w:hAnsi="宋体" w:hint="eastAsia"/>
          <w:sz w:val="21"/>
          <w:szCs w:val="21"/>
        </w:rPr>
        <w:lastRenderedPageBreak/>
        <w:t>六、社会保险及其他保险福利待遇</w:t>
      </w:r>
    </w:p>
    <w:p w:rsidR="00DA3DE0" w:rsidRDefault="001A5FAB">
      <w:pPr>
        <w:ind w:firstLineChars="200" w:firstLine="486"/>
        <w:rPr>
          <w:rFonts w:ascii="宋体" w:hAnsi="宋体"/>
          <w:spacing w:val="16"/>
          <w:szCs w:val="21"/>
        </w:rPr>
      </w:pPr>
      <w:r>
        <w:rPr>
          <w:rFonts w:ascii="宋体" w:hAnsi="宋体" w:hint="eastAsia"/>
          <w:b/>
          <w:color w:val="000000"/>
          <w:spacing w:val="16"/>
          <w:kern w:val="0"/>
          <w:szCs w:val="21"/>
        </w:rPr>
        <w:t>第十一条</w:t>
      </w:r>
      <w:r>
        <w:rPr>
          <w:rFonts w:ascii="宋体" w:hAnsi="宋体" w:hint="eastAsia"/>
          <w:spacing w:val="16"/>
          <w:szCs w:val="21"/>
        </w:rPr>
        <w:t xml:space="preserve"> 甲乙双方按国家和北京市的规定参加社会保险。甲方为乙方办理有关社会保险手续，并承担相应社会保险义务。</w:t>
      </w:r>
    </w:p>
    <w:p w:rsidR="00DA3DE0" w:rsidRDefault="001A5FAB">
      <w:pPr>
        <w:pStyle w:val="Web"/>
        <w:spacing w:before="0" w:beforeAutospacing="0" w:after="0" w:afterAutospacing="0"/>
        <w:ind w:firstLineChars="200" w:firstLine="486"/>
        <w:rPr>
          <w:spacing w:val="16"/>
          <w:sz w:val="21"/>
          <w:szCs w:val="21"/>
          <w:u w:val="single"/>
        </w:rPr>
      </w:pPr>
      <w:r>
        <w:rPr>
          <w:rFonts w:hint="eastAsia"/>
          <w:b/>
          <w:spacing w:val="16"/>
          <w:sz w:val="21"/>
          <w:szCs w:val="21"/>
        </w:rPr>
        <w:t>第十二条</w:t>
      </w:r>
      <w:r>
        <w:rPr>
          <w:rFonts w:hint="eastAsia"/>
          <w:spacing w:val="16"/>
          <w:sz w:val="21"/>
          <w:szCs w:val="21"/>
        </w:rPr>
        <w:t>乙方患病或非因工负伤的医疗待遇按国家、北京市有关规定执行。甲方按支付乙方病假工资。</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t>第十三条</w:t>
      </w:r>
      <w:r>
        <w:rPr>
          <w:rFonts w:hint="eastAsia"/>
          <w:spacing w:val="16"/>
          <w:sz w:val="21"/>
          <w:szCs w:val="21"/>
        </w:rPr>
        <w:t>乙方患职业病或因工负伤的待遇按国家和北京市的有关规定</w:t>
      </w:r>
      <w:r>
        <w:rPr>
          <w:spacing w:val="16"/>
          <w:sz w:val="21"/>
          <w:szCs w:val="21"/>
        </w:rPr>
        <w:t>执行。</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t>第十四条</w:t>
      </w:r>
      <w:r>
        <w:rPr>
          <w:rFonts w:hint="eastAsia"/>
          <w:spacing w:val="16"/>
          <w:sz w:val="21"/>
          <w:szCs w:val="21"/>
        </w:rPr>
        <w:t>甲方为乙方提供以下福利待遇</w:t>
      </w:r>
    </w:p>
    <w:p w:rsidR="00DA3DE0" w:rsidRDefault="00DA3DE0">
      <w:pPr>
        <w:pStyle w:val="Web"/>
        <w:spacing w:before="0" w:beforeAutospacing="0" w:after="0" w:afterAutospacing="0"/>
        <w:rPr>
          <w:spacing w:val="16"/>
          <w:sz w:val="21"/>
          <w:szCs w:val="21"/>
          <w:u w:val="single"/>
        </w:rPr>
      </w:pPr>
    </w:p>
    <w:p w:rsidR="00DA3DE0" w:rsidRDefault="001A5FAB">
      <w:pPr>
        <w:pStyle w:val="1"/>
        <w:spacing w:before="0" w:after="0" w:line="240" w:lineRule="auto"/>
        <w:rPr>
          <w:rFonts w:ascii="宋体" w:hAnsi="宋体"/>
          <w:sz w:val="21"/>
          <w:szCs w:val="21"/>
        </w:rPr>
      </w:pPr>
      <w:r>
        <w:rPr>
          <w:rFonts w:ascii="宋体" w:hAnsi="宋体" w:hint="eastAsia"/>
          <w:sz w:val="21"/>
          <w:szCs w:val="21"/>
        </w:rPr>
        <w:t>七、劳动保护、劳动条件和职业危害防护</w:t>
      </w:r>
    </w:p>
    <w:p w:rsidR="00DA3DE0" w:rsidRDefault="001A5FAB">
      <w:pPr>
        <w:pStyle w:val="Web"/>
        <w:spacing w:before="0" w:beforeAutospacing="0" w:after="0" w:afterAutospacing="0"/>
        <w:ind w:firstLine="400"/>
        <w:rPr>
          <w:spacing w:val="16"/>
          <w:sz w:val="21"/>
          <w:szCs w:val="21"/>
        </w:rPr>
      </w:pPr>
      <w:r>
        <w:rPr>
          <w:rFonts w:hint="eastAsia"/>
          <w:b/>
          <w:spacing w:val="16"/>
          <w:sz w:val="21"/>
          <w:szCs w:val="21"/>
        </w:rPr>
        <w:t>第十五条</w:t>
      </w:r>
      <w:r>
        <w:rPr>
          <w:rFonts w:hint="eastAsia"/>
          <w:spacing w:val="16"/>
          <w:sz w:val="21"/>
          <w:szCs w:val="21"/>
        </w:rPr>
        <w:t>甲方根据生产岗位的需要，按照国家有关劳动安全、卫生的规定为乙方配备必要的安全防护措施，发放必要的劳动保护用品。</w:t>
      </w:r>
    </w:p>
    <w:p w:rsidR="00DA3DE0" w:rsidRDefault="001A5FAB">
      <w:pPr>
        <w:pStyle w:val="Web"/>
        <w:spacing w:before="0" w:beforeAutospacing="0" w:after="0" w:afterAutospacing="0"/>
        <w:ind w:firstLineChars="200" w:firstLine="486"/>
        <w:rPr>
          <w:spacing w:val="16"/>
          <w:sz w:val="21"/>
          <w:szCs w:val="21"/>
        </w:rPr>
      </w:pPr>
      <w:r>
        <w:rPr>
          <w:rFonts w:hint="eastAsia"/>
          <w:b/>
          <w:spacing w:val="16"/>
          <w:sz w:val="21"/>
          <w:szCs w:val="21"/>
        </w:rPr>
        <w:t>第十六条</w:t>
      </w:r>
      <w:r>
        <w:rPr>
          <w:rFonts w:hint="eastAsia"/>
          <w:spacing w:val="16"/>
          <w:sz w:val="21"/>
          <w:szCs w:val="21"/>
        </w:rPr>
        <w:t>甲方根据国家有关法律、法规，建立安全生产制度；乙方应当严格遵守甲方的劳动安全制度，严禁违章作业，防止劳动过程中的事故，减少职业危害。</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t>第十七条</w:t>
      </w:r>
      <w:r>
        <w:rPr>
          <w:rFonts w:hint="eastAsia"/>
          <w:spacing w:val="16"/>
          <w:sz w:val="21"/>
          <w:szCs w:val="21"/>
        </w:rPr>
        <w:t>甲方</w:t>
      </w:r>
      <w:r>
        <w:rPr>
          <w:spacing w:val="16"/>
          <w:sz w:val="21"/>
          <w:szCs w:val="21"/>
        </w:rPr>
        <w:t>应当建立、健全职业病防治责任制</w:t>
      </w:r>
      <w:r>
        <w:rPr>
          <w:rFonts w:hint="eastAsia"/>
          <w:spacing w:val="16"/>
          <w:sz w:val="21"/>
          <w:szCs w:val="21"/>
        </w:rPr>
        <w:t>度</w:t>
      </w:r>
      <w:r>
        <w:rPr>
          <w:spacing w:val="16"/>
          <w:sz w:val="21"/>
          <w:szCs w:val="21"/>
        </w:rPr>
        <w:t>，加强对职业病防治的管理，提高职业病防治水平。</w:t>
      </w:r>
    </w:p>
    <w:p w:rsidR="00DA3DE0" w:rsidRDefault="001A5FAB">
      <w:pPr>
        <w:pStyle w:val="Web"/>
        <w:spacing w:before="0" w:beforeAutospacing="0" w:after="0" w:afterAutospacing="0"/>
        <w:ind w:firstLine="400"/>
        <w:jc w:val="center"/>
        <w:rPr>
          <w:b/>
          <w:bCs/>
          <w:color w:val="auto"/>
          <w:spacing w:val="16"/>
          <w:kern w:val="44"/>
          <w:sz w:val="21"/>
          <w:szCs w:val="21"/>
        </w:rPr>
      </w:pPr>
      <w:r>
        <w:rPr>
          <w:rFonts w:hint="eastAsia"/>
          <w:b/>
          <w:bCs/>
          <w:color w:val="auto"/>
          <w:spacing w:val="16"/>
          <w:kern w:val="44"/>
          <w:sz w:val="21"/>
          <w:szCs w:val="21"/>
        </w:rPr>
        <w:t>八、劳动合同的解除、终止和</w:t>
      </w:r>
      <w:r>
        <w:rPr>
          <w:rFonts w:hint="eastAsia"/>
          <w:b/>
          <w:spacing w:val="16"/>
          <w:sz w:val="21"/>
          <w:szCs w:val="21"/>
        </w:rPr>
        <w:t>经济补偿</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t>第十八条</w:t>
      </w:r>
      <w:r>
        <w:rPr>
          <w:rFonts w:hint="eastAsia"/>
          <w:spacing w:val="16"/>
          <w:sz w:val="21"/>
          <w:szCs w:val="21"/>
        </w:rPr>
        <w:t xml:space="preserve"> 甲乙双方解除、终止劳动合同应当依照《中华人民共和国劳动合同法》和国家及北京市有关规定执行。</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t xml:space="preserve">第十九条 </w:t>
      </w:r>
      <w:r>
        <w:rPr>
          <w:rFonts w:hint="eastAsia"/>
          <w:spacing w:val="16"/>
          <w:sz w:val="21"/>
          <w:szCs w:val="21"/>
        </w:rPr>
        <w:t>甲方应当在解除或者终止本合同时，为乙方出具解除或者终止劳动合同的证明，并在十五日内为乙方办理档案和社会保险关系转移手续。</w:t>
      </w:r>
    </w:p>
    <w:p w:rsidR="00DA3DE0" w:rsidRDefault="001A5FAB">
      <w:pPr>
        <w:pStyle w:val="Web"/>
        <w:spacing w:before="0" w:beforeAutospacing="0" w:after="0" w:afterAutospacing="0"/>
        <w:ind w:firstLineChars="200" w:firstLine="486"/>
        <w:jc w:val="both"/>
        <w:rPr>
          <w:b/>
          <w:spacing w:val="16"/>
          <w:sz w:val="21"/>
          <w:szCs w:val="21"/>
        </w:rPr>
      </w:pPr>
      <w:r>
        <w:rPr>
          <w:rFonts w:hint="eastAsia"/>
          <w:b/>
          <w:spacing w:val="16"/>
          <w:sz w:val="21"/>
          <w:szCs w:val="21"/>
        </w:rPr>
        <w:t xml:space="preserve">第二十条 </w:t>
      </w:r>
      <w:r>
        <w:rPr>
          <w:rFonts w:hint="eastAsia"/>
          <w:spacing w:val="16"/>
          <w:sz w:val="21"/>
          <w:szCs w:val="21"/>
        </w:rPr>
        <w:t>乙方应当按照双方约定，办理工作交接。应当支付经济补偿的，在办结工作交接时支付。</w:t>
      </w:r>
    </w:p>
    <w:p w:rsidR="00DA3DE0" w:rsidRDefault="001A5FAB">
      <w:pPr>
        <w:pStyle w:val="Web"/>
        <w:spacing w:before="0" w:beforeAutospacing="0" w:after="0" w:afterAutospacing="0"/>
        <w:jc w:val="center"/>
        <w:rPr>
          <w:b/>
          <w:spacing w:val="16"/>
          <w:sz w:val="21"/>
          <w:szCs w:val="21"/>
        </w:rPr>
      </w:pPr>
      <w:r>
        <w:rPr>
          <w:rFonts w:hint="eastAsia"/>
          <w:b/>
          <w:spacing w:val="16"/>
          <w:sz w:val="21"/>
          <w:szCs w:val="21"/>
        </w:rPr>
        <w:t>九、当事人约定的其他内容</w:t>
      </w:r>
    </w:p>
    <w:p w:rsidR="00DA3DE0" w:rsidRDefault="001A5FAB">
      <w:pPr>
        <w:pStyle w:val="Web"/>
        <w:spacing w:before="0" w:beforeAutospacing="0" w:after="0" w:afterAutospacing="0"/>
        <w:ind w:firstLine="400"/>
        <w:rPr>
          <w:spacing w:val="16"/>
          <w:sz w:val="21"/>
          <w:szCs w:val="21"/>
        </w:rPr>
      </w:pPr>
      <w:r>
        <w:rPr>
          <w:rFonts w:hint="eastAsia"/>
          <w:b/>
          <w:spacing w:val="16"/>
          <w:sz w:val="21"/>
          <w:szCs w:val="21"/>
        </w:rPr>
        <w:t>第二十一条</w:t>
      </w:r>
      <w:r>
        <w:rPr>
          <w:rFonts w:hint="eastAsia"/>
          <w:spacing w:val="16"/>
          <w:sz w:val="21"/>
          <w:szCs w:val="21"/>
        </w:rPr>
        <w:t xml:space="preserve"> 甲乙双方约定本合同增加以下内容：</w:t>
      </w: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rPr>
      </w:pPr>
    </w:p>
    <w:p w:rsidR="00DA3DE0" w:rsidRDefault="001A5FAB">
      <w:pPr>
        <w:pStyle w:val="Web"/>
        <w:spacing w:before="0" w:beforeAutospacing="0" w:after="0" w:afterAutospacing="0"/>
        <w:jc w:val="center"/>
        <w:rPr>
          <w:spacing w:val="16"/>
          <w:sz w:val="21"/>
          <w:szCs w:val="21"/>
        </w:rPr>
      </w:pPr>
      <w:r>
        <w:rPr>
          <w:rFonts w:hint="eastAsia"/>
          <w:b/>
          <w:spacing w:val="16"/>
          <w:sz w:val="21"/>
          <w:szCs w:val="21"/>
        </w:rPr>
        <w:t>十、劳动争议处理及其它</w:t>
      </w:r>
    </w:p>
    <w:p w:rsidR="00DA3DE0" w:rsidRDefault="001A5FAB">
      <w:pPr>
        <w:pStyle w:val="Web"/>
        <w:spacing w:before="0" w:beforeAutospacing="0" w:after="0" w:afterAutospacing="0"/>
        <w:ind w:firstLine="403"/>
        <w:rPr>
          <w:spacing w:val="16"/>
          <w:sz w:val="21"/>
          <w:szCs w:val="21"/>
        </w:rPr>
      </w:pPr>
      <w:r>
        <w:rPr>
          <w:rFonts w:hint="eastAsia"/>
          <w:b/>
          <w:spacing w:val="16"/>
          <w:sz w:val="21"/>
          <w:szCs w:val="21"/>
        </w:rPr>
        <w:t>第二十二条</w:t>
      </w:r>
      <w:r>
        <w:rPr>
          <w:rFonts w:hint="eastAsia"/>
          <w:spacing w:val="16"/>
          <w:sz w:val="21"/>
          <w:szCs w:val="21"/>
        </w:rPr>
        <w:t>双方因履行本合同发生争议，当事人可以向甲方劳动争议调解委员会申请调解；调解不成的，可以向</w:t>
      </w:r>
      <w:r>
        <w:rPr>
          <w:spacing w:val="16"/>
          <w:sz w:val="21"/>
          <w:szCs w:val="21"/>
        </w:rPr>
        <w:t>劳动争议</w:t>
      </w:r>
      <w:r>
        <w:rPr>
          <w:rFonts w:hint="eastAsia"/>
          <w:spacing w:val="16"/>
          <w:sz w:val="21"/>
          <w:szCs w:val="21"/>
        </w:rPr>
        <w:t>仲裁</w:t>
      </w:r>
      <w:r>
        <w:rPr>
          <w:spacing w:val="16"/>
          <w:sz w:val="21"/>
          <w:szCs w:val="21"/>
        </w:rPr>
        <w:t>委员会申请</w:t>
      </w:r>
      <w:r>
        <w:rPr>
          <w:rFonts w:hint="eastAsia"/>
          <w:spacing w:val="16"/>
          <w:sz w:val="21"/>
          <w:szCs w:val="21"/>
        </w:rPr>
        <w:t>仲裁</w:t>
      </w:r>
      <w:r>
        <w:rPr>
          <w:spacing w:val="16"/>
          <w:sz w:val="21"/>
          <w:szCs w:val="21"/>
        </w:rPr>
        <w:t>。</w:t>
      </w:r>
    </w:p>
    <w:p w:rsidR="00DA3DE0" w:rsidRDefault="001A5FAB">
      <w:pPr>
        <w:pStyle w:val="Web"/>
        <w:spacing w:before="0" w:beforeAutospacing="0" w:after="0" w:afterAutospacing="0"/>
        <w:ind w:firstLine="403"/>
        <w:rPr>
          <w:spacing w:val="16"/>
          <w:sz w:val="21"/>
          <w:szCs w:val="21"/>
        </w:rPr>
      </w:pPr>
      <w:r>
        <w:rPr>
          <w:spacing w:val="16"/>
          <w:sz w:val="21"/>
          <w:szCs w:val="21"/>
        </w:rPr>
        <w:t>当事人一方也可以直接向劳动争议仲裁委员会申请仲裁。</w:t>
      </w:r>
    </w:p>
    <w:p w:rsidR="00DA3DE0" w:rsidRDefault="001A5FAB">
      <w:pPr>
        <w:pStyle w:val="Web"/>
        <w:spacing w:before="0" w:beforeAutospacing="0" w:after="0" w:afterAutospacing="0"/>
        <w:ind w:firstLine="400"/>
        <w:rPr>
          <w:spacing w:val="16"/>
          <w:sz w:val="21"/>
          <w:szCs w:val="21"/>
          <w:u w:val="single"/>
        </w:rPr>
      </w:pPr>
      <w:r>
        <w:rPr>
          <w:b/>
          <w:spacing w:val="16"/>
          <w:sz w:val="21"/>
          <w:szCs w:val="21"/>
        </w:rPr>
        <w:t>第</w:t>
      </w:r>
      <w:r>
        <w:rPr>
          <w:rFonts w:hint="eastAsia"/>
          <w:b/>
          <w:spacing w:val="16"/>
          <w:sz w:val="21"/>
          <w:szCs w:val="21"/>
        </w:rPr>
        <w:t>二十三</w:t>
      </w:r>
      <w:r>
        <w:rPr>
          <w:b/>
          <w:spacing w:val="16"/>
          <w:sz w:val="21"/>
          <w:szCs w:val="21"/>
        </w:rPr>
        <w:t>条</w:t>
      </w:r>
      <w:r>
        <w:rPr>
          <w:rFonts w:hint="eastAsia"/>
          <w:spacing w:val="16"/>
          <w:sz w:val="21"/>
          <w:szCs w:val="21"/>
        </w:rPr>
        <w:t xml:space="preserve"> 本合同的附件如下</w:t>
      </w: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rPr>
      </w:pPr>
    </w:p>
    <w:p w:rsidR="00DA3DE0" w:rsidRDefault="001A5FAB">
      <w:pPr>
        <w:pStyle w:val="Web"/>
        <w:spacing w:before="0" w:beforeAutospacing="0" w:after="0" w:afterAutospacing="0"/>
        <w:ind w:firstLine="403"/>
        <w:rPr>
          <w:spacing w:val="16"/>
          <w:sz w:val="21"/>
          <w:szCs w:val="21"/>
        </w:rPr>
      </w:pPr>
      <w:r>
        <w:rPr>
          <w:rFonts w:hint="eastAsia"/>
          <w:b/>
          <w:spacing w:val="16"/>
          <w:sz w:val="21"/>
          <w:szCs w:val="21"/>
        </w:rPr>
        <w:t>第二十四条</w:t>
      </w:r>
      <w:r>
        <w:rPr>
          <w:rFonts w:hint="eastAsia"/>
          <w:spacing w:val="16"/>
          <w:sz w:val="21"/>
          <w:szCs w:val="21"/>
        </w:rPr>
        <w:t>本合同未尽事宜或与今后国家、北京市有关规定相悖的，按有关规定执行。</w:t>
      </w:r>
    </w:p>
    <w:p w:rsidR="00DA3DE0" w:rsidRDefault="001A5FAB">
      <w:pPr>
        <w:pStyle w:val="Web"/>
        <w:spacing w:before="0" w:beforeAutospacing="0" w:after="0" w:afterAutospacing="0"/>
        <w:ind w:firstLine="403"/>
        <w:rPr>
          <w:spacing w:val="16"/>
          <w:sz w:val="21"/>
          <w:szCs w:val="21"/>
        </w:rPr>
      </w:pPr>
      <w:r>
        <w:rPr>
          <w:rFonts w:hint="eastAsia"/>
          <w:b/>
          <w:spacing w:val="16"/>
          <w:sz w:val="21"/>
          <w:szCs w:val="21"/>
        </w:rPr>
        <w:t>第二十五条</w:t>
      </w:r>
      <w:r>
        <w:rPr>
          <w:rFonts w:hint="eastAsia"/>
          <w:spacing w:val="16"/>
          <w:sz w:val="21"/>
          <w:szCs w:val="21"/>
        </w:rPr>
        <w:t>本合同一式两份，甲乙双方各执一份。</w:t>
      </w:r>
    </w:p>
    <w:p w:rsidR="00DA3DE0" w:rsidRDefault="00DA3DE0">
      <w:pPr>
        <w:pStyle w:val="Web"/>
        <w:spacing w:before="0" w:beforeAutospacing="0" w:after="0" w:afterAutospacing="0"/>
        <w:ind w:firstLine="400"/>
        <w:rPr>
          <w:spacing w:val="16"/>
          <w:sz w:val="21"/>
          <w:szCs w:val="21"/>
        </w:rPr>
      </w:pPr>
    </w:p>
    <w:p w:rsidR="00DA3DE0" w:rsidRDefault="001A5FAB">
      <w:pPr>
        <w:pStyle w:val="Web"/>
        <w:spacing w:before="0" w:beforeAutospacing="0" w:after="0" w:afterAutospacing="0"/>
        <w:ind w:firstLine="400"/>
        <w:rPr>
          <w:spacing w:val="16"/>
          <w:sz w:val="21"/>
          <w:szCs w:val="21"/>
        </w:rPr>
      </w:pPr>
      <w:r>
        <w:rPr>
          <w:rFonts w:hint="eastAsia"/>
          <w:spacing w:val="16"/>
          <w:sz w:val="21"/>
          <w:szCs w:val="21"/>
        </w:rPr>
        <w:t>甲方（公   章）</w:t>
      </w:r>
      <w:r>
        <w:rPr>
          <w:spacing w:val="16"/>
          <w:sz w:val="21"/>
          <w:szCs w:val="21"/>
        </w:rPr>
        <w:t xml:space="preserve">                      乙方（</w:t>
      </w:r>
      <w:r>
        <w:rPr>
          <w:rFonts w:hint="eastAsia"/>
          <w:spacing w:val="16"/>
          <w:sz w:val="21"/>
          <w:szCs w:val="21"/>
        </w:rPr>
        <w:t>签字或盖</w:t>
      </w:r>
      <w:r>
        <w:rPr>
          <w:spacing w:val="16"/>
          <w:sz w:val="21"/>
          <w:szCs w:val="21"/>
        </w:rPr>
        <w:t>章）</w:t>
      </w:r>
    </w:p>
    <w:p w:rsidR="00DA3DE0" w:rsidRDefault="001A5FAB">
      <w:pPr>
        <w:pStyle w:val="Web"/>
        <w:spacing w:before="0" w:beforeAutospacing="0" w:after="0" w:afterAutospacing="0"/>
        <w:ind w:firstLine="400"/>
        <w:rPr>
          <w:spacing w:val="16"/>
          <w:sz w:val="21"/>
          <w:szCs w:val="21"/>
        </w:rPr>
      </w:pPr>
      <w:r>
        <w:rPr>
          <w:rFonts w:hint="eastAsia"/>
          <w:spacing w:val="16"/>
          <w:sz w:val="21"/>
          <w:szCs w:val="21"/>
        </w:rPr>
        <w:t>法定代表人（主要负责人）或委托代理人</w:t>
      </w:r>
    </w:p>
    <w:p w:rsidR="00DA3DE0" w:rsidRDefault="001A5FAB">
      <w:pPr>
        <w:pStyle w:val="Web"/>
        <w:spacing w:before="0" w:beforeAutospacing="0" w:after="0" w:afterAutospacing="0"/>
        <w:ind w:firstLine="400"/>
        <w:rPr>
          <w:spacing w:val="16"/>
          <w:sz w:val="21"/>
          <w:szCs w:val="21"/>
        </w:rPr>
      </w:pPr>
      <w:r>
        <w:rPr>
          <w:rFonts w:hint="eastAsia"/>
          <w:spacing w:val="16"/>
          <w:sz w:val="21"/>
          <w:szCs w:val="21"/>
        </w:rPr>
        <w:t>（签字或盖章）</w:t>
      </w:r>
    </w:p>
    <w:p w:rsidR="00DA3DE0" w:rsidRDefault="00DA3DE0">
      <w:pPr>
        <w:pStyle w:val="Web"/>
        <w:spacing w:before="0" w:beforeAutospacing="0" w:after="0" w:afterAutospacing="0"/>
        <w:ind w:firstLine="400"/>
        <w:jc w:val="right"/>
        <w:rPr>
          <w:spacing w:val="16"/>
          <w:sz w:val="21"/>
          <w:szCs w:val="21"/>
        </w:rPr>
      </w:pPr>
    </w:p>
    <w:p w:rsidR="00DA3DE0" w:rsidRDefault="001A5FAB">
      <w:pPr>
        <w:pStyle w:val="Web"/>
        <w:spacing w:before="0" w:beforeAutospacing="0" w:after="0" w:afterAutospacing="0"/>
        <w:ind w:firstLine="400"/>
        <w:jc w:val="right"/>
        <w:rPr>
          <w:spacing w:val="16"/>
          <w:sz w:val="21"/>
          <w:szCs w:val="21"/>
        </w:rPr>
      </w:pPr>
      <w:r>
        <w:rPr>
          <w:rFonts w:hint="eastAsia"/>
          <w:spacing w:val="16"/>
          <w:sz w:val="21"/>
          <w:szCs w:val="21"/>
        </w:rPr>
        <w:t>签订日期：</w:t>
      </w:r>
      <w:r>
        <w:rPr>
          <w:spacing w:val="16"/>
          <w:sz w:val="21"/>
          <w:szCs w:val="21"/>
        </w:rPr>
        <w:t xml:space="preserve">     年     月    日</w:t>
      </w:r>
    </w:p>
    <w:p w:rsidR="00DA3DE0" w:rsidRDefault="00DA3DE0">
      <w:pPr>
        <w:pStyle w:val="Web"/>
        <w:spacing w:before="0" w:beforeAutospacing="0" w:after="0" w:afterAutospacing="0"/>
        <w:jc w:val="center"/>
        <w:rPr>
          <w:color w:val="auto"/>
          <w:spacing w:val="16"/>
          <w:sz w:val="21"/>
          <w:szCs w:val="21"/>
        </w:rPr>
      </w:pPr>
    </w:p>
    <w:p w:rsidR="00DA3DE0" w:rsidRDefault="001A5FAB">
      <w:pPr>
        <w:pStyle w:val="Web"/>
        <w:spacing w:before="0" w:beforeAutospacing="0" w:after="0" w:afterAutospacing="0"/>
        <w:jc w:val="center"/>
        <w:rPr>
          <w:color w:val="auto"/>
          <w:spacing w:val="16"/>
          <w:sz w:val="21"/>
          <w:szCs w:val="21"/>
        </w:rPr>
      </w:pPr>
      <w:r>
        <w:rPr>
          <w:rFonts w:hint="eastAsia"/>
          <w:color w:val="auto"/>
          <w:spacing w:val="16"/>
          <w:sz w:val="21"/>
          <w:szCs w:val="21"/>
        </w:rPr>
        <w:t>劳动合同变更书</w:t>
      </w:r>
    </w:p>
    <w:tbl>
      <w:tblPr>
        <w:tblW w:w="8040" w:type="dxa"/>
        <w:tblInd w:w="1" w:type="dxa"/>
        <w:tblBorders>
          <w:top w:val="thickThinLargeGap" w:sz="18" w:space="0" w:color="808080"/>
          <w:left w:val="thickThinLargeGap" w:sz="18" w:space="0" w:color="808080"/>
          <w:bottom w:val="thickThinLargeGap" w:sz="18" w:space="0" w:color="808080"/>
          <w:right w:val="thickThinLargeGap" w:sz="18" w:space="0" w:color="808080"/>
        </w:tblBorders>
        <w:tblLayout w:type="fixed"/>
        <w:tblCellMar>
          <w:left w:w="0" w:type="dxa"/>
          <w:right w:w="0" w:type="dxa"/>
        </w:tblCellMar>
        <w:tblLook w:val="04A0"/>
      </w:tblPr>
      <w:tblGrid>
        <w:gridCol w:w="8040"/>
      </w:tblGrid>
      <w:tr w:rsidR="00DA3DE0">
        <w:tc>
          <w:tcPr>
            <w:tcW w:w="80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A3DE0" w:rsidRDefault="00DA3DE0">
            <w:pPr>
              <w:pStyle w:val="Web"/>
              <w:spacing w:before="0" w:beforeAutospacing="0" w:after="0" w:afterAutospacing="0"/>
              <w:ind w:firstLine="840"/>
              <w:rPr>
                <w:spacing w:val="16"/>
                <w:sz w:val="21"/>
                <w:szCs w:val="21"/>
              </w:rPr>
            </w:pPr>
          </w:p>
          <w:p w:rsidR="00DA3DE0" w:rsidRDefault="001A5FAB">
            <w:pPr>
              <w:pStyle w:val="Web"/>
              <w:spacing w:before="0" w:beforeAutospacing="0" w:after="0" w:afterAutospacing="0"/>
              <w:ind w:firstLine="840"/>
              <w:rPr>
                <w:spacing w:val="16"/>
                <w:sz w:val="21"/>
                <w:szCs w:val="21"/>
              </w:rPr>
            </w:pPr>
            <w:r>
              <w:rPr>
                <w:spacing w:val="16"/>
                <w:sz w:val="21"/>
                <w:szCs w:val="21"/>
              </w:rPr>
              <w:t>经甲乙双方协商</w:t>
            </w:r>
            <w:r>
              <w:rPr>
                <w:rFonts w:hint="eastAsia"/>
                <w:spacing w:val="16"/>
                <w:sz w:val="21"/>
                <w:szCs w:val="21"/>
              </w:rPr>
              <w:t>一致</w:t>
            </w:r>
            <w:r>
              <w:rPr>
                <w:spacing w:val="16"/>
                <w:sz w:val="21"/>
                <w:szCs w:val="21"/>
              </w:rPr>
              <w:t>，对本合同做以下变更：</w:t>
            </w:r>
          </w:p>
          <w:p w:rsidR="00DA3DE0" w:rsidRDefault="001A5FAB">
            <w:pPr>
              <w:pStyle w:val="Web"/>
              <w:spacing w:before="0" w:beforeAutospacing="0" w:after="0" w:afterAutospacing="0"/>
              <w:ind w:firstLine="360"/>
              <w:rPr>
                <w:spacing w:val="16"/>
                <w:sz w:val="21"/>
                <w:szCs w:val="21"/>
              </w:rPr>
            </w:pPr>
            <w:r>
              <w:rPr>
                <w:spacing w:val="16"/>
                <w:sz w:val="21"/>
                <w:szCs w:val="21"/>
              </w:rPr>
              <w:t> </w:t>
            </w:r>
          </w:p>
          <w:p w:rsidR="00DA3DE0" w:rsidRDefault="001A5FAB">
            <w:pPr>
              <w:pStyle w:val="Web"/>
              <w:spacing w:before="0" w:beforeAutospacing="0" w:after="0" w:afterAutospacing="0"/>
              <w:ind w:firstLine="360"/>
              <w:rPr>
                <w:spacing w:val="16"/>
                <w:sz w:val="21"/>
                <w:szCs w:val="21"/>
              </w:rPr>
            </w:pPr>
            <w:r>
              <w:rPr>
                <w:spacing w:val="16"/>
                <w:sz w:val="21"/>
                <w:szCs w:val="21"/>
              </w:rPr>
              <w:t> </w:t>
            </w:r>
          </w:p>
          <w:p w:rsidR="00DA3DE0" w:rsidRDefault="001A5FAB">
            <w:pPr>
              <w:pStyle w:val="Web"/>
              <w:spacing w:before="0" w:beforeAutospacing="0" w:after="0" w:afterAutospacing="0"/>
              <w:ind w:firstLine="360"/>
              <w:rPr>
                <w:spacing w:val="16"/>
                <w:sz w:val="21"/>
                <w:szCs w:val="21"/>
              </w:rPr>
            </w:pPr>
            <w:r>
              <w:rPr>
                <w:spacing w:val="16"/>
                <w:sz w:val="21"/>
                <w:szCs w:val="21"/>
              </w:rPr>
              <w:t> </w:t>
            </w:r>
          </w:p>
          <w:p w:rsidR="00DA3DE0" w:rsidRDefault="00DA3DE0">
            <w:pPr>
              <w:pStyle w:val="Web"/>
              <w:spacing w:before="0" w:beforeAutospacing="0" w:after="0" w:afterAutospacing="0"/>
              <w:ind w:firstLine="360"/>
              <w:rPr>
                <w:spacing w:val="16"/>
                <w:sz w:val="21"/>
                <w:szCs w:val="21"/>
              </w:rPr>
            </w:pPr>
          </w:p>
          <w:p w:rsidR="00DA3DE0" w:rsidRDefault="00DA3DE0">
            <w:pPr>
              <w:pStyle w:val="Web"/>
              <w:spacing w:before="0" w:beforeAutospacing="0" w:after="0" w:afterAutospacing="0"/>
              <w:ind w:firstLine="360"/>
              <w:rPr>
                <w:spacing w:val="16"/>
                <w:sz w:val="21"/>
                <w:szCs w:val="21"/>
              </w:rPr>
            </w:pPr>
          </w:p>
          <w:p w:rsidR="00DA3DE0" w:rsidRDefault="00DA3DE0">
            <w:pPr>
              <w:pStyle w:val="Web"/>
              <w:spacing w:before="0" w:beforeAutospacing="0" w:after="0" w:afterAutospacing="0"/>
              <w:rPr>
                <w:spacing w:val="16"/>
                <w:sz w:val="21"/>
                <w:szCs w:val="21"/>
              </w:rPr>
            </w:pPr>
          </w:p>
          <w:p w:rsidR="00DA3DE0" w:rsidRDefault="001A5FAB">
            <w:pPr>
              <w:pStyle w:val="Web"/>
              <w:spacing w:before="0" w:beforeAutospacing="0" w:after="0" w:afterAutospacing="0"/>
              <w:ind w:firstLine="400"/>
              <w:rPr>
                <w:spacing w:val="16"/>
                <w:sz w:val="21"/>
                <w:szCs w:val="21"/>
              </w:rPr>
            </w:pPr>
            <w:r>
              <w:rPr>
                <w:spacing w:val="16"/>
                <w:sz w:val="21"/>
                <w:szCs w:val="21"/>
              </w:rPr>
              <w:t>    甲方  （</w:t>
            </w:r>
            <w:r>
              <w:rPr>
                <w:rFonts w:hint="eastAsia"/>
                <w:spacing w:val="16"/>
                <w:sz w:val="21"/>
                <w:szCs w:val="21"/>
              </w:rPr>
              <w:t xml:space="preserve">公 </w:t>
            </w:r>
            <w:r>
              <w:rPr>
                <w:spacing w:val="16"/>
                <w:sz w:val="21"/>
                <w:szCs w:val="21"/>
              </w:rPr>
              <w:t>章）                乙方  （签</w:t>
            </w:r>
            <w:r>
              <w:rPr>
                <w:rFonts w:hint="eastAsia"/>
                <w:spacing w:val="16"/>
                <w:sz w:val="21"/>
                <w:szCs w:val="21"/>
              </w:rPr>
              <w:t>字或盖</w:t>
            </w:r>
            <w:r>
              <w:rPr>
                <w:spacing w:val="16"/>
                <w:sz w:val="21"/>
                <w:szCs w:val="21"/>
              </w:rPr>
              <w:t>章）</w:t>
            </w:r>
          </w:p>
          <w:p w:rsidR="00DA3DE0" w:rsidRDefault="001A5FAB">
            <w:pPr>
              <w:pStyle w:val="Web"/>
              <w:spacing w:before="0" w:beforeAutospacing="0" w:after="0" w:afterAutospacing="0"/>
              <w:ind w:firstLine="360"/>
              <w:rPr>
                <w:spacing w:val="16"/>
                <w:sz w:val="21"/>
                <w:szCs w:val="21"/>
              </w:rPr>
            </w:pPr>
            <w:r>
              <w:rPr>
                <w:spacing w:val="16"/>
                <w:sz w:val="21"/>
                <w:szCs w:val="21"/>
              </w:rPr>
              <w:t> </w:t>
            </w:r>
          </w:p>
          <w:p w:rsidR="00DA3DE0" w:rsidRDefault="001A5FAB">
            <w:pPr>
              <w:pStyle w:val="Web"/>
              <w:spacing w:before="0" w:beforeAutospacing="0" w:after="0" w:afterAutospacing="0"/>
              <w:ind w:left="3630" w:hangingChars="1500" w:hanging="3630"/>
              <w:rPr>
                <w:spacing w:val="16"/>
                <w:sz w:val="21"/>
                <w:szCs w:val="21"/>
              </w:rPr>
            </w:pPr>
            <w:r>
              <w:rPr>
                <w:spacing w:val="16"/>
                <w:sz w:val="21"/>
                <w:szCs w:val="21"/>
              </w:rPr>
              <w:t>法定代表人</w:t>
            </w:r>
            <w:r>
              <w:rPr>
                <w:rFonts w:hint="eastAsia"/>
                <w:spacing w:val="16"/>
                <w:sz w:val="21"/>
                <w:szCs w:val="21"/>
              </w:rPr>
              <w:t>（主要负责人）</w:t>
            </w:r>
            <w:r>
              <w:rPr>
                <w:spacing w:val="16"/>
                <w:sz w:val="21"/>
                <w:szCs w:val="21"/>
              </w:rPr>
              <w:t>或委托代理人</w:t>
            </w:r>
          </w:p>
          <w:p w:rsidR="00DA3DE0" w:rsidRDefault="001A5FAB">
            <w:pPr>
              <w:pStyle w:val="Web"/>
              <w:spacing w:before="0" w:beforeAutospacing="0" w:after="0" w:afterAutospacing="0"/>
              <w:ind w:left="3630" w:hangingChars="1500" w:hanging="3630"/>
              <w:rPr>
                <w:spacing w:val="16"/>
                <w:sz w:val="21"/>
                <w:szCs w:val="21"/>
              </w:rPr>
            </w:pPr>
            <w:r>
              <w:rPr>
                <w:spacing w:val="16"/>
                <w:sz w:val="21"/>
                <w:szCs w:val="21"/>
              </w:rPr>
              <w:t>（签</w:t>
            </w:r>
            <w:r>
              <w:rPr>
                <w:rFonts w:hint="eastAsia"/>
                <w:spacing w:val="16"/>
                <w:sz w:val="21"/>
                <w:szCs w:val="21"/>
              </w:rPr>
              <w:t>字或盖</w:t>
            </w:r>
            <w:r>
              <w:rPr>
                <w:spacing w:val="16"/>
                <w:sz w:val="21"/>
                <w:szCs w:val="21"/>
              </w:rPr>
              <w:t xml:space="preserve">章）          </w:t>
            </w:r>
          </w:p>
          <w:p w:rsidR="00DA3DE0" w:rsidRDefault="001A5FAB">
            <w:pPr>
              <w:pStyle w:val="Web"/>
              <w:spacing w:before="0" w:beforeAutospacing="0" w:after="0" w:afterAutospacing="0"/>
              <w:ind w:firstLineChars="100" w:firstLine="242"/>
              <w:rPr>
                <w:spacing w:val="16"/>
                <w:sz w:val="21"/>
                <w:szCs w:val="21"/>
              </w:rPr>
            </w:pPr>
            <w:r>
              <w:rPr>
                <w:spacing w:val="16"/>
                <w:sz w:val="21"/>
                <w:szCs w:val="21"/>
              </w:rPr>
              <w:t xml:space="preserve">年    月    日 </w:t>
            </w:r>
          </w:p>
          <w:p w:rsidR="00DA3DE0" w:rsidRDefault="00DA3DE0">
            <w:pPr>
              <w:pStyle w:val="Web"/>
              <w:spacing w:before="0" w:beforeAutospacing="0" w:after="0" w:afterAutospacing="0"/>
              <w:ind w:firstLine="749"/>
              <w:jc w:val="center"/>
              <w:rPr>
                <w:spacing w:val="16"/>
                <w:sz w:val="21"/>
                <w:szCs w:val="21"/>
              </w:rPr>
            </w:pPr>
          </w:p>
        </w:tc>
      </w:tr>
    </w:tbl>
    <w:p w:rsidR="00DA3DE0" w:rsidRDefault="001A5FAB">
      <w:pPr>
        <w:pStyle w:val="Web"/>
        <w:spacing w:before="0" w:beforeAutospacing="0" w:after="0" w:afterAutospacing="0"/>
        <w:rPr>
          <w:b/>
          <w:spacing w:val="16"/>
          <w:sz w:val="21"/>
          <w:szCs w:val="21"/>
        </w:rPr>
      </w:pPr>
      <w:r>
        <w:rPr>
          <w:rFonts w:hint="eastAsia"/>
          <w:color w:val="FFFF00"/>
          <w:spacing w:val="16"/>
          <w:sz w:val="21"/>
          <w:szCs w:val="21"/>
        </w:rPr>
        <w:t>            </w:t>
      </w:r>
      <w:r>
        <w:rPr>
          <w:rFonts w:hint="eastAsia"/>
          <w:b/>
          <w:spacing w:val="16"/>
          <w:sz w:val="21"/>
          <w:szCs w:val="21"/>
        </w:rPr>
        <w:t>使  用  </w:t>
      </w:r>
      <w:r>
        <w:rPr>
          <w:b/>
          <w:spacing w:val="16"/>
          <w:sz w:val="21"/>
          <w:szCs w:val="21"/>
        </w:rPr>
        <w:t xml:space="preserve"> 说  明 </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一、本合同书可作为用人单位与职工签订劳动合同时使用。</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二、用人单位与职工使用本合同书签订劳动合同时，凡需要双方协商约定的内容，协商一致后填写在相应的空格内。</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签订劳动合同，甲方应加盖公章；法定代表人或主要负责人应本人签字或盖章。</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三、经当事人双方协商需要增加的条款，在本合同书中第二十一条中写明。</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四、当事人约定的其他内容，劳动合同的变更等内容在本合同内填写不下时，可另附纸。</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五、本合同应使钢笔或签字笔填写，字迹清楚，文字简练、准确，不得涂改。</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六、本合同一式两份，甲乙双方各持一份，交乙方的不得由甲方代为保管。</w:t>
      </w: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Pr="00FF0698" w:rsidRDefault="001A5FAB" w:rsidP="00FF0698">
      <w:pPr>
        <w:jc w:val="center"/>
        <w:rPr>
          <w:rFonts w:ascii="黑体" w:eastAsia="黑体"/>
          <w:b/>
          <w:sz w:val="24"/>
        </w:rPr>
      </w:pPr>
      <w:r w:rsidRPr="00FF0698">
        <w:rPr>
          <w:rFonts w:ascii="黑体" w:eastAsia="黑体" w:hint="eastAsia"/>
          <w:b/>
          <w:spacing w:val="16"/>
        </w:rPr>
        <w:lastRenderedPageBreak/>
        <w:t>完成工作任务为期限</w:t>
      </w:r>
      <w:r w:rsidRPr="00FF0698">
        <w:rPr>
          <w:rFonts w:ascii="黑体" w:eastAsia="黑体" w:hint="eastAsia"/>
          <w:b/>
        </w:rPr>
        <w:t>劳动合同</w:t>
      </w:r>
      <w:r w:rsidRPr="00FF0698">
        <w:rPr>
          <w:rFonts w:ascii="黑体" w:eastAsia="黑体" w:hint="eastAsia"/>
          <w:b/>
          <w:sz w:val="24"/>
        </w:rPr>
        <w:t>（参考文本）</w:t>
      </w: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ind w:firstLine="538"/>
        <w:rPr>
          <w:spacing w:val="16"/>
          <w:sz w:val="21"/>
          <w:szCs w:val="21"/>
        </w:rPr>
      </w:pPr>
    </w:p>
    <w:p w:rsidR="00DA3DE0" w:rsidRDefault="001A5FAB">
      <w:pPr>
        <w:pStyle w:val="Web"/>
        <w:spacing w:before="0" w:beforeAutospacing="0" w:after="0" w:afterAutospacing="0"/>
        <w:ind w:firstLine="538"/>
        <w:rPr>
          <w:spacing w:val="16"/>
          <w:sz w:val="21"/>
          <w:szCs w:val="21"/>
        </w:rPr>
      </w:pPr>
      <w:r>
        <w:rPr>
          <w:rFonts w:hint="eastAsia"/>
          <w:spacing w:val="16"/>
          <w:sz w:val="21"/>
          <w:szCs w:val="21"/>
        </w:rPr>
        <w:t>根据《中华人民共和国劳动法》、《中华人民共和国劳动合同法》和有关法律、法规,甲乙双方经平等自愿、协商一致签订本合同,共同遵守本合同所列条款。</w:t>
      </w:r>
    </w:p>
    <w:p w:rsidR="00DA3DE0" w:rsidRDefault="001A5FAB">
      <w:pPr>
        <w:pStyle w:val="1"/>
        <w:spacing w:before="0" w:after="0" w:line="240" w:lineRule="auto"/>
        <w:rPr>
          <w:rFonts w:ascii="宋体" w:hAnsi="宋体"/>
          <w:sz w:val="21"/>
          <w:szCs w:val="21"/>
        </w:rPr>
      </w:pPr>
      <w:r>
        <w:rPr>
          <w:rFonts w:ascii="宋体" w:hAnsi="宋体" w:hint="eastAsia"/>
          <w:sz w:val="21"/>
          <w:szCs w:val="21"/>
        </w:rPr>
        <w:t>一、劳动合同双方当事人基本情况</w:t>
      </w:r>
    </w:p>
    <w:p w:rsidR="00DA3DE0" w:rsidRDefault="001A5FAB">
      <w:pPr>
        <w:pStyle w:val="Web"/>
        <w:spacing w:before="0" w:beforeAutospacing="0" w:after="0" w:afterAutospacing="0"/>
        <w:ind w:firstLineChars="196" w:firstLine="476"/>
        <w:rPr>
          <w:spacing w:val="16"/>
          <w:sz w:val="21"/>
          <w:szCs w:val="21"/>
        </w:rPr>
      </w:pPr>
      <w:r>
        <w:rPr>
          <w:rFonts w:hint="eastAsia"/>
          <w:b/>
          <w:spacing w:val="16"/>
          <w:sz w:val="21"/>
          <w:szCs w:val="21"/>
        </w:rPr>
        <w:t xml:space="preserve">第一条 </w:t>
      </w:r>
      <w:r>
        <w:rPr>
          <w:rFonts w:hint="eastAsia"/>
          <w:spacing w:val="16"/>
          <w:sz w:val="21"/>
          <w:szCs w:val="21"/>
        </w:rPr>
        <w:t>甲</w:t>
      </w:r>
      <w:r>
        <w:rPr>
          <w:spacing w:val="16"/>
          <w:sz w:val="21"/>
          <w:szCs w:val="21"/>
        </w:rPr>
        <w:t>方</w:t>
      </w:r>
    </w:p>
    <w:p w:rsidR="00DA3DE0" w:rsidRDefault="001A5FAB">
      <w:pPr>
        <w:pStyle w:val="Web"/>
        <w:spacing w:before="0" w:beforeAutospacing="0" w:after="0" w:afterAutospacing="0"/>
        <w:ind w:firstLineChars="200" w:firstLine="484"/>
        <w:rPr>
          <w:spacing w:val="16"/>
          <w:sz w:val="21"/>
          <w:szCs w:val="21"/>
        </w:rPr>
      </w:pPr>
      <w:r>
        <w:rPr>
          <w:rFonts w:hint="eastAsia"/>
          <w:spacing w:val="16"/>
          <w:sz w:val="21"/>
          <w:szCs w:val="21"/>
        </w:rPr>
        <w:t>法定代表人（主要负责人）或委托代理人</w:t>
      </w:r>
    </w:p>
    <w:p w:rsidR="00DA3DE0" w:rsidRDefault="001A5FAB">
      <w:pPr>
        <w:pStyle w:val="Web"/>
        <w:spacing w:before="0" w:beforeAutospacing="0" w:after="0" w:afterAutospacing="0"/>
        <w:ind w:firstLineChars="200" w:firstLine="484"/>
        <w:rPr>
          <w:spacing w:val="16"/>
          <w:sz w:val="21"/>
          <w:szCs w:val="21"/>
          <w:u w:val="single"/>
        </w:rPr>
      </w:pPr>
      <w:r>
        <w:rPr>
          <w:rFonts w:hint="eastAsia"/>
          <w:spacing w:val="16"/>
          <w:sz w:val="21"/>
          <w:szCs w:val="21"/>
        </w:rPr>
        <w:t>注册地址</w:t>
      </w:r>
    </w:p>
    <w:p w:rsidR="00DA3DE0" w:rsidRDefault="001A5FAB">
      <w:pPr>
        <w:pStyle w:val="Web"/>
        <w:spacing w:before="0" w:beforeAutospacing="0" w:after="0" w:afterAutospacing="0"/>
        <w:ind w:firstLineChars="200" w:firstLine="484"/>
        <w:rPr>
          <w:spacing w:val="16"/>
          <w:sz w:val="21"/>
          <w:szCs w:val="21"/>
        </w:rPr>
      </w:pPr>
      <w:r>
        <w:rPr>
          <w:rFonts w:hint="eastAsia"/>
          <w:spacing w:val="16"/>
          <w:sz w:val="21"/>
          <w:szCs w:val="21"/>
        </w:rPr>
        <w:t>经营地址</w:t>
      </w:r>
    </w:p>
    <w:p w:rsidR="00DA3DE0" w:rsidRDefault="001A5FAB">
      <w:pPr>
        <w:pStyle w:val="Web"/>
        <w:spacing w:before="0" w:beforeAutospacing="0" w:after="0" w:afterAutospacing="0"/>
        <w:ind w:firstLineChars="196" w:firstLine="476"/>
        <w:rPr>
          <w:spacing w:val="16"/>
          <w:sz w:val="21"/>
          <w:szCs w:val="21"/>
          <w:u w:val="single"/>
        </w:rPr>
      </w:pPr>
      <w:r>
        <w:rPr>
          <w:rFonts w:hint="eastAsia"/>
          <w:b/>
          <w:spacing w:val="16"/>
          <w:sz w:val="21"/>
          <w:szCs w:val="21"/>
        </w:rPr>
        <w:t xml:space="preserve">第二条 </w:t>
      </w:r>
      <w:r>
        <w:rPr>
          <w:spacing w:val="16"/>
          <w:sz w:val="21"/>
          <w:szCs w:val="21"/>
        </w:rPr>
        <w:t>乙方</w:t>
      </w:r>
      <w:r>
        <w:rPr>
          <w:rFonts w:hint="eastAsia"/>
          <w:spacing w:val="16"/>
          <w:sz w:val="21"/>
          <w:szCs w:val="21"/>
        </w:rPr>
        <w:t>性别</w:t>
      </w:r>
    </w:p>
    <w:p w:rsidR="00DA3DE0" w:rsidRDefault="001A5FAB">
      <w:pPr>
        <w:pStyle w:val="Web"/>
        <w:spacing w:before="0" w:beforeAutospacing="0" w:after="0" w:afterAutospacing="0"/>
        <w:ind w:firstLineChars="200" w:firstLine="484"/>
        <w:rPr>
          <w:spacing w:val="16"/>
          <w:sz w:val="21"/>
          <w:szCs w:val="21"/>
          <w:u w:val="single"/>
        </w:rPr>
      </w:pPr>
      <w:r>
        <w:rPr>
          <w:rFonts w:hint="eastAsia"/>
          <w:spacing w:val="16"/>
          <w:sz w:val="21"/>
          <w:szCs w:val="21"/>
        </w:rPr>
        <w:t>户籍类型（非农业、农业）</w:t>
      </w:r>
    </w:p>
    <w:p w:rsidR="00DA3DE0" w:rsidRDefault="001A5FAB">
      <w:pPr>
        <w:pStyle w:val="Web"/>
        <w:spacing w:before="0" w:beforeAutospacing="0" w:after="0" w:afterAutospacing="0"/>
        <w:ind w:firstLineChars="200" w:firstLine="484"/>
        <w:rPr>
          <w:spacing w:val="16"/>
          <w:sz w:val="21"/>
          <w:szCs w:val="21"/>
          <w:u w:val="single"/>
        </w:rPr>
      </w:pPr>
      <w:r>
        <w:rPr>
          <w:rFonts w:hint="eastAsia"/>
          <w:spacing w:val="16"/>
          <w:sz w:val="21"/>
          <w:szCs w:val="21"/>
        </w:rPr>
        <w:t>居民身份证号码</w:t>
      </w:r>
    </w:p>
    <w:p w:rsidR="00DA3DE0" w:rsidRDefault="001A5FAB">
      <w:pPr>
        <w:pStyle w:val="Web"/>
        <w:spacing w:before="0" w:beforeAutospacing="0" w:after="0" w:afterAutospacing="0"/>
        <w:ind w:firstLineChars="200" w:firstLine="484"/>
        <w:rPr>
          <w:spacing w:val="16"/>
          <w:sz w:val="21"/>
          <w:szCs w:val="21"/>
          <w:u w:val="single"/>
        </w:rPr>
      </w:pPr>
      <w:r>
        <w:rPr>
          <w:rFonts w:hint="eastAsia"/>
          <w:spacing w:val="16"/>
          <w:sz w:val="21"/>
          <w:szCs w:val="21"/>
        </w:rPr>
        <w:t>或者其他有效证件名称证件号码</w:t>
      </w:r>
    </w:p>
    <w:p w:rsidR="00DA3DE0" w:rsidRDefault="001A5FAB">
      <w:pPr>
        <w:pStyle w:val="Web"/>
        <w:spacing w:before="0" w:beforeAutospacing="0" w:after="0" w:afterAutospacing="0"/>
        <w:ind w:firstLineChars="200" w:firstLine="484"/>
        <w:rPr>
          <w:spacing w:val="16"/>
          <w:sz w:val="21"/>
          <w:szCs w:val="21"/>
        </w:rPr>
      </w:pPr>
      <w:r>
        <w:rPr>
          <w:rFonts w:hint="eastAsia"/>
          <w:spacing w:val="16"/>
          <w:sz w:val="21"/>
          <w:szCs w:val="21"/>
        </w:rPr>
        <w:t>在甲方工作起始时间年月日</w:t>
      </w:r>
    </w:p>
    <w:p w:rsidR="00DA3DE0" w:rsidRDefault="001A5FAB">
      <w:pPr>
        <w:pStyle w:val="Web"/>
        <w:spacing w:before="0" w:beforeAutospacing="0" w:after="0" w:afterAutospacing="0"/>
        <w:ind w:firstLineChars="200" w:firstLine="484"/>
        <w:rPr>
          <w:spacing w:val="16"/>
          <w:sz w:val="21"/>
          <w:szCs w:val="21"/>
          <w:u w:val="single"/>
        </w:rPr>
      </w:pPr>
      <w:r>
        <w:rPr>
          <w:rFonts w:hint="eastAsia"/>
          <w:spacing w:val="16"/>
          <w:sz w:val="21"/>
          <w:szCs w:val="21"/>
        </w:rPr>
        <w:t>家庭住址邮政编码</w:t>
      </w:r>
    </w:p>
    <w:p w:rsidR="00DA3DE0" w:rsidRDefault="001A5FAB">
      <w:pPr>
        <w:ind w:firstLineChars="200" w:firstLine="484"/>
        <w:jc w:val="left"/>
        <w:rPr>
          <w:rFonts w:ascii="宋体" w:hAnsi="宋体"/>
          <w:spacing w:val="16"/>
          <w:szCs w:val="21"/>
        </w:rPr>
      </w:pPr>
      <w:r>
        <w:rPr>
          <w:rFonts w:ascii="宋体" w:hAnsi="宋体" w:hint="eastAsia"/>
          <w:spacing w:val="16"/>
          <w:szCs w:val="21"/>
        </w:rPr>
        <w:t>在本市居住地址邮政编码</w:t>
      </w:r>
    </w:p>
    <w:p w:rsidR="00DA3DE0" w:rsidRDefault="001A5FAB">
      <w:pPr>
        <w:ind w:firstLineChars="200" w:firstLine="484"/>
        <w:jc w:val="left"/>
        <w:rPr>
          <w:rFonts w:ascii="宋体" w:hAnsi="宋体"/>
          <w:spacing w:val="16"/>
          <w:szCs w:val="21"/>
        </w:rPr>
      </w:pPr>
      <w:r>
        <w:rPr>
          <w:rFonts w:ascii="宋体" w:hAnsi="宋体" w:hint="eastAsia"/>
          <w:spacing w:val="16"/>
          <w:szCs w:val="21"/>
        </w:rPr>
        <w:t>户口所在地省(市)区(县)街道(乡镇)</w:t>
      </w:r>
    </w:p>
    <w:p w:rsidR="00DA3DE0" w:rsidRDefault="001A5FAB">
      <w:pPr>
        <w:pStyle w:val="1"/>
        <w:spacing w:before="0" w:after="0" w:line="240" w:lineRule="auto"/>
        <w:rPr>
          <w:rFonts w:ascii="宋体" w:hAnsi="宋体"/>
          <w:sz w:val="21"/>
          <w:szCs w:val="21"/>
        </w:rPr>
      </w:pPr>
      <w:r>
        <w:rPr>
          <w:rFonts w:ascii="宋体" w:hAnsi="宋体" w:hint="eastAsia"/>
          <w:sz w:val="21"/>
          <w:szCs w:val="21"/>
        </w:rPr>
        <w:t>二、劳动合同期限</w:t>
      </w:r>
    </w:p>
    <w:p w:rsidR="00DA3DE0" w:rsidRDefault="001A5FAB">
      <w:pPr>
        <w:pStyle w:val="Web"/>
        <w:spacing w:before="0" w:beforeAutospacing="0" w:after="0" w:afterAutospacing="0"/>
        <w:rPr>
          <w:spacing w:val="16"/>
          <w:sz w:val="21"/>
          <w:szCs w:val="21"/>
        </w:rPr>
      </w:pPr>
      <w:r>
        <w:rPr>
          <w:rFonts w:hint="eastAsia"/>
          <w:b/>
          <w:spacing w:val="16"/>
          <w:sz w:val="21"/>
          <w:szCs w:val="21"/>
        </w:rPr>
        <w:t xml:space="preserve">   第三条</w:t>
      </w:r>
      <w:r>
        <w:rPr>
          <w:rFonts w:hint="eastAsia"/>
          <w:spacing w:val="16"/>
          <w:sz w:val="21"/>
          <w:szCs w:val="21"/>
        </w:rPr>
        <w:t xml:space="preserve"> 本合同为以完成一定工作任务为期限的劳动合同。</w:t>
      </w:r>
    </w:p>
    <w:p w:rsidR="00DA3DE0" w:rsidRDefault="001A5FAB">
      <w:pPr>
        <w:pStyle w:val="Web"/>
        <w:spacing w:before="0" w:beforeAutospacing="0" w:after="0" w:afterAutospacing="0"/>
        <w:ind w:left="1694" w:hangingChars="700" w:hanging="1694"/>
        <w:rPr>
          <w:spacing w:val="16"/>
          <w:sz w:val="21"/>
          <w:szCs w:val="21"/>
          <w:u w:val="single"/>
        </w:rPr>
      </w:pPr>
      <w:r>
        <w:rPr>
          <w:rFonts w:hint="eastAsia"/>
          <w:spacing w:val="16"/>
          <w:sz w:val="21"/>
          <w:szCs w:val="21"/>
        </w:rPr>
        <w:t>本合同于年月日生效，本合同于</w:t>
      </w:r>
    </w:p>
    <w:p w:rsidR="00DA3DE0" w:rsidRDefault="001A5FAB">
      <w:pPr>
        <w:pStyle w:val="Web"/>
        <w:spacing w:before="0" w:beforeAutospacing="0" w:after="0" w:afterAutospacing="0"/>
        <w:ind w:left="1694" w:hangingChars="700" w:hanging="1694"/>
        <w:rPr>
          <w:spacing w:val="16"/>
          <w:sz w:val="21"/>
          <w:szCs w:val="21"/>
          <w:u w:val="single"/>
        </w:rPr>
      </w:pPr>
      <w:r>
        <w:rPr>
          <w:rFonts w:hint="eastAsia"/>
          <w:spacing w:val="16"/>
          <w:sz w:val="21"/>
          <w:szCs w:val="21"/>
        </w:rPr>
        <w:t>工作完成时终止。</w:t>
      </w:r>
    </w:p>
    <w:p w:rsidR="00DA3DE0" w:rsidRDefault="001A5FAB">
      <w:pPr>
        <w:pStyle w:val="1"/>
        <w:spacing w:before="0" w:after="0" w:line="240" w:lineRule="auto"/>
        <w:rPr>
          <w:rFonts w:ascii="宋体" w:hAnsi="宋体"/>
          <w:b w:val="0"/>
          <w:sz w:val="21"/>
          <w:szCs w:val="21"/>
        </w:rPr>
      </w:pPr>
      <w:r>
        <w:rPr>
          <w:rFonts w:ascii="宋体" w:hAnsi="宋体" w:hint="eastAsia"/>
          <w:sz w:val="21"/>
          <w:szCs w:val="21"/>
        </w:rPr>
        <w:t>三、工作内容和工作地点</w:t>
      </w:r>
    </w:p>
    <w:p w:rsidR="00DA3DE0" w:rsidRDefault="001A5FAB">
      <w:pPr>
        <w:pStyle w:val="Web"/>
        <w:spacing w:before="0" w:beforeAutospacing="0" w:after="0" w:afterAutospacing="0"/>
        <w:rPr>
          <w:spacing w:val="16"/>
          <w:sz w:val="21"/>
          <w:szCs w:val="21"/>
          <w:u w:val="single"/>
        </w:rPr>
      </w:pPr>
      <w:r>
        <w:rPr>
          <w:rFonts w:hint="eastAsia"/>
          <w:b/>
          <w:spacing w:val="16"/>
          <w:sz w:val="21"/>
          <w:szCs w:val="21"/>
        </w:rPr>
        <w:t>第四条</w:t>
      </w:r>
      <w:r>
        <w:rPr>
          <w:spacing w:val="16"/>
          <w:sz w:val="21"/>
          <w:szCs w:val="21"/>
        </w:rPr>
        <w:t>乙方同意根据甲方工作需要，担任岗位</w:t>
      </w:r>
      <w:r>
        <w:rPr>
          <w:rFonts w:hint="eastAsia"/>
          <w:spacing w:val="16"/>
          <w:sz w:val="21"/>
          <w:szCs w:val="21"/>
        </w:rPr>
        <w:t>(</w:t>
      </w:r>
      <w:r>
        <w:rPr>
          <w:spacing w:val="16"/>
          <w:sz w:val="21"/>
          <w:szCs w:val="21"/>
        </w:rPr>
        <w:t>工种</w:t>
      </w:r>
      <w:r>
        <w:rPr>
          <w:rFonts w:hint="eastAsia"/>
          <w:spacing w:val="16"/>
          <w:sz w:val="21"/>
          <w:szCs w:val="21"/>
        </w:rPr>
        <w:t>)</w:t>
      </w:r>
      <w:r>
        <w:rPr>
          <w:spacing w:val="16"/>
          <w:sz w:val="21"/>
          <w:szCs w:val="21"/>
        </w:rPr>
        <w:t>工作。</w:t>
      </w:r>
    </w:p>
    <w:p w:rsidR="00DA3DE0" w:rsidRDefault="001A5FAB">
      <w:pPr>
        <w:pStyle w:val="Web"/>
        <w:spacing w:before="0" w:beforeAutospacing="0" w:after="0" w:afterAutospacing="0"/>
        <w:rPr>
          <w:spacing w:val="16"/>
          <w:sz w:val="21"/>
          <w:szCs w:val="21"/>
          <w:u w:val="single"/>
        </w:rPr>
      </w:pPr>
      <w:r>
        <w:rPr>
          <w:rFonts w:hint="eastAsia"/>
          <w:b/>
          <w:spacing w:val="16"/>
          <w:sz w:val="21"/>
          <w:szCs w:val="21"/>
        </w:rPr>
        <w:t>第五条</w:t>
      </w:r>
      <w:r>
        <w:rPr>
          <w:rFonts w:hint="eastAsia"/>
          <w:spacing w:val="16"/>
          <w:sz w:val="21"/>
          <w:szCs w:val="21"/>
        </w:rPr>
        <w:t xml:space="preserve">  根据甲方的岗位（工种）作业特点，乙方的工作区域或工作地点为</w:t>
      </w:r>
    </w:p>
    <w:p w:rsidR="00DA3DE0" w:rsidRDefault="001A5FAB">
      <w:pPr>
        <w:rPr>
          <w:rFonts w:ascii="宋体" w:hAnsi="宋体"/>
          <w:szCs w:val="21"/>
        </w:rPr>
      </w:pPr>
      <w:r>
        <w:rPr>
          <w:rFonts w:ascii="宋体" w:hAnsi="宋体" w:hint="eastAsia"/>
          <w:szCs w:val="21"/>
        </w:rPr>
        <w:t>乙方工作应达到--------------------------------</w:t>
      </w:r>
      <w:r>
        <w:rPr>
          <w:rFonts w:ascii="宋体" w:hAnsi="宋体"/>
          <w:szCs w:val="21"/>
        </w:rPr>
        <w:t xml:space="preserve">标准。 </w:t>
      </w:r>
    </w:p>
    <w:p w:rsidR="00DA3DE0" w:rsidRDefault="001A5FAB">
      <w:pPr>
        <w:pStyle w:val="1"/>
        <w:spacing w:before="0" w:after="0" w:line="240" w:lineRule="auto"/>
        <w:rPr>
          <w:rFonts w:ascii="宋体" w:hAnsi="宋体"/>
          <w:b w:val="0"/>
          <w:sz w:val="21"/>
          <w:szCs w:val="21"/>
        </w:rPr>
      </w:pPr>
      <w:r>
        <w:rPr>
          <w:rFonts w:ascii="宋体" w:hAnsi="宋体" w:hint="eastAsia"/>
          <w:sz w:val="21"/>
          <w:szCs w:val="21"/>
        </w:rPr>
        <w:t>四、工作时间和休息休假</w:t>
      </w:r>
    </w:p>
    <w:p w:rsidR="00DA3DE0" w:rsidRDefault="001A5FAB">
      <w:pPr>
        <w:rPr>
          <w:rFonts w:ascii="宋体" w:hAnsi="宋体"/>
          <w:spacing w:val="16"/>
          <w:szCs w:val="21"/>
        </w:rPr>
      </w:pPr>
      <w:r>
        <w:rPr>
          <w:rFonts w:ascii="宋体" w:hAnsi="宋体" w:hint="eastAsia"/>
          <w:b/>
          <w:color w:val="000000"/>
          <w:spacing w:val="16"/>
          <w:kern w:val="0"/>
          <w:szCs w:val="21"/>
        </w:rPr>
        <w:t>第七条</w:t>
      </w:r>
      <w:r>
        <w:rPr>
          <w:rFonts w:ascii="宋体" w:hAnsi="宋体" w:hint="eastAsia"/>
          <w:spacing w:val="16"/>
          <w:szCs w:val="21"/>
        </w:rPr>
        <w:t xml:space="preserve"> 甲方安排乙方执行工时制度。</w:t>
      </w:r>
    </w:p>
    <w:p w:rsidR="00DA3DE0" w:rsidRDefault="001A5FAB">
      <w:pPr>
        <w:rPr>
          <w:rFonts w:ascii="宋体" w:hAnsi="宋体"/>
          <w:spacing w:val="16"/>
          <w:szCs w:val="21"/>
        </w:rPr>
      </w:pPr>
      <w:r>
        <w:rPr>
          <w:rFonts w:ascii="宋体" w:hAnsi="宋体" w:hint="eastAsia"/>
          <w:spacing w:val="16"/>
          <w:szCs w:val="21"/>
        </w:rPr>
        <w:t xml:space="preserve">   执行标准工时制度的，乙方每天工作时间不超过8小时，每周工作不超过40小时。每周休息日为</w:t>
      </w:r>
    </w:p>
    <w:p w:rsidR="00DA3DE0" w:rsidRDefault="001A5FAB">
      <w:pPr>
        <w:rPr>
          <w:rFonts w:ascii="宋体" w:hAnsi="宋体"/>
          <w:spacing w:val="16"/>
          <w:szCs w:val="21"/>
        </w:rPr>
      </w:pPr>
      <w:r>
        <w:rPr>
          <w:rFonts w:ascii="宋体" w:hAnsi="宋体" w:hint="eastAsia"/>
          <w:spacing w:val="16"/>
          <w:szCs w:val="21"/>
        </w:rPr>
        <w:t xml:space="preserve">   甲方安排乙方执行综合计算工时工作制度或者不定时工作制度的，应当事先取得劳动行政部门特殊工时制度的行政许可决定。</w:t>
      </w:r>
    </w:p>
    <w:p w:rsidR="00DA3DE0" w:rsidRDefault="001A5FAB">
      <w:pPr>
        <w:rPr>
          <w:rFonts w:ascii="宋体" w:hAnsi="宋体"/>
          <w:spacing w:val="16"/>
          <w:szCs w:val="21"/>
          <w:u w:val="single"/>
        </w:rPr>
      </w:pPr>
      <w:r>
        <w:rPr>
          <w:rFonts w:ascii="宋体" w:hAnsi="宋体" w:hint="eastAsia"/>
          <w:b/>
          <w:color w:val="000000"/>
          <w:spacing w:val="16"/>
          <w:kern w:val="0"/>
          <w:szCs w:val="21"/>
        </w:rPr>
        <w:t>第八条</w:t>
      </w:r>
      <w:r>
        <w:rPr>
          <w:rFonts w:ascii="宋体" w:hAnsi="宋体" w:hint="eastAsia"/>
          <w:spacing w:val="16"/>
          <w:szCs w:val="21"/>
        </w:rPr>
        <w:t xml:space="preserve"> 甲方对乙方实行的休假制度有</w:t>
      </w:r>
    </w:p>
    <w:p w:rsidR="00DA3DE0" w:rsidRDefault="00DA3DE0">
      <w:pPr>
        <w:ind w:firstLineChars="100" w:firstLine="242"/>
        <w:rPr>
          <w:rFonts w:ascii="宋体" w:hAnsi="宋体"/>
          <w:spacing w:val="16"/>
          <w:szCs w:val="21"/>
          <w:u w:val="single"/>
        </w:rPr>
      </w:pPr>
    </w:p>
    <w:p w:rsidR="00DA3DE0" w:rsidRDefault="001A5FAB">
      <w:pPr>
        <w:pStyle w:val="1"/>
        <w:spacing w:before="0" w:after="0" w:line="240" w:lineRule="auto"/>
        <w:rPr>
          <w:rFonts w:ascii="宋体" w:hAnsi="宋体"/>
          <w:sz w:val="21"/>
          <w:szCs w:val="21"/>
        </w:rPr>
      </w:pPr>
      <w:r>
        <w:rPr>
          <w:rFonts w:ascii="宋体" w:hAnsi="宋体" w:hint="eastAsia"/>
          <w:sz w:val="21"/>
          <w:szCs w:val="21"/>
        </w:rPr>
        <w:t>五、劳动报酬</w:t>
      </w:r>
    </w:p>
    <w:p w:rsidR="00DA3DE0" w:rsidRDefault="001A5FAB">
      <w:pPr>
        <w:snapToGrid w:val="0"/>
        <w:ind w:firstLine="420"/>
        <w:rPr>
          <w:rFonts w:ascii="宋体" w:hAnsi="宋体"/>
          <w:szCs w:val="21"/>
        </w:rPr>
      </w:pPr>
      <w:r>
        <w:rPr>
          <w:rFonts w:ascii="宋体" w:hAnsi="宋体" w:hint="eastAsia"/>
          <w:b/>
          <w:color w:val="000000"/>
          <w:spacing w:val="16"/>
          <w:kern w:val="0"/>
          <w:szCs w:val="21"/>
        </w:rPr>
        <w:t xml:space="preserve">第九条 </w:t>
      </w:r>
      <w:r>
        <w:rPr>
          <w:rFonts w:ascii="宋体" w:hAnsi="宋体" w:hint="eastAsia"/>
          <w:szCs w:val="21"/>
        </w:rPr>
        <w:t>甲方每月日前以货币形式支付乙方工资，月工资为</w:t>
      </w:r>
    </w:p>
    <w:p w:rsidR="00DA3DE0" w:rsidRDefault="001A5FAB">
      <w:pPr>
        <w:snapToGrid w:val="0"/>
        <w:rPr>
          <w:rFonts w:ascii="宋体" w:hAnsi="宋体"/>
          <w:szCs w:val="21"/>
          <w:u w:val="single"/>
        </w:rPr>
      </w:pPr>
      <w:r>
        <w:rPr>
          <w:rFonts w:ascii="宋体" w:hAnsi="宋体" w:hint="eastAsia"/>
          <w:szCs w:val="21"/>
        </w:rPr>
        <w:t>元或按执行。</w:t>
      </w:r>
    </w:p>
    <w:p w:rsidR="00DA3DE0" w:rsidRDefault="001A5FAB">
      <w:pPr>
        <w:snapToGrid w:val="0"/>
        <w:ind w:firstLineChars="100" w:firstLine="242"/>
        <w:rPr>
          <w:rFonts w:ascii="宋体" w:hAnsi="宋体"/>
          <w:spacing w:val="16"/>
          <w:szCs w:val="21"/>
        </w:rPr>
      </w:pPr>
      <w:r>
        <w:rPr>
          <w:rFonts w:ascii="宋体" w:hAnsi="宋体" w:hint="eastAsia"/>
          <w:spacing w:val="16"/>
          <w:szCs w:val="21"/>
        </w:rPr>
        <w:t>甲乙双方对工资的其他约定</w:t>
      </w:r>
    </w:p>
    <w:p w:rsidR="00DA3DE0" w:rsidRDefault="00DA3DE0">
      <w:pPr>
        <w:ind w:firstLineChars="100" w:firstLine="242"/>
        <w:rPr>
          <w:rFonts w:ascii="宋体" w:hAnsi="宋体"/>
          <w:spacing w:val="16"/>
          <w:szCs w:val="21"/>
          <w:u w:val="single"/>
        </w:rPr>
      </w:pPr>
    </w:p>
    <w:p w:rsidR="00DA3DE0" w:rsidRDefault="001A5FAB">
      <w:pPr>
        <w:ind w:firstLineChars="100" w:firstLine="243"/>
        <w:rPr>
          <w:rFonts w:ascii="宋体" w:hAnsi="宋体"/>
          <w:spacing w:val="16"/>
          <w:szCs w:val="21"/>
          <w:u w:val="single"/>
        </w:rPr>
      </w:pPr>
      <w:r>
        <w:rPr>
          <w:rFonts w:ascii="宋体" w:hAnsi="宋体" w:hint="eastAsia"/>
          <w:b/>
          <w:color w:val="000000"/>
          <w:spacing w:val="16"/>
          <w:kern w:val="0"/>
          <w:szCs w:val="21"/>
        </w:rPr>
        <w:t>第十条</w:t>
      </w:r>
      <w:r>
        <w:rPr>
          <w:rFonts w:ascii="宋体" w:hAnsi="宋体" w:hint="eastAsia"/>
          <w:spacing w:val="16"/>
          <w:szCs w:val="21"/>
        </w:rPr>
        <w:t xml:space="preserve"> 甲方生产工作任务不足使乙方待工的，甲方支付乙方的月生活费为元或按执行。</w:t>
      </w:r>
    </w:p>
    <w:p w:rsidR="00DA3DE0" w:rsidRDefault="00DA3DE0">
      <w:pPr>
        <w:ind w:firstLineChars="100" w:firstLine="242"/>
        <w:rPr>
          <w:rFonts w:ascii="宋体" w:hAnsi="宋体"/>
          <w:spacing w:val="16"/>
          <w:szCs w:val="21"/>
        </w:rPr>
      </w:pPr>
    </w:p>
    <w:p w:rsidR="00DA3DE0" w:rsidRDefault="001A5FAB">
      <w:pPr>
        <w:pStyle w:val="1"/>
        <w:spacing w:before="0" w:after="0" w:line="240" w:lineRule="auto"/>
        <w:rPr>
          <w:rFonts w:ascii="宋体" w:hAnsi="宋体"/>
          <w:sz w:val="21"/>
          <w:szCs w:val="21"/>
        </w:rPr>
      </w:pPr>
      <w:r>
        <w:rPr>
          <w:rFonts w:ascii="宋体" w:hAnsi="宋体" w:hint="eastAsia"/>
          <w:sz w:val="21"/>
          <w:szCs w:val="21"/>
        </w:rPr>
        <w:t>六、社会保险及其他保险福利待遇</w:t>
      </w:r>
    </w:p>
    <w:p w:rsidR="00DA3DE0" w:rsidRDefault="001A5FAB">
      <w:pPr>
        <w:ind w:firstLineChars="200" w:firstLine="486"/>
        <w:rPr>
          <w:rFonts w:ascii="宋体" w:hAnsi="宋体"/>
          <w:spacing w:val="16"/>
          <w:szCs w:val="21"/>
        </w:rPr>
      </w:pPr>
      <w:r>
        <w:rPr>
          <w:rFonts w:ascii="宋体" w:hAnsi="宋体" w:hint="eastAsia"/>
          <w:b/>
          <w:color w:val="000000"/>
          <w:spacing w:val="16"/>
          <w:kern w:val="0"/>
          <w:szCs w:val="21"/>
        </w:rPr>
        <w:t>第十一条</w:t>
      </w:r>
      <w:r>
        <w:rPr>
          <w:rFonts w:ascii="宋体" w:hAnsi="宋体" w:hint="eastAsia"/>
          <w:spacing w:val="16"/>
          <w:szCs w:val="21"/>
        </w:rPr>
        <w:t xml:space="preserve"> 甲乙双方按国家和北京市的规定参加社会保险。甲方为乙方办理有关社</w:t>
      </w:r>
      <w:r>
        <w:rPr>
          <w:rFonts w:ascii="宋体" w:hAnsi="宋体" w:hint="eastAsia"/>
          <w:spacing w:val="16"/>
          <w:szCs w:val="21"/>
        </w:rPr>
        <w:lastRenderedPageBreak/>
        <w:t>会保险手续，并承担相应社会保险义务。</w:t>
      </w:r>
    </w:p>
    <w:p w:rsidR="00DA3DE0" w:rsidRDefault="001A5FAB">
      <w:pPr>
        <w:pStyle w:val="Web"/>
        <w:spacing w:before="0" w:beforeAutospacing="0" w:after="0" w:afterAutospacing="0"/>
        <w:rPr>
          <w:spacing w:val="16"/>
          <w:sz w:val="21"/>
          <w:szCs w:val="21"/>
        </w:rPr>
      </w:pPr>
      <w:r>
        <w:rPr>
          <w:rFonts w:hint="eastAsia"/>
          <w:b/>
          <w:spacing w:val="16"/>
          <w:sz w:val="21"/>
          <w:szCs w:val="21"/>
        </w:rPr>
        <w:t>第十二条</w:t>
      </w:r>
      <w:r>
        <w:rPr>
          <w:rFonts w:hint="eastAsia"/>
          <w:spacing w:val="16"/>
          <w:sz w:val="21"/>
          <w:szCs w:val="21"/>
        </w:rPr>
        <w:t>乙方患病或非因工负伤的医疗待遇按国家、北京市有关规定执行。甲方按支付乙方病假工资。</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t>第十三条</w:t>
      </w:r>
      <w:r>
        <w:rPr>
          <w:rFonts w:hint="eastAsia"/>
          <w:spacing w:val="16"/>
          <w:sz w:val="21"/>
          <w:szCs w:val="21"/>
        </w:rPr>
        <w:t>乙方患职业病或因工负伤的待遇按国家和北京市的有关规定</w:t>
      </w:r>
      <w:r>
        <w:rPr>
          <w:spacing w:val="16"/>
          <w:sz w:val="21"/>
          <w:szCs w:val="21"/>
        </w:rPr>
        <w:t>执行。</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t>第十四条</w:t>
      </w:r>
      <w:r>
        <w:rPr>
          <w:rFonts w:hint="eastAsia"/>
          <w:spacing w:val="16"/>
          <w:sz w:val="21"/>
          <w:szCs w:val="21"/>
        </w:rPr>
        <w:t>甲方为乙方提供以下福利待遇</w:t>
      </w:r>
    </w:p>
    <w:p w:rsidR="00DA3DE0" w:rsidRDefault="00DA3DE0">
      <w:pPr>
        <w:pStyle w:val="Web"/>
        <w:spacing w:before="0" w:beforeAutospacing="0" w:after="0" w:afterAutospacing="0"/>
        <w:rPr>
          <w:spacing w:val="16"/>
          <w:sz w:val="21"/>
          <w:szCs w:val="21"/>
        </w:rPr>
      </w:pP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u w:val="single"/>
        </w:rPr>
      </w:pPr>
    </w:p>
    <w:p w:rsidR="00DA3DE0" w:rsidRDefault="00DA3DE0">
      <w:pPr>
        <w:ind w:firstLineChars="100" w:firstLine="242"/>
        <w:rPr>
          <w:rFonts w:ascii="宋体" w:hAnsi="宋体"/>
          <w:spacing w:val="16"/>
          <w:szCs w:val="21"/>
        </w:rPr>
      </w:pPr>
    </w:p>
    <w:p w:rsidR="00DA3DE0" w:rsidRDefault="001A5FAB">
      <w:pPr>
        <w:pStyle w:val="1"/>
        <w:spacing w:before="0" w:after="0" w:line="240" w:lineRule="auto"/>
        <w:rPr>
          <w:rFonts w:ascii="宋体" w:hAnsi="宋体"/>
          <w:sz w:val="21"/>
          <w:szCs w:val="21"/>
        </w:rPr>
      </w:pPr>
      <w:r>
        <w:rPr>
          <w:rFonts w:ascii="宋体" w:hAnsi="宋体" w:hint="eastAsia"/>
          <w:sz w:val="21"/>
          <w:szCs w:val="21"/>
        </w:rPr>
        <w:t>七、劳动保护、劳动条件和职业危害防护</w:t>
      </w:r>
    </w:p>
    <w:p w:rsidR="00DA3DE0" w:rsidRDefault="001A5FAB">
      <w:pPr>
        <w:pStyle w:val="Web"/>
        <w:spacing w:before="0" w:beforeAutospacing="0" w:after="0" w:afterAutospacing="0"/>
        <w:ind w:firstLine="400"/>
        <w:rPr>
          <w:spacing w:val="16"/>
          <w:sz w:val="21"/>
          <w:szCs w:val="21"/>
        </w:rPr>
      </w:pPr>
      <w:r>
        <w:rPr>
          <w:rFonts w:hint="eastAsia"/>
          <w:b/>
          <w:spacing w:val="16"/>
          <w:sz w:val="21"/>
          <w:szCs w:val="21"/>
        </w:rPr>
        <w:t>第十五条</w:t>
      </w:r>
      <w:r>
        <w:rPr>
          <w:rFonts w:hint="eastAsia"/>
          <w:spacing w:val="16"/>
          <w:sz w:val="21"/>
          <w:szCs w:val="21"/>
        </w:rPr>
        <w:t>甲方根据生产岗位的需要，按照国家有关劳动安全、卫生的规定为乙方配备必要的安全防护措施，发放必要的劳动保护用品。</w:t>
      </w:r>
    </w:p>
    <w:p w:rsidR="00DA3DE0" w:rsidRDefault="001A5FAB">
      <w:pPr>
        <w:pStyle w:val="Web"/>
        <w:spacing w:before="0" w:beforeAutospacing="0" w:after="0" w:afterAutospacing="0"/>
        <w:ind w:firstLineChars="200" w:firstLine="486"/>
        <w:rPr>
          <w:spacing w:val="16"/>
          <w:sz w:val="21"/>
          <w:szCs w:val="21"/>
        </w:rPr>
      </w:pPr>
      <w:r>
        <w:rPr>
          <w:rFonts w:hint="eastAsia"/>
          <w:b/>
          <w:spacing w:val="16"/>
          <w:sz w:val="21"/>
          <w:szCs w:val="21"/>
        </w:rPr>
        <w:t>第十六条</w:t>
      </w:r>
      <w:r>
        <w:rPr>
          <w:rFonts w:hint="eastAsia"/>
          <w:spacing w:val="16"/>
          <w:sz w:val="21"/>
          <w:szCs w:val="21"/>
        </w:rPr>
        <w:t>甲方根据国家有关法律、法规，建立安全生产制度；乙方应当严格遵守甲方的劳动安全制度，严禁违章作业，防止劳动过程中的事故，减少职业危害。</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t>第十七条</w:t>
      </w:r>
      <w:r>
        <w:rPr>
          <w:rFonts w:hint="eastAsia"/>
          <w:spacing w:val="16"/>
          <w:sz w:val="21"/>
          <w:szCs w:val="21"/>
        </w:rPr>
        <w:t>甲方</w:t>
      </w:r>
      <w:r>
        <w:rPr>
          <w:spacing w:val="16"/>
          <w:sz w:val="21"/>
          <w:szCs w:val="21"/>
        </w:rPr>
        <w:t>应当建立、健全职业病防治责任制</w:t>
      </w:r>
      <w:r>
        <w:rPr>
          <w:rFonts w:hint="eastAsia"/>
          <w:spacing w:val="16"/>
          <w:sz w:val="21"/>
          <w:szCs w:val="21"/>
        </w:rPr>
        <w:t>度</w:t>
      </w:r>
      <w:r>
        <w:rPr>
          <w:spacing w:val="16"/>
          <w:sz w:val="21"/>
          <w:szCs w:val="21"/>
        </w:rPr>
        <w:t>，加强对职业病防治的管理，提高职业病防治水平。</w:t>
      </w:r>
    </w:p>
    <w:p w:rsidR="00DA3DE0" w:rsidRDefault="001A5FAB" w:rsidP="00FF0698">
      <w:pPr>
        <w:pStyle w:val="Web"/>
        <w:spacing w:before="0" w:beforeAutospacing="0" w:after="0" w:afterAutospacing="0"/>
        <w:rPr>
          <w:b/>
          <w:spacing w:val="16"/>
          <w:sz w:val="21"/>
          <w:szCs w:val="21"/>
        </w:rPr>
      </w:pPr>
      <w:r>
        <w:rPr>
          <w:rFonts w:hint="eastAsia"/>
          <w:b/>
          <w:bCs/>
          <w:color w:val="auto"/>
          <w:spacing w:val="16"/>
          <w:kern w:val="44"/>
          <w:sz w:val="21"/>
          <w:szCs w:val="21"/>
        </w:rPr>
        <w:t>八、劳动合同的解除、终止</w:t>
      </w:r>
      <w:r>
        <w:rPr>
          <w:rFonts w:hint="eastAsia"/>
          <w:b/>
          <w:spacing w:val="14"/>
          <w:sz w:val="21"/>
          <w:szCs w:val="21"/>
        </w:rPr>
        <w:t>和</w:t>
      </w:r>
      <w:r>
        <w:rPr>
          <w:rFonts w:hint="eastAsia"/>
          <w:b/>
          <w:spacing w:val="16"/>
          <w:sz w:val="21"/>
          <w:szCs w:val="21"/>
        </w:rPr>
        <w:t>经济补偿</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t>第十八条</w:t>
      </w:r>
      <w:r>
        <w:rPr>
          <w:rFonts w:hint="eastAsia"/>
          <w:spacing w:val="16"/>
          <w:sz w:val="21"/>
          <w:szCs w:val="21"/>
        </w:rPr>
        <w:t xml:space="preserve"> 甲乙双方解除、终止劳动合同应当依照《中华人民共和国劳动合同法》和国家及北京市有关规定执行。</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t xml:space="preserve">第十九条 </w:t>
      </w:r>
      <w:r>
        <w:rPr>
          <w:rFonts w:hint="eastAsia"/>
          <w:spacing w:val="16"/>
          <w:sz w:val="21"/>
          <w:szCs w:val="21"/>
        </w:rPr>
        <w:t>甲方应当在解除或者终止本合同时，为乙方出具解除或者终止劳动合同的证明，并在十五日内为乙方办理档案和社会保险关系转移手续。</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t xml:space="preserve">第二十条 </w:t>
      </w:r>
      <w:r>
        <w:rPr>
          <w:rFonts w:hint="eastAsia"/>
          <w:spacing w:val="16"/>
          <w:sz w:val="21"/>
          <w:szCs w:val="21"/>
        </w:rPr>
        <w:t>乙方应当按照双方约定，办理工作交接。应当支付经济补偿的，在办结工作交接时支付。</w:t>
      </w:r>
    </w:p>
    <w:p w:rsidR="00DA3DE0" w:rsidRDefault="00DA3DE0">
      <w:pPr>
        <w:pStyle w:val="Web"/>
        <w:spacing w:before="0" w:beforeAutospacing="0" w:after="0" w:afterAutospacing="0"/>
        <w:ind w:firstLineChars="200" w:firstLine="484"/>
        <w:rPr>
          <w:spacing w:val="16"/>
          <w:sz w:val="21"/>
          <w:szCs w:val="21"/>
        </w:rPr>
      </w:pPr>
    </w:p>
    <w:p w:rsidR="00DA3DE0" w:rsidRDefault="001A5FAB" w:rsidP="00FF0698">
      <w:pPr>
        <w:pStyle w:val="Web"/>
        <w:spacing w:before="0" w:beforeAutospacing="0" w:after="0" w:afterAutospacing="0"/>
        <w:rPr>
          <w:b/>
          <w:spacing w:val="16"/>
          <w:sz w:val="21"/>
          <w:szCs w:val="21"/>
        </w:rPr>
      </w:pPr>
      <w:r>
        <w:rPr>
          <w:rFonts w:hint="eastAsia"/>
          <w:b/>
          <w:spacing w:val="16"/>
          <w:sz w:val="21"/>
          <w:szCs w:val="21"/>
        </w:rPr>
        <w:t>九、当事人约定的其他内容</w:t>
      </w:r>
    </w:p>
    <w:p w:rsidR="00DA3DE0" w:rsidRDefault="001A5FAB">
      <w:pPr>
        <w:pStyle w:val="Web"/>
        <w:spacing w:before="0" w:beforeAutospacing="0" w:after="0" w:afterAutospacing="0"/>
        <w:ind w:firstLine="400"/>
        <w:rPr>
          <w:spacing w:val="16"/>
          <w:sz w:val="21"/>
          <w:szCs w:val="21"/>
        </w:rPr>
      </w:pPr>
      <w:r>
        <w:rPr>
          <w:rFonts w:hint="eastAsia"/>
          <w:b/>
          <w:spacing w:val="16"/>
          <w:sz w:val="21"/>
          <w:szCs w:val="21"/>
        </w:rPr>
        <w:t>第二十一条</w:t>
      </w:r>
      <w:r>
        <w:rPr>
          <w:rFonts w:hint="eastAsia"/>
          <w:spacing w:val="16"/>
          <w:sz w:val="21"/>
          <w:szCs w:val="21"/>
        </w:rPr>
        <w:t xml:space="preserve"> 甲乙双方约定本合同增加以下内容：</w:t>
      </w:r>
    </w:p>
    <w:p w:rsidR="00DA3DE0" w:rsidRDefault="00DA3DE0">
      <w:pPr>
        <w:pStyle w:val="Web"/>
        <w:spacing w:before="0" w:beforeAutospacing="0" w:after="0" w:afterAutospacing="0"/>
        <w:ind w:firstLine="400"/>
        <w:rPr>
          <w:spacing w:val="16"/>
          <w:sz w:val="21"/>
          <w:szCs w:val="21"/>
          <w:u w:val="single"/>
        </w:rPr>
      </w:pPr>
    </w:p>
    <w:p w:rsidR="00DA3DE0" w:rsidRDefault="00DA3DE0">
      <w:pPr>
        <w:pStyle w:val="Web"/>
        <w:spacing w:before="0" w:beforeAutospacing="0" w:after="0" w:afterAutospacing="0"/>
        <w:ind w:firstLine="400"/>
        <w:rPr>
          <w:spacing w:val="16"/>
          <w:sz w:val="21"/>
          <w:szCs w:val="21"/>
          <w:u w:val="single"/>
        </w:rPr>
      </w:pPr>
    </w:p>
    <w:p w:rsidR="00DA3DE0" w:rsidRDefault="00DA3DE0">
      <w:pPr>
        <w:pStyle w:val="Web"/>
        <w:spacing w:before="0" w:beforeAutospacing="0" w:after="0" w:afterAutospacing="0"/>
        <w:ind w:firstLine="400"/>
        <w:rPr>
          <w:spacing w:val="16"/>
          <w:sz w:val="21"/>
          <w:szCs w:val="21"/>
          <w:u w:val="single"/>
        </w:rPr>
      </w:pP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rPr>
      </w:pPr>
    </w:p>
    <w:p w:rsidR="00DA3DE0" w:rsidRDefault="001A5FAB" w:rsidP="00FF0698">
      <w:pPr>
        <w:pStyle w:val="Web"/>
        <w:spacing w:before="0" w:beforeAutospacing="0" w:after="0" w:afterAutospacing="0"/>
        <w:rPr>
          <w:spacing w:val="16"/>
          <w:sz w:val="21"/>
          <w:szCs w:val="21"/>
        </w:rPr>
      </w:pPr>
      <w:r>
        <w:rPr>
          <w:rFonts w:hint="eastAsia"/>
          <w:b/>
          <w:spacing w:val="16"/>
          <w:sz w:val="21"/>
          <w:szCs w:val="21"/>
        </w:rPr>
        <w:t>十、劳动争议处理及其它</w:t>
      </w:r>
    </w:p>
    <w:p w:rsidR="00DA3DE0" w:rsidRDefault="001A5FAB">
      <w:pPr>
        <w:pStyle w:val="Web"/>
        <w:spacing w:before="0" w:beforeAutospacing="0" w:after="0" w:afterAutospacing="0"/>
        <w:ind w:firstLine="403"/>
        <w:rPr>
          <w:spacing w:val="16"/>
          <w:sz w:val="21"/>
          <w:szCs w:val="21"/>
        </w:rPr>
      </w:pPr>
      <w:r>
        <w:rPr>
          <w:rFonts w:hint="eastAsia"/>
          <w:b/>
          <w:spacing w:val="16"/>
          <w:sz w:val="21"/>
          <w:szCs w:val="21"/>
        </w:rPr>
        <w:t>第二十二条</w:t>
      </w:r>
      <w:r>
        <w:rPr>
          <w:rFonts w:hint="eastAsia"/>
          <w:spacing w:val="16"/>
          <w:sz w:val="21"/>
          <w:szCs w:val="21"/>
        </w:rPr>
        <w:t>双方因履行本合同发生争议，当事人可以向甲方劳动争议调解委员会申请调解；调解不成的，可以向</w:t>
      </w:r>
      <w:r>
        <w:rPr>
          <w:spacing w:val="16"/>
          <w:sz w:val="21"/>
          <w:szCs w:val="21"/>
        </w:rPr>
        <w:t>劳动争议</w:t>
      </w:r>
      <w:r>
        <w:rPr>
          <w:rFonts w:hint="eastAsia"/>
          <w:spacing w:val="16"/>
          <w:sz w:val="21"/>
          <w:szCs w:val="21"/>
        </w:rPr>
        <w:t>仲裁</w:t>
      </w:r>
      <w:r>
        <w:rPr>
          <w:spacing w:val="16"/>
          <w:sz w:val="21"/>
          <w:szCs w:val="21"/>
        </w:rPr>
        <w:t>委员会申请</w:t>
      </w:r>
      <w:r>
        <w:rPr>
          <w:rFonts w:hint="eastAsia"/>
          <w:spacing w:val="16"/>
          <w:sz w:val="21"/>
          <w:szCs w:val="21"/>
        </w:rPr>
        <w:t>仲裁</w:t>
      </w:r>
      <w:r>
        <w:rPr>
          <w:spacing w:val="16"/>
          <w:sz w:val="21"/>
          <w:szCs w:val="21"/>
        </w:rPr>
        <w:t>。</w:t>
      </w:r>
    </w:p>
    <w:p w:rsidR="00DA3DE0" w:rsidRDefault="001A5FAB">
      <w:pPr>
        <w:pStyle w:val="Web"/>
        <w:spacing w:before="0" w:beforeAutospacing="0" w:after="0" w:afterAutospacing="0"/>
        <w:ind w:firstLine="403"/>
        <w:rPr>
          <w:spacing w:val="16"/>
          <w:sz w:val="21"/>
          <w:szCs w:val="21"/>
        </w:rPr>
      </w:pPr>
      <w:r>
        <w:rPr>
          <w:spacing w:val="16"/>
          <w:sz w:val="21"/>
          <w:szCs w:val="21"/>
        </w:rPr>
        <w:t>当事人一方也可以直接向劳动争议仲裁委员会申请仲裁。</w:t>
      </w:r>
    </w:p>
    <w:p w:rsidR="00DA3DE0" w:rsidRDefault="001A5FAB">
      <w:pPr>
        <w:pStyle w:val="Web"/>
        <w:spacing w:before="0" w:beforeAutospacing="0" w:after="0" w:afterAutospacing="0"/>
        <w:ind w:firstLine="400"/>
        <w:rPr>
          <w:spacing w:val="16"/>
          <w:sz w:val="21"/>
          <w:szCs w:val="21"/>
          <w:u w:val="single"/>
        </w:rPr>
      </w:pPr>
      <w:r>
        <w:rPr>
          <w:b/>
          <w:spacing w:val="16"/>
          <w:sz w:val="21"/>
          <w:szCs w:val="21"/>
        </w:rPr>
        <w:t>第</w:t>
      </w:r>
      <w:r>
        <w:rPr>
          <w:rFonts w:hint="eastAsia"/>
          <w:b/>
          <w:spacing w:val="16"/>
          <w:sz w:val="21"/>
          <w:szCs w:val="21"/>
        </w:rPr>
        <w:t>二十三</w:t>
      </w:r>
      <w:r>
        <w:rPr>
          <w:b/>
          <w:spacing w:val="16"/>
          <w:sz w:val="21"/>
          <w:szCs w:val="21"/>
        </w:rPr>
        <w:t>条</w:t>
      </w:r>
      <w:r>
        <w:rPr>
          <w:rFonts w:hint="eastAsia"/>
          <w:spacing w:val="16"/>
          <w:sz w:val="21"/>
          <w:szCs w:val="21"/>
        </w:rPr>
        <w:t xml:space="preserve"> 本合同的附件如下</w:t>
      </w: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rPr>
      </w:pPr>
    </w:p>
    <w:p w:rsidR="00DA3DE0" w:rsidRDefault="001A5FAB">
      <w:pPr>
        <w:pStyle w:val="Web"/>
        <w:spacing w:before="0" w:beforeAutospacing="0" w:after="0" w:afterAutospacing="0"/>
        <w:ind w:firstLine="403"/>
        <w:rPr>
          <w:spacing w:val="16"/>
          <w:sz w:val="21"/>
          <w:szCs w:val="21"/>
        </w:rPr>
      </w:pPr>
      <w:r>
        <w:rPr>
          <w:rFonts w:hint="eastAsia"/>
          <w:b/>
          <w:spacing w:val="16"/>
          <w:sz w:val="21"/>
          <w:szCs w:val="21"/>
        </w:rPr>
        <w:t>第二十四条</w:t>
      </w:r>
      <w:r>
        <w:rPr>
          <w:rFonts w:hint="eastAsia"/>
          <w:spacing w:val="16"/>
          <w:sz w:val="21"/>
          <w:szCs w:val="21"/>
        </w:rPr>
        <w:t>本合同未尽事宜或与今后国家、北京市有关规定相悖的，按有关规定执行。</w:t>
      </w:r>
    </w:p>
    <w:p w:rsidR="00DA3DE0" w:rsidRDefault="001A5FAB">
      <w:pPr>
        <w:pStyle w:val="Web"/>
        <w:spacing w:before="0" w:beforeAutospacing="0" w:after="0" w:afterAutospacing="0"/>
        <w:ind w:firstLine="400"/>
        <w:rPr>
          <w:spacing w:val="16"/>
          <w:sz w:val="21"/>
          <w:szCs w:val="21"/>
        </w:rPr>
      </w:pPr>
      <w:r>
        <w:rPr>
          <w:rFonts w:hint="eastAsia"/>
          <w:b/>
          <w:spacing w:val="16"/>
          <w:sz w:val="21"/>
          <w:szCs w:val="21"/>
        </w:rPr>
        <w:t>第二十五条</w:t>
      </w:r>
      <w:r>
        <w:rPr>
          <w:rFonts w:hint="eastAsia"/>
          <w:spacing w:val="16"/>
          <w:sz w:val="21"/>
          <w:szCs w:val="21"/>
        </w:rPr>
        <w:t>本合同一式两份，甲乙双方各执一份。</w:t>
      </w:r>
    </w:p>
    <w:p w:rsidR="00DA3DE0" w:rsidRDefault="00DA3DE0">
      <w:pPr>
        <w:pStyle w:val="Web"/>
        <w:spacing w:before="0" w:beforeAutospacing="0" w:after="0" w:afterAutospacing="0"/>
        <w:ind w:firstLine="400"/>
        <w:rPr>
          <w:spacing w:val="16"/>
          <w:sz w:val="21"/>
          <w:szCs w:val="21"/>
        </w:rPr>
      </w:pPr>
    </w:p>
    <w:p w:rsidR="00DA3DE0" w:rsidRDefault="00DA3DE0">
      <w:pPr>
        <w:pStyle w:val="Web"/>
        <w:spacing w:before="0" w:beforeAutospacing="0" w:after="0" w:afterAutospacing="0"/>
        <w:ind w:firstLine="400"/>
        <w:rPr>
          <w:spacing w:val="16"/>
          <w:sz w:val="21"/>
          <w:szCs w:val="21"/>
        </w:rPr>
      </w:pPr>
    </w:p>
    <w:p w:rsidR="00DA3DE0" w:rsidRDefault="001A5FAB">
      <w:pPr>
        <w:pStyle w:val="Web"/>
        <w:spacing w:before="0" w:beforeAutospacing="0" w:after="0" w:afterAutospacing="0"/>
        <w:ind w:firstLine="400"/>
        <w:rPr>
          <w:spacing w:val="16"/>
          <w:sz w:val="21"/>
          <w:szCs w:val="21"/>
        </w:rPr>
      </w:pPr>
      <w:r>
        <w:rPr>
          <w:rFonts w:hint="eastAsia"/>
          <w:spacing w:val="16"/>
          <w:sz w:val="21"/>
          <w:szCs w:val="21"/>
        </w:rPr>
        <w:lastRenderedPageBreak/>
        <w:t>甲方（公   章）</w:t>
      </w:r>
      <w:r>
        <w:rPr>
          <w:spacing w:val="16"/>
          <w:sz w:val="21"/>
          <w:szCs w:val="21"/>
        </w:rPr>
        <w:t xml:space="preserve">                      乙方（</w:t>
      </w:r>
      <w:r>
        <w:rPr>
          <w:rFonts w:hint="eastAsia"/>
          <w:spacing w:val="16"/>
          <w:sz w:val="21"/>
          <w:szCs w:val="21"/>
        </w:rPr>
        <w:t>签字或盖</w:t>
      </w:r>
      <w:r>
        <w:rPr>
          <w:spacing w:val="16"/>
          <w:sz w:val="21"/>
          <w:szCs w:val="21"/>
        </w:rPr>
        <w:t>章）</w:t>
      </w:r>
    </w:p>
    <w:p w:rsidR="00DA3DE0" w:rsidRDefault="001A5FAB">
      <w:pPr>
        <w:pStyle w:val="Web"/>
        <w:spacing w:before="0" w:beforeAutospacing="0" w:after="0" w:afterAutospacing="0"/>
        <w:ind w:firstLine="400"/>
        <w:rPr>
          <w:spacing w:val="16"/>
          <w:sz w:val="21"/>
          <w:szCs w:val="21"/>
        </w:rPr>
      </w:pPr>
      <w:r>
        <w:rPr>
          <w:rFonts w:hint="eastAsia"/>
          <w:spacing w:val="16"/>
          <w:sz w:val="21"/>
          <w:szCs w:val="21"/>
        </w:rPr>
        <w:t>法定代表人（主要负责人）或委托代理人</w:t>
      </w:r>
    </w:p>
    <w:p w:rsidR="00DA3DE0" w:rsidRDefault="001A5FAB">
      <w:pPr>
        <w:pStyle w:val="Web"/>
        <w:spacing w:before="0" w:beforeAutospacing="0" w:after="0" w:afterAutospacing="0"/>
        <w:ind w:firstLine="400"/>
        <w:rPr>
          <w:spacing w:val="16"/>
          <w:sz w:val="21"/>
          <w:szCs w:val="21"/>
        </w:rPr>
      </w:pPr>
      <w:r>
        <w:rPr>
          <w:rFonts w:hint="eastAsia"/>
          <w:spacing w:val="16"/>
          <w:sz w:val="21"/>
          <w:szCs w:val="21"/>
        </w:rPr>
        <w:t>（签字或盖章）</w:t>
      </w:r>
    </w:p>
    <w:p w:rsidR="00DA3DE0" w:rsidRDefault="00DA3DE0">
      <w:pPr>
        <w:pStyle w:val="Web"/>
        <w:spacing w:before="0" w:beforeAutospacing="0" w:after="0" w:afterAutospacing="0"/>
        <w:ind w:firstLine="400"/>
        <w:jc w:val="right"/>
        <w:rPr>
          <w:spacing w:val="16"/>
          <w:sz w:val="21"/>
          <w:szCs w:val="21"/>
        </w:rPr>
      </w:pPr>
    </w:p>
    <w:p w:rsidR="00DA3DE0" w:rsidRDefault="001A5FAB">
      <w:pPr>
        <w:pStyle w:val="Web"/>
        <w:spacing w:before="0" w:beforeAutospacing="0" w:after="0" w:afterAutospacing="0"/>
        <w:ind w:firstLine="400"/>
        <w:jc w:val="right"/>
        <w:rPr>
          <w:spacing w:val="16"/>
          <w:sz w:val="21"/>
          <w:szCs w:val="21"/>
        </w:rPr>
      </w:pPr>
      <w:r>
        <w:rPr>
          <w:rFonts w:hint="eastAsia"/>
          <w:spacing w:val="16"/>
          <w:sz w:val="21"/>
          <w:szCs w:val="21"/>
        </w:rPr>
        <w:t>签订日期：</w:t>
      </w:r>
      <w:r>
        <w:rPr>
          <w:spacing w:val="16"/>
          <w:sz w:val="21"/>
          <w:szCs w:val="21"/>
        </w:rPr>
        <w:t xml:space="preserve">     年     月    日</w:t>
      </w:r>
    </w:p>
    <w:p w:rsidR="00DA3DE0" w:rsidRDefault="001A5FAB">
      <w:pPr>
        <w:pStyle w:val="Web"/>
        <w:spacing w:before="0" w:beforeAutospacing="0" w:after="0" w:afterAutospacing="0"/>
        <w:jc w:val="center"/>
        <w:rPr>
          <w:color w:val="auto"/>
          <w:spacing w:val="16"/>
          <w:sz w:val="21"/>
          <w:szCs w:val="21"/>
        </w:rPr>
      </w:pPr>
      <w:r>
        <w:rPr>
          <w:color w:val="auto"/>
          <w:spacing w:val="16"/>
          <w:sz w:val="21"/>
          <w:szCs w:val="21"/>
        </w:rPr>
        <w:t>劳动合同变更书</w:t>
      </w:r>
    </w:p>
    <w:tbl>
      <w:tblPr>
        <w:tblW w:w="8040" w:type="dxa"/>
        <w:tblInd w:w="1" w:type="dxa"/>
        <w:tblBorders>
          <w:top w:val="thickThinLargeGap" w:sz="18" w:space="0" w:color="808080"/>
          <w:left w:val="thickThinLargeGap" w:sz="18" w:space="0" w:color="808080"/>
          <w:bottom w:val="thickThinLargeGap" w:sz="18" w:space="0" w:color="808080"/>
          <w:right w:val="thickThinLargeGap" w:sz="18" w:space="0" w:color="808080"/>
        </w:tblBorders>
        <w:tblLayout w:type="fixed"/>
        <w:tblCellMar>
          <w:left w:w="0" w:type="dxa"/>
          <w:right w:w="0" w:type="dxa"/>
        </w:tblCellMar>
        <w:tblLook w:val="04A0"/>
      </w:tblPr>
      <w:tblGrid>
        <w:gridCol w:w="8040"/>
      </w:tblGrid>
      <w:tr w:rsidR="00DA3DE0">
        <w:tc>
          <w:tcPr>
            <w:tcW w:w="80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A3DE0" w:rsidRDefault="00DA3DE0">
            <w:pPr>
              <w:pStyle w:val="Web"/>
              <w:spacing w:before="0" w:beforeAutospacing="0" w:after="0" w:afterAutospacing="0"/>
              <w:ind w:firstLine="840"/>
              <w:rPr>
                <w:spacing w:val="16"/>
                <w:sz w:val="21"/>
                <w:szCs w:val="21"/>
              </w:rPr>
            </w:pPr>
          </w:p>
          <w:p w:rsidR="00DA3DE0" w:rsidRDefault="001A5FAB">
            <w:pPr>
              <w:pStyle w:val="Web"/>
              <w:spacing w:before="0" w:beforeAutospacing="0" w:after="0" w:afterAutospacing="0"/>
              <w:ind w:firstLine="840"/>
              <w:rPr>
                <w:spacing w:val="16"/>
                <w:sz w:val="21"/>
                <w:szCs w:val="21"/>
              </w:rPr>
            </w:pPr>
            <w:r>
              <w:rPr>
                <w:spacing w:val="16"/>
                <w:sz w:val="21"/>
                <w:szCs w:val="21"/>
              </w:rPr>
              <w:t>经甲乙双方协商</w:t>
            </w:r>
            <w:r>
              <w:rPr>
                <w:rFonts w:hint="eastAsia"/>
                <w:spacing w:val="16"/>
                <w:sz w:val="21"/>
                <w:szCs w:val="21"/>
              </w:rPr>
              <w:t>一致</w:t>
            </w:r>
            <w:r>
              <w:rPr>
                <w:spacing w:val="16"/>
                <w:sz w:val="21"/>
                <w:szCs w:val="21"/>
              </w:rPr>
              <w:t>，对本合同做以下变更：</w:t>
            </w:r>
          </w:p>
          <w:p w:rsidR="00DA3DE0" w:rsidRDefault="001A5FAB">
            <w:pPr>
              <w:pStyle w:val="Web"/>
              <w:spacing w:before="0" w:beforeAutospacing="0" w:after="0" w:afterAutospacing="0"/>
              <w:ind w:firstLine="360"/>
              <w:rPr>
                <w:spacing w:val="16"/>
                <w:sz w:val="21"/>
                <w:szCs w:val="21"/>
              </w:rPr>
            </w:pPr>
            <w:r>
              <w:rPr>
                <w:spacing w:val="16"/>
                <w:sz w:val="21"/>
                <w:szCs w:val="21"/>
              </w:rPr>
              <w:t> </w:t>
            </w:r>
          </w:p>
          <w:p w:rsidR="00DA3DE0" w:rsidRDefault="001A5FAB">
            <w:pPr>
              <w:pStyle w:val="Web"/>
              <w:spacing w:before="0" w:beforeAutospacing="0" w:after="0" w:afterAutospacing="0"/>
              <w:ind w:firstLine="360"/>
              <w:rPr>
                <w:spacing w:val="16"/>
                <w:sz w:val="21"/>
                <w:szCs w:val="21"/>
              </w:rPr>
            </w:pPr>
            <w:r>
              <w:rPr>
                <w:spacing w:val="16"/>
                <w:sz w:val="21"/>
                <w:szCs w:val="21"/>
              </w:rPr>
              <w:t> </w:t>
            </w:r>
          </w:p>
          <w:p w:rsidR="00DA3DE0" w:rsidRDefault="00DA3DE0">
            <w:pPr>
              <w:pStyle w:val="Web"/>
              <w:spacing w:before="0" w:beforeAutospacing="0" w:after="0" w:afterAutospacing="0"/>
              <w:ind w:firstLine="360"/>
              <w:rPr>
                <w:spacing w:val="16"/>
                <w:sz w:val="21"/>
                <w:szCs w:val="21"/>
              </w:rPr>
            </w:pPr>
          </w:p>
          <w:p w:rsidR="00DA3DE0" w:rsidRDefault="00DA3DE0">
            <w:pPr>
              <w:pStyle w:val="Web"/>
              <w:spacing w:before="0" w:beforeAutospacing="0" w:after="0" w:afterAutospacing="0"/>
              <w:ind w:firstLine="360"/>
              <w:rPr>
                <w:spacing w:val="16"/>
                <w:sz w:val="21"/>
                <w:szCs w:val="21"/>
              </w:rPr>
            </w:pPr>
          </w:p>
          <w:p w:rsidR="00DA3DE0" w:rsidRDefault="00DA3DE0">
            <w:pPr>
              <w:pStyle w:val="Web"/>
              <w:spacing w:before="0" w:beforeAutospacing="0" w:after="0" w:afterAutospacing="0"/>
              <w:rPr>
                <w:spacing w:val="16"/>
                <w:sz w:val="21"/>
                <w:szCs w:val="21"/>
              </w:rPr>
            </w:pPr>
          </w:p>
          <w:p w:rsidR="00DA3DE0" w:rsidRDefault="001A5FAB">
            <w:pPr>
              <w:pStyle w:val="Web"/>
              <w:spacing w:before="0" w:beforeAutospacing="0" w:after="0" w:afterAutospacing="0"/>
              <w:ind w:firstLine="400"/>
              <w:rPr>
                <w:spacing w:val="16"/>
                <w:sz w:val="21"/>
                <w:szCs w:val="21"/>
              </w:rPr>
            </w:pPr>
            <w:r>
              <w:rPr>
                <w:spacing w:val="16"/>
                <w:sz w:val="21"/>
                <w:szCs w:val="21"/>
              </w:rPr>
              <w:t>    甲方  （</w:t>
            </w:r>
            <w:r>
              <w:rPr>
                <w:rFonts w:hint="eastAsia"/>
                <w:spacing w:val="16"/>
                <w:sz w:val="21"/>
                <w:szCs w:val="21"/>
              </w:rPr>
              <w:t xml:space="preserve">公 </w:t>
            </w:r>
            <w:r>
              <w:rPr>
                <w:spacing w:val="16"/>
                <w:sz w:val="21"/>
                <w:szCs w:val="21"/>
              </w:rPr>
              <w:t>章）                乙方  （签</w:t>
            </w:r>
            <w:r>
              <w:rPr>
                <w:rFonts w:hint="eastAsia"/>
                <w:spacing w:val="16"/>
                <w:sz w:val="21"/>
                <w:szCs w:val="21"/>
              </w:rPr>
              <w:t>字或盖</w:t>
            </w:r>
            <w:r>
              <w:rPr>
                <w:spacing w:val="16"/>
                <w:sz w:val="21"/>
                <w:szCs w:val="21"/>
              </w:rPr>
              <w:t>章）</w:t>
            </w:r>
          </w:p>
          <w:p w:rsidR="00DA3DE0" w:rsidRDefault="001A5FAB">
            <w:pPr>
              <w:pStyle w:val="Web"/>
              <w:spacing w:before="0" w:beforeAutospacing="0" w:after="0" w:afterAutospacing="0"/>
              <w:ind w:firstLine="360"/>
              <w:rPr>
                <w:spacing w:val="16"/>
                <w:sz w:val="21"/>
                <w:szCs w:val="21"/>
              </w:rPr>
            </w:pPr>
            <w:r>
              <w:rPr>
                <w:spacing w:val="16"/>
                <w:sz w:val="21"/>
                <w:szCs w:val="21"/>
              </w:rPr>
              <w:t> </w:t>
            </w:r>
          </w:p>
          <w:p w:rsidR="00DA3DE0" w:rsidRDefault="001A5FAB">
            <w:pPr>
              <w:pStyle w:val="Web"/>
              <w:spacing w:before="0" w:beforeAutospacing="0" w:after="0" w:afterAutospacing="0"/>
              <w:ind w:firstLine="400"/>
              <w:rPr>
                <w:spacing w:val="16"/>
                <w:sz w:val="21"/>
                <w:szCs w:val="21"/>
              </w:rPr>
            </w:pPr>
            <w:r>
              <w:rPr>
                <w:spacing w:val="16"/>
                <w:sz w:val="21"/>
                <w:szCs w:val="21"/>
              </w:rPr>
              <w:t>法定代表人</w:t>
            </w:r>
            <w:r>
              <w:rPr>
                <w:rFonts w:hint="eastAsia"/>
                <w:spacing w:val="16"/>
                <w:sz w:val="21"/>
                <w:szCs w:val="21"/>
              </w:rPr>
              <w:t>（主要负责人）</w:t>
            </w:r>
            <w:r>
              <w:rPr>
                <w:spacing w:val="16"/>
                <w:sz w:val="21"/>
                <w:szCs w:val="21"/>
              </w:rPr>
              <w:t>或委托代理人</w:t>
            </w:r>
          </w:p>
          <w:p w:rsidR="00DA3DE0" w:rsidRDefault="001A5FAB">
            <w:pPr>
              <w:pStyle w:val="Web"/>
              <w:spacing w:before="0" w:beforeAutospacing="0" w:after="0" w:afterAutospacing="0"/>
              <w:ind w:firstLine="400"/>
              <w:rPr>
                <w:spacing w:val="16"/>
                <w:sz w:val="21"/>
                <w:szCs w:val="21"/>
              </w:rPr>
            </w:pPr>
            <w:r>
              <w:rPr>
                <w:spacing w:val="16"/>
                <w:sz w:val="21"/>
                <w:szCs w:val="21"/>
              </w:rPr>
              <w:t>（签</w:t>
            </w:r>
            <w:r>
              <w:rPr>
                <w:rFonts w:hint="eastAsia"/>
                <w:spacing w:val="16"/>
                <w:sz w:val="21"/>
                <w:szCs w:val="21"/>
              </w:rPr>
              <w:t>字或盖</w:t>
            </w:r>
            <w:r>
              <w:rPr>
                <w:spacing w:val="16"/>
                <w:sz w:val="21"/>
                <w:szCs w:val="21"/>
              </w:rPr>
              <w:t>章）   </w:t>
            </w:r>
          </w:p>
          <w:p w:rsidR="00DA3DE0" w:rsidRDefault="001A5FAB">
            <w:pPr>
              <w:pStyle w:val="Web"/>
              <w:spacing w:before="0" w:beforeAutospacing="0" w:after="0" w:afterAutospacing="0"/>
              <w:ind w:firstLine="749"/>
              <w:jc w:val="center"/>
              <w:rPr>
                <w:spacing w:val="16"/>
                <w:sz w:val="21"/>
                <w:szCs w:val="21"/>
              </w:rPr>
            </w:pPr>
            <w:r>
              <w:rPr>
                <w:spacing w:val="16"/>
                <w:sz w:val="21"/>
                <w:szCs w:val="21"/>
              </w:rPr>
              <w:t xml:space="preserve">            年    月    日 </w:t>
            </w:r>
          </w:p>
        </w:tc>
      </w:tr>
    </w:tbl>
    <w:p w:rsidR="00DA3DE0" w:rsidRDefault="001A5FAB">
      <w:pPr>
        <w:pStyle w:val="Web"/>
        <w:spacing w:before="0" w:beforeAutospacing="0" w:after="0" w:afterAutospacing="0"/>
        <w:rPr>
          <w:spacing w:val="16"/>
          <w:sz w:val="21"/>
          <w:szCs w:val="21"/>
        </w:rPr>
      </w:pPr>
      <w:r>
        <w:rPr>
          <w:rFonts w:hint="eastAsia"/>
          <w:color w:val="FFFF00"/>
          <w:spacing w:val="16"/>
          <w:sz w:val="21"/>
          <w:szCs w:val="21"/>
        </w:rPr>
        <w:t>            </w:t>
      </w:r>
    </w:p>
    <w:p w:rsidR="00DA3DE0" w:rsidRDefault="001A5FAB">
      <w:pPr>
        <w:pStyle w:val="Web"/>
        <w:spacing w:before="0" w:beforeAutospacing="0" w:after="0" w:afterAutospacing="0"/>
        <w:jc w:val="center"/>
        <w:rPr>
          <w:b/>
          <w:spacing w:val="16"/>
          <w:sz w:val="21"/>
          <w:szCs w:val="21"/>
        </w:rPr>
      </w:pPr>
      <w:r>
        <w:rPr>
          <w:rFonts w:hint="eastAsia"/>
          <w:b/>
          <w:spacing w:val="16"/>
          <w:sz w:val="21"/>
          <w:szCs w:val="21"/>
        </w:rPr>
        <w:t>使  用  </w:t>
      </w:r>
      <w:r>
        <w:rPr>
          <w:b/>
          <w:spacing w:val="16"/>
          <w:sz w:val="21"/>
          <w:szCs w:val="21"/>
        </w:rPr>
        <w:t xml:space="preserve"> 说  明 </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一、本合同书可作为用人单位与职工签订劳动合同时使用。</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二、用人单位与职工使用本合同书签订劳动合同时，凡需要双方协商约定的内容，协商一致后填写在相应的空格内。</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签订劳动合同，甲方应加盖公章；法定代表人或主要负责人应本人签字或盖章。</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三、经当事人双方协商需要增加的条款，在本合同书中第二十一条中写明。</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四、当事人约定的其他内容，劳动合同的变更等内容在本合同内填写不下时，可另附纸。</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五、本合同应使钢笔或签字笔填写，字迹清楚，文字简练、准确，不得涂改。</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六、本合同一式两份，甲乙双方各持一份，交乙方的不得由甲方代为保管。</w:t>
      </w:r>
    </w:p>
    <w:p w:rsidR="00DA3DE0" w:rsidRDefault="00DA3DE0">
      <w:pPr>
        <w:ind w:firstLine="540"/>
        <w:jc w:val="center"/>
        <w:rPr>
          <w:rFonts w:ascii="宋体" w:hAnsi="宋体"/>
          <w:spacing w:val="16"/>
          <w:szCs w:val="21"/>
        </w:rPr>
      </w:pPr>
    </w:p>
    <w:p w:rsidR="00DA3DE0" w:rsidRDefault="00DA3DE0">
      <w:pPr>
        <w:pStyle w:val="Web"/>
        <w:spacing w:before="0" w:beforeAutospacing="0" w:after="0" w:afterAutospacing="0"/>
        <w:jc w:val="center"/>
        <w:rPr>
          <w:rFonts w:ascii="黑体" w:eastAsia="黑体"/>
          <w:spacing w:val="16"/>
          <w:sz w:val="21"/>
          <w:szCs w:val="21"/>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pPr>
        <w:pStyle w:val="Web"/>
        <w:spacing w:before="0" w:beforeAutospacing="0" w:after="0" w:afterAutospacing="0"/>
        <w:jc w:val="center"/>
        <w:rPr>
          <w:rFonts w:ascii="黑体" w:eastAsia="黑体"/>
          <w:spacing w:val="16"/>
        </w:rPr>
      </w:pPr>
    </w:p>
    <w:p w:rsidR="00DA3DE0" w:rsidRDefault="00DA3DE0" w:rsidP="001A5FAB">
      <w:pPr>
        <w:ind w:firstLineChars="1450" w:firstLine="3509"/>
        <w:rPr>
          <w:rFonts w:ascii="黑体" w:eastAsia="黑体"/>
          <w:spacing w:val="16"/>
        </w:rPr>
      </w:pPr>
    </w:p>
    <w:p w:rsidR="00DA3DE0" w:rsidRDefault="00DA3DE0" w:rsidP="001A5FAB">
      <w:pPr>
        <w:ind w:firstLineChars="1450" w:firstLine="3509"/>
        <w:rPr>
          <w:rFonts w:ascii="黑体" w:eastAsia="黑体"/>
          <w:spacing w:val="16"/>
        </w:rPr>
      </w:pPr>
    </w:p>
    <w:p w:rsidR="00DA3DE0" w:rsidRDefault="00DA3DE0" w:rsidP="001A5FAB">
      <w:pPr>
        <w:ind w:firstLineChars="1450" w:firstLine="3509"/>
        <w:rPr>
          <w:rFonts w:ascii="黑体" w:eastAsia="黑体"/>
          <w:spacing w:val="16"/>
        </w:rPr>
      </w:pPr>
    </w:p>
    <w:p w:rsidR="00DA3DE0" w:rsidRDefault="00DA3DE0" w:rsidP="001A5FAB">
      <w:pPr>
        <w:ind w:firstLineChars="1450" w:firstLine="3509"/>
        <w:rPr>
          <w:rFonts w:ascii="黑体" w:eastAsia="黑体"/>
          <w:spacing w:val="16"/>
        </w:rPr>
      </w:pPr>
    </w:p>
    <w:p w:rsidR="00DA3DE0" w:rsidRDefault="00DA3DE0" w:rsidP="001A5FAB">
      <w:pPr>
        <w:ind w:firstLineChars="1450" w:firstLine="3509"/>
        <w:rPr>
          <w:rFonts w:ascii="黑体" w:eastAsia="黑体"/>
          <w:spacing w:val="16"/>
        </w:rPr>
      </w:pPr>
    </w:p>
    <w:p w:rsidR="00DA3DE0" w:rsidRDefault="00DA3DE0" w:rsidP="001A5FAB">
      <w:pPr>
        <w:ind w:firstLineChars="1450" w:firstLine="3509"/>
        <w:rPr>
          <w:rFonts w:ascii="黑体" w:eastAsia="黑体"/>
          <w:spacing w:val="16"/>
        </w:rPr>
      </w:pPr>
    </w:p>
    <w:p w:rsidR="00DA3DE0" w:rsidRDefault="00DA3DE0" w:rsidP="001A5FAB">
      <w:pPr>
        <w:ind w:firstLineChars="1450" w:firstLine="3509"/>
        <w:rPr>
          <w:rFonts w:ascii="黑体" w:eastAsia="黑体"/>
          <w:spacing w:val="16"/>
        </w:rPr>
      </w:pPr>
    </w:p>
    <w:p w:rsidR="00DA3DE0" w:rsidRDefault="00DA3DE0" w:rsidP="001A5FAB">
      <w:pPr>
        <w:ind w:firstLineChars="1450" w:firstLine="3509"/>
        <w:rPr>
          <w:rFonts w:ascii="黑体" w:eastAsia="黑体"/>
          <w:spacing w:val="16"/>
        </w:rPr>
      </w:pPr>
    </w:p>
    <w:p w:rsidR="00DA3DE0" w:rsidRDefault="00DA3DE0" w:rsidP="001A5FAB">
      <w:pPr>
        <w:ind w:firstLineChars="1450" w:firstLine="3509"/>
        <w:rPr>
          <w:rFonts w:ascii="黑体" w:eastAsia="黑体"/>
          <w:spacing w:val="16"/>
        </w:rPr>
      </w:pPr>
    </w:p>
    <w:p w:rsidR="00DA3DE0" w:rsidRDefault="00DA3DE0" w:rsidP="001A5FAB">
      <w:pPr>
        <w:ind w:firstLineChars="1450" w:firstLine="3509"/>
        <w:rPr>
          <w:rFonts w:ascii="黑体" w:eastAsia="黑体"/>
          <w:spacing w:val="16"/>
        </w:rPr>
      </w:pPr>
    </w:p>
    <w:p w:rsidR="00DA3DE0" w:rsidRDefault="00DA3DE0" w:rsidP="001A5FAB">
      <w:pPr>
        <w:ind w:firstLineChars="1450" w:firstLine="3509"/>
        <w:rPr>
          <w:rFonts w:ascii="黑体" w:eastAsia="黑体"/>
          <w:spacing w:val="16"/>
        </w:rPr>
      </w:pPr>
    </w:p>
    <w:p w:rsidR="00DA3DE0" w:rsidRDefault="00DA3DE0" w:rsidP="001A5FAB">
      <w:pPr>
        <w:ind w:firstLineChars="1450" w:firstLine="3509"/>
        <w:rPr>
          <w:rFonts w:ascii="黑体" w:eastAsia="黑体"/>
          <w:spacing w:val="16"/>
        </w:rPr>
      </w:pPr>
    </w:p>
    <w:p w:rsidR="00DA3DE0" w:rsidRDefault="00DA3DE0" w:rsidP="001A5FAB">
      <w:pPr>
        <w:ind w:firstLineChars="1450" w:firstLine="3509"/>
        <w:rPr>
          <w:rFonts w:ascii="黑体" w:eastAsia="黑体"/>
          <w:spacing w:val="16"/>
        </w:rPr>
      </w:pPr>
    </w:p>
    <w:p w:rsidR="00DA3DE0" w:rsidRDefault="00DA3DE0" w:rsidP="001A5FAB">
      <w:pPr>
        <w:ind w:firstLineChars="1450" w:firstLine="3509"/>
        <w:rPr>
          <w:rFonts w:ascii="黑体" w:eastAsia="黑体"/>
          <w:spacing w:val="16"/>
        </w:rPr>
      </w:pPr>
    </w:p>
    <w:p w:rsidR="00DA3DE0" w:rsidRDefault="001A5FAB" w:rsidP="001A5FAB">
      <w:pPr>
        <w:ind w:firstLineChars="1450" w:firstLine="3509"/>
        <w:rPr>
          <w:rFonts w:ascii="黑体" w:eastAsia="黑体"/>
          <w:sz w:val="24"/>
        </w:rPr>
      </w:pPr>
      <w:r>
        <w:rPr>
          <w:rFonts w:ascii="黑体" w:eastAsia="黑体" w:hint="eastAsia"/>
          <w:spacing w:val="16"/>
        </w:rPr>
        <w:t>劳务派遣劳动合同</w:t>
      </w:r>
      <w:r>
        <w:rPr>
          <w:rFonts w:ascii="黑体" w:eastAsia="黑体" w:hint="eastAsia"/>
          <w:sz w:val="24"/>
        </w:rPr>
        <w:t>（参考文本）</w:t>
      </w:r>
    </w:p>
    <w:p w:rsidR="00DA3DE0" w:rsidRDefault="00DA3DE0">
      <w:pPr>
        <w:pStyle w:val="Web"/>
        <w:spacing w:before="0" w:beforeAutospacing="0" w:after="0" w:afterAutospacing="0"/>
        <w:jc w:val="center"/>
        <w:rPr>
          <w:rFonts w:ascii="黑体" w:eastAsia="黑体"/>
          <w:spacing w:val="16"/>
        </w:rPr>
      </w:pPr>
    </w:p>
    <w:p w:rsidR="00DA3DE0" w:rsidRDefault="00DA3DE0">
      <w:pPr>
        <w:pStyle w:val="1"/>
        <w:spacing w:before="0" w:after="0" w:line="240" w:lineRule="auto"/>
        <w:rPr>
          <w:rFonts w:ascii="宋体" w:hAnsi="宋体"/>
          <w:sz w:val="21"/>
          <w:szCs w:val="21"/>
        </w:rPr>
      </w:pPr>
    </w:p>
    <w:p w:rsidR="00DA3DE0" w:rsidRDefault="001A5FAB">
      <w:pPr>
        <w:pStyle w:val="1"/>
        <w:spacing w:before="0" w:after="0" w:line="240" w:lineRule="auto"/>
        <w:rPr>
          <w:rFonts w:ascii="宋体" w:hAnsi="宋体"/>
          <w:sz w:val="21"/>
          <w:szCs w:val="21"/>
        </w:rPr>
      </w:pPr>
      <w:r>
        <w:rPr>
          <w:rFonts w:ascii="宋体" w:hAnsi="宋体" w:hint="eastAsia"/>
          <w:sz w:val="21"/>
          <w:szCs w:val="21"/>
        </w:rPr>
        <w:t>一、劳动合同双方当事人基本情况</w:t>
      </w:r>
    </w:p>
    <w:p w:rsidR="00DA3DE0" w:rsidRDefault="001A5FAB">
      <w:pPr>
        <w:pStyle w:val="Web"/>
        <w:spacing w:before="0" w:beforeAutospacing="0" w:after="0" w:afterAutospacing="0"/>
        <w:ind w:firstLineChars="196" w:firstLine="476"/>
        <w:rPr>
          <w:spacing w:val="16"/>
          <w:sz w:val="21"/>
          <w:szCs w:val="21"/>
        </w:rPr>
      </w:pPr>
      <w:r>
        <w:rPr>
          <w:rFonts w:hint="eastAsia"/>
          <w:b/>
          <w:spacing w:val="16"/>
          <w:sz w:val="21"/>
          <w:szCs w:val="21"/>
        </w:rPr>
        <w:t xml:space="preserve">第一条 </w:t>
      </w:r>
      <w:r>
        <w:rPr>
          <w:rFonts w:hint="eastAsia"/>
          <w:spacing w:val="16"/>
          <w:sz w:val="21"/>
          <w:szCs w:val="21"/>
        </w:rPr>
        <w:t>甲</w:t>
      </w:r>
      <w:r>
        <w:rPr>
          <w:spacing w:val="16"/>
          <w:sz w:val="21"/>
          <w:szCs w:val="21"/>
        </w:rPr>
        <w:t>方</w:t>
      </w:r>
    </w:p>
    <w:p w:rsidR="00DA3DE0" w:rsidRDefault="001A5FAB">
      <w:pPr>
        <w:pStyle w:val="Web"/>
        <w:spacing w:before="0" w:beforeAutospacing="0" w:after="0" w:afterAutospacing="0"/>
        <w:ind w:firstLineChars="200" w:firstLine="484"/>
        <w:rPr>
          <w:spacing w:val="16"/>
          <w:sz w:val="21"/>
          <w:szCs w:val="21"/>
        </w:rPr>
      </w:pPr>
      <w:r>
        <w:rPr>
          <w:rFonts w:hint="eastAsia"/>
          <w:spacing w:val="16"/>
          <w:sz w:val="21"/>
          <w:szCs w:val="21"/>
        </w:rPr>
        <w:t>法定代表人（主要负责人）或委托代理人</w:t>
      </w:r>
    </w:p>
    <w:p w:rsidR="00DA3DE0" w:rsidRDefault="001A5FAB">
      <w:pPr>
        <w:pStyle w:val="Web"/>
        <w:spacing w:before="0" w:beforeAutospacing="0" w:after="0" w:afterAutospacing="0"/>
        <w:ind w:firstLineChars="200" w:firstLine="484"/>
        <w:rPr>
          <w:spacing w:val="16"/>
          <w:sz w:val="21"/>
          <w:szCs w:val="21"/>
          <w:u w:val="single"/>
        </w:rPr>
      </w:pPr>
      <w:r>
        <w:rPr>
          <w:rFonts w:hint="eastAsia"/>
          <w:spacing w:val="16"/>
          <w:sz w:val="21"/>
          <w:szCs w:val="21"/>
        </w:rPr>
        <w:t>注册地址</w:t>
      </w:r>
    </w:p>
    <w:p w:rsidR="00DA3DE0" w:rsidRDefault="001A5FAB">
      <w:pPr>
        <w:pStyle w:val="Web"/>
        <w:spacing w:before="0" w:beforeAutospacing="0" w:after="0" w:afterAutospacing="0"/>
        <w:ind w:firstLineChars="200" w:firstLine="484"/>
        <w:rPr>
          <w:spacing w:val="16"/>
          <w:sz w:val="21"/>
          <w:szCs w:val="21"/>
          <w:u w:val="single"/>
        </w:rPr>
      </w:pPr>
      <w:r>
        <w:rPr>
          <w:rFonts w:hint="eastAsia"/>
          <w:spacing w:val="16"/>
          <w:sz w:val="21"/>
          <w:szCs w:val="21"/>
        </w:rPr>
        <w:t>经营地址</w:t>
      </w:r>
    </w:p>
    <w:p w:rsidR="00DA3DE0" w:rsidRDefault="00DA3DE0">
      <w:pPr>
        <w:pStyle w:val="Web"/>
        <w:spacing w:before="0" w:beforeAutospacing="0" w:after="0" w:afterAutospacing="0"/>
        <w:rPr>
          <w:spacing w:val="16"/>
          <w:sz w:val="21"/>
          <w:szCs w:val="21"/>
        </w:rPr>
      </w:pPr>
    </w:p>
    <w:p w:rsidR="00DA3DE0" w:rsidRDefault="001A5FAB">
      <w:pPr>
        <w:pStyle w:val="Web"/>
        <w:spacing w:before="0" w:beforeAutospacing="0" w:after="0" w:afterAutospacing="0"/>
        <w:ind w:firstLineChars="196" w:firstLine="476"/>
        <w:rPr>
          <w:spacing w:val="16"/>
          <w:sz w:val="21"/>
          <w:szCs w:val="21"/>
          <w:u w:val="single"/>
        </w:rPr>
      </w:pPr>
      <w:r>
        <w:rPr>
          <w:rFonts w:hint="eastAsia"/>
          <w:b/>
          <w:spacing w:val="16"/>
          <w:sz w:val="21"/>
          <w:szCs w:val="21"/>
        </w:rPr>
        <w:t xml:space="preserve">第二条 </w:t>
      </w:r>
      <w:r>
        <w:rPr>
          <w:spacing w:val="16"/>
          <w:sz w:val="21"/>
          <w:szCs w:val="21"/>
        </w:rPr>
        <w:t>乙方</w:t>
      </w:r>
      <w:r>
        <w:rPr>
          <w:rFonts w:hint="eastAsia"/>
          <w:spacing w:val="16"/>
          <w:sz w:val="21"/>
          <w:szCs w:val="21"/>
        </w:rPr>
        <w:t>性别户籍类型（非农业、农业）</w:t>
      </w:r>
    </w:p>
    <w:p w:rsidR="00DA3DE0" w:rsidRDefault="001A5FAB">
      <w:pPr>
        <w:pStyle w:val="Web"/>
        <w:spacing w:before="0" w:beforeAutospacing="0" w:after="0" w:afterAutospacing="0"/>
        <w:ind w:firstLineChars="200" w:firstLine="484"/>
        <w:rPr>
          <w:spacing w:val="16"/>
          <w:sz w:val="21"/>
          <w:szCs w:val="21"/>
          <w:u w:val="single"/>
        </w:rPr>
      </w:pPr>
      <w:r>
        <w:rPr>
          <w:rFonts w:hint="eastAsia"/>
          <w:spacing w:val="16"/>
          <w:sz w:val="21"/>
          <w:szCs w:val="21"/>
        </w:rPr>
        <w:t>居民身份证号码</w:t>
      </w:r>
    </w:p>
    <w:p w:rsidR="00DA3DE0" w:rsidRDefault="001A5FAB">
      <w:pPr>
        <w:pStyle w:val="Web"/>
        <w:spacing w:before="0" w:beforeAutospacing="0" w:after="0" w:afterAutospacing="0"/>
        <w:ind w:firstLineChars="200" w:firstLine="484"/>
        <w:rPr>
          <w:spacing w:val="16"/>
          <w:sz w:val="21"/>
          <w:szCs w:val="21"/>
          <w:u w:val="single"/>
        </w:rPr>
      </w:pPr>
      <w:r>
        <w:rPr>
          <w:rFonts w:hint="eastAsia"/>
          <w:spacing w:val="16"/>
          <w:sz w:val="21"/>
          <w:szCs w:val="21"/>
        </w:rPr>
        <w:t>或者其他有效证件名称证件号码</w:t>
      </w:r>
    </w:p>
    <w:p w:rsidR="00DA3DE0" w:rsidRDefault="001A5FAB">
      <w:pPr>
        <w:pStyle w:val="Web"/>
        <w:spacing w:before="0" w:beforeAutospacing="0" w:after="0" w:afterAutospacing="0"/>
        <w:ind w:firstLineChars="200" w:firstLine="484"/>
        <w:rPr>
          <w:spacing w:val="16"/>
          <w:sz w:val="21"/>
          <w:szCs w:val="21"/>
        </w:rPr>
      </w:pPr>
      <w:r>
        <w:rPr>
          <w:rFonts w:hint="eastAsia"/>
          <w:spacing w:val="16"/>
          <w:sz w:val="21"/>
          <w:szCs w:val="21"/>
        </w:rPr>
        <w:t>在甲方工作起始时间年月日</w:t>
      </w:r>
    </w:p>
    <w:p w:rsidR="00DA3DE0" w:rsidRDefault="001A5FAB">
      <w:pPr>
        <w:pStyle w:val="Web"/>
        <w:spacing w:before="0" w:beforeAutospacing="0" w:after="0" w:afterAutospacing="0"/>
        <w:ind w:firstLineChars="200" w:firstLine="484"/>
        <w:rPr>
          <w:spacing w:val="16"/>
          <w:sz w:val="21"/>
          <w:szCs w:val="21"/>
          <w:u w:val="single"/>
        </w:rPr>
      </w:pPr>
      <w:r>
        <w:rPr>
          <w:rFonts w:hint="eastAsia"/>
          <w:spacing w:val="16"/>
          <w:sz w:val="21"/>
          <w:szCs w:val="21"/>
        </w:rPr>
        <w:t>家庭住址邮政编码</w:t>
      </w:r>
    </w:p>
    <w:p w:rsidR="00DA3DE0" w:rsidRDefault="001A5FAB">
      <w:pPr>
        <w:ind w:firstLineChars="200" w:firstLine="484"/>
        <w:jc w:val="left"/>
        <w:rPr>
          <w:rFonts w:ascii="宋体" w:hAnsi="宋体"/>
          <w:spacing w:val="16"/>
          <w:szCs w:val="21"/>
        </w:rPr>
      </w:pPr>
      <w:r>
        <w:rPr>
          <w:rFonts w:ascii="宋体" w:hAnsi="宋体" w:hint="eastAsia"/>
          <w:spacing w:val="16"/>
          <w:szCs w:val="21"/>
        </w:rPr>
        <w:t>居住地址邮政编码</w:t>
      </w:r>
    </w:p>
    <w:p w:rsidR="00DA3DE0" w:rsidRDefault="001A5FAB">
      <w:pPr>
        <w:ind w:firstLineChars="200" w:firstLine="484"/>
        <w:jc w:val="left"/>
        <w:rPr>
          <w:rFonts w:ascii="宋体" w:hAnsi="宋体"/>
          <w:spacing w:val="16"/>
          <w:szCs w:val="21"/>
        </w:rPr>
      </w:pPr>
      <w:r>
        <w:rPr>
          <w:rFonts w:ascii="宋体" w:hAnsi="宋体" w:hint="eastAsia"/>
          <w:spacing w:val="16"/>
          <w:szCs w:val="21"/>
        </w:rPr>
        <w:t>户口所在地省(市)区(县)街道(乡镇)</w:t>
      </w:r>
    </w:p>
    <w:p w:rsidR="00DA3DE0" w:rsidRDefault="001A5FAB">
      <w:pPr>
        <w:pStyle w:val="1"/>
        <w:spacing w:before="0" w:after="0" w:line="240" w:lineRule="auto"/>
        <w:rPr>
          <w:rFonts w:ascii="宋体" w:hAnsi="宋体"/>
          <w:sz w:val="21"/>
          <w:szCs w:val="21"/>
        </w:rPr>
      </w:pPr>
      <w:r>
        <w:rPr>
          <w:rFonts w:ascii="宋体" w:hAnsi="宋体" w:hint="eastAsia"/>
          <w:sz w:val="21"/>
          <w:szCs w:val="21"/>
        </w:rPr>
        <w:t>二、劳动合同期限</w:t>
      </w:r>
    </w:p>
    <w:p w:rsidR="00DA3DE0" w:rsidRDefault="001A5FAB">
      <w:pPr>
        <w:pStyle w:val="Web"/>
        <w:spacing w:before="0" w:beforeAutospacing="0" w:after="0" w:afterAutospacing="0"/>
        <w:ind w:firstLineChars="200" w:firstLine="486"/>
        <w:rPr>
          <w:spacing w:val="16"/>
          <w:sz w:val="21"/>
          <w:szCs w:val="21"/>
        </w:rPr>
      </w:pPr>
      <w:r>
        <w:rPr>
          <w:rFonts w:hint="eastAsia"/>
          <w:b/>
          <w:spacing w:val="16"/>
          <w:sz w:val="21"/>
          <w:szCs w:val="21"/>
        </w:rPr>
        <w:t>第三条</w:t>
      </w:r>
      <w:r>
        <w:rPr>
          <w:rFonts w:hint="eastAsia"/>
          <w:spacing w:val="16"/>
          <w:sz w:val="21"/>
          <w:szCs w:val="21"/>
        </w:rPr>
        <w:t xml:space="preserve"> 本合同为固定期限劳动合同。</w:t>
      </w:r>
    </w:p>
    <w:p w:rsidR="00DA3DE0" w:rsidRDefault="001A5FAB">
      <w:pPr>
        <w:pStyle w:val="Web"/>
        <w:spacing w:before="0" w:beforeAutospacing="0" w:after="0" w:afterAutospacing="0"/>
        <w:ind w:firstLine="539"/>
        <w:rPr>
          <w:spacing w:val="16"/>
          <w:sz w:val="21"/>
          <w:szCs w:val="21"/>
        </w:rPr>
      </w:pPr>
      <w:r>
        <w:rPr>
          <w:rFonts w:hint="eastAsia"/>
          <w:spacing w:val="16"/>
          <w:sz w:val="21"/>
          <w:szCs w:val="21"/>
        </w:rPr>
        <w:t>本合同于年月日生效，其中试用期至年月日止。本合同于年月日终止。</w:t>
      </w:r>
    </w:p>
    <w:p w:rsidR="00DA3DE0" w:rsidRDefault="001A5FAB">
      <w:pPr>
        <w:pStyle w:val="Web"/>
        <w:spacing w:before="0" w:beforeAutospacing="0" w:after="0" w:afterAutospacing="0"/>
        <w:ind w:firstLineChars="200" w:firstLine="484"/>
        <w:rPr>
          <w:spacing w:val="16"/>
          <w:sz w:val="21"/>
          <w:szCs w:val="21"/>
        </w:rPr>
      </w:pPr>
      <w:r>
        <w:rPr>
          <w:rFonts w:hint="eastAsia"/>
          <w:spacing w:val="16"/>
          <w:sz w:val="21"/>
          <w:szCs w:val="21"/>
        </w:rPr>
        <w:t>甲方派遣乙方到用工单位的派遣期限自年月日开始。</w:t>
      </w:r>
    </w:p>
    <w:p w:rsidR="00DA3DE0" w:rsidRDefault="001A5FAB">
      <w:pPr>
        <w:pStyle w:val="1"/>
        <w:spacing w:before="0" w:after="0" w:line="240" w:lineRule="auto"/>
        <w:rPr>
          <w:rFonts w:ascii="宋体" w:hAnsi="宋体"/>
          <w:b w:val="0"/>
          <w:sz w:val="21"/>
          <w:szCs w:val="21"/>
        </w:rPr>
      </w:pPr>
      <w:r>
        <w:rPr>
          <w:rFonts w:ascii="宋体" w:hAnsi="宋体" w:hint="eastAsia"/>
          <w:sz w:val="21"/>
          <w:szCs w:val="21"/>
        </w:rPr>
        <w:t>三、工作内容和工作地点</w:t>
      </w:r>
    </w:p>
    <w:p w:rsidR="00DA3DE0" w:rsidRDefault="001A5FAB">
      <w:pPr>
        <w:pStyle w:val="Web"/>
        <w:snapToGrid w:val="0"/>
        <w:spacing w:before="0" w:beforeAutospacing="0" w:after="0" w:afterAutospacing="0"/>
        <w:ind w:firstLineChars="200" w:firstLine="486"/>
        <w:rPr>
          <w:spacing w:val="16"/>
          <w:sz w:val="21"/>
          <w:szCs w:val="21"/>
          <w:u w:val="single"/>
        </w:rPr>
      </w:pPr>
      <w:r>
        <w:rPr>
          <w:rFonts w:hint="eastAsia"/>
          <w:b/>
          <w:spacing w:val="16"/>
          <w:sz w:val="21"/>
          <w:szCs w:val="21"/>
        </w:rPr>
        <w:t xml:space="preserve">第四条 </w:t>
      </w:r>
      <w:r>
        <w:rPr>
          <w:rFonts w:hint="eastAsia"/>
          <w:spacing w:val="16"/>
          <w:sz w:val="21"/>
          <w:szCs w:val="21"/>
        </w:rPr>
        <w:t>甲方派遣乙方工作的用工单位名称</w:t>
      </w:r>
    </w:p>
    <w:p w:rsidR="00DA3DE0" w:rsidRDefault="00DA3DE0">
      <w:pPr>
        <w:pStyle w:val="Web"/>
        <w:snapToGrid w:val="0"/>
        <w:spacing w:before="0" w:beforeAutospacing="0" w:after="0" w:afterAutospacing="0"/>
        <w:rPr>
          <w:spacing w:val="16"/>
          <w:sz w:val="21"/>
          <w:szCs w:val="21"/>
          <w:u w:val="single"/>
        </w:rPr>
      </w:pPr>
    </w:p>
    <w:p w:rsidR="00DA3DE0" w:rsidRDefault="001A5FAB">
      <w:pPr>
        <w:pStyle w:val="Web"/>
        <w:spacing w:before="0" w:beforeAutospacing="0" w:after="0" w:afterAutospacing="0"/>
        <w:ind w:firstLineChars="200" w:firstLine="486"/>
        <w:rPr>
          <w:spacing w:val="16"/>
          <w:sz w:val="21"/>
          <w:szCs w:val="21"/>
          <w:u w:val="single"/>
        </w:rPr>
      </w:pPr>
      <w:r>
        <w:rPr>
          <w:rFonts w:hint="eastAsia"/>
          <w:b/>
          <w:spacing w:val="16"/>
          <w:sz w:val="21"/>
          <w:szCs w:val="21"/>
        </w:rPr>
        <w:t>第五条</w:t>
      </w:r>
      <w:r>
        <w:rPr>
          <w:spacing w:val="16"/>
          <w:sz w:val="21"/>
          <w:szCs w:val="21"/>
        </w:rPr>
        <w:t>乙方同意根据</w:t>
      </w:r>
      <w:r>
        <w:rPr>
          <w:rFonts w:hint="eastAsia"/>
          <w:spacing w:val="16"/>
          <w:sz w:val="21"/>
          <w:szCs w:val="21"/>
        </w:rPr>
        <w:t>用工单位</w:t>
      </w:r>
      <w:r>
        <w:rPr>
          <w:spacing w:val="16"/>
          <w:sz w:val="21"/>
          <w:szCs w:val="21"/>
        </w:rPr>
        <w:t>工作需要，担任</w:t>
      </w:r>
    </w:p>
    <w:p w:rsidR="00DA3DE0" w:rsidRDefault="001A5FAB">
      <w:pPr>
        <w:pStyle w:val="Web"/>
        <w:spacing w:before="0" w:beforeAutospacing="0" w:after="0" w:afterAutospacing="0"/>
        <w:rPr>
          <w:spacing w:val="16"/>
          <w:sz w:val="21"/>
          <w:szCs w:val="21"/>
        </w:rPr>
      </w:pPr>
      <w:r>
        <w:rPr>
          <w:spacing w:val="16"/>
          <w:sz w:val="21"/>
          <w:szCs w:val="21"/>
        </w:rPr>
        <w:t>岗位</w:t>
      </w:r>
      <w:r>
        <w:rPr>
          <w:rFonts w:hint="eastAsia"/>
          <w:spacing w:val="16"/>
          <w:sz w:val="21"/>
          <w:szCs w:val="21"/>
        </w:rPr>
        <w:t>(</w:t>
      </w:r>
      <w:r>
        <w:rPr>
          <w:spacing w:val="16"/>
          <w:sz w:val="21"/>
          <w:szCs w:val="21"/>
        </w:rPr>
        <w:t>工种</w:t>
      </w:r>
      <w:r>
        <w:rPr>
          <w:rFonts w:hint="eastAsia"/>
          <w:spacing w:val="16"/>
          <w:sz w:val="21"/>
          <w:szCs w:val="21"/>
        </w:rPr>
        <w:t>)</w:t>
      </w:r>
      <w:r>
        <w:rPr>
          <w:spacing w:val="16"/>
          <w:sz w:val="21"/>
          <w:szCs w:val="21"/>
        </w:rPr>
        <w:t>工作。</w:t>
      </w:r>
    </w:p>
    <w:p w:rsidR="00DA3DE0" w:rsidRDefault="001A5FAB">
      <w:pPr>
        <w:pStyle w:val="Web"/>
        <w:spacing w:before="0" w:beforeAutospacing="0" w:after="0" w:afterAutospacing="0"/>
        <w:ind w:firstLineChars="200" w:firstLine="486"/>
        <w:rPr>
          <w:spacing w:val="16"/>
          <w:sz w:val="21"/>
          <w:szCs w:val="21"/>
          <w:u w:val="single"/>
        </w:rPr>
      </w:pPr>
      <w:r>
        <w:rPr>
          <w:rFonts w:hint="eastAsia"/>
          <w:b/>
          <w:spacing w:val="16"/>
          <w:sz w:val="21"/>
          <w:szCs w:val="21"/>
        </w:rPr>
        <w:t xml:space="preserve">第六条 </w:t>
      </w:r>
      <w:r>
        <w:rPr>
          <w:rFonts w:hint="eastAsia"/>
          <w:spacing w:val="16"/>
          <w:sz w:val="21"/>
          <w:szCs w:val="21"/>
        </w:rPr>
        <w:t xml:space="preserve"> 根据用工单位的岗位（工种）作业特点，乙方的工作区域或工作地点为</w:t>
      </w:r>
    </w:p>
    <w:p w:rsidR="00DA3DE0" w:rsidRDefault="001A5FAB">
      <w:pPr>
        <w:pStyle w:val="Web"/>
        <w:spacing w:before="0" w:beforeAutospacing="0" w:after="0" w:afterAutospacing="0"/>
        <w:ind w:firstLineChars="200" w:firstLine="486"/>
        <w:rPr>
          <w:spacing w:val="16"/>
          <w:sz w:val="21"/>
          <w:szCs w:val="21"/>
          <w:u w:val="single"/>
        </w:rPr>
      </w:pPr>
      <w:r>
        <w:rPr>
          <w:rFonts w:hint="eastAsia"/>
          <w:b/>
          <w:spacing w:val="16"/>
          <w:sz w:val="21"/>
          <w:szCs w:val="21"/>
        </w:rPr>
        <w:t>第七条</w:t>
      </w:r>
      <w:r>
        <w:rPr>
          <w:rFonts w:hint="eastAsia"/>
          <w:spacing w:val="16"/>
          <w:sz w:val="21"/>
          <w:szCs w:val="21"/>
        </w:rPr>
        <w:t xml:space="preserve"> 乙方按用工单位的要求应达到</w:t>
      </w:r>
    </w:p>
    <w:p w:rsidR="00DA3DE0" w:rsidRDefault="001A5FAB">
      <w:pPr>
        <w:pBdr>
          <w:bottom w:val="single" w:sz="6" w:space="1" w:color="auto"/>
        </w:pBdr>
        <w:rPr>
          <w:rFonts w:ascii="宋体" w:hAnsi="宋体"/>
          <w:spacing w:val="16"/>
          <w:szCs w:val="21"/>
          <w:u w:val="single"/>
        </w:rPr>
      </w:pPr>
      <w:r>
        <w:rPr>
          <w:rFonts w:ascii="宋体" w:hAnsi="宋体" w:hint="eastAsia"/>
          <w:spacing w:val="16"/>
          <w:szCs w:val="21"/>
        </w:rPr>
        <w:t>工作</w:t>
      </w:r>
      <w:r>
        <w:rPr>
          <w:rFonts w:ascii="宋体" w:hAnsi="宋体"/>
          <w:spacing w:val="16"/>
          <w:szCs w:val="21"/>
        </w:rPr>
        <w:t>标准。</w:t>
      </w:r>
    </w:p>
    <w:p w:rsidR="00DA3DE0" w:rsidRDefault="001A5FAB">
      <w:pPr>
        <w:pStyle w:val="1"/>
        <w:spacing w:before="0" w:after="0" w:line="240" w:lineRule="auto"/>
        <w:rPr>
          <w:rFonts w:ascii="宋体" w:hAnsi="宋体"/>
          <w:b w:val="0"/>
          <w:sz w:val="21"/>
          <w:szCs w:val="21"/>
        </w:rPr>
      </w:pPr>
      <w:r>
        <w:rPr>
          <w:rFonts w:ascii="宋体" w:hAnsi="宋体" w:hint="eastAsia"/>
          <w:sz w:val="21"/>
          <w:szCs w:val="21"/>
        </w:rPr>
        <w:t>四、工作时间和休息休假</w:t>
      </w:r>
    </w:p>
    <w:p w:rsidR="00DA3DE0" w:rsidRDefault="001A5FAB">
      <w:pPr>
        <w:rPr>
          <w:rFonts w:ascii="宋体" w:hAnsi="宋体"/>
          <w:spacing w:val="16"/>
          <w:szCs w:val="21"/>
        </w:rPr>
      </w:pPr>
      <w:r>
        <w:rPr>
          <w:rFonts w:ascii="宋体" w:hAnsi="宋体" w:hint="eastAsia"/>
          <w:b/>
          <w:color w:val="000000"/>
          <w:spacing w:val="16"/>
          <w:kern w:val="0"/>
          <w:szCs w:val="21"/>
        </w:rPr>
        <w:t>第八条</w:t>
      </w:r>
      <w:r>
        <w:rPr>
          <w:rFonts w:ascii="宋体" w:hAnsi="宋体" w:hint="eastAsia"/>
          <w:spacing w:val="16"/>
          <w:szCs w:val="21"/>
        </w:rPr>
        <w:t xml:space="preserve"> 用工单位安排乙方执行工时制度。</w:t>
      </w:r>
    </w:p>
    <w:p w:rsidR="00DA3DE0" w:rsidRDefault="001A5FAB">
      <w:pPr>
        <w:rPr>
          <w:rFonts w:ascii="宋体" w:hAnsi="宋体"/>
          <w:spacing w:val="16"/>
          <w:szCs w:val="21"/>
        </w:rPr>
      </w:pPr>
      <w:r>
        <w:rPr>
          <w:rFonts w:ascii="宋体" w:hAnsi="宋体" w:hint="eastAsia"/>
          <w:spacing w:val="16"/>
          <w:szCs w:val="21"/>
        </w:rPr>
        <w:t xml:space="preserve">   执行标准工时制度的，乙方每天工作时间不超过8小时，每周工作不超过40小时。每周休息日为。</w:t>
      </w:r>
    </w:p>
    <w:p w:rsidR="00DA3DE0" w:rsidRDefault="001A5FAB">
      <w:pPr>
        <w:rPr>
          <w:rFonts w:ascii="宋体" w:hAnsi="宋体"/>
          <w:spacing w:val="16"/>
          <w:szCs w:val="21"/>
        </w:rPr>
      </w:pPr>
      <w:r>
        <w:rPr>
          <w:rFonts w:ascii="宋体" w:hAnsi="宋体" w:hint="eastAsia"/>
          <w:spacing w:val="16"/>
          <w:szCs w:val="21"/>
        </w:rPr>
        <w:t xml:space="preserve">   用工单位安排乙方执行综合计算工时工作制度或者不定时工作制度的，应当事先取得劳动行政部门特殊工时制度的行政许可决定。</w:t>
      </w:r>
    </w:p>
    <w:p w:rsidR="00DA3DE0" w:rsidRDefault="001A5FAB">
      <w:pPr>
        <w:rPr>
          <w:rFonts w:ascii="宋体" w:hAnsi="宋体"/>
          <w:spacing w:val="16"/>
          <w:szCs w:val="21"/>
          <w:u w:val="single"/>
        </w:rPr>
      </w:pPr>
      <w:r>
        <w:rPr>
          <w:rFonts w:ascii="宋体" w:hAnsi="宋体" w:hint="eastAsia"/>
          <w:b/>
          <w:color w:val="000000"/>
          <w:spacing w:val="16"/>
          <w:kern w:val="0"/>
          <w:szCs w:val="21"/>
        </w:rPr>
        <w:t>第九条</w:t>
      </w:r>
      <w:r>
        <w:rPr>
          <w:rFonts w:ascii="宋体" w:hAnsi="宋体" w:hint="eastAsia"/>
          <w:spacing w:val="16"/>
          <w:szCs w:val="21"/>
        </w:rPr>
        <w:t xml:space="preserve"> 甲方和用工单位对乙方实行的休假制度有</w:t>
      </w:r>
    </w:p>
    <w:p w:rsidR="00DA3DE0" w:rsidRDefault="00DA3DE0">
      <w:pPr>
        <w:ind w:firstLineChars="100" w:firstLine="242"/>
        <w:rPr>
          <w:rFonts w:ascii="宋体" w:hAnsi="宋体"/>
          <w:spacing w:val="16"/>
          <w:szCs w:val="21"/>
          <w:u w:val="single"/>
        </w:rPr>
      </w:pPr>
    </w:p>
    <w:p w:rsidR="00DA3DE0" w:rsidRDefault="001A5FAB">
      <w:pPr>
        <w:pStyle w:val="1"/>
        <w:spacing w:before="0" w:after="0" w:line="240" w:lineRule="auto"/>
        <w:rPr>
          <w:rFonts w:ascii="宋体" w:hAnsi="宋体"/>
          <w:sz w:val="21"/>
          <w:szCs w:val="21"/>
        </w:rPr>
      </w:pPr>
      <w:r>
        <w:rPr>
          <w:rFonts w:ascii="宋体" w:hAnsi="宋体" w:hint="eastAsia"/>
          <w:sz w:val="21"/>
          <w:szCs w:val="21"/>
        </w:rPr>
        <w:t>五、劳动报酬</w:t>
      </w:r>
    </w:p>
    <w:p w:rsidR="00DA3DE0" w:rsidRDefault="001A5FAB">
      <w:pPr>
        <w:snapToGrid w:val="0"/>
        <w:ind w:firstLineChars="200" w:firstLine="486"/>
        <w:rPr>
          <w:rFonts w:ascii="宋体" w:hAnsi="宋体"/>
          <w:szCs w:val="21"/>
        </w:rPr>
      </w:pPr>
      <w:r>
        <w:rPr>
          <w:rFonts w:ascii="宋体" w:hAnsi="宋体" w:hint="eastAsia"/>
          <w:b/>
          <w:color w:val="000000"/>
          <w:spacing w:val="16"/>
          <w:kern w:val="0"/>
          <w:szCs w:val="21"/>
        </w:rPr>
        <w:t xml:space="preserve">第十条 </w:t>
      </w:r>
      <w:r>
        <w:rPr>
          <w:rFonts w:ascii="宋体" w:hAnsi="宋体" w:hint="eastAsia"/>
          <w:szCs w:val="21"/>
        </w:rPr>
        <w:t>甲方每月日前以货币形式支付乙方工资，月工资为元。</w:t>
      </w:r>
    </w:p>
    <w:p w:rsidR="00DA3DE0" w:rsidRDefault="001A5FAB">
      <w:pPr>
        <w:ind w:firstLineChars="200" w:firstLine="484"/>
        <w:rPr>
          <w:rFonts w:ascii="宋体" w:hAnsi="宋体"/>
          <w:spacing w:val="16"/>
          <w:szCs w:val="21"/>
        </w:rPr>
      </w:pPr>
      <w:r>
        <w:rPr>
          <w:rFonts w:ascii="宋体" w:hAnsi="宋体" w:hint="eastAsia"/>
          <w:spacing w:val="16"/>
          <w:szCs w:val="21"/>
        </w:rPr>
        <w:t>乙方在试用期期间的工资为元。</w:t>
      </w:r>
    </w:p>
    <w:p w:rsidR="00DA3DE0" w:rsidRDefault="001A5FAB">
      <w:pPr>
        <w:ind w:firstLineChars="200" w:firstLine="484"/>
        <w:rPr>
          <w:rFonts w:ascii="宋体" w:hAnsi="宋体"/>
          <w:spacing w:val="16"/>
          <w:szCs w:val="21"/>
        </w:rPr>
      </w:pPr>
      <w:r>
        <w:rPr>
          <w:rFonts w:ascii="宋体" w:hAnsi="宋体" w:hint="eastAsia"/>
          <w:spacing w:val="16"/>
          <w:szCs w:val="21"/>
        </w:rPr>
        <w:t>甲乙双方对工资的其他约定</w:t>
      </w:r>
    </w:p>
    <w:p w:rsidR="00DA3DE0" w:rsidRDefault="00DA3DE0">
      <w:pPr>
        <w:ind w:firstLineChars="100" w:firstLine="242"/>
        <w:rPr>
          <w:rFonts w:ascii="宋体" w:hAnsi="宋体"/>
          <w:spacing w:val="16"/>
          <w:szCs w:val="21"/>
          <w:u w:val="single"/>
        </w:rPr>
      </w:pPr>
    </w:p>
    <w:p w:rsidR="00DA3DE0" w:rsidRDefault="001A5FAB">
      <w:pPr>
        <w:ind w:firstLineChars="200" w:firstLine="486"/>
        <w:rPr>
          <w:rFonts w:ascii="宋体" w:hAnsi="宋体"/>
          <w:spacing w:val="16"/>
          <w:szCs w:val="21"/>
        </w:rPr>
      </w:pPr>
      <w:r>
        <w:rPr>
          <w:rFonts w:ascii="宋体" w:hAnsi="宋体" w:hint="eastAsia"/>
          <w:b/>
          <w:color w:val="000000"/>
          <w:spacing w:val="16"/>
          <w:kern w:val="0"/>
          <w:szCs w:val="21"/>
        </w:rPr>
        <w:lastRenderedPageBreak/>
        <w:t>第十一条</w:t>
      </w:r>
      <w:r>
        <w:rPr>
          <w:rFonts w:ascii="宋体" w:hAnsi="宋体" w:hint="eastAsia"/>
          <w:spacing w:val="16"/>
          <w:szCs w:val="21"/>
        </w:rPr>
        <w:t xml:space="preserve"> 甲方未能安排乙方工作或者被用工单位退回期间，按照北京市最低工资标准支付乙方报酬。</w:t>
      </w:r>
    </w:p>
    <w:p w:rsidR="00DA3DE0" w:rsidRDefault="001A5FAB">
      <w:pPr>
        <w:pStyle w:val="1"/>
        <w:spacing w:before="0" w:after="0" w:line="240" w:lineRule="auto"/>
        <w:rPr>
          <w:rFonts w:ascii="宋体" w:hAnsi="宋体"/>
          <w:sz w:val="21"/>
          <w:szCs w:val="21"/>
        </w:rPr>
      </w:pPr>
      <w:r>
        <w:rPr>
          <w:rFonts w:ascii="宋体" w:hAnsi="宋体" w:hint="eastAsia"/>
          <w:sz w:val="21"/>
          <w:szCs w:val="21"/>
        </w:rPr>
        <w:t>六、社会保险及其他保险福利待遇</w:t>
      </w:r>
    </w:p>
    <w:p w:rsidR="00DA3DE0" w:rsidRDefault="001A5FAB">
      <w:pPr>
        <w:ind w:firstLineChars="200" w:firstLine="486"/>
        <w:rPr>
          <w:rFonts w:ascii="宋体" w:hAnsi="宋体"/>
          <w:spacing w:val="16"/>
          <w:szCs w:val="21"/>
        </w:rPr>
      </w:pPr>
      <w:r>
        <w:rPr>
          <w:rFonts w:ascii="宋体" w:hAnsi="宋体" w:hint="eastAsia"/>
          <w:b/>
          <w:color w:val="000000"/>
          <w:spacing w:val="16"/>
          <w:kern w:val="0"/>
          <w:szCs w:val="21"/>
        </w:rPr>
        <w:t>第十二条</w:t>
      </w:r>
      <w:r>
        <w:rPr>
          <w:rFonts w:ascii="宋体" w:hAnsi="宋体" w:hint="eastAsia"/>
          <w:spacing w:val="16"/>
          <w:szCs w:val="21"/>
        </w:rPr>
        <w:t xml:space="preserve"> 甲乙双方按国家和北京市的规定参加社会保险。甲方为乙方办理有关社会保险手续，并承担相应社会保险义务。</w:t>
      </w:r>
    </w:p>
    <w:p w:rsidR="00DA3DE0" w:rsidRDefault="001A5FAB">
      <w:pPr>
        <w:pStyle w:val="Web"/>
        <w:spacing w:before="0" w:beforeAutospacing="0" w:after="0" w:afterAutospacing="0"/>
        <w:ind w:firstLineChars="200" w:firstLine="486"/>
        <w:rPr>
          <w:spacing w:val="16"/>
          <w:sz w:val="21"/>
          <w:szCs w:val="21"/>
          <w:u w:val="single"/>
        </w:rPr>
      </w:pPr>
      <w:r>
        <w:rPr>
          <w:rFonts w:hint="eastAsia"/>
          <w:b/>
          <w:spacing w:val="16"/>
          <w:sz w:val="21"/>
          <w:szCs w:val="21"/>
        </w:rPr>
        <w:t>第十三条</w:t>
      </w:r>
      <w:r>
        <w:rPr>
          <w:rFonts w:hint="eastAsia"/>
          <w:spacing w:val="16"/>
          <w:sz w:val="21"/>
          <w:szCs w:val="21"/>
        </w:rPr>
        <w:t>乙方患病或非因工负伤的医疗待遇按国家、北京市有关规定执行。甲方按</w:t>
      </w:r>
    </w:p>
    <w:p w:rsidR="00DA3DE0" w:rsidRDefault="001A5FAB">
      <w:pPr>
        <w:pStyle w:val="Web"/>
        <w:spacing w:before="0" w:beforeAutospacing="0" w:after="0" w:afterAutospacing="0"/>
        <w:rPr>
          <w:spacing w:val="16"/>
          <w:sz w:val="21"/>
          <w:szCs w:val="21"/>
        </w:rPr>
      </w:pPr>
      <w:r>
        <w:rPr>
          <w:rFonts w:hint="eastAsia"/>
          <w:spacing w:val="16"/>
          <w:sz w:val="21"/>
          <w:szCs w:val="21"/>
        </w:rPr>
        <w:t>支付乙方病假工资。</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t>第十四条</w:t>
      </w:r>
      <w:r>
        <w:rPr>
          <w:rFonts w:hint="eastAsia"/>
          <w:spacing w:val="16"/>
          <w:sz w:val="21"/>
          <w:szCs w:val="21"/>
        </w:rPr>
        <w:t>乙方患职业病或因工负伤的待遇按国家和北京市的有关规定</w:t>
      </w:r>
      <w:r>
        <w:rPr>
          <w:spacing w:val="16"/>
          <w:sz w:val="21"/>
          <w:szCs w:val="21"/>
        </w:rPr>
        <w:t>执行。</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t>第十五条</w:t>
      </w:r>
      <w:r>
        <w:rPr>
          <w:rFonts w:hint="eastAsia"/>
          <w:spacing w:val="16"/>
          <w:sz w:val="21"/>
          <w:szCs w:val="21"/>
        </w:rPr>
        <w:t>甲方为乙方提供以下福利待遇</w:t>
      </w:r>
    </w:p>
    <w:p w:rsidR="00DA3DE0" w:rsidRDefault="00DA3DE0">
      <w:pPr>
        <w:pStyle w:val="Web"/>
        <w:spacing w:before="0" w:beforeAutospacing="0" w:after="0" w:afterAutospacing="0"/>
        <w:rPr>
          <w:spacing w:val="16"/>
          <w:sz w:val="21"/>
          <w:szCs w:val="21"/>
        </w:rPr>
      </w:pP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u w:val="single"/>
        </w:rPr>
      </w:pPr>
    </w:p>
    <w:p w:rsidR="00DA3DE0" w:rsidRDefault="001A5FAB">
      <w:pPr>
        <w:pStyle w:val="1"/>
        <w:spacing w:before="0" w:after="0" w:line="240" w:lineRule="auto"/>
        <w:rPr>
          <w:rFonts w:ascii="宋体" w:hAnsi="宋体"/>
          <w:sz w:val="21"/>
          <w:szCs w:val="21"/>
        </w:rPr>
      </w:pPr>
      <w:r>
        <w:rPr>
          <w:rFonts w:ascii="宋体" w:hAnsi="宋体" w:hint="eastAsia"/>
          <w:sz w:val="21"/>
          <w:szCs w:val="21"/>
        </w:rPr>
        <w:t>七、劳动保护、劳动条件和职业危害防护</w:t>
      </w:r>
    </w:p>
    <w:p w:rsidR="00DA3DE0" w:rsidRDefault="001A5FAB">
      <w:pPr>
        <w:pStyle w:val="Web"/>
        <w:spacing w:before="0" w:beforeAutospacing="0" w:after="0" w:afterAutospacing="0"/>
        <w:ind w:firstLineChars="200" w:firstLine="486"/>
        <w:rPr>
          <w:spacing w:val="16"/>
          <w:sz w:val="21"/>
          <w:szCs w:val="21"/>
        </w:rPr>
      </w:pPr>
      <w:r>
        <w:rPr>
          <w:rFonts w:hint="eastAsia"/>
          <w:b/>
          <w:spacing w:val="16"/>
          <w:sz w:val="21"/>
          <w:szCs w:val="21"/>
        </w:rPr>
        <w:t>第十六条</w:t>
      </w:r>
      <w:r>
        <w:rPr>
          <w:rFonts w:hint="eastAsia"/>
          <w:spacing w:val="16"/>
          <w:sz w:val="21"/>
          <w:szCs w:val="21"/>
        </w:rPr>
        <w:t>甲方应当要求用工单位根据生产岗位的需要，按照国家有关劳动安全、卫生的规定为乙方配备必要的安全防护措施，发放必要的劳动保护用品。</w:t>
      </w:r>
    </w:p>
    <w:p w:rsidR="00DA3DE0" w:rsidRDefault="001A5FAB">
      <w:pPr>
        <w:pStyle w:val="Web"/>
        <w:spacing w:before="0" w:beforeAutospacing="0" w:after="0" w:afterAutospacing="0"/>
        <w:ind w:firstLineChars="200" w:firstLine="486"/>
        <w:rPr>
          <w:spacing w:val="16"/>
          <w:sz w:val="21"/>
          <w:szCs w:val="21"/>
        </w:rPr>
      </w:pPr>
      <w:r>
        <w:rPr>
          <w:rFonts w:hint="eastAsia"/>
          <w:b/>
          <w:spacing w:val="16"/>
          <w:sz w:val="21"/>
          <w:szCs w:val="21"/>
        </w:rPr>
        <w:t>第十七条</w:t>
      </w:r>
      <w:r>
        <w:rPr>
          <w:rFonts w:hint="eastAsia"/>
          <w:spacing w:val="16"/>
          <w:sz w:val="21"/>
          <w:szCs w:val="21"/>
        </w:rPr>
        <w:t>甲方应当要求用工单位根据国家有关法律、法规，建立安全生产制度；乙方应当严格遵守甲方和用人单位的劳动安全制度，严禁违章作业，防止劳动过程中的事故，减少职业危害。</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t>第十八条</w:t>
      </w:r>
      <w:r>
        <w:rPr>
          <w:rFonts w:hint="eastAsia"/>
          <w:spacing w:val="16"/>
          <w:sz w:val="21"/>
          <w:szCs w:val="21"/>
        </w:rPr>
        <w:t>甲方应当要求用工单位</w:t>
      </w:r>
      <w:r>
        <w:rPr>
          <w:spacing w:val="16"/>
          <w:sz w:val="21"/>
          <w:szCs w:val="21"/>
        </w:rPr>
        <w:t>建立、健全职业病防治责任制，加强对职业病防治的管理，提高职业病防治水平。</w:t>
      </w:r>
    </w:p>
    <w:p w:rsidR="00DA3DE0" w:rsidRDefault="00DA3DE0">
      <w:pPr>
        <w:pStyle w:val="Web"/>
        <w:spacing w:before="0" w:beforeAutospacing="0" w:after="0" w:afterAutospacing="0"/>
        <w:ind w:firstLine="540"/>
        <w:rPr>
          <w:spacing w:val="16"/>
          <w:sz w:val="21"/>
          <w:szCs w:val="21"/>
        </w:rPr>
      </w:pPr>
    </w:p>
    <w:p w:rsidR="00DA3DE0" w:rsidRDefault="001A5FAB" w:rsidP="00BC6740">
      <w:pPr>
        <w:pStyle w:val="Web"/>
        <w:spacing w:before="0" w:beforeAutospacing="0" w:after="0" w:afterAutospacing="0"/>
        <w:ind w:firstLine="315"/>
        <w:rPr>
          <w:b/>
          <w:spacing w:val="16"/>
          <w:sz w:val="21"/>
          <w:szCs w:val="21"/>
        </w:rPr>
      </w:pPr>
      <w:r>
        <w:rPr>
          <w:rFonts w:hint="eastAsia"/>
          <w:b/>
          <w:bCs/>
          <w:color w:val="auto"/>
          <w:spacing w:val="16"/>
          <w:kern w:val="44"/>
          <w:sz w:val="21"/>
          <w:szCs w:val="21"/>
        </w:rPr>
        <w:t>八、劳动合同的解除、终止和</w:t>
      </w:r>
      <w:r>
        <w:rPr>
          <w:rFonts w:hint="eastAsia"/>
          <w:b/>
          <w:spacing w:val="16"/>
          <w:sz w:val="21"/>
          <w:szCs w:val="21"/>
        </w:rPr>
        <w:t>经济补偿</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t>第十九条</w:t>
      </w:r>
      <w:r>
        <w:rPr>
          <w:rFonts w:hint="eastAsia"/>
          <w:spacing w:val="16"/>
          <w:sz w:val="21"/>
          <w:szCs w:val="21"/>
        </w:rPr>
        <w:t xml:space="preserve"> 甲乙双方解除、终止、续订劳动合同应当依照《中华人民共和国劳动合同法》和国家及北京市有关规定执行。</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t xml:space="preserve">第二十条 </w:t>
      </w:r>
      <w:r>
        <w:rPr>
          <w:rFonts w:hint="eastAsia"/>
          <w:spacing w:val="16"/>
          <w:sz w:val="21"/>
          <w:szCs w:val="21"/>
        </w:rPr>
        <w:t>甲方应当在解除或者终止本合同时，为乙方出具解除或者终止劳动合同的证明，并在十五日内为乙方办理档案和社会保险关系转移手续。</w:t>
      </w:r>
    </w:p>
    <w:p w:rsidR="00DA3DE0" w:rsidRDefault="001A5FAB">
      <w:pPr>
        <w:pStyle w:val="Web"/>
        <w:spacing w:before="0" w:beforeAutospacing="0" w:after="0" w:afterAutospacing="0"/>
        <w:ind w:firstLine="540"/>
        <w:rPr>
          <w:spacing w:val="16"/>
          <w:sz w:val="21"/>
          <w:szCs w:val="21"/>
        </w:rPr>
      </w:pPr>
      <w:r>
        <w:rPr>
          <w:rFonts w:hint="eastAsia"/>
          <w:b/>
          <w:spacing w:val="16"/>
          <w:sz w:val="21"/>
          <w:szCs w:val="21"/>
        </w:rPr>
        <w:t xml:space="preserve">第二十一条 </w:t>
      </w:r>
      <w:r>
        <w:rPr>
          <w:rFonts w:hint="eastAsia"/>
          <w:spacing w:val="16"/>
          <w:sz w:val="21"/>
          <w:szCs w:val="21"/>
        </w:rPr>
        <w:t>乙方应当按照双方约定，办理工作交接。应当支付经济补偿的，在办结工作交接时支付。</w:t>
      </w:r>
    </w:p>
    <w:p w:rsidR="00DA3DE0" w:rsidRDefault="001A5FAB" w:rsidP="00BC6740">
      <w:pPr>
        <w:pStyle w:val="Web"/>
        <w:spacing w:before="0" w:beforeAutospacing="0" w:after="0" w:afterAutospacing="0"/>
        <w:rPr>
          <w:b/>
          <w:spacing w:val="16"/>
          <w:sz w:val="21"/>
          <w:szCs w:val="21"/>
        </w:rPr>
      </w:pPr>
      <w:r>
        <w:rPr>
          <w:rFonts w:hint="eastAsia"/>
          <w:b/>
          <w:spacing w:val="16"/>
          <w:sz w:val="21"/>
          <w:szCs w:val="21"/>
        </w:rPr>
        <w:t>九、当事人约定的其他内容</w:t>
      </w:r>
    </w:p>
    <w:p w:rsidR="00DA3DE0" w:rsidRDefault="001A5FAB">
      <w:pPr>
        <w:pStyle w:val="Web"/>
        <w:spacing w:before="0" w:beforeAutospacing="0" w:after="0" w:afterAutospacing="0"/>
        <w:ind w:firstLineChars="200" w:firstLine="486"/>
        <w:rPr>
          <w:spacing w:val="16"/>
          <w:sz w:val="21"/>
          <w:szCs w:val="21"/>
        </w:rPr>
      </w:pPr>
      <w:r>
        <w:rPr>
          <w:rFonts w:hint="eastAsia"/>
          <w:b/>
          <w:spacing w:val="16"/>
          <w:sz w:val="21"/>
          <w:szCs w:val="21"/>
        </w:rPr>
        <w:t>第二十二条</w:t>
      </w:r>
      <w:r>
        <w:rPr>
          <w:rFonts w:hint="eastAsia"/>
          <w:spacing w:val="16"/>
          <w:sz w:val="21"/>
          <w:szCs w:val="21"/>
        </w:rPr>
        <w:t xml:space="preserve"> 甲乙双方约定本合同增加以下内容：</w:t>
      </w:r>
    </w:p>
    <w:p w:rsidR="00DA3DE0" w:rsidRDefault="00DA3DE0">
      <w:pPr>
        <w:pStyle w:val="Web"/>
        <w:spacing w:before="0" w:beforeAutospacing="0" w:after="0" w:afterAutospacing="0"/>
        <w:ind w:firstLine="400"/>
        <w:rPr>
          <w:spacing w:val="16"/>
          <w:sz w:val="21"/>
          <w:szCs w:val="21"/>
          <w:u w:val="single"/>
        </w:rPr>
      </w:pPr>
    </w:p>
    <w:p w:rsidR="00DA3DE0" w:rsidRDefault="00DA3DE0">
      <w:pPr>
        <w:pStyle w:val="Web"/>
        <w:spacing w:before="0" w:beforeAutospacing="0" w:after="0" w:afterAutospacing="0"/>
        <w:ind w:firstLine="400"/>
        <w:rPr>
          <w:spacing w:val="16"/>
          <w:sz w:val="21"/>
          <w:szCs w:val="21"/>
          <w:u w:val="single"/>
        </w:rPr>
      </w:pPr>
    </w:p>
    <w:p w:rsidR="00DA3DE0" w:rsidRDefault="00DA3DE0">
      <w:pPr>
        <w:pStyle w:val="Web"/>
        <w:spacing w:before="0" w:beforeAutospacing="0" w:after="0" w:afterAutospacing="0"/>
        <w:ind w:firstLine="400"/>
        <w:rPr>
          <w:spacing w:val="16"/>
          <w:sz w:val="21"/>
          <w:szCs w:val="21"/>
          <w:u w:val="single"/>
        </w:rPr>
      </w:pPr>
    </w:p>
    <w:p w:rsidR="00DA3DE0" w:rsidRDefault="00DA3DE0">
      <w:pPr>
        <w:pStyle w:val="Web"/>
        <w:spacing w:before="0" w:beforeAutospacing="0" w:after="0" w:afterAutospacing="0"/>
        <w:ind w:firstLine="400"/>
        <w:rPr>
          <w:spacing w:val="16"/>
          <w:sz w:val="21"/>
          <w:szCs w:val="21"/>
          <w:u w:val="single"/>
        </w:rPr>
      </w:pPr>
    </w:p>
    <w:p w:rsidR="00DA3DE0" w:rsidRDefault="00DA3DE0">
      <w:pPr>
        <w:pStyle w:val="Web"/>
        <w:spacing w:before="0" w:beforeAutospacing="0" w:after="0" w:afterAutospacing="0"/>
        <w:ind w:firstLine="400"/>
        <w:rPr>
          <w:spacing w:val="16"/>
          <w:sz w:val="21"/>
          <w:szCs w:val="21"/>
          <w:u w:val="single"/>
        </w:rPr>
      </w:pPr>
    </w:p>
    <w:p w:rsidR="00DA3DE0" w:rsidRDefault="00DA3DE0">
      <w:pPr>
        <w:pStyle w:val="Web"/>
        <w:spacing w:before="0" w:beforeAutospacing="0" w:after="0" w:afterAutospacing="0"/>
        <w:jc w:val="center"/>
        <w:rPr>
          <w:b/>
          <w:spacing w:val="16"/>
          <w:sz w:val="21"/>
          <w:szCs w:val="21"/>
        </w:rPr>
      </w:pPr>
    </w:p>
    <w:p w:rsidR="00DA3DE0" w:rsidRDefault="001A5FAB" w:rsidP="00BC6740">
      <w:pPr>
        <w:pStyle w:val="Web"/>
        <w:spacing w:before="0" w:beforeAutospacing="0" w:after="0" w:afterAutospacing="0"/>
        <w:rPr>
          <w:spacing w:val="16"/>
          <w:sz w:val="21"/>
          <w:szCs w:val="21"/>
        </w:rPr>
      </w:pPr>
      <w:r>
        <w:rPr>
          <w:rFonts w:hint="eastAsia"/>
          <w:b/>
          <w:spacing w:val="16"/>
          <w:sz w:val="21"/>
          <w:szCs w:val="21"/>
        </w:rPr>
        <w:t>十、劳动争议处理及其它</w:t>
      </w:r>
    </w:p>
    <w:p w:rsidR="00DA3DE0" w:rsidRDefault="001A5FAB">
      <w:pPr>
        <w:pStyle w:val="Web"/>
        <w:spacing w:before="0" w:beforeAutospacing="0" w:after="0" w:afterAutospacing="0"/>
        <w:ind w:firstLine="403"/>
        <w:rPr>
          <w:spacing w:val="16"/>
          <w:sz w:val="21"/>
          <w:szCs w:val="21"/>
        </w:rPr>
      </w:pPr>
      <w:r>
        <w:rPr>
          <w:rFonts w:hint="eastAsia"/>
          <w:b/>
          <w:spacing w:val="16"/>
          <w:sz w:val="21"/>
          <w:szCs w:val="21"/>
        </w:rPr>
        <w:t>第二十三条</w:t>
      </w:r>
      <w:r>
        <w:rPr>
          <w:rFonts w:hint="eastAsia"/>
          <w:spacing w:val="16"/>
          <w:sz w:val="21"/>
          <w:szCs w:val="21"/>
        </w:rPr>
        <w:t>双方因履行本合同发生争议，当事人可以向甲方劳动争议调解委员会申请调解；调解不成的，可以向</w:t>
      </w:r>
      <w:r>
        <w:rPr>
          <w:spacing w:val="16"/>
          <w:sz w:val="21"/>
          <w:szCs w:val="21"/>
        </w:rPr>
        <w:t>劳动争议</w:t>
      </w:r>
      <w:r>
        <w:rPr>
          <w:rFonts w:hint="eastAsia"/>
          <w:spacing w:val="16"/>
          <w:sz w:val="21"/>
          <w:szCs w:val="21"/>
        </w:rPr>
        <w:t>仲裁</w:t>
      </w:r>
      <w:r>
        <w:rPr>
          <w:spacing w:val="16"/>
          <w:sz w:val="21"/>
          <w:szCs w:val="21"/>
        </w:rPr>
        <w:t>委员会申请</w:t>
      </w:r>
      <w:r>
        <w:rPr>
          <w:rFonts w:hint="eastAsia"/>
          <w:spacing w:val="16"/>
          <w:sz w:val="21"/>
          <w:szCs w:val="21"/>
        </w:rPr>
        <w:t>仲裁</w:t>
      </w:r>
      <w:r>
        <w:rPr>
          <w:spacing w:val="16"/>
          <w:sz w:val="21"/>
          <w:szCs w:val="21"/>
        </w:rPr>
        <w:t>。</w:t>
      </w:r>
    </w:p>
    <w:p w:rsidR="00DA3DE0" w:rsidRDefault="001A5FAB">
      <w:pPr>
        <w:pStyle w:val="Web"/>
        <w:spacing w:before="0" w:beforeAutospacing="0" w:after="0" w:afterAutospacing="0"/>
        <w:ind w:firstLine="403"/>
        <w:rPr>
          <w:spacing w:val="16"/>
          <w:sz w:val="21"/>
          <w:szCs w:val="21"/>
        </w:rPr>
      </w:pPr>
      <w:r>
        <w:rPr>
          <w:spacing w:val="16"/>
          <w:sz w:val="21"/>
          <w:szCs w:val="21"/>
        </w:rPr>
        <w:t>当事人一方也可以直接向劳动争议仲裁委员会申请仲裁。</w:t>
      </w:r>
    </w:p>
    <w:p w:rsidR="00DA3DE0" w:rsidRDefault="001A5FAB">
      <w:pPr>
        <w:pStyle w:val="Web"/>
        <w:spacing w:before="0" w:beforeAutospacing="0" w:after="0" w:afterAutospacing="0"/>
        <w:ind w:firstLine="400"/>
        <w:rPr>
          <w:spacing w:val="16"/>
          <w:sz w:val="21"/>
          <w:szCs w:val="21"/>
          <w:u w:val="single"/>
        </w:rPr>
      </w:pPr>
      <w:r>
        <w:rPr>
          <w:b/>
          <w:spacing w:val="16"/>
          <w:sz w:val="21"/>
          <w:szCs w:val="21"/>
        </w:rPr>
        <w:t>第</w:t>
      </w:r>
      <w:r>
        <w:rPr>
          <w:rFonts w:hint="eastAsia"/>
          <w:b/>
          <w:spacing w:val="16"/>
          <w:sz w:val="21"/>
          <w:szCs w:val="21"/>
        </w:rPr>
        <w:t>二十四</w:t>
      </w:r>
      <w:r>
        <w:rPr>
          <w:b/>
          <w:spacing w:val="16"/>
          <w:sz w:val="21"/>
          <w:szCs w:val="21"/>
        </w:rPr>
        <w:t>条</w:t>
      </w:r>
      <w:r>
        <w:rPr>
          <w:rFonts w:hint="eastAsia"/>
          <w:spacing w:val="16"/>
          <w:sz w:val="21"/>
          <w:szCs w:val="21"/>
        </w:rPr>
        <w:t xml:space="preserve"> 本合同的附件如下</w:t>
      </w: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u w:val="single"/>
        </w:rPr>
      </w:pPr>
    </w:p>
    <w:p w:rsidR="00DA3DE0" w:rsidRDefault="00DA3DE0">
      <w:pPr>
        <w:pStyle w:val="Web"/>
        <w:spacing w:before="0" w:beforeAutospacing="0" w:after="0" w:afterAutospacing="0"/>
        <w:rPr>
          <w:spacing w:val="16"/>
          <w:sz w:val="21"/>
          <w:szCs w:val="21"/>
        </w:rPr>
      </w:pPr>
    </w:p>
    <w:p w:rsidR="00DA3DE0" w:rsidRDefault="001A5FAB">
      <w:pPr>
        <w:pStyle w:val="Web"/>
        <w:spacing w:before="0" w:beforeAutospacing="0" w:after="0" w:afterAutospacing="0"/>
        <w:ind w:firstLine="403"/>
        <w:rPr>
          <w:spacing w:val="16"/>
          <w:sz w:val="21"/>
          <w:szCs w:val="21"/>
        </w:rPr>
      </w:pPr>
      <w:r>
        <w:rPr>
          <w:rFonts w:hint="eastAsia"/>
          <w:b/>
          <w:spacing w:val="16"/>
          <w:sz w:val="21"/>
          <w:szCs w:val="21"/>
        </w:rPr>
        <w:lastRenderedPageBreak/>
        <w:t>第二十五条</w:t>
      </w:r>
      <w:r>
        <w:rPr>
          <w:rFonts w:hint="eastAsia"/>
          <w:spacing w:val="16"/>
          <w:sz w:val="21"/>
          <w:szCs w:val="21"/>
        </w:rPr>
        <w:t>本合同未尽事宜或与今后国家、北京市有关规定相悖的，按有关规定执行。</w:t>
      </w:r>
    </w:p>
    <w:p w:rsidR="00DA3DE0" w:rsidRDefault="001A5FAB">
      <w:pPr>
        <w:pStyle w:val="Web"/>
        <w:spacing w:before="0" w:beforeAutospacing="0" w:after="0" w:afterAutospacing="0"/>
        <w:ind w:firstLine="403"/>
        <w:rPr>
          <w:spacing w:val="16"/>
          <w:sz w:val="21"/>
          <w:szCs w:val="21"/>
        </w:rPr>
      </w:pPr>
      <w:r>
        <w:rPr>
          <w:rFonts w:hint="eastAsia"/>
          <w:b/>
          <w:spacing w:val="16"/>
          <w:sz w:val="21"/>
          <w:szCs w:val="21"/>
        </w:rPr>
        <w:t>第二十六条</w:t>
      </w:r>
      <w:r>
        <w:rPr>
          <w:rFonts w:hint="eastAsia"/>
          <w:spacing w:val="16"/>
          <w:sz w:val="21"/>
          <w:szCs w:val="21"/>
        </w:rPr>
        <w:t>本合同一式两份，甲乙双方各执一份。</w:t>
      </w:r>
    </w:p>
    <w:p w:rsidR="00DA3DE0" w:rsidRDefault="00DA3DE0">
      <w:pPr>
        <w:pStyle w:val="Web"/>
        <w:spacing w:before="0" w:beforeAutospacing="0" w:after="0" w:afterAutospacing="0"/>
        <w:ind w:firstLine="400"/>
        <w:rPr>
          <w:spacing w:val="16"/>
          <w:sz w:val="21"/>
          <w:szCs w:val="21"/>
        </w:rPr>
      </w:pPr>
    </w:p>
    <w:p w:rsidR="00DA3DE0" w:rsidRDefault="00DA3DE0">
      <w:pPr>
        <w:pStyle w:val="Web"/>
        <w:spacing w:before="0" w:beforeAutospacing="0" w:after="0" w:afterAutospacing="0"/>
        <w:ind w:firstLine="400"/>
        <w:rPr>
          <w:spacing w:val="16"/>
          <w:sz w:val="21"/>
          <w:szCs w:val="21"/>
        </w:rPr>
      </w:pPr>
    </w:p>
    <w:p w:rsidR="00DA3DE0" w:rsidRDefault="001A5FAB">
      <w:pPr>
        <w:pStyle w:val="Web"/>
        <w:spacing w:before="0" w:beforeAutospacing="0" w:after="0" w:afterAutospacing="0"/>
        <w:ind w:firstLine="400"/>
        <w:rPr>
          <w:spacing w:val="16"/>
          <w:sz w:val="21"/>
          <w:szCs w:val="21"/>
        </w:rPr>
      </w:pPr>
      <w:r>
        <w:rPr>
          <w:rFonts w:hint="eastAsia"/>
          <w:spacing w:val="16"/>
          <w:sz w:val="21"/>
          <w:szCs w:val="21"/>
        </w:rPr>
        <w:t>甲方（公   章）</w:t>
      </w:r>
      <w:r>
        <w:rPr>
          <w:spacing w:val="16"/>
          <w:sz w:val="21"/>
          <w:szCs w:val="21"/>
        </w:rPr>
        <w:t xml:space="preserve">                      乙方（</w:t>
      </w:r>
      <w:r>
        <w:rPr>
          <w:rFonts w:hint="eastAsia"/>
          <w:spacing w:val="16"/>
          <w:sz w:val="21"/>
          <w:szCs w:val="21"/>
        </w:rPr>
        <w:t>签字或盖</w:t>
      </w:r>
      <w:r>
        <w:rPr>
          <w:spacing w:val="16"/>
          <w:sz w:val="21"/>
          <w:szCs w:val="21"/>
        </w:rPr>
        <w:t>章）</w:t>
      </w:r>
    </w:p>
    <w:p w:rsidR="00DA3DE0" w:rsidRDefault="001A5FAB">
      <w:pPr>
        <w:pStyle w:val="Web"/>
        <w:spacing w:before="0" w:beforeAutospacing="0" w:after="0" w:afterAutospacing="0"/>
        <w:ind w:firstLine="400"/>
        <w:rPr>
          <w:spacing w:val="16"/>
          <w:sz w:val="21"/>
          <w:szCs w:val="21"/>
        </w:rPr>
      </w:pPr>
      <w:r>
        <w:rPr>
          <w:rFonts w:hint="eastAsia"/>
          <w:spacing w:val="16"/>
          <w:sz w:val="21"/>
          <w:szCs w:val="21"/>
        </w:rPr>
        <w:t>法定代表人（主要负责人）或委托代理人</w:t>
      </w:r>
    </w:p>
    <w:p w:rsidR="00DA3DE0" w:rsidRDefault="001A5FAB">
      <w:pPr>
        <w:pStyle w:val="Web"/>
        <w:spacing w:before="0" w:beforeAutospacing="0" w:after="0" w:afterAutospacing="0"/>
        <w:ind w:firstLine="400"/>
        <w:rPr>
          <w:spacing w:val="16"/>
          <w:sz w:val="21"/>
          <w:szCs w:val="21"/>
        </w:rPr>
      </w:pPr>
      <w:r>
        <w:rPr>
          <w:rFonts w:hint="eastAsia"/>
          <w:spacing w:val="16"/>
          <w:sz w:val="21"/>
          <w:szCs w:val="21"/>
        </w:rPr>
        <w:t>（签字或盖章）</w:t>
      </w:r>
    </w:p>
    <w:p w:rsidR="00DA3DE0" w:rsidRDefault="00DA3DE0">
      <w:pPr>
        <w:pStyle w:val="Web"/>
        <w:spacing w:before="0" w:beforeAutospacing="0" w:after="0" w:afterAutospacing="0"/>
        <w:ind w:firstLine="400"/>
        <w:jc w:val="right"/>
        <w:rPr>
          <w:spacing w:val="16"/>
          <w:sz w:val="21"/>
          <w:szCs w:val="21"/>
        </w:rPr>
      </w:pPr>
    </w:p>
    <w:p w:rsidR="00DA3DE0" w:rsidRDefault="001A5FAB">
      <w:pPr>
        <w:pStyle w:val="Web"/>
        <w:spacing w:before="0" w:beforeAutospacing="0" w:after="0" w:afterAutospacing="0"/>
        <w:ind w:firstLine="400"/>
        <w:jc w:val="right"/>
        <w:rPr>
          <w:spacing w:val="16"/>
          <w:sz w:val="21"/>
          <w:szCs w:val="21"/>
        </w:rPr>
      </w:pPr>
      <w:r>
        <w:rPr>
          <w:rFonts w:hint="eastAsia"/>
          <w:spacing w:val="16"/>
          <w:sz w:val="21"/>
          <w:szCs w:val="21"/>
        </w:rPr>
        <w:t>签订日期：</w:t>
      </w:r>
      <w:r>
        <w:rPr>
          <w:spacing w:val="16"/>
          <w:sz w:val="21"/>
          <w:szCs w:val="21"/>
        </w:rPr>
        <w:t xml:space="preserve">     年     月    日</w:t>
      </w:r>
    </w:p>
    <w:p w:rsidR="00DA3DE0" w:rsidRDefault="00DA3DE0">
      <w:pPr>
        <w:pStyle w:val="Web"/>
        <w:spacing w:before="0" w:beforeAutospacing="0" w:after="0" w:afterAutospacing="0"/>
        <w:ind w:firstLine="400"/>
        <w:rPr>
          <w:spacing w:val="16"/>
          <w:sz w:val="21"/>
          <w:szCs w:val="21"/>
        </w:rPr>
      </w:pPr>
    </w:p>
    <w:p w:rsidR="00DA3DE0" w:rsidRDefault="001A5FAB">
      <w:pPr>
        <w:pStyle w:val="Web"/>
        <w:spacing w:before="0" w:beforeAutospacing="0" w:after="0" w:afterAutospacing="0"/>
        <w:ind w:firstLine="400"/>
        <w:rPr>
          <w:color w:val="auto"/>
          <w:spacing w:val="16"/>
          <w:sz w:val="21"/>
          <w:szCs w:val="21"/>
        </w:rPr>
      </w:pPr>
      <w:r>
        <w:rPr>
          <w:rFonts w:hint="eastAsia"/>
          <w:color w:val="auto"/>
          <w:spacing w:val="16"/>
          <w:sz w:val="21"/>
          <w:szCs w:val="21"/>
        </w:rPr>
        <w:t>劳 动 合 同 续 订 书</w:t>
      </w:r>
    </w:p>
    <w:tbl>
      <w:tblPr>
        <w:tblW w:w="8309" w:type="dxa"/>
        <w:tblInd w:w="1" w:type="dxa"/>
        <w:tblBorders>
          <w:top w:val="thickThinLargeGap" w:sz="18" w:space="0" w:color="808080"/>
          <w:left w:val="thickThinLargeGap" w:sz="18" w:space="0" w:color="808080"/>
          <w:bottom w:val="thickThinLargeGap" w:sz="18" w:space="0" w:color="808080"/>
          <w:right w:val="thickThinLargeGap" w:sz="18" w:space="0" w:color="808080"/>
        </w:tblBorders>
        <w:tblLayout w:type="fixed"/>
        <w:tblCellMar>
          <w:left w:w="0" w:type="dxa"/>
          <w:right w:w="0" w:type="dxa"/>
        </w:tblCellMar>
        <w:tblLook w:val="04A0"/>
      </w:tblPr>
      <w:tblGrid>
        <w:gridCol w:w="8309"/>
      </w:tblGrid>
      <w:tr w:rsidR="00DA3DE0">
        <w:tc>
          <w:tcPr>
            <w:tcW w:w="830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A3DE0" w:rsidRDefault="001A5FAB">
            <w:pPr>
              <w:pStyle w:val="Web"/>
              <w:spacing w:before="0" w:beforeAutospacing="0" w:after="0" w:afterAutospacing="0"/>
              <w:rPr>
                <w:spacing w:val="16"/>
                <w:sz w:val="21"/>
                <w:szCs w:val="21"/>
                <w:u w:val="single"/>
              </w:rPr>
            </w:pPr>
            <w:r>
              <w:rPr>
                <w:spacing w:val="16"/>
                <w:sz w:val="21"/>
                <w:szCs w:val="21"/>
              </w:rPr>
              <w:t> 本次续订劳动合同期限类型为</w:t>
            </w:r>
            <w:r>
              <w:rPr>
                <w:spacing w:val="16"/>
                <w:sz w:val="21"/>
                <w:szCs w:val="21"/>
                <w:u w:val="single"/>
              </w:rPr>
              <w:t>        </w:t>
            </w:r>
            <w:r>
              <w:rPr>
                <w:spacing w:val="16"/>
                <w:sz w:val="21"/>
                <w:szCs w:val="21"/>
              </w:rPr>
              <w:t>期限合同，续订合同生效日期为</w:t>
            </w:r>
            <w:r>
              <w:rPr>
                <w:spacing w:val="16"/>
                <w:sz w:val="21"/>
                <w:szCs w:val="21"/>
                <w:u w:val="single"/>
              </w:rPr>
              <w:t xml:space="preserve">       </w:t>
            </w:r>
            <w:r>
              <w:rPr>
                <w:spacing w:val="16"/>
                <w:sz w:val="21"/>
                <w:szCs w:val="21"/>
              </w:rPr>
              <w:t>年</w:t>
            </w:r>
            <w:r>
              <w:rPr>
                <w:spacing w:val="16"/>
                <w:sz w:val="21"/>
                <w:szCs w:val="21"/>
                <w:u w:val="single"/>
              </w:rPr>
              <w:t xml:space="preserve">      </w:t>
            </w:r>
            <w:r>
              <w:rPr>
                <w:spacing w:val="16"/>
                <w:sz w:val="21"/>
                <w:szCs w:val="21"/>
              </w:rPr>
              <w:t>月</w:t>
            </w:r>
            <w:r>
              <w:rPr>
                <w:spacing w:val="16"/>
                <w:sz w:val="21"/>
                <w:szCs w:val="21"/>
                <w:u w:val="single"/>
              </w:rPr>
              <w:t>    </w:t>
            </w:r>
            <w:r>
              <w:rPr>
                <w:spacing w:val="16"/>
                <w:sz w:val="21"/>
                <w:szCs w:val="21"/>
              </w:rPr>
              <w:t>日，续订合同</w:t>
            </w:r>
          </w:p>
          <w:p w:rsidR="00DA3DE0" w:rsidRDefault="001A5FAB">
            <w:pPr>
              <w:pStyle w:val="Web"/>
              <w:spacing w:before="0" w:beforeAutospacing="0" w:after="0" w:afterAutospacing="0"/>
              <w:rPr>
                <w:spacing w:val="16"/>
                <w:sz w:val="21"/>
                <w:szCs w:val="21"/>
              </w:rPr>
            </w:pPr>
            <w:r>
              <w:rPr>
                <w:rFonts w:hint="eastAsia"/>
                <w:spacing w:val="16"/>
                <w:sz w:val="21"/>
                <w:szCs w:val="21"/>
              </w:rPr>
              <w:t>终</w:t>
            </w:r>
            <w:r>
              <w:rPr>
                <w:spacing w:val="16"/>
                <w:sz w:val="21"/>
                <w:szCs w:val="21"/>
              </w:rPr>
              <w:t>止。</w:t>
            </w:r>
          </w:p>
          <w:p w:rsidR="00DA3DE0" w:rsidRDefault="001A5FAB">
            <w:pPr>
              <w:pStyle w:val="Web"/>
              <w:spacing w:before="0" w:beforeAutospacing="0" w:after="0" w:afterAutospacing="0"/>
              <w:ind w:firstLine="360"/>
              <w:rPr>
                <w:spacing w:val="16"/>
                <w:sz w:val="21"/>
                <w:szCs w:val="21"/>
              </w:rPr>
            </w:pPr>
            <w:r>
              <w:rPr>
                <w:spacing w:val="16"/>
                <w:sz w:val="21"/>
                <w:szCs w:val="21"/>
              </w:rPr>
              <w:t> </w:t>
            </w:r>
          </w:p>
          <w:p w:rsidR="00DA3DE0" w:rsidRDefault="001A5FAB">
            <w:pPr>
              <w:pStyle w:val="Web"/>
              <w:spacing w:before="0" w:beforeAutospacing="0" w:after="0" w:afterAutospacing="0"/>
              <w:ind w:firstLine="400"/>
              <w:rPr>
                <w:spacing w:val="16"/>
                <w:sz w:val="21"/>
                <w:szCs w:val="21"/>
              </w:rPr>
            </w:pPr>
            <w:r>
              <w:rPr>
                <w:spacing w:val="16"/>
                <w:sz w:val="21"/>
                <w:szCs w:val="21"/>
              </w:rPr>
              <w:t>     甲方  （</w:t>
            </w:r>
            <w:r>
              <w:rPr>
                <w:rFonts w:hint="eastAsia"/>
                <w:spacing w:val="16"/>
                <w:sz w:val="21"/>
                <w:szCs w:val="21"/>
              </w:rPr>
              <w:t xml:space="preserve">公  </w:t>
            </w:r>
            <w:r>
              <w:rPr>
                <w:spacing w:val="16"/>
                <w:sz w:val="21"/>
                <w:szCs w:val="21"/>
              </w:rPr>
              <w:t>章）           乙方  （签</w:t>
            </w:r>
            <w:r>
              <w:rPr>
                <w:rFonts w:hint="eastAsia"/>
                <w:spacing w:val="16"/>
                <w:sz w:val="21"/>
                <w:szCs w:val="21"/>
              </w:rPr>
              <w:t>字或盖</w:t>
            </w:r>
            <w:r>
              <w:rPr>
                <w:spacing w:val="16"/>
                <w:sz w:val="21"/>
                <w:szCs w:val="21"/>
              </w:rPr>
              <w:t>章）</w:t>
            </w:r>
          </w:p>
          <w:p w:rsidR="00DA3DE0" w:rsidRDefault="001A5FAB">
            <w:pPr>
              <w:pStyle w:val="Web"/>
              <w:spacing w:before="0" w:beforeAutospacing="0" w:after="0" w:afterAutospacing="0"/>
              <w:ind w:firstLine="360"/>
              <w:rPr>
                <w:spacing w:val="16"/>
                <w:sz w:val="21"/>
                <w:szCs w:val="21"/>
              </w:rPr>
            </w:pPr>
            <w:r>
              <w:rPr>
                <w:spacing w:val="16"/>
                <w:sz w:val="21"/>
                <w:szCs w:val="21"/>
              </w:rPr>
              <w:t> </w:t>
            </w:r>
          </w:p>
          <w:p w:rsidR="00DA3DE0" w:rsidRDefault="001A5FAB">
            <w:pPr>
              <w:pStyle w:val="Web"/>
              <w:spacing w:before="0" w:beforeAutospacing="0" w:after="0" w:afterAutospacing="0"/>
              <w:ind w:firstLine="400"/>
              <w:rPr>
                <w:spacing w:val="16"/>
                <w:sz w:val="21"/>
                <w:szCs w:val="21"/>
              </w:rPr>
            </w:pPr>
            <w:r>
              <w:rPr>
                <w:spacing w:val="16"/>
                <w:sz w:val="21"/>
                <w:szCs w:val="21"/>
              </w:rPr>
              <w:t>法定代表人</w:t>
            </w:r>
            <w:r>
              <w:rPr>
                <w:rFonts w:hint="eastAsia"/>
                <w:spacing w:val="16"/>
                <w:sz w:val="21"/>
                <w:szCs w:val="21"/>
              </w:rPr>
              <w:t>（主要负责人）</w:t>
            </w:r>
            <w:r>
              <w:rPr>
                <w:spacing w:val="16"/>
                <w:sz w:val="21"/>
                <w:szCs w:val="21"/>
              </w:rPr>
              <w:t>或委托代理人（签</w:t>
            </w:r>
            <w:r>
              <w:rPr>
                <w:rFonts w:hint="eastAsia"/>
                <w:spacing w:val="16"/>
                <w:sz w:val="21"/>
                <w:szCs w:val="21"/>
              </w:rPr>
              <w:t>字或盖</w:t>
            </w:r>
            <w:r>
              <w:rPr>
                <w:spacing w:val="16"/>
                <w:sz w:val="21"/>
                <w:szCs w:val="21"/>
              </w:rPr>
              <w:t>章）   </w:t>
            </w:r>
          </w:p>
          <w:p w:rsidR="00DA3DE0" w:rsidRDefault="001A5FAB">
            <w:pPr>
              <w:pStyle w:val="Web"/>
              <w:spacing w:before="0" w:beforeAutospacing="0" w:after="0" w:afterAutospacing="0"/>
              <w:ind w:firstLineChars="1047" w:firstLine="2534"/>
              <w:rPr>
                <w:spacing w:val="16"/>
                <w:sz w:val="21"/>
                <w:szCs w:val="21"/>
              </w:rPr>
            </w:pPr>
            <w:r>
              <w:rPr>
                <w:spacing w:val="16"/>
                <w:sz w:val="21"/>
                <w:szCs w:val="21"/>
              </w:rPr>
              <w:t>       年    月    日</w:t>
            </w:r>
          </w:p>
        </w:tc>
      </w:tr>
      <w:tr w:rsidR="00DA3DE0">
        <w:trPr>
          <w:trHeight w:val="408"/>
        </w:trPr>
        <w:tc>
          <w:tcPr>
            <w:tcW w:w="830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A3DE0" w:rsidRDefault="001A5FAB">
            <w:pPr>
              <w:pStyle w:val="Web"/>
              <w:spacing w:before="0" w:beforeAutospacing="0" w:after="0" w:afterAutospacing="0"/>
              <w:ind w:firstLine="400"/>
              <w:rPr>
                <w:spacing w:val="16"/>
                <w:sz w:val="21"/>
                <w:szCs w:val="21"/>
                <w:u w:val="single"/>
              </w:rPr>
            </w:pPr>
            <w:r>
              <w:rPr>
                <w:spacing w:val="16"/>
                <w:sz w:val="21"/>
                <w:szCs w:val="21"/>
              </w:rPr>
              <w:t>本次续订劳动合同期限类型为</w:t>
            </w:r>
            <w:r>
              <w:rPr>
                <w:spacing w:val="16"/>
                <w:sz w:val="21"/>
                <w:szCs w:val="21"/>
                <w:u w:val="single"/>
              </w:rPr>
              <w:t>        </w:t>
            </w:r>
            <w:r>
              <w:rPr>
                <w:spacing w:val="16"/>
                <w:sz w:val="21"/>
                <w:szCs w:val="21"/>
              </w:rPr>
              <w:t>期限合同，续订合同生效日期为</w:t>
            </w:r>
            <w:r>
              <w:rPr>
                <w:spacing w:val="16"/>
                <w:sz w:val="21"/>
                <w:szCs w:val="21"/>
                <w:u w:val="single"/>
              </w:rPr>
              <w:t xml:space="preserve">       </w:t>
            </w:r>
            <w:r>
              <w:rPr>
                <w:spacing w:val="16"/>
                <w:sz w:val="21"/>
                <w:szCs w:val="21"/>
              </w:rPr>
              <w:t>年</w:t>
            </w:r>
            <w:r>
              <w:rPr>
                <w:spacing w:val="16"/>
                <w:sz w:val="21"/>
                <w:szCs w:val="21"/>
                <w:u w:val="single"/>
              </w:rPr>
              <w:t xml:space="preserve">      </w:t>
            </w:r>
            <w:r>
              <w:rPr>
                <w:spacing w:val="16"/>
                <w:sz w:val="21"/>
                <w:szCs w:val="21"/>
              </w:rPr>
              <w:t>月</w:t>
            </w:r>
            <w:r>
              <w:rPr>
                <w:spacing w:val="16"/>
                <w:sz w:val="21"/>
                <w:szCs w:val="21"/>
                <w:u w:val="single"/>
              </w:rPr>
              <w:t>    </w:t>
            </w:r>
            <w:r>
              <w:rPr>
                <w:spacing w:val="16"/>
                <w:sz w:val="21"/>
                <w:szCs w:val="21"/>
              </w:rPr>
              <w:t>日，续订合同</w:t>
            </w:r>
          </w:p>
          <w:p w:rsidR="00DA3DE0" w:rsidRDefault="001A5FAB">
            <w:pPr>
              <w:pStyle w:val="Web"/>
              <w:spacing w:before="0" w:beforeAutospacing="0" w:after="0" w:afterAutospacing="0"/>
              <w:rPr>
                <w:spacing w:val="16"/>
                <w:sz w:val="21"/>
                <w:szCs w:val="21"/>
              </w:rPr>
            </w:pPr>
            <w:r>
              <w:rPr>
                <w:rFonts w:hint="eastAsia"/>
                <w:spacing w:val="16"/>
                <w:sz w:val="21"/>
                <w:szCs w:val="21"/>
              </w:rPr>
              <w:t>终</w:t>
            </w:r>
            <w:r>
              <w:rPr>
                <w:spacing w:val="16"/>
                <w:sz w:val="21"/>
                <w:szCs w:val="21"/>
              </w:rPr>
              <w:t>止。</w:t>
            </w:r>
          </w:p>
          <w:p w:rsidR="00DA3DE0" w:rsidRDefault="001A5FAB">
            <w:pPr>
              <w:pStyle w:val="Web"/>
              <w:spacing w:before="0" w:beforeAutospacing="0" w:after="0" w:afterAutospacing="0"/>
              <w:ind w:firstLine="360"/>
              <w:rPr>
                <w:spacing w:val="16"/>
                <w:sz w:val="21"/>
                <w:szCs w:val="21"/>
              </w:rPr>
            </w:pPr>
            <w:r>
              <w:rPr>
                <w:spacing w:val="16"/>
                <w:sz w:val="21"/>
                <w:szCs w:val="21"/>
              </w:rPr>
              <w:t> </w:t>
            </w:r>
          </w:p>
          <w:p w:rsidR="00DA3DE0" w:rsidRDefault="001A5FAB">
            <w:pPr>
              <w:pStyle w:val="Web"/>
              <w:spacing w:before="0" w:beforeAutospacing="0" w:after="0" w:afterAutospacing="0"/>
              <w:ind w:firstLine="400"/>
              <w:rPr>
                <w:spacing w:val="16"/>
                <w:sz w:val="21"/>
                <w:szCs w:val="21"/>
              </w:rPr>
            </w:pPr>
            <w:r>
              <w:rPr>
                <w:spacing w:val="16"/>
                <w:sz w:val="21"/>
                <w:szCs w:val="21"/>
              </w:rPr>
              <w:t>     甲方  （</w:t>
            </w:r>
            <w:r>
              <w:rPr>
                <w:rFonts w:hint="eastAsia"/>
                <w:spacing w:val="16"/>
                <w:sz w:val="21"/>
                <w:szCs w:val="21"/>
              </w:rPr>
              <w:t xml:space="preserve">公  </w:t>
            </w:r>
            <w:r>
              <w:rPr>
                <w:spacing w:val="16"/>
                <w:sz w:val="21"/>
                <w:szCs w:val="21"/>
              </w:rPr>
              <w:t>章）           乙方  （签</w:t>
            </w:r>
            <w:r>
              <w:rPr>
                <w:rFonts w:hint="eastAsia"/>
                <w:spacing w:val="16"/>
                <w:sz w:val="21"/>
                <w:szCs w:val="21"/>
              </w:rPr>
              <w:t>字或盖</w:t>
            </w:r>
            <w:r>
              <w:rPr>
                <w:spacing w:val="16"/>
                <w:sz w:val="21"/>
                <w:szCs w:val="21"/>
              </w:rPr>
              <w:t>章）</w:t>
            </w:r>
          </w:p>
          <w:p w:rsidR="00DA3DE0" w:rsidRDefault="00DA3DE0">
            <w:pPr>
              <w:pStyle w:val="Web"/>
              <w:spacing w:before="0" w:beforeAutospacing="0" w:after="0" w:afterAutospacing="0"/>
              <w:ind w:firstLine="400"/>
              <w:rPr>
                <w:spacing w:val="16"/>
                <w:sz w:val="21"/>
                <w:szCs w:val="21"/>
              </w:rPr>
            </w:pPr>
          </w:p>
          <w:p w:rsidR="00DA3DE0" w:rsidRDefault="001A5FAB">
            <w:pPr>
              <w:pStyle w:val="Web"/>
              <w:spacing w:before="0" w:beforeAutospacing="0" w:after="0" w:afterAutospacing="0"/>
              <w:ind w:firstLine="400"/>
              <w:rPr>
                <w:spacing w:val="16"/>
                <w:sz w:val="21"/>
                <w:szCs w:val="21"/>
              </w:rPr>
            </w:pPr>
            <w:r>
              <w:rPr>
                <w:spacing w:val="16"/>
                <w:sz w:val="21"/>
                <w:szCs w:val="21"/>
              </w:rPr>
              <w:t>法定代表人</w:t>
            </w:r>
            <w:r>
              <w:rPr>
                <w:rFonts w:hint="eastAsia"/>
                <w:spacing w:val="16"/>
                <w:sz w:val="21"/>
                <w:szCs w:val="21"/>
              </w:rPr>
              <w:t>（主要负责人）</w:t>
            </w:r>
            <w:r>
              <w:rPr>
                <w:spacing w:val="16"/>
                <w:sz w:val="21"/>
                <w:szCs w:val="21"/>
              </w:rPr>
              <w:t>或委托代理人（签</w:t>
            </w:r>
            <w:r>
              <w:rPr>
                <w:rFonts w:hint="eastAsia"/>
                <w:spacing w:val="16"/>
                <w:sz w:val="21"/>
                <w:szCs w:val="21"/>
              </w:rPr>
              <w:t>字或盖</w:t>
            </w:r>
            <w:r>
              <w:rPr>
                <w:spacing w:val="16"/>
                <w:sz w:val="21"/>
                <w:szCs w:val="21"/>
              </w:rPr>
              <w:t>章）   </w:t>
            </w:r>
          </w:p>
          <w:p w:rsidR="00DA3DE0" w:rsidRDefault="001A5FAB">
            <w:pPr>
              <w:pStyle w:val="Web"/>
              <w:spacing w:before="0" w:beforeAutospacing="0" w:after="0" w:afterAutospacing="0"/>
              <w:ind w:firstLineChars="1200" w:firstLine="2904"/>
              <w:rPr>
                <w:spacing w:val="16"/>
                <w:sz w:val="21"/>
                <w:szCs w:val="21"/>
              </w:rPr>
            </w:pPr>
            <w:r>
              <w:rPr>
                <w:spacing w:val="16"/>
                <w:sz w:val="21"/>
                <w:szCs w:val="21"/>
              </w:rPr>
              <w:t>年    月    日  </w:t>
            </w:r>
          </w:p>
        </w:tc>
      </w:tr>
    </w:tbl>
    <w:p w:rsidR="00DA3DE0" w:rsidRDefault="001A5FAB">
      <w:pPr>
        <w:pStyle w:val="Web"/>
        <w:spacing w:before="0" w:beforeAutospacing="0" w:after="0" w:afterAutospacing="0"/>
        <w:jc w:val="center"/>
        <w:rPr>
          <w:color w:val="auto"/>
          <w:spacing w:val="16"/>
          <w:sz w:val="21"/>
          <w:szCs w:val="21"/>
        </w:rPr>
      </w:pPr>
      <w:r>
        <w:rPr>
          <w:color w:val="auto"/>
          <w:spacing w:val="16"/>
          <w:sz w:val="21"/>
          <w:szCs w:val="21"/>
        </w:rPr>
        <w:t>劳动合同变更书</w:t>
      </w:r>
    </w:p>
    <w:tbl>
      <w:tblPr>
        <w:tblW w:w="8040" w:type="dxa"/>
        <w:tblInd w:w="1" w:type="dxa"/>
        <w:tblBorders>
          <w:top w:val="thickThinLargeGap" w:sz="18" w:space="0" w:color="808080"/>
          <w:left w:val="thickThinLargeGap" w:sz="18" w:space="0" w:color="808080"/>
          <w:bottom w:val="thickThinLargeGap" w:sz="18" w:space="0" w:color="808080"/>
          <w:right w:val="thickThinLargeGap" w:sz="18" w:space="0" w:color="808080"/>
        </w:tblBorders>
        <w:tblLayout w:type="fixed"/>
        <w:tblCellMar>
          <w:left w:w="0" w:type="dxa"/>
          <w:right w:w="0" w:type="dxa"/>
        </w:tblCellMar>
        <w:tblLook w:val="04A0"/>
      </w:tblPr>
      <w:tblGrid>
        <w:gridCol w:w="8040"/>
      </w:tblGrid>
      <w:tr w:rsidR="00DA3DE0">
        <w:tc>
          <w:tcPr>
            <w:tcW w:w="80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A3DE0" w:rsidRDefault="00DA3DE0">
            <w:pPr>
              <w:pStyle w:val="Web"/>
              <w:spacing w:before="0" w:beforeAutospacing="0" w:after="0" w:afterAutospacing="0"/>
              <w:ind w:firstLine="840"/>
              <w:rPr>
                <w:spacing w:val="16"/>
                <w:sz w:val="21"/>
                <w:szCs w:val="21"/>
              </w:rPr>
            </w:pPr>
          </w:p>
          <w:p w:rsidR="00DA3DE0" w:rsidRDefault="001A5FAB">
            <w:pPr>
              <w:pStyle w:val="Web"/>
              <w:spacing w:before="0" w:beforeAutospacing="0" w:after="0" w:afterAutospacing="0"/>
              <w:ind w:firstLine="840"/>
              <w:rPr>
                <w:spacing w:val="16"/>
                <w:sz w:val="21"/>
                <w:szCs w:val="21"/>
              </w:rPr>
            </w:pPr>
            <w:r>
              <w:rPr>
                <w:spacing w:val="16"/>
                <w:sz w:val="21"/>
                <w:szCs w:val="21"/>
              </w:rPr>
              <w:t>经甲乙双方协商</w:t>
            </w:r>
            <w:r>
              <w:rPr>
                <w:rFonts w:hint="eastAsia"/>
                <w:spacing w:val="16"/>
                <w:sz w:val="21"/>
                <w:szCs w:val="21"/>
              </w:rPr>
              <w:t>一致</w:t>
            </w:r>
            <w:r>
              <w:rPr>
                <w:spacing w:val="16"/>
                <w:sz w:val="21"/>
                <w:szCs w:val="21"/>
              </w:rPr>
              <w:t>，对本合同做以下变更：</w:t>
            </w:r>
          </w:p>
          <w:p w:rsidR="00DA3DE0" w:rsidRDefault="001A5FAB">
            <w:pPr>
              <w:pStyle w:val="Web"/>
              <w:spacing w:before="0" w:beforeAutospacing="0" w:after="0" w:afterAutospacing="0"/>
              <w:ind w:firstLine="360"/>
              <w:rPr>
                <w:spacing w:val="16"/>
                <w:sz w:val="21"/>
                <w:szCs w:val="21"/>
              </w:rPr>
            </w:pPr>
            <w:r>
              <w:rPr>
                <w:spacing w:val="16"/>
                <w:sz w:val="21"/>
                <w:szCs w:val="21"/>
              </w:rPr>
              <w:t> </w:t>
            </w:r>
          </w:p>
          <w:p w:rsidR="00DA3DE0" w:rsidRDefault="00DA3DE0">
            <w:pPr>
              <w:pStyle w:val="Web"/>
              <w:spacing w:before="0" w:beforeAutospacing="0" w:after="0" w:afterAutospacing="0"/>
              <w:ind w:firstLine="360"/>
              <w:rPr>
                <w:spacing w:val="16"/>
                <w:sz w:val="21"/>
                <w:szCs w:val="21"/>
              </w:rPr>
            </w:pPr>
          </w:p>
          <w:p w:rsidR="00DA3DE0" w:rsidRDefault="00DA3DE0">
            <w:pPr>
              <w:pStyle w:val="Web"/>
              <w:spacing w:before="0" w:beforeAutospacing="0" w:after="0" w:afterAutospacing="0"/>
              <w:rPr>
                <w:spacing w:val="16"/>
                <w:sz w:val="21"/>
                <w:szCs w:val="21"/>
              </w:rPr>
            </w:pPr>
          </w:p>
          <w:p w:rsidR="00DA3DE0" w:rsidRDefault="001A5FAB">
            <w:pPr>
              <w:pStyle w:val="Web"/>
              <w:spacing w:before="0" w:beforeAutospacing="0" w:after="0" w:afterAutospacing="0"/>
              <w:ind w:firstLine="400"/>
              <w:rPr>
                <w:spacing w:val="16"/>
                <w:sz w:val="21"/>
                <w:szCs w:val="21"/>
              </w:rPr>
            </w:pPr>
            <w:r>
              <w:rPr>
                <w:spacing w:val="16"/>
                <w:sz w:val="21"/>
                <w:szCs w:val="21"/>
              </w:rPr>
              <w:t>    甲方  （</w:t>
            </w:r>
            <w:r>
              <w:rPr>
                <w:rFonts w:hint="eastAsia"/>
                <w:spacing w:val="16"/>
                <w:sz w:val="21"/>
                <w:szCs w:val="21"/>
              </w:rPr>
              <w:t xml:space="preserve">公 </w:t>
            </w:r>
            <w:r>
              <w:rPr>
                <w:spacing w:val="16"/>
                <w:sz w:val="21"/>
                <w:szCs w:val="21"/>
              </w:rPr>
              <w:t>章）                乙方  （签</w:t>
            </w:r>
            <w:r>
              <w:rPr>
                <w:rFonts w:hint="eastAsia"/>
                <w:spacing w:val="16"/>
                <w:sz w:val="21"/>
                <w:szCs w:val="21"/>
              </w:rPr>
              <w:t>字或盖</w:t>
            </w:r>
            <w:r>
              <w:rPr>
                <w:spacing w:val="16"/>
                <w:sz w:val="21"/>
                <w:szCs w:val="21"/>
              </w:rPr>
              <w:t>章）</w:t>
            </w:r>
          </w:p>
          <w:p w:rsidR="00DA3DE0" w:rsidRDefault="001A5FAB">
            <w:pPr>
              <w:pStyle w:val="Web"/>
              <w:spacing w:before="0" w:beforeAutospacing="0" w:after="0" w:afterAutospacing="0"/>
              <w:ind w:firstLine="360"/>
              <w:rPr>
                <w:spacing w:val="16"/>
                <w:sz w:val="21"/>
                <w:szCs w:val="21"/>
              </w:rPr>
            </w:pPr>
            <w:r>
              <w:rPr>
                <w:spacing w:val="16"/>
                <w:sz w:val="21"/>
                <w:szCs w:val="21"/>
              </w:rPr>
              <w:t> </w:t>
            </w:r>
          </w:p>
          <w:p w:rsidR="00DA3DE0" w:rsidRDefault="001A5FAB">
            <w:pPr>
              <w:pStyle w:val="Web"/>
              <w:spacing w:before="0" w:beforeAutospacing="0" w:after="0" w:afterAutospacing="0"/>
              <w:ind w:firstLine="400"/>
              <w:rPr>
                <w:spacing w:val="16"/>
                <w:sz w:val="21"/>
                <w:szCs w:val="21"/>
              </w:rPr>
            </w:pPr>
            <w:r>
              <w:rPr>
                <w:spacing w:val="16"/>
                <w:sz w:val="21"/>
                <w:szCs w:val="21"/>
              </w:rPr>
              <w:t>法定代表人</w:t>
            </w:r>
            <w:r>
              <w:rPr>
                <w:rFonts w:hint="eastAsia"/>
                <w:spacing w:val="16"/>
                <w:sz w:val="21"/>
                <w:szCs w:val="21"/>
              </w:rPr>
              <w:t>（主要负责人）</w:t>
            </w:r>
            <w:r>
              <w:rPr>
                <w:spacing w:val="16"/>
                <w:sz w:val="21"/>
                <w:szCs w:val="21"/>
              </w:rPr>
              <w:t>或委托代理人</w:t>
            </w:r>
          </w:p>
          <w:p w:rsidR="00DA3DE0" w:rsidRDefault="001A5FAB">
            <w:pPr>
              <w:pStyle w:val="Web"/>
              <w:spacing w:before="0" w:beforeAutospacing="0" w:after="0" w:afterAutospacing="0"/>
              <w:ind w:firstLine="400"/>
              <w:rPr>
                <w:spacing w:val="16"/>
                <w:sz w:val="21"/>
                <w:szCs w:val="21"/>
              </w:rPr>
            </w:pPr>
            <w:r>
              <w:rPr>
                <w:spacing w:val="16"/>
                <w:sz w:val="21"/>
                <w:szCs w:val="21"/>
              </w:rPr>
              <w:t>（签</w:t>
            </w:r>
            <w:r>
              <w:rPr>
                <w:rFonts w:hint="eastAsia"/>
                <w:spacing w:val="16"/>
                <w:sz w:val="21"/>
                <w:szCs w:val="21"/>
              </w:rPr>
              <w:t>字或盖</w:t>
            </w:r>
            <w:r>
              <w:rPr>
                <w:spacing w:val="16"/>
                <w:sz w:val="21"/>
                <w:szCs w:val="21"/>
              </w:rPr>
              <w:t>章）   </w:t>
            </w:r>
          </w:p>
          <w:p w:rsidR="00DA3DE0" w:rsidRDefault="001A5FAB">
            <w:pPr>
              <w:pStyle w:val="Web"/>
              <w:spacing w:before="0" w:beforeAutospacing="0" w:after="0" w:afterAutospacing="0"/>
              <w:ind w:firstLine="749"/>
              <w:jc w:val="center"/>
              <w:rPr>
                <w:spacing w:val="16"/>
                <w:sz w:val="21"/>
                <w:szCs w:val="21"/>
              </w:rPr>
            </w:pPr>
            <w:r>
              <w:rPr>
                <w:spacing w:val="16"/>
                <w:sz w:val="21"/>
                <w:szCs w:val="21"/>
              </w:rPr>
              <w:t xml:space="preserve">            年    月    日 </w:t>
            </w:r>
          </w:p>
        </w:tc>
      </w:tr>
    </w:tbl>
    <w:p w:rsidR="00DA3DE0" w:rsidRDefault="001A5FAB">
      <w:pPr>
        <w:pStyle w:val="Web"/>
        <w:spacing w:before="0" w:beforeAutospacing="0" w:after="0" w:afterAutospacing="0"/>
        <w:rPr>
          <w:spacing w:val="16"/>
          <w:sz w:val="21"/>
          <w:szCs w:val="21"/>
        </w:rPr>
      </w:pPr>
      <w:r>
        <w:rPr>
          <w:rFonts w:hint="eastAsia"/>
          <w:color w:val="FFFF00"/>
          <w:spacing w:val="16"/>
          <w:sz w:val="21"/>
          <w:szCs w:val="21"/>
        </w:rPr>
        <w:t>            </w:t>
      </w:r>
    </w:p>
    <w:p w:rsidR="00DA3DE0" w:rsidRDefault="001A5FAB">
      <w:pPr>
        <w:pStyle w:val="Web"/>
        <w:spacing w:before="0" w:beforeAutospacing="0" w:after="0" w:afterAutospacing="0"/>
        <w:jc w:val="center"/>
        <w:rPr>
          <w:b/>
          <w:spacing w:val="16"/>
          <w:sz w:val="21"/>
          <w:szCs w:val="21"/>
        </w:rPr>
      </w:pPr>
      <w:r>
        <w:rPr>
          <w:rFonts w:hint="eastAsia"/>
          <w:b/>
          <w:spacing w:val="16"/>
          <w:sz w:val="21"/>
          <w:szCs w:val="21"/>
        </w:rPr>
        <w:t>使  用  </w:t>
      </w:r>
      <w:r>
        <w:rPr>
          <w:b/>
          <w:spacing w:val="16"/>
          <w:sz w:val="21"/>
          <w:szCs w:val="21"/>
        </w:rPr>
        <w:t xml:space="preserve"> 说  明 </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一、本合同书可作为用人单位与职工签订劳动合同时使用。</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lastRenderedPageBreak/>
        <w:t>二、用人单位与职工使用本合同书签订劳动合同时，凡需要双方协商约定的内容，协商一致后填写在相应的空格内。</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签订劳动合同，甲方应加盖公章；法定代表人或主要负责人应本人签字或盖章。</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三、经当事人双方协商需要增加的条款，在本合同书中第二十二条中写明。</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四、当事人约定的其他内容，劳动合同的变更等内容在本合同内填写不下时，可另附纸。</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五、本合同应使钢笔或签字笔填写，字迹清楚，文字简练、准确，不得涂改。</w:t>
      </w:r>
    </w:p>
    <w:p w:rsidR="00DA3DE0" w:rsidRDefault="001A5FAB">
      <w:pPr>
        <w:pStyle w:val="Web"/>
        <w:spacing w:before="0" w:beforeAutospacing="0" w:after="0" w:afterAutospacing="0"/>
        <w:ind w:firstLine="540"/>
        <w:rPr>
          <w:spacing w:val="16"/>
          <w:sz w:val="21"/>
          <w:szCs w:val="21"/>
        </w:rPr>
      </w:pPr>
      <w:r>
        <w:rPr>
          <w:rFonts w:hint="eastAsia"/>
          <w:spacing w:val="16"/>
          <w:sz w:val="21"/>
          <w:szCs w:val="21"/>
        </w:rPr>
        <w:t>六、本合同一式两份，甲乙双方各持一份，交乙方的不得由甲方代为保管。</w:t>
      </w:r>
    </w:p>
    <w:p w:rsidR="00DA3DE0" w:rsidRDefault="00DA3DE0">
      <w:pPr>
        <w:ind w:firstLine="540"/>
        <w:jc w:val="center"/>
        <w:rPr>
          <w:rFonts w:ascii="宋体" w:hAnsi="宋体"/>
          <w:spacing w:val="16"/>
          <w:szCs w:val="21"/>
        </w:rPr>
      </w:pPr>
    </w:p>
    <w:p w:rsidR="00DA3DE0" w:rsidRDefault="00DA3DE0">
      <w:pPr>
        <w:ind w:firstLineChars="1300" w:firstLine="2730"/>
        <w:rPr>
          <w:rFonts w:ascii="黑体" w:eastAsia="黑体" w:hAnsi="宋体"/>
          <w:szCs w:val="21"/>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DA3DE0">
      <w:pPr>
        <w:ind w:firstLineChars="1450" w:firstLine="3480"/>
        <w:rPr>
          <w:rFonts w:ascii="黑体" w:eastAsia="黑体" w:hAnsi="宋体"/>
          <w:sz w:val="24"/>
        </w:rPr>
      </w:pPr>
    </w:p>
    <w:p w:rsidR="00DA3DE0" w:rsidRDefault="001A5FAB">
      <w:pPr>
        <w:ind w:firstLineChars="1450" w:firstLine="3480"/>
        <w:rPr>
          <w:rFonts w:ascii="黑体" w:eastAsia="黑体"/>
          <w:sz w:val="24"/>
        </w:rPr>
      </w:pPr>
      <w:r>
        <w:rPr>
          <w:rFonts w:ascii="黑体" w:eastAsia="黑体" w:hAnsi="宋体" w:hint="eastAsia"/>
          <w:sz w:val="24"/>
        </w:rPr>
        <w:lastRenderedPageBreak/>
        <w:t>集体合同</w:t>
      </w:r>
      <w:r>
        <w:rPr>
          <w:rFonts w:ascii="黑体" w:eastAsia="黑体" w:hint="eastAsia"/>
          <w:sz w:val="24"/>
        </w:rPr>
        <w:t>（参考文本）</w:t>
      </w:r>
    </w:p>
    <w:p w:rsidR="00DA3DE0" w:rsidRDefault="00DA3DE0" w:rsidP="001A5FAB">
      <w:pPr>
        <w:ind w:firstLineChars="1550" w:firstLine="3735"/>
        <w:rPr>
          <w:rFonts w:ascii="黑体" w:eastAsia="黑体" w:hAnsi="宋体"/>
          <w:b/>
          <w:sz w:val="24"/>
        </w:rPr>
      </w:pPr>
    </w:p>
    <w:p w:rsidR="00DA3DE0" w:rsidRDefault="00DA3DE0">
      <w:pPr>
        <w:jc w:val="center"/>
        <w:rPr>
          <w:rFonts w:ascii="宋体" w:hAnsi="宋体"/>
          <w:szCs w:val="21"/>
        </w:rPr>
      </w:pPr>
    </w:p>
    <w:p w:rsidR="00DA3DE0" w:rsidRDefault="00DA3DE0">
      <w:pPr>
        <w:jc w:val="center"/>
        <w:rPr>
          <w:rFonts w:ascii="宋体" w:hAnsi="宋体"/>
          <w:szCs w:val="21"/>
        </w:rPr>
      </w:pPr>
    </w:p>
    <w:p w:rsidR="00DA3DE0" w:rsidRDefault="001A5FAB">
      <w:pPr>
        <w:rPr>
          <w:rFonts w:ascii="宋体" w:hAnsi="宋体"/>
          <w:szCs w:val="21"/>
        </w:rPr>
      </w:pPr>
      <w:r>
        <w:rPr>
          <w:rFonts w:ascii="宋体" w:hAnsi="宋体"/>
          <w:szCs w:val="21"/>
        </w:rPr>
        <w:t>单位名称：</w:t>
      </w:r>
    </w:p>
    <w:p w:rsidR="00DA3DE0" w:rsidRDefault="001A5FAB">
      <w:pPr>
        <w:rPr>
          <w:rFonts w:ascii="宋体" w:hAnsi="宋体"/>
          <w:spacing w:val="16"/>
          <w:szCs w:val="21"/>
          <w:u w:val="single"/>
        </w:rPr>
      </w:pPr>
      <w:r>
        <w:rPr>
          <w:rFonts w:ascii="宋体" w:hAnsi="宋体"/>
          <w:szCs w:val="21"/>
        </w:rPr>
        <w:t>单位住所：</w:t>
      </w:r>
    </w:p>
    <w:p w:rsidR="00DA3DE0" w:rsidRDefault="001A5FAB">
      <w:pPr>
        <w:rPr>
          <w:rFonts w:ascii="宋体" w:hAnsi="宋体"/>
          <w:spacing w:val="16"/>
          <w:szCs w:val="21"/>
          <w:u w:val="single"/>
        </w:rPr>
      </w:pPr>
      <w:r>
        <w:rPr>
          <w:rFonts w:ascii="宋体" w:hAnsi="宋体"/>
          <w:szCs w:val="21"/>
        </w:rPr>
        <w:t>注册类型：</w:t>
      </w:r>
    </w:p>
    <w:p w:rsidR="00DA3DE0" w:rsidRDefault="001A5FAB">
      <w:pPr>
        <w:rPr>
          <w:rFonts w:ascii="宋体" w:hAnsi="宋体"/>
          <w:spacing w:val="16"/>
          <w:szCs w:val="21"/>
          <w:u w:val="single"/>
        </w:rPr>
      </w:pPr>
      <w:r>
        <w:rPr>
          <w:rFonts w:ascii="宋体" w:hAnsi="宋体"/>
          <w:szCs w:val="21"/>
        </w:rPr>
        <w:t>职工人数：</w:t>
      </w:r>
    </w:p>
    <w:p w:rsidR="00DA3DE0" w:rsidRDefault="00DA3DE0">
      <w:pPr>
        <w:rPr>
          <w:rFonts w:ascii="宋体" w:hAnsi="宋体"/>
          <w:szCs w:val="21"/>
        </w:rPr>
      </w:pPr>
    </w:p>
    <w:p w:rsidR="00DA3DE0" w:rsidRDefault="001A5FAB">
      <w:pPr>
        <w:rPr>
          <w:rFonts w:ascii="宋体" w:hAnsi="宋体"/>
          <w:szCs w:val="21"/>
        </w:rPr>
      </w:pPr>
      <w:r>
        <w:rPr>
          <w:rFonts w:ascii="宋体" w:hAnsi="宋体"/>
          <w:szCs w:val="21"/>
        </w:rPr>
        <w:t>甲方：</w:t>
      </w:r>
      <w:r>
        <w:rPr>
          <w:rFonts w:ascii="宋体" w:hAnsi="宋体"/>
          <w:szCs w:val="21"/>
          <w:u w:val="single"/>
        </w:rPr>
        <w:t xml:space="preserve">   （用人单位名称）   </w:t>
      </w:r>
    </w:p>
    <w:p w:rsidR="00DA3DE0" w:rsidRDefault="001A5FAB">
      <w:pPr>
        <w:rPr>
          <w:rFonts w:ascii="宋体" w:hAnsi="宋体"/>
          <w:szCs w:val="21"/>
        </w:rPr>
      </w:pPr>
      <w:r>
        <w:rPr>
          <w:rFonts w:ascii="宋体" w:hAnsi="宋体"/>
          <w:szCs w:val="21"/>
        </w:rPr>
        <w:t>乙方：</w:t>
      </w:r>
      <w:r>
        <w:rPr>
          <w:rFonts w:ascii="宋体" w:hAnsi="宋体"/>
          <w:szCs w:val="21"/>
          <w:u w:val="single"/>
        </w:rPr>
        <w:t xml:space="preserve">   （职工方名称）     </w:t>
      </w:r>
    </w:p>
    <w:p w:rsidR="00DA3DE0" w:rsidRDefault="001A5FAB">
      <w:pPr>
        <w:ind w:firstLineChars="200" w:firstLine="420"/>
        <w:rPr>
          <w:rFonts w:ascii="宋体" w:hAnsi="宋体"/>
          <w:szCs w:val="21"/>
        </w:rPr>
      </w:pPr>
      <w:r>
        <w:rPr>
          <w:rFonts w:ascii="宋体" w:hAnsi="宋体"/>
          <w:szCs w:val="21"/>
        </w:rPr>
        <w:t>为维护职工和用人单位的合法权益，构建和谐稳定的劳动关系，根据《中华人民共和国劳动法》、《中华人民共和国劳动合同法》、《中华人民共和国工会法》、原劳动和社会保障部《集体合同规定》和《江苏省集体合同条例》等规定，甲、乙双方遵循合法、公平、诚信的原则，经协商一致，签订本合同。</w:t>
      </w:r>
    </w:p>
    <w:p w:rsidR="00DA3DE0" w:rsidRDefault="001A5FAB" w:rsidP="001A5FAB">
      <w:pPr>
        <w:widowControl/>
        <w:ind w:firstLineChars="200" w:firstLine="422"/>
        <w:rPr>
          <w:rFonts w:ascii="宋体" w:hAnsi="宋体"/>
          <w:b/>
          <w:szCs w:val="21"/>
        </w:rPr>
      </w:pPr>
      <w:r>
        <w:rPr>
          <w:rFonts w:ascii="宋体" w:hAnsi="宋体"/>
          <w:b/>
          <w:szCs w:val="21"/>
        </w:rPr>
        <w:t>第一章  劳动用工管理</w:t>
      </w:r>
    </w:p>
    <w:p w:rsidR="00DA3DE0" w:rsidRDefault="001A5FAB">
      <w:pPr>
        <w:widowControl/>
        <w:ind w:firstLineChars="200" w:firstLine="422"/>
        <w:rPr>
          <w:rFonts w:ascii="宋体" w:hAnsi="宋体"/>
          <w:szCs w:val="21"/>
        </w:rPr>
      </w:pPr>
      <w:r>
        <w:rPr>
          <w:rFonts w:ascii="宋体" w:hAnsi="宋体"/>
          <w:b/>
          <w:szCs w:val="21"/>
        </w:rPr>
        <w:t>第一条</w:t>
      </w:r>
      <w:r>
        <w:rPr>
          <w:rFonts w:ascii="宋体" w:hAnsi="宋体"/>
          <w:szCs w:val="21"/>
        </w:rPr>
        <w:t xml:space="preserve">  甲方应当自用工之日起1个月内与职工订立书面劳动合同，保障职工享有劳动权利和履行劳动义务。</w:t>
      </w:r>
    </w:p>
    <w:p w:rsidR="00DA3DE0" w:rsidRDefault="001A5FAB">
      <w:pPr>
        <w:widowControl/>
        <w:ind w:firstLineChars="200" w:firstLine="420"/>
        <w:rPr>
          <w:rFonts w:ascii="宋体" w:hAnsi="宋体"/>
          <w:szCs w:val="21"/>
        </w:rPr>
      </w:pPr>
      <w:r>
        <w:rPr>
          <w:rFonts w:ascii="宋体" w:hAnsi="宋体"/>
          <w:szCs w:val="21"/>
        </w:rPr>
        <w:t>工会应当帮助、指导职工与用人单位依法订立和履行劳动合同。</w:t>
      </w:r>
    </w:p>
    <w:p w:rsidR="00DA3DE0" w:rsidRDefault="001A5FAB">
      <w:pPr>
        <w:widowControl/>
        <w:ind w:firstLineChars="200" w:firstLine="422"/>
        <w:rPr>
          <w:rFonts w:ascii="宋体" w:hAnsi="宋体"/>
          <w:szCs w:val="21"/>
        </w:rPr>
      </w:pPr>
      <w:r>
        <w:rPr>
          <w:rFonts w:ascii="宋体" w:hAnsi="宋体"/>
          <w:b/>
          <w:szCs w:val="21"/>
        </w:rPr>
        <w:t>第二条</w:t>
      </w:r>
      <w:r>
        <w:rPr>
          <w:rFonts w:ascii="宋体" w:hAnsi="宋体"/>
          <w:szCs w:val="21"/>
        </w:rPr>
        <w:t xml:space="preserve">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rsidR="00DA3DE0" w:rsidRDefault="001A5FAB">
      <w:pPr>
        <w:ind w:firstLineChars="200" w:firstLine="420"/>
        <w:rPr>
          <w:rFonts w:ascii="宋体" w:hAnsi="宋体"/>
          <w:szCs w:val="21"/>
        </w:rPr>
      </w:pPr>
      <w:r>
        <w:rPr>
          <w:rFonts w:ascii="宋体" w:hAnsi="宋体"/>
          <w:szCs w:val="21"/>
        </w:rPr>
        <w:t>在规章制度和重大事项决定实施过程中，工会或者乙方认为不适当的，有权向甲方提出，通过协商予以修改完善。</w:t>
      </w:r>
    </w:p>
    <w:p w:rsidR="00DA3DE0" w:rsidRDefault="001A5FAB">
      <w:pPr>
        <w:widowControl/>
        <w:ind w:firstLineChars="196" w:firstLine="412"/>
        <w:rPr>
          <w:rFonts w:ascii="宋体" w:hAnsi="宋体"/>
          <w:szCs w:val="21"/>
        </w:rPr>
      </w:pPr>
      <w:r>
        <w:rPr>
          <w:rFonts w:ascii="宋体" w:hAnsi="宋体"/>
          <w:szCs w:val="21"/>
        </w:rPr>
        <w:t>甲方采取形式将上述规章制度和重大事项决定告知全体职工。</w:t>
      </w:r>
    </w:p>
    <w:p w:rsidR="00DA3DE0" w:rsidRDefault="001A5FAB">
      <w:pPr>
        <w:widowControl/>
        <w:ind w:firstLineChars="196" w:firstLine="413"/>
        <w:rPr>
          <w:rFonts w:ascii="宋体" w:hAnsi="宋体"/>
          <w:szCs w:val="21"/>
        </w:rPr>
      </w:pPr>
      <w:r>
        <w:rPr>
          <w:rFonts w:ascii="宋体" w:hAnsi="宋体"/>
          <w:b/>
          <w:szCs w:val="21"/>
        </w:rPr>
        <w:t>第三条</w:t>
      </w:r>
      <w:r>
        <w:rPr>
          <w:rFonts w:ascii="宋体" w:hAnsi="宋体"/>
          <w:szCs w:val="21"/>
        </w:rPr>
        <w:t xml:space="preserve">  甲方与职工订立、履行、变更、解除和终止劳动合同，以及支付经济补偿金，按照法律、法规和规章，以及甲方依法制定的规章制度的有关规定执行。</w:t>
      </w:r>
    </w:p>
    <w:p w:rsidR="00DA3DE0" w:rsidRDefault="001A5FAB">
      <w:pPr>
        <w:widowControl/>
        <w:tabs>
          <w:tab w:val="left" w:pos="720"/>
          <w:tab w:val="left" w:pos="1080"/>
          <w:tab w:val="left" w:pos="1440"/>
        </w:tabs>
        <w:ind w:firstLineChars="196" w:firstLine="413"/>
        <w:rPr>
          <w:rFonts w:ascii="宋体" w:hAnsi="宋体"/>
          <w:szCs w:val="21"/>
        </w:rPr>
      </w:pPr>
      <w:r>
        <w:rPr>
          <w:rFonts w:ascii="宋体" w:hAnsi="宋体"/>
          <w:b/>
          <w:szCs w:val="21"/>
        </w:rPr>
        <w:t xml:space="preserve">第四条  </w:t>
      </w:r>
      <w:r>
        <w:rPr>
          <w:rFonts w:ascii="宋体" w:hAnsi="宋体"/>
          <w:szCs w:val="21"/>
        </w:rPr>
        <w:t>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rsidR="00DA3DE0" w:rsidRDefault="001A5FAB">
      <w:pPr>
        <w:widowControl/>
        <w:tabs>
          <w:tab w:val="left" w:pos="180"/>
          <w:tab w:val="left" w:pos="360"/>
          <w:tab w:val="left" w:pos="720"/>
          <w:tab w:val="left" w:pos="900"/>
          <w:tab w:val="left" w:pos="1080"/>
          <w:tab w:val="left" w:pos="1440"/>
          <w:tab w:val="left" w:pos="1620"/>
          <w:tab w:val="left" w:pos="1980"/>
        </w:tabs>
        <w:ind w:firstLineChars="200" w:firstLine="478"/>
        <w:rPr>
          <w:rFonts w:ascii="宋体" w:hAnsi="宋体"/>
          <w:szCs w:val="21"/>
        </w:rPr>
      </w:pPr>
      <w:r>
        <w:rPr>
          <w:rFonts w:ascii="宋体" w:hAnsi="宋体"/>
          <w:b/>
          <w:spacing w:val="14"/>
          <w:szCs w:val="21"/>
        </w:rPr>
        <w:t>第五条</w:t>
      </w:r>
      <w:r>
        <w:rPr>
          <w:rFonts w:ascii="宋体" w:hAnsi="宋体"/>
          <w:spacing w:val="14"/>
          <w:szCs w:val="21"/>
        </w:rPr>
        <w:t xml:space="preserve"> 甲方单方面解除职工的劳动合同，应当提</w:t>
      </w:r>
      <w:r>
        <w:rPr>
          <w:rFonts w:ascii="宋体" w:hAnsi="宋体"/>
          <w:szCs w:val="21"/>
        </w:rPr>
        <w:t>前日将理由通知工会，工会应在日内及时反馈意</w:t>
      </w:r>
      <w:r>
        <w:rPr>
          <w:rFonts w:ascii="宋体" w:hAnsi="宋体"/>
          <w:spacing w:val="10"/>
          <w:szCs w:val="21"/>
        </w:rPr>
        <w:t>见；工会有不同意见的，甲方应当研究工会的意见，并在</w:t>
      </w:r>
      <w:r>
        <w:rPr>
          <w:rFonts w:ascii="宋体" w:hAnsi="宋体"/>
          <w:szCs w:val="21"/>
        </w:rPr>
        <w:t>日内将处理结果书面通知工会；职工因此申请仲裁或提起诉讼的，工会依法给予支持和帮助。</w:t>
      </w:r>
    </w:p>
    <w:p w:rsidR="00DA3DE0" w:rsidRDefault="00DA3DE0">
      <w:pPr>
        <w:widowControl/>
        <w:jc w:val="center"/>
        <w:rPr>
          <w:rFonts w:ascii="宋体" w:hAnsi="宋体"/>
          <w:b/>
          <w:szCs w:val="21"/>
        </w:rPr>
      </w:pPr>
    </w:p>
    <w:p w:rsidR="00DA3DE0" w:rsidRDefault="001A5FAB">
      <w:pPr>
        <w:widowControl/>
        <w:jc w:val="center"/>
        <w:rPr>
          <w:rFonts w:ascii="宋体" w:hAnsi="宋体"/>
          <w:b/>
          <w:szCs w:val="21"/>
        </w:rPr>
      </w:pPr>
      <w:r>
        <w:rPr>
          <w:rFonts w:ascii="宋体" w:hAnsi="宋体"/>
          <w:b/>
          <w:szCs w:val="21"/>
        </w:rPr>
        <w:t>第二章  劳动报酬</w:t>
      </w:r>
    </w:p>
    <w:p w:rsidR="00DA3DE0" w:rsidRDefault="001A5FAB">
      <w:pPr>
        <w:widowControl/>
        <w:ind w:firstLineChars="200" w:firstLine="422"/>
        <w:rPr>
          <w:rFonts w:ascii="宋体" w:hAnsi="宋体"/>
          <w:szCs w:val="21"/>
        </w:rPr>
      </w:pPr>
      <w:r>
        <w:rPr>
          <w:rFonts w:ascii="宋体" w:hAnsi="宋体"/>
          <w:b/>
          <w:szCs w:val="21"/>
        </w:rPr>
        <w:t>第六条</w:t>
      </w:r>
      <w:r>
        <w:rPr>
          <w:rFonts w:ascii="宋体" w:hAnsi="宋体"/>
          <w:szCs w:val="21"/>
        </w:rPr>
        <w:t xml:space="preserve">  甲方遵循按劳分配和同工同酬的原则，依法制定工资分配和支付制度时，应当事先与乙方进行集体协商。</w:t>
      </w:r>
    </w:p>
    <w:p w:rsidR="00DA3DE0" w:rsidRDefault="001A5FAB">
      <w:pPr>
        <w:widowControl/>
        <w:ind w:firstLineChars="200" w:firstLine="422"/>
        <w:rPr>
          <w:rFonts w:ascii="宋体" w:hAnsi="宋体"/>
          <w:szCs w:val="21"/>
        </w:rPr>
      </w:pPr>
      <w:r>
        <w:rPr>
          <w:rFonts w:ascii="宋体" w:hAnsi="宋体"/>
          <w:b/>
          <w:szCs w:val="21"/>
        </w:rPr>
        <w:t>第七条</w:t>
      </w:r>
      <w:r>
        <w:rPr>
          <w:rFonts w:ascii="宋体" w:hAnsi="宋体"/>
          <w:szCs w:val="21"/>
        </w:rPr>
        <w:t xml:space="preserve">  甲、乙双方每年根据本单位利润、劳动生产率、劳动力市场工资指导价位、工资指导线、最低工资标准、城镇居民消费价格指数等变动情况，就职工年度工资水平、工资调整办法和工资总额进行协商。</w:t>
      </w:r>
    </w:p>
    <w:p w:rsidR="00DA3DE0" w:rsidRDefault="001A5FAB">
      <w:pPr>
        <w:widowControl/>
        <w:ind w:firstLineChars="200" w:firstLine="516"/>
        <w:jc w:val="left"/>
        <w:rPr>
          <w:rFonts w:ascii="宋体" w:hAnsi="宋体"/>
          <w:szCs w:val="21"/>
        </w:rPr>
      </w:pPr>
      <w:r>
        <w:rPr>
          <w:rFonts w:ascii="宋体" w:hAnsi="宋体"/>
          <w:spacing w:val="24"/>
          <w:szCs w:val="21"/>
        </w:rPr>
        <w:t>经协商确定，年度职工平均工资水平不低于</w:t>
      </w:r>
      <w:r>
        <w:rPr>
          <w:rFonts w:ascii="宋体" w:hAnsi="宋体"/>
          <w:szCs w:val="21"/>
        </w:rPr>
        <w:t>元，工资总额增长幅度不低于％（或者职工工资随本单位经济效益的提高而正常增长，挂钩比例为：本单位利润总额增长%，职工工资总额增长%）。</w:t>
      </w:r>
    </w:p>
    <w:p w:rsidR="00DA3DE0" w:rsidRDefault="001A5FAB">
      <w:pPr>
        <w:widowControl/>
        <w:ind w:firstLineChars="200" w:firstLine="420"/>
        <w:rPr>
          <w:rFonts w:ascii="宋体" w:hAnsi="宋体"/>
          <w:szCs w:val="21"/>
          <w:u w:val="single"/>
        </w:rPr>
      </w:pPr>
      <w:r>
        <w:rPr>
          <w:rFonts w:ascii="宋体" w:hAnsi="宋体"/>
          <w:szCs w:val="21"/>
        </w:rPr>
        <w:t>年度工资总额增量按以下办法分配</w:t>
      </w:r>
    </w:p>
    <w:p w:rsidR="00DA3DE0" w:rsidRDefault="00DA3DE0">
      <w:pPr>
        <w:widowControl/>
        <w:rPr>
          <w:rFonts w:ascii="宋体" w:hAnsi="宋体"/>
          <w:szCs w:val="21"/>
        </w:rPr>
      </w:pPr>
    </w:p>
    <w:p w:rsidR="00DA3DE0" w:rsidRDefault="001A5FAB">
      <w:pPr>
        <w:widowControl/>
        <w:ind w:firstLineChars="200" w:firstLine="422"/>
        <w:rPr>
          <w:rFonts w:ascii="宋体" w:hAnsi="宋体"/>
          <w:szCs w:val="21"/>
        </w:rPr>
      </w:pPr>
      <w:r>
        <w:rPr>
          <w:rFonts w:ascii="宋体" w:hAnsi="宋体"/>
          <w:b/>
          <w:szCs w:val="21"/>
        </w:rPr>
        <w:lastRenderedPageBreak/>
        <w:t>第八条</w:t>
      </w:r>
      <w:r>
        <w:rPr>
          <w:rFonts w:ascii="宋体" w:hAnsi="宋体"/>
          <w:szCs w:val="21"/>
        </w:rPr>
        <w:t xml:space="preserve">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rsidR="00DA3DE0" w:rsidRDefault="001A5FAB">
      <w:pPr>
        <w:widowControl/>
        <w:rPr>
          <w:rFonts w:ascii="宋体" w:hAnsi="宋体"/>
          <w:szCs w:val="21"/>
          <w:u w:val="single"/>
        </w:rPr>
      </w:pPr>
      <w:r>
        <w:rPr>
          <w:rFonts w:ascii="宋体" w:hAnsi="宋体"/>
          <w:szCs w:val="21"/>
        </w:rPr>
        <w:t>1、岗位名称  劳动定额（工时单价/计件单价）</w:t>
      </w:r>
    </w:p>
    <w:p w:rsidR="00DA3DE0" w:rsidRDefault="001A5FAB">
      <w:pPr>
        <w:widowControl/>
        <w:rPr>
          <w:rFonts w:ascii="宋体" w:hAnsi="宋体"/>
          <w:szCs w:val="21"/>
          <w:u w:val="single"/>
        </w:rPr>
      </w:pPr>
      <w:r>
        <w:rPr>
          <w:rFonts w:ascii="宋体" w:hAnsi="宋体"/>
          <w:szCs w:val="21"/>
        </w:rPr>
        <w:t>2、岗位名称  劳动定额（工时单价/计件单价）</w:t>
      </w:r>
    </w:p>
    <w:p w:rsidR="00DA3DE0" w:rsidRDefault="001A5FAB">
      <w:pPr>
        <w:widowControl/>
        <w:rPr>
          <w:rFonts w:ascii="宋体" w:hAnsi="宋体"/>
          <w:szCs w:val="21"/>
          <w:u w:val="single"/>
        </w:rPr>
      </w:pPr>
      <w:r>
        <w:rPr>
          <w:rFonts w:ascii="宋体" w:hAnsi="宋体"/>
          <w:szCs w:val="21"/>
        </w:rPr>
        <w:t>3、岗位名称  劳动定额（工时单价/计件单价）</w:t>
      </w:r>
    </w:p>
    <w:p w:rsidR="00DA3DE0" w:rsidRDefault="001A5FAB">
      <w:pPr>
        <w:widowControl/>
        <w:ind w:firstLineChars="200" w:firstLine="422"/>
        <w:jc w:val="left"/>
        <w:rPr>
          <w:rFonts w:ascii="宋体" w:hAnsi="宋体"/>
          <w:szCs w:val="21"/>
        </w:rPr>
      </w:pPr>
      <w:r>
        <w:rPr>
          <w:rFonts w:ascii="宋体" w:hAnsi="宋体"/>
          <w:b/>
          <w:szCs w:val="21"/>
        </w:rPr>
        <w:t>第九条</w:t>
      </w:r>
      <w:r>
        <w:rPr>
          <w:rFonts w:ascii="宋体" w:hAnsi="宋体"/>
          <w:szCs w:val="21"/>
        </w:rPr>
        <w:t xml:space="preserve">  本单位对从事工作的职工发放津贴和补贴，双方约定：</w:t>
      </w:r>
    </w:p>
    <w:p w:rsidR="00DA3DE0" w:rsidRDefault="001A5FAB">
      <w:pPr>
        <w:widowControl/>
        <w:ind w:firstLineChars="200" w:firstLine="420"/>
        <w:jc w:val="left"/>
        <w:rPr>
          <w:rFonts w:ascii="宋体" w:hAnsi="宋体"/>
          <w:szCs w:val="21"/>
          <w:u w:val="single"/>
        </w:rPr>
      </w:pPr>
      <w:r>
        <w:rPr>
          <w:rFonts w:ascii="宋体" w:hAnsi="宋体"/>
          <w:szCs w:val="21"/>
        </w:rPr>
        <w:t>津贴名称      发放标准</w:t>
      </w:r>
    </w:p>
    <w:p w:rsidR="00DA3DE0" w:rsidRDefault="001A5FAB">
      <w:pPr>
        <w:widowControl/>
        <w:ind w:firstLineChars="200" w:firstLine="420"/>
        <w:jc w:val="left"/>
        <w:rPr>
          <w:rFonts w:ascii="宋体" w:hAnsi="宋体"/>
          <w:szCs w:val="21"/>
        </w:rPr>
      </w:pPr>
      <w:r>
        <w:rPr>
          <w:rFonts w:ascii="宋体" w:hAnsi="宋体"/>
          <w:szCs w:val="21"/>
        </w:rPr>
        <w:t>补贴名称      发放标准</w:t>
      </w:r>
    </w:p>
    <w:p w:rsidR="00DA3DE0" w:rsidRDefault="001A5FAB">
      <w:pPr>
        <w:widowControl/>
        <w:ind w:firstLineChars="200" w:firstLine="422"/>
        <w:rPr>
          <w:rFonts w:ascii="宋体" w:hAnsi="宋体"/>
          <w:szCs w:val="21"/>
        </w:rPr>
      </w:pPr>
      <w:r>
        <w:rPr>
          <w:rFonts w:ascii="宋体" w:hAnsi="宋体"/>
          <w:b/>
          <w:szCs w:val="21"/>
        </w:rPr>
        <w:t xml:space="preserve">第十条  </w:t>
      </w:r>
      <w:r>
        <w:rPr>
          <w:rFonts w:ascii="宋体" w:hAnsi="宋体"/>
          <w:szCs w:val="21"/>
        </w:rPr>
        <w:t>劳动者患病或者非因工负伤停止劳动，且在国家规定医疗期内的，用人单位应当按标准向劳动者支付病假工资或者疾病救济费。</w:t>
      </w:r>
    </w:p>
    <w:p w:rsidR="00DA3DE0" w:rsidRDefault="001A5FAB">
      <w:pPr>
        <w:widowControl/>
        <w:ind w:firstLineChars="200" w:firstLine="422"/>
        <w:rPr>
          <w:rFonts w:ascii="宋体" w:hAnsi="宋体"/>
          <w:szCs w:val="21"/>
        </w:rPr>
      </w:pPr>
      <w:r>
        <w:rPr>
          <w:rFonts w:ascii="宋体" w:hAnsi="宋体"/>
          <w:b/>
          <w:szCs w:val="21"/>
        </w:rPr>
        <w:t>第十一条</w:t>
      </w:r>
      <w:r>
        <w:rPr>
          <w:rFonts w:ascii="宋体" w:hAnsi="宋体"/>
          <w:szCs w:val="21"/>
        </w:rPr>
        <w:t xml:space="preserve">  本单位确定计发职工加班加点工资基数的方法是。</w:t>
      </w:r>
    </w:p>
    <w:p w:rsidR="00DA3DE0" w:rsidRDefault="001A5FAB">
      <w:pPr>
        <w:widowControl/>
        <w:ind w:firstLineChars="200" w:firstLine="438"/>
        <w:rPr>
          <w:rFonts w:ascii="宋体" w:hAnsi="宋体"/>
          <w:szCs w:val="21"/>
        </w:rPr>
      </w:pPr>
      <w:r>
        <w:rPr>
          <w:rFonts w:ascii="宋体" w:hAnsi="宋体"/>
          <w:b/>
          <w:spacing w:val="4"/>
          <w:kern w:val="13"/>
          <w:szCs w:val="21"/>
        </w:rPr>
        <w:t>第十二条</w:t>
      </w:r>
      <w:r>
        <w:rPr>
          <w:rFonts w:ascii="宋体" w:hAnsi="宋体"/>
          <w:spacing w:val="4"/>
          <w:kern w:val="13"/>
          <w:szCs w:val="21"/>
        </w:rPr>
        <w:t xml:space="preserve">  本单位职工月最低工资标准不低于</w:t>
      </w:r>
      <w:r>
        <w:rPr>
          <w:rFonts w:ascii="宋体" w:hAnsi="宋体"/>
          <w:szCs w:val="21"/>
        </w:rPr>
        <w:t>元（或者高于当地政府发布的最低工资标准的％）；试用期月最低工资标准不低于元（或者高于当地政府发布的最低工资标准的％）。</w:t>
      </w:r>
    </w:p>
    <w:p w:rsidR="00DA3DE0" w:rsidRDefault="001A5FAB">
      <w:pPr>
        <w:widowControl/>
        <w:ind w:firstLineChars="200" w:firstLine="422"/>
        <w:rPr>
          <w:rFonts w:ascii="宋体" w:hAnsi="宋体"/>
          <w:szCs w:val="21"/>
        </w:rPr>
      </w:pPr>
      <w:r>
        <w:rPr>
          <w:rFonts w:ascii="宋体" w:hAnsi="宋体"/>
          <w:b/>
          <w:szCs w:val="21"/>
        </w:rPr>
        <w:t>第十三条</w:t>
      </w:r>
      <w:r>
        <w:rPr>
          <w:rFonts w:ascii="宋体" w:hAnsi="宋体"/>
          <w:szCs w:val="21"/>
        </w:rPr>
        <w:t xml:space="preserve">  甲方遵循诚实信用的原则，每月日前通过银行工资专用账户以货币形式足额支付职工工资，不得克扣或者无故拖欠职工工资。</w:t>
      </w:r>
    </w:p>
    <w:p w:rsidR="00DA3DE0" w:rsidRDefault="00DA3DE0">
      <w:pPr>
        <w:widowControl/>
        <w:jc w:val="center"/>
        <w:rPr>
          <w:rFonts w:ascii="宋体" w:hAnsi="宋体"/>
          <w:b/>
          <w:szCs w:val="21"/>
        </w:rPr>
      </w:pPr>
    </w:p>
    <w:p w:rsidR="00DA3DE0" w:rsidRDefault="001A5FAB">
      <w:pPr>
        <w:widowControl/>
        <w:jc w:val="center"/>
        <w:rPr>
          <w:rFonts w:ascii="宋体" w:hAnsi="宋体"/>
          <w:b/>
          <w:szCs w:val="21"/>
        </w:rPr>
      </w:pPr>
      <w:r>
        <w:rPr>
          <w:rFonts w:ascii="宋体" w:hAnsi="宋体"/>
          <w:b/>
          <w:szCs w:val="21"/>
        </w:rPr>
        <w:t>第三章  工作时间和休息休假</w:t>
      </w:r>
    </w:p>
    <w:p w:rsidR="00DA3DE0" w:rsidRDefault="001A5FAB">
      <w:pPr>
        <w:widowControl/>
        <w:ind w:firstLineChars="200" w:firstLine="422"/>
        <w:rPr>
          <w:rFonts w:ascii="宋体" w:hAnsi="宋体"/>
          <w:szCs w:val="21"/>
        </w:rPr>
      </w:pPr>
      <w:r>
        <w:rPr>
          <w:rFonts w:ascii="宋体" w:hAnsi="宋体"/>
          <w:b/>
          <w:szCs w:val="21"/>
        </w:rPr>
        <w:t>第十四条</w:t>
      </w:r>
      <w:r>
        <w:rPr>
          <w:rFonts w:ascii="宋体" w:hAnsi="宋体"/>
          <w:szCs w:val="21"/>
        </w:rPr>
        <w:t xml:space="preserve">  甲方执行国家规定的职工每日工作时间不超过8小时，每周不超过40小时的工时制度，并保证职工每周至少休息一天。</w:t>
      </w:r>
    </w:p>
    <w:p w:rsidR="00DA3DE0" w:rsidRDefault="001A5FAB">
      <w:pPr>
        <w:widowControl/>
        <w:ind w:firstLineChars="200" w:firstLine="422"/>
        <w:rPr>
          <w:rFonts w:ascii="宋体" w:hAnsi="宋体"/>
          <w:szCs w:val="21"/>
        </w:rPr>
      </w:pPr>
      <w:r>
        <w:rPr>
          <w:rFonts w:ascii="宋体" w:hAnsi="宋体"/>
          <w:b/>
          <w:szCs w:val="21"/>
        </w:rPr>
        <w:t>第十五条</w:t>
      </w:r>
      <w:r>
        <w:rPr>
          <w:rFonts w:ascii="宋体" w:hAnsi="宋体"/>
          <w:szCs w:val="21"/>
        </w:rPr>
        <w:t xml:space="preserve">  因工作性质或者生产特点不能实行标准工时制度的，经劳动保障行政部门批准，本单位在岗位（工种）实行不定时工作制，在岗位（工种）实行综合计算工时工作制。</w:t>
      </w:r>
    </w:p>
    <w:p w:rsidR="00DA3DE0" w:rsidRDefault="001A5FAB">
      <w:pPr>
        <w:widowControl/>
        <w:ind w:firstLineChars="200" w:firstLine="422"/>
        <w:rPr>
          <w:rFonts w:ascii="宋体" w:hAnsi="宋体"/>
          <w:szCs w:val="21"/>
        </w:rPr>
      </w:pPr>
      <w:r>
        <w:rPr>
          <w:rFonts w:ascii="宋体" w:hAnsi="宋体"/>
          <w:b/>
          <w:szCs w:val="21"/>
        </w:rPr>
        <w:t>第十六条</w:t>
      </w:r>
      <w:r>
        <w:rPr>
          <w:rFonts w:ascii="宋体" w:hAnsi="宋体"/>
          <w:szCs w:val="21"/>
        </w:rPr>
        <w:t xml:space="preserve">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rsidR="00DA3DE0" w:rsidRDefault="001A5FAB">
      <w:pPr>
        <w:widowControl/>
        <w:ind w:firstLineChars="200" w:firstLine="420"/>
        <w:rPr>
          <w:rFonts w:ascii="宋体" w:hAnsi="宋体"/>
          <w:szCs w:val="21"/>
        </w:rPr>
      </w:pPr>
      <w:r>
        <w:rPr>
          <w:rFonts w:ascii="宋体" w:hAnsi="宋体"/>
          <w:szCs w:val="21"/>
        </w:rPr>
        <w:t xml:space="preserve">甲方安排职工在休息日工作，又不能安排同等时间补休的，应当在日内支付加班工资。 </w:t>
      </w:r>
    </w:p>
    <w:p w:rsidR="00DA3DE0" w:rsidRDefault="001A5FAB">
      <w:pPr>
        <w:widowControl/>
        <w:ind w:firstLineChars="200" w:firstLine="422"/>
        <w:rPr>
          <w:rFonts w:ascii="宋体" w:hAnsi="宋体"/>
          <w:szCs w:val="21"/>
          <w:u w:val="single"/>
        </w:rPr>
      </w:pPr>
      <w:r>
        <w:rPr>
          <w:rFonts w:ascii="宋体" w:hAnsi="宋体"/>
          <w:b/>
          <w:szCs w:val="21"/>
        </w:rPr>
        <w:t>第十七条</w:t>
      </w:r>
      <w:r>
        <w:rPr>
          <w:rFonts w:ascii="宋体" w:hAnsi="宋体"/>
          <w:szCs w:val="21"/>
        </w:rPr>
        <w:t xml:space="preserve">  根据《职工带薪年休假条例》，双方商定本单位的带薪年休假办法是</w:t>
      </w:r>
    </w:p>
    <w:p w:rsidR="00DA3DE0" w:rsidRDefault="00DA3DE0">
      <w:pPr>
        <w:widowControl/>
        <w:jc w:val="center"/>
        <w:rPr>
          <w:rFonts w:ascii="宋体" w:hAnsi="宋体"/>
          <w:b/>
          <w:szCs w:val="21"/>
        </w:rPr>
      </w:pPr>
    </w:p>
    <w:p w:rsidR="00DA3DE0" w:rsidRDefault="001A5FAB">
      <w:pPr>
        <w:widowControl/>
        <w:jc w:val="center"/>
        <w:rPr>
          <w:rFonts w:ascii="宋体" w:hAnsi="宋体"/>
          <w:b/>
          <w:szCs w:val="21"/>
        </w:rPr>
      </w:pPr>
      <w:r>
        <w:rPr>
          <w:rFonts w:ascii="宋体" w:hAnsi="宋体"/>
          <w:b/>
          <w:szCs w:val="21"/>
        </w:rPr>
        <w:t>第四章  劳动安全卫生</w:t>
      </w:r>
    </w:p>
    <w:p w:rsidR="00DA3DE0" w:rsidRDefault="001A5FAB">
      <w:pPr>
        <w:widowControl/>
        <w:ind w:firstLineChars="200" w:firstLine="422"/>
        <w:rPr>
          <w:rFonts w:ascii="宋体" w:hAnsi="宋体"/>
          <w:szCs w:val="21"/>
        </w:rPr>
      </w:pPr>
      <w:r>
        <w:rPr>
          <w:rFonts w:ascii="宋体" w:hAnsi="宋体"/>
          <w:b/>
          <w:szCs w:val="21"/>
        </w:rPr>
        <w:t>第十八条</w:t>
      </w:r>
      <w:r>
        <w:rPr>
          <w:rFonts w:ascii="宋体" w:hAnsi="宋体"/>
          <w:szCs w:val="21"/>
        </w:rPr>
        <w:t xml:space="preserve">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rsidR="00DA3DE0" w:rsidRDefault="001A5FAB">
      <w:pPr>
        <w:widowControl/>
        <w:ind w:firstLineChars="200" w:firstLine="422"/>
        <w:rPr>
          <w:rFonts w:ascii="宋体" w:hAnsi="宋体"/>
          <w:szCs w:val="21"/>
        </w:rPr>
      </w:pPr>
      <w:r>
        <w:rPr>
          <w:rFonts w:ascii="宋体" w:hAnsi="宋体"/>
          <w:b/>
          <w:szCs w:val="21"/>
        </w:rPr>
        <w:t>第十九条</w:t>
      </w:r>
      <w:r>
        <w:rPr>
          <w:rFonts w:ascii="宋体" w:hAnsi="宋体"/>
          <w:szCs w:val="21"/>
        </w:rPr>
        <w:t xml:space="preserve">  甲方应落实职工劳动安全教育制度，对职工进行劳动安全培训，其中从事特种岗位作业的人员，必须经过专门培训并取得特种作业资格，持证上岗，并自觉接受工会的监督检查。</w:t>
      </w:r>
    </w:p>
    <w:p w:rsidR="00DA3DE0" w:rsidRDefault="001A5FAB">
      <w:pPr>
        <w:widowControl/>
        <w:ind w:firstLineChars="200" w:firstLine="422"/>
        <w:rPr>
          <w:rFonts w:ascii="宋体" w:hAnsi="宋体"/>
          <w:szCs w:val="21"/>
        </w:rPr>
      </w:pPr>
      <w:r>
        <w:rPr>
          <w:rFonts w:ascii="宋体" w:hAnsi="宋体"/>
          <w:b/>
          <w:szCs w:val="21"/>
        </w:rPr>
        <w:t>第二十条</w:t>
      </w:r>
      <w:r>
        <w:rPr>
          <w:rFonts w:ascii="宋体" w:hAnsi="宋体"/>
          <w:szCs w:val="21"/>
        </w:rPr>
        <w:t xml:space="preserve">  甲方与职工订立劳动合同时，应当将工作过程中可能产生的职业病危害及其后果、职业病防护措施和待遇等如实告知职工，并在劳动合同中写明，不得隐瞒或者欺骗。对从事有职业病危害作业的职工应当每年安排次职业健康检查。</w:t>
      </w:r>
    </w:p>
    <w:p w:rsidR="00DA3DE0" w:rsidRDefault="001A5FAB">
      <w:pPr>
        <w:widowControl/>
        <w:ind w:firstLineChars="200" w:firstLine="422"/>
        <w:rPr>
          <w:rFonts w:ascii="宋体" w:hAnsi="宋体"/>
          <w:szCs w:val="21"/>
        </w:rPr>
      </w:pPr>
      <w:r>
        <w:rPr>
          <w:rFonts w:ascii="宋体" w:hAnsi="宋体"/>
          <w:b/>
          <w:szCs w:val="21"/>
        </w:rPr>
        <w:t>第二十一条</w:t>
      </w:r>
      <w:r>
        <w:rPr>
          <w:rFonts w:ascii="宋体" w:hAnsi="宋体"/>
          <w:szCs w:val="21"/>
        </w:rPr>
        <w:t xml:space="preserve">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rsidR="00DA3DE0" w:rsidRDefault="001A5FAB">
      <w:pPr>
        <w:widowControl/>
        <w:ind w:firstLineChars="200" w:firstLine="422"/>
        <w:jc w:val="left"/>
        <w:rPr>
          <w:rFonts w:ascii="宋体" w:hAnsi="宋体"/>
          <w:szCs w:val="21"/>
        </w:rPr>
      </w:pPr>
      <w:r>
        <w:rPr>
          <w:rFonts w:ascii="宋体" w:hAnsi="宋体"/>
          <w:b/>
          <w:szCs w:val="21"/>
        </w:rPr>
        <w:t>第二十二条</w:t>
      </w:r>
      <w:r>
        <w:rPr>
          <w:rFonts w:ascii="宋体" w:hAnsi="宋体"/>
          <w:szCs w:val="21"/>
        </w:rPr>
        <w:t xml:space="preserve">  甲方应根据季节变化，采取具体措施做好防暑降温、防寒保暖工作。对工会或者职工提出的意见和建议，应当研究。</w:t>
      </w:r>
    </w:p>
    <w:p w:rsidR="00DA3DE0" w:rsidRDefault="001A5FAB">
      <w:pPr>
        <w:widowControl/>
        <w:jc w:val="center"/>
        <w:rPr>
          <w:rFonts w:ascii="宋体" w:hAnsi="宋体"/>
          <w:b/>
          <w:szCs w:val="21"/>
        </w:rPr>
      </w:pPr>
      <w:r>
        <w:rPr>
          <w:rFonts w:ascii="宋体" w:hAnsi="宋体"/>
          <w:b/>
          <w:szCs w:val="21"/>
        </w:rPr>
        <w:t>第五章  女职工特殊保护</w:t>
      </w:r>
    </w:p>
    <w:p w:rsidR="00DA3DE0" w:rsidRDefault="001A5FAB">
      <w:pPr>
        <w:widowControl/>
        <w:ind w:firstLineChars="200" w:firstLine="422"/>
        <w:rPr>
          <w:rFonts w:ascii="宋体" w:hAnsi="宋体"/>
          <w:szCs w:val="21"/>
        </w:rPr>
      </w:pPr>
      <w:r>
        <w:rPr>
          <w:rFonts w:ascii="宋体" w:hAnsi="宋体"/>
          <w:b/>
          <w:szCs w:val="21"/>
        </w:rPr>
        <w:lastRenderedPageBreak/>
        <w:t>第二十三条</w:t>
      </w:r>
      <w:r>
        <w:rPr>
          <w:rFonts w:ascii="宋体" w:hAnsi="宋体"/>
          <w:szCs w:val="21"/>
        </w:rPr>
        <w:t xml:space="preserve">  甲方根据《妇女权益保障法》、《女职工劳动保护规定》、原劳动部《女职工禁忌劳动范围的规定》等规定，实施女职工特殊保护。</w:t>
      </w:r>
    </w:p>
    <w:p w:rsidR="00DA3DE0" w:rsidRDefault="001A5FAB">
      <w:pPr>
        <w:ind w:firstLineChars="200" w:firstLine="422"/>
        <w:rPr>
          <w:rFonts w:ascii="宋体" w:hAnsi="宋体"/>
          <w:szCs w:val="21"/>
        </w:rPr>
      </w:pPr>
      <w:r>
        <w:rPr>
          <w:rFonts w:ascii="宋体" w:hAnsi="宋体"/>
          <w:b/>
          <w:szCs w:val="21"/>
        </w:rPr>
        <w:t>第二十四条</w:t>
      </w:r>
      <w:r>
        <w:rPr>
          <w:rFonts w:ascii="宋体" w:hAnsi="宋体"/>
          <w:szCs w:val="21"/>
        </w:rPr>
        <w:t xml:space="preserve">  甲方在组织岗位竞聘时，除不适合女职工的工种或者岗位外，不得以性别为由拒绝女职工参与或者提高对女职工的竞聘标准。</w:t>
      </w:r>
    </w:p>
    <w:p w:rsidR="00DA3DE0" w:rsidRDefault="001A5FAB">
      <w:pPr>
        <w:ind w:firstLineChars="200" w:firstLine="422"/>
        <w:rPr>
          <w:rFonts w:ascii="宋体" w:hAnsi="宋体"/>
          <w:szCs w:val="21"/>
        </w:rPr>
      </w:pPr>
      <w:r>
        <w:rPr>
          <w:rFonts w:ascii="宋体" w:hAnsi="宋体"/>
          <w:b/>
          <w:szCs w:val="21"/>
        </w:rPr>
        <w:t xml:space="preserve">第二十五条  </w:t>
      </w:r>
      <w:r>
        <w:rPr>
          <w:rFonts w:ascii="宋体" w:hAnsi="宋体"/>
          <w:szCs w:val="21"/>
        </w:rPr>
        <w:t>甲方不得因女职工结婚、怀孕、生育、哺乳等情形，降低女职工的工资。在孕期、产期、哺乳期间，甲方不得单方解除与女职工的劳动合同，变更女职工工作岗位应当征得女职工同意，法律另有规定的除外。</w:t>
      </w:r>
    </w:p>
    <w:p w:rsidR="00DA3DE0" w:rsidRDefault="001A5FAB">
      <w:pPr>
        <w:ind w:firstLineChars="200" w:firstLine="422"/>
        <w:rPr>
          <w:rFonts w:ascii="宋体" w:hAnsi="宋体"/>
          <w:szCs w:val="21"/>
        </w:rPr>
      </w:pPr>
      <w:r>
        <w:rPr>
          <w:rFonts w:ascii="宋体" w:hAnsi="宋体"/>
          <w:b/>
          <w:szCs w:val="21"/>
        </w:rPr>
        <w:t>第二十六条</w:t>
      </w:r>
      <w:r>
        <w:rPr>
          <w:rFonts w:ascii="宋体" w:hAnsi="宋体"/>
          <w:szCs w:val="21"/>
        </w:rPr>
        <w:t xml:space="preserve">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w:t>
      </w:r>
    </w:p>
    <w:p w:rsidR="00DA3DE0" w:rsidRDefault="001A5FAB">
      <w:pPr>
        <w:ind w:firstLineChars="200" w:firstLine="422"/>
        <w:rPr>
          <w:rFonts w:ascii="宋体" w:hAnsi="宋体"/>
          <w:szCs w:val="21"/>
        </w:rPr>
      </w:pPr>
      <w:r>
        <w:rPr>
          <w:rFonts w:ascii="宋体" w:hAnsi="宋体"/>
          <w:b/>
          <w:szCs w:val="21"/>
        </w:rPr>
        <w:t>第二十七条</w:t>
      </w:r>
      <w:r>
        <w:rPr>
          <w:rFonts w:ascii="宋体" w:hAnsi="宋体"/>
          <w:szCs w:val="21"/>
        </w:rPr>
        <w:t xml:space="preserve">  甲方应当建立女职工定期健康检查制度，按照《女职工劳动保护规定》，每年组织全体女职工参加一次妇女病、乳腺病普查普治，并建立女职工健康档案。甲方按标准定期发放女职工卫生保健费。</w:t>
      </w:r>
    </w:p>
    <w:p w:rsidR="00DA3DE0" w:rsidRDefault="001A5FAB">
      <w:pPr>
        <w:ind w:firstLineChars="200" w:firstLine="422"/>
        <w:rPr>
          <w:rFonts w:ascii="宋体" w:hAnsi="宋体"/>
          <w:szCs w:val="21"/>
        </w:rPr>
      </w:pPr>
      <w:r>
        <w:rPr>
          <w:rFonts w:ascii="宋体" w:hAnsi="宋体"/>
          <w:b/>
          <w:szCs w:val="21"/>
        </w:rPr>
        <w:t>第二十八条</w:t>
      </w:r>
      <w:r>
        <w:rPr>
          <w:rFonts w:ascii="宋体" w:hAnsi="宋体"/>
          <w:szCs w:val="21"/>
        </w:rPr>
        <w:t xml:space="preserve">  甲方应当支持女职工参加政治、业务、技术培训，在单位晋职、晋级、评定专业技术职称等方面，应遵循男女平等的原则。</w:t>
      </w:r>
    </w:p>
    <w:p w:rsidR="00DA3DE0" w:rsidRDefault="00DA3DE0">
      <w:pPr>
        <w:ind w:firstLineChars="200" w:firstLine="422"/>
        <w:jc w:val="center"/>
        <w:rPr>
          <w:rFonts w:ascii="宋体" w:hAnsi="宋体"/>
          <w:b/>
          <w:szCs w:val="21"/>
        </w:rPr>
      </w:pPr>
    </w:p>
    <w:p w:rsidR="00DA3DE0" w:rsidRDefault="001A5FAB">
      <w:pPr>
        <w:ind w:firstLineChars="200" w:firstLine="422"/>
        <w:jc w:val="center"/>
        <w:rPr>
          <w:rFonts w:ascii="宋体" w:hAnsi="宋体"/>
          <w:szCs w:val="21"/>
        </w:rPr>
      </w:pPr>
      <w:r>
        <w:rPr>
          <w:rFonts w:ascii="宋体" w:hAnsi="宋体"/>
          <w:b/>
          <w:szCs w:val="21"/>
        </w:rPr>
        <w:t>第六章  社会保险和福利</w:t>
      </w:r>
    </w:p>
    <w:p w:rsidR="00DA3DE0" w:rsidRDefault="001A5FAB">
      <w:pPr>
        <w:widowControl/>
        <w:ind w:firstLineChars="200" w:firstLine="422"/>
        <w:rPr>
          <w:rFonts w:ascii="宋体" w:hAnsi="宋体"/>
          <w:szCs w:val="21"/>
        </w:rPr>
      </w:pPr>
      <w:r>
        <w:rPr>
          <w:rFonts w:ascii="宋体" w:hAnsi="宋体"/>
          <w:b/>
          <w:szCs w:val="21"/>
        </w:rPr>
        <w:t>第二十九条</w:t>
      </w:r>
      <w:r>
        <w:rPr>
          <w:rFonts w:ascii="宋体" w:hAnsi="宋体"/>
          <w:szCs w:val="21"/>
        </w:rPr>
        <w:t xml:space="preserve">  甲方依照法律、法规和规章的规定，参加养老、医疗、失业、工伤、生育等社会保险，按时足额缴纳</w:t>
      </w:r>
      <w:r>
        <w:rPr>
          <w:rFonts w:ascii="宋体" w:hAnsi="宋体"/>
          <w:spacing w:val="4"/>
          <w:szCs w:val="21"/>
        </w:rPr>
        <w:t>社会保险费，依法履行代扣代缴社会保险费的义务，并每年</w:t>
      </w:r>
      <w:r>
        <w:rPr>
          <w:rFonts w:ascii="宋体" w:hAnsi="宋体"/>
          <w:szCs w:val="21"/>
        </w:rPr>
        <w:t>次向乙方公布缴纳社会保险费的情况。工会有权对甲方缴纳社会保险费的情况实施监督。</w:t>
      </w:r>
    </w:p>
    <w:p w:rsidR="00DA3DE0" w:rsidRDefault="001A5FAB">
      <w:pPr>
        <w:widowControl/>
        <w:ind w:firstLineChars="200" w:firstLine="422"/>
        <w:rPr>
          <w:rFonts w:ascii="宋体" w:hAnsi="宋体"/>
          <w:szCs w:val="21"/>
        </w:rPr>
      </w:pPr>
      <w:r>
        <w:rPr>
          <w:rFonts w:ascii="宋体" w:hAnsi="宋体"/>
          <w:b/>
          <w:szCs w:val="21"/>
        </w:rPr>
        <w:t>第三十条</w:t>
      </w:r>
      <w:r>
        <w:rPr>
          <w:rFonts w:ascii="宋体" w:hAnsi="宋体"/>
          <w:szCs w:val="21"/>
        </w:rPr>
        <w:t xml:space="preserve">  甲方按规定为职工缴存住房公积金，双方商定年度住房公积金缴费比例为％。</w:t>
      </w:r>
    </w:p>
    <w:p w:rsidR="00DA3DE0" w:rsidRDefault="001A5FAB">
      <w:pPr>
        <w:widowControl/>
        <w:ind w:firstLineChars="200" w:firstLine="422"/>
        <w:rPr>
          <w:rFonts w:ascii="宋体" w:hAnsi="宋体"/>
          <w:szCs w:val="21"/>
        </w:rPr>
      </w:pPr>
      <w:r>
        <w:rPr>
          <w:rFonts w:ascii="宋体" w:hAnsi="宋体"/>
          <w:b/>
          <w:szCs w:val="21"/>
        </w:rPr>
        <w:t>第三十一条</w:t>
      </w:r>
      <w:r>
        <w:rPr>
          <w:rFonts w:ascii="宋体" w:hAnsi="宋体"/>
          <w:szCs w:val="21"/>
        </w:rPr>
        <w:t xml:space="preserve">  甲方根据生产经营特点、经济效益等情况，为职工办理以下保险和福利事项（企业年金、补充保险、疗休养等）</w:t>
      </w:r>
    </w:p>
    <w:p w:rsidR="00DA3DE0" w:rsidRDefault="00DA3DE0">
      <w:pPr>
        <w:widowControl/>
        <w:rPr>
          <w:rFonts w:ascii="宋体" w:hAnsi="宋体"/>
          <w:szCs w:val="21"/>
          <w:u w:val="single"/>
        </w:rPr>
      </w:pPr>
    </w:p>
    <w:p w:rsidR="00DA3DE0" w:rsidRDefault="00DA3DE0">
      <w:pPr>
        <w:widowControl/>
        <w:jc w:val="center"/>
        <w:rPr>
          <w:rFonts w:ascii="宋体" w:hAnsi="宋体"/>
          <w:b/>
          <w:szCs w:val="21"/>
        </w:rPr>
      </w:pPr>
    </w:p>
    <w:p w:rsidR="00DA3DE0" w:rsidRDefault="001A5FAB">
      <w:pPr>
        <w:widowControl/>
        <w:jc w:val="center"/>
        <w:rPr>
          <w:rFonts w:ascii="宋体" w:hAnsi="宋体"/>
          <w:b/>
          <w:szCs w:val="21"/>
        </w:rPr>
      </w:pPr>
      <w:r>
        <w:rPr>
          <w:rFonts w:ascii="宋体" w:hAnsi="宋体"/>
          <w:b/>
          <w:szCs w:val="21"/>
        </w:rPr>
        <w:t>第七章  职业技能培训</w:t>
      </w:r>
    </w:p>
    <w:p w:rsidR="00DA3DE0" w:rsidRDefault="001A5FAB">
      <w:pPr>
        <w:widowControl/>
        <w:ind w:firstLineChars="200" w:firstLine="422"/>
        <w:rPr>
          <w:rFonts w:ascii="宋体" w:hAnsi="宋体"/>
          <w:szCs w:val="21"/>
        </w:rPr>
      </w:pPr>
      <w:r>
        <w:rPr>
          <w:rFonts w:ascii="宋体" w:hAnsi="宋体"/>
          <w:b/>
          <w:szCs w:val="21"/>
        </w:rPr>
        <w:t>第三十二条</w:t>
      </w:r>
      <w:r>
        <w:rPr>
          <w:rFonts w:ascii="宋体" w:hAnsi="宋体"/>
          <w:szCs w:val="21"/>
        </w:rPr>
        <w:t xml:space="preserve">  甲方根据工作岗位特点、条件和要求，按规定提取和使用职业培训经费，建立职业培训制度，对职工进行有计划的职业技能培训。</w:t>
      </w:r>
    </w:p>
    <w:p w:rsidR="00DA3DE0" w:rsidRDefault="001A5FAB">
      <w:pPr>
        <w:widowControl/>
        <w:ind w:firstLineChars="200" w:firstLine="420"/>
        <w:rPr>
          <w:rFonts w:ascii="宋体" w:hAnsi="宋体"/>
          <w:szCs w:val="21"/>
        </w:rPr>
      </w:pPr>
      <w:r>
        <w:rPr>
          <w:rFonts w:ascii="宋体" w:hAnsi="宋体"/>
          <w:szCs w:val="21"/>
        </w:rPr>
        <w:t>甲方制定的职业培训经费使用方案和培训计划应经职工代表大会或者全体职工讨论，其中用于管理人员的职业培训经费不得高于总额的％，用于生产一线职工的职业培训经费不得低于总额的％。</w:t>
      </w:r>
    </w:p>
    <w:p w:rsidR="00DA3DE0" w:rsidRDefault="001A5FAB">
      <w:pPr>
        <w:widowControl/>
        <w:ind w:firstLineChars="200" w:firstLine="422"/>
        <w:rPr>
          <w:rFonts w:ascii="宋体" w:hAnsi="宋体"/>
          <w:szCs w:val="21"/>
        </w:rPr>
      </w:pPr>
      <w:r>
        <w:rPr>
          <w:rFonts w:ascii="宋体" w:hAnsi="宋体"/>
          <w:b/>
          <w:szCs w:val="21"/>
        </w:rPr>
        <w:t>第三十三条</w:t>
      </w:r>
      <w:r>
        <w:rPr>
          <w:rFonts w:ascii="宋体" w:hAnsi="宋体"/>
          <w:szCs w:val="21"/>
        </w:rPr>
        <w:t xml:space="preserve">  甲方在年度对从事岗位（工种）的职工进行职业技能培训。</w:t>
      </w:r>
    </w:p>
    <w:p w:rsidR="00DA3DE0" w:rsidRDefault="001A5FAB">
      <w:pPr>
        <w:widowControl/>
        <w:ind w:firstLineChars="200" w:firstLine="422"/>
        <w:rPr>
          <w:rFonts w:ascii="宋体" w:hAnsi="宋体"/>
          <w:szCs w:val="21"/>
        </w:rPr>
      </w:pPr>
      <w:r>
        <w:rPr>
          <w:rFonts w:ascii="宋体" w:hAnsi="宋体"/>
          <w:b/>
          <w:szCs w:val="21"/>
        </w:rPr>
        <w:t>第三十四条</w:t>
      </w:r>
      <w:r>
        <w:rPr>
          <w:rFonts w:ascii="宋体" w:hAnsi="宋体"/>
          <w:szCs w:val="21"/>
        </w:rPr>
        <w:t xml:space="preserve">  甲方为职工提供专项培训费用，对其进行专业技术培训的，可以根据《劳动合同法》的规定，与职工订立专项协议，约定服务期和违约责任。</w:t>
      </w:r>
    </w:p>
    <w:p w:rsidR="00DA3DE0" w:rsidRDefault="00DA3DE0">
      <w:pPr>
        <w:widowControl/>
        <w:rPr>
          <w:rFonts w:ascii="宋体" w:hAnsi="宋体"/>
          <w:b/>
          <w:szCs w:val="21"/>
        </w:rPr>
      </w:pPr>
    </w:p>
    <w:p w:rsidR="00DA3DE0" w:rsidRDefault="001A5FAB">
      <w:pPr>
        <w:widowControl/>
        <w:jc w:val="center"/>
        <w:rPr>
          <w:rFonts w:ascii="宋体" w:hAnsi="宋体"/>
          <w:b/>
          <w:szCs w:val="21"/>
        </w:rPr>
      </w:pPr>
      <w:r>
        <w:rPr>
          <w:rFonts w:ascii="宋体" w:hAnsi="宋体"/>
          <w:b/>
          <w:szCs w:val="21"/>
        </w:rPr>
        <w:t>第八章 合同变更、解除和终止</w:t>
      </w:r>
    </w:p>
    <w:p w:rsidR="00DA3DE0" w:rsidRDefault="001A5FAB">
      <w:pPr>
        <w:widowControl/>
        <w:ind w:firstLineChars="200" w:firstLine="422"/>
        <w:rPr>
          <w:rFonts w:ascii="宋体" w:hAnsi="宋体"/>
          <w:szCs w:val="21"/>
        </w:rPr>
      </w:pPr>
      <w:r>
        <w:rPr>
          <w:rFonts w:ascii="宋体" w:hAnsi="宋体"/>
          <w:b/>
          <w:szCs w:val="21"/>
        </w:rPr>
        <w:t>第三十五条</w:t>
      </w:r>
      <w:r>
        <w:rPr>
          <w:rFonts w:ascii="宋体" w:hAnsi="宋体"/>
          <w:szCs w:val="21"/>
        </w:rPr>
        <w:t xml:space="preserve">  本合同有效期年，合同期满即行终止。合同期满前三个月内，甲、乙双方应当协商续订集体合同。</w:t>
      </w:r>
    </w:p>
    <w:p w:rsidR="00DA3DE0" w:rsidRDefault="001A5FAB">
      <w:pPr>
        <w:widowControl/>
        <w:ind w:firstLineChars="200" w:firstLine="422"/>
        <w:rPr>
          <w:rFonts w:ascii="宋体" w:hAnsi="宋体"/>
          <w:szCs w:val="21"/>
        </w:rPr>
      </w:pPr>
      <w:r>
        <w:rPr>
          <w:rFonts w:ascii="宋体" w:hAnsi="宋体"/>
          <w:b/>
          <w:szCs w:val="21"/>
        </w:rPr>
        <w:t>第三十六条</w:t>
      </w:r>
      <w:r>
        <w:rPr>
          <w:rFonts w:ascii="宋体" w:hAnsi="宋体"/>
          <w:szCs w:val="21"/>
        </w:rPr>
        <w:t xml:space="preserve">  变更或者解除集体合同适用《江苏省集体合同条例》签订程序的规定。未经双方协商同意，任何一方不得变更本合同。</w:t>
      </w:r>
    </w:p>
    <w:p w:rsidR="00DA3DE0" w:rsidRDefault="001A5FAB">
      <w:pPr>
        <w:widowControl/>
        <w:ind w:firstLineChars="200" w:firstLine="422"/>
        <w:jc w:val="left"/>
        <w:rPr>
          <w:rFonts w:ascii="宋体" w:hAnsi="宋体"/>
          <w:szCs w:val="21"/>
        </w:rPr>
      </w:pPr>
      <w:r>
        <w:rPr>
          <w:rFonts w:ascii="宋体" w:hAnsi="宋体"/>
          <w:b/>
          <w:szCs w:val="21"/>
        </w:rPr>
        <w:t>第三十七条</w:t>
      </w:r>
      <w:r>
        <w:rPr>
          <w:rFonts w:ascii="宋体" w:hAnsi="宋体"/>
          <w:szCs w:val="21"/>
        </w:rPr>
        <w:t xml:space="preserve">  有下列情形之一，致使本合同部分或者全部条款无法履行的，可以变更或者解除本合同：</w:t>
      </w:r>
    </w:p>
    <w:p w:rsidR="00DA3DE0" w:rsidRDefault="001A5FAB">
      <w:pPr>
        <w:widowControl/>
        <w:ind w:firstLineChars="200" w:firstLine="420"/>
        <w:jc w:val="left"/>
        <w:rPr>
          <w:rFonts w:ascii="宋体" w:hAnsi="宋体"/>
          <w:szCs w:val="21"/>
        </w:rPr>
      </w:pPr>
      <w:r>
        <w:rPr>
          <w:rFonts w:ascii="宋体" w:hAnsi="宋体"/>
          <w:szCs w:val="21"/>
        </w:rPr>
        <w:t>（1）订立集体合同所依据的法律、法规和规章已经修订或者废止；</w:t>
      </w:r>
    </w:p>
    <w:p w:rsidR="00DA3DE0" w:rsidRDefault="001A5FAB">
      <w:pPr>
        <w:widowControl/>
        <w:ind w:firstLineChars="200" w:firstLine="420"/>
        <w:rPr>
          <w:rFonts w:ascii="宋体" w:hAnsi="宋体"/>
          <w:szCs w:val="21"/>
        </w:rPr>
      </w:pPr>
      <w:r>
        <w:rPr>
          <w:rFonts w:ascii="宋体" w:hAnsi="宋体"/>
          <w:szCs w:val="21"/>
        </w:rPr>
        <w:t>（2）不可抗力；</w:t>
      </w:r>
    </w:p>
    <w:p w:rsidR="00DA3DE0" w:rsidRDefault="001A5FAB">
      <w:pPr>
        <w:widowControl/>
        <w:ind w:firstLineChars="200" w:firstLine="420"/>
        <w:rPr>
          <w:rFonts w:ascii="宋体" w:hAnsi="宋体"/>
          <w:szCs w:val="21"/>
        </w:rPr>
      </w:pPr>
      <w:r>
        <w:rPr>
          <w:rFonts w:ascii="宋体" w:hAnsi="宋体"/>
          <w:szCs w:val="21"/>
        </w:rPr>
        <w:t>（3）双方约定；</w:t>
      </w:r>
    </w:p>
    <w:p w:rsidR="00DA3DE0" w:rsidRDefault="001A5FAB">
      <w:pPr>
        <w:widowControl/>
        <w:ind w:firstLineChars="200" w:firstLine="420"/>
        <w:rPr>
          <w:rFonts w:ascii="宋体" w:hAnsi="宋体"/>
          <w:szCs w:val="21"/>
        </w:rPr>
      </w:pPr>
      <w:r>
        <w:rPr>
          <w:rFonts w:ascii="宋体" w:hAnsi="宋体"/>
          <w:szCs w:val="21"/>
        </w:rPr>
        <w:lastRenderedPageBreak/>
        <w:t>（4）法律、法规规定的其他情形。</w:t>
      </w:r>
    </w:p>
    <w:p w:rsidR="00DA3DE0" w:rsidRDefault="00DA3DE0">
      <w:pPr>
        <w:widowControl/>
        <w:jc w:val="center"/>
        <w:rPr>
          <w:rFonts w:ascii="宋体" w:hAnsi="宋体"/>
          <w:b/>
          <w:szCs w:val="21"/>
        </w:rPr>
      </w:pPr>
    </w:p>
    <w:p w:rsidR="00DA3DE0" w:rsidRDefault="001A5FAB">
      <w:pPr>
        <w:widowControl/>
        <w:jc w:val="center"/>
        <w:rPr>
          <w:rFonts w:ascii="宋体" w:hAnsi="宋体"/>
          <w:b/>
          <w:szCs w:val="21"/>
        </w:rPr>
      </w:pPr>
      <w:r>
        <w:rPr>
          <w:rFonts w:ascii="宋体" w:hAnsi="宋体"/>
          <w:b/>
          <w:szCs w:val="21"/>
        </w:rPr>
        <w:t>第九章  其他</w:t>
      </w:r>
    </w:p>
    <w:p w:rsidR="00DA3DE0" w:rsidRDefault="001A5FAB">
      <w:pPr>
        <w:widowControl/>
        <w:ind w:firstLineChars="200" w:firstLine="422"/>
        <w:rPr>
          <w:rFonts w:ascii="宋体" w:hAnsi="宋体"/>
          <w:szCs w:val="21"/>
        </w:rPr>
      </w:pPr>
      <w:r>
        <w:rPr>
          <w:rFonts w:ascii="宋体" w:hAnsi="宋体"/>
          <w:b/>
          <w:szCs w:val="21"/>
        </w:rPr>
        <w:t>第三十八条</w:t>
      </w:r>
      <w:r>
        <w:rPr>
          <w:rFonts w:ascii="宋体" w:hAnsi="宋体"/>
          <w:szCs w:val="21"/>
        </w:rPr>
        <w:t xml:space="preserve">  甲方尊重工会履行维护职工权益的基本职责，支持工会依法开展工作，每月日之前按规定向工会拨缴经费。</w:t>
      </w:r>
    </w:p>
    <w:p w:rsidR="00DA3DE0" w:rsidRDefault="001A5FAB">
      <w:pPr>
        <w:ind w:firstLineChars="200" w:firstLine="422"/>
        <w:rPr>
          <w:rFonts w:ascii="宋体" w:hAnsi="宋体"/>
          <w:szCs w:val="21"/>
        </w:rPr>
      </w:pPr>
      <w:r>
        <w:rPr>
          <w:rFonts w:ascii="宋体" w:hAnsi="宋体"/>
          <w:b/>
          <w:szCs w:val="21"/>
        </w:rPr>
        <w:t>第三十九条</w:t>
      </w:r>
      <w:r>
        <w:rPr>
          <w:rFonts w:ascii="宋体" w:hAnsi="宋体"/>
          <w:szCs w:val="21"/>
        </w:rPr>
        <w:t xml:space="preserve">  用人单位应当保障协商代表履行职责所必需的工作条件和工作时间。协商代表因履行职责占用工作时间的，视为提供正常劳动。 </w:t>
      </w:r>
      <w:r>
        <w:rPr>
          <w:rFonts w:ascii="宋体" w:hAnsi="宋体"/>
          <w:szCs w:val="21"/>
        </w:rPr>
        <w:br/>
        <w:t xml:space="preserve">    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 </w:t>
      </w:r>
      <w:r>
        <w:rPr>
          <w:rFonts w:ascii="宋体" w:hAnsi="宋体"/>
          <w:szCs w:val="21"/>
        </w:rPr>
        <w:br/>
        <w:t xml:space="preserve">    协商代表在任期内，用人单位不得无故调动其工作岗位和免除职务、降低职级。</w:t>
      </w:r>
    </w:p>
    <w:p w:rsidR="00DA3DE0" w:rsidRDefault="001A5FAB">
      <w:pPr>
        <w:ind w:firstLineChars="200" w:firstLine="422"/>
        <w:rPr>
          <w:rFonts w:ascii="宋体" w:hAnsi="宋体"/>
          <w:szCs w:val="21"/>
        </w:rPr>
      </w:pPr>
      <w:r>
        <w:rPr>
          <w:rFonts w:ascii="宋体" w:hAnsi="宋体"/>
          <w:b/>
          <w:szCs w:val="21"/>
        </w:rPr>
        <w:t>第四十条</w:t>
      </w:r>
      <w:r>
        <w:rPr>
          <w:rFonts w:ascii="宋体" w:hAnsi="宋体"/>
          <w:szCs w:val="21"/>
        </w:rPr>
        <w:t xml:space="preserve">  甲方应当将本合同履行情况每年至少向职工代表大会或职工大会报告次，工资专项集体合同、集体合同中的工资条款或者相应附件的履行情况应当每半年公布一次。 </w:t>
      </w:r>
    </w:p>
    <w:p w:rsidR="00DA3DE0" w:rsidRDefault="001A5FAB">
      <w:pPr>
        <w:ind w:firstLineChars="200" w:firstLine="420"/>
        <w:rPr>
          <w:rFonts w:ascii="宋体" w:hAnsi="宋体"/>
          <w:szCs w:val="21"/>
        </w:rPr>
      </w:pPr>
      <w:r>
        <w:rPr>
          <w:rFonts w:ascii="宋体" w:hAnsi="宋体"/>
          <w:szCs w:val="21"/>
        </w:rPr>
        <w:t>甲、乙双方在履行合同中发现问题或提出建议，应当以书面形式报双方首席协商代表共同研究，协商处理。出现重大问题，还应以书面形式报告职工代表大会或者全体职工。</w:t>
      </w:r>
    </w:p>
    <w:p w:rsidR="00DA3DE0" w:rsidRDefault="001A5FAB">
      <w:pPr>
        <w:widowControl/>
        <w:ind w:firstLineChars="200" w:firstLine="422"/>
        <w:rPr>
          <w:rFonts w:ascii="宋体" w:hAnsi="宋体"/>
          <w:szCs w:val="21"/>
        </w:rPr>
      </w:pPr>
      <w:r>
        <w:rPr>
          <w:rFonts w:ascii="宋体" w:hAnsi="宋体"/>
          <w:b/>
          <w:szCs w:val="21"/>
        </w:rPr>
        <w:t>第四十一条</w:t>
      </w:r>
      <w:r>
        <w:rPr>
          <w:rFonts w:ascii="宋体" w:hAnsi="宋体"/>
          <w:szCs w:val="21"/>
        </w:rPr>
        <w:t xml:space="preserve">  因履行本合同发生争议，甲、乙双方应当协商解决。协商不成的，可以依法申请仲裁或提起诉讼。</w:t>
      </w:r>
    </w:p>
    <w:p w:rsidR="00DA3DE0" w:rsidRDefault="001A5FAB">
      <w:pPr>
        <w:widowControl/>
        <w:ind w:firstLineChars="200" w:firstLine="422"/>
        <w:rPr>
          <w:rFonts w:ascii="宋体" w:hAnsi="宋体"/>
          <w:szCs w:val="21"/>
        </w:rPr>
      </w:pPr>
      <w:r>
        <w:rPr>
          <w:rFonts w:ascii="宋体" w:hAnsi="宋体"/>
          <w:b/>
          <w:szCs w:val="21"/>
        </w:rPr>
        <w:t>第四十二条</w:t>
      </w:r>
      <w:r>
        <w:rPr>
          <w:rFonts w:ascii="宋体" w:hAnsi="宋体"/>
          <w:szCs w:val="21"/>
        </w:rPr>
        <w:t xml:space="preserve">  本集体合同一式三份，甲、乙双方各执一份，报送劳动保障行政部门一份。</w:t>
      </w:r>
    </w:p>
    <w:p w:rsidR="00DA3DE0" w:rsidRDefault="001A5FAB">
      <w:pPr>
        <w:widowControl/>
        <w:ind w:firstLineChars="200" w:firstLine="422"/>
        <w:rPr>
          <w:rFonts w:ascii="宋体" w:hAnsi="宋体"/>
          <w:szCs w:val="21"/>
        </w:rPr>
      </w:pPr>
      <w:r>
        <w:rPr>
          <w:rFonts w:ascii="宋体" w:hAnsi="宋体"/>
          <w:b/>
          <w:szCs w:val="21"/>
        </w:rPr>
        <w:t>第四十三条</w:t>
      </w:r>
      <w:r>
        <w:rPr>
          <w:rFonts w:ascii="宋体" w:hAnsi="宋体"/>
          <w:szCs w:val="21"/>
        </w:rPr>
        <w:t xml:space="preserve">  本合同附件包括</w:t>
      </w:r>
    </w:p>
    <w:p w:rsidR="00DA3DE0" w:rsidRDefault="00DA3DE0">
      <w:pPr>
        <w:widowControl/>
        <w:rPr>
          <w:rFonts w:ascii="宋体" w:hAnsi="宋体"/>
          <w:szCs w:val="21"/>
          <w:u w:val="single"/>
        </w:rPr>
      </w:pPr>
    </w:p>
    <w:p w:rsidR="00DA3DE0" w:rsidRDefault="00DA3DE0">
      <w:pPr>
        <w:pStyle w:val="a9"/>
        <w:spacing w:line="240" w:lineRule="auto"/>
        <w:ind w:firstLineChars="300" w:firstLine="630"/>
        <w:rPr>
          <w:rFonts w:ascii="宋体" w:eastAsia="宋体" w:hAnsi="宋体"/>
          <w:szCs w:val="21"/>
        </w:rPr>
      </w:pPr>
    </w:p>
    <w:p w:rsidR="00DA3DE0" w:rsidRDefault="001A5FAB">
      <w:pPr>
        <w:pStyle w:val="a9"/>
        <w:spacing w:line="240" w:lineRule="auto"/>
        <w:ind w:firstLine="0"/>
        <w:rPr>
          <w:rFonts w:ascii="宋体" w:eastAsia="宋体" w:hAnsi="宋体"/>
          <w:szCs w:val="21"/>
        </w:rPr>
      </w:pPr>
      <w:r>
        <w:rPr>
          <w:rFonts w:ascii="宋体" w:eastAsia="宋体" w:hAnsi="宋体"/>
          <w:szCs w:val="21"/>
        </w:rPr>
        <w:t>甲方首席协商代表               乙方首席协商代表</w:t>
      </w:r>
    </w:p>
    <w:p w:rsidR="00DA3DE0" w:rsidRDefault="001A5FAB">
      <w:pPr>
        <w:pStyle w:val="a9"/>
        <w:spacing w:line="240" w:lineRule="auto"/>
        <w:ind w:firstLineChars="100" w:firstLine="210"/>
        <w:rPr>
          <w:rFonts w:ascii="宋体" w:eastAsia="宋体" w:hAnsi="宋体"/>
          <w:szCs w:val="21"/>
        </w:rPr>
      </w:pPr>
      <w:r>
        <w:rPr>
          <w:rFonts w:ascii="宋体" w:eastAsia="宋体" w:hAnsi="宋体"/>
          <w:szCs w:val="21"/>
        </w:rPr>
        <w:t>（签字盖章）                   （签字盖章）</w:t>
      </w:r>
    </w:p>
    <w:p w:rsidR="00DA3DE0" w:rsidRDefault="001A5FAB">
      <w:pPr>
        <w:pStyle w:val="a9"/>
        <w:spacing w:line="240" w:lineRule="auto"/>
        <w:ind w:firstLine="0"/>
        <w:rPr>
          <w:rFonts w:ascii="宋体" w:eastAsia="宋体" w:hAnsi="宋体"/>
          <w:szCs w:val="21"/>
        </w:rPr>
      </w:pPr>
      <w:r>
        <w:rPr>
          <w:rFonts w:ascii="宋体" w:eastAsia="宋体" w:hAnsi="宋体"/>
          <w:szCs w:val="21"/>
        </w:rPr>
        <w:t>年月日             年月日</w:t>
      </w:r>
    </w:p>
    <w:p w:rsidR="00DA3DE0" w:rsidRDefault="00DA3DE0">
      <w:pPr>
        <w:ind w:firstLineChars="200" w:firstLine="420"/>
        <w:rPr>
          <w:rFonts w:ascii="宋体" w:hAnsi="宋体" w:cs="宋体"/>
          <w:color w:val="000000"/>
          <w:kern w:val="0"/>
          <w:szCs w:val="21"/>
        </w:rPr>
      </w:pPr>
    </w:p>
    <w:p w:rsidR="00DA3DE0" w:rsidRDefault="001A5FAB">
      <w:pPr>
        <w:widowControl/>
        <w:ind w:firstLineChars="1508" w:firstLine="3167"/>
        <w:rPr>
          <w:rFonts w:ascii="宋体" w:hAnsi="宋体"/>
          <w:bCs/>
          <w:kern w:val="0"/>
          <w:szCs w:val="21"/>
        </w:rPr>
      </w:pPr>
      <w:r>
        <w:rPr>
          <w:rFonts w:ascii="宋体" w:hAnsi="宋体"/>
          <w:bCs/>
          <w:kern w:val="0"/>
          <w:szCs w:val="21"/>
        </w:rPr>
        <w:t>使 用 文 本 须 知</w:t>
      </w:r>
    </w:p>
    <w:p w:rsidR="00DA3DE0" w:rsidRDefault="00DA3DE0">
      <w:pPr>
        <w:widowControl/>
        <w:ind w:firstLineChars="690" w:firstLine="1455"/>
        <w:rPr>
          <w:rFonts w:ascii="宋体" w:hAnsi="宋体"/>
          <w:b/>
          <w:bCs/>
          <w:color w:val="454545"/>
          <w:kern w:val="0"/>
          <w:szCs w:val="21"/>
        </w:rPr>
      </w:pPr>
    </w:p>
    <w:p w:rsidR="00DA3DE0" w:rsidRDefault="001A5FAB">
      <w:pPr>
        <w:widowControl/>
        <w:ind w:firstLineChars="200" w:firstLine="420"/>
        <w:rPr>
          <w:rFonts w:ascii="宋体" w:hAnsi="宋体"/>
          <w:szCs w:val="21"/>
        </w:rPr>
      </w:pPr>
      <w:r>
        <w:rPr>
          <w:rFonts w:ascii="宋体" w:hAnsi="宋体"/>
          <w:szCs w:val="21"/>
        </w:rPr>
        <w:t>1、本集体合同所称甲方为用人单位，即企业、民办非企业单位及实行企业化管理的事业单位；乙方为职工一方。</w:t>
      </w:r>
    </w:p>
    <w:p w:rsidR="00DA3DE0" w:rsidRDefault="001A5FAB">
      <w:pPr>
        <w:widowControl/>
        <w:ind w:firstLineChars="200" w:firstLine="420"/>
        <w:rPr>
          <w:rFonts w:ascii="宋体" w:hAnsi="宋体"/>
          <w:szCs w:val="21"/>
        </w:rPr>
      </w:pPr>
      <w:r>
        <w:rPr>
          <w:rFonts w:ascii="宋体" w:hAnsi="宋体"/>
          <w:szCs w:val="21"/>
        </w:rPr>
        <w:t>2、甲、乙双方有义务应对方要求及时、如实向其提供与签订集体合同有关的情况和资料。</w:t>
      </w:r>
    </w:p>
    <w:p w:rsidR="00DA3DE0" w:rsidRDefault="001A5FAB">
      <w:pPr>
        <w:widowControl/>
        <w:ind w:firstLineChars="200" w:firstLine="420"/>
        <w:rPr>
          <w:rFonts w:ascii="宋体" w:hAnsi="宋体"/>
          <w:szCs w:val="21"/>
        </w:rPr>
      </w:pPr>
      <w:r>
        <w:rPr>
          <w:rFonts w:ascii="宋体" w:hAnsi="宋体"/>
          <w:szCs w:val="21"/>
        </w:rPr>
        <w:t>3、经协商一致的集体合同草案应当提交职工代表大会或者全体职工讨论通过。</w:t>
      </w:r>
    </w:p>
    <w:p w:rsidR="00DA3DE0" w:rsidRDefault="001A5FAB">
      <w:pPr>
        <w:widowControl/>
        <w:ind w:firstLineChars="200" w:firstLine="420"/>
        <w:rPr>
          <w:rFonts w:ascii="宋体" w:hAnsi="宋体"/>
          <w:szCs w:val="21"/>
        </w:rPr>
      </w:pPr>
      <w:r>
        <w:rPr>
          <w:rFonts w:ascii="宋体" w:hAnsi="宋体"/>
          <w:szCs w:val="21"/>
        </w:rPr>
        <w:t>4、集体合同由工会代表乙方与甲方签订；尚未建立工会的，由上级工会指导职工推举的代表与甲方签订。</w:t>
      </w:r>
    </w:p>
    <w:p w:rsidR="00DA3DE0" w:rsidRDefault="001A5FAB">
      <w:pPr>
        <w:widowControl/>
        <w:ind w:firstLineChars="200" w:firstLine="420"/>
        <w:rPr>
          <w:rFonts w:ascii="宋体" w:hAnsi="宋体"/>
          <w:szCs w:val="21"/>
        </w:rPr>
      </w:pPr>
      <w:r>
        <w:rPr>
          <w:rFonts w:ascii="宋体" w:hAnsi="宋体"/>
          <w:szCs w:val="21"/>
        </w:rPr>
        <w:t>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rsidR="00DA3DE0" w:rsidRDefault="001A5FAB">
      <w:pPr>
        <w:widowControl/>
        <w:ind w:firstLineChars="200" w:firstLine="420"/>
        <w:rPr>
          <w:rFonts w:ascii="宋体" w:hAnsi="宋体"/>
          <w:szCs w:val="21"/>
        </w:rPr>
      </w:pPr>
      <w:r>
        <w:rPr>
          <w:rFonts w:ascii="宋体" w:hAnsi="宋体"/>
          <w:szCs w:val="21"/>
        </w:rPr>
        <w:t>6、甲方应当自集体合同生效之日起十日内，以书面形式向全体职工公布。</w:t>
      </w:r>
    </w:p>
    <w:p w:rsidR="00DA3DE0" w:rsidRDefault="001A5FAB">
      <w:pPr>
        <w:widowControl/>
        <w:ind w:firstLineChars="200" w:firstLine="420"/>
        <w:rPr>
          <w:rFonts w:ascii="宋体" w:hAnsi="宋体"/>
          <w:szCs w:val="21"/>
        </w:rPr>
      </w:pPr>
      <w:r>
        <w:rPr>
          <w:rFonts w:ascii="宋体" w:hAnsi="宋体"/>
          <w:szCs w:val="21"/>
        </w:rPr>
        <w:t>7、本集体合同为示范文本，在使用时可根据实际情况增加或者删改章节、条文，也可以就工资调整机制、劳动安全卫生、女职工权益保护等事项另行订立专项集体合同。</w:t>
      </w:r>
    </w:p>
    <w:p w:rsidR="00DA3DE0" w:rsidRDefault="001A5FAB">
      <w:pPr>
        <w:widowControl/>
        <w:ind w:firstLineChars="200" w:firstLine="420"/>
        <w:rPr>
          <w:rFonts w:ascii="宋体" w:hAnsi="宋体"/>
          <w:szCs w:val="21"/>
        </w:rPr>
      </w:pPr>
      <w:r>
        <w:rPr>
          <w:rFonts w:ascii="宋体" w:hAnsi="宋体"/>
          <w:szCs w:val="21"/>
        </w:rPr>
        <w:t>8、本集体合同未尽事宜，按法律、法规和规章的规定执行，没有规定的，通过双方集体协商解决。</w:t>
      </w:r>
    </w:p>
    <w:p w:rsidR="00DA3DE0" w:rsidRDefault="00DA3DE0">
      <w:pPr>
        <w:ind w:firstLineChars="900" w:firstLine="1890"/>
        <w:rPr>
          <w:rFonts w:ascii="宋体" w:hAnsi="宋体"/>
          <w:szCs w:val="21"/>
        </w:rPr>
      </w:pPr>
    </w:p>
    <w:p w:rsidR="00DA3DE0" w:rsidRDefault="00DA3DE0">
      <w:pPr>
        <w:ind w:firstLineChars="1300" w:firstLine="2730"/>
        <w:rPr>
          <w:rFonts w:ascii="黑体" w:eastAsia="黑体" w:hAnsi="宋体"/>
          <w:szCs w:val="21"/>
        </w:rPr>
      </w:pPr>
    </w:p>
    <w:p w:rsidR="00DA3DE0" w:rsidRDefault="00DA3DE0">
      <w:pPr>
        <w:ind w:firstLineChars="1350" w:firstLine="3240"/>
        <w:rPr>
          <w:rFonts w:ascii="黑体" w:eastAsia="黑体" w:hAnsi="宋体"/>
          <w:sz w:val="24"/>
        </w:rPr>
      </w:pPr>
    </w:p>
    <w:p w:rsidR="00DA3DE0" w:rsidRDefault="00DA3DE0">
      <w:pPr>
        <w:ind w:firstLineChars="1350" w:firstLine="3240"/>
        <w:rPr>
          <w:rFonts w:ascii="黑体" w:eastAsia="黑体" w:hAnsi="宋体"/>
          <w:sz w:val="24"/>
        </w:rPr>
      </w:pPr>
    </w:p>
    <w:p w:rsidR="00DA3DE0" w:rsidRDefault="00DA3DE0">
      <w:pPr>
        <w:ind w:firstLineChars="1350" w:firstLine="3240"/>
        <w:rPr>
          <w:rFonts w:ascii="黑体" w:eastAsia="黑体" w:hAnsi="宋体"/>
          <w:sz w:val="24"/>
        </w:rPr>
      </w:pPr>
    </w:p>
    <w:p w:rsidR="00DA3DE0" w:rsidRDefault="001A5FAB" w:rsidP="001A5FAB">
      <w:pPr>
        <w:ind w:firstLineChars="1450" w:firstLine="3494"/>
        <w:rPr>
          <w:rFonts w:ascii="黑体" w:eastAsia="黑体"/>
          <w:sz w:val="24"/>
        </w:rPr>
      </w:pPr>
      <w:r>
        <w:rPr>
          <w:rFonts w:asciiTheme="minorEastAsia" w:eastAsiaTheme="minorEastAsia" w:hAnsiTheme="minorEastAsia" w:cstheme="minorEastAsia" w:hint="eastAsia"/>
          <w:b/>
          <w:bCs/>
          <w:sz w:val="24"/>
        </w:rPr>
        <w:t>员工保密协议</w:t>
      </w:r>
      <w:r>
        <w:rPr>
          <w:rFonts w:ascii="黑体" w:eastAsia="黑体" w:hint="eastAsia"/>
          <w:sz w:val="24"/>
        </w:rPr>
        <w:t>（参考文本）</w:t>
      </w:r>
    </w:p>
    <w:p w:rsidR="00DA3DE0" w:rsidRDefault="00DA3DE0" w:rsidP="001A5FAB">
      <w:pPr>
        <w:ind w:firstLineChars="1350" w:firstLine="3253"/>
        <w:rPr>
          <w:rFonts w:asciiTheme="minorEastAsia" w:eastAsiaTheme="minorEastAsia" w:hAnsiTheme="minorEastAsia" w:cstheme="minorEastAsia"/>
          <w:b/>
          <w:bCs/>
          <w:sz w:val="24"/>
        </w:rPr>
      </w:pPr>
    </w:p>
    <w:p w:rsidR="00DA3DE0" w:rsidRDefault="001A5FAB" w:rsidP="001A5FAB">
      <w:pPr>
        <w:ind w:firstLineChars="1350" w:firstLine="3253"/>
        <w:rPr>
          <w:rFonts w:ascii="宋体" w:hAnsi="宋体"/>
          <w:sz w:val="24"/>
        </w:rPr>
      </w:pPr>
      <w:r>
        <w:rPr>
          <w:rFonts w:asciiTheme="minorEastAsia" w:eastAsiaTheme="minorEastAsia" w:hAnsiTheme="minorEastAsia" w:cstheme="minorEastAsia" w:hint="eastAsia"/>
          <w:b/>
          <w:bCs/>
          <w:sz w:val="24"/>
        </w:rPr>
        <w:br/>
      </w:r>
      <w:r>
        <w:rPr>
          <w:rFonts w:ascii="宋体" w:hAnsi="宋体"/>
          <w:sz w:val="24"/>
        </w:rPr>
        <w:t xml:space="preserve">　　</w:t>
      </w:r>
    </w:p>
    <w:p w:rsidR="00DA3DE0" w:rsidRDefault="001A5FAB">
      <w:pPr>
        <w:ind w:firstLineChars="200" w:firstLine="420"/>
        <w:rPr>
          <w:rFonts w:ascii="宋体" w:hAnsi="宋体"/>
          <w:szCs w:val="21"/>
        </w:rPr>
      </w:pPr>
      <w:r>
        <w:rPr>
          <w:rFonts w:ascii="宋体" w:hAnsi="宋体"/>
          <w:szCs w:val="21"/>
        </w:rPr>
        <w:t>甲方（员工</w:t>
      </w:r>
      <w:r>
        <w:rPr>
          <w:rFonts w:ascii="宋体" w:hAnsi="宋体" w:hint="eastAsia"/>
          <w:szCs w:val="21"/>
        </w:rPr>
        <w:t>姓名</w:t>
      </w:r>
      <w:r>
        <w:rPr>
          <w:rFonts w:ascii="宋体" w:hAnsi="宋体"/>
          <w:szCs w:val="21"/>
        </w:rPr>
        <w:t>）：</w:t>
      </w:r>
      <w:r>
        <w:rPr>
          <w:rFonts w:ascii="宋体" w:hAnsi="宋体" w:hint="eastAsia"/>
          <w:szCs w:val="21"/>
        </w:rPr>
        <w:t>———————————————————</w:t>
      </w:r>
      <w:r>
        <w:rPr>
          <w:rFonts w:ascii="宋体" w:hAnsi="宋体"/>
          <w:szCs w:val="21"/>
        </w:rPr>
        <w:br/>
        <w:t>乙方（企业</w:t>
      </w:r>
      <w:r>
        <w:rPr>
          <w:rFonts w:ascii="宋体" w:hAnsi="宋体" w:hint="eastAsia"/>
          <w:szCs w:val="21"/>
        </w:rPr>
        <w:t>名称</w:t>
      </w:r>
      <w:r>
        <w:rPr>
          <w:rFonts w:ascii="宋体" w:hAnsi="宋体"/>
          <w:szCs w:val="21"/>
        </w:rPr>
        <w:t>）：</w:t>
      </w:r>
      <w:r>
        <w:rPr>
          <w:rFonts w:ascii="宋体" w:hAnsi="宋体" w:hint="eastAsia"/>
          <w:szCs w:val="21"/>
        </w:rPr>
        <w:t>———————————————————</w:t>
      </w:r>
    </w:p>
    <w:p w:rsidR="00DA3DE0" w:rsidRDefault="001A5FAB">
      <w:pPr>
        <w:ind w:firstLineChars="1150" w:firstLine="2415"/>
        <w:rPr>
          <w:rFonts w:ascii="宋体" w:hAnsi="宋体"/>
          <w:szCs w:val="21"/>
        </w:rPr>
      </w:pPr>
      <w:r>
        <w:rPr>
          <w:rFonts w:ascii="宋体" w:hAnsi="宋体"/>
          <w:szCs w:val="21"/>
        </w:rPr>
        <w:br/>
        <w:t xml:space="preserve">　　鉴于甲方在乙方任职，并将获得乙方支付的相应报酬，双方当事人就甲方在任职期间及离职以后保守乙方技术秘密和其他商业秘密的有关事项，订定下列条款共同遵守：</w:t>
      </w:r>
    </w:p>
    <w:p w:rsidR="00DA3DE0" w:rsidRDefault="001A5FAB">
      <w:pPr>
        <w:rPr>
          <w:rFonts w:ascii="宋体" w:hAnsi="宋体"/>
          <w:szCs w:val="21"/>
        </w:rPr>
      </w:pPr>
      <w:r>
        <w:rPr>
          <w:rFonts w:ascii="宋体" w:hAnsi="宋体"/>
          <w:szCs w:val="21"/>
        </w:rPr>
        <w:t xml:space="preserve">　　</w:t>
      </w:r>
      <w:r>
        <w:rPr>
          <w:rFonts w:ascii="宋体" w:hAnsi="宋体" w:hint="eastAsia"/>
          <w:szCs w:val="21"/>
        </w:rPr>
        <w:t xml:space="preserve">第一条  </w:t>
      </w:r>
      <w:r>
        <w:rPr>
          <w:rFonts w:ascii="宋体" w:hAnsi="宋体"/>
          <w:szCs w:val="21"/>
        </w:rPr>
        <w:t>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rsidR="00DA3DE0" w:rsidRDefault="001A5FAB">
      <w:pPr>
        <w:ind w:firstLine="420"/>
        <w:rPr>
          <w:rFonts w:ascii="宋体" w:hAnsi="宋体"/>
          <w:szCs w:val="21"/>
        </w:rPr>
      </w:pPr>
      <w:r>
        <w:rPr>
          <w:rFonts w:ascii="宋体" w:hAnsi="宋体"/>
          <w:szCs w:val="21"/>
        </w:rPr>
        <w:t>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rsidR="00DA3DE0" w:rsidRDefault="001A5FAB">
      <w:pPr>
        <w:ind w:firstLine="420"/>
        <w:rPr>
          <w:rFonts w:ascii="宋体" w:hAnsi="宋体"/>
          <w:szCs w:val="21"/>
        </w:rPr>
      </w:pPr>
      <w:r>
        <w:rPr>
          <w:rFonts w:ascii="宋体" w:hAnsi="宋体" w:hint="eastAsia"/>
          <w:szCs w:val="21"/>
        </w:rPr>
        <w:t xml:space="preserve">第二条  </w:t>
      </w:r>
      <w:r>
        <w:rPr>
          <w:rFonts w:ascii="宋体" w:hAnsi="宋体"/>
          <w:szCs w:val="21"/>
        </w:rPr>
        <w:t>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w:t>
      </w:r>
      <w:r>
        <w:rPr>
          <w:rFonts w:ascii="宋体" w:hAnsi="宋体" w:hint="eastAsia"/>
          <w:szCs w:val="21"/>
        </w:rPr>
        <w:t>，</w:t>
      </w:r>
      <w:r>
        <w:rPr>
          <w:rFonts w:ascii="宋体" w:hAnsi="宋体"/>
          <w:szCs w:val="21"/>
        </w:rPr>
        <w:t>乙方不得在未经甲方明确授权的前提下利用这些成果进行生产、经营，亦不得向第三方转让。</w:t>
      </w:r>
    </w:p>
    <w:p w:rsidR="00DA3DE0" w:rsidRDefault="001A5FAB">
      <w:pPr>
        <w:rPr>
          <w:rFonts w:ascii="宋体" w:hAnsi="宋体"/>
          <w:szCs w:val="21"/>
        </w:rPr>
      </w:pPr>
      <w:r>
        <w:rPr>
          <w:rFonts w:ascii="宋体" w:hAnsi="宋体"/>
          <w:szCs w:val="21"/>
        </w:rPr>
        <w:t xml:space="preserve">　　</w:t>
      </w:r>
      <w:r>
        <w:rPr>
          <w:rFonts w:ascii="宋体" w:hAnsi="宋体" w:hint="eastAsia"/>
          <w:szCs w:val="21"/>
        </w:rPr>
        <w:t xml:space="preserve">第三条  </w:t>
      </w:r>
      <w:r>
        <w:rPr>
          <w:rFonts w:ascii="宋体" w:hAnsi="宋体"/>
          <w:szCs w:val="21"/>
        </w:rPr>
        <w:t>甲方在乙方任职期间，必须遵守乙方规定的任何成文或不成文的保密规章、制度，履行与其工作岗位相应的保密职责。</w:t>
      </w:r>
    </w:p>
    <w:p w:rsidR="00DA3DE0" w:rsidRDefault="001A5FAB">
      <w:pPr>
        <w:ind w:firstLine="420"/>
        <w:rPr>
          <w:rFonts w:ascii="宋体" w:hAnsi="宋体"/>
          <w:szCs w:val="21"/>
        </w:rPr>
      </w:pPr>
      <w:r>
        <w:rPr>
          <w:rFonts w:ascii="宋体" w:hAnsi="宋体"/>
          <w:szCs w:val="21"/>
        </w:rPr>
        <w:t>乙方的保密规章、制度没有规定或者规定不明确之处，甲方亦应本着谨慎、诚实的态度，采取必要、合理的措施，维护其于任职期间知悉或者持有的任何属于乙方或者虽属于第三方但乙方承诺有保密义务的技术秘密或其他商业秘密信息，以保持其机密性。</w:t>
      </w:r>
    </w:p>
    <w:p w:rsidR="00DA3DE0" w:rsidRDefault="001A5FAB">
      <w:pPr>
        <w:rPr>
          <w:rFonts w:ascii="宋体" w:hAnsi="宋体"/>
          <w:szCs w:val="21"/>
        </w:rPr>
      </w:pPr>
      <w:r>
        <w:rPr>
          <w:rFonts w:ascii="宋体" w:hAnsi="宋体"/>
          <w:szCs w:val="21"/>
        </w:rPr>
        <w:t xml:space="preserve">　　</w:t>
      </w:r>
      <w:r>
        <w:rPr>
          <w:rFonts w:ascii="宋体" w:hAnsi="宋体" w:hint="eastAsia"/>
          <w:szCs w:val="21"/>
        </w:rPr>
        <w:t xml:space="preserve">第四条  </w:t>
      </w:r>
      <w:r>
        <w:rPr>
          <w:rFonts w:ascii="宋体" w:hAnsi="宋体"/>
          <w:szCs w:val="21"/>
        </w:rPr>
        <w:t>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rsidR="00DA3DE0" w:rsidRDefault="001A5FAB">
      <w:pPr>
        <w:ind w:firstLine="420"/>
        <w:rPr>
          <w:rFonts w:ascii="宋体" w:hAnsi="宋体"/>
          <w:szCs w:val="21"/>
        </w:rPr>
      </w:pPr>
      <w:r>
        <w:rPr>
          <w:rFonts w:ascii="宋体" w:hAnsi="宋体"/>
          <w:szCs w:val="21"/>
        </w:rPr>
        <w:t>甲方的上级主管人员同意甲方披露、使用有关的技术秘密或其他商业秘密的，视为甲方已同意这样做，除非乙方已事先公开明确该主管人员无此权限。</w:t>
      </w:r>
    </w:p>
    <w:p w:rsidR="00DA3DE0" w:rsidRDefault="001A5FAB">
      <w:pPr>
        <w:rPr>
          <w:rFonts w:ascii="宋体" w:hAnsi="宋体"/>
          <w:szCs w:val="21"/>
        </w:rPr>
      </w:pPr>
      <w:r>
        <w:rPr>
          <w:rFonts w:ascii="宋体" w:hAnsi="宋体"/>
          <w:szCs w:val="21"/>
        </w:rPr>
        <w:t xml:space="preserve">　　</w:t>
      </w:r>
      <w:r>
        <w:rPr>
          <w:rFonts w:ascii="宋体" w:hAnsi="宋体" w:hint="eastAsia"/>
          <w:szCs w:val="21"/>
        </w:rPr>
        <w:t>第五条</w:t>
      </w:r>
      <w:r>
        <w:rPr>
          <w:rFonts w:ascii="宋体" w:hAnsi="宋体"/>
          <w:szCs w:val="21"/>
        </w:rPr>
        <w:t>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rsidR="00DA3DE0" w:rsidRDefault="001A5FAB">
      <w:pPr>
        <w:ind w:firstLine="420"/>
        <w:rPr>
          <w:rFonts w:ascii="宋体" w:hAnsi="宋体"/>
          <w:szCs w:val="21"/>
        </w:rPr>
      </w:pPr>
      <w:r>
        <w:rPr>
          <w:rFonts w:ascii="宋体" w:hAnsi="宋体"/>
          <w:szCs w:val="21"/>
        </w:rPr>
        <w:t>甲方离职后承担保密义务的期限为下列第 种（没有做出选择的， 视为无限期保）：</w:t>
      </w:r>
    </w:p>
    <w:p w:rsidR="00DA3DE0" w:rsidRDefault="001A5FAB">
      <w:pPr>
        <w:ind w:firstLine="420"/>
        <w:rPr>
          <w:rFonts w:ascii="宋体" w:hAnsi="宋体"/>
          <w:szCs w:val="21"/>
        </w:rPr>
      </w:pPr>
      <w:r>
        <w:rPr>
          <w:rFonts w:ascii="宋体" w:hAnsi="宋体"/>
          <w:szCs w:val="21"/>
        </w:rPr>
        <w:t>（A）无限期保密，直至乙方宣布解密或者秘密信息实际上已经公开；</w:t>
      </w:r>
    </w:p>
    <w:p w:rsidR="00DA3DE0" w:rsidRDefault="001A5FAB">
      <w:pPr>
        <w:ind w:firstLine="420"/>
        <w:rPr>
          <w:rFonts w:ascii="宋体" w:hAnsi="宋体"/>
          <w:szCs w:val="21"/>
        </w:rPr>
      </w:pPr>
      <w:r>
        <w:rPr>
          <w:rFonts w:ascii="宋体" w:hAnsi="宋体"/>
          <w:szCs w:val="21"/>
        </w:rPr>
        <w:t>（B）有限期保密，保密期限自离职之日起，计算到</w:t>
      </w:r>
      <w:r>
        <w:rPr>
          <w:rFonts w:ascii="宋体" w:hAnsi="宋体" w:hint="eastAsia"/>
          <w:szCs w:val="21"/>
        </w:rPr>
        <w:t>_________________________</w:t>
      </w:r>
      <w:r>
        <w:rPr>
          <w:rFonts w:ascii="宋体" w:hAnsi="宋体"/>
          <w:szCs w:val="21"/>
        </w:rPr>
        <w:t>.</w:t>
      </w:r>
      <w:r>
        <w:rPr>
          <w:rFonts w:ascii="宋体" w:hAnsi="宋体"/>
          <w:szCs w:val="21"/>
        </w:rPr>
        <w:br/>
      </w:r>
      <w:r>
        <w:rPr>
          <w:rFonts w:ascii="宋体" w:hAnsi="宋体"/>
          <w:szCs w:val="21"/>
        </w:rPr>
        <w:br/>
        <w:t xml:space="preserve">　　乙方同意就甲方离职后承担的保密义务，向其支付保密费。保密费的支付方式为下列第 种：</w:t>
      </w:r>
    </w:p>
    <w:p w:rsidR="00DA3DE0" w:rsidRDefault="001A5FAB">
      <w:pPr>
        <w:ind w:firstLine="420"/>
        <w:rPr>
          <w:rFonts w:ascii="宋体" w:hAnsi="宋体"/>
          <w:szCs w:val="21"/>
        </w:rPr>
      </w:pPr>
      <w:r>
        <w:rPr>
          <w:rFonts w:ascii="宋体" w:hAnsi="宋体"/>
          <w:szCs w:val="21"/>
        </w:rPr>
        <w:t>（A）甲方离职时，一次性支付</w:t>
      </w:r>
      <w:r>
        <w:rPr>
          <w:rFonts w:ascii="宋体" w:hAnsi="宋体" w:hint="eastAsia"/>
          <w:szCs w:val="21"/>
        </w:rPr>
        <w:t>__________</w:t>
      </w:r>
      <w:r>
        <w:rPr>
          <w:rFonts w:ascii="宋体" w:hAnsi="宋体"/>
          <w:szCs w:val="21"/>
        </w:rPr>
        <w:t>元。</w:t>
      </w:r>
    </w:p>
    <w:p w:rsidR="00DA3DE0" w:rsidRDefault="001A5FAB">
      <w:pPr>
        <w:ind w:firstLine="420"/>
        <w:rPr>
          <w:rFonts w:ascii="宋体" w:hAnsi="宋体"/>
          <w:szCs w:val="21"/>
        </w:rPr>
      </w:pPr>
      <w:r>
        <w:rPr>
          <w:rFonts w:ascii="宋体" w:hAnsi="宋体"/>
          <w:szCs w:val="21"/>
        </w:rPr>
        <w:t>（B）甲方认可，乙方在支付甲方的工资报酬时， 已考虑了甲方离职后需要承担的保密义务，故而无须在甲方离职时另外支付保密费。</w:t>
      </w:r>
    </w:p>
    <w:p w:rsidR="00DA3DE0" w:rsidRDefault="001A5FAB">
      <w:pPr>
        <w:ind w:firstLine="420"/>
        <w:rPr>
          <w:rFonts w:ascii="宋体" w:hAnsi="宋体"/>
          <w:szCs w:val="21"/>
        </w:rPr>
      </w:pPr>
      <w:r>
        <w:rPr>
          <w:rFonts w:ascii="宋体" w:hAnsi="宋体" w:hint="eastAsia"/>
          <w:szCs w:val="21"/>
        </w:rPr>
        <w:lastRenderedPageBreak/>
        <w:t>第六条</w:t>
      </w:r>
      <w:r>
        <w:rPr>
          <w:rFonts w:ascii="宋体" w:hAnsi="宋体"/>
          <w:szCs w:val="21"/>
        </w:rPr>
        <w:t>甲方承诺，在为乙方履行职务时，不得擅自使用任何属于他人的技术秘密或其他商业秘密信息，亦不得擅自实施可能侵犯他人知识产权的行为。</w:t>
      </w:r>
    </w:p>
    <w:p w:rsidR="00DA3DE0" w:rsidRDefault="001A5FAB">
      <w:pPr>
        <w:ind w:firstLine="420"/>
        <w:rPr>
          <w:rFonts w:ascii="宋体" w:hAnsi="宋体"/>
          <w:szCs w:val="21"/>
        </w:rPr>
      </w:pPr>
      <w:r>
        <w:rPr>
          <w:rFonts w:ascii="宋体" w:hAnsi="宋体"/>
          <w:szCs w:val="21"/>
        </w:rPr>
        <w:t>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rsidR="00DA3DE0" w:rsidRDefault="001A5FAB">
      <w:pPr>
        <w:rPr>
          <w:rFonts w:ascii="宋体" w:hAnsi="宋体"/>
          <w:szCs w:val="21"/>
        </w:rPr>
      </w:pPr>
      <w:r>
        <w:rPr>
          <w:rFonts w:ascii="宋体" w:hAnsi="宋体"/>
          <w:szCs w:val="21"/>
        </w:rPr>
        <w:t xml:space="preserve">　　</w:t>
      </w:r>
      <w:r>
        <w:rPr>
          <w:rFonts w:ascii="宋体" w:hAnsi="宋体" w:hint="eastAsia"/>
          <w:szCs w:val="21"/>
        </w:rPr>
        <w:t>第七条</w:t>
      </w:r>
      <w:r>
        <w:rPr>
          <w:rFonts w:ascii="宋体" w:hAnsi="宋体"/>
          <w:szCs w:val="21"/>
        </w:rPr>
        <w:t>甲方在履行职务时，按照乙方的明确要求或者为了完成乙方明确交付的具体工作任务必然导致侵犯他人知识产权的，若乙方遭受第三方的侵权指控，应诉费用和侵权赔偿不得由甲方承担或部分承担。</w:t>
      </w:r>
    </w:p>
    <w:p w:rsidR="00DA3DE0" w:rsidRDefault="001A5FAB">
      <w:pPr>
        <w:ind w:firstLine="420"/>
        <w:rPr>
          <w:rFonts w:ascii="宋体" w:hAnsi="宋体"/>
          <w:szCs w:val="21"/>
        </w:rPr>
      </w:pPr>
      <w:r>
        <w:rPr>
          <w:rFonts w:ascii="宋体" w:hAnsi="宋体"/>
          <w:szCs w:val="21"/>
        </w:rPr>
        <w:t>甲方的上级主管人员提出的要求或交付的工作任务，视为乙方提出的要求或交付的工作任务，除非乙方已事先公开明确该主管人员无此权限。</w:t>
      </w:r>
    </w:p>
    <w:p w:rsidR="00DA3DE0" w:rsidRDefault="001A5FAB">
      <w:pPr>
        <w:rPr>
          <w:rFonts w:ascii="宋体" w:hAnsi="宋体"/>
          <w:szCs w:val="21"/>
        </w:rPr>
      </w:pPr>
      <w:r>
        <w:rPr>
          <w:rFonts w:ascii="宋体" w:hAnsi="宋体"/>
          <w:szCs w:val="21"/>
        </w:rPr>
        <w:t xml:space="preserve">　　</w:t>
      </w:r>
      <w:r>
        <w:rPr>
          <w:rFonts w:ascii="宋体" w:hAnsi="宋体" w:hint="eastAsia"/>
          <w:szCs w:val="21"/>
        </w:rPr>
        <w:t xml:space="preserve">第八条  </w:t>
      </w:r>
      <w:r>
        <w:rPr>
          <w:rFonts w:ascii="宋体" w:hAnsi="宋体"/>
          <w:szCs w:val="21"/>
        </w:rPr>
        <w:t>甲方承诺，其在乙方任职期间，非经乙方事先同意，不在与乙方生产、经营同类产品或提供同类服务的其他企业、事业单位、社会团体内担任任何职务，包括股东、合伙人、董事、监事、经理、职员、代理人、顾问等等。</w:t>
      </w:r>
    </w:p>
    <w:p w:rsidR="00DA3DE0" w:rsidRDefault="001A5FAB">
      <w:pPr>
        <w:ind w:firstLine="420"/>
        <w:rPr>
          <w:rFonts w:ascii="宋体" w:hAnsi="宋体"/>
          <w:szCs w:val="21"/>
        </w:rPr>
      </w:pPr>
      <w:r>
        <w:rPr>
          <w:rFonts w:ascii="宋体" w:hAnsi="宋体"/>
          <w:szCs w:val="21"/>
        </w:rPr>
        <w:t>甲方离职之后是否仍负有前款的义务，由双方以单独的协议另行规定。如果双方没有签署这样的单独协议，则乙方不得限制甲方从乙方离职之后的就业、任职范围。</w:t>
      </w:r>
    </w:p>
    <w:p w:rsidR="00DA3DE0" w:rsidRDefault="001A5FAB">
      <w:pPr>
        <w:ind w:firstLine="420"/>
        <w:rPr>
          <w:rFonts w:ascii="宋体" w:hAnsi="宋体"/>
          <w:szCs w:val="21"/>
        </w:rPr>
      </w:pPr>
      <w:r>
        <w:rPr>
          <w:rFonts w:ascii="宋体" w:hAnsi="宋体" w:hint="eastAsia"/>
          <w:szCs w:val="21"/>
        </w:rPr>
        <w:t>第九条</w:t>
      </w:r>
      <w:r>
        <w:rPr>
          <w:rFonts w:ascii="宋体" w:hAnsi="宋体"/>
          <w:szCs w:val="21"/>
        </w:rPr>
        <w:t>甲方因职务上的需要所持有或保管的一切记录着乙方秘密信息的文件、资料、图表、笔记、报告、信件、传真、磁带、磁盘、仪器以及其他任何形式的载体，均归乙方所有，而无论这些秘密信息有无商业上的价值。</w:t>
      </w:r>
    </w:p>
    <w:p w:rsidR="00DA3DE0" w:rsidRDefault="001A5FAB">
      <w:pPr>
        <w:ind w:firstLine="420"/>
        <w:rPr>
          <w:rFonts w:ascii="宋体" w:hAnsi="宋体"/>
          <w:szCs w:val="21"/>
        </w:rPr>
      </w:pPr>
      <w:r>
        <w:rPr>
          <w:rFonts w:ascii="宋体" w:hAnsi="宋体"/>
          <w:szCs w:val="21"/>
        </w:rPr>
        <w:t>若记录着秘密信息的载体是由甲方自备的，则视为甲方已同意将这些载体物的所有权转让给乙方。乙方应当在甲方返还这些载体时，给予甲方相当于载体本身价值的经济补偿。</w:t>
      </w:r>
    </w:p>
    <w:p w:rsidR="00DA3DE0" w:rsidRDefault="001A5FAB">
      <w:pPr>
        <w:ind w:firstLine="420"/>
        <w:rPr>
          <w:rFonts w:ascii="宋体" w:hAnsi="宋体"/>
          <w:szCs w:val="21"/>
        </w:rPr>
      </w:pPr>
      <w:r>
        <w:rPr>
          <w:rFonts w:ascii="宋体" w:hAnsi="宋体" w:hint="eastAsia"/>
          <w:szCs w:val="21"/>
        </w:rPr>
        <w:t xml:space="preserve">第十条  </w:t>
      </w:r>
      <w:r>
        <w:rPr>
          <w:rFonts w:ascii="宋体" w:hAnsi="宋体"/>
          <w:szCs w:val="21"/>
        </w:rPr>
        <w:t>甲方应当于离职时，或者于乙方提出请求时，返还全部属于乙方的财物，包括记载着乙方秘密信息的一切载体。</w:t>
      </w:r>
    </w:p>
    <w:p w:rsidR="00DA3DE0" w:rsidRDefault="001A5FAB">
      <w:pPr>
        <w:ind w:firstLine="420"/>
        <w:rPr>
          <w:rFonts w:ascii="宋体" w:hAnsi="宋体"/>
          <w:szCs w:val="21"/>
        </w:rPr>
      </w:pPr>
      <w:r>
        <w:rPr>
          <w:rFonts w:ascii="宋体" w:hAnsi="宋体"/>
          <w:szCs w:val="21"/>
        </w:rPr>
        <w:t>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rsidR="00DA3DE0" w:rsidRDefault="001A5FAB">
      <w:pPr>
        <w:ind w:firstLine="420"/>
        <w:rPr>
          <w:rFonts w:ascii="宋体" w:hAnsi="宋体"/>
          <w:szCs w:val="21"/>
        </w:rPr>
      </w:pPr>
      <w:r>
        <w:rPr>
          <w:rFonts w:ascii="宋体" w:hAnsi="宋体" w:hint="eastAsia"/>
          <w:szCs w:val="21"/>
        </w:rPr>
        <w:t xml:space="preserve">第十一条  </w:t>
      </w:r>
      <w:r>
        <w:rPr>
          <w:rFonts w:ascii="宋体" w:hAnsi="宋体"/>
          <w:szCs w:val="21"/>
        </w:rPr>
        <w:t>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rsidR="00DA3DE0" w:rsidRDefault="001A5FAB">
      <w:pPr>
        <w:ind w:firstLine="420"/>
        <w:rPr>
          <w:rFonts w:ascii="宋体" w:hAnsi="宋体"/>
          <w:szCs w:val="21"/>
        </w:rPr>
      </w:pPr>
      <w:r>
        <w:rPr>
          <w:rFonts w:ascii="宋体" w:hAnsi="宋体"/>
          <w:szCs w:val="21"/>
        </w:rPr>
        <w:t>本合同提及的其他商业秘密，包括但不限于：客户名单、行销计划、采购资料、定价政策、财务资料、进货渠道，等等。</w:t>
      </w:r>
    </w:p>
    <w:p w:rsidR="00DA3DE0" w:rsidRDefault="001A5FAB">
      <w:pPr>
        <w:ind w:firstLine="420"/>
        <w:rPr>
          <w:rFonts w:ascii="宋体" w:hAnsi="宋体"/>
          <w:szCs w:val="21"/>
        </w:rPr>
      </w:pPr>
      <w:r>
        <w:rPr>
          <w:rFonts w:ascii="宋体" w:hAnsi="宋体" w:hint="eastAsia"/>
          <w:szCs w:val="21"/>
        </w:rPr>
        <w:t>第十二条</w:t>
      </w:r>
      <w:r>
        <w:rPr>
          <w:rFonts w:ascii="宋体" w:hAnsi="宋体"/>
          <w:szCs w:val="21"/>
        </w:rPr>
        <w:t>本合同中所称的任职期间，以甲方从乙方领取工资为标志，并以该项工资所代表的工作期间为任职期间。任职期间包括甲方在正常工作时间以外加班的时间，而无论加班场所是否在乙方工作场所内。</w:t>
      </w:r>
    </w:p>
    <w:p w:rsidR="00DA3DE0" w:rsidRDefault="001A5FAB">
      <w:pPr>
        <w:ind w:firstLine="420"/>
        <w:rPr>
          <w:rFonts w:ascii="宋体" w:hAnsi="宋体"/>
          <w:szCs w:val="21"/>
        </w:rPr>
      </w:pPr>
      <w:r>
        <w:rPr>
          <w:rFonts w:ascii="宋体" w:hAnsi="宋体"/>
          <w:szCs w:val="21"/>
        </w:rPr>
        <w:t>本合同中所称的离职，以任何一方明确表示解除或辞去聘用关系的时间为准。甲方拒绝领取工资且停止履行职务的行为，视为提出辞职。乙方无正当理由拒绝发给甲方全部或部分工资的行为，视为将甲方解聘。</w:t>
      </w:r>
    </w:p>
    <w:p w:rsidR="00DA3DE0" w:rsidRDefault="001A5FAB">
      <w:pPr>
        <w:ind w:firstLine="420"/>
        <w:rPr>
          <w:rFonts w:ascii="宋体" w:hAnsi="宋体"/>
          <w:szCs w:val="21"/>
        </w:rPr>
      </w:pPr>
      <w:r>
        <w:rPr>
          <w:rFonts w:ascii="宋体" w:hAnsi="宋体" w:hint="eastAsia"/>
          <w:szCs w:val="21"/>
        </w:rPr>
        <w:t xml:space="preserve">第十三条 </w:t>
      </w:r>
      <w:r>
        <w:rPr>
          <w:rFonts w:ascii="宋体" w:hAnsi="宋体"/>
          <w:szCs w:val="21"/>
        </w:rPr>
        <w:t xml:space="preserve"> 因本合同而引起的纠纷，如果协商解决不成，任何一方均有权提起诉讼。双方同意，选择乙方住所地的、符合级别管辖规定的人民法院作为双方合同纠纷的第一审管辖法院。</w:t>
      </w:r>
    </w:p>
    <w:p w:rsidR="00DA3DE0" w:rsidRDefault="001A5FAB">
      <w:pPr>
        <w:ind w:firstLine="420"/>
        <w:rPr>
          <w:rFonts w:ascii="宋体" w:hAnsi="宋体"/>
          <w:szCs w:val="21"/>
        </w:rPr>
      </w:pPr>
      <w:r>
        <w:rPr>
          <w:rFonts w:ascii="宋体" w:hAnsi="宋体"/>
          <w:szCs w:val="21"/>
        </w:rPr>
        <w:t>上述约定不影响乙方请求知识产权管理部门对侵权行为进行行政处理。</w:t>
      </w:r>
    </w:p>
    <w:p w:rsidR="00DA3DE0" w:rsidRDefault="001A5FAB">
      <w:pPr>
        <w:ind w:firstLine="420"/>
        <w:rPr>
          <w:rFonts w:ascii="宋体" w:hAnsi="宋体"/>
          <w:szCs w:val="21"/>
        </w:rPr>
      </w:pPr>
      <w:r>
        <w:rPr>
          <w:rFonts w:ascii="宋体" w:hAnsi="宋体" w:hint="eastAsia"/>
          <w:szCs w:val="21"/>
        </w:rPr>
        <w:t xml:space="preserve">第十四条 </w:t>
      </w:r>
      <w:r>
        <w:rPr>
          <w:rFonts w:ascii="宋体" w:hAnsi="宋体"/>
          <w:szCs w:val="21"/>
        </w:rPr>
        <w:t xml:space="preserve"> 甲方如违反本合同任一条款，应当一次性向乙方支付违约金 元；无论违约金给付与否，乙方均有权不经预告立即解除与甲方的聘用关系。</w:t>
      </w:r>
    </w:p>
    <w:p w:rsidR="00DA3DE0" w:rsidRDefault="001A5FAB">
      <w:pPr>
        <w:ind w:firstLine="420"/>
        <w:rPr>
          <w:rFonts w:ascii="宋体" w:hAnsi="宋体"/>
          <w:szCs w:val="21"/>
        </w:rPr>
      </w:pPr>
      <w:r>
        <w:rPr>
          <w:rFonts w:ascii="宋体" w:hAnsi="宋体"/>
          <w:szCs w:val="21"/>
        </w:rPr>
        <w:t>甲方的违约行为给乙方造成损失的，甲方应当赔偿乙方的损失。违约金不能代替赔偿损失，但可以从损失额中抵扣。</w:t>
      </w:r>
    </w:p>
    <w:p w:rsidR="00DA3DE0" w:rsidRDefault="001A5FAB">
      <w:pPr>
        <w:ind w:firstLine="420"/>
        <w:rPr>
          <w:rFonts w:ascii="宋体" w:hAnsi="宋体"/>
          <w:szCs w:val="21"/>
        </w:rPr>
      </w:pPr>
      <w:r>
        <w:rPr>
          <w:rFonts w:ascii="宋体" w:hAnsi="宋体" w:hint="eastAsia"/>
          <w:szCs w:val="21"/>
        </w:rPr>
        <w:t xml:space="preserve">第十五条  </w:t>
      </w:r>
      <w:r>
        <w:rPr>
          <w:rFonts w:ascii="宋体" w:hAnsi="宋体"/>
          <w:szCs w:val="21"/>
        </w:rPr>
        <w:t>本合同自双方签字或盖章完成之日起生效。</w:t>
      </w:r>
    </w:p>
    <w:p w:rsidR="00DA3DE0" w:rsidRDefault="001A5FAB">
      <w:pPr>
        <w:ind w:firstLine="420"/>
        <w:rPr>
          <w:rFonts w:ascii="宋体" w:hAnsi="宋体"/>
          <w:szCs w:val="21"/>
        </w:rPr>
      </w:pPr>
      <w:r>
        <w:rPr>
          <w:rFonts w:ascii="宋体" w:hAnsi="宋体" w:hint="eastAsia"/>
          <w:szCs w:val="21"/>
        </w:rPr>
        <w:t>第十六条</w:t>
      </w:r>
      <w:r>
        <w:rPr>
          <w:rFonts w:ascii="宋体" w:hAnsi="宋体"/>
          <w:szCs w:val="21"/>
        </w:rPr>
        <w:t>本合同如与双方以前的口头或书面协议有抵触，以本合同为准。</w:t>
      </w:r>
    </w:p>
    <w:p w:rsidR="00DA3DE0" w:rsidRDefault="001A5FAB">
      <w:pPr>
        <w:ind w:firstLine="420"/>
        <w:rPr>
          <w:rFonts w:ascii="宋体" w:hAnsi="宋体"/>
          <w:szCs w:val="21"/>
        </w:rPr>
      </w:pPr>
      <w:r>
        <w:rPr>
          <w:rFonts w:ascii="宋体" w:hAnsi="宋体"/>
          <w:szCs w:val="21"/>
        </w:rPr>
        <w:lastRenderedPageBreak/>
        <w:t>本合同的修改必须采用双方同意的书面形式。</w:t>
      </w:r>
    </w:p>
    <w:p w:rsidR="00DA3DE0" w:rsidRDefault="001A5FAB">
      <w:pPr>
        <w:ind w:firstLine="420"/>
        <w:rPr>
          <w:rFonts w:ascii="宋体" w:hAnsi="宋体"/>
          <w:szCs w:val="21"/>
        </w:rPr>
      </w:pPr>
      <w:r>
        <w:rPr>
          <w:rFonts w:ascii="宋体" w:hAnsi="宋体" w:hint="eastAsia"/>
          <w:szCs w:val="21"/>
        </w:rPr>
        <w:t xml:space="preserve">第十七条 </w:t>
      </w:r>
      <w:r>
        <w:rPr>
          <w:rFonts w:ascii="宋体" w:hAnsi="宋体"/>
          <w:szCs w:val="21"/>
        </w:rPr>
        <w:t xml:space="preserve"> 双方确认，在签署本合同前已仔细审阅过合同的内容，并完全了解合同各条款的法律含义。</w:t>
      </w:r>
    </w:p>
    <w:p w:rsidR="00DA3DE0" w:rsidRDefault="001A5FAB">
      <w:pPr>
        <w:ind w:firstLine="420"/>
        <w:rPr>
          <w:rFonts w:ascii="宋体" w:hAnsi="宋体"/>
          <w:szCs w:val="21"/>
        </w:rPr>
      </w:pPr>
      <w:r>
        <w:rPr>
          <w:rFonts w:ascii="宋体" w:hAnsi="宋体"/>
          <w:szCs w:val="21"/>
        </w:rPr>
        <w:t xml:space="preserve">　　立合约人签字、盖章：</w:t>
      </w:r>
      <w:r>
        <w:rPr>
          <w:rFonts w:ascii="宋体" w:hAnsi="宋体"/>
          <w:szCs w:val="21"/>
        </w:rPr>
        <w:br/>
      </w:r>
      <w:r>
        <w:rPr>
          <w:rFonts w:ascii="宋体" w:hAnsi="宋体"/>
          <w:szCs w:val="21"/>
        </w:rPr>
        <w:br/>
        <w:t>甲方</w:t>
      </w:r>
      <w:r>
        <w:rPr>
          <w:rFonts w:ascii="宋体" w:hAnsi="宋体" w:hint="eastAsia"/>
          <w:szCs w:val="21"/>
        </w:rPr>
        <w:t>（签字）</w:t>
      </w:r>
      <w:r>
        <w:rPr>
          <w:rFonts w:ascii="宋体" w:hAnsi="宋体"/>
          <w:szCs w:val="21"/>
        </w:rPr>
        <w:t>：乙方：</w:t>
      </w:r>
      <w:r>
        <w:rPr>
          <w:rFonts w:ascii="宋体" w:hAnsi="宋体" w:hint="eastAsia"/>
          <w:szCs w:val="21"/>
        </w:rPr>
        <w:t>（单位盖章）</w:t>
      </w:r>
    </w:p>
    <w:p w:rsidR="00DA3DE0" w:rsidRDefault="001A5FAB">
      <w:pPr>
        <w:ind w:firstLineChars="200" w:firstLine="420"/>
        <w:rPr>
          <w:rFonts w:ascii="宋体" w:hAnsi="宋体"/>
          <w:szCs w:val="21"/>
        </w:rPr>
      </w:pPr>
      <w:r>
        <w:rPr>
          <w:rFonts w:ascii="宋体" w:hAnsi="宋体"/>
          <w:szCs w:val="21"/>
        </w:rPr>
        <w:t>身份证号码：法定代表人</w:t>
      </w:r>
      <w:r>
        <w:rPr>
          <w:rFonts w:ascii="宋体" w:hAnsi="宋体" w:hint="eastAsia"/>
          <w:szCs w:val="21"/>
        </w:rPr>
        <w:t>（签字）</w:t>
      </w:r>
      <w:r>
        <w:rPr>
          <w:rFonts w:ascii="宋体" w:hAnsi="宋体"/>
          <w:szCs w:val="21"/>
        </w:rPr>
        <w:t>：</w:t>
      </w:r>
    </w:p>
    <w:p w:rsidR="00DA3DE0" w:rsidRDefault="00DA3DE0">
      <w:pPr>
        <w:rPr>
          <w:rFonts w:ascii="宋体" w:hAnsi="宋体"/>
          <w:szCs w:val="21"/>
        </w:rPr>
      </w:pPr>
    </w:p>
    <w:p w:rsidR="00DA3DE0" w:rsidRDefault="001A5FAB">
      <w:pPr>
        <w:ind w:firstLineChars="200" w:firstLine="420"/>
        <w:rPr>
          <w:rFonts w:ascii="宋体" w:hAnsi="宋体" w:cs="宋体"/>
          <w:color w:val="000000"/>
          <w:kern w:val="0"/>
          <w:szCs w:val="21"/>
        </w:rPr>
      </w:pPr>
      <w:r>
        <w:rPr>
          <w:rFonts w:ascii="宋体" w:hAnsi="宋体" w:cs="宋体" w:hint="eastAsia"/>
          <w:color w:val="000000"/>
          <w:kern w:val="0"/>
          <w:szCs w:val="21"/>
        </w:rPr>
        <w:t>年  月  日                              年  月  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3060"/>
        <w:rPr>
          <w:rFonts w:ascii="黑体" w:eastAsia="黑体" w:hAnsi="宋体"/>
          <w:sz w:val="36"/>
          <w:szCs w:val="36"/>
        </w:rPr>
      </w:pPr>
    </w:p>
    <w:p w:rsidR="00DA3DE0" w:rsidRDefault="00DA3DE0">
      <w:pPr>
        <w:rPr>
          <w:rStyle w:val="font"/>
          <w:rFonts w:ascii="黑体"/>
          <w:szCs w:val="21"/>
        </w:rPr>
      </w:pPr>
    </w:p>
    <w:p w:rsidR="00DA3DE0" w:rsidRDefault="00DA3DE0">
      <w:pPr>
        <w:rPr>
          <w:rStyle w:val="font"/>
          <w:rFonts w:ascii="黑体"/>
          <w:szCs w:val="21"/>
        </w:rPr>
      </w:pPr>
    </w:p>
    <w:p w:rsidR="00BC6740" w:rsidRDefault="00BC6740">
      <w:pPr>
        <w:widowControl/>
        <w:jc w:val="left"/>
        <w:rPr>
          <w:rStyle w:val="font"/>
          <w:rFonts w:ascii="黑体"/>
          <w:b/>
          <w:bCs/>
          <w:sz w:val="24"/>
        </w:rPr>
      </w:pPr>
      <w:r>
        <w:rPr>
          <w:rStyle w:val="font"/>
          <w:rFonts w:ascii="黑体"/>
          <w:b/>
          <w:bCs/>
          <w:sz w:val="24"/>
        </w:rPr>
        <w:br w:type="page"/>
      </w:r>
    </w:p>
    <w:p w:rsidR="00DA3DE0" w:rsidRDefault="001A5FAB" w:rsidP="00BC6740">
      <w:pPr>
        <w:jc w:val="center"/>
        <w:rPr>
          <w:rFonts w:asciiTheme="minorEastAsia" w:eastAsiaTheme="minorEastAsia" w:hAnsiTheme="minorEastAsia" w:cstheme="minorEastAsia"/>
          <w:sz w:val="24"/>
        </w:rPr>
      </w:pPr>
      <w:r>
        <w:rPr>
          <w:rStyle w:val="font"/>
          <w:rFonts w:ascii="黑体" w:hint="eastAsia"/>
          <w:b/>
          <w:bCs/>
          <w:sz w:val="24"/>
        </w:rPr>
        <w:lastRenderedPageBreak/>
        <w:t>xx</w:t>
      </w:r>
      <w:r>
        <w:rPr>
          <w:rStyle w:val="font"/>
          <w:rFonts w:ascii="黑体" w:hint="eastAsia"/>
          <w:b/>
          <w:bCs/>
          <w:sz w:val="24"/>
        </w:rPr>
        <w:t>保险股份公司人生终身寿险（万能型）条款</w:t>
      </w:r>
      <w:r>
        <w:rPr>
          <w:rFonts w:asciiTheme="minorEastAsia" w:eastAsiaTheme="minorEastAsia" w:hAnsiTheme="minorEastAsia" w:cstheme="minorEastAsia" w:hint="eastAsia"/>
          <w:sz w:val="24"/>
        </w:rPr>
        <w:t>（参考文本）</w:t>
      </w:r>
    </w:p>
    <w:p w:rsidR="00DA3DE0" w:rsidRDefault="00DA3DE0">
      <w:pPr>
        <w:pStyle w:val="4"/>
        <w:spacing w:before="0" w:after="0"/>
        <w:ind w:firstLineChars="650" w:firstLine="1560"/>
        <w:rPr>
          <w:rFonts w:asciiTheme="minorEastAsia" w:eastAsiaTheme="minorEastAsia" w:hAnsiTheme="minorEastAsia" w:cstheme="minorEastAsia"/>
          <w:b w:val="0"/>
          <w:bCs w:val="0"/>
          <w:sz w:val="24"/>
          <w:szCs w:val="24"/>
        </w:rPr>
      </w:pPr>
    </w:p>
    <w:p w:rsidR="00DA3DE0" w:rsidRDefault="00DA3DE0">
      <w:pPr>
        <w:pStyle w:val="af0"/>
        <w:spacing w:before="0" w:beforeAutospacing="0" w:after="0" w:afterAutospacing="0"/>
        <w:ind w:firstLineChars="200" w:firstLine="420"/>
        <w:outlineLvl w:val="4"/>
        <w:rPr>
          <w:bCs/>
          <w:sz w:val="21"/>
          <w:szCs w:val="21"/>
        </w:rPr>
      </w:pPr>
    </w:p>
    <w:p w:rsidR="00DA3DE0" w:rsidRDefault="001A5FAB" w:rsidP="001A5FAB">
      <w:pPr>
        <w:pStyle w:val="af0"/>
        <w:spacing w:before="0" w:beforeAutospacing="0" w:after="0" w:afterAutospacing="0"/>
        <w:ind w:firstLineChars="200" w:firstLine="422"/>
        <w:outlineLvl w:val="4"/>
        <w:rPr>
          <w:b/>
          <w:bCs/>
          <w:sz w:val="21"/>
          <w:szCs w:val="21"/>
        </w:rPr>
      </w:pPr>
      <w:r>
        <w:rPr>
          <w:rFonts w:hint="eastAsia"/>
          <w:b/>
          <w:bCs/>
          <w:sz w:val="21"/>
          <w:szCs w:val="21"/>
        </w:rPr>
        <w:t xml:space="preserve"> 第一章  保险合同的成立与生效</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第一条  保险合同的构成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本保险条款、保险单或其他保险凭证、投保书、与保险合同有关的投保文件、合法有效的声明、批注、批单、附加险合同、其他书面协议都是您与我们之间订立的保险合同的构成部分。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本</w:t>
      </w:r>
      <w:r>
        <w:rPr>
          <w:bCs/>
          <w:sz w:val="21"/>
          <w:szCs w:val="21"/>
        </w:rPr>
        <w:t xml:space="preserve">人生终身寿险（万能型）合同以下简称为“本主险合同”。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第二条  保险合同的成立与生效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投保人</w:t>
      </w:r>
      <w:r>
        <w:rPr>
          <w:bCs/>
          <w:sz w:val="21"/>
          <w:szCs w:val="21"/>
        </w:rPr>
        <w:t>提出保险申请、</w:t>
      </w:r>
      <w:r>
        <w:rPr>
          <w:rFonts w:hint="eastAsia"/>
          <w:bCs/>
          <w:sz w:val="21"/>
          <w:szCs w:val="21"/>
        </w:rPr>
        <w:t>本公司</w:t>
      </w:r>
      <w:r>
        <w:rPr>
          <w:bCs/>
          <w:sz w:val="21"/>
          <w:szCs w:val="21"/>
        </w:rPr>
        <w:t xml:space="preserve">同意承保，本主险合同成立。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本主险合同自</w:t>
      </w:r>
      <w:r>
        <w:rPr>
          <w:rFonts w:hint="eastAsia"/>
          <w:bCs/>
          <w:sz w:val="21"/>
          <w:szCs w:val="21"/>
        </w:rPr>
        <w:t>本公司</w:t>
      </w:r>
      <w:r>
        <w:rPr>
          <w:bCs/>
          <w:sz w:val="21"/>
          <w:szCs w:val="21"/>
        </w:rPr>
        <w:t xml:space="preserve">同意承保、收取首期期交保险费并签发保险单开始生效，具体生效日以保险单所载的日期为准。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本主险合同生效日以后每年的对应日是保单周年日。保单年度、保险费约定支付日均以该日期计算。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如果当月无对应的同一日，则以该月最后一日作为对应日。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第三条  犹豫期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自</w:t>
      </w:r>
      <w:r>
        <w:rPr>
          <w:rFonts w:hint="eastAsia"/>
          <w:bCs/>
          <w:sz w:val="21"/>
          <w:szCs w:val="21"/>
        </w:rPr>
        <w:t>投保人</w:t>
      </w:r>
      <w:r>
        <w:rPr>
          <w:bCs/>
          <w:sz w:val="21"/>
          <w:szCs w:val="21"/>
        </w:rPr>
        <w:t>签收本主险合同次日起，有10日的犹豫期。在此期间请</w:t>
      </w:r>
      <w:r>
        <w:rPr>
          <w:rFonts w:hint="eastAsia"/>
          <w:bCs/>
          <w:sz w:val="21"/>
          <w:szCs w:val="21"/>
        </w:rPr>
        <w:t>投保人</w:t>
      </w:r>
      <w:r>
        <w:rPr>
          <w:bCs/>
          <w:sz w:val="21"/>
          <w:szCs w:val="21"/>
        </w:rPr>
        <w:t>认真审视本主险合同，如果</w:t>
      </w:r>
      <w:r>
        <w:rPr>
          <w:rFonts w:hint="eastAsia"/>
          <w:bCs/>
          <w:sz w:val="21"/>
          <w:szCs w:val="21"/>
        </w:rPr>
        <w:t>投保人</w:t>
      </w:r>
      <w:r>
        <w:rPr>
          <w:bCs/>
          <w:sz w:val="21"/>
          <w:szCs w:val="21"/>
        </w:rPr>
        <w:t>认为本主险合同与</w:t>
      </w:r>
      <w:r>
        <w:rPr>
          <w:rFonts w:hint="eastAsia"/>
          <w:bCs/>
          <w:sz w:val="21"/>
          <w:szCs w:val="21"/>
        </w:rPr>
        <w:t>投保人</w:t>
      </w:r>
      <w:r>
        <w:rPr>
          <w:bCs/>
          <w:sz w:val="21"/>
          <w:szCs w:val="21"/>
        </w:rPr>
        <w:t>的需求不相符，</w:t>
      </w:r>
      <w:r>
        <w:rPr>
          <w:rFonts w:hint="eastAsia"/>
          <w:bCs/>
          <w:sz w:val="21"/>
          <w:szCs w:val="21"/>
        </w:rPr>
        <w:t>投保人</w:t>
      </w:r>
      <w:r>
        <w:rPr>
          <w:bCs/>
          <w:sz w:val="21"/>
          <w:szCs w:val="21"/>
        </w:rPr>
        <w:t>可以在此期间提出解除本主险合同，</w:t>
      </w:r>
      <w:r>
        <w:rPr>
          <w:rFonts w:hint="eastAsia"/>
          <w:bCs/>
          <w:sz w:val="21"/>
          <w:szCs w:val="21"/>
        </w:rPr>
        <w:t>本公司</w:t>
      </w:r>
      <w:r>
        <w:rPr>
          <w:bCs/>
          <w:sz w:val="21"/>
          <w:szCs w:val="21"/>
        </w:rPr>
        <w:t xml:space="preserve">将无息退还您所支付的全部保险费。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解除本主险合同时，</w:t>
      </w:r>
      <w:r>
        <w:rPr>
          <w:rFonts w:hint="eastAsia"/>
          <w:bCs/>
          <w:sz w:val="21"/>
          <w:szCs w:val="21"/>
        </w:rPr>
        <w:t>投保人</w:t>
      </w:r>
      <w:r>
        <w:rPr>
          <w:bCs/>
          <w:sz w:val="21"/>
          <w:szCs w:val="21"/>
        </w:rPr>
        <w:t>需要填写申请书，并提供保险合同及有效身份证件。自</w:t>
      </w:r>
      <w:r>
        <w:rPr>
          <w:rFonts w:hint="eastAsia"/>
          <w:bCs/>
          <w:sz w:val="21"/>
          <w:szCs w:val="21"/>
        </w:rPr>
        <w:t>本公司</w:t>
      </w:r>
      <w:r>
        <w:rPr>
          <w:bCs/>
          <w:sz w:val="21"/>
          <w:szCs w:val="21"/>
        </w:rPr>
        <w:t>收到</w:t>
      </w:r>
      <w:r>
        <w:rPr>
          <w:rFonts w:hint="eastAsia"/>
          <w:bCs/>
          <w:sz w:val="21"/>
          <w:szCs w:val="21"/>
        </w:rPr>
        <w:t>投保人</w:t>
      </w:r>
      <w:r>
        <w:rPr>
          <w:bCs/>
          <w:sz w:val="21"/>
          <w:szCs w:val="21"/>
        </w:rPr>
        <w:t>解除合同的书面申请时起，本主险合同即被解除，合同解除前发生的保险事故</w:t>
      </w:r>
      <w:r>
        <w:rPr>
          <w:rFonts w:hint="eastAsia"/>
          <w:bCs/>
          <w:sz w:val="21"/>
          <w:szCs w:val="21"/>
        </w:rPr>
        <w:t>本公司</w:t>
      </w:r>
      <w:r>
        <w:rPr>
          <w:bCs/>
          <w:sz w:val="21"/>
          <w:szCs w:val="21"/>
        </w:rPr>
        <w:t xml:space="preserve">不承担保险责任。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第四条  保险期间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本主险合同的保险期间为终身，自本主险合同生效日起至被保险人身故时止。 </w:t>
      </w:r>
    </w:p>
    <w:p w:rsidR="00DA3DE0" w:rsidRDefault="001A5FAB">
      <w:pPr>
        <w:pStyle w:val="af0"/>
        <w:spacing w:before="0" w:beforeAutospacing="0" w:after="0" w:afterAutospacing="0"/>
        <w:outlineLvl w:val="4"/>
        <w:rPr>
          <w:bCs/>
          <w:sz w:val="21"/>
          <w:szCs w:val="21"/>
        </w:rPr>
      </w:pPr>
      <w:r>
        <w:rPr>
          <w:bCs/>
          <w:sz w:val="21"/>
          <w:szCs w:val="21"/>
        </w:rPr>
        <w:t> </w:t>
      </w:r>
    </w:p>
    <w:p w:rsidR="00DA3DE0" w:rsidRDefault="001A5FAB">
      <w:pPr>
        <w:pStyle w:val="af0"/>
        <w:spacing w:before="0" w:beforeAutospacing="0" w:after="0" w:afterAutospacing="0"/>
        <w:ind w:firstLineChars="1462" w:firstLine="3082"/>
        <w:outlineLvl w:val="4"/>
        <w:rPr>
          <w:bCs/>
          <w:sz w:val="21"/>
          <w:szCs w:val="21"/>
        </w:rPr>
      </w:pPr>
      <w:r>
        <w:rPr>
          <w:rStyle w:val="af1"/>
          <w:rFonts w:hint="eastAsia"/>
          <w:sz w:val="21"/>
          <w:szCs w:val="21"/>
        </w:rPr>
        <w:t xml:space="preserve">第二章  </w:t>
      </w:r>
      <w:r>
        <w:rPr>
          <w:rStyle w:val="af1"/>
          <w:sz w:val="21"/>
          <w:szCs w:val="21"/>
        </w:rPr>
        <w:t>保单账户</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第五条  保单账户与保单账户价值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本公司</w:t>
      </w:r>
      <w:r>
        <w:rPr>
          <w:bCs/>
          <w:sz w:val="21"/>
          <w:szCs w:val="21"/>
        </w:rPr>
        <w:t xml:space="preserve">于本主险合同生效日设立保单账户，用于记录本主险合同的保单账户价值。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在本主险合同有效期内，保单账户价值随着扣除初始费用后的保险费、持续交费特别奖励、保单利息计入保单账户而增加；随着保障成本的收取、保单账户价值的部分领取而减少。 </w:t>
      </w:r>
    </w:p>
    <w:p w:rsidR="00DA3DE0" w:rsidRDefault="001A5FAB">
      <w:pPr>
        <w:pStyle w:val="af0"/>
        <w:spacing w:before="0" w:beforeAutospacing="0" w:after="0" w:afterAutospacing="0"/>
        <w:outlineLvl w:val="4"/>
        <w:rPr>
          <w:bCs/>
          <w:sz w:val="21"/>
          <w:szCs w:val="21"/>
        </w:rPr>
      </w:pPr>
      <w:r>
        <w:rPr>
          <w:bCs/>
          <w:sz w:val="21"/>
          <w:szCs w:val="21"/>
        </w:rPr>
        <w:t xml:space="preserve">被保险人身故或现金价值退还后，保单账户终止。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在本主险合同有效期内，</w:t>
      </w:r>
      <w:r>
        <w:rPr>
          <w:rFonts w:hint="eastAsia"/>
          <w:bCs/>
          <w:sz w:val="21"/>
          <w:szCs w:val="21"/>
        </w:rPr>
        <w:t>本公司</w:t>
      </w:r>
      <w:r>
        <w:rPr>
          <w:bCs/>
          <w:sz w:val="21"/>
          <w:szCs w:val="21"/>
        </w:rPr>
        <w:t>每年会向</w:t>
      </w:r>
      <w:r>
        <w:rPr>
          <w:rFonts w:hint="eastAsia"/>
          <w:bCs/>
          <w:sz w:val="21"/>
          <w:szCs w:val="21"/>
        </w:rPr>
        <w:t>投保人</w:t>
      </w:r>
      <w:r>
        <w:rPr>
          <w:bCs/>
          <w:sz w:val="21"/>
          <w:szCs w:val="21"/>
        </w:rPr>
        <w:t>寄送保单年度报告，告知</w:t>
      </w:r>
      <w:r>
        <w:rPr>
          <w:rFonts w:hint="eastAsia"/>
          <w:bCs/>
          <w:sz w:val="21"/>
          <w:szCs w:val="21"/>
        </w:rPr>
        <w:t>投保人</w:t>
      </w:r>
      <w:r>
        <w:rPr>
          <w:bCs/>
          <w:sz w:val="21"/>
          <w:szCs w:val="21"/>
        </w:rPr>
        <w:t xml:space="preserve">保单账户价值的具体状况。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第六条  保险费的支付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本主险合同的保险费分为期交保险费和追加保险费。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投保时，</w:t>
      </w:r>
      <w:r>
        <w:rPr>
          <w:rFonts w:hint="eastAsia"/>
          <w:bCs/>
          <w:sz w:val="21"/>
          <w:szCs w:val="21"/>
        </w:rPr>
        <w:t>投保人</w:t>
      </w:r>
      <w:r>
        <w:rPr>
          <w:bCs/>
          <w:sz w:val="21"/>
          <w:szCs w:val="21"/>
        </w:rPr>
        <w:t>可以和</w:t>
      </w:r>
      <w:r>
        <w:rPr>
          <w:rFonts w:hint="eastAsia"/>
          <w:bCs/>
          <w:sz w:val="21"/>
          <w:szCs w:val="21"/>
        </w:rPr>
        <w:t>本公司</w:t>
      </w:r>
      <w:r>
        <w:rPr>
          <w:bCs/>
          <w:sz w:val="21"/>
          <w:szCs w:val="21"/>
        </w:rPr>
        <w:t>约定每一保单年度支付的期交保险费金额，并在保险单上载明。约定的金额须符合</w:t>
      </w:r>
      <w:r>
        <w:rPr>
          <w:rFonts w:hint="eastAsia"/>
          <w:bCs/>
          <w:sz w:val="21"/>
          <w:szCs w:val="21"/>
        </w:rPr>
        <w:t>本公司</w:t>
      </w:r>
      <w:r>
        <w:rPr>
          <w:bCs/>
          <w:sz w:val="21"/>
          <w:szCs w:val="21"/>
        </w:rPr>
        <w:t xml:space="preserve">当时的投保规定。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在本主险合同有效期内，</w:t>
      </w:r>
      <w:r>
        <w:rPr>
          <w:rFonts w:hint="eastAsia"/>
          <w:bCs/>
          <w:sz w:val="21"/>
          <w:szCs w:val="21"/>
        </w:rPr>
        <w:t>投保人</w:t>
      </w:r>
      <w:r>
        <w:rPr>
          <w:bCs/>
          <w:sz w:val="21"/>
          <w:szCs w:val="21"/>
        </w:rPr>
        <w:t>可以在保险费约定支付日向</w:t>
      </w:r>
      <w:r>
        <w:rPr>
          <w:rFonts w:hint="eastAsia"/>
          <w:bCs/>
          <w:sz w:val="21"/>
          <w:szCs w:val="21"/>
        </w:rPr>
        <w:t>本公司</w:t>
      </w:r>
      <w:r>
        <w:rPr>
          <w:bCs/>
          <w:sz w:val="21"/>
          <w:szCs w:val="21"/>
        </w:rPr>
        <w:t xml:space="preserve">支付期交保险费。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第七条  保险费的追加</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如果下列条件均符合，</w:t>
      </w:r>
      <w:r>
        <w:rPr>
          <w:rFonts w:hint="eastAsia"/>
          <w:bCs/>
          <w:sz w:val="21"/>
          <w:szCs w:val="21"/>
        </w:rPr>
        <w:t>投保人</w:t>
      </w:r>
      <w:r>
        <w:rPr>
          <w:bCs/>
          <w:sz w:val="21"/>
          <w:szCs w:val="21"/>
        </w:rPr>
        <w:t xml:space="preserve">可以随时支付追加保险费：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1、</w:t>
      </w:r>
      <w:r>
        <w:rPr>
          <w:bCs/>
          <w:sz w:val="21"/>
          <w:szCs w:val="21"/>
        </w:rPr>
        <w:t xml:space="preserve">每一保单年度支付的期交保险费不低于6000元；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2、</w:t>
      </w:r>
      <w:r>
        <w:rPr>
          <w:bCs/>
          <w:sz w:val="21"/>
          <w:szCs w:val="21"/>
        </w:rPr>
        <w:t xml:space="preserve">各期应付期交保险费均已支付；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3、</w:t>
      </w:r>
      <w:r>
        <w:rPr>
          <w:bCs/>
          <w:sz w:val="21"/>
          <w:szCs w:val="21"/>
        </w:rPr>
        <w:t xml:space="preserve">每次支付的追加保险费不低于1000元，并且为100元的整数倍。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本公司</w:t>
      </w:r>
      <w:r>
        <w:rPr>
          <w:bCs/>
          <w:sz w:val="21"/>
          <w:szCs w:val="21"/>
        </w:rPr>
        <w:t xml:space="preserve">有权改变支付追加保险费的条件。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lastRenderedPageBreak/>
        <w:t xml:space="preserve">第八条  期交保险费增加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投保人</w:t>
      </w:r>
      <w:r>
        <w:rPr>
          <w:bCs/>
          <w:sz w:val="21"/>
          <w:szCs w:val="21"/>
        </w:rPr>
        <w:t>在支付各期应付期交保险费后，可以申请增加期交保险费金额至6000元。</w:t>
      </w:r>
    </w:p>
    <w:p w:rsidR="00DA3DE0" w:rsidRDefault="001A5FAB">
      <w:pPr>
        <w:pStyle w:val="af0"/>
        <w:spacing w:before="0" w:beforeAutospacing="0" w:after="0" w:afterAutospacing="0"/>
        <w:ind w:firstLineChars="200" w:firstLine="420"/>
        <w:outlineLvl w:val="4"/>
        <w:rPr>
          <w:bCs/>
          <w:sz w:val="21"/>
          <w:szCs w:val="21"/>
        </w:rPr>
      </w:pPr>
      <w:r>
        <w:rPr>
          <w:bCs/>
          <w:sz w:val="21"/>
          <w:szCs w:val="21"/>
        </w:rPr>
        <w:t>经</w:t>
      </w:r>
      <w:r>
        <w:rPr>
          <w:rFonts w:hint="eastAsia"/>
          <w:bCs/>
          <w:sz w:val="21"/>
          <w:szCs w:val="21"/>
        </w:rPr>
        <w:t>本公司</w:t>
      </w:r>
      <w:r>
        <w:rPr>
          <w:bCs/>
          <w:sz w:val="21"/>
          <w:szCs w:val="21"/>
        </w:rPr>
        <w:t>审核同意后，</w:t>
      </w:r>
      <w:r>
        <w:rPr>
          <w:rFonts w:hint="eastAsia"/>
          <w:bCs/>
          <w:sz w:val="21"/>
          <w:szCs w:val="21"/>
        </w:rPr>
        <w:t>投保人</w:t>
      </w:r>
      <w:r>
        <w:rPr>
          <w:bCs/>
          <w:sz w:val="21"/>
          <w:szCs w:val="21"/>
        </w:rPr>
        <w:t>应当按照增加后的金额，向</w:t>
      </w:r>
      <w:r>
        <w:rPr>
          <w:rFonts w:hint="eastAsia"/>
          <w:bCs/>
          <w:sz w:val="21"/>
          <w:szCs w:val="21"/>
        </w:rPr>
        <w:t>本公司</w:t>
      </w:r>
      <w:r>
        <w:rPr>
          <w:bCs/>
          <w:sz w:val="21"/>
          <w:szCs w:val="21"/>
        </w:rPr>
        <w:t xml:space="preserve">支付以后各期的期交保险费。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在增加期交保险费后，每一保单年度</w:t>
      </w:r>
      <w:r>
        <w:rPr>
          <w:rFonts w:hint="eastAsia"/>
          <w:bCs/>
          <w:sz w:val="21"/>
          <w:szCs w:val="21"/>
        </w:rPr>
        <w:t>投保人</w:t>
      </w:r>
      <w:r>
        <w:rPr>
          <w:bCs/>
          <w:sz w:val="21"/>
          <w:szCs w:val="21"/>
        </w:rPr>
        <w:t xml:space="preserve">支付的期交保险费中增加的部分分别依次归属于第1及以后各保单年度。期交保险费中投保时约定部分、增加部分归属的保单年度各自分别计算。 </w:t>
      </w:r>
    </w:p>
    <w:p w:rsidR="00DA3DE0" w:rsidRDefault="001A5FAB" w:rsidP="001A5FAB">
      <w:pPr>
        <w:pStyle w:val="af0"/>
        <w:spacing w:before="0" w:beforeAutospacing="0" w:after="0" w:afterAutospacing="0"/>
        <w:ind w:firstLineChars="200" w:firstLine="422"/>
        <w:outlineLvl w:val="4"/>
        <w:rPr>
          <w:rFonts w:ascii="楷体_GB2312" w:eastAsia="楷体_GB2312" w:hAnsi="新宋体-18030" w:cs="新宋体-18030"/>
          <w:b/>
          <w:bCs/>
          <w:sz w:val="21"/>
          <w:szCs w:val="21"/>
        </w:rPr>
      </w:pPr>
      <w:r>
        <w:rPr>
          <w:rFonts w:ascii="楷体_GB2312" w:eastAsia="楷体_GB2312" w:hAnsi="新宋体-18030" w:cs="新宋体-18030" w:hint="eastAsia"/>
          <w:b/>
          <w:bCs/>
          <w:sz w:val="21"/>
          <w:szCs w:val="21"/>
        </w:rPr>
        <w:t xml:space="preserve">第九条 期交保险费缓交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投保人</w:t>
      </w:r>
      <w:r>
        <w:rPr>
          <w:bCs/>
          <w:sz w:val="21"/>
          <w:szCs w:val="21"/>
        </w:rPr>
        <w:t>可以选择暂缓支付期交保险费，如果保单账户价值足以支付保障成本，本主险合同继续有效。如果</w:t>
      </w:r>
      <w:r>
        <w:rPr>
          <w:rFonts w:hint="eastAsia"/>
          <w:bCs/>
          <w:sz w:val="21"/>
          <w:szCs w:val="21"/>
        </w:rPr>
        <w:t>投保人</w:t>
      </w:r>
      <w:r>
        <w:rPr>
          <w:bCs/>
          <w:sz w:val="21"/>
          <w:szCs w:val="21"/>
        </w:rPr>
        <w:t xml:space="preserve">恢复支付，须按顺序依次支付缓交的各期期交保险费。所交的期交保险费分别归属到相应的保单年度。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第十条  持续交费特别奖励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如果下列条件均符合，自第4保单年度起，</w:t>
      </w:r>
      <w:r>
        <w:rPr>
          <w:rFonts w:hint="eastAsia"/>
          <w:bCs/>
          <w:sz w:val="21"/>
          <w:szCs w:val="21"/>
        </w:rPr>
        <w:t>本公司</w:t>
      </w:r>
      <w:r>
        <w:rPr>
          <w:bCs/>
          <w:sz w:val="21"/>
          <w:szCs w:val="21"/>
        </w:rPr>
        <w:t xml:space="preserve">将发放持续交费特别奖励并计入保单账户：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1、</w:t>
      </w:r>
      <w:r>
        <w:rPr>
          <w:bCs/>
          <w:sz w:val="21"/>
          <w:szCs w:val="21"/>
        </w:rPr>
        <w:t xml:space="preserve">本主险合同生效日起3年内的每一期应付期交保险费，均在其保险费约定支付日或其后的60日内支付；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2、</w:t>
      </w:r>
      <w:r>
        <w:rPr>
          <w:bCs/>
          <w:sz w:val="21"/>
          <w:szCs w:val="21"/>
        </w:rPr>
        <w:t xml:space="preserve">以前各期期交保险费均已支付，并且当期应付期交保险费在保险费约定支付日或其后的60日内支付。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持续交费特别奖励等于当期应付期交保险费的2%，但对于当期应付期交保险费中增加的部分，仅对其中归属于第4及以后保单年度的部分发放持续交费特别奖励。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追加保险费和补交的缓交期交保险费均不享有持续交费特别奖励。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第十一条  保单利息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每月第1日为结算日，保单利息在每月结算日或本主险合同终止时结算并计入保单账户。</w:t>
      </w:r>
      <w:r>
        <w:rPr>
          <w:rFonts w:hint="eastAsia"/>
          <w:bCs/>
          <w:sz w:val="21"/>
          <w:szCs w:val="21"/>
        </w:rPr>
        <w:t>本公司</w:t>
      </w:r>
      <w:r>
        <w:rPr>
          <w:bCs/>
          <w:sz w:val="21"/>
          <w:szCs w:val="21"/>
        </w:rPr>
        <w:t xml:space="preserve">按本主险合同每日24时的保单账户价值与日利率计算当日保单利息，并按计息天数加总得出结算时保单利息。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在结算日结算的，计息天数为本主险合同上个月的实际经过天数，日利率为公布的结算利率。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在本主险合同终止时结算的，计息天数为本主险合同当月的实际经过天数，日利率为本主险合同规定的保证利率对应的日利率。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自第2保单年度起在每个保单年度的第1个结算日零时，或本主险合同终止时，如果按保证利率计算的保单账户价值高于实际保单账户价值，</w:t>
      </w:r>
      <w:r>
        <w:rPr>
          <w:rFonts w:hint="eastAsia"/>
          <w:bCs/>
          <w:sz w:val="21"/>
          <w:szCs w:val="21"/>
        </w:rPr>
        <w:t>本公司</w:t>
      </w:r>
      <w:r>
        <w:rPr>
          <w:bCs/>
          <w:sz w:val="21"/>
          <w:szCs w:val="21"/>
        </w:rPr>
        <w:t xml:space="preserve">按差额结算额外的保单利息并计入保单账户。 </w:t>
      </w:r>
    </w:p>
    <w:p w:rsidR="00DA3DE0" w:rsidRDefault="001A5FAB">
      <w:pPr>
        <w:pStyle w:val="af0"/>
        <w:spacing w:before="0" w:beforeAutospacing="0" w:after="0" w:afterAutospacing="0"/>
        <w:ind w:firstLineChars="200" w:firstLine="422"/>
        <w:outlineLvl w:val="4"/>
        <w:rPr>
          <w:b/>
          <w:bCs/>
          <w:sz w:val="21"/>
          <w:szCs w:val="21"/>
        </w:rPr>
      </w:pPr>
      <w:r>
        <w:rPr>
          <w:rFonts w:hint="eastAsia"/>
          <w:b/>
          <w:bCs/>
          <w:sz w:val="21"/>
          <w:szCs w:val="21"/>
        </w:rPr>
        <w:t xml:space="preserve">第十二条  </w:t>
      </w:r>
      <w:r>
        <w:rPr>
          <w:b/>
          <w:bCs/>
          <w:sz w:val="21"/>
          <w:szCs w:val="21"/>
        </w:rPr>
        <w:t xml:space="preserve">初始费用收取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投保人</w:t>
      </w:r>
      <w:r>
        <w:rPr>
          <w:bCs/>
          <w:sz w:val="21"/>
          <w:szCs w:val="21"/>
        </w:rPr>
        <w:t>每次支付保险费后，</w:t>
      </w:r>
      <w:r>
        <w:rPr>
          <w:rFonts w:hint="eastAsia"/>
          <w:bCs/>
          <w:sz w:val="21"/>
          <w:szCs w:val="21"/>
        </w:rPr>
        <w:t>本公司</w:t>
      </w:r>
      <w:r>
        <w:rPr>
          <w:bCs/>
          <w:sz w:val="21"/>
          <w:szCs w:val="21"/>
        </w:rPr>
        <w:t xml:space="preserve">收取保险费的一定比例作为初始费用，扣除初始费用后的保险费计入保单账户。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初始费用占期交保险费的比例见下表：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720"/>
        <w:gridCol w:w="900"/>
        <w:gridCol w:w="900"/>
        <w:gridCol w:w="1080"/>
        <w:gridCol w:w="1080"/>
        <w:gridCol w:w="1440"/>
      </w:tblGrid>
      <w:tr w:rsidR="00DA3DE0">
        <w:trPr>
          <w:trHeight w:val="615"/>
        </w:trPr>
        <w:tc>
          <w:tcPr>
            <w:tcW w:w="2160" w:type="dxa"/>
            <w:vMerge w:val="restart"/>
          </w:tcPr>
          <w:p w:rsidR="00DA3DE0" w:rsidRDefault="00DA3DE0">
            <w:pPr>
              <w:pStyle w:val="af0"/>
              <w:spacing w:before="0" w:beforeAutospacing="0" w:after="0" w:afterAutospacing="0"/>
              <w:ind w:firstLineChars="200" w:firstLine="420"/>
              <w:outlineLvl w:val="4"/>
              <w:rPr>
                <w:bCs/>
                <w:sz w:val="21"/>
                <w:szCs w:val="21"/>
              </w:rPr>
            </w:pPr>
          </w:p>
          <w:p w:rsidR="00DA3DE0" w:rsidRDefault="00DA3DE0">
            <w:pPr>
              <w:pStyle w:val="af0"/>
              <w:ind w:firstLineChars="200" w:firstLine="420"/>
              <w:outlineLvl w:val="4"/>
              <w:rPr>
                <w:bCs/>
                <w:sz w:val="21"/>
                <w:szCs w:val="21"/>
              </w:rPr>
            </w:pPr>
          </w:p>
          <w:p w:rsidR="00DA3DE0" w:rsidRDefault="001A5FAB">
            <w:pPr>
              <w:pStyle w:val="af0"/>
              <w:outlineLvl w:val="4"/>
              <w:rPr>
                <w:bCs/>
                <w:sz w:val="21"/>
                <w:szCs w:val="21"/>
              </w:rPr>
            </w:pPr>
            <w:r>
              <w:rPr>
                <w:bCs/>
                <w:sz w:val="21"/>
                <w:szCs w:val="21"/>
              </w:rPr>
              <w:t>每期期交保险费</w:t>
            </w:r>
          </w:p>
          <w:p w:rsidR="00DA3DE0" w:rsidRDefault="00DA3DE0">
            <w:pPr>
              <w:pStyle w:val="af0"/>
              <w:outlineLvl w:val="4"/>
              <w:rPr>
                <w:bCs/>
                <w:sz w:val="21"/>
                <w:szCs w:val="21"/>
              </w:rPr>
            </w:pPr>
          </w:p>
        </w:tc>
        <w:tc>
          <w:tcPr>
            <w:tcW w:w="6120" w:type="dxa"/>
            <w:gridSpan w:val="6"/>
          </w:tcPr>
          <w:p w:rsidR="00DA3DE0" w:rsidRDefault="00DA3DE0">
            <w:pPr>
              <w:widowControl/>
              <w:jc w:val="left"/>
              <w:rPr>
                <w:rFonts w:ascii="宋体" w:hAnsi="宋体" w:cs="宋体"/>
                <w:bCs/>
                <w:kern w:val="0"/>
                <w:szCs w:val="21"/>
              </w:rPr>
            </w:pPr>
          </w:p>
          <w:p w:rsidR="00DA3DE0" w:rsidRDefault="001A5FAB">
            <w:pPr>
              <w:pStyle w:val="af0"/>
              <w:spacing w:before="0" w:beforeAutospacing="0" w:after="0" w:afterAutospacing="0"/>
              <w:ind w:firstLineChars="900" w:firstLine="1890"/>
              <w:outlineLvl w:val="4"/>
              <w:rPr>
                <w:bCs/>
                <w:sz w:val="21"/>
                <w:szCs w:val="21"/>
              </w:rPr>
            </w:pPr>
            <w:r>
              <w:rPr>
                <w:bCs/>
                <w:sz w:val="21"/>
                <w:szCs w:val="21"/>
              </w:rPr>
              <w:t xml:space="preserve">归属的保单年度 </w:t>
            </w:r>
          </w:p>
          <w:p w:rsidR="00DA3DE0" w:rsidRDefault="00DA3DE0">
            <w:pPr>
              <w:pStyle w:val="af0"/>
              <w:ind w:firstLineChars="200" w:firstLine="420"/>
              <w:outlineLvl w:val="4"/>
              <w:rPr>
                <w:bCs/>
                <w:sz w:val="21"/>
                <w:szCs w:val="21"/>
              </w:rPr>
            </w:pPr>
          </w:p>
        </w:tc>
      </w:tr>
      <w:tr w:rsidR="00DA3DE0">
        <w:trPr>
          <w:trHeight w:val="780"/>
        </w:trPr>
        <w:tc>
          <w:tcPr>
            <w:tcW w:w="2160" w:type="dxa"/>
            <w:vMerge/>
          </w:tcPr>
          <w:p w:rsidR="00DA3DE0" w:rsidRDefault="00DA3DE0">
            <w:pPr>
              <w:pStyle w:val="af0"/>
              <w:ind w:firstLineChars="200" w:firstLine="420"/>
              <w:outlineLvl w:val="4"/>
              <w:rPr>
                <w:bCs/>
                <w:sz w:val="21"/>
                <w:szCs w:val="21"/>
              </w:rPr>
            </w:pPr>
          </w:p>
        </w:tc>
        <w:tc>
          <w:tcPr>
            <w:tcW w:w="720" w:type="dxa"/>
          </w:tcPr>
          <w:p w:rsidR="00DA3DE0" w:rsidRDefault="001A5FAB">
            <w:pPr>
              <w:pStyle w:val="af0"/>
              <w:spacing w:before="0" w:beforeAutospacing="0" w:after="0" w:afterAutospacing="0"/>
              <w:outlineLvl w:val="4"/>
              <w:rPr>
                <w:bCs/>
                <w:sz w:val="21"/>
                <w:szCs w:val="21"/>
              </w:rPr>
            </w:pPr>
            <w:r>
              <w:rPr>
                <w:bCs/>
                <w:sz w:val="21"/>
                <w:szCs w:val="21"/>
              </w:rPr>
              <w:t xml:space="preserve">第1 </w:t>
            </w:r>
          </w:p>
          <w:p w:rsidR="00DA3DE0" w:rsidRDefault="001A5FAB">
            <w:pPr>
              <w:pStyle w:val="af0"/>
              <w:spacing w:before="0" w:beforeAutospacing="0" w:after="0" w:afterAutospacing="0"/>
              <w:outlineLvl w:val="4"/>
              <w:rPr>
                <w:bCs/>
                <w:sz w:val="21"/>
                <w:szCs w:val="21"/>
              </w:rPr>
            </w:pPr>
            <w:r>
              <w:rPr>
                <w:bCs/>
                <w:sz w:val="21"/>
                <w:szCs w:val="21"/>
              </w:rPr>
              <w:t>保单年度</w:t>
            </w:r>
          </w:p>
          <w:p w:rsidR="00DA3DE0" w:rsidRDefault="00DA3DE0">
            <w:pPr>
              <w:pStyle w:val="af0"/>
              <w:ind w:firstLineChars="200" w:firstLine="480"/>
              <w:outlineLvl w:val="4"/>
              <w:rPr>
                <w:bCs/>
                <w:szCs w:val="21"/>
              </w:rPr>
            </w:pPr>
          </w:p>
          <w:p w:rsidR="00DA3DE0" w:rsidRDefault="00DA3DE0">
            <w:pPr>
              <w:pStyle w:val="af0"/>
              <w:ind w:firstLineChars="200" w:firstLine="480"/>
              <w:outlineLvl w:val="4"/>
              <w:rPr>
                <w:bCs/>
                <w:szCs w:val="21"/>
              </w:rPr>
            </w:pPr>
          </w:p>
        </w:tc>
        <w:tc>
          <w:tcPr>
            <w:tcW w:w="900" w:type="dxa"/>
          </w:tcPr>
          <w:p w:rsidR="00DA3DE0" w:rsidRDefault="001A5FAB">
            <w:pPr>
              <w:pStyle w:val="af0"/>
              <w:spacing w:before="0" w:beforeAutospacing="0" w:after="0" w:afterAutospacing="0"/>
              <w:outlineLvl w:val="4"/>
              <w:rPr>
                <w:bCs/>
                <w:sz w:val="21"/>
                <w:szCs w:val="21"/>
              </w:rPr>
            </w:pPr>
            <w:r>
              <w:rPr>
                <w:bCs/>
                <w:sz w:val="21"/>
                <w:szCs w:val="21"/>
              </w:rPr>
              <w:t xml:space="preserve">第2 </w:t>
            </w:r>
          </w:p>
          <w:p w:rsidR="00DA3DE0" w:rsidRDefault="001A5FAB">
            <w:pPr>
              <w:pStyle w:val="af0"/>
              <w:spacing w:before="0" w:beforeAutospacing="0" w:after="0" w:afterAutospacing="0"/>
              <w:outlineLvl w:val="4"/>
              <w:rPr>
                <w:bCs/>
                <w:sz w:val="21"/>
                <w:szCs w:val="21"/>
              </w:rPr>
            </w:pPr>
            <w:r>
              <w:rPr>
                <w:bCs/>
                <w:sz w:val="21"/>
                <w:szCs w:val="21"/>
              </w:rPr>
              <w:t>保单年度</w:t>
            </w:r>
          </w:p>
          <w:p w:rsidR="00DA3DE0" w:rsidRDefault="00DA3DE0">
            <w:pPr>
              <w:widowControl/>
              <w:jc w:val="left"/>
              <w:rPr>
                <w:rFonts w:ascii="宋体" w:hAnsi="宋体" w:cs="宋体"/>
                <w:bCs/>
                <w:kern w:val="0"/>
                <w:sz w:val="24"/>
                <w:szCs w:val="21"/>
              </w:rPr>
            </w:pPr>
          </w:p>
          <w:p w:rsidR="00DA3DE0" w:rsidRDefault="00DA3DE0">
            <w:pPr>
              <w:pStyle w:val="af0"/>
              <w:outlineLvl w:val="4"/>
              <w:rPr>
                <w:bCs/>
                <w:szCs w:val="21"/>
              </w:rPr>
            </w:pPr>
          </w:p>
        </w:tc>
        <w:tc>
          <w:tcPr>
            <w:tcW w:w="900" w:type="dxa"/>
          </w:tcPr>
          <w:p w:rsidR="00DA3DE0" w:rsidRDefault="001A5FAB">
            <w:pPr>
              <w:pStyle w:val="af0"/>
              <w:spacing w:before="0" w:beforeAutospacing="0" w:after="0" w:afterAutospacing="0"/>
              <w:outlineLvl w:val="4"/>
              <w:rPr>
                <w:bCs/>
                <w:sz w:val="21"/>
                <w:szCs w:val="21"/>
              </w:rPr>
            </w:pPr>
            <w:r>
              <w:rPr>
                <w:bCs/>
                <w:sz w:val="21"/>
                <w:szCs w:val="21"/>
              </w:rPr>
              <w:t xml:space="preserve">第3 </w:t>
            </w:r>
          </w:p>
          <w:p w:rsidR="00DA3DE0" w:rsidRDefault="001A5FAB">
            <w:pPr>
              <w:pStyle w:val="af0"/>
              <w:spacing w:before="0" w:beforeAutospacing="0" w:after="0" w:afterAutospacing="0"/>
              <w:outlineLvl w:val="4"/>
              <w:rPr>
                <w:bCs/>
                <w:sz w:val="21"/>
                <w:szCs w:val="21"/>
              </w:rPr>
            </w:pPr>
            <w:r>
              <w:rPr>
                <w:bCs/>
                <w:sz w:val="21"/>
                <w:szCs w:val="21"/>
              </w:rPr>
              <w:t xml:space="preserve">保单年度 </w:t>
            </w:r>
          </w:p>
          <w:p w:rsidR="00DA3DE0" w:rsidRDefault="00DA3DE0">
            <w:pPr>
              <w:pStyle w:val="af0"/>
              <w:outlineLvl w:val="4"/>
              <w:rPr>
                <w:bCs/>
                <w:szCs w:val="21"/>
              </w:rPr>
            </w:pPr>
          </w:p>
        </w:tc>
        <w:tc>
          <w:tcPr>
            <w:tcW w:w="1080" w:type="dxa"/>
          </w:tcPr>
          <w:p w:rsidR="00DA3DE0" w:rsidRDefault="001A5FAB">
            <w:pPr>
              <w:pStyle w:val="af0"/>
              <w:spacing w:before="0" w:beforeAutospacing="0" w:after="0" w:afterAutospacing="0"/>
              <w:outlineLvl w:val="4"/>
              <w:rPr>
                <w:bCs/>
                <w:sz w:val="21"/>
                <w:szCs w:val="21"/>
              </w:rPr>
            </w:pPr>
            <w:r>
              <w:rPr>
                <w:bCs/>
                <w:sz w:val="21"/>
                <w:szCs w:val="21"/>
              </w:rPr>
              <w:t xml:space="preserve">第4至5 </w:t>
            </w:r>
          </w:p>
          <w:p w:rsidR="00DA3DE0" w:rsidRDefault="001A5FAB">
            <w:pPr>
              <w:pStyle w:val="af0"/>
              <w:spacing w:before="0" w:beforeAutospacing="0" w:after="0" w:afterAutospacing="0"/>
              <w:outlineLvl w:val="4"/>
              <w:rPr>
                <w:bCs/>
                <w:sz w:val="21"/>
                <w:szCs w:val="21"/>
              </w:rPr>
            </w:pPr>
            <w:r>
              <w:rPr>
                <w:bCs/>
                <w:sz w:val="21"/>
                <w:szCs w:val="21"/>
              </w:rPr>
              <w:t>保单年度</w:t>
            </w:r>
          </w:p>
          <w:p w:rsidR="00DA3DE0" w:rsidRDefault="00DA3DE0">
            <w:pPr>
              <w:widowControl/>
              <w:jc w:val="left"/>
              <w:rPr>
                <w:rFonts w:ascii="宋体" w:hAnsi="宋体" w:cs="宋体"/>
                <w:bCs/>
                <w:kern w:val="0"/>
                <w:sz w:val="24"/>
                <w:szCs w:val="21"/>
              </w:rPr>
            </w:pPr>
          </w:p>
          <w:p w:rsidR="00DA3DE0" w:rsidRDefault="00DA3DE0">
            <w:pPr>
              <w:pStyle w:val="af0"/>
              <w:outlineLvl w:val="4"/>
              <w:rPr>
                <w:bCs/>
                <w:szCs w:val="21"/>
              </w:rPr>
            </w:pPr>
          </w:p>
        </w:tc>
        <w:tc>
          <w:tcPr>
            <w:tcW w:w="1080" w:type="dxa"/>
          </w:tcPr>
          <w:p w:rsidR="00DA3DE0" w:rsidRDefault="001A5FAB">
            <w:pPr>
              <w:pStyle w:val="af0"/>
              <w:spacing w:before="0" w:beforeAutospacing="0" w:after="0" w:afterAutospacing="0"/>
              <w:outlineLvl w:val="4"/>
              <w:rPr>
                <w:bCs/>
                <w:sz w:val="21"/>
                <w:szCs w:val="21"/>
              </w:rPr>
            </w:pPr>
            <w:r>
              <w:rPr>
                <w:bCs/>
                <w:sz w:val="21"/>
                <w:szCs w:val="21"/>
              </w:rPr>
              <w:t>第6及以后各保单年度</w:t>
            </w:r>
          </w:p>
          <w:p w:rsidR="00DA3DE0" w:rsidRDefault="00DA3DE0">
            <w:pPr>
              <w:widowControl/>
              <w:jc w:val="left"/>
              <w:rPr>
                <w:rFonts w:ascii="宋体" w:hAnsi="宋体" w:cs="宋体"/>
                <w:bCs/>
                <w:kern w:val="0"/>
                <w:sz w:val="24"/>
                <w:szCs w:val="21"/>
              </w:rPr>
            </w:pPr>
          </w:p>
          <w:p w:rsidR="00DA3DE0" w:rsidRDefault="00DA3DE0">
            <w:pPr>
              <w:pStyle w:val="af0"/>
              <w:outlineLvl w:val="4"/>
              <w:rPr>
                <w:bCs/>
                <w:szCs w:val="21"/>
              </w:rPr>
            </w:pPr>
          </w:p>
        </w:tc>
        <w:tc>
          <w:tcPr>
            <w:tcW w:w="1440" w:type="dxa"/>
          </w:tcPr>
          <w:p w:rsidR="00DA3DE0" w:rsidRDefault="00DA3DE0">
            <w:pPr>
              <w:widowControl/>
              <w:jc w:val="left"/>
              <w:rPr>
                <w:rFonts w:ascii="宋体" w:hAnsi="宋体" w:cs="宋体"/>
                <w:bCs/>
                <w:kern w:val="0"/>
                <w:sz w:val="24"/>
                <w:szCs w:val="21"/>
              </w:rPr>
            </w:pPr>
          </w:p>
          <w:p w:rsidR="00DA3DE0" w:rsidRDefault="00DA3DE0">
            <w:pPr>
              <w:pStyle w:val="af0"/>
              <w:outlineLvl w:val="4"/>
              <w:rPr>
                <w:bCs/>
                <w:szCs w:val="21"/>
              </w:rPr>
            </w:pPr>
          </w:p>
        </w:tc>
      </w:tr>
      <w:tr w:rsidR="00DA3DE0">
        <w:trPr>
          <w:trHeight w:val="1890"/>
        </w:trPr>
        <w:tc>
          <w:tcPr>
            <w:tcW w:w="2160" w:type="dxa"/>
          </w:tcPr>
          <w:p w:rsidR="00DA3DE0" w:rsidRDefault="001A5FAB">
            <w:pPr>
              <w:pStyle w:val="af0"/>
              <w:spacing w:before="0" w:beforeAutospacing="0" w:after="0" w:afterAutospacing="0"/>
              <w:outlineLvl w:val="4"/>
              <w:rPr>
                <w:bCs/>
                <w:sz w:val="21"/>
                <w:szCs w:val="21"/>
              </w:rPr>
            </w:pPr>
            <w:r>
              <w:rPr>
                <w:bCs/>
                <w:sz w:val="21"/>
                <w:szCs w:val="21"/>
              </w:rPr>
              <w:lastRenderedPageBreak/>
              <w:t>0~6000元的部分（年交方式）</w:t>
            </w:r>
          </w:p>
          <w:p w:rsidR="00DA3DE0" w:rsidRDefault="00DA3DE0">
            <w:pPr>
              <w:pStyle w:val="af0"/>
              <w:spacing w:before="0" w:beforeAutospacing="0" w:after="0" w:afterAutospacing="0"/>
              <w:outlineLvl w:val="4"/>
              <w:rPr>
                <w:bCs/>
                <w:sz w:val="21"/>
                <w:szCs w:val="21"/>
              </w:rPr>
            </w:pPr>
          </w:p>
          <w:p w:rsidR="00DA3DE0" w:rsidRDefault="001A5FAB">
            <w:pPr>
              <w:pStyle w:val="af0"/>
              <w:spacing w:before="0" w:beforeAutospacing="0" w:after="0" w:afterAutospacing="0"/>
              <w:outlineLvl w:val="4"/>
              <w:rPr>
                <w:bCs/>
                <w:sz w:val="21"/>
                <w:szCs w:val="21"/>
              </w:rPr>
            </w:pPr>
            <w:r>
              <w:rPr>
                <w:bCs/>
                <w:sz w:val="21"/>
                <w:szCs w:val="21"/>
              </w:rPr>
              <w:t>0~3000元的部分（半年交方式）</w:t>
            </w:r>
          </w:p>
          <w:p w:rsidR="00DA3DE0" w:rsidRDefault="00DA3DE0">
            <w:pPr>
              <w:pStyle w:val="af0"/>
              <w:spacing w:before="0" w:beforeAutospacing="0" w:after="0" w:afterAutospacing="0"/>
              <w:outlineLvl w:val="4"/>
              <w:rPr>
                <w:bCs/>
                <w:sz w:val="21"/>
                <w:szCs w:val="21"/>
              </w:rPr>
            </w:pPr>
          </w:p>
          <w:p w:rsidR="00DA3DE0" w:rsidRDefault="001A5FAB">
            <w:pPr>
              <w:pStyle w:val="af0"/>
              <w:spacing w:before="0" w:beforeAutospacing="0" w:after="0" w:afterAutospacing="0"/>
              <w:outlineLvl w:val="4"/>
              <w:rPr>
                <w:bCs/>
                <w:sz w:val="21"/>
                <w:szCs w:val="21"/>
              </w:rPr>
            </w:pPr>
            <w:r>
              <w:rPr>
                <w:bCs/>
                <w:sz w:val="21"/>
                <w:szCs w:val="21"/>
              </w:rPr>
              <w:t xml:space="preserve">0~1500元的部分（季交方式） </w:t>
            </w:r>
          </w:p>
          <w:p w:rsidR="00DA3DE0" w:rsidRDefault="00DA3DE0">
            <w:pPr>
              <w:pStyle w:val="af0"/>
              <w:spacing w:before="0" w:beforeAutospacing="0" w:after="0" w:afterAutospacing="0"/>
              <w:outlineLvl w:val="4"/>
              <w:rPr>
                <w:bCs/>
                <w:sz w:val="21"/>
                <w:szCs w:val="21"/>
              </w:rPr>
            </w:pPr>
          </w:p>
          <w:p w:rsidR="00DA3DE0" w:rsidRDefault="001A5FAB">
            <w:pPr>
              <w:pStyle w:val="af0"/>
              <w:spacing w:before="0" w:beforeAutospacing="0" w:after="0" w:afterAutospacing="0"/>
              <w:outlineLvl w:val="4"/>
              <w:rPr>
                <w:bCs/>
                <w:sz w:val="21"/>
                <w:szCs w:val="21"/>
              </w:rPr>
            </w:pPr>
            <w:r>
              <w:rPr>
                <w:bCs/>
                <w:sz w:val="21"/>
                <w:szCs w:val="21"/>
              </w:rPr>
              <w:t xml:space="preserve">0~500元的部分（月交方式） </w:t>
            </w:r>
          </w:p>
        </w:tc>
        <w:tc>
          <w:tcPr>
            <w:tcW w:w="720" w:type="dxa"/>
          </w:tcPr>
          <w:p w:rsidR="00DA3DE0" w:rsidRDefault="00DA3DE0">
            <w:pPr>
              <w:pStyle w:val="af0"/>
              <w:ind w:firstLineChars="200" w:firstLine="480"/>
              <w:outlineLvl w:val="4"/>
              <w:rPr>
                <w:bCs/>
                <w:szCs w:val="21"/>
              </w:rPr>
            </w:pPr>
          </w:p>
          <w:p w:rsidR="00DA3DE0" w:rsidRDefault="00DA3DE0">
            <w:pPr>
              <w:pStyle w:val="af0"/>
              <w:ind w:firstLineChars="200" w:firstLine="480"/>
              <w:outlineLvl w:val="4"/>
              <w:rPr>
                <w:bCs/>
                <w:szCs w:val="21"/>
              </w:rPr>
            </w:pPr>
          </w:p>
          <w:p w:rsidR="00DA3DE0" w:rsidRDefault="00DA3DE0">
            <w:pPr>
              <w:pStyle w:val="af0"/>
              <w:spacing w:before="0" w:beforeAutospacing="0" w:after="0" w:afterAutospacing="0"/>
              <w:outlineLvl w:val="4"/>
              <w:rPr>
                <w:bCs/>
                <w:sz w:val="21"/>
                <w:szCs w:val="21"/>
              </w:rPr>
            </w:pPr>
          </w:p>
          <w:p w:rsidR="00DA3DE0" w:rsidRDefault="001A5FAB">
            <w:pPr>
              <w:pStyle w:val="af0"/>
              <w:spacing w:before="0" w:beforeAutospacing="0" w:after="0" w:afterAutospacing="0"/>
              <w:outlineLvl w:val="4"/>
              <w:rPr>
                <w:bCs/>
                <w:sz w:val="21"/>
                <w:szCs w:val="21"/>
              </w:rPr>
            </w:pPr>
            <w:r>
              <w:rPr>
                <w:bCs/>
                <w:sz w:val="21"/>
                <w:szCs w:val="21"/>
              </w:rPr>
              <w:t xml:space="preserve">50% </w:t>
            </w:r>
          </w:p>
          <w:p w:rsidR="00DA3DE0" w:rsidRDefault="00DA3DE0">
            <w:pPr>
              <w:pStyle w:val="af0"/>
              <w:ind w:firstLineChars="200" w:firstLine="480"/>
              <w:outlineLvl w:val="4"/>
              <w:rPr>
                <w:bCs/>
                <w:szCs w:val="21"/>
              </w:rPr>
            </w:pPr>
          </w:p>
        </w:tc>
        <w:tc>
          <w:tcPr>
            <w:tcW w:w="900" w:type="dxa"/>
          </w:tcPr>
          <w:p w:rsidR="00DA3DE0" w:rsidRDefault="00DA3DE0">
            <w:pPr>
              <w:widowControl/>
              <w:jc w:val="left"/>
              <w:rPr>
                <w:rFonts w:ascii="宋体" w:hAnsi="宋体" w:cs="宋体"/>
                <w:bCs/>
                <w:kern w:val="0"/>
                <w:sz w:val="24"/>
                <w:szCs w:val="21"/>
              </w:rPr>
            </w:pPr>
          </w:p>
          <w:p w:rsidR="00DA3DE0" w:rsidRDefault="00DA3DE0">
            <w:pPr>
              <w:widowControl/>
              <w:jc w:val="left"/>
              <w:rPr>
                <w:rFonts w:ascii="宋体" w:hAnsi="宋体" w:cs="宋体"/>
                <w:bCs/>
                <w:kern w:val="0"/>
                <w:sz w:val="24"/>
                <w:szCs w:val="21"/>
              </w:rPr>
            </w:pPr>
          </w:p>
          <w:p w:rsidR="00DA3DE0" w:rsidRDefault="00DA3DE0">
            <w:pPr>
              <w:pStyle w:val="af0"/>
              <w:spacing w:before="0" w:beforeAutospacing="0" w:after="0" w:afterAutospacing="0"/>
              <w:outlineLvl w:val="4"/>
              <w:rPr>
                <w:bCs/>
                <w:sz w:val="21"/>
                <w:szCs w:val="21"/>
              </w:rPr>
            </w:pPr>
          </w:p>
          <w:p w:rsidR="00DA3DE0" w:rsidRDefault="00DA3DE0">
            <w:pPr>
              <w:pStyle w:val="af0"/>
              <w:spacing w:before="0" w:beforeAutospacing="0" w:after="0" w:afterAutospacing="0"/>
              <w:outlineLvl w:val="4"/>
              <w:rPr>
                <w:bCs/>
                <w:sz w:val="21"/>
                <w:szCs w:val="21"/>
              </w:rPr>
            </w:pPr>
          </w:p>
          <w:p w:rsidR="00DA3DE0" w:rsidRDefault="00DA3DE0">
            <w:pPr>
              <w:pStyle w:val="af0"/>
              <w:spacing w:before="0" w:beforeAutospacing="0" w:after="0" w:afterAutospacing="0"/>
              <w:outlineLvl w:val="4"/>
              <w:rPr>
                <w:bCs/>
                <w:sz w:val="21"/>
                <w:szCs w:val="21"/>
              </w:rPr>
            </w:pPr>
          </w:p>
          <w:p w:rsidR="00DA3DE0" w:rsidRDefault="001A5FAB">
            <w:pPr>
              <w:pStyle w:val="af0"/>
              <w:spacing w:before="0" w:beforeAutospacing="0" w:after="0" w:afterAutospacing="0"/>
              <w:outlineLvl w:val="4"/>
              <w:rPr>
                <w:bCs/>
                <w:sz w:val="21"/>
                <w:szCs w:val="21"/>
              </w:rPr>
            </w:pPr>
            <w:r>
              <w:rPr>
                <w:bCs/>
                <w:sz w:val="21"/>
                <w:szCs w:val="21"/>
              </w:rPr>
              <w:t xml:space="preserve">25% </w:t>
            </w:r>
          </w:p>
          <w:p w:rsidR="00DA3DE0" w:rsidRDefault="00DA3DE0">
            <w:pPr>
              <w:pStyle w:val="af0"/>
              <w:outlineLvl w:val="4"/>
              <w:rPr>
                <w:bCs/>
                <w:szCs w:val="21"/>
              </w:rPr>
            </w:pPr>
          </w:p>
        </w:tc>
        <w:tc>
          <w:tcPr>
            <w:tcW w:w="900" w:type="dxa"/>
          </w:tcPr>
          <w:p w:rsidR="00DA3DE0" w:rsidRDefault="00DA3DE0">
            <w:pPr>
              <w:widowControl/>
              <w:jc w:val="left"/>
              <w:rPr>
                <w:rFonts w:ascii="宋体" w:hAnsi="宋体" w:cs="宋体"/>
                <w:bCs/>
                <w:kern w:val="0"/>
                <w:sz w:val="24"/>
                <w:szCs w:val="21"/>
              </w:rPr>
            </w:pPr>
          </w:p>
          <w:p w:rsidR="00DA3DE0" w:rsidRDefault="00DA3DE0">
            <w:pPr>
              <w:widowControl/>
              <w:jc w:val="left"/>
              <w:rPr>
                <w:rFonts w:ascii="宋体" w:hAnsi="宋体" w:cs="宋体"/>
                <w:bCs/>
                <w:kern w:val="0"/>
                <w:sz w:val="24"/>
                <w:szCs w:val="21"/>
              </w:rPr>
            </w:pPr>
          </w:p>
          <w:p w:rsidR="00DA3DE0" w:rsidRDefault="00DA3DE0">
            <w:pPr>
              <w:pStyle w:val="af0"/>
              <w:spacing w:before="0" w:beforeAutospacing="0" w:after="0" w:afterAutospacing="0"/>
              <w:outlineLvl w:val="4"/>
              <w:rPr>
                <w:bCs/>
                <w:sz w:val="21"/>
                <w:szCs w:val="21"/>
              </w:rPr>
            </w:pPr>
          </w:p>
          <w:p w:rsidR="00DA3DE0" w:rsidRDefault="00DA3DE0">
            <w:pPr>
              <w:pStyle w:val="af0"/>
              <w:spacing w:before="0" w:beforeAutospacing="0" w:after="0" w:afterAutospacing="0"/>
              <w:outlineLvl w:val="4"/>
              <w:rPr>
                <w:bCs/>
                <w:sz w:val="21"/>
                <w:szCs w:val="21"/>
              </w:rPr>
            </w:pPr>
          </w:p>
          <w:p w:rsidR="00DA3DE0" w:rsidRDefault="00DA3DE0">
            <w:pPr>
              <w:pStyle w:val="af0"/>
              <w:spacing w:before="0" w:beforeAutospacing="0" w:after="0" w:afterAutospacing="0"/>
              <w:outlineLvl w:val="4"/>
              <w:rPr>
                <w:bCs/>
                <w:sz w:val="21"/>
                <w:szCs w:val="21"/>
              </w:rPr>
            </w:pPr>
          </w:p>
          <w:p w:rsidR="00DA3DE0" w:rsidRDefault="001A5FAB">
            <w:pPr>
              <w:pStyle w:val="af0"/>
              <w:spacing w:before="0" w:beforeAutospacing="0" w:after="0" w:afterAutospacing="0"/>
              <w:outlineLvl w:val="4"/>
              <w:rPr>
                <w:bCs/>
                <w:sz w:val="21"/>
                <w:szCs w:val="21"/>
              </w:rPr>
            </w:pPr>
            <w:r>
              <w:rPr>
                <w:bCs/>
                <w:sz w:val="21"/>
                <w:szCs w:val="21"/>
              </w:rPr>
              <w:t xml:space="preserve">15% </w:t>
            </w:r>
          </w:p>
          <w:p w:rsidR="00DA3DE0" w:rsidRDefault="00DA3DE0">
            <w:pPr>
              <w:pStyle w:val="af0"/>
              <w:outlineLvl w:val="4"/>
              <w:rPr>
                <w:bCs/>
                <w:szCs w:val="21"/>
              </w:rPr>
            </w:pPr>
          </w:p>
        </w:tc>
        <w:tc>
          <w:tcPr>
            <w:tcW w:w="1080" w:type="dxa"/>
          </w:tcPr>
          <w:p w:rsidR="00DA3DE0" w:rsidRDefault="00DA3DE0">
            <w:pPr>
              <w:widowControl/>
              <w:jc w:val="left"/>
              <w:rPr>
                <w:rFonts w:ascii="宋体" w:hAnsi="宋体" w:cs="宋体"/>
                <w:bCs/>
                <w:kern w:val="0"/>
                <w:sz w:val="24"/>
                <w:szCs w:val="21"/>
              </w:rPr>
            </w:pPr>
          </w:p>
          <w:p w:rsidR="00DA3DE0" w:rsidRDefault="00DA3DE0">
            <w:pPr>
              <w:widowControl/>
              <w:jc w:val="left"/>
              <w:rPr>
                <w:rFonts w:ascii="宋体" w:hAnsi="宋体" w:cs="宋体"/>
                <w:bCs/>
                <w:kern w:val="0"/>
                <w:sz w:val="24"/>
                <w:szCs w:val="21"/>
              </w:rPr>
            </w:pPr>
          </w:p>
          <w:p w:rsidR="00DA3DE0" w:rsidRDefault="00DA3DE0">
            <w:pPr>
              <w:pStyle w:val="af0"/>
              <w:spacing w:before="0" w:beforeAutospacing="0" w:after="0" w:afterAutospacing="0"/>
              <w:outlineLvl w:val="4"/>
              <w:rPr>
                <w:bCs/>
                <w:sz w:val="21"/>
                <w:szCs w:val="21"/>
              </w:rPr>
            </w:pPr>
          </w:p>
          <w:p w:rsidR="00DA3DE0" w:rsidRDefault="00DA3DE0">
            <w:pPr>
              <w:pStyle w:val="af0"/>
              <w:spacing w:before="0" w:beforeAutospacing="0" w:after="0" w:afterAutospacing="0"/>
              <w:outlineLvl w:val="4"/>
              <w:rPr>
                <w:bCs/>
                <w:sz w:val="21"/>
                <w:szCs w:val="21"/>
              </w:rPr>
            </w:pPr>
          </w:p>
          <w:p w:rsidR="00DA3DE0" w:rsidRDefault="00DA3DE0">
            <w:pPr>
              <w:pStyle w:val="af0"/>
              <w:spacing w:before="0" w:beforeAutospacing="0" w:after="0" w:afterAutospacing="0"/>
              <w:outlineLvl w:val="4"/>
              <w:rPr>
                <w:bCs/>
                <w:sz w:val="21"/>
                <w:szCs w:val="21"/>
              </w:rPr>
            </w:pPr>
          </w:p>
          <w:p w:rsidR="00DA3DE0" w:rsidRDefault="001A5FAB">
            <w:pPr>
              <w:pStyle w:val="af0"/>
              <w:spacing w:before="0" w:beforeAutospacing="0" w:after="0" w:afterAutospacing="0"/>
              <w:outlineLvl w:val="4"/>
              <w:rPr>
                <w:bCs/>
                <w:sz w:val="21"/>
                <w:szCs w:val="21"/>
              </w:rPr>
            </w:pPr>
            <w:r>
              <w:rPr>
                <w:bCs/>
                <w:sz w:val="21"/>
                <w:szCs w:val="21"/>
              </w:rPr>
              <w:t xml:space="preserve">10% </w:t>
            </w:r>
          </w:p>
          <w:p w:rsidR="00DA3DE0" w:rsidRDefault="00DA3DE0">
            <w:pPr>
              <w:pStyle w:val="af0"/>
              <w:outlineLvl w:val="4"/>
              <w:rPr>
                <w:bCs/>
                <w:szCs w:val="21"/>
              </w:rPr>
            </w:pPr>
          </w:p>
        </w:tc>
        <w:tc>
          <w:tcPr>
            <w:tcW w:w="1080" w:type="dxa"/>
          </w:tcPr>
          <w:p w:rsidR="00DA3DE0" w:rsidRDefault="00DA3DE0">
            <w:pPr>
              <w:widowControl/>
              <w:jc w:val="left"/>
              <w:rPr>
                <w:rFonts w:ascii="宋体" w:hAnsi="宋体" w:cs="宋体"/>
                <w:bCs/>
                <w:kern w:val="0"/>
                <w:sz w:val="24"/>
                <w:szCs w:val="21"/>
              </w:rPr>
            </w:pPr>
          </w:p>
          <w:p w:rsidR="00DA3DE0" w:rsidRDefault="00DA3DE0">
            <w:pPr>
              <w:widowControl/>
              <w:jc w:val="left"/>
              <w:rPr>
                <w:rFonts w:ascii="宋体" w:hAnsi="宋体" w:cs="宋体"/>
                <w:bCs/>
                <w:kern w:val="0"/>
                <w:sz w:val="24"/>
                <w:szCs w:val="21"/>
              </w:rPr>
            </w:pPr>
          </w:p>
          <w:p w:rsidR="00DA3DE0" w:rsidRDefault="00DA3DE0">
            <w:pPr>
              <w:pStyle w:val="af0"/>
              <w:spacing w:before="0" w:beforeAutospacing="0" w:after="0" w:afterAutospacing="0"/>
              <w:outlineLvl w:val="4"/>
              <w:rPr>
                <w:bCs/>
                <w:sz w:val="21"/>
                <w:szCs w:val="21"/>
              </w:rPr>
            </w:pPr>
          </w:p>
          <w:p w:rsidR="00DA3DE0" w:rsidRDefault="00DA3DE0">
            <w:pPr>
              <w:pStyle w:val="af0"/>
              <w:spacing w:before="0" w:beforeAutospacing="0" w:after="0" w:afterAutospacing="0"/>
              <w:outlineLvl w:val="4"/>
              <w:rPr>
                <w:bCs/>
                <w:sz w:val="21"/>
                <w:szCs w:val="21"/>
              </w:rPr>
            </w:pPr>
          </w:p>
          <w:p w:rsidR="00DA3DE0" w:rsidRDefault="00DA3DE0">
            <w:pPr>
              <w:pStyle w:val="af0"/>
              <w:spacing w:before="0" w:beforeAutospacing="0" w:after="0" w:afterAutospacing="0"/>
              <w:outlineLvl w:val="4"/>
              <w:rPr>
                <w:bCs/>
                <w:sz w:val="21"/>
                <w:szCs w:val="21"/>
              </w:rPr>
            </w:pPr>
          </w:p>
          <w:p w:rsidR="00DA3DE0" w:rsidRDefault="001A5FAB">
            <w:pPr>
              <w:pStyle w:val="af0"/>
              <w:spacing w:before="0" w:beforeAutospacing="0" w:after="0" w:afterAutospacing="0"/>
              <w:outlineLvl w:val="4"/>
              <w:rPr>
                <w:bCs/>
                <w:sz w:val="21"/>
                <w:szCs w:val="21"/>
              </w:rPr>
            </w:pPr>
            <w:r>
              <w:rPr>
                <w:bCs/>
                <w:sz w:val="21"/>
                <w:szCs w:val="21"/>
              </w:rPr>
              <w:t xml:space="preserve">5% </w:t>
            </w:r>
          </w:p>
          <w:p w:rsidR="00DA3DE0" w:rsidRDefault="00DA3DE0">
            <w:pPr>
              <w:pStyle w:val="af0"/>
              <w:outlineLvl w:val="4"/>
              <w:rPr>
                <w:bCs/>
                <w:szCs w:val="21"/>
              </w:rPr>
            </w:pPr>
          </w:p>
        </w:tc>
        <w:tc>
          <w:tcPr>
            <w:tcW w:w="1440" w:type="dxa"/>
          </w:tcPr>
          <w:p w:rsidR="00DA3DE0" w:rsidRDefault="00DA3DE0">
            <w:pPr>
              <w:widowControl/>
              <w:jc w:val="left"/>
              <w:rPr>
                <w:rFonts w:ascii="宋体" w:hAnsi="宋体" w:cs="宋体"/>
                <w:bCs/>
                <w:kern w:val="0"/>
                <w:sz w:val="24"/>
                <w:szCs w:val="21"/>
              </w:rPr>
            </w:pPr>
          </w:p>
          <w:p w:rsidR="00DA3DE0" w:rsidRDefault="00DA3DE0">
            <w:pPr>
              <w:widowControl/>
              <w:jc w:val="left"/>
              <w:rPr>
                <w:rFonts w:ascii="宋体" w:hAnsi="宋体" w:cs="宋体"/>
                <w:bCs/>
                <w:kern w:val="0"/>
                <w:sz w:val="24"/>
                <w:szCs w:val="21"/>
              </w:rPr>
            </w:pPr>
          </w:p>
          <w:p w:rsidR="00DA3DE0" w:rsidRDefault="00DA3DE0">
            <w:pPr>
              <w:pStyle w:val="af0"/>
              <w:outlineLvl w:val="4"/>
              <w:rPr>
                <w:bCs/>
                <w:szCs w:val="21"/>
              </w:rPr>
            </w:pPr>
          </w:p>
        </w:tc>
      </w:tr>
      <w:tr w:rsidR="00DA3DE0">
        <w:trPr>
          <w:trHeight w:val="1275"/>
        </w:trPr>
        <w:tc>
          <w:tcPr>
            <w:tcW w:w="2160" w:type="dxa"/>
          </w:tcPr>
          <w:p w:rsidR="00DA3DE0" w:rsidRDefault="00DA3DE0">
            <w:pPr>
              <w:pStyle w:val="af0"/>
              <w:spacing w:before="0" w:beforeAutospacing="0" w:after="0" w:afterAutospacing="0"/>
              <w:outlineLvl w:val="4"/>
              <w:rPr>
                <w:bCs/>
                <w:sz w:val="21"/>
                <w:szCs w:val="21"/>
              </w:rPr>
            </w:pPr>
          </w:p>
          <w:p w:rsidR="00DA3DE0" w:rsidRDefault="001A5FAB">
            <w:pPr>
              <w:pStyle w:val="af0"/>
              <w:spacing w:before="0" w:beforeAutospacing="0" w:after="0" w:afterAutospacing="0"/>
              <w:outlineLvl w:val="4"/>
              <w:rPr>
                <w:bCs/>
                <w:sz w:val="21"/>
                <w:szCs w:val="21"/>
              </w:rPr>
            </w:pPr>
            <w:r>
              <w:rPr>
                <w:bCs/>
                <w:sz w:val="21"/>
                <w:szCs w:val="21"/>
              </w:rPr>
              <w:t xml:space="preserve">超出6000元的部分（年交方式） </w:t>
            </w:r>
          </w:p>
          <w:p w:rsidR="00DA3DE0" w:rsidRDefault="001A5FAB">
            <w:pPr>
              <w:pStyle w:val="af0"/>
              <w:outlineLvl w:val="4"/>
              <w:rPr>
                <w:bCs/>
                <w:sz w:val="21"/>
                <w:szCs w:val="21"/>
              </w:rPr>
            </w:pPr>
            <w:r>
              <w:rPr>
                <w:bCs/>
                <w:sz w:val="21"/>
                <w:szCs w:val="21"/>
              </w:rPr>
              <w:t>超出3000元的部分（半年交方式）</w:t>
            </w:r>
          </w:p>
          <w:p w:rsidR="00DA3DE0" w:rsidRDefault="001A5FAB">
            <w:pPr>
              <w:pStyle w:val="af0"/>
              <w:spacing w:before="0" w:beforeAutospacing="0" w:after="0" w:afterAutospacing="0"/>
              <w:outlineLvl w:val="4"/>
              <w:rPr>
                <w:bCs/>
                <w:sz w:val="21"/>
                <w:szCs w:val="21"/>
              </w:rPr>
            </w:pPr>
            <w:r>
              <w:rPr>
                <w:bCs/>
                <w:sz w:val="21"/>
                <w:szCs w:val="21"/>
              </w:rPr>
              <w:t xml:space="preserve">超出1500元的部分（季交方式） </w:t>
            </w:r>
          </w:p>
          <w:p w:rsidR="00DA3DE0" w:rsidRDefault="00DA3DE0">
            <w:pPr>
              <w:pStyle w:val="af0"/>
              <w:spacing w:before="0" w:beforeAutospacing="0" w:after="0" w:afterAutospacing="0"/>
              <w:outlineLvl w:val="4"/>
              <w:rPr>
                <w:bCs/>
                <w:sz w:val="21"/>
                <w:szCs w:val="21"/>
              </w:rPr>
            </w:pPr>
          </w:p>
          <w:p w:rsidR="00DA3DE0" w:rsidRDefault="001A5FAB">
            <w:pPr>
              <w:pStyle w:val="af0"/>
              <w:spacing w:before="0" w:beforeAutospacing="0" w:after="0" w:afterAutospacing="0"/>
              <w:outlineLvl w:val="4"/>
              <w:rPr>
                <w:bCs/>
                <w:sz w:val="21"/>
                <w:szCs w:val="21"/>
              </w:rPr>
            </w:pPr>
            <w:r>
              <w:rPr>
                <w:bCs/>
                <w:sz w:val="21"/>
                <w:szCs w:val="21"/>
              </w:rPr>
              <w:t xml:space="preserve">出500元的部分（月交方式） </w:t>
            </w:r>
          </w:p>
        </w:tc>
        <w:tc>
          <w:tcPr>
            <w:tcW w:w="720" w:type="dxa"/>
          </w:tcPr>
          <w:p w:rsidR="00DA3DE0" w:rsidRDefault="00DA3DE0">
            <w:pPr>
              <w:pStyle w:val="af0"/>
              <w:ind w:firstLineChars="200" w:firstLine="480"/>
              <w:outlineLvl w:val="4"/>
              <w:rPr>
                <w:bCs/>
                <w:szCs w:val="21"/>
              </w:rPr>
            </w:pPr>
          </w:p>
          <w:p w:rsidR="00DA3DE0" w:rsidRDefault="00DA3DE0">
            <w:pPr>
              <w:pStyle w:val="af0"/>
              <w:outlineLvl w:val="4"/>
              <w:rPr>
                <w:bCs/>
                <w:sz w:val="21"/>
                <w:szCs w:val="21"/>
              </w:rPr>
            </w:pPr>
          </w:p>
          <w:p w:rsidR="00DA3DE0" w:rsidRDefault="00DA3DE0">
            <w:pPr>
              <w:pStyle w:val="af0"/>
              <w:outlineLvl w:val="4"/>
              <w:rPr>
                <w:bCs/>
                <w:sz w:val="21"/>
                <w:szCs w:val="21"/>
              </w:rPr>
            </w:pPr>
          </w:p>
          <w:p w:rsidR="00DA3DE0" w:rsidRDefault="001A5FAB">
            <w:pPr>
              <w:pStyle w:val="af0"/>
              <w:outlineLvl w:val="4"/>
              <w:rPr>
                <w:bCs/>
                <w:szCs w:val="21"/>
              </w:rPr>
            </w:pPr>
            <w:r>
              <w:rPr>
                <w:bCs/>
                <w:sz w:val="21"/>
                <w:szCs w:val="21"/>
              </w:rPr>
              <w:t>5%</w:t>
            </w:r>
          </w:p>
        </w:tc>
        <w:tc>
          <w:tcPr>
            <w:tcW w:w="900" w:type="dxa"/>
          </w:tcPr>
          <w:p w:rsidR="00DA3DE0" w:rsidRDefault="00DA3DE0">
            <w:pPr>
              <w:widowControl/>
              <w:jc w:val="left"/>
              <w:rPr>
                <w:rFonts w:ascii="宋体" w:hAnsi="宋体" w:cs="宋体"/>
                <w:bCs/>
                <w:kern w:val="0"/>
                <w:sz w:val="24"/>
                <w:szCs w:val="21"/>
              </w:rPr>
            </w:pPr>
          </w:p>
          <w:p w:rsidR="00DA3DE0" w:rsidRDefault="00DA3DE0">
            <w:pPr>
              <w:pStyle w:val="af0"/>
              <w:outlineLvl w:val="4"/>
              <w:rPr>
                <w:bCs/>
                <w:sz w:val="21"/>
                <w:szCs w:val="21"/>
              </w:rPr>
            </w:pPr>
          </w:p>
          <w:p w:rsidR="00DA3DE0" w:rsidRDefault="00DA3DE0">
            <w:pPr>
              <w:pStyle w:val="af0"/>
              <w:outlineLvl w:val="4"/>
              <w:rPr>
                <w:bCs/>
                <w:sz w:val="21"/>
                <w:szCs w:val="21"/>
              </w:rPr>
            </w:pPr>
          </w:p>
          <w:p w:rsidR="00DA3DE0" w:rsidRDefault="001A5FAB">
            <w:pPr>
              <w:pStyle w:val="af0"/>
              <w:outlineLvl w:val="4"/>
              <w:rPr>
                <w:bCs/>
                <w:szCs w:val="21"/>
              </w:rPr>
            </w:pPr>
            <w:r>
              <w:rPr>
                <w:bCs/>
                <w:sz w:val="21"/>
                <w:szCs w:val="21"/>
              </w:rPr>
              <w:t>5%</w:t>
            </w:r>
          </w:p>
        </w:tc>
        <w:tc>
          <w:tcPr>
            <w:tcW w:w="900" w:type="dxa"/>
          </w:tcPr>
          <w:p w:rsidR="00DA3DE0" w:rsidRDefault="00DA3DE0">
            <w:pPr>
              <w:widowControl/>
              <w:jc w:val="left"/>
              <w:rPr>
                <w:rFonts w:ascii="宋体" w:hAnsi="宋体" w:cs="宋体"/>
                <w:bCs/>
                <w:kern w:val="0"/>
                <w:sz w:val="24"/>
                <w:szCs w:val="21"/>
              </w:rPr>
            </w:pPr>
          </w:p>
          <w:p w:rsidR="00DA3DE0" w:rsidRDefault="00DA3DE0">
            <w:pPr>
              <w:pStyle w:val="af0"/>
              <w:outlineLvl w:val="4"/>
              <w:rPr>
                <w:bCs/>
                <w:sz w:val="21"/>
                <w:szCs w:val="21"/>
              </w:rPr>
            </w:pPr>
          </w:p>
          <w:p w:rsidR="00DA3DE0" w:rsidRDefault="00DA3DE0">
            <w:pPr>
              <w:pStyle w:val="af0"/>
              <w:outlineLvl w:val="4"/>
              <w:rPr>
                <w:bCs/>
                <w:sz w:val="21"/>
                <w:szCs w:val="21"/>
              </w:rPr>
            </w:pPr>
          </w:p>
          <w:p w:rsidR="00DA3DE0" w:rsidRDefault="001A5FAB">
            <w:pPr>
              <w:pStyle w:val="af0"/>
              <w:outlineLvl w:val="4"/>
              <w:rPr>
                <w:bCs/>
                <w:szCs w:val="21"/>
              </w:rPr>
            </w:pPr>
            <w:r>
              <w:rPr>
                <w:bCs/>
                <w:sz w:val="21"/>
                <w:szCs w:val="21"/>
              </w:rPr>
              <w:t>5%</w:t>
            </w:r>
          </w:p>
        </w:tc>
        <w:tc>
          <w:tcPr>
            <w:tcW w:w="1080" w:type="dxa"/>
          </w:tcPr>
          <w:p w:rsidR="00DA3DE0" w:rsidRDefault="00DA3DE0">
            <w:pPr>
              <w:widowControl/>
              <w:jc w:val="left"/>
              <w:rPr>
                <w:rFonts w:ascii="宋体" w:hAnsi="宋体" w:cs="宋体"/>
                <w:bCs/>
                <w:kern w:val="0"/>
                <w:sz w:val="24"/>
                <w:szCs w:val="21"/>
              </w:rPr>
            </w:pPr>
          </w:p>
          <w:p w:rsidR="00DA3DE0" w:rsidRDefault="00DA3DE0">
            <w:pPr>
              <w:pStyle w:val="af0"/>
              <w:outlineLvl w:val="4"/>
              <w:rPr>
                <w:bCs/>
                <w:sz w:val="21"/>
                <w:szCs w:val="21"/>
              </w:rPr>
            </w:pPr>
          </w:p>
          <w:p w:rsidR="00DA3DE0" w:rsidRDefault="00DA3DE0">
            <w:pPr>
              <w:pStyle w:val="af0"/>
              <w:outlineLvl w:val="4"/>
              <w:rPr>
                <w:bCs/>
                <w:sz w:val="21"/>
                <w:szCs w:val="21"/>
              </w:rPr>
            </w:pPr>
          </w:p>
          <w:p w:rsidR="00DA3DE0" w:rsidRDefault="001A5FAB">
            <w:pPr>
              <w:pStyle w:val="af0"/>
              <w:outlineLvl w:val="4"/>
              <w:rPr>
                <w:bCs/>
                <w:szCs w:val="21"/>
              </w:rPr>
            </w:pPr>
            <w:r>
              <w:rPr>
                <w:bCs/>
                <w:sz w:val="21"/>
                <w:szCs w:val="21"/>
              </w:rPr>
              <w:t>5%</w:t>
            </w:r>
          </w:p>
        </w:tc>
        <w:tc>
          <w:tcPr>
            <w:tcW w:w="1080" w:type="dxa"/>
          </w:tcPr>
          <w:p w:rsidR="00DA3DE0" w:rsidRDefault="00DA3DE0">
            <w:pPr>
              <w:widowControl/>
              <w:jc w:val="left"/>
              <w:rPr>
                <w:rFonts w:ascii="宋体" w:hAnsi="宋体" w:cs="宋体"/>
                <w:bCs/>
                <w:kern w:val="0"/>
                <w:sz w:val="24"/>
                <w:szCs w:val="21"/>
              </w:rPr>
            </w:pPr>
          </w:p>
          <w:p w:rsidR="00DA3DE0" w:rsidRDefault="00DA3DE0">
            <w:pPr>
              <w:pStyle w:val="af0"/>
              <w:outlineLvl w:val="4"/>
              <w:rPr>
                <w:bCs/>
                <w:sz w:val="21"/>
                <w:szCs w:val="21"/>
              </w:rPr>
            </w:pPr>
          </w:p>
          <w:p w:rsidR="00DA3DE0" w:rsidRDefault="00DA3DE0">
            <w:pPr>
              <w:pStyle w:val="af0"/>
              <w:outlineLvl w:val="4"/>
              <w:rPr>
                <w:bCs/>
                <w:sz w:val="21"/>
                <w:szCs w:val="21"/>
              </w:rPr>
            </w:pPr>
          </w:p>
          <w:p w:rsidR="00DA3DE0" w:rsidRDefault="001A5FAB">
            <w:pPr>
              <w:pStyle w:val="af0"/>
              <w:outlineLvl w:val="4"/>
              <w:rPr>
                <w:bCs/>
                <w:szCs w:val="21"/>
              </w:rPr>
            </w:pPr>
            <w:r>
              <w:rPr>
                <w:bCs/>
                <w:sz w:val="21"/>
                <w:szCs w:val="21"/>
              </w:rPr>
              <w:t>5%</w:t>
            </w:r>
          </w:p>
        </w:tc>
        <w:tc>
          <w:tcPr>
            <w:tcW w:w="1440" w:type="dxa"/>
          </w:tcPr>
          <w:p w:rsidR="00DA3DE0" w:rsidRDefault="00DA3DE0">
            <w:pPr>
              <w:widowControl/>
              <w:jc w:val="left"/>
              <w:rPr>
                <w:rFonts w:ascii="宋体" w:hAnsi="宋体" w:cs="宋体"/>
                <w:bCs/>
                <w:kern w:val="0"/>
                <w:sz w:val="24"/>
                <w:szCs w:val="21"/>
              </w:rPr>
            </w:pPr>
          </w:p>
          <w:p w:rsidR="00DA3DE0" w:rsidRDefault="00DA3DE0">
            <w:pPr>
              <w:pStyle w:val="af0"/>
              <w:outlineLvl w:val="4"/>
              <w:rPr>
                <w:bCs/>
                <w:szCs w:val="21"/>
              </w:rPr>
            </w:pPr>
          </w:p>
        </w:tc>
      </w:tr>
    </w:tbl>
    <w:p w:rsidR="00DA3DE0" w:rsidRDefault="001A5FAB">
      <w:pPr>
        <w:pStyle w:val="af0"/>
        <w:spacing w:before="0" w:beforeAutospacing="0" w:after="0" w:afterAutospacing="0"/>
        <w:ind w:firstLineChars="200" w:firstLine="420"/>
        <w:outlineLvl w:val="4"/>
        <w:rPr>
          <w:bCs/>
          <w:sz w:val="21"/>
          <w:szCs w:val="21"/>
        </w:rPr>
      </w:pPr>
      <w:r>
        <w:rPr>
          <w:bCs/>
          <w:sz w:val="21"/>
          <w:szCs w:val="21"/>
        </w:rPr>
        <w:t>初始费用占追加保险费的比例不超过5%，具体比例以</w:t>
      </w:r>
      <w:r>
        <w:rPr>
          <w:rFonts w:hint="eastAsia"/>
          <w:bCs/>
          <w:sz w:val="21"/>
          <w:szCs w:val="21"/>
        </w:rPr>
        <w:t>本公司</w:t>
      </w:r>
      <w:r>
        <w:rPr>
          <w:bCs/>
          <w:sz w:val="21"/>
          <w:szCs w:val="21"/>
        </w:rPr>
        <w:t>当时的规定为准。</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第十三条  保障成本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1、</w:t>
      </w:r>
      <w:r>
        <w:rPr>
          <w:bCs/>
          <w:sz w:val="21"/>
          <w:szCs w:val="21"/>
        </w:rPr>
        <w:t xml:space="preserve">保障成本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本公司</w:t>
      </w:r>
      <w:r>
        <w:rPr>
          <w:bCs/>
          <w:sz w:val="21"/>
          <w:szCs w:val="21"/>
        </w:rPr>
        <w:t xml:space="preserve">对本主险合同承担的保险责任收取相应的保障成本。年保障成本根据被保险人的年龄、性别、危险保额及风险程度决定。每千元危险保额应收取的年保障成本见附表。如果根据被保险人的风险程度需要增加年保障成本的，将会在保险单上批注。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2、</w:t>
      </w:r>
      <w:r>
        <w:rPr>
          <w:bCs/>
          <w:sz w:val="21"/>
          <w:szCs w:val="21"/>
        </w:rPr>
        <w:t xml:space="preserve">保障成本的收取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在每月结算日，</w:t>
      </w:r>
      <w:r>
        <w:rPr>
          <w:rFonts w:hint="eastAsia"/>
          <w:bCs/>
          <w:sz w:val="21"/>
          <w:szCs w:val="21"/>
        </w:rPr>
        <w:t>本公司</w:t>
      </w:r>
      <w:r>
        <w:rPr>
          <w:bCs/>
          <w:sz w:val="21"/>
          <w:szCs w:val="21"/>
        </w:rPr>
        <w:t>按照该月的实际天数从保单账户中扣除保障成本。每日的保障成本为年保障成本的1/365。如果有欠交的保障成本，</w:t>
      </w:r>
      <w:r>
        <w:rPr>
          <w:rFonts w:hint="eastAsia"/>
          <w:bCs/>
          <w:sz w:val="21"/>
          <w:szCs w:val="21"/>
        </w:rPr>
        <w:t>本公司</w:t>
      </w:r>
      <w:r>
        <w:rPr>
          <w:bCs/>
          <w:sz w:val="21"/>
          <w:szCs w:val="21"/>
        </w:rPr>
        <w:t xml:space="preserve">也同时收取。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第十四条  部分领取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本公司</w:t>
      </w:r>
      <w:r>
        <w:rPr>
          <w:bCs/>
          <w:sz w:val="21"/>
          <w:szCs w:val="21"/>
        </w:rPr>
        <w:t>在犹豫期后可以申请部分领取保单账户价值，申请部分领取需填写部分领取申请书并提供保险合同及</w:t>
      </w:r>
      <w:r>
        <w:rPr>
          <w:rFonts w:hint="eastAsia"/>
          <w:bCs/>
          <w:sz w:val="21"/>
          <w:szCs w:val="21"/>
        </w:rPr>
        <w:t>投保人</w:t>
      </w:r>
      <w:r>
        <w:rPr>
          <w:bCs/>
          <w:sz w:val="21"/>
          <w:szCs w:val="21"/>
        </w:rPr>
        <w:t xml:space="preserve">的有效身份证件，同时满足如下条件：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1、</w:t>
      </w:r>
      <w:r>
        <w:rPr>
          <w:bCs/>
          <w:sz w:val="21"/>
          <w:szCs w:val="21"/>
        </w:rPr>
        <w:t xml:space="preserve">被保险人当时未发生保险事故；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2、</w:t>
      </w:r>
      <w:r>
        <w:rPr>
          <w:bCs/>
          <w:sz w:val="21"/>
          <w:szCs w:val="21"/>
        </w:rPr>
        <w:t>领取金额和领取后的保单账户价值均符合</w:t>
      </w:r>
      <w:r>
        <w:rPr>
          <w:rFonts w:hint="eastAsia"/>
          <w:bCs/>
          <w:sz w:val="21"/>
          <w:szCs w:val="21"/>
        </w:rPr>
        <w:t>本公司</w:t>
      </w:r>
      <w:r>
        <w:rPr>
          <w:bCs/>
          <w:sz w:val="21"/>
          <w:szCs w:val="21"/>
        </w:rPr>
        <w:t xml:space="preserve">规定的最低金额要求。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在</w:t>
      </w:r>
      <w:r>
        <w:rPr>
          <w:rFonts w:hint="eastAsia"/>
          <w:bCs/>
          <w:sz w:val="21"/>
          <w:szCs w:val="21"/>
        </w:rPr>
        <w:t>本公司</w:t>
      </w:r>
      <w:r>
        <w:rPr>
          <w:bCs/>
          <w:sz w:val="21"/>
          <w:szCs w:val="21"/>
        </w:rPr>
        <w:t>收到</w:t>
      </w:r>
      <w:r>
        <w:rPr>
          <w:rFonts w:hint="eastAsia"/>
          <w:bCs/>
          <w:sz w:val="21"/>
          <w:szCs w:val="21"/>
        </w:rPr>
        <w:t>投保人</w:t>
      </w:r>
      <w:r>
        <w:rPr>
          <w:bCs/>
          <w:sz w:val="21"/>
          <w:szCs w:val="21"/>
        </w:rPr>
        <w:t>的部分领取申请书后，保单账户价值按领取的金额等额减少。</w:t>
      </w:r>
      <w:r>
        <w:rPr>
          <w:rFonts w:hint="eastAsia"/>
          <w:bCs/>
          <w:sz w:val="21"/>
          <w:szCs w:val="21"/>
        </w:rPr>
        <w:t>本公司</w:t>
      </w:r>
      <w:r>
        <w:rPr>
          <w:bCs/>
          <w:sz w:val="21"/>
          <w:szCs w:val="21"/>
        </w:rPr>
        <w:t>自收到部分领取申请书之日起30日内向</w:t>
      </w:r>
      <w:r>
        <w:rPr>
          <w:rFonts w:hint="eastAsia"/>
          <w:bCs/>
          <w:sz w:val="21"/>
          <w:szCs w:val="21"/>
        </w:rPr>
        <w:t>投保人</w:t>
      </w:r>
      <w:r>
        <w:rPr>
          <w:bCs/>
          <w:sz w:val="21"/>
          <w:szCs w:val="21"/>
        </w:rPr>
        <w:t>给付。对每一保单年度的前两次部分领取，</w:t>
      </w:r>
      <w:r>
        <w:rPr>
          <w:rFonts w:hint="eastAsia"/>
          <w:bCs/>
          <w:sz w:val="21"/>
          <w:szCs w:val="21"/>
        </w:rPr>
        <w:t>本公司</w:t>
      </w:r>
      <w:r>
        <w:rPr>
          <w:bCs/>
          <w:sz w:val="21"/>
          <w:szCs w:val="21"/>
        </w:rPr>
        <w:t>不收取部分领取手续费；对同一保单年度以后的各次部分领取，</w:t>
      </w:r>
      <w:r>
        <w:rPr>
          <w:rFonts w:hint="eastAsia"/>
          <w:bCs/>
          <w:sz w:val="21"/>
          <w:szCs w:val="21"/>
        </w:rPr>
        <w:t>本公司</w:t>
      </w:r>
      <w:r>
        <w:rPr>
          <w:bCs/>
          <w:sz w:val="21"/>
          <w:szCs w:val="21"/>
        </w:rPr>
        <w:t>每次收取部分领取手续费20元，部分领取手续费直接从给付的保单账户价值中扣除。</w:t>
      </w:r>
      <w:r>
        <w:rPr>
          <w:rFonts w:hint="eastAsia"/>
          <w:bCs/>
          <w:sz w:val="21"/>
          <w:szCs w:val="21"/>
        </w:rPr>
        <w:t>本公司</w:t>
      </w:r>
      <w:r>
        <w:rPr>
          <w:bCs/>
          <w:sz w:val="21"/>
          <w:szCs w:val="21"/>
        </w:rPr>
        <w:t xml:space="preserve">可以改变上述部分领取手续费的收费标准，但最高不超过每次50元。 </w:t>
      </w:r>
    </w:p>
    <w:p w:rsidR="00DA3DE0" w:rsidRDefault="001A5FAB">
      <w:pPr>
        <w:pStyle w:val="af0"/>
        <w:spacing w:before="0" w:beforeAutospacing="0" w:after="0" w:afterAutospacing="0"/>
        <w:outlineLvl w:val="4"/>
        <w:rPr>
          <w:bCs/>
          <w:sz w:val="21"/>
          <w:szCs w:val="21"/>
        </w:rPr>
      </w:pPr>
      <w:r>
        <w:rPr>
          <w:bCs/>
          <w:sz w:val="21"/>
          <w:szCs w:val="21"/>
        </w:rPr>
        <w:t> </w:t>
      </w:r>
    </w:p>
    <w:p w:rsidR="00DA3DE0" w:rsidRDefault="001A5FAB">
      <w:pPr>
        <w:pStyle w:val="af0"/>
        <w:spacing w:before="0" w:beforeAutospacing="0" w:after="0" w:afterAutospacing="0"/>
        <w:ind w:firstLineChars="1414" w:firstLine="2981"/>
        <w:outlineLvl w:val="4"/>
        <w:rPr>
          <w:bCs/>
          <w:sz w:val="21"/>
          <w:szCs w:val="21"/>
        </w:rPr>
      </w:pPr>
      <w:r>
        <w:rPr>
          <w:rStyle w:val="af1"/>
          <w:rFonts w:hint="eastAsia"/>
          <w:sz w:val="21"/>
          <w:szCs w:val="21"/>
        </w:rPr>
        <w:t>第三章  保险合同</w:t>
      </w:r>
      <w:r>
        <w:rPr>
          <w:rStyle w:val="af1"/>
          <w:sz w:val="21"/>
          <w:szCs w:val="21"/>
        </w:rPr>
        <w:t>提供的保障</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第十五条  保险金额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lastRenderedPageBreak/>
        <w:t>1、</w:t>
      </w:r>
      <w:r>
        <w:rPr>
          <w:bCs/>
          <w:sz w:val="21"/>
          <w:szCs w:val="21"/>
        </w:rPr>
        <w:t xml:space="preserve">基本保险金额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本主险合同的基本保险金额由</w:t>
      </w:r>
      <w:r>
        <w:rPr>
          <w:rFonts w:hint="eastAsia"/>
          <w:bCs/>
          <w:sz w:val="21"/>
          <w:szCs w:val="21"/>
        </w:rPr>
        <w:t>投保人</w:t>
      </w:r>
      <w:r>
        <w:rPr>
          <w:bCs/>
          <w:sz w:val="21"/>
          <w:szCs w:val="21"/>
        </w:rPr>
        <w:t>在投保时与</w:t>
      </w:r>
      <w:r>
        <w:rPr>
          <w:rFonts w:hint="eastAsia"/>
          <w:bCs/>
          <w:sz w:val="21"/>
          <w:szCs w:val="21"/>
        </w:rPr>
        <w:t>本公司</w:t>
      </w:r>
      <w:r>
        <w:rPr>
          <w:bCs/>
          <w:sz w:val="21"/>
          <w:szCs w:val="21"/>
        </w:rPr>
        <w:t>约定并在保险单上载明，投保时的基本保险金额须符合</w:t>
      </w:r>
      <w:r>
        <w:rPr>
          <w:rFonts w:hint="eastAsia"/>
          <w:bCs/>
          <w:sz w:val="21"/>
          <w:szCs w:val="21"/>
        </w:rPr>
        <w:t>本公司</w:t>
      </w:r>
      <w:r>
        <w:rPr>
          <w:bCs/>
          <w:sz w:val="21"/>
          <w:szCs w:val="21"/>
        </w:rPr>
        <w:t xml:space="preserve">当时的投保规定。若该金额发生变更，则以变更后的金额为基本保险金额。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2、</w:t>
      </w:r>
      <w:r>
        <w:rPr>
          <w:bCs/>
          <w:sz w:val="21"/>
          <w:szCs w:val="21"/>
        </w:rPr>
        <w:t xml:space="preserve">保险金额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本主险合同的保险金额等于保单账户价值的105%和基本保险金额两者的较大者。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第十六条  保险责任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在本主险合同有效期内，</w:t>
      </w:r>
      <w:r>
        <w:rPr>
          <w:rFonts w:hint="eastAsia"/>
          <w:bCs/>
          <w:sz w:val="21"/>
          <w:szCs w:val="21"/>
        </w:rPr>
        <w:t>本公司</w:t>
      </w:r>
      <w:r>
        <w:rPr>
          <w:bCs/>
          <w:sz w:val="21"/>
          <w:szCs w:val="21"/>
        </w:rPr>
        <w:t xml:space="preserve">承担如下保险责任：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被保险人身故，</w:t>
      </w:r>
      <w:r>
        <w:rPr>
          <w:rFonts w:hint="eastAsia"/>
          <w:bCs/>
          <w:sz w:val="21"/>
          <w:szCs w:val="21"/>
        </w:rPr>
        <w:t>本公司</w:t>
      </w:r>
      <w:r>
        <w:rPr>
          <w:bCs/>
          <w:sz w:val="21"/>
          <w:szCs w:val="21"/>
        </w:rPr>
        <w:t xml:space="preserve">按身故当时的保险金额给付“身故保险金”，本主险合同终止。给付的身故保险金已包含身故当时的保单账户价值。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第十七条  责任免除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因下列情形之一导致被保险人身故的，</w:t>
      </w:r>
      <w:r>
        <w:rPr>
          <w:rFonts w:hint="eastAsia"/>
          <w:bCs/>
          <w:sz w:val="21"/>
          <w:szCs w:val="21"/>
        </w:rPr>
        <w:t>本公司</w:t>
      </w:r>
      <w:r>
        <w:rPr>
          <w:bCs/>
          <w:sz w:val="21"/>
          <w:szCs w:val="21"/>
        </w:rPr>
        <w:t xml:space="preserve">不承担给付保险金的责任：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1、</w:t>
      </w:r>
      <w:r>
        <w:rPr>
          <w:bCs/>
          <w:sz w:val="21"/>
          <w:szCs w:val="21"/>
        </w:rPr>
        <w:t xml:space="preserve">投保人对被保险人的故意杀害、故意伤害；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2、</w:t>
      </w:r>
      <w:r>
        <w:rPr>
          <w:bCs/>
          <w:sz w:val="21"/>
          <w:szCs w:val="21"/>
        </w:rPr>
        <w:t xml:space="preserve">被保险人故意犯罪或者抗拒依法采取的刑事强制措施；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3、</w:t>
      </w:r>
      <w:r>
        <w:rPr>
          <w:bCs/>
          <w:sz w:val="21"/>
          <w:szCs w:val="21"/>
        </w:rPr>
        <w:t xml:space="preserve">被保险人自本主险合同成立或者合同效力恢复之日起2年内自杀，但被保险人自杀时为无民事行为能力人的除外；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4、</w:t>
      </w:r>
      <w:r>
        <w:rPr>
          <w:bCs/>
          <w:sz w:val="21"/>
          <w:szCs w:val="21"/>
        </w:rPr>
        <w:t xml:space="preserve">被保险人主动吸食或注射毒品；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5、</w:t>
      </w:r>
      <w:r>
        <w:rPr>
          <w:bCs/>
          <w:sz w:val="21"/>
          <w:szCs w:val="21"/>
        </w:rPr>
        <w:t xml:space="preserve">被保险人酒后驾驶、无合法有效驾驶证驾驶，或驾驶无有效行驶证的机动车；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6、</w:t>
      </w:r>
      <w:r>
        <w:rPr>
          <w:bCs/>
          <w:sz w:val="21"/>
          <w:szCs w:val="21"/>
        </w:rPr>
        <w:t xml:space="preserve">战争、军事冲突、暴乱或武装叛乱；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7、</w:t>
      </w:r>
      <w:r>
        <w:rPr>
          <w:bCs/>
          <w:sz w:val="21"/>
          <w:szCs w:val="21"/>
        </w:rPr>
        <w:t xml:space="preserve">核爆炸、核辐射或核污染。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发生上述第１项情形导致被保险人身故的，本主险合同终止，</w:t>
      </w:r>
      <w:r>
        <w:rPr>
          <w:rFonts w:hint="eastAsia"/>
          <w:bCs/>
          <w:sz w:val="21"/>
          <w:szCs w:val="21"/>
        </w:rPr>
        <w:t>本公司</w:t>
      </w:r>
      <w:r>
        <w:rPr>
          <w:bCs/>
          <w:sz w:val="21"/>
          <w:szCs w:val="21"/>
        </w:rPr>
        <w:t xml:space="preserve">向受益人退还被保险人身故当时本主险合同的现金价值。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发生上述其他情形导致被保险人身故的，本主险合同终止，</w:t>
      </w:r>
      <w:r>
        <w:rPr>
          <w:rFonts w:hint="eastAsia"/>
          <w:bCs/>
          <w:sz w:val="21"/>
          <w:szCs w:val="21"/>
        </w:rPr>
        <w:t>本公司</w:t>
      </w:r>
      <w:r>
        <w:rPr>
          <w:bCs/>
          <w:sz w:val="21"/>
          <w:szCs w:val="21"/>
        </w:rPr>
        <w:t>向</w:t>
      </w:r>
      <w:r>
        <w:rPr>
          <w:rFonts w:hint="eastAsia"/>
          <w:bCs/>
          <w:sz w:val="21"/>
          <w:szCs w:val="21"/>
        </w:rPr>
        <w:t>投保人</w:t>
      </w:r>
      <w:r>
        <w:rPr>
          <w:bCs/>
          <w:sz w:val="21"/>
          <w:szCs w:val="21"/>
        </w:rPr>
        <w:t xml:space="preserve">退还被保险人身故当时本主险合同的现金价值。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如果</w:t>
      </w:r>
      <w:r>
        <w:rPr>
          <w:rFonts w:hint="eastAsia"/>
          <w:bCs/>
          <w:sz w:val="21"/>
          <w:szCs w:val="21"/>
        </w:rPr>
        <w:t>投保人</w:t>
      </w:r>
      <w:r>
        <w:rPr>
          <w:bCs/>
          <w:sz w:val="21"/>
          <w:szCs w:val="21"/>
        </w:rPr>
        <w:t>曾申请增加基本保险金额，若被保险人在增加的部分生效之日起2年内因自杀导致身故，</w:t>
      </w:r>
      <w:r>
        <w:rPr>
          <w:rFonts w:hint="eastAsia"/>
          <w:bCs/>
          <w:sz w:val="21"/>
          <w:szCs w:val="21"/>
        </w:rPr>
        <w:t>本公司</w:t>
      </w:r>
      <w:r>
        <w:rPr>
          <w:bCs/>
          <w:sz w:val="21"/>
          <w:szCs w:val="21"/>
        </w:rPr>
        <w:t xml:space="preserve">对该部分不承担给付保险金责任，但被保险人自杀时为无民事行为能力人的除外。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第十八条  宣告死亡处理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在本主险合同有效期内，如果被保险人失踪且被法院宣告死亡，</w:t>
      </w:r>
      <w:r>
        <w:rPr>
          <w:rFonts w:hint="eastAsia"/>
          <w:bCs/>
          <w:sz w:val="21"/>
          <w:szCs w:val="21"/>
        </w:rPr>
        <w:t>本公司</w:t>
      </w:r>
      <w:r>
        <w:rPr>
          <w:bCs/>
          <w:sz w:val="21"/>
          <w:szCs w:val="21"/>
        </w:rPr>
        <w:t xml:space="preserve">以法院判决宣告死亡之日作为被保险人的死亡时间，按本主险合同的约定给付身故保险金，本主险合同终止。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如果被保险人在宣告死亡后重新出现或者受益人确知其没有死亡的，受益人应于知道后30日内向</w:t>
      </w:r>
      <w:r>
        <w:rPr>
          <w:rFonts w:hint="eastAsia"/>
          <w:bCs/>
          <w:sz w:val="21"/>
          <w:szCs w:val="21"/>
        </w:rPr>
        <w:t>本公司</w:t>
      </w:r>
      <w:r>
        <w:rPr>
          <w:bCs/>
          <w:sz w:val="21"/>
          <w:szCs w:val="21"/>
        </w:rPr>
        <w:t xml:space="preserve">退还已给付的保险金，本主险合同的效力依法确定。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第十九条  受益人的指定和变更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投保人</w:t>
      </w:r>
      <w:r>
        <w:rPr>
          <w:bCs/>
          <w:sz w:val="21"/>
          <w:szCs w:val="21"/>
        </w:rPr>
        <w:t xml:space="preserve">或者被保险人可以指定一人或多人为身故保险金受益人。受益人为多人时，可以确定受益顺序和受益份额；如果没有确定份额，各受益人按照相等份额享有受益权。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投保人</w:t>
      </w:r>
      <w:r>
        <w:rPr>
          <w:bCs/>
          <w:sz w:val="21"/>
          <w:szCs w:val="21"/>
        </w:rPr>
        <w:t>或者被保险人可以变更受益人并书面通知</w:t>
      </w:r>
      <w:r>
        <w:rPr>
          <w:rFonts w:hint="eastAsia"/>
          <w:bCs/>
          <w:sz w:val="21"/>
          <w:szCs w:val="21"/>
        </w:rPr>
        <w:t>本公司</w:t>
      </w:r>
      <w:r>
        <w:rPr>
          <w:bCs/>
          <w:sz w:val="21"/>
          <w:szCs w:val="21"/>
        </w:rPr>
        <w:t>。</w:t>
      </w:r>
      <w:r>
        <w:rPr>
          <w:rFonts w:hint="eastAsia"/>
          <w:bCs/>
          <w:sz w:val="21"/>
          <w:szCs w:val="21"/>
        </w:rPr>
        <w:t>本公司</w:t>
      </w:r>
      <w:r>
        <w:rPr>
          <w:bCs/>
          <w:sz w:val="21"/>
          <w:szCs w:val="21"/>
        </w:rPr>
        <w:t xml:space="preserve">收到变更受益人的书面通知后，在保险单或其他保险凭证上批注或附贴批单。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投保人</w:t>
      </w:r>
      <w:r>
        <w:rPr>
          <w:bCs/>
          <w:sz w:val="21"/>
          <w:szCs w:val="21"/>
        </w:rPr>
        <w:t xml:space="preserve">在指定和变更受益人时，必须经过被保险人同意。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被保险人身故后，有下列情形之一的，保险金作为被保险人的遗产，由</w:t>
      </w:r>
      <w:r>
        <w:rPr>
          <w:rFonts w:hint="eastAsia"/>
          <w:bCs/>
          <w:sz w:val="21"/>
          <w:szCs w:val="21"/>
        </w:rPr>
        <w:t>本公司</w:t>
      </w:r>
      <w:r>
        <w:rPr>
          <w:bCs/>
          <w:sz w:val="21"/>
          <w:szCs w:val="21"/>
        </w:rPr>
        <w:t xml:space="preserve">依照《中华人民共和国继承法》的规定履行给付保险金的义务：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1、</w:t>
      </w:r>
      <w:r>
        <w:rPr>
          <w:bCs/>
          <w:sz w:val="21"/>
          <w:szCs w:val="21"/>
        </w:rPr>
        <w:t xml:space="preserve">没有指定受益人，或者受益人指定不明无法确定的；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2、</w:t>
      </w:r>
      <w:r>
        <w:rPr>
          <w:bCs/>
          <w:sz w:val="21"/>
          <w:szCs w:val="21"/>
        </w:rPr>
        <w:t xml:space="preserve">受益人先于被保险人身故，没有其他受益人的；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3、</w:t>
      </w:r>
      <w:r>
        <w:rPr>
          <w:bCs/>
          <w:sz w:val="21"/>
          <w:szCs w:val="21"/>
        </w:rPr>
        <w:t xml:space="preserve">受益人依法丧失受益权或者放弃受益权，没有其他受益人的。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受益人与被保险人在同一事件中身故，且不能确定身故先后顺序的，推定受益人身故在先。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受益人故意造成被保险人身故、伤残、疾病的，或者故意杀害被保险人未遂的，该受益人丧失受益权。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第二十条  基本保险金额的变更 </w:t>
      </w:r>
    </w:p>
    <w:p w:rsidR="00DA3DE0" w:rsidRDefault="001A5FAB">
      <w:pPr>
        <w:pStyle w:val="af0"/>
        <w:spacing w:before="0" w:beforeAutospacing="0" w:after="0" w:afterAutospacing="0"/>
        <w:ind w:firstLineChars="200" w:firstLine="420"/>
        <w:outlineLvl w:val="4"/>
        <w:rPr>
          <w:bCs/>
          <w:sz w:val="21"/>
          <w:szCs w:val="21"/>
        </w:rPr>
      </w:pPr>
      <w:r>
        <w:rPr>
          <w:bCs/>
          <w:sz w:val="21"/>
          <w:szCs w:val="21"/>
        </w:rPr>
        <w:lastRenderedPageBreak/>
        <w:t xml:space="preserve">下列情形会引起基本保险金额变更：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1、</w:t>
      </w:r>
      <w:r>
        <w:rPr>
          <w:bCs/>
          <w:sz w:val="21"/>
          <w:szCs w:val="21"/>
        </w:rPr>
        <w:t>在</w:t>
      </w:r>
      <w:r>
        <w:rPr>
          <w:rFonts w:hint="eastAsia"/>
          <w:bCs/>
          <w:sz w:val="21"/>
          <w:szCs w:val="21"/>
        </w:rPr>
        <w:t>本公司</w:t>
      </w:r>
      <w:r>
        <w:rPr>
          <w:bCs/>
          <w:sz w:val="21"/>
          <w:szCs w:val="21"/>
        </w:rPr>
        <w:t>收到</w:t>
      </w:r>
      <w:r>
        <w:rPr>
          <w:rFonts w:hint="eastAsia"/>
          <w:bCs/>
          <w:sz w:val="21"/>
          <w:szCs w:val="21"/>
        </w:rPr>
        <w:t>投保人</w:t>
      </w:r>
      <w:r>
        <w:rPr>
          <w:bCs/>
          <w:sz w:val="21"/>
          <w:szCs w:val="21"/>
        </w:rPr>
        <w:t>的追加保险费后，基本保险金额按追加保险费等额增加。</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2、</w:t>
      </w:r>
      <w:r>
        <w:rPr>
          <w:bCs/>
          <w:sz w:val="21"/>
          <w:szCs w:val="21"/>
        </w:rPr>
        <w:t>在</w:t>
      </w:r>
      <w:r>
        <w:rPr>
          <w:rFonts w:hint="eastAsia"/>
          <w:bCs/>
          <w:sz w:val="21"/>
          <w:szCs w:val="21"/>
        </w:rPr>
        <w:t>本公司</w:t>
      </w:r>
      <w:r>
        <w:rPr>
          <w:bCs/>
          <w:sz w:val="21"/>
          <w:szCs w:val="21"/>
        </w:rPr>
        <w:t>收到</w:t>
      </w:r>
      <w:r>
        <w:rPr>
          <w:rFonts w:hint="eastAsia"/>
          <w:bCs/>
          <w:sz w:val="21"/>
          <w:szCs w:val="21"/>
        </w:rPr>
        <w:t>投保人</w:t>
      </w:r>
      <w:r>
        <w:rPr>
          <w:bCs/>
          <w:sz w:val="21"/>
          <w:szCs w:val="21"/>
        </w:rPr>
        <w:t xml:space="preserve">的部分领取申请书后，基本保险金额按领取的保单账户价值等额减少。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3、</w:t>
      </w:r>
      <w:r>
        <w:rPr>
          <w:bCs/>
          <w:sz w:val="21"/>
          <w:szCs w:val="21"/>
        </w:rPr>
        <w:t>在本主险合同有效期内，经</w:t>
      </w:r>
      <w:r>
        <w:rPr>
          <w:rFonts w:hint="eastAsia"/>
          <w:bCs/>
          <w:sz w:val="21"/>
          <w:szCs w:val="21"/>
        </w:rPr>
        <w:t>本公司</w:t>
      </w:r>
      <w:r>
        <w:rPr>
          <w:bCs/>
          <w:sz w:val="21"/>
          <w:szCs w:val="21"/>
        </w:rPr>
        <w:t>同意，</w:t>
      </w:r>
      <w:r>
        <w:rPr>
          <w:rFonts w:hint="eastAsia"/>
          <w:bCs/>
          <w:sz w:val="21"/>
          <w:szCs w:val="21"/>
        </w:rPr>
        <w:t>投保人</w:t>
      </w:r>
      <w:r>
        <w:rPr>
          <w:bCs/>
          <w:sz w:val="21"/>
          <w:szCs w:val="21"/>
        </w:rPr>
        <w:t xml:space="preserve">可以变更基本保险金额。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（1）</w:t>
      </w:r>
      <w:r>
        <w:rPr>
          <w:bCs/>
          <w:sz w:val="21"/>
          <w:szCs w:val="21"/>
        </w:rPr>
        <w:t xml:space="preserve"> 申请增加基本保险金额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投保人</w:t>
      </w:r>
      <w:r>
        <w:rPr>
          <w:bCs/>
          <w:sz w:val="21"/>
          <w:szCs w:val="21"/>
        </w:rPr>
        <w:t>可以向</w:t>
      </w:r>
      <w:r>
        <w:rPr>
          <w:rFonts w:hint="eastAsia"/>
          <w:bCs/>
          <w:sz w:val="21"/>
          <w:szCs w:val="21"/>
        </w:rPr>
        <w:t>本公司</w:t>
      </w:r>
      <w:r>
        <w:rPr>
          <w:bCs/>
          <w:sz w:val="21"/>
          <w:szCs w:val="21"/>
        </w:rPr>
        <w:t xml:space="preserve">申请增加基本保险金额，但每个保单年度最多只能申请1次。在申请增加基本保险金额时，必须同时满足以下条件：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 本主险合同生效满1年；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 在被保险人65周岁的保单周年日之前申请；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 各期应付期交保险费均已支付。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经</w:t>
      </w:r>
      <w:r>
        <w:rPr>
          <w:rFonts w:hint="eastAsia"/>
          <w:bCs/>
          <w:sz w:val="21"/>
          <w:szCs w:val="21"/>
        </w:rPr>
        <w:t>本公司</w:t>
      </w:r>
      <w:r>
        <w:rPr>
          <w:bCs/>
          <w:sz w:val="21"/>
          <w:szCs w:val="21"/>
        </w:rPr>
        <w:t xml:space="preserve">审核同意后，增加的部分从下一个结算日的零时起生效。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（2）</w:t>
      </w:r>
      <w:r>
        <w:rPr>
          <w:bCs/>
          <w:sz w:val="21"/>
          <w:szCs w:val="21"/>
        </w:rPr>
        <w:t xml:space="preserve">申请减少基本保险金额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在本主险合同生效1年后，</w:t>
      </w:r>
      <w:r>
        <w:rPr>
          <w:rFonts w:hint="eastAsia"/>
          <w:bCs/>
          <w:sz w:val="21"/>
          <w:szCs w:val="21"/>
        </w:rPr>
        <w:t>投保人</w:t>
      </w:r>
      <w:r>
        <w:rPr>
          <w:bCs/>
          <w:sz w:val="21"/>
          <w:szCs w:val="21"/>
        </w:rPr>
        <w:t>可随时向</w:t>
      </w:r>
      <w:r>
        <w:rPr>
          <w:rFonts w:hint="eastAsia"/>
          <w:bCs/>
          <w:sz w:val="21"/>
          <w:szCs w:val="21"/>
        </w:rPr>
        <w:t>本公司</w:t>
      </w:r>
      <w:r>
        <w:rPr>
          <w:bCs/>
          <w:sz w:val="21"/>
          <w:szCs w:val="21"/>
        </w:rPr>
        <w:t xml:space="preserve">申请减少基本保险金额，但每个保单年度最多只能申请1次。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经</w:t>
      </w:r>
      <w:r>
        <w:rPr>
          <w:rFonts w:hint="eastAsia"/>
          <w:bCs/>
          <w:sz w:val="21"/>
          <w:szCs w:val="21"/>
        </w:rPr>
        <w:t>本公司</w:t>
      </w:r>
      <w:r>
        <w:rPr>
          <w:bCs/>
          <w:sz w:val="21"/>
          <w:szCs w:val="21"/>
        </w:rPr>
        <w:t xml:space="preserve">同意后，减少的部分从下一个结算日的零时起效力终止。 </w:t>
      </w:r>
    </w:p>
    <w:p w:rsidR="00DA3DE0" w:rsidRDefault="001A5FAB">
      <w:pPr>
        <w:pStyle w:val="af0"/>
        <w:spacing w:before="0" w:beforeAutospacing="0" w:after="0" w:afterAutospacing="0"/>
        <w:outlineLvl w:val="4"/>
        <w:rPr>
          <w:bCs/>
          <w:sz w:val="21"/>
          <w:szCs w:val="21"/>
        </w:rPr>
      </w:pPr>
      <w:r>
        <w:rPr>
          <w:bCs/>
          <w:sz w:val="21"/>
          <w:szCs w:val="21"/>
        </w:rPr>
        <w:t> </w:t>
      </w:r>
    </w:p>
    <w:p w:rsidR="00DA3DE0" w:rsidRDefault="001A5FAB">
      <w:pPr>
        <w:pStyle w:val="af0"/>
        <w:spacing w:before="0" w:beforeAutospacing="0" w:after="0" w:afterAutospacing="0"/>
        <w:ind w:firstLineChars="1222" w:firstLine="2576"/>
        <w:outlineLvl w:val="4"/>
        <w:rPr>
          <w:bCs/>
          <w:sz w:val="21"/>
          <w:szCs w:val="21"/>
        </w:rPr>
      </w:pPr>
      <w:r>
        <w:rPr>
          <w:rStyle w:val="af1"/>
          <w:rFonts w:hint="eastAsia"/>
          <w:sz w:val="21"/>
          <w:szCs w:val="21"/>
        </w:rPr>
        <w:t xml:space="preserve">第四章  </w:t>
      </w:r>
      <w:r>
        <w:rPr>
          <w:rStyle w:val="af1"/>
          <w:sz w:val="21"/>
          <w:szCs w:val="21"/>
        </w:rPr>
        <w:t>申请领取保险金</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第二十一条  保险事故通知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请</w:t>
      </w:r>
      <w:r>
        <w:rPr>
          <w:rFonts w:hint="eastAsia"/>
          <w:bCs/>
          <w:sz w:val="21"/>
          <w:szCs w:val="21"/>
        </w:rPr>
        <w:t>投保人</w:t>
      </w:r>
      <w:r>
        <w:rPr>
          <w:bCs/>
          <w:sz w:val="21"/>
          <w:szCs w:val="21"/>
        </w:rPr>
        <w:t>或受益人在知道保险事故发生后10日内通知</w:t>
      </w:r>
      <w:r>
        <w:rPr>
          <w:rFonts w:hint="eastAsia"/>
          <w:bCs/>
          <w:sz w:val="21"/>
          <w:szCs w:val="21"/>
        </w:rPr>
        <w:t>本公司</w:t>
      </w:r>
      <w:r>
        <w:rPr>
          <w:bCs/>
          <w:sz w:val="21"/>
          <w:szCs w:val="21"/>
        </w:rPr>
        <w:t xml:space="preserve">。 </w:t>
      </w:r>
    </w:p>
    <w:p w:rsidR="00DA3DE0" w:rsidRDefault="001A5FAB">
      <w:pPr>
        <w:ind w:firstLineChars="200" w:firstLine="420"/>
      </w:pPr>
      <w:r>
        <w:t>如果</w:t>
      </w:r>
      <w:r>
        <w:rPr>
          <w:rFonts w:hint="eastAsia"/>
        </w:rPr>
        <w:t>投保人</w:t>
      </w:r>
      <w:r>
        <w:t>或受益人故意或者因重大过失未及时通知，致使保险事故的性质、原因、损失程度等难以确定的，</w:t>
      </w:r>
      <w:r>
        <w:rPr>
          <w:rFonts w:hint="eastAsia"/>
        </w:rPr>
        <w:t>本公司</w:t>
      </w:r>
      <w:r>
        <w:t>对无法确定的部分，不承担给付保险金的责任，但</w:t>
      </w:r>
      <w:r>
        <w:rPr>
          <w:rFonts w:hint="eastAsia"/>
        </w:rPr>
        <w:t>本公司</w:t>
      </w:r>
      <w:r>
        <w:t>通过其他途径已经及时知道或者应当及时知道保险事故发生或者虽未及时通知但不影响</w:t>
      </w:r>
      <w:r>
        <w:rPr>
          <w:rFonts w:hint="eastAsia"/>
        </w:rPr>
        <w:t>本公司</w:t>
      </w:r>
      <w:r>
        <w:t>确定保险事故的性质、原因、损失程度的除外。</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第二十二条  保险金申请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在申请保险金时，请按照下列方式办理：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由受益人填写保险金给付申请书，并提供下列证明和资料：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1、</w:t>
      </w:r>
      <w:r>
        <w:rPr>
          <w:bCs/>
          <w:sz w:val="21"/>
          <w:szCs w:val="21"/>
        </w:rPr>
        <w:t xml:space="preserve">保险合同；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2、</w:t>
      </w:r>
      <w:r>
        <w:rPr>
          <w:bCs/>
          <w:sz w:val="21"/>
          <w:szCs w:val="21"/>
        </w:rPr>
        <w:t xml:space="preserve">受益人的有效身份证件；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3、</w:t>
      </w:r>
      <w:r>
        <w:rPr>
          <w:bCs/>
          <w:sz w:val="21"/>
          <w:szCs w:val="21"/>
        </w:rPr>
        <w:t xml:space="preserve">国家卫生行政部门认定的医疗机构、公安部门或其他相关机构出具的被保险人的死亡证明；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4、</w:t>
      </w:r>
      <w:r>
        <w:rPr>
          <w:bCs/>
          <w:sz w:val="21"/>
          <w:szCs w:val="21"/>
        </w:rPr>
        <w:t xml:space="preserve">所能提供的与确认保险事故的性质、原因等有关的其他证明和资料。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保险金作为被保险人遗产时，必须提供可证明合法继承权的相关权利文件。</w:t>
      </w:r>
    </w:p>
    <w:p w:rsidR="00DA3DE0" w:rsidRDefault="001A5FAB">
      <w:pPr>
        <w:pStyle w:val="af0"/>
        <w:spacing w:before="0" w:beforeAutospacing="0" w:after="0" w:afterAutospacing="0"/>
        <w:ind w:firstLineChars="200" w:firstLine="420"/>
        <w:outlineLvl w:val="4"/>
        <w:rPr>
          <w:bCs/>
          <w:sz w:val="21"/>
          <w:szCs w:val="21"/>
        </w:rPr>
      </w:pPr>
      <w:r>
        <w:rPr>
          <w:bCs/>
          <w:sz w:val="21"/>
          <w:szCs w:val="21"/>
        </w:rPr>
        <w:t>以上证明和资料不完整的，</w:t>
      </w:r>
      <w:r>
        <w:rPr>
          <w:rFonts w:hint="eastAsia"/>
          <w:bCs/>
          <w:sz w:val="21"/>
          <w:szCs w:val="21"/>
        </w:rPr>
        <w:t>本公司</w:t>
      </w:r>
      <w:r>
        <w:rPr>
          <w:bCs/>
          <w:sz w:val="21"/>
          <w:szCs w:val="21"/>
        </w:rPr>
        <w:t xml:space="preserve">将一次性通知受益人补充提供有关证明和资料。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第二十三条  保险金的给付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本公司</w:t>
      </w:r>
      <w:r>
        <w:rPr>
          <w:bCs/>
          <w:sz w:val="21"/>
          <w:szCs w:val="21"/>
        </w:rPr>
        <w:t xml:space="preserve">在收到保险金给付申请书及上述有关证明和资料后，将在5日内作出核定；情形复杂的，在30日内作出核定。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对属于保险责任的，</w:t>
      </w:r>
      <w:r>
        <w:rPr>
          <w:rFonts w:hint="eastAsia"/>
          <w:bCs/>
          <w:sz w:val="21"/>
          <w:szCs w:val="21"/>
        </w:rPr>
        <w:t>本公司</w:t>
      </w:r>
      <w:r>
        <w:rPr>
          <w:bCs/>
          <w:sz w:val="21"/>
          <w:szCs w:val="21"/>
        </w:rPr>
        <w:t>在与受益人达成给付保险金的协议后10日内，履行给付保险金义务；若</w:t>
      </w:r>
      <w:r>
        <w:rPr>
          <w:rFonts w:hint="eastAsia"/>
          <w:bCs/>
          <w:sz w:val="21"/>
          <w:szCs w:val="21"/>
        </w:rPr>
        <w:t>本公司</w:t>
      </w:r>
      <w:r>
        <w:rPr>
          <w:bCs/>
          <w:sz w:val="21"/>
          <w:szCs w:val="21"/>
        </w:rPr>
        <w:t>在收齐相关证明和资料后第30日仍未作出核定，除支付保险金外，</w:t>
      </w:r>
      <w:r>
        <w:rPr>
          <w:rFonts w:hint="eastAsia"/>
          <w:bCs/>
          <w:sz w:val="21"/>
          <w:szCs w:val="21"/>
        </w:rPr>
        <w:t>本公司</w:t>
      </w:r>
      <w:r>
        <w:rPr>
          <w:bCs/>
          <w:sz w:val="21"/>
          <w:szCs w:val="21"/>
        </w:rPr>
        <w:t xml:space="preserve">将从第31日起按超过天数赔偿受益人因此受到的利息损失。利息按照我们公示的利率按单利计算，且保证该利率不低于中国人民银行公布的同期金融机构人民币活期存款基准利率。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对不属于保险责任的，</w:t>
      </w:r>
      <w:r>
        <w:rPr>
          <w:rFonts w:hint="eastAsia"/>
          <w:bCs/>
          <w:sz w:val="21"/>
          <w:szCs w:val="21"/>
        </w:rPr>
        <w:t>本公司</w:t>
      </w:r>
      <w:r>
        <w:rPr>
          <w:bCs/>
          <w:sz w:val="21"/>
          <w:szCs w:val="21"/>
        </w:rPr>
        <w:t xml:space="preserve">自作出核定之日起3日内向受益人发出拒绝给付保险金通知书并说明理由。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第二十四条  保险金领取方式选择权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受益人在领取保险金时，可以一次性领取，或者与</w:t>
      </w:r>
      <w:r>
        <w:rPr>
          <w:rFonts w:hint="eastAsia"/>
          <w:bCs/>
          <w:sz w:val="21"/>
          <w:szCs w:val="21"/>
        </w:rPr>
        <w:t>本公司</w:t>
      </w:r>
      <w:r>
        <w:rPr>
          <w:bCs/>
          <w:sz w:val="21"/>
          <w:szCs w:val="21"/>
        </w:rPr>
        <w:t>签订转换年金保险合同，将领取的保险金作为一次交清的保险费购买转换年金保险。转换年金保险的领取金额按照购买当时</w:t>
      </w:r>
      <w:r>
        <w:rPr>
          <w:rFonts w:hint="eastAsia"/>
          <w:bCs/>
          <w:sz w:val="21"/>
          <w:szCs w:val="21"/>
        </w:rPr>
        <w:t>本公司</w:t>
      </w:r>
      <w:r>
        <w:rPr>
          <w:bCs/>
          <w:sz w:val="21"/>
          <w:szCs w:val="21"/>
        </w:rPr>
        <w:t xml:space="preserve">提供的年金领取标准确定。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lastRenderedPageBreak/>
        <w:t xml:space="preserve">第二十五条  未还款项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本公司</w:t>
      </w:r>
      <w:r>
        <w:rPr>
          <w:bCs/>
          <w:sz w:val="21"/>
          <w:szCs w:val="21"/>
        </w:rPr>
        <w:t>在给付各项保险金、退还现金价值或返还保险费时，如果</w:t>
      </w:r>
      <w:r>
        <w:rPr>
          <w:rFonts w:hint="eastAsia"/>
          <w:bCs/>
          <w:sz w:val="21"/>
          <w:szCs w:val="21"/>
        </w:rPr>
        <w:t>投保人</w:t>
      </w:r>
      <w:r>
        <w:rPr>
          <w:bCs/>
          <w:sz w:val="21"/>
          <w:szCs w:val="21"/>
        </w:rPr>
        <w:t>有欠交的保障成本或其他未还清款项的，</w:t>
      </w:r>
      <w:r>
        <w:rPr>
          <w:rFonts w:hint="eastAsia"/>
          <w:bCs/>
          <w:sz w:val="21"/>
          <w:szCs w:val="21"/>
        </w:rPr>
        <w:t>本公司</w:t>
      </w:r>
      <w:r>
        <w:rPr>
          <w:bCs/>
          <w:sz w:val="21"/>
          <w:szCs w:val="21"/>
        </w:rPr>
        <w:t xml:space="preserve">会在扣除上述欠款后给付。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第二十六条  诉讼时效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受益人向</w:t>
      </w:r>
      <w:r>
        <w:rPr>
          <w:rFonts w:hint="eastAsia"/>
          <w:bCs/>
          <w:sz w:val="21"/>
          <w:szCs w:val="21"/>
        </w:rPr>
        <w:t>本公司</w:t>
      </w:r>
      <w:r>
        <w:rPr>
          <w:bCs/>
          <w:sz w:val="21"/>
          <w:szCs w:val="21"/>
        </w:rPr>
        <w:t xml:space="preserve">请求给付保险金的诉讼时效期间为5年，自其知道或者应当知道保险事故发生之日起计算。 </w:t>
      </w:r>
    </w:p>
    <w:p w:rsidR="00DA3DE0" w:rsidRDefault="001A5FAB">
      <w:pPr>
        <w:pStyle w:val="af0"/>
        <w:spacing w:before="0" w:beforeAutospacing="0" w:after="0" w:afterAutospacing="0"/>
        <w:outlineLvl w:val="4"/>
        <w:rPr>
          <w:bCs/>
          <w:sz w:val="21"/>
          <w:szCs w:val="21"/>
        </w:rPr>
      </w:pPr>
      <w:r>
        <w:rPr>
          <w:bCs/>
          <w:sz w:val="21"/>
          <w:szCs w:val="21"/>
        </w:rPr>
        <w:t> </w:t>
      </w:r>
    </w:p>
    <w:p w:rsidR="00DA3DE0" w:rsidRDefault="001A5FAB">
      <w:pPr>
        <w:pStyle w:val="af0"/>
        <w:spacing w:before="0" w:beforeAutospacing="0" w:after="0" w:afterAutospacing="0"/>
        <w:ind w:firstLineChars="1174" w:firstLine="2475"/>
        <w:outlineLvl w:val="4"/>
        <w:rPr>
          <w:bCs/>
          <w:sz w:val="21"/>
          <w:szCs w:val="21"/>
        </w:rPr>
      </w:pPr>
      <w:r>
        <w:rPr>
          <w:rStyle w:val="af1"/>
          <w:rFonts w:hint="eastAsia"/>
          <w:sz w:val="21"/>
          <w:szCs w:val="21"/>
        </w:rPr>
        <w:t xml:space="preserve">第五章  </w:t>
      </w:r>
      <w:r>
        <w:rPr>
          <w:rStyle w:val="af1"/>
          <w:sz w:val="21"/>
          <w:szCs w:val="21"/>
        </w:rPr>
        <w:t>合同效力的中止及恢复</w:t>
      </w:r>
    </w:p>
    <w:p w:rsidR="00DA3DE0" w:rsidRDefault="001A5FAB" w:rsidP="001A5FAB">
      <w:pPr>
        <w:pStyle w:val="af0"/>
        <w:spacing w:before="0" w:beforeAutospacing="0" w:after="0" w:afterAutospacing="0"/>
        <w:ind w:firstLineChars="200" w:firstLine="422"/>
        <w:outlineLvl w:val="4"/>
        <w:rPr>
          <w:bCs/>
          <w:sz w:val="21"/>
          <w:szCs w:val="21"/>
        </w:rPr>
      </w:pPr>
      <w:r>
        <w:rPr>
          <w:rFonts w:ascii="楷体_GB2312" w:eastAsia="楷体_GB2312" w:hint="eastAsia"/>
          <w:b/>
          <w:bCs/>
          <w:sz w:val="21"/>
          <w:szCs w:val="21"/>
        </w:rPr>
        <w:t>第二十七条  宽限期与效力中止</w:t>
      </w:r>
    </w:p>
    <w:p w:rsidR="00DA3DE0" w:rsidRDefault="001A5FAB">
      <w:pPr>
        <w:pStyle w:val="af0"/>
        <w:spacing w:before="0" w:beforeAutospacing="0" w:after="0" w:afterAutospacing="0"/>
        <w:ind w:firstLineChars="200" w:firstLine="420"/>
        <w:outlineLvl w:val="4"/>
        <w:rPr>
          <w:bCs/>
          <w:sz w:val="21"/>
          <w:szCs w:val="21"/>
        </w:rPr>
      </w:pPr>
      <w:r>
        <w:rPr>
          <w:bCs/>
          <w:sz w:val="21"/>
          <w:szCs w:val="21"/>
        </w:rPr>
        <w:t>本主险合同有效期内，在每月结算日零时如果保单账户价值不足以支付保障成本，则自该结算日的次日零时起60日为宽限期。宽限期内发生的保险事故，</w:t>
      </w:r>
      <w:r>
        <w:rPr>
          <w:rFonts w:hint="eastAsia"/>
          <w:bCs/>
          <w:sz w:val="21"/>
          <w:szCs w:val="21"/>
        </w:rPr>
        <w:t>本公司</w:t>
      </w:r>
      <w:r>
        <w:rPr>
          <w:bCs/>
          <w:sz w:val="21"/>
          <w:szCs w:val="21"/>
        </w:rPr>
        <w:t>仍会承担保险责任，但在给付保险金时会扣减您欠交的保障成本。</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如果</w:t>
      </w:r>
      <w:r>
        <w:rPr>
          <w:rFonts w:hint="eastAsia"/>
          <w:bCs/>
          <w:sz w:val="21"/>
          <w:szCs w:val="21"/>
        </w:rPr>
        <w:t>投保人</w:t>
      </w:r>
      <w:r>
        <w:rPr>
          <w:bCs/>
          <w:sz w:val="21"/>
          <w:szCs w:val="21"/>
        </w:rPr>
        <w:t>宽限期结束之后仍未支付保险费，则本主险合同自宽限期满的次日零时起效力中止。在本主险合同效力中止期间，</w:t>
      </w:r>
      <w:r>
        <w:rPr>
          <w:rFonts w:hint="eastAsia"/>
          <w:bCs/>
          <w:sz w:val="21"/>
          <w:szCs w:val="21"/>
        </w:rPr>
        <w:t>本公司</w:t>
      </w:r>
      <w:r>
        <w:rPr>
          <w:bCs/>
          <w:sz w:val="21"/>
          <w:szCs w:val="21"/>
        </w:rPr>
        <w:t xml:space="preserve">不承担保险责任。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第二十八条  效力恢复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本主险合同效力中止后2年内，</w:t>
      </w:r>
      <w:r>
        <w:rPr>
          <w:rFonts w:hint="eastAsia"/>
          <w:bCs/>
          <w:sz w:val="21"/>
          <w:szCs w:val="21"/>
        </w:rPr>
        <w:t>投保人</w:t>
      </w:r>
      <w:r>
        <w:rPr>
          <w:bCs/>
          <w:sz w:val="21"/>
          <w:szCs w:val="21"/>
        </w:rPr>
        <w:t>可以申请恢复合同效力。经</w:t>
      </w:r>
      <w:r>
        <w:rPr>
          <w:rFonts w:hint="eastAsia"/>
          <w:bCs/>
          <w:sz w:val="21"/>
          <w:szCs w:val="21"/>
        </w:rPr>
        <w:t>投保人</w:t>
      </w:r>
      <w:r>
        <w:rPr>
          <w:bCs/>
          <w:sz w:val="21"/>
          <w:szCs w:val="21"/>
        </w:rPr>
        <w:t>与</w:t>
      </w:r>
      <w:r>
        <w:rPr>
          <w:rFonts w:hint="eastAsia"/>
          <w:bCs/>
          <w:sz w:val="21"/>
          <w:szCs w:val="21"/>
        </w:rPr>
        <w:t>本公司</w:t>
      </w:r>
      <w:r>
        <w:rPr>
          <w:bCs/>
          <w:sz w:val="21"/>
          <w:szCs w:val="21"/>
        </w:rPr>
        <w:t>协商并达成协议，在</w:t>
      </w:r>
      <w:r>
        <w:rPr>
          <w:rFonts w:hint="eastAsia"/>
          <w:bCs/>
          <w:sz w:val="21"/>
          <w:szCs w:val="21"/>
        </w:rPr>
        <w:t>投保人</w:t>
      </w:r>
      <w:r>
        <w:rPr>
          <w:bCs/>
          <w:sz w:val="21"/>
          <w:szCs w:val="21"/>
        </w:rPr>
        <w:t xml:space="preserve">补交保险费之日起，合同效力恢复。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自本主险合同效力中止之日起满2年</w:t>
      </w:r>
      <w:r>
        <w:rPr>
          <w:rFonts w:hint="eastAsia"/>
          <w:bCs/>
          <w:sz w:val="21"/>
          <w:szCs w:val="21"/>
        </w:rPr>
        <w:t>投保人</w:t>
      </w:r>
      <w:r>
        <w:rPr>
          <w:bCs/>
          <w:sz w:val="21"/>
          <w:szCs w:val="21"/>
        </w:rPr>
        <w:t>和</w:t>
      </w:r>
      <w:r>
        <w:rPr>
          <w:rFonts w:hint="eastAsia"/>
          <w:bCs/>
          <w:sz w:val="21"/>
          <w:szCs w:val="21"/>
        </w:rPr>
        <w:t>本公司</w:t>
      </w:r>
      <w:r>
        <w:rPr>
          <w:bCs/>
          <w:sz w:val="21"/>
          <w:szCs w:val="21"/>
        </w:rPr>
        <w:t xml:space="preserve">未达成协议的，本主险合同终止。 </w:t>
      </w:r>
    </w:p>
    <w:p w:rsidR="00DA3DE0" w:rsidRDefault="001A5FAB">
      <w:pPr>
        <w:pStyle w:val="af0"/>
        <w:spacing w:before="0" w:beforeAutospacing="0" w:after="0" w:afterAutospacing="0"/>
        <w:outlineLvl w:val="4"/>
        <w:rPr>
          <w:bCs/>
          <w:sz w:val="21"/>
          <w:szCs w:val="21"/>
        </w:rPr>
      </w:pPr>
      <w:r>
        <w:rPr>
          <w:bCs/>
          <w:sz w:val="21"/>
          <w:szCs w:val="21"/>
        </w:rPr>
        <w:t> </w:t>
      </w:r>
    </w:p>
    <w:p w:rsidR="00DA3DE0" w:rsidRDefault="001A5FAB">
      <w:pPr>
        <w:pStyle w:val="af0"/>
        <w:spacing w:before="0" w:beforeAutospacing="0" w:after="0" w:afterAutospacing="0"/>
        <w:ind w:firstLineChars="1366" w:firstLine="2880"/>
        <w:outlineLvl w:val="4"/>
        <w:rPr>
          <w:bCs/>
          <w:sz w:val="21"/>
          <w:szCs w:val="21"/>
        </w:rPr>
      </w:pPr>
      <w:r>
        <w:rPr>
          <w:rStyle w:val="af1"/>
          <w:rFonts w:hint="eastAsia"/>
          <w:sz w:val="21"/>
          <w:szCs w:val="21"/>
        </w:rPr>
        <w:t xml:space="preserve">第六章  </w:t>
      </w:r>
      <w:r>
        <w:rPr>
          <w:rStyle w:val="af1"/>
          <w:sz w:val="21"/>
          <w:szCs w:val="21"/>
        </w:rPr>
        <w:t>解除保险合同</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第二十九条  投保人解除合同的手续及风险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投保人</w:t>
      </w:r>
      <w:r>
        <w:rPr>
          <w:bCs/>
          <w:sz w:val="21"/>
          <w:szCs w:val="21"/>
        </w:rPr>
        <w:t>在犹豫期后可以申请解除本主险合同，请填写解除合同申请书并向</w:t>
      </w:r>
      <w:r>
        <w:rPr>
          <w:rFonts w:hint="eastAsia"/>
          <w:bCs/>
          <w:sz w:val="21"/>
          <w:szCs w:val="21"/>
        </w:rPr>
        <w:t>本公司</w:t>
      </w:r>
      <w:r>
        <w:rPr>
          <w:bCs/>
          <w:sz w:val="21"/>
          <w:szCs w:val="21"/>
        </w:rPr>
        <w:t xml:space="preserve">提供下列资料：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1、</w:t>
      </w:r>
      <w:r>
        <w:rPr>
          <w:bCs/>
          <w:sz w:val="21"/>
          <w:szCs w:val="21"/>
        </w:rPr>
        <w:t xml:space="preserve">保险合同；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2、投保人</w:t>
      </w:r>
      <w:r>
        <w:rPr>
          <w:bCs/>
          <w:sz w:val="21"/>
          <w:szCs w:val="21"/>
        </w:rPr>
        <w:t xml:space="preserve">的有效身份证件。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自</w:t>
      </w:r>
      <w:r>
        <w:rPr>
          <w:rFonts w:hint="eastAsia"/>
          <w:bCs/>
          <w:sz w:val="21"/>
          <w:szCs w:val="21"/>
        </w:rPr>
        <w:t>本公司</w:t>
      </w:r>
      <w:r>
        <w:rPr>
          <w:bCs/>
          <w:sz w:val="21"/>
          <w:szCs w:val="21"/>
        </w:rPr>
        <w:t>收到解除合同申请书时起，本主险合同终止。</w:t>
      </w:r>
      <w:r>
        <w:rPr>
          <w:rFonts w:hint="eastAsia"/>
          <w:bCs/>
          <w:sz w:val="21"/>
          <w:szCs w:val="21"/>
        </w:rPr>
        <w:t>本公司</w:t>
      </w:r>
      <w:r>
        <w:rPr>
          <w:bCs/>
          <w:sz w:val="21"/>
          <w:szCs w:val="21"/>
        </w:rPr>
        <w:t>自收到解除合同申请书之日起30日内向</w:t>
      </w:r>
      <w:r>
        <w:rPr>
          <w:rFonts w:hint="eastAsia"/>
          <w:bCs/>
          <w:sz w:val="21"/>
          <w:szCs w:val="21"/>
        </w:rPr>
        <w:t>投保人</w:t>
      </w:r>
      <w:r>
        <w:rPr>
          <w:bCs/>
          <w:sz w:val="21"/>
          <w:szCs w:val="21"/>
        </w:rPr>
        <w:t>退还本主险合同的现金价值。对于已收取的本主险合同终止日之后的保障成本，</w:t>
      </w:r>
      <w:r>
        <w:rPr>
          <w:rFonts w:hint="eastAsia"/>
          <w:bCs/>
          <w:sz w:val="21"/>
          <w:szCs w:val="21"/>
        </w:rPr>
        <w:t>本公司</w:t>
      </w:r>
      <w:r>
        <w:rPr>
          <w:bCs/>
          <w:sz w:val="21"/>
          <w:szCs w:val="21"/>
        </w:rPr>
        <w:t xml:space="preserve">将无息一并退还。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投保人</w:t>
      </w:r>
      <w:r>
        <w:rPr>
          <w:bCs/>
          <w:sz w:val="21"/>
          <w:szCs w:val="21"/>
        </w:rPr>
        <w:t xml:space="preserve">在犹豫期后解除合同会遭受一定损失。 </w:t>
      </w:r>
    </w:p>
    <w:p w:rsidR="00DA3DE0" w:rsidRDefault="001A5FAB">
      <w:pPr>
        <w:pStyle w:val="af0"/>
        <w:spacing w:before="0" w:beforeAutospacing="0" w:after="0" w:afterAutospacing="0"/>
        <w:outlineLvl w:val="4"/>
        <w:rPr>
          <w:bCs/>
          <w:sz w:val="21"/>
          <w:szCs w:val="21"/>
        </w:rPr>
      </w:pPr>
      <w:r>
        <w:rPr>
          <w:bCs/>
          <w:sz w:val="21"/>
          <w:szCs w:val="21"/>
        </w:rPr>
        <w:t> </w:t>
      </w:r>
    </w:p>
    <w:p w:rsidR="00DA3DE0" w:rsidRDefault="001A5FAB">
      <w:pPr>
        <w:pStyle w:val="af0"/>
        <w:spacing w:before="0" w:beforeAutospacing="0" w:after="0" w:afterAutospacing="0"/>
        <w:ind w:firstLineChars="1270" w:firstLine="2677"/>
        <w:outlineLvl w:val="4"/>
        <w:rPr>
          <w:bCs/>
          <w:sz w:val="21"/>
          <w:szCs w:val="21"/>
        </w:rPr>
      </w:pPr>
      <w:r>
        <w:rPr>
          <w:rStyle w:val="af1"/>
          <w:rFonts w:hint="eastAsia"/>
          <w:sz w:val="21"/>
          <w:szCs w:val="21"/>
        </w:rPr>
        <w:t xml:space="preserve">第七章  </w:t>
      </w:r>
      <w:r>
        <w:rPr>
          <w:rStyle w:val="af1"/>
          <w:sz w:val="21"/>
          <w:szCs w:val="21"/>
        </w:rPr>
        <w:t>其他需要</w:t>
      </w:r>
      <w:r>
        <w:rPr>
          <w:rStyle w:val="af1"/>
          <w:rFonts w:hint="eastAsia"/>
          <w:sz w:val="21"/>
          <w:szCs w:val="21"/>
        </w:rPr>
        <w:t>注意</w:t>
      </w:r>
      <w:r>
        <w:rPr>
          <w:rStyle w:val="af1"/>
          <w:sz w:val="21"/>
          <w:szCs w:val="21"/>
        </w:rPr>
        <w:t>的事项</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第三十条  明确说明与如实告知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订立本主险合同时，</w:t>
      </w:r>
      <w:r>
        <w:rPr>
          <w:rFonts w:hint="eastAsia"/>
          <w:bCs/>
          <w:sz w:val="21"/>
          <w:szCs w:val="21"/>
        </w:rPr>
        <w:t>本公司</w:t>
      </w:r>
      <w:r>
        <w:rPr>
          <w:bCs/>
          <w:sz w:val="21"/>
          <w:szCs w:val="21"/>
        </w:rPr>
        <w:t>会向</w:t>
      </w:r>
      <w:r>
        <w:rPr>
          <w:rFonts w:hint="eastAsia"/>
          <w:bCs/>
          <w:sz w:val="21"/>
          <w:szCs w:val="21"/>
        </w:rPr>
        <w:t>投保人</w:t>
      </w:r>
      <w:r>
        <w:rPr>
          <w:bCs/>
          <w:sz w:val="21"/>
          <w:szCs w:val="21"/>
        </w:rPr>
        <w:t>说明本主险合同的内容。对本主险合同中免除</w:t>
      </w:r>
      <w:r>
        <w:rPr>
          <w:rFonts w:hint="eastAsia"/>
          <w:bCs/>
          <w:sz w:val="21"/>
          <w:szCs w:val="21"/>
        </w:rPr>
        <w:t>本公司</w:t>
      </w:r>
      <w:r>
        <w:rPr>
          <w:bCs/>
          <w:sz w:val="21"/>
          <w:szCs w:val="21"/>
        </w:rPr>
        <w:t>责任的条款，</w:t>
      </w:r>
      <w:r>
        <w:rPr>
          <w:rFonts w:hint="eastAsia"/>
          <w:bCs/>
          <w:sz w:val="21"/>
          <w:szCs w:val="21"/>
        </w:rPr>
        <w:t>本公司</w:t>
      </w:r>
      <w:r>
        <w:rPr>
          <w:bCs/>
          <w:sz w:val="21"/>
          <w:szCs w:val="21"/>
        </w:rPr>
        <w:t>在订立合同时会在投保书、保险单或其他保险凭证上作出足以引起</w:t>
      </w:r>
      <w:r>
        <w:rPr>
          <w:rFonts w:hint="eastAsia"/>
          <w:bCs/>
          <w:sz w:val="21"/>
          <w:szCs w:val="21"/>
        </w:rPr>
        <w:t>投保人</w:t>
      </w:r>
      <w:r>
        <w:rPr>
          <w:bCs/>
          <w:sz w:val="21"/>
          <w:szCs w:val="21"/>
        </w:rPr>
        <w:t>注意的提示，并对该条款的内容以书面或口头形式向</w:t>
      </w:r>
      <w:r>
        <w:rPr>
          <w:rFonts w:hint="eastAsia"/>
          <w:bCs/>
          <w:sz w:val="21"/>
          <w:szCs w:val="21"/>
        </w:rPr>
        <w:t>投保人</w:t>
      </w:r>
      <w:r>
        <w:rPr>
          <w:bCs/>
          <w:sz w:val="21"/>
          <w:szCs w:val="21"/>
        </w:rPr>
        <w:t xml:space="preserve">作出明确说明，未作提示或者明确说明的，该条款不产生效力。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本公司</w:t>
      </w:r>
      <w:r>
        <w:rPr>
          <w:bCs/>
          <w:sz w:val="21"/>
          <w:szCs w:val="21"/>
        </w:rPr>
        <w:t>就</w:t>
      </w:r>
      <w:r>
        <w:rPr>
          <w:rFonts w:hint="eastAsia"/>
          <w:bCs/>
          <w:sz w:val="21"/>
          <w:szCs w:val="21"/>
        </w:rPr>
        <w:t>投保人</w:t>
      </w:r>
      <w:r>
        <w:rPr>
          <w:bCs/>
          <w:sz w:val="21"/>
          <w:szCs w:val="21"/>
        </w:rPr>
        <w:t>和被保险人的有关情况提出询问，</w:t>
      </w:r>
      <w:r>
        <w:rPr>
          <w:rFonts w:hint="eastAsia"/>
          <w:bCs/>
          <w:sz w:val="21"/>
          <w:szCs w:val="21"/>
        </w:rPr>
        <w:t>投保人</w:t>
      </w:r>
      <w:r>
        <w:rPr>
          <w:bCs/>
          <w:sz w:val="21"/>
          <w:szCs w:val="21"/>
        </w:rPr>
        <w:t xml:space="preserve">应当如实告知。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如果</w:t>
      </w:r>
      <w:r>
        <w:rPr>
          <w:rFonts w:hint="eastAsia"/>
          <w:bCs/>
          <w:sz w:val="21"/>
          <w:szCs w:val="21"/>
        </w:rPr>
        <w:t>投保人</w:t>
      </w:r>
      <w:r>
        <w:rPr>
          <w:bCs/>
          <w:sz w:val="21"/>
          <w:szCs w:val="21"/>
        </w:rPr>
        <w:t>故意或者因重大过失未履行前款规定的如实告知义务，足以影响</w:t>
      </w:r>
      <w:r>
        <w:rPr>
          <w:rFonts w:hint="eastAsia"/>
          <w:bCs/>
          <w:sz w:val="21"/>
          <w:szCs w:val="21"/>
        </w:rPr>
        <w:t>本公司</w:t>
      </w:r>
      <w:r>
        <w:rPr>
          <w:bCs/>
          <w:sz w:val="21"/>
          <w:szCs w:val="21"/>
        </w:rPr>
        <w:t>决定是否同意承保、提高应扣除的保障成本或者降低基本保险金额的，</w:t>
      </w:r>
      <w:r>
        <w:rPr>
          <w:rFonts w:hint="eastAsia"/>
          <w:bCs/>
          <w:sz w:val="21"/>
          <w:szCs w:val="21"/>
        </w:rPr>
        <w:t>本公司</w:t>
      </w:r>
      <w:r>
        <w:rPr>
          <w:bCs/>
          <w:sz w:val="21"/>
          <w:szCs w:val="21"/>
        </w:rPr>
        <w:t xml:space="preserve">有权解除本主险合同。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如果</w:t>
      </w:r>
      <w:r>
        <w:rPr>
          <w:rFonts w:hint="eastAsia"/>
          <w:bCs/>
          <w:sz w:val="21"/>
          <w:szCs w:val="21"/>
        </w:rPr>
        <w:t>投保人</w:t>
      </w:r>
      <w:r>
        <w:rPr>
          <w:bCs/>
          <w:sz w:val="21"/>
          <w:szCs w:val="21"/>
        </w:rPr>
        <w:t>故意不履行如实告知义务，对于本主险合同解除前发生的保险事故，</w:t>
      </w:r>
      <w:r>
        <w:rPr>
          <w:rFonts w:hint="eastAsia"/>
          <w:bCs/>
          <w:sz w:val="21"/>
          <w:szCs w:val="21"/>
        </w:rPr>
        <w:t>本公司</w:t>
      </w:r>
      <w:r>
        <w:rPr>
          <w:bCs/>
          <w:sz w:val="21"/>
          <w:szCs w:val="21"/>
        </w:rPr>
        <w:t xml:space="preserve">不承担给付保险金的责任，并不退还保险费。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如果</w:t>
      </w:r>
      <w:r>
        <w:rPr>
          <w:rFonts w:hint="eastAsia"/>
          <w:bCs/>
          <w:sz w:val="21"/>
          <w:szCs w:val="21"/>
        </w:rPr>
        <w:t>投保人</w:t>
      </w:r>
      <w:r>
        <w:rPr>
          <w:bCs/>
          <w:sz w:val="21"/>
          <w:szCs w:val="21"/>
        </w:rPr>
        <w:t>因重大过失未履行如实告知义务，对保险事故的发生有严重影响的，对于本主险合同解除前发生的保险事故，</w:t>
      </w:r>
      <w:r>
        <w:rPr>
          <w:rFonts w:hint="eastAsia"/>
          <w:bCs/>
          <w:sz w:val="21"/>
          <w:szCs w:val="21"/>
        </w:rPr>
        <w:t>本公司</w:t>
      </w:r>
      <w:r>
        <w:rPr>
          <w:bCs/>
          <w:sz w:val="21"/>
          <w:szCs w:val="21"/>
        </w:rPr>
        <w:t xml:space="preserve">不承担给付保险金的责任，但会退还保险费。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本公司</w:t>
      </w:r>
      <w:r>
        <w:rPr>
          <w:bCs/>
          <w:sz w:val="21"/>
          <w:szCs w:val="21"/>
        </w:rPr>
        <w:t>在合同订立时已经知道</w:t>
      </w:r>
      <w:r>
        <w:rPr>
          <w:rFonts w:hint="eastAsia"/>
          <w:bCs/>
          <w:sz w:val="21"/>
          <w:szCs w:val="21"/>
        </w:rPr>
        <w:t>投保人</w:t>
      </w:r>
      <w:r>
        <w:rPr>
          <w:bCs/>
          <w:sz w:val="21"/>
          <w:szCs w:val="21"/>
        </w:rPr>
        <w:t>未如实告知的情况的，</w:t>
      </w:r>
      <w:r>
        <w:rPr>
          <w:rFonts w:hint="eastAsia"/>
          <w:bCs/>
          <w:sz w:val="21"/>
          <w:szCs w:val="21"/>
        </w:rPr>
        <w:t>本公司</w:t>
      </w:r>
      <w:r>
        <w:rPr>
          <w:bCs/>
          <w:sz w:val="21"/>
          <w:szCs w:val="21"/>
        </w:rPr>
        <w:t>不得解除合同；发生保险事故的，</w:t>
      </w:r>
      <w:r>
        <w:rPr>
          <w:rFonts w:hint="eastAsia"/>
          <w:bCs/>
          <w:sz w:val="21"/>
          <w:szCs w:val="21"/>
        </w:rPr>
        <w:t>本公司</w:t>
      </w:r>
      <w:r>
        <w:rPr>
          <w:bCs/>
          <w:sz w:val="21"/>
          <w:szCs w:val="21"/>
        </w:rPr>
        <w:t>承担给付保险金的责任</w:t>
      </w:r>
      <w:r>
        <w:rPr>
          <w:rFonts w:hint="eastAsia"/>
          <w:bCs/>
          <w:sz w:val="21"/>
          <w:szCs w:val="21"/>
        </w:rPr>
        <w:t>。</w:t>
      </w:r>
    </w:p>
    <w:p w:rsidR="00DA3DE0" w:rsidRDefault="001A5FAB">
      <w:pPr>
        <w:pStyle w:val="af0"/>
        <w:spacing w:before="0" w:beforeAutospacing="0" w:after="0" w:afterAutospacing="0"/>
        <w:ind w:firstLineChars="200" w:firstLine="420"/>
        <w:outlineLvl w:val="4"/>
        <w:rPr>
          <w:bCs/>
          <w:sz w:val="21"/>
          <w:szCs w:val="21"/>
        </w:rPr>
      </w:pPr>
      <w:r>
        <w:rPr>
          <w:bCs/>
          <w:sz w:val="21"/>
          <w:szCs w:val="21"/>
        </w:rPr>
        <w:lastRenderedPageBreak/>
        <w:t>前条规定的合同解除权，自</w:t>
      </w:r>
      <w:r>
        <w:rPr>
          <w:rFonts w:hint="eastAsia"/>
          <w:bCs/>
          <w:sz w:val="21"/>
          <w:szCs w:val="21"/>
        </w:rPr>
        <w:t>本公司</w:t>
      </w:r>
      <w:r>
        <w:rPr>
          <w:bCs/>
          <w:sz w:val="21"/>
          <w:szCs w:val="21"/>
        </w:rPr>
        <w:t>知道有解除事由之日起，超过30日不行使而消灭。自本主险合同成立之日起超过2年的，</w:t>
      </w:r>
      <w:r>
        <w:rPr>
          <w:rFonts w:hint="eastAsia"/>
          <w:bCs/>
          <w:sz w:val="21"/>
          <w:szCs w:val="21"/>
        </w:rPr>
        <w:t>本公司</w:t>
      </w:r>
      <w:r>
        <w:rPr>
          <w:bCs/>
          <w:sz w:val="21"/>
          <w:szCs w:val="21"/>
        </w:rPr>
        <w:t>不得解除合同；发生保险事故的，</w:t>
      </w:r>
      <w:r>
        <w:rPr>
          <w:rFonts w:hint="eastAsia"/>
          <w:bCs/>
          <w:sz w:val="21"/>
          <w:szCs w:val="21"/>
        </w:rPr>
        <w:t>本公司</w:t>
      </w:r>
      <w:r>
        <w:rPr>
          <w:bCs/>
          <w:sz w:val="21"/>
          <w:szCs w:val="21"/>
        </w:rPr>
        <w:t xml:space="preserve">承担给付保险金的责任。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第三十一条  投保年龄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指投保时被保险人的年龄，投保年龄以周岁计算，本主险合同接受的投保年龄为18周岁至60周岁。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第三十二条  年龄错误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投保人</w:t>
      </w:r>
      <w:r>
        <w:rPr>
          <w:bCs/>
          <w:sz w:val="21"/>
          <w:szCs w:val="21"/>
        </w:rPr>
        <w:t xml:space="preserve">在申请投保时，应将与有效身份证件相符的被保险人的出生日期在投保书上填明，如果发生错误按照下列方式办理：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1、投保人</w:t>
      </w:r>
      <w:r>
        <w:rPr>
          <w:bCs/>
          <w:sz w:val="21"/>
          <w:szCs w:val="21"/>
        </w:rPr>
        <w:t>申报的被保险人年龄不真实，</w:t>
      </w:r>
      <w:r>
        <w:rPr>
          <w:rFonts w:hint="eastAsia"/>
          <w:bCs/>
          <w:sz w:val="21"/>
          <w:szCs w:val="21"/>
        </w:rPr>
        <w:t>本公司</w:t>
      </w:r>
      <w:r>
        <w:rPr>
          <w:bCs/>
          <w:sz w:val="21"/>
          <w:szCs w:val="21"/>
        </w:rPr>
        <w:t>有权更正并根据被保险人的真实年龄收取以后各月的保障成本。如果真实年龄不符合本主险合同约定投保年龄限制的，</w:t>
      </w:r>
      <w:r>
        <w:rPr>
          <w:rFonts w:hint="eastAsia"/>
          <w:bCs/>
          <w:sz w:val="21"/>
          <w:szCs w:val="21"/>
        </w:rPr>
        <w:t>本公司</w:t>
      </w:r>
      <w:r>
        <w:rPr>
          <w:bCs/>
          <w:sz w:val="21"/>
          <w:szCs w:val="21"/>
        </w:rPr>
        <w:t>有权解除合同，并向</w:t>
      </w:r>
      <w:r>
        <w:rPr>
          <w:rFonts w:hint="eastAsia"/>
          <w:bCs/>
          <w:sz w:val="21"/>
          <w:szCs w:val="21"/>
        </w:rPr>
        <w:t>投保人</w:t>
      </w:r>
      <w:r>
        <w:rPr>
          <w:bCs/>
          <w:sz w:val="21"/>
          <w:szCs w:val="21"/>
        </w:rPr>
        <w:t>退还本主险合同的现金价值。</w:t>
      </w:r>
      <w:r>
        <w:rPr>
          <w:bCs/>
          <w:sz w:val="21"/>
          <w:szCs w:val="21"/>
        </w:rPr>
        <w:br/>
      </w:r>
      <w:r>
        <w:rPr>
          <w:rFonts w:hint="eastAsia"/>
          <w:bCs/>
          <w:sz w:val="21"/>
          <w:szCs w:val="21"/>
        </w:rPr>
        <w:t xml:space="preserve">  本公司</w:t>
      </w:r>
      <w:r>
        <w:rPr>
          <w:bCs/>
          <w:sz w:val="21"/>
          <w:szCs w:val="21"/>
        </w:rPr>
        <w:t>行使合同解除权适用</w:t>
      </w:r>
      <w:r>
        <w:rPr>
          <w:rFonts w:hint="eastAsia"/>
          <w:bCs/>
          <w:sz w:val="21"/>
          <w:szCs w:val="21"/>
        </w:rPr>
        <w:t>本主险合同第三十条第</w:t>
      </w:r>
      <w:r>
        <w:rPr>
          <w:bCs/>
          <w:sz w:val="21"/>
          <w:szCs w:val="21"/>
        </w:rPr>
        <w:t xml:space="preserve">本公司合同解除权的限制的规定。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2、</w:t>
      </w:r>
      <w:r>
        <w:rPr>
          <w:bCs/>
          <w:sz w:val="21"/>
          <w:szCs w:val="21"/>
        </w:rPr>
        <w:t>如果</w:t>
      </w:r>
      <w:r>
        <w:rPr>
          <w:rFonts w:hint="eastAsia"/>
          <w:bCs/>
          <w:sz w:val="21"/>
          <w:szCs w:val="21"/>
        </w:rPr>
        <w:t>本公司</w:t>
      </w:r>
      <w:r>
        <w:rPr>
          <w:bCs/>
          <w:sz w:val="21"/>
          <w:szCs w:val="21"/>
        </w:rPr>
        <w:t xml:space="preserve">已收取的保障成本高于应收取的保障成本，并且被保险人未发生保险事故，多收的保障成本将无息计入保单账户，但如果被保险人已发生保险事故，则多收的保障成本无息随身故保险金退还给身故保险金受益人。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3、</w:t>
      </w:r>
      <w:r>
        <w:rPr>
          <w:bCs/>
          <w:sz w:val="21"/>
          <w:szCs w:val="21"/>
        </w:rPr>
        <w:t>如果被保险人发生保险事故，并且距保险事故发生时最近一次已收取的保障成本低于应收取的保障成本，</w:t>
      </w:r>
      <w:r>
        <w:rPr>
          <w:rFonts w:hint="eastAsia"/>
          <w:bCs/>
          <w:sz w:val="21"/>
          <w:szCs w:val="21"/>
        </w:rPr>
        <w:t>本公司</w:t>
      </w:r>
      <w:r>
        <w:rPr>
          <w:bCs/>
          <w:sz w:val="21"/>
          <w:szCs w:val="21"/>
        </w:rPr>
        <w:t xml:space="preserve">有权按照该次已收取的保障成本与应收取的保障成本的比例调整当时的危险保额，身故保险金相应调整为身故当时的保单账户价值和调整后危险保额之和。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第三十三条  现金价值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本主险合同的现金价值等于保单账户价值。 </w:t>
      </w:r>
    </w:p>
    <w:p w:rsidR="00DA3DE0" w:rsidRDefault="001A5FAB" w:rsidP="001A5FAB">
      <w:pPr>
        <w:pStyle w:val="af0"/>
        <w:spacing w:before="0" w:beforeAutospacing="0" w:after="0" w:afterAutospacing="0"/>
        <w:ind w:firstLineChars="100" w:firstLine="211"/>
        <w:outlineLvl w:val="4"/>
        <w:rPr>
          <w:rFonts w:ascii="楷体_GB2312" w:eastAsia="楷体_GB2312"/>
          <w:b/>
          <w:bCs/>
          <w:sz w:val="21"/>
          <w:szCs w:val="21"/>
        </w:rPr>
      </w:pPr>
      <w:r>
        <w:rPr>
          <w:rFonts w:ascii="楷体_GB2312" w:eastAsia="楷体_GB2312" w:hint="eastAsia"/>
          <w:b/>
          <w:bCs/>
          <w:sz w:val="21"/>
          <w:szCs w:val="21"/>
        </w:rPr>
        <w:t xml:space="preserve">第三十四条  合同内容变更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在本主险合同有效期内，经</w:t>
      </w:r>
      <w:r>
        <w:rPr>
          <w:rFonts w:hint="eastAsia"/>
          <w:bCs/>
          <w:sz w:val="21"/>
          <w:szCs w:val="21"/>
        </w:rPr>
        <w:t>投保人</w:t>
      </w:r>
      <w:r>
        <w:rPr>
          <w:bCs/>
          <w:sz w:val="21"/>
          <w:szCs w:val="21"/>
        </w:rPr>
        <w:t>与</w:t>
      </w:r>
      <w:r>
        <w:rPr>
          <w:rFonts w:hint="eastAsia"/>
          <w:bCs/>
          <w:sz w:val="21"/>
          <w:szCs w:val="21"/>
        </w:rPr>
        <w:t>本公司</w:t>
      </w:r>
      <w:r>
        <w:rPr>
          <w:bCs/>
          <w:sz w:val="21"/>
          <w:szCs w:val="21"/>
        </w:rPr>
        <w:t>协商一致，可以变更本主险合同的有关内容。变更本主险合同的，应当由</w:t>
      </w:r>
      <w:r>
        <w:rPr>
          <w:rFonts w:hint="eastAsia"/>
          <w:bCs/>
          <w:sz w:val="21"/>
          <w:szCs w:val="21"/>
        </w:rPr>
        <w:t>本公司</w:t>
      </w:r>
      <w:r>
        <w:rPr>
          <w:bCs/>
          <w:sz w:val="21"/>
          <w:szCs w:val="21"/>
        </w:rPr>
        <w:t>在保险单或者其他保险凭证上批注或者附贴批单，或者由</w:t>
      </w:r>
      <w:r>
        <w:rPr>
          <w:rFonts w:hint="eastAsia"/>
          <w:bCs/>
          <w:sz w:val="21"/>
          <w:szCs w:val="21"/>
        </w:rPr>
        <w:t>投保人</w:t>
      </w:r>
      <w:r>
        <w:rPr>
          <w:bCs/>
          <w:sz w:val="21"/>
          <w:szCs w:val="21"/>
        </w:rPr>
        <w:t>与</w:t>
      </w:r>
      <w:r>
        <w:rPr>
          <w:rFonts w:hint="eastAsia"/>
          <w:bCs/>
          <w:sz w:val="21"/>
          <w:szCs w:val="21"/>
        </w:rPr>
        <w:t>本公司</w:t>
      </w:r>
      <w:r>
        <w:rPr>
          <w:bCs/>
          <w:sz w:val="21"/>
          <w:szCs w:val="21"/>
        </w:rPr>
        <w:t xml:space="preserve">订立书面的变更协议。 </w:t>
      </w:r>
    </w:p>
    <w:p w:rsidR="00DA3DE0" w:rsidRDefault="001A5FAB" w:rsidP="001A5FAB">
      <w:pPr>
        <w:pStyle w:val="af0"/>
        <w:spacing w:before="0" w:beforeAutospacing="0" w:after="0" w:afterAutospacing="0"/>
        <w:ind w:firstLineChars="200" w:firstLine="422"/>
        <w:outlineLvl w:val="4"/>
        <w:rPr>
          <w:rFonts w:ascii="楷体_GB2312" w:eastAsia="楷体_GB2312" w:hAnsi="新宋体-18030" w:cs="新宋体-18030"/>
          <w:b/>
          <w:bCs/>
          <w:sz w:val="21"/>
          <w:szCs w:val="21"/>
        </w:rPr>
      </w:pPr>
      <w:r>
        <w:rPr>
          <w:rFonts w:ascii="楷体_GB2312" w:eastAsia="楷体_GB2312" w:hAnsi="新宋体-18030" w:cs="新宋体-18030" w:hint="eastAsia"/>
          <w:b/>
          <w:bCs/>
          <w:sz w:val="21"/>
          <w:szCs w:val="21"/>
        </w:rPr>
        <w:t xml:space="preserve">第三十五条  联系方式变更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为了保障</w:t>
      </w:r>
      <w:r>
        <w:rPr>
          <w:rFonts w:hint="eastAsia"/>
          <w:bCs/>
          <w:sz w:val="21"/>
          <w:szCs w:val="21"/>
        </w:rPr>
        <w:t>投保人</w:t>
      </w:r>
      <w:r>
        <w:rPr>
          <w:bCs/>
          <w:sz w:val="21"/>
          <w:szCs w:val="21"/>
        </w:rPr>
        <w:t>的合法权益，</w:t>
      </w:r>
      <w:r>
        <w:rPr>
          <w:rFonts w:hint="eastAsia"/>
          <w:bCs/>
          <w:sz w:val="21"/>
          <w:szCs w:val="21"/>
        </w:rPr>
        <w:t>投保人</w:t>
      </w:r>
      <w:r>
        <w:rPr>
          <w:bCs/>
          <w:sz w:val="21"/>
          <w:szCs w:val="21"/>
        </w:rPr>
        <w:t>的住所、通讯地址或电话等联系方式变更时，请及时以书面形式或双方认可的其他形式通知</w:t>
      </w:r>
      <w:r>
        <w:rPr>
          <w:rFonts w:hint="eastAsia"/>
          <w:bCs/>
          <w:sz w:val="21"/>
          <w:szCs w:val="21"/>
        </w:rPr>
        <w:t>本公司</w:t>
      </w:r>
      <w:r>
        <w:rPr>
          <w:bCs/>
          <w:sz w:val="21"/>
          <w:szCs w:val="21"/>
        </w:rPr>
        <w:t>。若</w:t>
      </w:r>
      <w:r>
        <w:rPr>
          <w:rFonts w:hint="eastAsia"/>
          <w:bCs/>
          <w:sz w:val="21"/>
          <w:szCs w:val="21"/>
        </w:rPr>
        <w:t>投保人</w:t>
      </w:r>
      <w:r>
        <w:rPr>
          <w:bCs/>
          <w:sz w:val="21"/>
          <w:szCs w:val="21"/>
        </w:rPr>
        <w:t>未以书面形式或双方认可的其他形式通知</w:t>
      </w:r>
      <w:r>
        <w:rPr>
          <w:rFonts w:hint="eastAsia"/>
          <w:bCs/>
          <w:sz w:val="21"/>
          <w:szCs w:val="21"/>
        </w:rPr>
        <w:t>本公司</w:t>
      </w:r>
      <w:r>
        <w:rPr>
          <w:bCs/>
          <w:sz w:val="21"/>
          <w:szCs w:val="21"/>
        </w:rPr>
        <w:t>，</w:t>
      </w:r>
      <w:r>
        <w:rPr>
          <w:rFonts w:hint="eastAsia"/>
          <w:bCs/>
          <w:sz w:val="21"/>
          <w:szCs w:val="21"/>
        </w:rPr>
        <w:t>本公司</w:t>
      </w:r>
      <w:r>
        <w:rPr>
          <w:bCs/>
          <w:sz w:val="21"/>
          <w:szCs w:val="21"/>
        </w:rPr>
        <w:t>按本主险合同载明的最后住所或通讯地址所发送的有关通知，均视为已送达给</w:t>
      </w:r>
      <w:r>
        <w:rPr>
          <w:rFonts w:hint="eastAsia"/>
          <w:bCs/>
          <w:sz w:val="21"/>
          <w:szCs w:val="21"/>
        </w:rPr>
        <w:t>投保人</w:t>
      </w:r>
      <w:r>
        <w:rPr>
          <w:bCs/>
          <w:sz w:val="21"/>
          <w:szCs w:val="21"/>
        </w:rPr>
        <w:t xml:space="preserve">。 </w:t>
      </w:r>
    </w:p>
    <w:p w:rsidR="00DA3DE0" w:rsidRDefault="001A5FAB" w:rsidP="001A5FAB">
      <w:pPr>
        <w:pStyle w:val="af0"/>
        <w:spacing w:before="0" w:beforeAutospacing="0" w:after="0" w:afterAutospacing="0"/>
        <w:ind w:firstLineChars="200" w:firstLine="422"/>
        <w:outlineLvl w:val="4"/>
        <w:rPr>
          <w:rFonts w:ascii="楷体_GB2312" w:eastAsia="楷体_GB2312"/>
          <w:b/>
          <w:bCs/>
          <w:sz w:val="21"/>
          <w:szCs w:val="21"/>
        </w:rPr>
      </w:pPr>
      <w:r>
        <w:rPr>
          <w:rFonts w:ascii="楷体_GB2312" w:eastAsia="楷体_GB2312" w:hint="eastAsia"/>
          <w:b/>
          <w:bCs/>
          <w:sz w:val="21"/>
          <w:szCs w:val="21"/>
        </w:rPr>
        <w:t xml:space="preserve">第三十六条  争议处理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 xml:space="preserve">本主险合同履行过程中，双方发生争议不能协商解决的，可以达成仲裁协议通过仲裁解决，也可依法直接向法院提起诉讼。 </w:t>
      </w:r>
    </w:p>
    <w:p w:rsidR="00DA3DE0" w:rsidRDefault="001A5FAB">
      <w:pPr>
        <w:pStyle w:val="af0"/>
        <w:spacing w:before="0" w:beforeAutospacing="0" w:after="0" w:afterAutospacing="0"/>
        <w:ind w:firstLineChars="200" w:firstLine="420"/>
        <w:outlineLvl w:val="4"/>
        <w:rPr>
          <w:rFonts w:ascii="楷体_GB2312" w:eastAsia="楷体_GB2312"/>
          <w:bCs/>
          <w:sz w:val="21"/>
          <w:szCs w:val="21"/>
        </w:rPr>
      </w:pPr>
      <w:r>
        <w:rPr>
          <w:rFonts w:ascii="楷体_GB2312" w:eastAsia="楷体_GB2312" w:hint="eastAsia"/>
          <w:bCs/>
          <w:sz w:val="21"/>
          <w:szCs w:val="21"/>
        </w:rPr>
        <w:t xml:space="preserve">第三十七条  </w:t>
      </w:r>
      <w:r>
        <w:rPr>
          <w:rStyle w:val="af1"/>
          <w:rFonts w:ascii="楷体_GB2312" w:eastAsia="楷体_GB2312" w:hint="eastAsia"/>
          <w:sz w:val="21"/>
          <w:szCs w:val="21"/>
        </w:rPr>
        <w:t>释义</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保单年度：</w:t>
      </w:r>
      <w:r>
        <w:rPr>
          <w:bCs/>
          <w:sz w:val="21"/>
          <w:szCs w:val="21"/>
        </w:rPr>
        <w:t xml:space="preserve">指从保险合同生效日或生效对应日零时起至下一年度保险合同生效对应日零时止的期间为一个保单年度。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保险费约定支付日</w:t>
      </w:r>
      <w:r>
        <w:rPr>
          <w:rFonts w:hint="eastAsia"/>
          <w:bCs/>
          <w:sz w:val="21"/>
          <w:szCs w:val="21"/>
        </w:rPr>
        <w:t>：</w:t>
      </w:r>
      <w:r>
        <w:rPr>
          <w:bCs/>
          <w:sz w:val="21"/>
          <w:szCs w:val="21"/>
        </w:rPr>
        <w:t xml:space="preserve">指保险合同生效日在每月、每季、每半年或每年（根据交费方式确定）的对应日。如果当月无对应的同一日，则以该月最后一日为对应日。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有效身份证件</w:t>
      </w:r>
      <w:r>
        <w:rPr>
          <w:rFonts w:hint="eastAsia"/>
          <w:bCs/>
          <w:sz w:val="21"/>
          <w:szCs w:val="21"/>
        </w:rPr>
        <w:t>：</w:t>
      </w:r>
      <w:r>
        <w:rPr>
          <w:bCs/>
          <w:sz w:val="21"/>
          <w:szCs w:val="21"/>
        </w:rPr>
        <w:t xml:space="preserve">指由政府主管部门规定的证明个人身份的证件，如：居民身份证、按规定可使用的有效护照、军官证、警官证、士兵证等证件。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结算利率</w:t>
      </w:r>
      <w:r>
        <w:rPr>
          <w:rFonts w:hint="eastAsia"/>
          <w:bCs/>
          <w:sz w:val="21"/>
          <w:szCs w:val="21"/>
        </w:rPr>
        <w:t>：本公司</w:t>
      </w:r>
      <w:r>
        <w:rPr>
          <w:bCs/>
          <w:sz w:val="21"/>
          <w:szCs w:val="21"/>
        </w:rPr>
        <w:t>每月根据国务院保险监督管理机构的有关规定，确定上个月的结算利率，并在结算日起6个工作日内公布。结算利率为日利率，保证不低于零。</w:t>
      </w:r>
    </w:p>
    <w:p w:rsidR="00DA3DE0" w:rsidRDefault="001A5FAB">
      <w:pPr>
        <w:pStyle w:val="af0"/>
        <w:spacing w:before="0" w:beforeAutospacing="0" w:after="0" w:afterAutospacing="0"/>
        <w:ind w:firstLineChars="200" w:firstLine="420"/>
        <w:outlineLvl w:val="4"/>
        <w:rPr>
          <w:bCs/>
          <w:sz w:val="21"/>
          <w:szCs w:val="21"/>
        </w:rPr>
      </w:pPr>
      <w:r>
        <w:rPr>
          <w:bCs/>
          <w:sz w:val="21"/>
          <w:szCs w:val="21"/>
        </w:rPr>
        <w:t>保证利率</w:t>
      </w:r>
      <w:r>
        <w:rPr>
          <w:rFonts w:hint="eastAsia"/>
          <w:bCs/>
          <w:sz w:val="21"/>
          <w:szCs w:val="21"/>
        </w:rPr>
        <w:t>：</w:t>
      </w:r>
      <w:r>
        <w:rPr>
          <w:bCs/>
          <w:sz w:val="21"/>
          <w:szCs w:val="21"/>
        </w:rPr>
        <w:t xml:space="preserve">本主险合同的保证利率为年利率1.75%，对应的日利率为0.004795%。保证利率之上的投资收益是不确定的。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危险保额</w:t>
      </w:r>
      <w:r>
        <w:rPr>
          <w:rFonts w:hint="eastAsia"/>
          <w:bCs/>
          <w:sz w:val="21"/>
          <w:szCs w:val="21"/>
        </w:rPr>
        <w:t>：</w:t>
      </w:r>
      <w:r>
        <w:rPr>
          <w:bCs/>
          <w:sz w:val="21"/>
          <w:szCs w:val="21"/>
        </w:rPr>
        <w:t xml:space="preserve">指结算日零时的保险金额减去保单账户价值后的数值。 </w:t>
      </w:r>
    </w:p>
    <w:p w:rsidR="00DA3DE0" w:rsidRDefault="001A5FAB">
      <w:pPr>
        <w:pStyle w:val="af0"/>
        <w:spacing w:before="0" w:beforeAutospacing="0" w:after="0" w:afterAutospacing="0"/>
        <w:ind w:firstLineChars="200" w:firstLine="420"/>
        <w:outlineLvl w:val="4"/>
        <w:rPr>
          <w:bCs/>
          <w:sz w:val="21"/>
          <w:szCs w:val="21"/>
        </w:rPr>
      </w:pPr>
      <w:r>
        <w:rPr>
          <w:bCs/>
          <w:sz w:val="21"/>
          <w:szCs w:val="21"/>
        </w:rPr>
        <w:lastRenderedPageBreak/>
        <w:t>毒品</w:t>
      </w:r>
      <w:r>
        <w:rPr>
          <w:rFonts w:hint="eastAsia"/>
          <w:bCs/>
          <w:sz w:val="21"/>
          <w:szCs w:val="21"/>
        </w:rPr>
        <w:t>：</w:t>
      </w:r>
      <w:r>
        <w:rPr>
          <w:bCs/>
          <w:sz w:val="21"/>
          <w:szCs w:val="21"/>
        </w:rPr>
        <w:t xml:space="preserve">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酒后驾驶</w:t>
      </w:r>
      <w:r>
        <w:rPr>
          <w:rFonts w:hint="eastAsia"/>
          <w:bCs/>
          <w:sz w:val="21"/>
          <w:szCs w:val="21"/>
        </w:rPr>
        <w:t>：</w:t>
      </w:r>
      <w:r>
        <w:rPr>
          <w:bCs/>
          <w:sz w:val="21"/>
          <w:szCs w:val="21"/>
        </w:rPr>
        <w:t xml:space="preserve">指经检测或鉴定，发生事故时车辆驾驶人员每百毫升血液中的酒精含量达到或超过一定的标准，公安机关交通管理部门依据《道路交通安全法》的规定认定为饮酒后驾驶或醉酒后驾驶。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无合法有效驾驶证驾驶</w:t>
      </w:r>
      <w:r>
        <w:rPr>
          <w:rFonts w:hint="eastAsia"/>
          <w:bCs/>
          <w:sz w:val="21"/>
          <w:szCs w:val="21"/>
        </w:rPr>
        <w:t>：</w:t>
      </w:r>
      <w:r>
        <w:rPr>
          <w:bCs/>
          <w:sz w:val="21"/>
          <w:szCs w:val="21"/>
        </w:rPr>
        <w:t xml:space="preserve">指下列情形之一：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1、</w:t>
      </w:r>
      <w:r>
        <w:rPr>
          <w:bCs/>
          <w:sz w:val="21"/>
          <w:szCs w:val="21"/>
        </w:rPr>
        <w:t xml:space="preserve">没有取得驾驶资格；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2、</w:t>
      </w:r>
      <w:r>
        <w:rPr>
          <w:bCs/>
          <w:sz w:val="21"/>
          <w:szCs w:val="21"/>
        </w:rPr>
        <w:t xml:space="preserve">驾驶与驾驶证准驾车型不相符合的车辆；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3、</w:t>
      </w:r>
      <w:r>
        <w:rPr>
          <w:bCs/>
          <w:sz w:val="21"/>
          <w:szCs w:val="21"/>
        </w:rPr>
        <w:t xml:space="preserve">持审验不合格的驾驶证驾驶；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4、</w:t>
      </w:r>
      <w:r>
        <w:rPr>
          <w:bCs/>
          <w:sz w:val="21"/>
          <w:szCs w:val="21"/>
        </w:rPr>
        <w:t xml:space="preserve">持学习驾驶证学习驾车时，无教练员随车指导，或不按指定时间、路线学习驾车。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无有效行驶证</w:t>
      </w:r>
      <w:r>
        <w:rPr>
          <w:rFonts w:hint="eastAsia"/>
          <w:bCs/>
          <w:sz w:val="21"/>
          <w:szCs w:val="21"/>
        </w:rPr>
        <w:t>：</w:t>
      </w:r>
      <w:r>
        <w:rPr>
          <w:bCs/>
          <w:sz w:val="21"/>
          <w:szCs w:val="21"/>
        </w:rPr>
        <w:t xml:space="preserve">指下列情形之一：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1、</w:t>
      </w:r>
      <w:r>
        <w:rPr>
          <w:bCs/>
          <w:sz w:val="21"/>
          <w:szCs w:val="21"/>
        </w:rPr>
        <w:t xml:space="preserve">未取得行驶证；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2、</w:t>
      </w:r>
      <w:r>
        <w:rPr>
          <w:bCs/>
          <w:sz w:val="21"/>
          <w:szCs w:val="21"/>
        </w:rPr>
        <w:t xml:space="preserve">机动车被依法注销登记的； </w:t>
      </w:r>
    </w:p>
    <w:p w:rsidR="00DA3DE0" w:rsidRDefault="001A5FAB">
      <w:pPr>
        <w:pStyle w:val="af0"/>
        <w:spacing w:before="0" w:beforeAutospacing="0" w:after="0" w:afterAutospacing="0"/>
        <w:ind w:firstLineChars="200" w:firstLine="420"/>
        <w:outlineLvl w:val="4"/>
        <w:rPr>
          <w:bCs/>
          <w:sz w:val="21"/>
          <w:szCs w:val="21"/>
        </w:rPr>
      </w:pPr>
      <w:r>
        <w:rPr>
          <w:rFonts w:hint="eastAsia"/>
          <w:bCs/>
          <w:sz w:val="21"/>
          <w:szCs w:val="21"/>
        </w:rPr>
        <w:t>3、</w:t>
      </w:r>
      <w:r>
        <w:rPr>
          <w:bCs/>
          <w:sz w:val="21"/>
          <w:szCs w:val="21"/>
        </w:rPr>
        <w:t xml:space="preserve">未依法按时进行或通过机动车安全技术检验。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机动车</w:t>
      </w:r>
      <w:r>
        <w:rPr>
          <w:rFonts w:hint="eastAsia"/>
          <w:bCs/>
          <w:sz w:val="21"/>
          <w:szCs w:val="21"/>
        </w:rPr>
        <w:t>：</w:t>
      </w:r>
      <w:r>
        <w:rPr>
          <w:bCs/>
          <w:sz w:val="21"/>
          <w:szCs w:val="21"/>
        </w:rPr>
        <w:t xml:space="preserve">指以动力装置驱动或者牵引，上道路行驶的供人员乘用或者用于运送物品以及进行工程专项作业的轮式车辆。 </w:t>
      </w:r>
    </w:p>
    <w:p w:rsidR="00DA3DE0" w:rsidRDefault="001A5FAB">
      <w:pPr>
        <w:pStyle w:val="af0"/>
        <w:spacing w:before="0" w:beforeAutospacing="0" w:after="0" w:afterAutospacing="0"/>
        <w:ind w:firstLineChars="200" w:firstLine="420"/>
        <w:outlineLvl w:val="4"/>
        <w:rPr>
          <w:bCs/>
          <w:sz w:val="21"/>
          <w:szCs w:val="21"/>
        </w:rPr>
      </w:pPr>
      <w:r>
        <w:rPr>
          <w:bCs/>
          <w:sz w:val="21"/>
          <w:szCs w:val="21"/>
        </w:rPr>
        <w:t>周岁</w:t>
      </w:r>
      <w:r>
        <w:rPr>
          <w:rFonts w:hint="eastAsia"/>
          <w:bCs/>
          <w:sz w:val="21"/>
          <w:szCs w:val="21"/>
        </w:rPr>
        <w:t>：</w:t>
      </w:r>
      <w:r>
        <w:rPr>
          <w:bCs/>
          <w:sz w:val="21"/>
          <w:szCs w:val="21"/>
        </w:rPr>
        <w:t xml:space="preserve">指按有效身份证件中记载的出生日期计算的年龄，自出生之日起为零周岁，每经过一年增加一岁，不足一年的不计。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413"/>
        <w:rPr>
          <w:rFonts w:ascii="黑体" w:eastAsia="黑体"/>
          <w:sz w:val="28"/>
          <w:szCs w:val="28"/>
        </w:rPr>
      </w:pPr>
      <w:r>
        <w:rPr>
          <w:rFonts w:hint="eastAsia"/>
          <w:b/>
          <w:bCs/>
          <w:szCs w:val="21"/>
        </w:rPr>
        <w:t>xx</w:t>
      </w:r>
      <w:r>
        <w:rPr>
          <w:b/>
          <w:bCs/>
          <w:szCs w:val="21"/>
        </w:rPr>
        <w:t>人生终身寿险（万能型）》年保障成本表</w:t>
      </w:r>
      <w:r>
        <w:rPr>
          <w:rFonts w:hint="eastAsia"/>
          <w:b/>
          <w:bCs/>
          <w:szCs w:val="21"/>
        </w:rPr>
        <w:t>（略）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50" w:firstLine="2660"/>
        <w:rPr>
          <w:rFonts w:ascii="黑体" w:eastAsia="黑体"/>
          <w:sz w:val="28"/>
          <w:szCs w:val="28"/>
        </w:rPr>
      </w:pPr>
    </w:p>
    <w:p w:rsidR="00DA3DE0" w:rsidRDefault="00DA3DE0">
      <w:pPr>
        <w:widowControl/>
        <w:ind w:rightChars="100" w:right="210" w:firstLineChars="1172" w:firstLine="2813"/>
        <w:jc w:val="left"/>
        <w:outlineLvl w:val="0"/>
        <w:rPr>
          <w:rFonts w:ascii="黑体" w:eastAsia="黑体" w:hAnsi="宋体" w:cs="宋体"/>
          <w:bCs/>
          <w:kern w:val="36"/>
          <w:sz w:val="24"/>
        </w:rPr>
      </w:pPr>
    </w:p>
    <w:p w:rsidR="00DA3DE0" w:rsidRDefault="00DA3DE0">
      <w:pPr>
        <w:widowControl/>
        <w:ind w:rightChars="100" w:right="210" w:firstLineChars="1172" w:firstLine="2813"/>
        <w:jc w:val="left"/>
        <w:outlineLvl w:val="0"/>
        <w:rPr>
          <w:rFonts w:ascii="黑体" w:eastAsia="黑体" w:hAnsi="宋体" w:cs="宋体"/>
          <w:bCs/>
          <w:kern w:val="36"/>
          <w:sz w:val="24"/>
        </w:rPr>
      </w:pPr>
    </w:p>
    <w:p w:rsidR="00DA3DE0" w:rsidRDefault="00DA3DE0">
      <w:pPr>
        <w:widowControl/>
        <w:ind w:rightChars="100" w:right="210" w:firstLineChars="1172" w:firstLine="2813"/>
        <w:jc w:val="left"/>
        <w:outlineLvl w:val="0"/>
        <w:rPr>
          <w:rFonts w:ascii="黑体" w:eastAsia="黑体" w:hAnsi="宋体" w:cs="宋体"/>
          <w:bCs/>
          <w:kern w:val="36"/>
          <w:sz w:val="24"/>
        </w:rPr>
      </w:pPr>
    </w:p>
    <w:p w:rsidR="00DA3DE0" w:rsidRDefault="00DA3DE0">
      <w:pPr>
        <w:widowControl/>
        <w:ind w:rightChars="100" w:right="210" w:firstLineChars="1172" w:firstLine="2813"/>
        <w:jc w:val="left"/>
        <w:outlineLvl w:val="0"/>
        <w:rPr>
          <w:rFonts w:ascii="黑体" w:eastAsia="黑体" w:hAnsi="宋体" w:cs="宋体"/>
          <w:bCs/>
          <w:kern w:val="36"/>
          <w:sz w:val="24"/>
        </w:rPr>
      </w:pPr>
    </w:p>
    <w:p w:rsidR="00DA3DE0" w:rsidRDefault="00DA3DE0">
      <w:pPr>
        <w:widowControl/>
        <w:ind w:rightChars="100" w:right="210" w:firstLineChars="1172" w:firstLine="2813"/>
        <w:jc w:val="left"/>
        <w:outlineLvl w:val="0"/>
        <w:rPr>
          <w:rFonts w:ascii="黑体" w:eastAsia="黑体" w:hAnsi="宋体" w:cs="宋体"/>
          <w:bCs/>
          <w:kern w:val="36"/>
          <w:sz w:val="24"/>
        </w:rPr>
      </w:pPr>
    </w:p>
    <w:p w:rsidR="00DA3DE0" w:rsidRDefault="00DA3DE0">
      <w:pPr>
        <w:widowControl/>
        <w:ind w:rightChars="100" w:right="210" w:firstLineChars="1172" w:firstLine="2813"/>
        <w:jc w:val="left"/>
        <w:outlineLvl w:val="0"/>
        <w:rPr>
          <w:rFonts w:ascii="黑体" w:eastAsia="黑体" w:hAnsi="宋体" w:cs="宋体"/>
          <w:bCs/>
          <w:kern w:val="36"/>
          <w:sz w:val="24"/>
        </w:rPr>
      </w:pPr>
    </w:p>
    <w:p w:rsidR="00DA3DE0" w:rsidRDefault="00DA3DE0">
      <w:pPr>
        <w:widowControl/>
        <w:ind w:rightChars="100" w:right="210" w:firstLineChars="1172" w:firstLine="2813"/>
        <w:jc w:val="left"/>
        <w:outlineLvl w:val="0"/>
        <w:rPr>
          <w:rFonts w:ascii="黑体" w:eastAsia="黑体" w:hAnsi="宋体" w:cs="宋体"/>
          <w:bCs/>
          <w:kern w:val="36"/>
          <w:sz w:val="24"/>
        </w:rPr>
      </w:pPr>
    </w:p>
    <w:p w:rsidR="00DA3DE0" w:rsidRDefault="00DA3DE0">
      <w:pPr>
        <w:widowControl/>
        <w:ind w:rightChars="100" w:right="210" w:firstLineChars="1172" w:firstLine="2813"/>
        <w:jc w:val="left"/>
        <w:outlineLvl w:val="0"/>
        <w:rPr>
          <w:rFonts w:ascii="黑体" w:eastAsia="黑体" w:hAnsi="宋体" w:cs="宋体"/>
          <w:bCs/>
          <w:kern w:val="36"/>
          <w:sz w:val="24"/>
        </w:rPr>
      </w:pPr>
    </w:p>
    <w:p w:rsidR="00DA3DE0" w:rsidRDefault="00DA3DE0">
      <w:pPr>
        <w:widowControl/>
        <w:ind w:rightChars="100" w:right="210" w:firstLineChars="1172" w:firstLine="2813"/>
        <w:jc w:val="left"/>
        <w:outlineLvl w:val="0"/>
        <w:rPr>
          <w:rFonts w:ascii="黑体" w:eastAsia="黑体" w:hAnsi="宋体" w:cs="宋体"/>
          <w:bCs/>
          <w:kern w:val="36"/>
          <w:sz w:val="24"/>
        </w:rPr>
      </w:pPr>
    </w:p>
    <w:p w:rsidR="00DA3DE0" w:rsidRDefault="00DA3DE0">
      <w:pPr>
        <w:widowControl/>
        <w:ind w:rightChars="100" w:right="210" w:firstLineChars="1172" w:firstLine="2813"/>
        <w:jc w:val="left"/>
        <w:outlineLvl w:val="0"/>
        <w:rPr>
          <w:rFonts w:ascii="黑体" w:eastAsia="黑体" w:hAnsi="宋体" w:cs="宋体"/>
          <w:bCs/>
          <w:kern w:val="36"/>
          <w:sz w:val="24"/>
        </w:rPr>
      </w:pPr>
    </w:p>
    <w:p w:rsidR="00DA3DE0" w:rsidRDefault="00DA3DE0">
      <w:pPr>
        <w:widowControl/>
        <w:ind w:rightChars="100" w:right="210" w:firstLineChars="1172" w:firstLine="2813"/>
        <w:jc w:val="left"/>
        <w:outlineLvl w:val="0"/>
        <w:rPr>
          <w:rFonts w:ascii="黑体" w:eastAsia="黑体" w:hAnsi="宋体" w:cs="宋体"/>
          <w:bCs/>
          <w:kern w:val="36"/>
          <w:sz w:val="24"/>
        </w:rPr>
      </w:pPr>
    </w:p>
    <w:p w:rsidR="00DA3DE0" w:rsidRDefault="00DA3DE0">
      <w:pPr>
        <w:widowControl/>
        <w:ind w:rightChars="100" w:right="210" w:firstLineChars="1172" w:firstLine="2813"/>
        <w:jc w:val="left"/>
        <w:outlineLvl w:val="0"/>
        <w:rPr>
          <w:rFonts w:ascii="黑体" w:eastAsia="黑体" w:hAnsi="宋体" w:cs="宋体"/>
          <w:bCs/>
          <w:kern w:val="36"/>
          <w:sz w:val="24"/>
        </w:rPr>
      </w:pPr>
    </w:p>
    <w:p w:rsidR="00DA3DE0" w:rsidRDefault="00DA3DE0">
      <w:pPr>
        <w:widowControl/>
        <w:ind w:rightChars="100" w:right="210" w:firstLineChars="1172" w:firstLine="2813"/>
        <w:jc w:val="left"/>
        <w:outlineLvl w:val="0"/>
        <w:rPr>
          <w:rFonts w:ascii="黑体" w:eastAsia="黑体" w:hAnsi="宋体" w:cs="宋体"/>
          <w:bCs/>
          <w:kern w:val="36"/>
          <w:sz w:val="24"/>
        </w:rPr>
      </w:pPr>
    </w:p>
    <w:p w:rsidR="00DA3DE0" w:rsidRDefault="00DA3DE0">
      <w:pPr>
        <w:widowControl/>
        <w:ind w:rightChars="100" w:right="210" w:firstLineChars="1172" w:firstLine="2813"/>
        <w:jc w:val="left"/>
        <w:outlineLvl w:val="0"/>
        <w:rPr>
          <w:rFonts w:ascii="黑体" w:eastAsia="黑体" w:hAnsi="宋体" w:cs="宋体"/>
          <w:bCs/>
          <w:kern w:val="36"/>
          <w:sz w:val="24"/>
        </w:rPr>
      </w:pPr>
    </w:p>
    <w:p w:rsidR="00BC6740" w:rsidRDefault="00BC6740">
      <w:pPr>
        <w:widowControl/>
        <w:jc w:val="left"/>
        <w:rPr>
          <w:rFonts w:ascii="黑体" w:eastAsia="黑体" w:hAnsi="宋体" w:cs="宋体"/>
          <w:bCs/>
          <w:kern w:val="36"/>
          <w:sz w:val="24"/>
        </w:rPr>
      </w:pPr>
      <w:r>
        <w:rPr>
          <w:rFonts w:ascii="黑体" w:eastAsia="黑体" w:hAnsi="宋体" w:cs="宋体"/>
          <w:bCs/>
          <w:kern w:val="36"/>
          <w:sz w:val="24"/>
        </w:rPr>
        <w:br w:type="page"/>
      </w:r>
    </w:p>
    <w:p w:rsidR="00DA3DE0" w:rsidRDefault="001A5FAB">
      <w:pPr>
        <w:widowControl/>
        <w:ind w:rightChars="100" w:right="210" w:firstLineChars="1172" w:firstLine="2813"/>
        <w:jc w:val="left"/>
        <w:outlineLvl w:val="0"/>
        <w:rPr>
          <w:rFonts w:ascii="黑体" w:eastAsia="黑体" w:hAnsi="宋体" w:cs="宋体"/>
          <w:bCs/>
          <w:kern w:val="36"/>
          <w:sz w:val="24"/>
        </w:rPr>
      </w:pPr>
      <w:r>
        <w:rPr>
          <w:rFonts w:ascii="黑体" w:eastAsia="黑体" w:hAnsi="宋体" w:cs="宋体" w:hint="eastAsia"/>
          <w:bCs/>
          <w:kern w:val="36"/>
          <w:sz w:val="24"/>
        </w:rPr>
        <w:lastRenderedPageBreak/>
        <w:t>家庭财产保险基本险条款</w:t>
      </w:r>
    </w:p>
    <w:p w:rsidR="00DA3DE0" w:rsidRDefault="00DA3DE0">
      <w:pPr>
        <w:widowControl/>
        <w:ind w:rightChars="100" w:right="210" w:firstLineChars="200" w:firstLine="420"/>
        <w:jc w:val="left"/>
        <w:outlineLvl w:val="2"/>
        <w:rPr>
          <w:rFonts w:ascii="楷体_GB2312" w:eastAsia="楷体_GB2312" w:hAnsi="宋体" w:cs="宋体"/>
          <w:bCs/>
          <w:kern w:val="0"/>
          <w:szCs w:val="21"/>
        </w:rPr>
      </w:pPr>
    </w:p>
    <w:p w:rsidR="00DA3DE0" w:rsidRDefault="001A5FAB" w:rsidP="001A5FAB">
      <w:pPr>
        <w:widowControl/>
        <w:ind w:rightChars="100" w:right="210" w:firstLineChars="200" w:firstLine="422"/>
        <w:jc w:val="left"/>
        <w:outlineLvl w:val="2"/>
        <w:rPr>
          <w:rFonts w:ascii="楷体_GB2312" w:eastAsia="楷体_GB2312" w:hAnsi="宋体" w:cs="宋体"/>
          <w:b/>
          <w:bCs/>
          <w:kern w:val="0"/>
          <w:szCs w:val="21"/>
        </w:rPr>
      </w:pPr>
      <w:r>
        <w:rPr>
          <w:rFonts w:ascii="楷体_GB2312" w:eastAsia="楷体_GB2312" w:hAnsi="宋体" w:cs="宋体" w:hint="eastAsia"/>
          <w:b/>
          <w:bCs/>
          <w:kern w:val="0"/>
          <w:szCs w:val="21"/>
        </w:rPr>
        <w:t>保险财产范围</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第一条 本保险承保下列家庭财产：</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（一）房屋（包括房屋交付使用时已存在的室内附属设备，如固定装置的水暖、气暖、卫生、供水、管道煤气及供电设备、厨房配套的设备等）；</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（二）房屋装修（包括与房屋装修配套的室内附属设备，如固定装置的水暖、气暖、卫生、供水、管道煤气及供电设备、厨房配套的设备等）；</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（三）家用电器、床上用品、服装、家具。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第二条 下列财产不在保险财产范围以内：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（一）金银、首饰、珠宝、货币、有价证券、票证、邮票、古玩、文件、帐册、技术资料、图表、家畜、花草、树木、宠物、照像机、音像制品以及其他无法鉴定价值的财产；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（二）处于紧急危险状态下的财产；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（三）用于生产经营的财产；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（四）其他不属于第一条所列范围的财产。 </w:t>
      </w:r>
    </w:p>
    <w:p w:rsidR="00DA3DE0" w:rsidRDefault="001A5FAB" w:rsidP="001A5FAB">
      <w:pPr>
        <w:widowControl/>
        <w:ind w:rightChars="100" w:right="210" w:firstLineChars="196" w:firstLine="413"/>
        <w:jc w:val="left"/>
        <w:outlineLvl w:val="2"/>
        <w:rPr>
          <w:rFonts w:ascii="楷体_GB2312" w:eastAsia="楷体_GB2312" w:hAnsi="宋体" w:cs="宋体"/>
          <w:b/>
          <w:bCs/>
          <w:kern w:val="0"/>
          <w:szCs w:val="21"/>
        </w:rPr>
      </w:pPr>
      <w:r>
        <w:rPr>
          <w:rFonts w:ascii="楷体_GB2312" w:eastAsia="楷体_GB2312" w:hAnsi="宋体" w:cs="宋体" w:hint="eastAsia"/>
          <w:b/>
          <w:bCs/>
          <w:kern w:val="0"/>
          <w:szCs w:val="21"/>
        </w:rPr>
        <w:t>保险责任</w:t>
      </w:r>
    </w:p>
    <w:p w:rsidR="00DA3DE0" w:rsidRDefault="001A5FAB">
      <w:pPr>
        <w:widowControl/>
        <w:ind w:rightChars="100" w:right="210" w:firstLineChars="250" w:firstLine="525"/>
        <w:jc w:val="left"/>
        <w:rPr>
          <w:rFonts w:ascii="宋体" w:hAnsi="宋体" w:cs="宋体"/>
          <w:kern w:val="0"/>
          <w:szCs w:val="21"/>
        </w:rPr>
      </w:pPr>
      <w:r>
        <w:rPr>
          <w:rFonts w:ascii="宋体" w:hAnsi="宋体" w:cs="宋体" w:hint="eastAsia"/>
          <w:kern w:val="0"/>
          <w:szCs w:val="21"/>
        </w:rPr>
        <w:t xml:space="preserve">第三条  保险财产在保险单列明的地址由于下列原因造成的损失，本公司负责赔偿：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（一）火灾、爆炸；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（二）空中运行物体坠落、外界物体倒塌；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（三）台风、暴风、暴雨、龙卷风、雷击、洪水、冰雹、雪灾、崖崩、冰凌、泥石流和自然灾害引起地陷或下沉。 </w:t>
      </w:r>
    </w:p>
    <w:p w:rsidR="00DA3DE0" w:rsidRDefault="001A5FAB" w:rsidP="001A5FAB">
      <w:pPr>
        <w:widowControl/>
        <w:ind w:rightChars="100" w:right="210" w:firstLineChars="196" w:firstLine="413"/>
        <w:jc w:val="left"/>
        <w:outlineLvl w:val="3"/>
        <w:rPr>
          <w:rFonts w:ascii="楷体_GB2312" w:eastAsia="楷体_GB2312" w:hAnsi="宋体" w:cs="宋体"/>
          <w:b/>
          <w:bCs/>
          <w:kern w:val="0"/>
          <w:szCs w:val="21"/>
        </w:rPr>
      </w:pPr>
      <w:bookmarkStart w:id="3" w:name="1a"/>
      <w:bookmarkEnd w:id="3"/>
      <w:r>
        <w:rPr>
          <w:rFonts w:ascii="楷体_GB2312" w:eastAsia="楷体_GB2312" w:hAnsi="宋体" w:cs="宋体" w:hint="eastAsia"/>
          <w:b/>
          <w:bCs/>
          <w:kern w:val="0"/>
          <w:szCs w:val="21"/>
        </w:rPr>
        <w:t>责任免除</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第四条  保险财产由于下列原因造成的损失，本公司不负赔偿责任：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（一）地震、海啸；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（二）战争、军事行为、敌对行为、恐怖活动、暴动、罢工、没收、征用；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（三）核反应、核辐射、放射性污染；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（四）被保险人及其家庭成员、寄居人、雇佣人员的故意行为；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（五）家用电器因使用过度或超电压、碰线、漏电、自身发热等原因所造成的自身损毁；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（六）保险财产本身缺陷、保管不善、变质、霉烂、受潮、虫咬、自然磨损；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（七）未按要求施工导致建筑物地基下陷下沉，建筑物出现裂缝、倒塌的损失；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（八）置放于阳台或露天的财产，或用芦席、稻草、油毛毡、麦杆、芦苇、杆、帆布等材料为外墙、棚顶的简陋罩棚下的财产及罩棚，由于暴风、暴雨所造成的损失；</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（九）其他不属于保险责任范围内的原因导致的损失。 </w:t>
      </w:r>
    </w:p>
    <w:p w:rsidR="00DA3DE0" w:rsidRDefault="001A5FAB" w:rsidP="001A5FAB">
      <w:pPr>
        <w:widowControl/>
        <w:ind w:rightChars="100" w:right="210" w:firstLineChars="196" w:firstLine="413"/>
        <w:jc w:val="left"/>
        <w:outlineLvl w:val="2"/>
        <w:rPr>
          <w:rFonts w:ascii="楷体_GB2312" w:eastAsia="楷体_GB2312" w:hAnsi="宋体" w:cs="宋体"/>
          <w:b/>
          <w:bCs/>
          <w:kern w:val="0"/>
          <w:szCs w:val="21"/>
        </w:rPr>
      </w:pPr>
      <w:r>
        <w:rPr>
          <w:rFonts w:ascii="楷体_GB2312" w:eastAsia="楷体_GB2312" w:hAnsi="宋体" w:cs="宋体" w:hint="eastAsia"/>
          <w:b/>
          <w:bCs/>
          <w:kern w:val="0"/>
          <w:szCs w:val="21"/>
        </w:rPr>
        <w:t xml:space="preserve">保险金额 </w:t>
      </w:r>
    </w:p>
    <w:p w:rsidR="00DA3DE0" w:rsidRDefault="001A5FAB">
      <w:pPr>
        <w:widowControl/>
        <w:ind w:rightChars="100" w:right="210" w:firstLineChars="250" w:firstLine="525"/>
        <w:jc w:val="left"/>
        <w:rPr>
          <w:rFonts w:ascii="宋体" w:hAnsi="宋体" w:cs="宋体"/>
          <w:kern w:val="0"/>
          <w:szCs w:val="21"/>
        </w:rPr>
      </w:pPr>
      <w:r>
        <w:rPr>
          <w:rFonts w:ascii="宋体" w:hAnsi="宋体" w:cs="宋体" w:hint="eastAsia"/>
          <w:kern w:val="0"/>
          <w:szCs w:val="21"/>
        </w:rPr>
        <w:t xml:space="preserve">第五条  保险房屋、房屋装修的保险金额由被保险人根据其购置价格或重置价值确定，并在保险单上列明。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保险房屋、房屋装修的保险价值分别为其出险时的重置价值。 </w:t>
      </w:r>
    </w:p>
    <w:p w:rsidR="00DA3DE0" w:rsidRDefault="001A5FAB">
      <w:pPr>
        <w:widowControl/>
        <w:ind w:rightChars="100" w:right="210" w:firstLineChars="250" w:firstLine="525"/>
        <w:jc w:val="left"/>
        <w:rPr>
          <w:rFonts w:ascii="宋体" w:hAnsi="宋体" w:cs="宋体"/>
          <w:kern w:val="0"/>
          <w:szCs w:val="21"/>
        </w:rPr>
      </w:pPr>
      <w:r>
        <w:rPr>
          <w:rFonts w:ascii="宋体" w:hAnsi="宋体" w:cs="宋体" w:hint="eastAsia"/>
          <w:kern w:val="0"/>
          <w:szCs w:val="21"/>
        </w:rPr>
        <w:t xml:space="preserve">第六条 家用电器、服装、家具、床上用品的保险金额由被保险人根据其需要，按实际价值或其它估价方式确定。 </w:t>
      </w:r>
    </w:p>
    <w:p w:rsidR="00DA3DE0" w:rsidRDefault="001A5FAB" w:rsidP="001A5FAB">
      <w:pPr>
        <w:widowControl/>
        <w:ind w:rightChars="100" w:right="210" w:firstLineChars="196" w:firstLine="413"/>
        <w:jc w:val="left"/>
        <w:outlineLvl w:val="2"/>
        <w:rPr>
          <w:rFonts w:ascii="楷体_GB2312" w:eastAsia="楷体_GB2312" w:hAnsi="宋体" w:cs="宋体"/>
          <w:b/>
          <w:bCs/>
          <w:kern w:val="0"/>
          <w:szCs w:val="21"/>
        </w:rPr>
      </w:pPr>
      <w:r>
        <w:rPr>
          <w:rFonts w:ascii="楷体_GB2312" w:eastAsia="楷体_GB2312" w:hAnsi="宋体" w:cs="宋体" w:hint="eastAsia"/>
          <w:b/>
          <w:bCs/>
          <w:kern w:val="0"/>
          <w:szCs w:val="21"/>
        </w:rPr>
        <w:t>赔偿处理</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第七条  被保险人索赔时，应当向本公司提供保险单、损失清单、发票、其他必要的单证。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第八条 保险房屋、房屋装修发生保险责任范围内损失时，本公司按照保险金额与保险价值的比例承担赔偿责任，按以下方式计算赔偿金额：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（一）全部损失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lastRenderedPageBreak/>
        <w:t xml:space="preserve">保险金额等于或高于保险价值时，其赔偿金额以不超过保险价值为限；保险金额低于保险价值时，按保险金额赔偿； </w:t>
      </w:r>
    </w:p>
    <w:p w:rsidR="00DA3DE0" w:rsidRDefault="001A5FAB">
      <w:pPr>
        <w:widowControl/>
        <w:ind w:rightChars="100" w:right="210" w:firstLineChars="250" w:firstLine="525"/>
        <w:jc w:val="left"/>
        <w:rPr>
          <w:rFonts w:ascii="宋体" w:hAnsi="宋体" w:cs="宋体"/>
          <w:kern w:val="0"/>
          <w:szCs w:val="21"/>
        </w:rPr>
      </w:pPr>
      <w:r>
        <w:rPr>
          <w:rFonts w:ascii="宋体" w:hAnsi="宋体" w:cs="宋体" w:hint="eastAsia"/>
          <w:kern w:val="0"/>
          <w:szCs w:val="21"/>
        </w:rPr>
        <w:t xml:space="preserve">（二）部分损失 </w:t>
      </w:r>
    </w:p>
    <w:p w:rsidR="00DA3DE0" w:rsidRDefault="001A5FAB">
      <w:pPr>
        <w:widowControl/>
        <w:ind w:rightChars="100" w:right="210" w:firstLineChars="250" w:firstLine="525"/>
        <w:jc w:val="left"/>
        <w:rPr>
          <w:rFonts w:ascii="宋体" w:hAnsi="宋体" w:cs="宋体"/>
          <w:kern w:val="0"/>
          <w:szCs w:val="21"/>
        </w:rPr>
      </w:pPr>
      <w:r>
        <w:rPr>
          <w:rFonts w:ascii="宋体" w:hAnsi="宋体" w:cs="宋体" w:hint="eastAsia"/>
          <w:kern w:val="0"/>
          <w:szCs w:val="21"/>
        </w:rPr>
        <w:t>保险金额等于或高于保险价值时，其赔偿金额按实际损失计算；保险金额低于保险价值时，其赔偿金额按保险金额与保险价值比例计算。</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第九条 保险的家用电器、床上用品、服装、家具遭受保险责任范围内的损失时，本公司按照出险当时保险财产的实际价值计算赔偿，但最高不超过保险单分项列明的保险金额。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第十条 发生保险事故时，被保险人所支付的必要的、合理的施救费用的赔偿金额在保险财产损失以外另行计算，最高不超过保险金额，若受损保险财产按比例赔偿时，该项费用也按相同比例进行赔偿。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第十一条 发生保险责任范围内的损失后，应由第三者赔偿或牵涉到第三者责任的，被保险人可以向本公司或第三者索赔。被保险人如向本公司索赔，应自收到赔款之日起，向本公司转移向第三者代位索赔的权利。在本公司行使代位索赔权利时，被保险人应积极协助，并向本公司提供必要的文件及有关情况。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第十二条 保险财产遭受部分损失经本公司赔偿后，保险合同继续有效，但其保险金额相应减少。减少金额由本公司出具批单批注。被保险人需恢复保险金额时，应补交保险费。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第十三条 保险事故发生时，如另有其他保险对同一保险财产承保同一责任，不论该保险是否由被保险人或他人以其名义投保，本公司仅按比例承担赔偿责任。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第十四条  被保险人的索赔期限，自其知道保险事故发生之日起，不得超过两年。 </w:t>
      </w:r>
    </w:p>
    <w:p w:rsidR="00DA3DE0" w:rsidRDefault="001A5FAB">
      <w:pPr>
        <w:widowControl/>
        <w:ind w:rightChars="100" w:right="210"/>
        <w:jc w:val="left"/>
        <w:rPr>
          <w:rFonts w:ascii="宋体" w:hAnsi="宋体" w:cs="宋体"/>
          <w:kern w:val="0"/>
          <w:szCs w:val="21"/>
        </w:rPr>
      </w:pPr>
      <w:r>
        <w:rPr>
          <w:rFonts w:ascii="宋体" w:hAnsi="宋体" w:cs="宋体" w:hint="eastAsia"/>
          <w:kern w:val="0"/>
          <w:szCs w:val="21"/>
        </w:rPr>
        <w:t xml:space="preserve">被保险人义务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第十五条  被保险人应遵守国家及有关部门关于消防、安全等方面的规定，采取合理的预防措施，防止保险事故的发生，对本公司及有关部门提出的消除不安全因素和隐患的合理建议，应认真付诸实施。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第十六条  在保险合同有效期内，保险地址如有变更，被保险人应当及时书面向保险人申请办理批改手续。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 xml:space="preserve">第十七条  保险事故发生时，被保险人应尽力采取必要的措施，防止或减少损失，并立即通知本公司。如果发生盗窃，应立即通知当地公安局。 </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第十八条  被保险人如果不履行第十五条至第十七条规定的各项义务，本公司有权拒绝赔偿，或者自书面通知之日起终止保险合同。</w:t>
      </w:r>
    </w:p>
    <w:p w:rsidR="00DA3DE0" w:rsidRDefault="001A5FAB" w:rsidP="001A5FAB">
      <w:pPr>
        <w:widowControl/>
        <w:ind w:rightChars="100" w:right="210" w:firstLineChars="196" w:firstLine="413"/>
        <w:jc w:val="left"/>
        <w:outlineLvl w:val="2"/>
        <w:rPr>
          <w:rFonts w:ascii="楷体_GB2312" w:eastAsia="楷体_GB2312" w:hAnsi="宋体" w:cs="宋体"/>
          <w:b/>
          <w:bCs/>
          <w:kern w:val="0"/>
          <w:szCs w:val="21"/>
        </w:rPr>
      </w:pPr>
      <w:r>
        <w:rPr>
          <w:rFonts w:ascii="楷体_GB2312" w:eastAsia="楷体_GB2312" w:hAnsi="宋体" w:cs="宋体" w:hint="eastAsia"/>
          <w:b/>
          <w:bCs/>
          <w:kern w:val="0"/>
          <w:szCs w:val="21"/>
        </w:rPr>
        <w:t>其他事项</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第十九条  保险合同成立后，被保险人可随时书面申请解除合同，本公司亦可提前15天发出通知解除保险合同。对保险合同有效期间的保险费，前者本公司按短期费率计收，后者按日计收。</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第二十条  被保险人和本公司发生争议不能达成协议时，可选择以下两种方式之一解决：</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1、向____________仲裁委员会申请仲裁；</w:t>
      </w:r>
    </w:p>
    <w:p w:rsidR="00DA3DE0" w:rsidRDefault="001A5FAB">
      <w:pPr>
        <w:widowControl/>
        <w:ind w:rightChars="100" w:right="210" w:firstLineChars="200" w:firstLine="420"/>
        <w:jc w:val="left"/>
        <w:rPr>
          <w:rFonts w:ascii="宋体" w:hAnsi="宋体" w:cs="宋体"/>
          <w:kern w:val="0"/>
          <w:szCs w:val="21"/>
        </w:rPr>
      </w:pPr>
      <w:r>
        <w:rPr>
          <w:rFonts w:ascii="宋体" w:hAnsi="宋体" w:cs="宋体" w:hint="eastAsia"/>
          <w:kern w:val="0"/>
          <w:szCs w:val="21"/>
        </w:rPr>
        <w:t>2、向人民法院提起诉讼。</w:t>
      </w:r>
    </w:p>
    <w:p w:rsidR="00DA3DE0" w:rsidRDefault="00DA3DE0">
      <w:pPr>
        <w:widowControl/>
        <w:ind w:rightChars="100" w:right="210" w:firstLineChars="1652" w:firstLine="3483"/>
        <w:jc w:val="left"/>
        <w:outlineLvl w:val="0"/>
        <w:rPr>
          <w:rFonts w:ascii="宋体" w:hAnsi="宋体" w:cs="宋体"/>
          <w:b/>
          <w:bCs/>
          <w:kern w:val="36"/>
          <w:szCs w:val="21"/>
        </w:rPr>
      </w:pPr>
    </w:p>
    <w:p w:rsidR="00DA3DE0" w:rsidRDefault="00DA3DE0">
      <w:pPr>
        <w:snapToGrid w:val="0"/>
        <w:spacing w:line="280" w:lineRule="exact"/>
        <w:jc w:val="center"/>
        <w:rPr>
          <w:rFonts w:ascii="黑体" w:eastAsia="黑体" w:hAnsi="宋体"/>
          <w:sz w:val="24"/>
        </w:rPr>
      </w:pPr>
      <w:bookmarkStart w:id="4" w:name="_Toc146615611"/>
      <w:bookmarkStart w:id="5" w:name="_Toc146615757"/>
    </w:p>
    <w:p w:rsidR="00DA3DE0" w:rsidRDefault="00DA3DE0">
      <w:pPr>
        <w:snapToGrid w:val="0"/>
        <w:spacing w:line="280" w:lineRule="exact"/>
        <w:jc w:val="center"/>
        <w:rPr>
          <w:rFonts w:ascii="黑体" w:eastAsia="黑体" w:hAnsi="宋体"/>
          <w:sz w:val="24"/>
        </w:rPr>
      </w:pPr>
    </w:p>
    <w:p w:rsidR="00DA3DE0" w:rsidRDefault="00DA3DE0">
      <w:pPr>
        <w:snapToGrid w:val="0"/>
        <w:spacing w:line="280" w:lineRule="exact"/>
        <w:jc w:val="center"/>
        <w:rPr>
          <w:rFonts w:ascii="黑体" w:eastAsia="黑体" w:hAnsi="宋体"/>
          <w:sz w:val="24"/>
        </w:rPr>
      </w:pPr>
    </w:p>
    <w:p w:rsidR="00DA3DE0" w:rsidRDefault="00DA3DE0">
      <w:pPr>
        <w:snapToGrid w:val="0"/>
        <w:spacing w:line="280" w:lineRule="exact"/>
        <w:jc w:val="center"/>
        <w:rPr>
          <w:rFonts w:ascii="黑体" w:eastAsia="黑体" w:hAnsi="宋体"/>
          <w:sz w:val="24"/>
        </w:rPr>
      </w:pPr>
    </w:p>
    <w:p w:rsidR="00DA3DE0" w:rsidRDefault="00DA3DE0">
      <w:pPr>
        <w:snapToGrid w:val="0"/>
        <w:spacing w:line="280" w:lineRule="exact"/>
        <w:jc w:val="center"/>
        <w:rPr>
          <w:rFonts w:ascii="黑体" w:eastAsia="黑体" w:hAnsi="宋体"/>
          <w:sz w:val="24"/>
        </w:rPr>
      </w:pPr>
    </w:p>
    <w:p w:rsidR="00DA3DE0" w:rsidRDefault="00DA3DE0">
      <w:pPr>
        <w:snapToGrid w:val="0"/>
        <w:spacing w:line="280" w:lineRule="exact"/>
        <w:jc w:val="center"/>
        <w:rPr>
          <w:rFonts w:ascii="黑体" w:eastAsia="黑体" w:hAnsi="宋体"/>
          <w:sz w:val="24"/>
        </w:rPr>
      </w:pPr>
    </w:p>
    <w:p w:rsidR="00DA3DE0" w:rsidRDefault="00DA3DE0">
      <w:pPr>
        <w:snapToGrid w:val="0"/>
        <w:spacing w:line="280" w:lineRule="exact"/>
        <w:jc w:val="center"/>
        <w:rPr>
          <w:rFonts w:ascii="黑体" w:eastAsia="黑体" w:hAnsi="宋体"/>
          <w:sz w:val="24"/>
        </w:rPr>
      </w:pPr>
    </w:p>
    <w:p w:rsidR="00DA3DE0" w:rsidRDefault="00DA3DE0">
      <w:pPr>
        <w:snapToGrid w:val="0"/>
        <w:spacing w:line="280" w:lineRule="exact"/>
        <w:jc w:val="center"/>
        <w:rPr>
          <w:rFonts w:ascii="黑体" w:eastAsia="黑体" w:hAnsi="宋体"/>
          <w:sz w:val="24"/>
        </w:rPr>
      </w:pPr>
    </w:p>
    <w:p w:rsidR="00DA3DE0" w:rsidRDefault="00DA3DE0">
      <w:pPr>
        <w:snapToGrid w:val="0"/>
        <w:spacing w:line="280" w:lineRule="exact"/>
        <w:jc w:val="center"/>
        <w:rPr>
          <w:rFonts w:ascii="黑体" w:eastAsia="黑体" w:hAnsi="宋体"/>
          <w:sz w:val="24"/>
        </w:rPr>
      </w:pPr>
    </w:p>
    <w:p w:rsidR="00DA3DE0" w:rsidRDefault="00DA3DE0">
      <w:pPr>
        <w:snapToGrid w:val="0"/>
        <w:spacing w:line="280" w:lineRule="exact"/>
        <w:jc w:val="center"/>
        <w:rPr>
          <w:rFonts w:ascii="黑体" w:eastAsia="黑体" w:hAnsi="宋体"/>
          <w:sz w:val="24"/>
        </w:rPr>
      </w:pPr>
    </w:p>
    <w:p w:rsidR="00DA3DE0" w:rsidRDefault="00DA3DE0">
      <w:pPr>
        <w:snapToGrid w:val="0"/>
        <w:spacing w:line="280" w:lineRule="exact"/>
        <w:jc w:val="center"/>
        <w:rPr>
          <w:rFonts w:ascii="黑体" w:eastAsia="黑体" w:hAnsi="宋体"/>
          <w:sz w:val="24"/>
        </w:rPr>
      </w:pPr>
    </w:p>
    <w:p w:rsidR="00DA3DE0" w:rsidRDefault="00DA3DE0">
      <w:pPr>
        <w:snapToGrid w:val="0"/>
        <w:spacing w:line="280" w:lineRule="exact"/>
        <w:jc w:val="center"/>
        <w:rPr>
          <w:rFonts w:ascii="黑体" w:eastAsia="黑体" w:hAnsi="宋体"/>
          <w:sz w:val="24"/>
        </w:rPr>
      </w:pPr>
    </w:p>
    <w:p w:rsidR="00DA3DE0" w:rsidRDefault="001A5FAB">
      <w:pPr>
        <w:snapToGrid w:val="0"/>
        <w:spacing w:line="280" w:lineRule="exact"/>
        <w:jc w:val="center"/>
        <w:rPr>
          <w:rFonts w:ascii="黑体" w:eastAsia="黑体" w:hAnsi="宋体"/>
          <w:sz w:val="24"/>
        </w:rPr>
      </w:pPr>
      <w:r>
        <w:rPr>
          <w:rFonts w:ascii="黑体" w:eastAsia="黑体" w:hAnsi="宋体" w:hint="eastAsia"/>
          <w:sz w:val="24"/>
        </w:rPr>
        <w:t>附加盗抢险条款</w:t>
      </w:r>
      <w:bookmarkEnd w:id="4"/>
      <w:bookmarkEnd w:id="5"/>
    </w:p>
    <w:p w:rsidR="00DA3DE0" w:rsidRDefault="00DA3DE0">
      <w:pPr>
        <w:spacing w:line="280" w:lineRule="exact"/>
        <w:jc w:val="center"/>
        <w:rPr>
          <w:rFonts w:ascii="宋体" w:hAnsi="宋体"/>
          <w:szCs w:val="21"/>
        </w:rPr>
      </w:pPr>
    </w:p>
    <w:p w:rsidR="00DA3DE0" w:rsidRDefault="001A5FAB">
      <w:pPr>
        <w:snapToGrid w:val="0"/>
        <w:spacing w:line="280" w:lineRule="exact"/>
        <w:ind w:firstLineChars="200" w:firstLine="422"/>
        <w:rPr>
          <w:rFonts w:ascii="宋体" w:hAnsi="宋体"/>
          <w:color w:val="000000"/>
          <w:szCs w:val="21"/>
        </w:rPr>
      </w:pPr>
      <w:r>
        <w:rPr>
          <w:rFonts w:ascii="宋体" w:hAnsi="宋体" w:hint="eastAsia"/>
          <w:b/>
          <w:bCs/>
          <w:color w:val="000000"/>
          <w:szCs w:val="21"/>
        </w:rPr>
        <w:t>第一条</w:t>
      </w:r>
      <w:r>
        <w:rPr>
          <w:rFonts w:ascii="宋体" w:hAnsi="宋体" w:hint="eastAsia"/>
          <w:color w:val="000000"/>
          <w:szCs w:val="21"/>
        </w:rPr>
        <w:t xml:space="preserve">  投保范围</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本保险为个人房屋保险或个人财产保险（以下简称主险）的附加险，投保人只有在投保主险的基础上方可投保本附加险。本条款与主险条款</w:t>
      </w:r>
      <w:r>
        <w:rPr>
          <w:rFonts w:ascii="宋体" w:hAnsi="宋体" w:hint="eastAsia"/>
          <w:color w:val="000000"/>
          <w:spacing w:val="5"/>
          <w:kern w:val="0"/>
          <w:szCs w:val="21"/>
        </w:rPr>
        <w:t>相抵触之处</w:t>
      </w:r>
      <w:r>
        <w:rPr>
          <w:rFonts w:ascii="宋体" w:hAnsi="宋体" w:hint="eastAsia"/>
          <w:color w:val="000000"/>
          <w:szCs w:val="21"/>
        </w:rPr>
        <w:t>，以本附加险条款为准，本附加险条款未规定的，适</w:t>
      </w:r>
      <w:r>
        <w:rPr>
          <w:rFonts w:ascii="宋体" w:hAnsi="宋体" w:hint="eastAsia"/>
          <w:color w:val="000000"/>
          <w:spacing w:val="5"/>
          <w:kern w:val="0"/>
          <w:szCs w:val="21"/>
        </w:rPr>
        <w:t>用主险条款的规定。</w:t>
      </w:r>
    </w:p>
    <w:p w:rsidR="00DA3DE0" w:rsidRDefault="001A5FAB">
      <w:pPr>
        <w:snapToGrid w:val="0"/>
        <w:spacing w:line="280" w:lineRule="exact"/>
        <w:ind w:firstLineChars="200" w:firstLine="422"/>
        <w:rPr>
          <w:rFonts w:ascii="宋体" w:hAnsi="宋体"/>
          <w:color w:val="000000"/>
          <w:szCs w:val="21"/>
        </w:rPr>
      </w:pPr>
      <w:r>
        <w:rPr>
          <w:rFonts w:ascii="宋体" w:hAnsi="宋体" w:hint="eastAsia"/>
          <w:b/>
          <w:bCs/>
          <w:color w:val="000000"/>
          <w:szCs w:val="21"/>
        </w:rPr>
        <w:t>第二条</w:t>
      </w:r>
      <w:r>
        <w:rPr>
          <w:rFonts w:ascii="宋体" w:hAnsi="宋体" w:hint="eastAsia"/>
          <w:color w:val="000000"/>
          <w:szCs w:val="21"/>
        </w:rPr>
        <w:t xml:space="preserve">  保险责任</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被保险人存放在保险单所载明的保险地址室内的保险财产，由于遭受经公安部门确认的盗窃、抢劫行为而丢失，从案发时起三个月后，被盗抢的保险财产仍未查获的，丢失保险财产的直接损失，本公司按本附加险条款的规定负责赔偿。</w:t>
      </w:r>
    </w:p>
    <w:p w:rsidR="00DA3DE0" w:rsidRDefault="001A5FAB">
      <w:pPr>
        <w:snapToGrid w:val="0"/>
        <w:spacing w:line="280" w:lineRule="exact"/>
        <w:ind w:firstLineChars="200" w:firstLine="422"/>
        <w:rPr>
          <w:rFonts w:ascii="宋体" w:hAnsi="宋体"/>
          <w:color w:val="000000"/>
          <w:szCs w:val="21"/>
        </w:rPr>
      </w:pPr>
      <w:r>
        <w:rPr>
          <w:rFonts w:ascii="宋体" w:hAnsi="宋体" w:hint="eastAsia"/>
          <w:b/>
          <w:bCs/>
          <w:color w:val="000000"/>
          <w:szCs w:val="21"/>
        </w:rPr>
        <w:t>第三条</w:t>
      </w:r>
      <w:r>
        <w:rPr>
          <w:rFonts w:ascii="宋体" w:hAnsi="宋体" w:hint="eastAsia"/>
          <w:color w:val="000000"/>
          <w:szCs w:val="21"/>
        </w:rPr>
        <w:t xml:space="preserve">  责任免除</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由于下列原因造成的损失，本公司不不负责赔偿：</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（一）保险财产因窗外钩物行为所致的损失；</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（二）因未锁房门致使保险财产遭受盗窃的损失；</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（三）被保险人的家庭成员、家庭雇佣人员、暂居人员盗抢或者纵容他人盗抢而造成保险财产的损失；</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（四）保险财产在存放处所无人居住或无人看管超过三十天的情况下遭受的盗窃损失；</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（五）不属于主险保险单保险财产范围内的财产遭受的盗窃损失；</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（六）手提电话、便携式电脑所遭受的盗窃损失；</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（七）置放于阳台或露天的财产、或用芦席、稻草、油毛毡、麦杆、芦苇、杆、帆布等材料为外墙、棚顶的简陋罩棚下的财产及罩棚遭受的盗窃损失。</w:t>
      </w:r>
    </w:p>
    <w:p w:rsidR="00DA3DE0" w:rsidRDefault="001A5FAB">
      <w:pPr>
        <w:snapToGrid w:val="0"/>
        <w:spacing w:line="280" w:lineRule="exact"/>
        <w:ind w:firstLineChars="200" w:firstLine="422"/>
        <w:rPr>
          <w:rFonts w:ascii="宋体" w:hAnsi="宋体"/>
          <w:color w:val="000000"/>
          <w:szCs w:val="21"/>
        </w:rPr>
      </w:pPr>
      <w:r>
        <w:rPr>
          <w:rFonts w:ascii="宋体" w:hAnsi="宋体" w:hint="eastAsia"/>
          <w:b/>
          <w:bCs/>
          <w:color w:val="000000"/>
          <w:szCs w:val="21"/>
        </w:rPr>
        <w:t>第四条</w:t>
      </w:r>
      <w:r>
        <w:rPr>
          <w:rFonts w:ascii="宋体" w:hAnsi="宋体" w:hint="eastAsia"/>
          <w:color w:val="000000"/>
          <w:szCs w:val="21"/>
        </w:rPr>
        <w:t xml:space="preserve">  保险金额</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除非另有约定，本附加险关于家用电器、服装、家具、床上用品的各项保险金额以个人财产保险中对应的各分项保险金额为限。</w:t>
      </w:r>
    </w:p>
    <w:p w:rsidR="00DA3DE0" w:rsidRDefault="001A5FAB">
      <w:pPr>
        <w:snapToGrid w:val="0"/>
        <w:spacing w:line="280" w:lineRule="exact"/>
        <w:ind w:firstLineChars="200" w:firstLine="422"/>
        <w:rPr>
          <w:rFonts w:ascii="宋体" w:hAnsi="宋体"/>
          <w:color w:val="000000"/>
          <w:szCs w:val="21"/>
        </w:rPr>
      </w:pPr>
      <w:r>
        <w:rPr>
          <w:rFonts w:ascii="宋体" w:hAnsi="宋体" w:hint="eastAsia"/>
          <w:b/>
          <w:bCs/>
          <w:color w:val="000000"/>
          <w:szCs w:val="21"/>
        </w:rPr>
        <w:t>第五条</w:t>
      </w:r>
      <w:r>
        <w:rPr>
          <w:rFonts w:ascii="宋体" w:hAnsi="宋体" w:hint="eastAsia"/>
          <w:color w:val="000000"/>
          <w:szCs w:val="21"/>
        </w:rPr>
        <w:t xml:space="preserve">  赔偿处理</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一）保险标的发生盗抢事故后，被保险人应立即向当地公安部门如实报案，并同时通知本公司；被保险人未及时报案或通知本公司导致本公司无法对保险事故进行合理查勘的，本公司对无法确认的部分有权拒绝赔偿。</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（二）从案发时起三个月后，被盗抢的保险财产仍未查获，在被保险人出具盗窃事故报告、被盗抢保险财产的购物发票、损失清单、公安部门的证明材料及</w:t>
      </w:r>
      <w:r>
        <w:rPr>
          <w:rFonts w:ascii="宋体" w:hAnsi="宋体" w:hint="eastAsia"/>
          <w:bCs/>
          <w:snapToGrid w:val="0"/>
          <w:color w:val="000000"/>
          <w:kern w:val="0"/>
          <w:szCs w:val="21"/>
        </w:rPr>
        <w:t>其他与确认保险事故的性质、原因、损失程度等有关的证明和资料</w:t>
      </w:r>
      <w:r>
        <w:rPr>
          <w:rFonts w:ascii="宋体" w:hAnsi="宋体" w:hint="eastAsia"/>
          <w:color w:val="000000"/>
          <w:szCs w:val="21"/>
        </w:rPr>
        <w:t>后，本公司在对应的分项保险金额内予以赔付。</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三）盗抢责任损失赔偿后，被保险人应将权益转让给本公司，破案追回的保险标的应归本公司所有，被保险人如愿意收回被追回的保险标的，其已领取的赔款必须退还给本公司，本公司对被追回保险标的的损毁部分按照实际损失给予补偿。</w:t>
      </w:r>
    </w:p>
    <w:p w:rsidR="00DA3DE0" w:rsidRDefault="001A5FAB">
      <w:pPr>
        <w:snapToGrid w:val="0"/>
        <w:spacing w:line="280" w:lineRule="exact"/>
        <w:jc w:val="center"/>
        <w:rPr>
          <w:rFonts w:ascii="宋体" w:hAnsi="宋体"/>
          <w:szCs w:val="21"/>
        </w:rPr>
      </w:pPr>
      <w:bookmarkStart w:id="6" w:name="_Toc146615758"/>
      <w:bookmarkStart w:id="7" w:name="_Toc146615612"/>
      <w:r>
        <w:rPr>
          <w:rFonts w:ascii="宋体" w:hAnsi="宋体" w:hint="eastAsia"/>
          <w:szCs w:val="21"/>
        </w:rPr>
        <w:t>附加盗抢险费率</w:t>
      </w:r>
    </w:p>
    <w:p w:rsidR="00DA3DE0" w:rsidRDefault="001A5FAB">
      <w:pPr>
        <w:spacing w:line="280" w:lineRule="exact"/>
        <w:ind w:firstLineChars="200" w:firstLine="420"/>
        <w:jc w:val="left"/>
        <w:rPr>
          <w:rFonts w:ascii="宋体" w:hAnsi="宋体"/>
          <w:szCs w:val="21"/>
        </w:rPr>
      </w:pPr>
      <w:r>
        <w:rPr>
          <w:rFonts w:ascii="宋体" w:hAnsi="宋体" w:hint="eastAsia"/>
          <w:szCs w:val="21"/>
        </w:rPr>
        <w:t>保险金额由投保人选择确定，年缴费率为0.1%；</w:t>
      </w:r>
    </w:p>
    <w:p w:rsidR="00DA3DE0" w:rsidRDefault="00DA3DE0">
      <w:pPr>
        <w:spacing w:line="280" w:lineRule="exact"/>
        <w:rPr>
          <w:rFonts w:ascii="宋体" w:hAnsi="宋体"/>
          <w:szCs w:val="21"/>
        </w:rPr>
      </w:pPr>
      <w:bookmarkStart w:id="8" w:name="_Toc146615759"/>
      <w:bookmarkStart w:id="9" w:name="_Toc146615613"/>
      <w:bookmarkEnd w:id="6"/>
      <w:bookmarkEnd w:id="7"/>
    </w:p>
    <w:p w:rsidR="00DA3DE0" w:rsidRDefault="001A5FAB">
      <w:pPr>
        <w:spacing w:line="280" w:lineRule="exact"/>
        <w:ind w:firstLineChars="1100" w:firstLine="2640"/>
        <w:rPr>
          <w:rFonts w:ascii="宋体" w:hAnsi="宋体"/>
          <w:sz w:val="24"/>
        </w:rPr>
      </w:pPr>
      <w:r>
        <w:rPr>
          <w:rFonts w:ascii="黑体" w:eastAsia="黑体" w:hAnsi="宋体" w:hint="eastAsia"/>
          <w:sz w:val="24"/>
        </w:rPr>
        <w:t>附加门、窗、锁恶意破坏损失险条款</w:t>
      </w:r>
      <w:bookmarkEnd w:id="8"/>
      <w:bookmarkEnd w:id="9"/>
    </w:p>
    <w:p w:rsidR="00DA3DE0" w:rsidRDefault="00DA3DE0">
      <w:pPr>
        <w:spacing w:line="280" w:lineRule="exact"/>
        <w:rPr>
          <w:rFonts w:ascii="宋体" w:hAnsi="宋体"/>
          <w:szCs w:val="21"/>
        </w:rPr>
      </w:pPr>
    </w:p>
    <w:p w:rsidR="00DA3DE0" w:rsidRDefault="001A5FAB">
      <w:pPr>
        <w:snapToGrid w:val="0"/>
        <w:spacing w:line="280" w:lineRule="exact"/>
        <w:ind w:firstLineChars="200" w:firstLine="422"/>
        <w:rPr>
          <w:rFonts w:ascii="宋体" w:hAnsi="宋体"/>
          <w:color w:val="000000"/>
          <w:szCs w:val="21"/>
        </w:rPr>
      </w:pPr>
      <w:r>
        <w:rPr>
          <w:rFonts w:ascii="宋体" w:hAnsi="宋体" w:hint="eastAsia"/>
          <w:b/>
          <w:bCs/>
          <w:color w:val="000000"/>
          <w:szCs w:val="21"/>
        </w:rPr>
        <w:t>第一条</w:t>
      </w:r>
      <w:r>
        <w:rPr>
          <w:rFonts w:ascii="宋体" w:hAnsi="宋体" w:hint="eastAsia"/>
          <w:color w:val="000000"/>
          <w:szCs w:val="21"/>
        </w:rPr>
        <w:t xml:space="preserve">  投保范围</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本保险为个人房屋保险或个人财产保险（以下简称主险）的附加险，投保人只有在投保主险并附加盗抢险的基础上方可投保本附加险。本条款与主险条款</w:t>
      </w:r>
      <w:r>
        <w:rPr>
          <w:rFonts w:ascii="宋体" w:hAnsi="宋体" w:hint="eastAsia"/>
          <w:color w:val="000000"/>
          <w:spacing w:val="5"/>
          <w:kern w:val="0"/>
          <w:szCs w:val="21"/>
        </w:rPr>
        <w:t>相抵触之处</w:t>
      </w:r>
      <w:r>
        <w:rPr>
          <w:rFonts w:ascii="宋体" w:hAnsi="宋体" w:hint="eastAsia"/>
          <w:color w:val="000000"/>
          <w:szCs w:val="21"/>
        </w:rPr>
        <w:t>，以本附加险条款为准，本附加险条款未规定的，适</w:t>
      </w:r>
      <w:r>
        <w:rPr>
          <w:rFonts w:ascii="宋体" w:hAnsi="宋体" w:hint="eastAsia"/>
          <w:color w:val="000000"/>
          <w:spacing w:val="5"/>
          <w:kern w:val="0"/>
          <w:szCs w:val="21"/>
        </w:rPr>
        <w:t>用主险条款的规定。</w:t>
      </w:r>
    </w:p>
    <w:p w:rsidR="00DA3DE0" w:rsidRDefault="001A5FAB">
      <w:pPr>
        <w:snapToGrid w:val="0"/>
        <w:spacing w:line="280" w:lineRule="exact"/>
        <w:ind w:firstLineChars="200" w:firstLine="422"/>
        <w:rPr>
          <w:rFonts w:ascii="宋体" w:hAnsi="宋体"/>
          <w:color w:val="000000"/>
          <w:szCs w:val="21"/>
        </w:rPr>
      </w:pPr>
      <w:r>
        <w:rPr>
          <w:rFonts w:ascii="宋体" w:hAnsi="宋体" w:hint="eastAsia"/>
          <w:b/>
          <w:bCs/>
          <w:color w:val="000000"/>
          <w:szCs w:val="21"/>
        </w:rPr>
        <w:t>第二条</w:t>
      </w:r>
      <w:r>
        <w:rPr>
          <w:rFonts w:ascii="宋体" w:hAnsi="宋体" w:hint="eastAsia"/>
          <w:color w:val="000000"/>
          <w:szCs w:val="21"/>
        </w:rPr>
        <w:t xml:space="preserve">  保险责任</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被保险房屋所附属的门、窗、锁，由于遭受盗窃、抢劫过程中的撬、砸行为所致的损失，经公安部门确认的，本公司按本附加险条款的规定在赔偿限额内负责赔偿。</w:t>
      </w:r>
    </w:p>
    <w:p w:rsidR="00DA3DE0" w:rsidRDefault="001A5FAB">
      <w:pPr>
        <w:snapToGrid w:val="0"/>
        <w:spacing w:line="280" w:lineRule="exact"/>
        <w:ind w:firstLineChars="200" w:firstLine="422"/>
        <w:rPr>
          <w:rFonts w:ascii="宋体" w:hAnsi="宋体"/>
          <w:color w:val="000000"/>
          <w:szCs w:val="21"/>
        </w:rPr>
      </w:pPr>
      <w:r>
        <w:rPr>
          <w:rFonts w:ascii="宋体" w:hAnsi="宋体" w:hint="eastAsia"/>
          <w:b/>
          <w:bCs/>
          <w:color w:val="000000"/>
          <w:szCs w:val="21"/>
        </w:rPr>
        <w:t>第三条</w:t>
      </w:r>
      <w:r>
        <w:rPr>
          <w:rFonts w:ascii="宋体" w:hAnsi="宋体" w:hint="eastAsia"/>
          <w:color w:val="000000"/>
          <w:szCs w:val="21"/>
        </w:rPr>
        <w:t xml:space="preserve">  责任免除</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lastRenderedPageBreak/>
        <w:t>（一）被保险人的家庭成员、家庭雇佣人员、暂居人员盗抢或者纵容他人盗抢而造成保险财产的损失；</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（二）保险财产在存放处所无人居住或无人看管超过十五天的情况下遭受的盗窃损失。</w:t>
      </w:r>
    </w:p>
    <w:p w:rsidR="00DA3DE0" w:rsidRDefault="001A5FAB">
      <w:pPr>
        <w:snapToGrid w:val="0"/>
        <w:spacing w:line="280" w:lineRule="exact"/>
        <w:ind w:firstLineChars="200" w:firstLine="422"/>
        <w:rPr>
          <w:rFonts w:ascii="宋体" w:hAnsi="宋体"/>
          <w:color w:val="000000"/>
          <w:szCs w:val="21"/>
        </w:rPr>
      </w:pPr>
      <w:r>
        <w:rPr>
          <w:rFonts w:ascii="宋体" w:hAnsi="宋体" w:hint="eastAsia"/>
          <w:b/>
          <w:bCs/>
          <w:color w:val="000000"/>
          <w:szCs w:val="21"/>
        </w:rPr>
        <w:t>第四条</w:t>
      </w:r>
      <w:r>
        <w:rPr>
          <w:rFonts w:ascii="宋体" w:hAnsi="宋体" w:hint="eastAsia"/>
          <w:color w:val="000000"/>
          <w:szCs w:val="21"/>
        </w:rPr>
        <w:t xml:space="preserve">  赔偿限额</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本附加险条款的赔偿限额由投保人和本公司约定并在保单上列明。</w:t>
      </w:r>
    </w:p>
    <w:p w:rsidR="00DA3DE0" w:rsidRDefault="001A5FAB">
      <w:pPr>
        <w:snapToGrid w:val="0"/>
        <w:spacing w:line="280" w:lineRule="exact"/>
        <w:ind w:firstLineChars="200" w:firstLine="422"/>
        <w:rPr>
          <w:rFonts w:ascii="宋体" w:hAnsi="宋体"/>
          <w:color w:val="000000"/>
          <w:szCs w:val="21"/>
        </w:rPr>
      </w:pPr>
      <w:r>
        <w:rPr>
          <w:rFonts w:ascii="宋体" w:hAnsi="宋体" w:hint="eastAsia"/>
          <w:b/>
          <w:bCs/>
          <w:color w:val="000000"/>
          <w:szCs w:val="21"/>
        </w:rPr>
        <w:t>第五条</w:t>
      </w:r>
      <w:r>
        <w:rPr>
          <w:rFonts w:ascii="宋体" w:hAnsi="宋体" w:hint="eastAsia"/>
          <w:color w:val="000000"/>
          <w:szCs w:val="21"/>
        </w:rPr>
        <w:t xml:space="preserve">  赔偿处理</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一）保险标的发生盗抢事故后，被保险人应立即向当地公安部门如实报案，并同时通知本公司；被保险人未及时报案或通知本公司导致本公司无法对保险事故进行合理查勘的，本公司对无法确认的部分有权拒绝赔偿。</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二）从案发时起三个月后，被损坏门、窗、锁的损失仍未从盗抢人处获得赔偿的，在被保险人出具盗窃事故报告、损失清单、公安部门的证明材料及本公司认为必要的其他单证后，本公司在赔偿限额内赔偿将受损的门、窗、锁恢复到原状态的费用。</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（三）损失赔偿后，被保险人应将该部分向第三者追偿的权益转让给本公司。</w:t>
      </w:r>
    </w:p>
    <w:p w:rsidR="00DA3DE0" w:rsidRDefault="001A5FAB">
      <w:pPr>
        <w:snapToGrid w:val="0"/>
        <w:spacing w:line="280" w:lineRule="exact"/>
        <w:jc w:val="center"/>
        <w:rPr>
          <w:rFonts w:ascii="宋体" w:hAnsi="宋体"/>
          <w:bCs/>
          <w:color w:val="000000"/>
          <w:szCs w:val="21"/>
        </w:rPr>
      </w:pPr>
      <w:r>
        <w:rPr>
          <w:rFonts w:ascii="宋体" w:hAnsi="宋体" w:hint="eastAsia"/>
          <w:bCs/>
          <w:color w:val="000000"/>
          <w:szCs w:val="21"/>
        </w:rPr>
        <w:t>附加门、窗、锁恶意破坏损失险费率</w:t>
      </w:r>
    </w:p>
    <w:p w:rsidR="00DA3DE0" w:rsidRDefault="00DA3DE0">
      <w:pPr>
        <w:snapToGrid w:val="0"/>
        <w:spacing w:line="280" w:lineRule="exact"/>
        <w:jc w:val="center"/>
        <w:rPr>
          <w:rFonts w:ascii="宋体" w:hAnsi="宋体"/>
          <w:bCs/>
          <w:color w:val="000000"/>
          <w:szCs w:val="21"/>
        </w:rPr>
      </w:pPr>
    </w:p>
    <w:p w:rsidR="00DA3DE0" w:rsidRDefault="001A5FAB">
      <w:pPr>
        <w:snapToGrid w:val="0"/>
        <w:spacing w:line="280" w:lineRule="exact"/>
        <w:ind w:firstLineChars="200" w:firstLine="420"/>
        <w:rPr>
          <w:rFonts w:ascii="宋体" w:hAnsi="宋体"/>
          <w:szCs w:val="21"/>
        </w:rPr>
      </w:pPr>
      <w:r>
        <w:rPr>
          <w:rFonts w:ascii="宋体" w:hAnsi="宋体" w:hint="eastAsia"/>
          <w:szCs w:val="21"/>
        </w:rPr>
        <w:t>赔偿限额由投保人选择确定，年缴费率0.2%；</w:t>
      </w:r>
    </w:p>
    <w:p w:rsidR="00DA3DE0" w:rsidRDefault="00DA3DE0">
      <w:pPr>
        <w:snapToGrid w:val="0"/>
        <w:spacing w:line="280" w:lineRule="exact"/>
        <w:ind w:firstLineChars="1100" w:firstLine="2310"/>
        <w:rPr>
          <w:rFonts w:ascii="宋体" w:hAnsi="宋体"/>
          <w:szCs w:val="21"/>
        </w:rPr>
      </w:pPr>
      <w:bookmarkStart w:id="10" w:name="_Toc146615760"/>
      <w:bookmarkStart w:id="11" w:name="_Toc146615614"/>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DA3DE0">
      <w:pPr>
        <w:snapToGrid w:val="0"/>
        <w:spacing w:line="280" w:lineRule="exact"/>
        <w:ind w:firstLineChars="1100" w:firstLine="2640"/>
        <w:rPr>
          <w:rFonts w:ascii="黑体" w:eastAsia="黑体" w:hAnsi="宋体"/>
          <w:sz w:val="24"/>
        </w:rPr>
      </w:pPr>
    </w:p>
    <w:p w:rsidR="00DA3DE0" w:rsidRDefault="001A5FAB">
      <w:pPr>
        <w:snapToGrid w:val="0"/>
        <w:spacing w:line="280" w:lineRule="exact"/>
        <w:ind w:firstLineChars="1100" w:firstLine="2640"/>
        <w:rPr>
          <w:rFonts w:ascii="黑体" w:eastAsia="黑体" w:hAnsi="宋体"/>
          <w:sz w:val="24"/>
        </w:rPr>
      </w:pPr>
      <w:r>
        <w:rPr>
          <w:rFonts w:ascii="黑体" w:eastAsia="黑体" w:hAnsi="宋体" w:hint="eastAsia"/>
          <w:sz w:val="24"/>
        </w:rPr>
        <w:t>附加水暖管爆裂损失险条款</w:t>
      </w:r>
      <w:bookmarkEnd w:id="10"/>
      <w:bookmarkEnd w:id="11"/>
    </w:p>
    <w:p w:rsidR="00DA3DE0" w:rsidRDefault="00DA3DE0">
      <w:pPr>
        <w:spacing w:line="280" w:lineRule="exact"/>
        <w:rPr>
          <w:rFonts w:ascii="宋体" w:hAnsi="宋体"/>
          <w:szCs w:val="21"/>
        </w:rPr>
      </w:pPr>
    </w:p>
    <w:p w:rsidR="00DA3DE0" w:rsidRDefault="001A5FAB">
      <w:pPr>
        <w:snapToGrid w:val="0"/>
        <w:spacing w:line="280" w:lineRule="exact"/>
        <w:ind w:firstLineChars="200" w:firstLine="422"/>
        <w:rPr>
          <w:rFonts w:ascii="宋体" w:hAnsi="宋体"/>
          <w:color w:val="000000"/>
          <w:szCs w:val="21"/>
        </w:rPr>
      </w:pPr>
      <w:r>
        <w:rPr>
          <w:rFonts w:ascii="宋体" w:hAnsi="宋体" w:hint="eastAsia"/>
          <w:b/>
          <w:bCs/>
          <w:color w:val="000000"/>
          <w:szCs w:val="21"/>
        </w:rPr>
        <w:t>第一条</w:t>
      </w:r>
      <w:r>
        <w:rPr>
          <w:rFonts w:ascii="宋体" w:hAnsi="宋体" w:hint="eastAsia"/>
          <w:color w:val="000000"/>
          <w:szCs w:val="21"/>
        </w:rPr>
        <w:t xml:space="preserve">  投保范围</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本保险为个人房屋保险或个人财产保险（以下简称主险）的附加险，投保人只有在投保主险的基础上方可投保本附加险。本条款与主险条款</w:t>
      </w:r>
      <w:r>
        <w:rPr>
          <w:rFonts w:ascii="宋体" w:hAnsi="宋体" w:hint="eastAsia"/>
          <w:color w:val="000000"/>
          <w:spacing w:val="5"/>
          <w:kern w:val="0"/>
          <w:szCs w:val="21"/>
        </w:rPr>
        <w:t>相抵触之处</w:t>
      </w:r>
      <w:r>
        <w:rPr>
          <w:rFonts w:ascii="宋体" w:hAnsi="宋体" w:hint="eastAsia"/>
          <w:color w:val="000000"/>
          <w:szCs w:val="21"/>
        </w:rPr>
        <w:t>，以本附加险条款为准，本附加险条款未规定的，适</w:t>
      </w:r>
      <w:r>
        <w:rPr>
          <w:rFonts w:ascii="宋体" w:hAnsi="宋体" w:hint="eastAsia"/>
          <w:color w:val="000000"/>
          <w:spacing w:val="5"/>
          <w:kern w:val="0"/>
          <w:szCs w:val="21"/>
        </w:rPr>
        <w:t>用主险条款的规定。</w:t>
      </w:r>
    </w:p>
    <w:p w:rsidR="00DA3DE0" w:rsidRDefault="001A5FAB">
      <w:pPr>
        <w:snapToGrid w:val="0"/>
        <w:spacing w:line="280" w:lineRule="exact"/>
        <w:ind w:firstLineChars="200" w:firstLine="422"/>
        <w:rPr>
          <w:rFonts w:ascii="宋体" w:hAnsi="宋体"/>
          <w:color w:val="000000"/>
          <w:szCs w:val="21"/>
        </w:rPr>
      </w:pPr>
      <w:r>
        <w:rPr>
          <w:rFonts w:ascii="宋体" w:hAnsi="宋体" w:hint="eastAsia"/>
          <w:b/>
          <w:bCs/>
          <w:color w:val="000000"/>
          <w:szCs w:val="21"/>
        </w:rPr>
        <w:t>第二条</w:t>
      </w:r>
      <w:r>
        <w:rPr>
          <w:rFonts w:ascii="宋体" w:hAnsi="宋体" w:hint="eastAsia"/>
          <w:color w:val="000000"/>
          <w:szCs w:val="21"/>
        </w:rPr>
        <w:t xml:space="preserve">  保险责任</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因高压、碰撞、严寒、高温造成水暖管爆裂，对由此造成的水暖管本身损失以及其它保险财产遭受水浸、腐蚀的直接物质损失，本公司按本附加险条款的规定负责赔偿。</w:t>
      </w:r>
    </w:p>
    <w:p w:rsidR="00DA3DE0" w:rsidRDefault="001A5FAB">
      <w:pPr>
        <w:snapToGrid w:val="0"/>
        <w:spacing w:line="280" w:lineRule="exact"/>
        <w:ind w:firstLineChars="200" w:firstLine="422"/>
        <w:rPr>
          <w:rFonts w:ascii="宋体" w:hAnsi="宋体"/>
          <w:color w:val="000000"/>
          <w:szCs w:val="21"/>
        </w:rPr>
      </w:pPr>
      <w:r>
        <w:rPr>
          <w:rFonts w:ascii="宋体" w:hAnsi="宋体" w:hint="eastAsia"/>
          <w:b/>
          <w:bCs/>
          <w:color w:val="000000"/>
          <w:szCs w:val="21"/>
        </w:rPr>
        <w:t>第三条</w:t>
      </w:r>
      <w:r>
        <w:rPr>
          <w:rFonts w:ascii="宋体" w:hAnsi="宋体" w:hint="eastAsia"/>
          <w:color w:val="000000"/>
          <w:szCs w:val="21"/>
        </w:rPr>
        <w:t xml:space="preserve">  责任免除</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由于下列原因造成的损失，本公司不负赔偿责任：</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（一）水暖管年久失修、腐蚀变质以及未采取必要的防护措施；</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（二）被保险人私自改动原管道设计；</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（三）水暖管安装、检修、试水、试压；</w:t>
      </w:r>
    </w:p>
    <w:p w:rsidR="00DA3DE0" w:rsidRDefault="001A5FAB">
      <w:pPr>
        <w:snapToGrid w:val="0"/>
        <w:spacing w:line="280" w:lineRule="exact"/>
        <w:ind w:firstLineChars="200" w:firstLine="420"/>
        <w:rPr>
          <w:rFonts w:ascii="宋体" w:hAnsi="宋体"/>
          <w:color w:val="000000"/>
          <w:szCs w:val="21"/>
        </w:rPr>
      </w:pPr>
      <w:r>
        <w:rPr>
          <w:rFonts w:ascii="宋体" w:hAnsi="宋体" w:hint="eastAsia"/>
          <w:color w:val="000000"/>
          <w:szCs w:val="21"/>
        </w:rPr>
        <w:t>（四）发生水暖管爆裂损失时，应由被保险人自行负担的免赔额部分。</w:t>
      </w:r>
    </w:p>
    <w:p w:rsidR="00DA3DE0" w:rsidRDefault="001A5FAB">
      <w:pPr>
        <w:snapToGrid w:val="0"/>
        <w:spacing w:line="280" w:lineRule="exact"/>
        <w:jc w:val="center"/>
        <w:rPr>
          <w:rFonts w:ascii="宋体" w:hAnsi="宋体"/>
          <w:szCs w:val="21"/>
        </w:rPr>
      </w:pPr>
      <w:r>
        <w:rPr>
          <w:rFonts w:ascii="宋体" w:hAnsi="宋体" w:hint="eastAsia"/>
          <w:szCs w:val="21"/>
        </w:rPr>
        <w:t>附加水暖管爆裂损失险费率</w:t>
      </w:r>
    </w:p>
    <w:p w:rsidR="00DA3DE0" w:rsidRDefault="001A5FAB">
      <w:pPr>
        <w:spacing w:line="280" w:lineRule="exact"/>
        <w:ind w:firstLineChars="200" w:firstLine="420"/>
        <w:rPr>
          <w:rFonts w:ascii="宋体" w:hAnsi="宋体"/>
          <w:szCs w:val="21"/>
        </w:rPr>
      </w:pPr>
      <w:r>
        <w:rPr>
          <w:rFonts w:ascii="宋体" w:hAnsi="宋体" w:hint="eastAsia"/>
          <w:szCs w:val="21"/>
        </w:rPr>
        <w:t>房屋及室内财产整体投保，按照个人房屋保险费率的20%计费；或者指定保险财产和保险金额，费率0.1%;</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hAnsi="Times New Roman" w:cs="Times New Roman"/>
          <w:sz w:val="1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sz w:val="28"/>
          <w:szCs w:val="28"/>
        </w:rPr>
      </w:pPr>
      <w:r>
        <w:rPr>
          <w:rFonts w:ascii="黑体" w:eastAsia="黑体" w:hAnsi="黑体" w:cs="黑体" w:hint="eastAsia"/>
          <w:sz w:val="28"/>
          <w:szCs w:val="2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40"/>
        <w:rPr>
          <w:rFonts w:ascii="黑体" w:eastAsia="黑体"/>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DA3DE0"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b/>
          <w:bCs/>
          <w:sz w:val="24"/>
          <w:szCs w:val="24"/>
        </w:rPr>
      </w:pPr>
    </w:p>
    <w:p w:rsidR="00DA3DE0" w:rsidRDefault="001A5FAB"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5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委托拍卖合同</w:t>
      </w:r>
      <w:r>
        <w:rPr>
          <w:rFonts w:asciiTheme="minorEastAsia" w:eastAsiaTheme="minorEastAsia" w:hAnsiTheme="minorEastAsia" w:cstheme="minorEastAsia" w:hint="eastAsia"/>
          <w:sz w:val="24"/>
          <w:szCs w:val="24"/>
        </w:rPr>
        <w:t>（参考文本）</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pPr>
      <w:r>
        <w:rPr>
          <w:rFonts w:hint="eastAsia"/>
        </w:rPr>
        <w:t>甲方（委托人）：______________________________；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pPr>
      <w:r>
        <w:rPr>
          <w:rFonts w:hint="eastAsia"/>
        </w:rPr>
        <w:t>身份证件号码：___________________；电话：____________；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pPr>
      <w:r>
        <w:rPr>
          <w:rFonts w:hint="eastAsia"/>
        </w:rPr>
        <w:t>通信地址：_______________________；邮编：____________；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pPr>
      <w:r>
        <w:rPr>
          <w:rFonts w:hint="eastAsia"/>
        </w:rPr>
        <w:t>乙方（拍卖人）：______________________________；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法定代表人：_______________； 电话：_________________；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住所：_______________________________________________；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rPr>
      </w:pPr>
      <w:r>
        <w:rPr>
          <w:rFonts w:hAnsi="宋体" w:hint="eastAsia"/>
        </w:rPr>
        <w:t>根据《中华人民共和国拍卖法》和其他有关法律、法规规定，甲乙双方经协商一致，签订本合同。</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rPr>
      </w:pPr>
      <w:r>
        <w:rPr>
          <w:rFonts w:hAnsi="宋体" w:hint="eastAsia"/>
        </w:rPr>
        <w:t xml:space="preserve">    第一条  甲方就下述物品委托乙方依法公开拍卖：</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rPr>
      </w:pPr>
      <w:r>
        <w:rPr>
          <w:rFonts w:hAnsi="宋体" w:hint="eastAsia"/>
        </w:rPr>
        <w:t xml:space="preserve">    1．拍卖物名称：</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rPr>
      </w:pPr>
      <w:r>
        <w:rPr>
          <w:rFonts w:hAnsi="宋体" w:hint="eastAsia"/>
        </w:rPr>
        <w:t xml:space="preserve">    2．品种规格：</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rPr>
      </w:pPr>
      <w:r>
        <w:rPr>
          <w:rFonts w:hAnsi="宋体" w:hint="eastAsia"/>
        </w:rPr>
        <w:t xml:space="preserve">    3．数量：</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rPr>
      </w:pPr>
      <w:r>
        <w:rPr>
          <w:rFonts w:hAnsi="宋体" w:hint="eastAsia"/>
        </w:rPr>
        <w:t xml:space="preserve">    4．质量：</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rPr>
      </w:pPr>
    </w:p>
    <w:p w:rsidR="00DA3DE0" w:rsidRDefault="001A5FAB">
      <w:pPr>
        <w:ind w:firstLineChars="200" w:firstLine="420"/>
        <w:rPr>
          <w:rFonts w:ascii="宋体" w:hAnsi="宋体"/>
        </w:rPr>
      </w:pPr>
      <w:r>
        <w:rPr>
          <w:rFonts w:ascii="宋体" w:hAnsi="宋体" w:hint="eastAsia"/>
        </w:rPr>
        <w:t>第二条  委托人保证对拍卖标的拥有无争议的所有权和处分权，并根据拍卖人的要求提供拍卖标的有关证明和资料，说明知道或应当知道的拍卖标的瑕疵。</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Ansi="宋体"/>
        </w:rPr>
      </w:pPr>
      <w:r>
        <w:rPr>
          <w:rFonts w:hAnsi="宋体" w:hint="eastAsia"/>
        </w:rPr>
        <w:t>第三条  拍卖标的的保留价为人民币_________元，拍卖标的起拍价由拍卖人确定。</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Ansi="宋体"/>
        </w:rPr>
      </w:pPr>
      <w:r>
        <w:rPr>
          <w:rFonts w:hAnsi="宋体" w:hint="eastAsia"/>
        </w:rPr>
        <w:t xml:space="preserve">第四条  </w:t>
      </w:r>
      <w:r>
        <w:rPr>
          <w:rFonts w:hAnsi="宋体" w:hint="eastAsia"/>
          <w:kern w:val="0"/>
        </w:rPr>
        <w:t>拍卖人承诺在年月日前在举行拍卖会，对委托拍卖物进行拍卖。</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kern w:val="0"/>
        </w:rPr>
      </w:pPr>
      <w:r>
        <w:rPr>
          <w:rFonts w:hAnsi="宋体" w:cs="宋体" w:hint="eastAsia"/>
          <w:kern w:val="0"/>
        </w:rPr>
        <w:t xml:space="preserve">第五条  </w:t>
      </w:r>
      <w:r>
        <w:rPr>
          <w:rFonts w:hAnsi="宋体" w:cs="宋体"/>
          <w:kern w:val="0"/>
        </w:rPr>
        <w:t>委托人同意</w:t>
      </w:r>
      <w:r>
        <w:rPr>
          <w:rFonts w:hAnsi="宋体" w:cs="宋体" w:hint="eastAsia"/>
          <w:kern w:val="0"/>
        </w:rPr>
        <w:t>拍卖人</w:t>
      </w:r>
      <w:r>
        <w:rPr>
          <w:rFonts w:hAnsi="宋体" w:cs="宋体"/>
          <w:kern w:val="0"/>
        </w:rPr>
        <w:t>按落槌价</w:t>
      </w:r>
      <w:r>
        <w:rPr>
          <w:rFonts w:hAnsi="宋体" w:cs="宋体" w:hint="eastAsia"/>
          <w:kern w:val="0"/>
        </w:rPr>
        <w:t>的_____%收取</w:t>
      </w:r>
      <w:r>
        <w:rPr>
          <w:rFonts w:hAnsi="宋体" w:cs="宋体"/>
          <w:kern w:val="0"/>
        </w:rPr>
        <w:t>佣金</w:t>
      </w:r>
      <w:r>
        <w:rPr>
          <w:rFonts w:hAnsi="宋体" w:cs="宋体" w:hint="eastAsia"/>
          <w:kern w:val="0"/>
        </w:rPr>
        <w:t>，佣金将从拍卖所得价款中扣除。</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15"/>
        <w:rPr>
          <w:rFonts w:hAnsi="宋体" w:cs="宋体"/>
          <w:kern w:val="0"/>
        </w:rPr>
      </w:pPr>
      <w:r>
        <w:rPr>
          <w:rFonts w:hAnsi="宋体" w:hint="eastAsia"/>
        </w:rPr>
        <w:t xml:space="preserve">第六条  </w:t>
      </w:r>
      <w:r>
        <w:rPr>
          <w:rFonts w:hAnsi="宋体" w:cs="宋体"/>
          <w:kern w:val="0"/>
        </w:rPr>
        <w:t>除委托人与本公司另有约定外，委托人应按如下规则向本公司支付保险费：</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15"/>
        <w:rPr>
          <w:rFonts w:hAnsi="宋体" w:cs="宋体"/>
          <w:kern w:val="0"/>
        </w:rPr>
      </w:pPr>
      <w:r>
        <w:rPr>
          <w:rFonts w:hAnsi="宋体" w:cs="宋体" w:hint="eastAsia"/>
          <w:kern w:val="0"/>
        </w:rPr>
        <w:t>1、</w:t>
      </w:r>
      <w:r>
        <w:rPr>
          <w:rFonts w:hAnsi="宋体" w:cs="宋体"/>
          <w:kern w:val="0"/>
        </w:rPr>
        <w:t>拍卖标的未成交的，支付相当于保留价(无保留价的按拍卖标的约定保险金额)</w:t>
      </w:r>
      <w:r>
        <w:rPr>
          <w:rFonts w:hAnsi="宋体" w:cs="宋体" w:hint="eastAsia"/>
          <w:kern w:val="0"/>
        </w:rPr>
        <w:t>___％</w:t>
      </w:r>
      <w:r>
        <w:rPr>
          <w:rFonts w:hAnsi="宋体" w:cs="宋体"/>
          <w:kern w:val="0"/>
        </w:rPr>
        <w:t>的保险费；</w:t>
      </w:r>
      <w:r>
        <w:rPr>
          <w:rFonts w:hAnsi="宋体" w:cs="宋体"/>
          <w:kern w:val="0"/>
        </w:rPr>
        <w:br/>
      </w:r>
      <w:r>
        <w:rPr>
          <w:rFonts w:hAnsi="宋体" w:cs="宋体" w:hint="eastAsia"/>
          <w:kern w:val="0"/>
        </w:rPr>
        <w:t xml:space="preserve">    2、</w:t>
      </w:r>
      <w:r>
        <w:rPr>
          <w:rFonts w:hAnsi="宋体" w:cs="宋体"/>
          <w:kern w:val="0"/>
        </w:rPr>
        <w:t>拍卖标的成交的，支付相当于落槌价</w:t>
      </w:r>
      <w:r>
        <w:rPr>
          <w:rFonts w:hAnsi="宋体" w:cs="宋体" w:hint="eastAsia"/>
          <w:kern w:val="0"/>
        </w:rPr>
        <w:t>____％</w:t>
      </w:r>
      <w:r>
        <w:rPr>
          <w:rFonts w:hAnsi="宋体" w:cs="宋体"/>
          <w:kern w:val="0"/>
        </w:rPr>
        <w:t>的保险费。</w:t>
      </w:r>
      <w:r>
        <w:rPr>
          <w:rFonts w:hAnsi="宋体" w:cs="宋体"/>
          <w:kern w:val="0"/>
        </w:rPr>
        <w:br/>
      </w:r>
      <w:r>
        <w:rPr>
          <w:rFonts w:hAnsi="宋体" w:cs="宋体" w:hint="eastAsia"/>
          <w:kern w:val="0"/>
        </w:rPr>
        <w:t xml:space="preserve">    第七条  </w:t>
      </w:r>
      <w:r>
        <w:rPr>
          <w:rFonts w:hAnsi="宋体" w:cs="宋体"/>
          <w:kern w:val="0"/>
        </w:rPr>
        <w:t>拍卖标的成交的，</w:t>
      </w:r>
      <w:r>
        <w:rPr>
          <w:rFonts w:hAnsi="宋体" w:cs="宋体" w:hint="eastAsia"/>
          <w:kern w:val="0"/>
        </w:rPr>
        <w:t>委托人应当向拍卖人支付人民币________元的图录和宣传费用。</w:t>
      </w:r>
      <w:r>
        <w:rPr>
          <w:rFonts w:hAnsi="宋体" w:cs="宋体"/>
          <w:kern w:val="0"/>
        </w:rPr>
        <w:t>拍卖标的</w:t>
      </w:r>
      <w:r>
        <w:rPr>
          <w:rFonts w:hAnsi="宋体" w:cs="宋体" w:hint="eastAsia"/>
          <w:kern w:val="0"/>
        </w:rPr>
        <w:t>不</w:t>
      </w:r>
      <w:r>
        <w:rPr>
          <w:rFonts w:hAnsi="宋体" w:cs="宋体"/>
          <w:kern w:val="0"/>
        </w:rPr>
        <w:t>成交的，</w:t>
      </w:r>
      <w:r>
        <w:rPr>
          <w:rFonts w:hAnsi="宋体" w:cs="宋体" w:hint="eastAsia"/>
          <w:kern w:val="0"/>
        </w:rPr>
        <w:t>拍卖人免收（或收取人民币________元的）图录和宣传费用。</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rPr>
      </w:pPr>
      <w:r>
        <w:rPr>
          <w:rFonts w:hAnsi="宋体" w:hint="eastAsia"/>
        </w:rPr>
        <w:t xml:space="preserve">第八条  </w:t>
      </w:r>
      <w:r>
        <w:rPr>
          <w:rFonts w:hAnsi="宋体" w:cs="宋体"/>
          <w:kern w:val="0"/>
        </w:rPr>
        <w:t>拍卖标的成交的，由拍卖人</w:t>
      </w:r>
      <w:r>
        <w:rPr>
          <w:rFonts w:hAnsi="宋体" w:cs="宋体" w:hint="eastAsia"/>
          <w:kern w:val="0"/>
        </w:rPr>
        <w:t>依法</w:t>
      </w:r>
      <w:r>
        <w:rPr>
          <w:rFonts w:hAnsi="宋体" w:cs="宋体"/>
          <w:kern w:val="0"/>
        </w:rPr>
        <w:t>代扣委托人应缴纳之税费，并在缴纳完成后将纳税凭证交付给委托人。</w:t>
      </w:r>
      <w:r>
        <w:rPr>
          <w:rFonts w:hAnsi="宋体" w:cs="宋体"/>
          <w:kern w:val="0"/>
        </w:rPr>
        <w:br/>
      </w:r>
      <w:r>
        <w:rPr>
          <w:rFonts w:hAnsi="宋体" w:cs="宋体" w:hint="eastAsia"/>
          <w:kern w:val="0"/>
        </w:rPr>
        <w:t xml:space="preserve">    第九条  拍卖人</w:t>
      </w:r>
      <w:r>
        <w:rPr>
          <w:rFonts w:hAnsi="宋体" w:cs="宋体"/>
          <w:kern w:val="0"/>
        </w:rPr>
        <w:t>应自拍卖成交日起</w:t>
      </w:r>
      <w:r>
        <w:rPr>
          <w:rFonts w:hAnsi="宋体" w:cs="宋体" w:hint="eastAsia"/>
          <w:kern w:val="0"/>
        </w:rPr>
        <w:t>______</w:t>
      </w:r>
      <w:r>
        <w:rPr>
          <w:rFonts w:hAnsi="宋体" w:cs="宋体"/>
          <w:kern w:val="0"/>
        </w:rPr>
        <w:t>天</w:t>
      </w:r>
      <w:r>
        <w:rPr>
          <w:rFonts w:hAnsi="宋体" w:cs="宋体" w:hint="eastAsia"/>
          <w:kern w:val="0"/>
        </w:rPr>
        <w:t>内在扣除佣金、税金、保险费和其他必要费用后的拍卖价款汇入委托人提供的银行账户。</w:t>
      </w:r>
    </w:p>
    <w:p w:rsidR="00DA3DE0" w:rsidRDefault="001A5FAB">
      <w:pPr>
        <w:ind w:firstLineChars="200" w:firstLine="420"/>
        <w:rPr>
          <w:rFonts w:ascii="宋体" w:hAnsi="宋体"/>
        </w:rPr>
      </w:pPr>
      <w:r>
        <w:rPr>
          <w:rFonts w:ascii="宋体" w:hAnsi="宋体" w:hint="eastAsia"/>
        </w:rPr>
        <w:t>第十条　委托人在拍卖公告前撤回拍卖标的的，应当向拍卖人支付如下费用___________________________________________________________________________。</w:t>
      </w:r>
    </w:p>
    <w:p w:rsidR="00DA3DE0" w:rsidRDefault="001A5FAB">
      <w:pPr>
        <w:ind w:firstLineChars="200" w:firstLine="420"/>
        <w:rPr>
          <w:rFonts w:ascii="宋体" w:hAnsi="宋体"/>
        </w:rPr>
      </w:pPr>
      <w:r>
        <w:rPr>
          <w:rFonts w:ascii="宋体" w:hAnsi="宋体" w:hint="eastAsia"/>
        </w:rPr>
        <w:t>第十一条  委托人在拍卖公告后但在拍卖前撤回拍卖标的的，除应当支付第十条约定的费用外，还应当承担拍卖人已经发生的等费用及因委托人撤拍而造成竞买人所发生的损失。委托人在约定期限不履行付款义务的，拍卖人有权从拍卖价款中予以扣除。</w:t>
      </w:r>
    </w:p>
    <w:p w:rsidR="00DA3DE0" w:rsidRDefault="001A5FAB">
      <w:pPr>
        <w:ind w:firstLineChars="200" w:firstLine="420"/>
        <w:rPr>
          <w:rFonts w:ascii="宋体" w:hAnsi="宋体"/>
        </w:rPr>
      </w:pPr>
      <w:r>
        <w:rPr>
          <w:rFonts w:ascii="宋体" w:hAnsi="宋体" w:hint="eastAsia"/>
        </w:rPr>
        <w:t>第十二条  拍卖人有足够理由证明拍卖标的存在下列情况之一的，拍卖人可以中止拍卖活动，并有权追究委托人法律责任：</w:t>
      </w:r>
    </w:p>
    <w:p w:rsidR="00DA3DE0" w:rsidRDefault="001A5FAB">
      <w:pPr>
        <w:ind w:firstLineChars="200" w:firstLine="420"/>
        <w:rPr>
          <w:rFonts w:ascii="宋体" w:hAnsi="宋体"/>
        </w:rPr>
      </w:pPr>
      <w:r>
        <w:rPr>
          <w:rFonts w:ascii="宋体" w:hAnsi="宋体" w:hint="eastAsia"/>
        </w:rPr>
        <w:t>1、拍卖标的的权属状况与委托人声明的不一致；</w:t>
      </w:r>
    </w:p>
    <w:p w:rsidR="00DA3DE0" w:rsidRDefault="001A5FAB">
      <w:pPr>
        <w:ind w:firstLineChars="200" w:firstLine="420"/>
        <w:rPr>
          <w:rFonts w:ascii="宋体" w:hAnsi="宋体"/>
        </w:rPr>
      </w:pPr>
      <w:r>
        <w:rPr>
          <w:rFonts w:ascii="宋体" w:hAnsi="宋体" w:hint="eastAsia"/>
        </w:rPr>
        <w:t>2、拍卖标的存在委托人未声明的重大瑕疵；</w:t>
      </w:r>
    </w:p>
    <w:p w:rsidR="00DA3DE0" w:rsidRDefault="001A5FAB">
      <w:pPr>
        <w:ind w:firstLineChars="200" w:firstLine="420"/>
        <w:rPr>
          <w:rFonts w:ascii="宋体" w:hAnsi="宋体"/>
        </w:rPr>
      </w:pPr>
      <w:r>
        <w:rPr>
          <w:rFonts w:ascii="宋体" w:hAnsi="宋体" w:hint="eastAsia"/>
        </w:rPr>
        <w:t>3、____________________________________。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Ansi="宋体"/>
        </w:rPr>
      </w:pPr>
      <w:r>
        <w:rPr>
          <w:rFonts w:hAnsi="宋体" w:hint="eastAsia"/>
        </w:rPr>
        <w:t xml:space="preserve">第十三条  </w:t>
      </w:r>
      <w:r>
        <w:rPr>
          <w:rFonts w:hAnsi="宋体" w:cs="宋体"/>
          <w:kern w:val="0"/>
        </w:rPr>
        <w:t>拍卖标的</w:t>
      </w:r>
      <w:r>
        <w:rPr>
          <w:rFonts w:hAnsi="宋体" w:cs="宋体" w:hint="eastAsia"/>
          <w:kern w:val="0"/>
        </w:rPr>
        <w:t>不</w:t>
      </w:r>
      <w:r>
        <w:rPr>
          <w:rFonts w:hAnsi="宋体" w:cs="宋体"/>
          <w:kern w:val="0"/>
        </w:rPr>
        <w:t>成交的，</w:t>
      </w:r>
      <w:r>
        <w:rPr>
          <w:rFonts w:hAnsi="宋体" w:cs="宋体" w:hint="eastAsia"/>
          <w:kern w:val="0"/>
        </w:rPr>
        <w:t>委托人应当在拍卖活动结束后的_______日内取回拍卖物品，逾期未取回的，拍卖人按_______元/日收取保管费。委托人要求以邮寄方式取回拍卖物的，应当书面</w:t>
      </w:r>
      <w:r>
        <w:rPr>
          <w:rFonts w:hAnsi="宋体" w:cs="宋体" w:hint="eastAsia"/>
          <w:kern w:val="0"/>
        </w:rPr>
        <w:lastRenderedPageBreak/>
        <w:t>向拍卖人提出，并承担邮寄费和保险费。拍卖人不承担拍卖物自交付邮局之后的毁损、灭失的损害赔偿责任。</w:t>
      </w:r>
    </w:p>
    <w:p w:rsidR="00DA3DE0" w:rsidRDefault="001A5FAB">
      <w:pPr>
        <w:ind w:firstLineChars="200" w:firstLine="420"/>
        <w:jc w:val="left"/>
        <w:rPr>
          <w:rFonts w:ascii="宋体" w:hAnsi="宋体"/>
          <w:szCs w:val="21"/>
        </w:rPr>
      </w:pPr>
      <w:r>
        <w:rPr>
          <w:rFonts w:ascii="宋体" w:hAnsi="宋体" w:hint="eastAsia"/>
          <w:szCs w:val="21"/>
        </w:rPr>
        <w:t>第十四条   违约责任</w:t>
      </w:r>
    </w:p>
    <w:p w:rsidR="00DA3DE0" w:rsidRDefault="001A5FAB">
      <w:pPr>
        <w:widowControl/>
        <w:ind w:firstLine="420"/>
        <w:rPr>
          <w:rFonts w:ascii="宋体" w:hAnsi="宋体"/>
          <w:kern w:val="0"/>
          <w:szCs w:val="21"/>
        </w:rPr>
      </w:pPr>
      <w:r>
        <w:rPr>
          <w:rFonts w:ascii="宋体" w:hAnsi="宋体"/>
          <w:kern w:val="0"/>
          <w:szCs w:val="21"/>
        </w:rPr>
        <w:t>1</w:t>
      </w:r>
      <w:r>
        <w:rPr>
          <w:rFonts w:ascii="宋体" w:hAnsi="宋体" w:hint="eastAsia"/>
          <w:kern w:val="0"/>
          <w:szCs w:val="21"/>
        </w:rPr>
        <w:t>、委托人委托拍卖法律、法规禁止拍卖没有所有权和依法不得处分的物品或者财产权利的，应赔偿拍卖人因此所造成的损失。</w:t>
      </w:r>
    </w:p>
    <w:p w:rsidR="00DA3DE0" w:rsidRDefault="001A5FAB">
      <w:pPr>
        <w:widowControl/>
        <w:ind w:firstLine="420"/>
        <w:rPr>
          <w:rFonts w:ascii="宋体" w:hAnsi="宋体"/>
          <w:kern w:val="0"/>
          <w:szCs w:val="21"/>
        </w:rPr>
      </w:pPr>
      <w:r>
        <w:rPr>
          <w:rFonts w:ascii="宋体" w:hAnsi="宋体"/>
          <w:kern w:val="0"/>
          <w:szCs w:val="21"/>
        </w:rPr>
        <w:t>2</w:t>
      </w:r>
      <w:r>
        <w:rPr>
          <w:rFonts w:ascii="宋体" w:hAnsi="宋体" w:hint="eastAsia"/>
          <w:kern w:val="0"/>
          <w:szCs w:val="21"/>
        </w:rPr>
        <w:t>、委托人对已知的拍卖物瑕疵未加说明的，应赔偿因此给拍卖人所造成的损失。</w:t>
      </w:r>
    </w:p>
    <w:p w:rsidR="00DA3DE0" w:rsidRDefault="001A5FAB">
      <w:pPr>
        <w:widowControl/>
        <w:ind w:firstLine="420"/>
        <w:rPr>
          <w:rFonts w:ascii="宋体" w:hAnsi="宋体"/>
          <w:kern w:val="0"/>
          <w:szCs w:val="21"/>
        </w:rPr>
      </w:pPr>
      <w:r>
        <w:rPr>
          <w:rFonts w:ascii="宋体" w:hAnsi="宋体"/>
          <w:kern w:val="0"/>
          <w:szCs w:val="21"/>
        </w:rPr>
        <w:t>3</w:t>
      </w:r>
      <w:r>
        <w:rPr>
          <w:rFonts w:ascii="宋体" w:hAnsi="宋体" w:hint="eastAsia"/>
          <w:kern w:val="0"/>
          <w:szCs w:val="21"/>
        </w:rPr>
        <w:t>、拍卖人在拍卖前的任何时候，对拍卖物经核实或者鉴定后认为依法不宜拍卖的，可以撤除该拍卖物并不再拍卖；在本合同生效后拍卖开始之前，委托人撤回委托拍卖物的，应征得拍卖人同意，并按实际支付为拍卖支出的合理费用；无故撤回委托拍卖物的，应按拍卖物保留价的</w:t>
      </w:r>
      <w:r>
        <w:rPr>
          <w:rFonts w:ascii="宋体" w:hAnsi="宋体"/>
          <w:kern w:val="0"/>
          <w:szCs w:val="21"/>
        </w:rPr>
        <w:t>%</w:t>
      </w:r>
      <w:r>
        <w:rPr>
          <w:rFonts w:ascii="宋体" w:hAnsi="宋体" w:hint="eastAsia"/>
          <w:kern w:val="0"/>
          <w:szCs w:val="21"/>
        </w:rPr>
        <w:t>向拍卖人支付违约金。</w:t>
      </w:r>
    </w:p>
    <w:p w:rsidR="00DA3DE0" w:rsidRDefault="001A5FAB">
      <w:pPr>
        <w:widowControl/>
        <w:ind w:firstLine="420"/>
        <w:rPr>
          <w:rFonts w:ascii="宋体" w:hAnsi="宋体"/>
          <w:kern w:val="0"/>
          <w:szCs w:val="21"/>
        </w:rPr>
      </w:pPr>
      <w:r>
        <w:rPr>
          <w:rFonts w:ascii="宋体" w:hAnsi="宋体"/>
          <w:kern w:val="0"/>
          <w:szCs w:val="21"/>
        </w:rPr>
        <w:t>4</w:t>
      </w:r>
      <w:r>
        <w:rPr>
          <w:rFonts w:ascii="宋体" w:hAnsi="宋体" w:hint="eastAsia"/>
          <w:kern w:val="0"/>
          <w:szCs w:val="21"/>
        </w:rPr>
        <w:t>、拍卖人逾期向委托人支付拍卖物成交价款的，应向委托人支付应付价款每天____％的违约金。</w:t>
      </w:r>
    </w:p>
    <w:p w:rsidR="00DA3DE0" w:rsidRDefault="001A5FAB">
      <w:pPr>
        <w:widowControl/>
        <w:ind w:firstLine="420"/>
        <w:rPr>
          <w:rFonts w:ascii="宋体" w:hAnsi="宋体"/>
          <w:kern w:val="0"/>
          <w:szCs w:val="21"/>
        </w:rPr>
      </w:pPr>
      <w:r>
        <w:rPr>
          <w:rFonts w:ascii="宋体" w:hAnsi="宋体"/>
          <w:kern w:val="0"/>
          <w:szCs w:val="21"/>
        </w:rPr>
        <w:t>5</w:t>
      </w:r>
      <w:r>
        <w:rPr>
          <w:rFonts w:ascii="宋体" w:hAnsi="宋体" w:hint="eastAsia"/>
          <w:kern w:val="0"/>
          <w:szCs w:val="21"/>
        </w:rPr>
        <w:t>、拍卖人违反合同约定泄露拍卖物保留价的，应向委托人按拍卖物保留价的</w:t>
      </w:r>
      <w:r>
        <w:rPr>
          <w:rFonts w:ascii="宋体" w:hAnsi="宋体"/>
          <w:kern w:val="0"/>
          <w:szCs w:val="21"/>
        </w:rPr>
        <w:t>%</w:t>
      </w:r>
      <w:r>
        <w:rPr>
          <w:rFonts w:ascii="宋体" w:hAnsi="宋体" w:hint="eastAsia"/>
          <w:kern w:val="0"/>
          <w:szCs w:val="21"/>
        </w:rPr>
        <w:t>支付违约金。</w:t>
      </w:r>
    </w:p>
    <w:p w:rsidR="00DA3DE0" w:rsidRDefault="001A5FAB">
      <w:pPr>
        <w:widowControl/>
        <w:ind w:firstLine="420"/>
        <w:rPr>
          <w:rFonts w:ascii="宋体" w:hAnsi="宋体"/>
          <w:kern w:val="0"/>
          <w:szCs w:val="21"/>
        </w:rPr>
      </w:pPr>
      <w:r>
        <w:rPr>
          <w:rFonts w:ascii="宋体" w:hAnsi="宋体"/>
          <w:kern w:val="0"/>
          <w:szCs w:val="21"/>
        </w:rPr>
        <w:t>6</w:t>
      </w:r>
      <w:r>
        <w:rPr>
          <w:rFonts w:ascii="宋体" w:hAnsi="宋体" w:hint="eastAsia"/>
          <w:kern w:val="0"/>
          <w:szCs w:val="21"/>
        </w:rPr>
        <w:t>、</w:t>
      </w:r>
      <w:r>
        <w:rPr>
          <w:rFonts w:ascii="宋体" w:hAnsi="宋体" w:hint="eastAsia"/>
          <w:szCs w:val="21"/>
        </w:rPr>
        <w:t>拍卖人保管不善造成拍卖标的毁损、灭失的，应参照该标的保留价予以赔偿。无保留价的，应参照同类拍卖物品的市场价予以赔偿。</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Ansi="宋体"/>
        </w:rPr>
      </w:pPr>
      <w:r>
        <w:rPr>
          <w:rFonts w:hAnsi="宋体" w:hint="eastAsia"/>
        </w:rPr>
        <w:t>7、委托人参与竞买或委托他人竞买的，拍卖人有权解除合同，委托人因此给拍卖人造成的损失应付赔偿责任。</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cs="宋体"/>
          <w:kern w:val="0"/>
          <w:szCs w:val="21"/>
        </w:rPr>
        <w:t>第十</w:t>
      </w:r>
      <w:r>
        <w:rPr>
          <w:rFonts w:ascii="宋体" w:hAnsi="宋体" w:cs="宋体" w:hint="eastAsia"/>
          <w:kern w:val="0"/>
          <w:szCs w:val="21"/>
        </w:rPr>
        <w:t>五</w:t>
      </w:r>
      <w:r>
        <w:rPr>
          <w:rFonts w:ascii="宋体" w:hAnsi="宋体" w:cs="宋体"/>
          <w:kern w:val="0"/>
          <w:szCs w:val="21"/>
        </w:rPr>
        <w:t>条</w:t>
      </w:r>
      <w:r>
        <w:rPr>
          <w:rFonts w:ascii="宋体" w:hAnsi="宋体" w:hint="eastAsia"/>
        </w:rPr>
        <w:t>合同争议的解决方式：本合同项下发生的争议，由双方当事人协商解决或申请调解解决；协商或调解不成的，按下列第</w:t>
      </w:r>
      <w:r>
        <w:rPr>
          <w:rFonts w:ascii="宋体" w:hAnsi="宋体"/>
        </w:rPr>
        <w:t>__________</w:t>
      </w:r>
      <w:r>
        <w:rPr>
          <w:rFonts w:ascii="宋体" w:hAnsi="宋体" w:hint="eastAsia"/>
        </w:rPr>
        <w:t>种方式解决：（只能选择一种）</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（一）提交</w:t>
      </w:r>
      <w:r>
        <w:rPr>
          <w:rFonts w:ascii="宋体" w:hAnsi="宋体"/>
        </w:rPr>
        <w:t>___________</w:t>
      </w:r>
      <w:r>
        <w:rPr>
          <w:rFonts w:ascii="宋体" w:hAnsi="宋体" w:hint="eastAsia"/>
        </w:rPr>
        <w:t>仲裁委员会仲裁；</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rPr>
      </w:pPr>
      <w:r>
        <w:rPr>
          <w:rFonts w:ascii="宋体" w:hAnsi="宋体" w:hint="eastAsia"/>
        </w:rPr>
        <w:t>（二）依法向</w:t>
      </w:r>
      <w:r>
        <w:rPr>
          <w:rFonts w:ascii="宋体" w:hAnsi="宋体"/>
        </w:rPr>
        <w:t>_________</w:t>
      </w:r>
      <w:r>
        <w:rPr>
          <w:rFonts w:ascii="宋体" w:hAnsi="宋体" w:hint="eastAsia"/>
        </w:rPr>
        <w:t>人民法院起诉。</w:t>
      </w:r>
    </w:p>
    <w:p w:rsidR="00DA3DE0" w:rsidRDefault="001A5FAB">
      <w:pPr>
        <w:widowControl/>
        <w:ind w:firstLine="420"/>
        <w:rPr>
          <w:rFonts w:ascii="宋体" w:hAnsi="宋体"/>
          <w:kern w:val="0"/>
          <w:szCs w:val="21"/>
          <w:u w:val="single"/>
        </w:rPr>
      </w:pPr>
      <w:r>
        <w:rPr>
          <w:rFonts w:ascii="宋体" w:hAnsi="宋体" w:cs="宋体"/>
          <w:kern w:val="0"/>
          <w:szCs w:val="21"/>
        </w:rPr>
        <w:t>第十</w:t>
      </w:r>
      <w:r>
        <w:rPr>
          <w:rFonts w:ascii="宋体" w:hAnsi="宋体" w:cs="宋体" w:hint="eastAsia"/>
          <w:kern w:val="0"/>
          <w:szCs w:val="21"/>
        </w:rPr>
        <w:t>六</w:t>
      </w:r>
      <w:r>
        <w:rPr>
          <w:rFonts w:ascii="宋体" w:hAnsi="宋体" w:cs="宋体"/>
          <w:kern w:val="0"/>
          <w:szCs w:val="21"/>
        </w:rPr>
        <w:t>条</w:t>
      </w:r>
      <w:r>
        <w:rPr>
          <w:rFonts w:ascii="宋体" w:hAnsi="宋体" w:hint="eastAsia"/>
          <w:kern w:val="0"/>
          <w:szCs w:val="21"/>
        </w:rPr>
        <w:t>本合同经双方当事人签字、盖章后生效，有效期至年月日止。</w:t>
      </w:r>
    </w:p>
    <w:p w:rsidR="00DA3DE0" w:rsidRDefault="001A5FAB">
      <w:pPr>
        <w:widowControl/>
        <w:ind w:firstLine="420"/>
        <w:rPr>
          <w:rFonts w:ascii="宋体" w:hAnsi="宋体"/>
          <w:kern w:val="0"/>
          <w:szCs w:val="21"/>
          <w:u w:val="single"/>
        </w:rPr>
      </w:pPr>
      <w:r>
        <w:rPr>
          <w:rFonts w:ascii="宋体" w:hAnsi="宋体" w:cs="宋体"/>
          <w:kern w:val="0"/>
          <w:szCs w:val="21"/>
        </w:rPr>
        <w:t>第十</w:t>
      </w:r>
      <w:r>
        <w:rPr>
          <w:rFonts w:ascii="宋体" w:hAnsi="宋体" w:cs="宋体" w:hint="eastAsia"/>
          <w:kern w:val="0"/>
          <w:szCs w:val="21"/>
        </w:rPr>
        <w:t>七</w:t>
      </w:r>
      <w:r>
        <w:rPr>
          <w:rFonts w:ascii="宋体" w:hAnsi="宋体" w:cs="宋体"/>
          <w:kern w:val="0"/>
          <w:szCs w:val="21"/>
        </w:rPr>
        <w:t>条</w:t>
      </w:r>
      <w:r>
        <w:rPr>
          <w:rFonts w:ascii="宋体" w:hAnsi="宋体" w:hint="eastAsia"/>
          <w:kern w:val="0"/>
          <w:szCs w:val="21"/>
        </w:rPr>
        <w:t>其他约定：</w:t>
      </w:r>
      <w:r>
        <w:rPr>
          <w:rFonts w:ascii="宋体" w:hAnsi="宋体" w:hint="eastAsia"/>
          <w:kern w:val="0"/>
          <w:szCs w:val="21"/>
          <w:u w:val="single"/>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0" w:firstLine="1575"/>
        <w:rPr>
          <w:rFonts w:hAnsi="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0" w:firstLine="1575"/>
        <w:rPr>
          <w:rFonts w:hAnsi="宋体"/>
        </w:rPr>
      </w:pPr>
      <w:r>
        <w:rPr>
          <w:rFonts w:hAnsi="宋体" w:hint="eastAsia"/>
        </w:rPr>
        <w:t>委托人：（签章）                      拍卖人：（盖章）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1470"/>
        <w:rPr>
          <w:rFonts w:hAnsi="宋体"/>
        </w:rPr>
      </w:pPr>
      <w:r>
        <w:rPr>
          <w:rFonts w:hAnsi="宋体" w:hint="eastAsia"/>
        </w:rPr>
        <w:t>委托代理人：（签章）                   法定代表人：（签字）</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0" w:firstLine="1575"/>
        <w:rPr>
          <w:rFonts w:hAnsi="宋体"/>
        </w:rPr>
      </w:pPr>
      <w:r>
        <w:rPr>
          <w:rFonts w:hAnsi="宋体" w:hint="eastAsia"/>
        </w:rPr>
        <w:t>年    月    日                      年    月    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3000"/>
        <w:rPr>
          <w:rFonts w:ascii="黑体" w:eastAsia="黑体"/>
          <w:sz w:val="30"/>
          <w:szCs w:val="30"/>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2550"/>
        <w:rPr>
          <w:rFonts w:ascii="黑体" w:eastAsia="黑体"/>
          <w:sz w:val="30"/>
          <w:szCs w:val="30"/>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2550"/>
        <w:rPr>
          <w:rFonts w:ascii="黑体" w:eastAsia="黑体"/>
          <w:sz w:val="30"/>
          <w:szCs w:val="30"/>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2550"/>
        <w:rPr>
          <w:rFonts w:ascii="黑体" w:eastAsia="黑体"/>
          <w:sz w:val="30"/>
          <w:szCs w:val="30"/>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2550"/>
        <w:rPr>
          <w:rFonts w:ascii="黑体" w:eastAsia="黑体"/>
          <w:sz w:val="30"/>
          <w:szCs w:val="30"/>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2550"/>
        <w:rPr>
          <w:rFonts w:ascii="黑体" w:eastAsia="黑体"/>
          <w:sz w:val="30"/>
          <w:szCs w:val="30"/>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2550"/>
        <w:rPr>
          <w:rFonts w:ascii="黑体" w:eastAsia="黑体"/>
          <w:sz w:val="30"/>
          <w:szCs w:val="30"/>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2550"/>
        <w:rPr>
          <w:rFonts w:ascii="黑体" w:eastAsia="黑体"/>
          <w:sz w:val="30"/>
          <w:szCs w:val="30"/>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3060"/>
        <w:rPr>
          <w:rFonts w:ascii="黑体" w:eastAsia="黑体"/>
          <w:sz w:val="36"/>
          <w:szCs w:val="36"/>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3060"/>
        <w:rPr>
          <w:rFonts w:ascii="黑体" w:eastAsia="黑体"/>
          <w:sz w:val="36"/>
          <w:szCs w:val="36"/>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3060"/>
        <w:rPr>
          <w:rFonts w:ascii="黑体" w:eastAsia="黑体"/>
          <w:sz w:val="36"/>
          <w:szCs w:val="36"/>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3060"/>
        <w:rPr>
          <w:rFonts w:ascii="黑体" w:eastAsia="黑体"/>
          <w:sz w:val="36"/>
          <w:szCs w:val="36"/>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3060"/>
        <w:rPr>
          <w:rFonts w:ascii="黑体" w:eastAsia="黑体"/>
          <w:sz w:val="36"/>
          <w:szCs w:val="36"/>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3060"/>
        <w:rPr>
          <w:rFonts w:ascii="黑体" w:eastAsia="黑体"/>
          <w:sz w:val="36"/>
          <w:szCs w:val="36"/>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3060"/>
        <w:rPr>
          <w:rFonts w:ascii="黑体" w:eastAsia="黑体"/>
          <w:sz w:val="36"/>
          <w:szCs w:val="36"/>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3060"/>
        <w:rPr>
          <w:rFonts w:ascii="黑体" w:eastAsia="黑体"/>
          <w:sz w:val="36"/>
          <w:szCs w:val="36"/>
        </w:rPr>
      </w:pPr>
    </w:p>
    <w:p w:rsidR="00DA3DE0" w:rsidRDefault="001A5FAB" w:rsidP="00BC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宋体-18030" w:eastAsia="新宋体-18030" w:hAnsi="新宋体-18030" w:cs="新宋体-18030"/>
          <w:b/>
          <w:sz w:val="36"/>
          <w:szCs w:val="36"/>
        </w:rPr>
      </w:pPr>
      <w:r>
        <w:rPr>
          <w:rFonts w:ascii="黑体" w:eastAsia="黑体" w:hint="eastAsia"/>
          <w:sz w:val="36"/>
          <w:szCs w:val="36"/>
        </w:rPr>
        <w:t>第五部分  其他民事业务文书</w:t>
      </w:r>
    </w:p>
    <w:p w:rsidR="00DA3DE0" w:rsidRDefault="00DA3DE0" w:rsidP="00BC67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850" w:firstLine="4440"/>
        <w:jc w:val="center"/>
        <w:rPr>
          <w:rFonts w:hAnsi="宋体" w:cs="宋体"/>
          <w:sz w:val="24"/>
          <w:szCs w:val="24"/>
        </w:rPr>
      </w:pPr>
    </w:p>
    <w:p w:rsidR="00DA3DE0" w:rsidRDefault="00DA3DE0" w:rsidP="00BC67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jc w:val="center"/>
        <w:rPr>
          <w:rFonts w:asciiTheme="majorEastAsia" w:eastAsiaTheme="majorEastAsia" w:hAnsiTheme="majorEastAsia"/>
          <w:b/>
          <w:sz w:val="28"/>
          <w:szCs w:val="28"/>
        </w:rPr>
      </w:pPr>
    </w:p>
    <w:p w:rsidR="00DA3DE0" w:rsidRDefault="00DA3DE0" w:rsidP="00BC67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jc w:val="center"/>
        <w:rPr>
          <w:rFonts w:asciiTheme="majorEastAsia" w:eastAsiaTheme="majorEastAsia" w:hAnsiTheme="majorEastAsia"/>
          <w:b/>
          <w:sz w:val="28"/>
          <w:szCs w:val="28"/>
        </w:rPr>
      </w:pPr>
    </w:p>
    <w:p w:rsidR="00DA3DE0" w:rsidRDefault="00DA3DE0" w:rsidP="00BC67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jc w:val="center"/>
        <w:rPr>
          <w:rFonts w:asciiTheme="majorEastAsia" w:eastAsiaTheme="majorEastAsia" w:hAnsiTheme="majorEastAsia"/>
          <w:b/>
          <w:sz w:val="28"/>
          <w:szCs w:val="28"/>
        </w:rPr>
      </w:pPr>
    </w:p>
    <w:p w:rsidR="00DA3DE0" w:rsidRDefault="00DA3DE0" w:rsidP="00BC67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jc w:val="center"/>
        <w:rPr>
          <w:rFonts w:asciiTheme="majorEastAsia" w:eastAsiaTheme="majorEastAsia" w:hAnsiTheme="majorEastAsia"/>
          <w:b/>
          <w:sz w:val="28"/>
          <w:szCs w:val="28"/>
        </w:rPr>
      </w:pPr>
    </w:p>
    <w:p w:rsidR="00DA3DE0" w:rsidRDefault="00DA3DE0" w:rsidP="00BC67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jc w:val="center"/>
        <w:rPr>
          <w:rFonts w:asciiTheme="majorEastAsia" w:eastAsiaTheme="majorEastAsia" w:hAnsiTheme="majorEastAsia"/>
          <w:b/>
          <w:sz w:val="28"/>
          <w:szCs w:val="28"/>
        </w:rPr>
      </w:pPr>
    </w:p>
    <w:p w:rsidR="00DA3DE0" w:rsidRDefault="00DA3DE0" w:rsidP="00BC67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jc w:val="center"/>
        <w:rPr>
          <w:rFonts w:asciiTheme="majorEastAsia" w:eastAsiaTheme="majorEastAsia" w:hAnsiTheme="majorEastAsia"/>
          <w:b/>
          <w:sz w:val="28"/>
          <w:szCs w:val="28"/>
        </w:rPr>
      </w:pPr>
    </w:p>
    <w:p w:rsidR="00DA3DE0" w:rsidRDefault="00DA3DE0" w:rsidP="00BC67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jc w:val="center"/>
        <w:rPr>
          <w:rFonts w:asciiTheme="majorEastAsia" w:eastAsiaTheme="majorEastAsia" w:hAnsiTheme="majorEastAsia"/>
          <w:b/>
          <w:sz w:val="28"/>
          <w:szCs w:val="28"/>
        </w:rPr>
      </w:pPr>
    </w:p>
    <w:p w:rsidR="00DA3DE0" w:rsidRDefault="00DA3DE0" w:rsidP="00BC67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jc w:val="center"/>
        <w:rPr>
          <w:rFonts w:asciiTheme="majorEastAsia" w:eastAsiaTheme="majorEastAsia" w:hAnsiTheme="majorEastAsia"/>
          <w:b/>
          <w:sz w:val="28"/>
          <w:szCs w:val="28"/>
        </w:rPr>
      </w:pPr>
    </w:p>
    <w:p w:rsidR="00DA3DE0" w:rsidRDefault="00DA3DE0" w:rsidP="00BC67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jc w:val="center"/>
        <w:rPr>
          <w:rFonts w:asciiTheme="majorEastAsia" w:eastAsiaTheme="majorEastAsia" w:hAnsiTheme="majorEastAsia"/>
          <w:b/>
          <w:sz w:val="28"/>
          <w:szCs w:val="28"/>
        </w:rPr>
      </w:pPr>
    </w:p>
    <w:p w:rsidR="00DA3DE0" w:rsidRDefault="00DA3DE0" w:rsidP="00BC67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jc w:val="center"/>
        <w:rPr>
          <w:rFonts w:asciiTheme="majorEastAsia" w:eastAsiaTheme="majorEastAsia" w:hAnsiTheme="majorEastAsia"/>
          <w:b/>
          <w:sz w:val="28"/>
          <w:szCs w:val="28"/>
        </w:rPr>
      </w:pPr>
    </w:p>
    <w:p w:rsidR="00DA3DE0" w:rsidRDefault="00DA3DE0" w:rsidP="00BC67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jc w:val="center"/>
        <w:rPr>
          <w:rFonts w:asciiTheme="majorEastAsia" w:eastAsiaTheme="majorEastAsia" w:hAnsiTheme="majorEastAsia"/>
          <w:b/>
          <w:sz w:val="28"/>
          <w:szCs w:val="28"/>
        </w:rPr>
      </w:pPr>
    </w:p>
    <w:p w:rsidR="00DA3DE0" w:rsidRDefault="00DA3DE0" w:rsidP="00BC67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jc w:val="center"/>
        <w:rPr>
          <w:rFonts w:asciiTheme="majorEastAsia" w:eastAsiaTheme="majorEastAsia" w:hAnsiTheme="majorEastAsia"/>
          <w:b/>
          <w:sz w:val="28"/>
          <w:szCs w:val="28"/>
        </w:rPr>
      </w:pPr>
    </w:p>
    <w:p w:rsidR="00DA3DE0" w:rsidRDefault="00DA3DE0" w:rsidP="00BC674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jc w:val="center"/>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1A5FAB"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108"/>
        <w:rPr>
          <w:rFonts w:asciiTheme="majorEastAsia" w:eastAsiaTheme="majorEastAsia" w:hAnsiTheme="majorEastAsia"/>
          <w:bCs/>
          <w:sz w:val="24"/>
          <w:szCs w:val="24"/>
        </w:rPr>
      </w:pPr>
      <w:r>
        <w:rPr>
          <w:rFonts w:asciiTheme="majorEastAsia" w:eastAsiaTheme="majorEastAsia" w:hAnsiTheme="majorEastAsia" w:hint="eastAsia"/>
          <w:b/>
          <w:sz w:val="24"/>
          <w:szCs w:val="24"/>
        </w:rPr>
        <w:t>财产分割协议</w:t>
      </w:r>
      <w:r>
        <w:rPr>
          <w:rFonts w:asciiTheme="majorEastAsia" w:eastAsiaTheme="majorEastAsia" w:hAnsiTheme="majorEastAsia" w:hint="eastAsia"/>
          <w:bCs/>
          <w:sz w:val="24"/>
          <w:szCs w:val="24"/>
        </w:rPr>
        <w:t>（参考文本）</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立约人：甲方________________________________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 xml:space="preserve"> </w:t>
      </w:r>
      <w:r w:rsidR="001F2667">
        <w:rPr>
          <w:rFonts w:hint="eastAsia"/>
        </w:rPr>
        <w:t xml:space="preserve">       </w:t>
      </w:r>
      <w:r>
        <w:rPr>
          <w:rFonts w:hint="eastAsia"/>
        </w:rPr>
        <w:t>乙方________________________________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财产分割原因：__________________________________________________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财产范围与分割方案：_____________________________________________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30" w:hangingChars="3300" w:hanging="6930"/>
      </w:pPr>
      <w:r>
        <w:rPr>
          <w:rFonts w:hint="eastAsia"/>
        </w:rPr>
        <w:t xml:space="preserve">                                                                  立约人：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50" w:left="6930" w:hangingChars="50" w:hanging="105"/>
      </w:pPr>
      <w:r>
        <w:rPr>
          <w:rFonts w:hint="eastAsia"/>
        </w:rPr>
        <w:t>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cs="宋体"/>
          <w:b/>
          <w:sz w:val="28"/>
          <w:szCs w:val="28"/>
        </w:rPr>
      </w:pPr>
    </w:p>
    <w:p w:rsidR="00DA3DE0" w:rsidRDefault="001A5FAB" w:rsidP="001F266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sz w:val="28"/>
          <w:szCs w:val="28"/>
        </w:rPr>
      </w:pPr>
      <w:r>
        <w:rPr>
          <w:rFonts w:asciiTheme="majorEastAsia" w:eastAsiaTheme="majorEastAsia" w:hAnsiTheme="majorEastAsia" w:cs="宋体" w:hint="eastAsia"/>
          <w:b/>
          <w:sz w:val="28"/>
          <w:szCs w:val="28"/>
        </w:rPr>
        <w:t>财产约定协议</w:t>
      </w:r>
      <w:r>
        <w:rPr>
          <w:rFonts w:asciiTheme="majorEastAsia" w:eastAsiaTheme="majorEastAsia" w:hAnsiTheme="majorEastAsia" w:hint="eastAsia"/>
          <w:b/>
          <w:sz w:val="28"/>
          <w:szCs w:val="28"/>
        </w:rPr>
        <w:t>（参考文本）</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15"/>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15"/>
        <w:rPr>
          <w:rFonts w:hAnsi="宋体" w:cs="宋体"/>
        </w:rPr>
      </w:pPr>
      <w:r>
        <w:rPr>
          <w:rFonts w:hAnsi="宋体" w:cs="宋体" w:hint="eastAsia"/>
        </w:rPr>
        <w:t>甲方:__________________________________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15"/>
        <w:rPr>
          <w:rFonts w:hAnsi="宋体" w:cs="宋体"/>
        </w:rPr>
      </w:pPr>
      <w:r>
        <w:rPr>
          <w:rFonts w:hAnsi="宋体" w:cs="宋体" w:hint="eastAsia"/>
        </w:rPr>
        <w:t>乙方：__________________________________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r>
        <w:rPr>
          <w:rFonts w:hAnsi="宋体" w:cs="宋体" w:hint="eastAsia"/>
        </w:rPr>
        <w:t xml:space="preserve"> 约定内容：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xml:space="preserve">                                                              甲方（签字）</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xml:space="preserve">                                                              乙方（签字）</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 xml:space="preserve">                                                              见证人（签字）</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r>
        <w:rPr>
          <w:rFonts w:hAnsi="宋体" w:cs="宋体" w:hint="eastAsia"/>
        </w:rPr>
        <w:t xml:space="preserve">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离婚协议书（参考文本）</w:t>
      </w:r>
    </w:p>
    <w:p w:rsidR="00DA3DE0" w:rsidRDefault="001A5FAB">
      <w:pPr>
        <w:ind w:firstLineChars="1600" w:firstLine="3840"/>
        <w:rPr>
          <w:rFonts w:ascii="宋体" w:hAnsi="宋体"/>
        </w:rPr>
      </w:pPr>
      <w:r>
        <w:rPr>
          <w:rFonts w:ascii="宋体" w:hAnsi="宋体" w:hint="eastAsia"/>
          <w:sz w:val="24"/>
        </w:rPr>
        <w:t xml:space="preserve">　</w:t>
      </w:r>
      <w:r>
        <w:rPr>
          <w:rFonts w:ascii="宋体" w:hAnsi="宋体" w:hint="eastAsia"/>
          <w:sz w:val="24"/>
        </w:rPr>
        <w:br/>
      </w:r>
      <w:r>
        <w:rPr>
          <w:rFonts w:ascii="宋体" w:hAnsi="宋体" w:hint="eastAsia"/>
        </w:rPr>
        <w:br/>
        <w:t xml:space="preserve">　　甲方（男方）：________________________</w:t>
      </w:r>
      <w:r>
        <w:rPr>
          <w:rFonts w:ascii="宋体" w:hAnsi="宋体" w:hint="eastAsia"/>
        </w:rPr>
        <w:br/>
        <w:t xml:space="preserve">　　乙方（女方）：_________________________</w:t>
      </w:r>
      <w:r>
        <w:rPr>
          <w:rFonts w:ascii="宋体" w:hAnsi="宋体" w:hint="eastAsia"/>
        </w:rPr>
        <w:br/>
        <w:t xml:space="preserve">　　</w:t>
      </w:r>
    </w:p>
    <w:p w:rsidR="00DA3DE0" w:rsidRDefault="001A5FAB">
      <w:pPr>
        <w:ind w:firstLineChars="300" w:firstLine="630"/>
        <w:rPr>
          <w:rFonts w:ascii="宋体" w:hAnsi="宋体"/>
        </w:rPr>
      </w:pPr>
      <w:r>
        <w:rPr>
          <w:rFonts w:ascii="宋体" w:hAnsi="宋体" w:hint="eastAsia"/>
        </w:rPr>
        <w:t>甲乙双方经过充分考虑、协商，现就自愿离婚问题达成协议如下：</w:t>
      </w:r>
    </w:p>
    <w:p w:rsidR="00DA3DE0" w:rsidRDefault="001A5FAB">
      <w:pPr>
        <w:ind w:firstLineChars="300" w:firstLine="630"/>
        <w:rPr>
          <w:rFonts w:ascii="宋体" w:hAnsi="宋体"/>
        </w:rPr>
      </w:pPr>
      <w:r>
        <w:rPr>
          <w:rFonts w:ascii="宋体" w:hAnsi="宋体" w:hint="eastAsia"/>
        </w:rPr>
        <w:t>第一条  双方因性格不合（或者生活方式不同、或者因生活中存在的矛盾）致使夫妻感情已经完全破裂，已经丧失共同生活的基础。因此，双方均同意解除婚姻关系。</w:t>
      </w:r>
    </w:p>
    <w:p w:rsidR="00DA3DE0" w:rsidRDefault="001A5FAB">
      <w:pPr>
        <w:ind w:firstLineChars="300" w:firstLine="630"/>
        <w:rPr>
          <w:rFonts w:ascii="宋体" w:hAnsi="宋体"/>
        </w:rPr>
      </w:pPr>
      <w:r>
        <w:rPr>
          <w:rFonts w:ascii="宋体" w:hAnsi="宋体" w:hint="eastAsia"/>
        </w:rPr>
        <w:t>第二条 子女的抚养归属权及抚养费（含生活费、教育费、医疗费等）的负担数额或比例，非直接抚养一方的负担抚养费的期限及给付上述费用的具体时间、方式。</w:t>
      </w:r>
    </w:p>
    <w:p w:rsidR="00DA3DE0" w:rsidRDefault="001A5FAB">
      <w:pPr>
        <w:ind w:firstLineChars="300" w:firstLine="630"/>
        <w:rPr>
          <w:rFonts w:ascii="宋体" w:hAnsi="宋体"/>
        </w:rPr>
      </w:pPr>
      <w:r>
        <w:rPr>
          <w:rFonts w:ascii="宋体" w:hAnsi="宋体" w:hint="eastAsia"/>
        </w:rPr>
        <w:t>第三条 非直接抚养一方对子女的探望权的行使及行使探望权的时间、地点和方式。</w:t>
      </w:r>
    </w:p>
    <w:p w:rsidR="00DA3DE0" w:rsidRDefault="001A5FAB">
      <w:pPr>
        <w:ind w:firstLineChars="300" w:firstLine="630"/>
        <w:rPr>
          <w:rFonts w:ascii="宋体" w:hAnsi="宋体"/>
        </w:rPr>
      </w:pPr>
      <w:r>
        <w:rPr>
          <w:rFonts w:ascii="宋体" w:hAnsi="宋体" w:hint="eastAsia"/>
        </w:rPr>
        <w:t>第四条 夫妻共同财产与共同的债权的确认及其分割及其方式。</w:t>
      </w:r>
    </w:p>
    <w:p w:rsidR="00DA3DE0" w:rsidRDefault="001A5FAB">
      <w:pPr>
        <w:ind w:leftChars="100" w:left="210" w:firstLineChars="200" w:firstLine="420"/>
        <w:rPr>
          <w:rFonts w:ascii="宋体" w:hAnsi="宋体"/>
        </w:rPr>
      </w:pPr>
      <w:r>
        <w:rPr>
          <w:rFonts w:ascii="宋体" w:hAnsi="宋体" w:hint="eastAsia"/>
        </w:rPr>
        <w:t>第五条 对夫妻关系存续期间共同债务的承担和具体处理办法。</w:t>
      </w:r>
    </w:p>
    <w:p w:rsidR="00DA3DE0" w:rsidRDefault="001A5FAB">
      <w:pPr>
        <w:ind w:leftChars="100" w:left="210" w:firstLineChars="200" w:firstLine="420"/>
        <w:rPr>
          <w:rFonts w:ascii="宋体" w:hAnsi="宋体"/>
        </w:rPr>
      </w:pPr>
      <w:r>
        <w:rPr>
          <w:rFonts w:ascii="宋体" w:hAnsi="宋体" w:hint="eastAsia"/>
        </w:rPr>
        <w:t>第六条 离婚时一方对另一方的补偿或离婚后的帮助。</w:t>
      </w:r>
    </w:p>
    <w:p w:rsidR="00DA3DE0" w:rsidRDefault="001A5FAB">
      <w:pPr>
        <w:ind w:leftChars="100" w:left="210" w:firstLineChars="200" w:firstLine="420"/>
        <w:rPr>
          <w:rFonts w:ascii="宋体" w:hAnsi="宋体"/>
        </w:rPr>
      </w:pPr>
      <w:r>
        <w:rPr>
          <w:rFonts w:ascii="宋体" w:hAnsi="宋体" w:hint="eastAsia"/>
        </w:rPr>
        <w:t>第七条 有关其他事项的约定________________________________________________________________________________________________________________________________________________________</w:t>
      </w:r>
    </w:p>
    <w:p w:rsidR="00DA3DE0" w:rsidRDefault="001A5FAB">
      <w:pPr>
        <w:ind w:leftChars="100" w:left="210" w:firstLineChars="200" w:firstLine="420"/>
        <w:rPr>
          <w:rFonts w:ascii="宋体" w:hAnsi="宋体"/>
        </w:rPr>
      </w:pPr>
      <w:r>
        <w:rPr>
          <w:rFonts w:ascii="宋体" w:hAnsi="宋体" w:hint="eastAsia"/>
        </w:rPr>
        <w:t>第八条 本协议自双方签字时生效。</w:t>
      </w:r>
    </w:p>
    <w:p w:rsidR="00DA3DE0" w:rsidRDefault="001A5FAB">
      <w:pPr>
        <w:ind w:leftChars="100" w:left="210" w:firstLineChars="200" w:firstLine="420"/>
        <w:rPr>
          <w:rFonts w:ascii="宋体" w:hAnsi="宋体"/>
        </w:rPr>
      </w:pPr>
      <w:r>
        <w:rPr>
          <w:rFonts w:ascii="宋体" w:hAnsi="宋体" w:hint="eastAsia"/>
        </w:rPr>
        <w:t>第九条 本协议一式三份，一份交离婚登记机关，双方各持一份。</w:t>
      </w:r>
    </w:p>
    <w:p w:rsidR="00DA3DE0" w:rsidRDefault="00DA3DE0">
      <w:pPr>
        <w:ind w:leftChars="100" w:left="210" w:firstLineChars="200" w:firstLine="420"/>
        <w:rPr>
          <w:rFonts w:ascii="宋体" w:hAnsi="宋体"/>
        </w:rPr>
      </w:pPr>
    </w:p>
    <w:p w:rsidR="00DA3DE0" w:rsidRDefault="001A5FAB">
      <w:pPr>
        <w:ind w:leftChars="100" w:left="210" w:firstLineChars="500" w:firstLine="1050"/>
        <w:rPr>
          <w:rFonts w:ascii="宋体" w:hAnsi="宋体"/>
        </w:rPr>
      </w:pPr>
      <w:r>
        <w:rPr>
          <w:rFonts w:ascii="宋体" w:hAnsi="宋体" w:hint="eastAsia"/>
        </w:rPr>
        <w:t>甲方：________（签字）              女方：_________（签字）</w:t>
      </w:r>
      <w:r>
        <w:rPr>
          <w:rFonts w:ascii="宋体" w:hAnsi="宋体" w:hint="eastAsia"/>
        </w:rPr>
        <w:br/>
        <w:t xml:space="preserve">        _________年____月____日　                 _________年____月____日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200" w:firstLine="420"/>
        <w:rPr>
          <w:rFonts w:hAnsi="宋体" w:cs="宋体"/>
        </w:rPr>
      </w:pPr>
    </w:p>
    <w:p w:rsidR="00DA3DE0" w:rsidRDefault="001A5FAB" w:rsidP="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4060"/>
        <w:rPr>
          <w:rFonts w:ascii="黑体" w:eastAsia="黑体"/>
          <w:sz w:val="24"/>
          <w:szCs w:val="24"/>
        </w:rPr>
      </w:pPr>
      <w:r>
        <w:rPr>
          <w:rFonts w:ascii="黑体" w:eastAsia="黑体" w:hAnsi="黑体" w:cs="黑体" w:hint="eastAsia"/>
          <w:sz w:val="28"/>
          <w:szCs w:val="2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90" w:firstLine="3626"/>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收养协议（参考文本）</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3480"/>
        <w:rPr>
          <w:rFonts w:ascii="黑体" w:eastAsia="黑体"/>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收养人（姓名、性别、民族、出生年月日、婚否、籍贯、职业、工作单位、详细住址）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送养人（姓名、性别、民族、出生年月日、婚否、籍贯、职业、工作单位、详细住址）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被收养人（姓名、性别、民族、出生年月日、籍贯）</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根据《中华人民共和国收养法》的规定，经收养人和送养人协商一致，达成以下协议：</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1、收养原因：____________________________________________________________________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2、送养原因：____________________________________________________________________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3、被收养人和收养人的权利和义务：________________________________________________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4、其他事项：____________________________________________________________________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收养人：（签名）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送养人：（签名或盖章）</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协议订立时间：______年____月____日</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协议订立地点：____________________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ascii="黑体" w:eastAsia="黑体" w:hAnsi="宋体" w:cs="宋体"/>
          <w:sz w:val="24"/>
          <w:szCs w:val="24"/>
        </w:rPr>
      </w:pPr>
      <w:r>
        <w:rPr>
          <w:rFonts w:ascii="黑体" w:eastAsia="黑体" w:hAnsi="黑体" w:cs="黑体" w:hint="eastAsia"/>
          <w:sz w:val="28"/>
          <w:szCs w:val="2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rPr>
          <w:rFonts w:asciiTheme="majorEastAsia" w:eastAsiaTheme="majorEastAsia" w:hAnsiTheme="majorEastAsia"/>
          <w:b/>
          <w:sz w:val="28"/>
          <w:szCs w:val="28"/>
        </w:rPr>
      </w:pPr>
    </w:p>
    <w:p w:rsidR="00DA3DE0" w:rsidRDefault="001A5FAB" w:rsidP="001F2667">
      <w:pPr>
        <w:jc w:val="center"/>
        <w:rPr>
          <w:rFonts w:ascii="黑体" w:eastAsia="黑体"/>
          <w:sz w:val="24"/>
        </w:rPr>
      </w:pPr>
      <w:r>
        <w:rPr>
          <w:rFonts w:asciiTheme="majorEastAsia" w:eastAsiaTheme="majorEastAsia" w:hAnsiTheme="majorEastAsia" w:hint="eastAsia"/>
          <w:b/>
          <w:sz w:val="28"/>
          <w:szCs w:val="28"/>
        </w:rPr>
        <w:lastRenderedPageBreak/>
        <w:t>遗嘱</w:t>
      </w:r>
      <w:r>
        <w:rPr>
          <w:rFonts w:ascii="黑体" w:eastAsia="黑体" w:hint="eastAsia"/>
          <w:sz w:val="24"/>
        </w:rPr>
        <w:t>（参考文本）</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rsidP="001F266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立遗嘱人：（姓名、性别、民族、出生年月日、籍贯、详细住址等）</w:t>
      </w:r>
    </w:p>
    <w:p w:rsidR="00DA3DE0" w:rsidRDefault="00DA3DE0" w:rsidP="001F266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rsidP="001F266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为了________________，特请________和________作为见证人，并由__________代书遗嘱如下：</w:t>
      </w:r>
    </w:p>
    <w:p w:rsidR="00DA3DE0" w:rsidRDefault="001A5FAB" w:rsidP="001F266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 xml:space="preserve"> 一、立遗嘱人所有的财产名称、数额、价值：_________________________________________</w:t>
      </w:r>
    </w:p>
    <w:p w:rsidR="00DA3DE0" w:rsidRDefault="001A5FAB" w:rsidP="001F266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二、立遗嘱人对所有财产的处理意见：_______________________________________________</w:t>
      </w:r>
    </w:p>
    <w:p w:rsidR="00DA3DE0" w:rsidRDefault="001A5FAB" w:rsidP="001F266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三、其他：________________________________________________________________________</w:t>
      </w:r>
    </w:p>
    <w:p w:rsidR="00DA3DE0" w:rsidRDefault="001A5FAB" w:rsidP="001F266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 xml:space="preserve">    本遗嘱一式____份，由________、________、________保存。</w:t>
      </w:r>
    </w:p>
    <w:p w:rsidR="00DA3DE0" w:rsidRDefault="001A5FAB" w:rsidP="001F266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 xml:space="preserve">    立遗嘱地点：__________________</w:t>
      </w:r>
    </w:p>
    <w:p w:rsidR="00DA3DE0" w:rsidRDefault="001A5FAB" w:rsidP="001F266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 xml:space="preserve">    立遗嘱时间：__________________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立遗嘱人：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见证人：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代书人：××律师</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××律师事务所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pPr>
      <w:r>
        <w:rPr>
          <w:rFonts w:hint="eastAsia"/>
        </w:rPr>
        <w:t xml:space="preserve">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1400" w:firstLine="3935"/>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1400" w:firstLine="3935"/>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1400" w:firstLine="3935"/>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1400" w:firstLine="3935"/>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1400" w:firstLine="3935"/>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1400" w:firstLine="3935"/>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1400" w:firstLine="3935"/>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1400" w:firstLine="3935"/>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1400" w:firstLine="3935"/>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1400" w:firstLine="3935"/>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1400" w:firstLine="3935"/>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1400" w:firstLine="3935"/>
        <w:rPr>
          <w:rFonts w:asciiTheme="majorEastAsia" w:eastAsiaTheme="majorEastAsia" w:hAnsiTheme="majorEastAsia" w:cs="宋体"/>
          <w:b/>
          <w:sz w:val="28"/>
          <w:szCs w:val="28"/>
        </w:rPr>
      </w:pPr>
    </w:p>
    <w:p w:rsidR="00DA3DE0" w:rsidRDefault="00DA3DE0">
      <w:pPr>
        <w:rPr>
          <w:rFonts w:asciiTheme="majorEastAsia" w:eastAsiaTheme="majorEastAsia" w:hAnsiTheme="majorEastAsia" w:cs="宋体"/>
          <w:b/>
          <w:sz w:val="28"/>
          <w:szCs w:val="28"/>
        </w:rPr>
      </w:pPr>
    </w:p>
    <w:p w:rsidR="00DA3DE0" w:rsidRDefault="001A5FAB" w:rsidP="001F2667">
      <w:pPr>
        <w:jc w:val="center"/>
        <w:rPr>
          <w:rFonts w:ascii="黑体" w:eastAsia="黑体"/>
          <w:sz w:val="24"/>
        </w:rPr>
      </w:pPr>
      <w:r>
        <w:rPr>
          <w:rFonts w:asciiTheme="majorEastAsia" w:eastAsiaTheme="majorEastAsia" w:hAnsiTheme="majorEastAsia" w:cs="宋体" w:hint="eastAsia"/>
          <w:b/>
          <w:sz w:val="28"/>
          <w:szCs w:val="28"/>
        </w:rPr>
        <w:lastRenderedPageBreak/>
        <w:t>遗赠扶养协议</w:t>
      </w:r>
      <w:r>
        <w:rPr>
          <w:rFonts w:ascii="黑体" w:eastAsia="黑体" w:hint="eastAsia"/>
          <w:sz w:val="24"/>
        </w:rPr>
        <w:t>（参考文本）</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p>
    <w:p w:rsidR="00DA3DE0" w:rsidRDefault="001A5FAB" w:rsidP="001F266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rPr>
      </w:pPr>
      <w:r>
        <w:rPr>
          <w:rFonts w:hAnsi="宋体" w:cs="宋体" w:hint="eastAsia"/>
        </w:rPr>
        <w:t>受扶养人：</w:t>
      </w:r>
      <w:r>
        <w:rPr>
          <w:rFonts w:hint="eastAsia"/>
        </w:rPr>
        <w:t>（姓名、性别、民族、出生年月日、籍贯、详细住址等）</w:t>
      </w:r>
    </w:p>
    <w:p w:rsidR="00DA3DE0" w:rsidRDefault="001A5FAB" w:rsidP="001F266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4" w:firstLine="407"/>
        <w:rPr>
          <w:rFonts w:hAnsi="宋体" w:cs="宋体"/>
        </w:rPr>
      </w:pPr>
      <w:r>
        <w:rPr>
          <w:rFonts w:hAnsi="宋体" w:cs="宋体" w:hint="eastAsia"/>
        </w:rPr>
        <w:t>扶养人：</w:t>
      </w:r>
      <w:r>
        <w:rPr>
          <w:rFonts w:hint="eastAsia"/>
        </w:rPr>
        <w:t>（姓名、性别、民族、出生年月日、籍贯、详细住址等）</w:t>
      </w:r>
    </w:p>
    <w:p w:rsidR="00DA3DE0" w:rsidRDefault="001A5FAB" w:rsidP="001F266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4" w:firstLine="407"/>
        <w:rPr>
          <w:rFonts w:hAnsi="宋体" w:cs="宋体"/>
        </w:rPr>
      </w:pPr>
      <w:r>
        <w:rPr>
          <w:rFonts w:hAnsi="宋体" w:cs="宋体" w:hint="eastAsia"/>
        </w:rPr>
        <w:t>受扶养人和扶养人双方在自愿、平等、协商的基础上，就遗赠和扶养事宜达成如下协议：</w:t>
      </w:r>
    </w:p>
    <w:p w:rsidR="00DA3DE0" w:rsidRDefault="001A5FAB" w:rsidP="001F266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4" w:firstLine="407"/>
        <w:rPr>
          <w:rFonts w:hAnsi="宋体" w:cs="宋体"/>
        </w:rPr>
      </w:pPr>
      <w:r>
        <w:rPr>
          <w:rFonts w:hAnsi="宋体" w:cs="宋体" w:hint="eastAsia"/>
        </w:rPr>
        <w:t>一、遗赠财产的种类、名称、数量和基本状况等；</w:t>
      </w:r>
    </w:p>
    <w:p w:rsidR="00DA3DE0" w:rsidRDefault="001A5FAB" w:rsidP="001F266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4" w:firstLine="407"/>
        <w:rPr>
          <w:rFonts w:hAnsi="宋体" w:cs="宋体"/>
        </w:rPr>
      </w:pPr>
      <w:r>
        <w:rPr>
          <w:rFonts w:hAnsi="宋体" w:cs="宋体" w:hint="eastAsia"/>
        </w:rPr>
        <w:t>二、扶养包含的具体内容、具体方式、达到的标准或要求等；</w:t>
      </w:r>
    </w:p>
    <w:p w:rsidR="00DA3DE0" w:rsidRDefault="001A5FAB" w:rsidP="001F266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4" w:firstLine="407"/>
        <w:rPr>
          <w:rFonts w:hAnsi="宋体" w:cs="宋体"/>
        </w:rPr>
      </w:pPr>
      <w:r>
        <w:rPr>
          <w:rFonts w:hAnsi="宋体" w:cs="宋体" w:hint="eastAsia"/>
        </w:rPr>
        <w:t>三、双方当事人拒绝履行或不适当履行协议的后果。</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40"/>
      </w:pPr>
      <w:r>
        <w:rPr>
          <w:rFonts w:hint="eastAsia"/>
        </w:rPr>
        <w:t>受</w:t>
      </w:r>
      <w:r>
        <w:t>养人：</w:t>
      </w:r>
      <w:r>
        <w:rPr>
          <w:rFonts w:hint="eastAsia"/>
        </w:rPr>
        <w:t>xxx</w:t>
      </w:r>
      <w:r>
        <w:t>（签字盖章）</w:t>
      </w:r>
      <w:r>
        <w:rPr>
          <w:rFonts w:hint="eastAsia"/>
        </w:rPr>
        <w:t xml:space="preserve">             扶</w:t>
      </w:r>
      <w:r>
        <w:t>养人</w:t>
      </w:r>
      <w:r>
        <w:rPr>
          <w:rFonts w:hint="eastAsia"/>
        </w:rPr>
        <w:t>：xxx</w:t>
      </w:r>
      <w:r>
        <w:t>（签字盖章）</w:t>
      </w:r>
      <w:r>
        <w:br/>
      </w:r>
      <w:r>
        <w:rPr>
          <w:rFonts w:hint="eastAsia"/>
        </w:rPr>
        <w:t xml:space="preserve">        见证人：xxx（签字）；  xxx(签字)</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400" w:firstLine="840"/>
        <w:rPr>
          <w:rFonts w:ascii="黑体" w:eastAsia="黑体" w:hAnsi="宋体" w:cs="宋体"/>
          <w:sz w:val="28"/>
          <w:szCs w:val="28"/>
        </w:rPr>
      </w:pPr>
      <w:r>
        <w:rPr>
          <w:rFonts w:hint="eastAsia"/>
        </w:rPr>
        <w:t>签字时间：______年____月____日         签约地点：_____________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sz w:val="28"/>
          <w:szCs w:val="28"/>
        </w:rPr>
      </w:pPr>
      <w:r>
        <w:rPr>
          <w:rFonts w:ascii="黑体" w:eastAsia="黑体" w:hAnsi="黑体" w:cs="黑体" w:hint="eastAsia"/>
          <w:sz w:val="28"/>
          <w:szCs w:val="2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rPr>
          <w:rFonts w:asciiTheme="majorEastAsia" w:eastAsiaTheme="majorEastAsia" w:hAnsiTheme="majorEastAsia"/>
          <w:b/>
          <w:sz w:val="28"/>
          <w:szCs w:val="28"/>
        </w:rPr>
      </w:pPr>
    </w:p>
    <w:p w:rsidR="00DA3DE0" w:rsidRDefault="00DA3DE0">
      <w:pPr>
        <w:rPr>
          <w:rFonts w:asciiTheme="majorEastAsia" w:eastAsiaTheme="majorEastAsia" w:hAnsiTheme="majorEastAsia"/>
          <w:b/>
          <w:sz w:val="28"/>
          <w:szCs w:val="28"/>
        </w:rPr>
      </w:pPr>
    </w:p>
    <w:p w:rsidR="00DA3DE0" w:rsidRDefault="00DA3DE0">
      <w:pPr>
        <w:rPr>
          <w:rFonts w:asciiTheme="majorEastAsia" w:eastAsiaTheme="majorEastAsia" w:hAnsiTheme="majorEastAsia"/>
          <w:b/>
          <w:sz w:val="28"/>
          <w:szCs w:val="28"/>
        </w:rPr>
      </w:pPr>
    </w:p>
    <w:p w:rsidR="001F2667" w:rsidRDefault="001F2667">
      <w:pPr>
        <w:rPr>
          <w:rFonts w:asciiTheme="majorEastAsia" w:eastAsiaTheme="majorEastAsia" w:hAnsiTheme="majorEastAsia" w:hint="eastAsia"/>
          <w:b/>
          <w:sz w:val="28"/>
          <w:szCs w:val="28"/>
        </w:rPr>
      </w:pPr>
    </w:p>
    <w:p w:rsidR="00DA3DE0" w:rsidRDefault="001A5FAB" w:rsidP="001F2667">
      <w:pPr>
        <w:jc w:val="center"/>
        <w:rPr>
          <w:rFonts w:ascii="黑体" w:eastAsia="黑体"/>
          <w:sz w:val="24"/>
        </w:rPr>
      </w:pPr>
      <w:r>
        <w:rPr>
          <w:rFonts w:asciiTheme="majorEastAsia" w:eastAsiaTheme="majorEastAsia" w:hAnsiTheme="majorEastAsia" w:hint="eastAsia"/>
          <w:b/>
          <w:sz w:val="28"/>
          <w:szCs w:val="28"/>
        </w:rPr>
        <w:lastRenderedPageBreak/>
        <w:t>债务追偿催促书</w:t>
      </w:r>
      <w:r>
        <w:rPr>
          <w:rFonts w:ascii="黑体" w:eastAsia="黑体" w:hint="eastAsia"/>
          <w:sz w:val="24"/>
        </w:rPr>
        <w:t>（参考文本）</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40"/>
      </w:pPr>
      <w:r>
        <w:rPr>
          <w:rFonts w:hint="eastAsia"/>
        </w:rPr>
        <w:t>债务人（单位名称或姓名）：____________________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一、债务发生原因：________________________________________________________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 xml:space="preserve">    二、所欠债务数额:__________________________________________________________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三、债务人在法律上应承担的责任:_____________________________________________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四、解决办法：______________________________________________________________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五、其他：___________________________________________________________________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债权人（签名或盖章）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pPr>
      <w:r>
        <w:rPr>
          <w:rFonts w:hint="eastAsia"/>
        </w:rPr>
        <w:t xml:space="preserve">                                                               年    月    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2891"/>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2891"/>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2891"/>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2891"/>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2891"/>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2891"/>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2891"/>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2891"/>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2891"/>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2891"/>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2891"/>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2891"/>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2891"/>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b/>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b/>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b/>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b/>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b/>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b/>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b/>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黑体" w:cs="黑体"/>
          <w:b/>
          <w:sz w:val="36"/>
          <w:szCs w:val="36"/>
        </w:rPr>
      </w:pPr>
    </w:p>
    <w:p w:rsidR="00DA3DE0" w:rsidRDefault="001A5FAB" w:rsidP="001F2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黑体"/>
          <w:b/>
          <w:sz w:val="36"/>
          <w:szCs w:val="36"/>
        </w:rPr>
      </w:pPr>
      <w:r>
        <w:rPr>
          <w:rFonts w:ascii="黑体" w:eastAsia="黑体" w:hAnsi="黑体" w:cs="黑体" w:hint="eastAsia"/>
          <w:b/>
          <w:sz w:val="36"/>
          <w:szCs w:val="36"/>
        </w:rPr>
        <w:t>第六部分  房地产合同模板</w:t>
      </w:r>
    </w:p>
    <w:p w:rsidR="00DA3DE0" w:rsidRDefault="00DA3DE0">
      <w:pPr>
        <w:ind w:leftChars="1000" w:left="2100" w:firstLineChars="100" w:firstLine="301"/>
        <w:rPr>
          <w:rFonts w:asciiTheme="majorEastAsia" w:eastAsiaTheme="majorEastAsia" w:hAnsiTheme="majorEastAsia"/>
          <w:b/>
          <w:sz w:val="30"/>
          <w:szCs w:val="30"/>
        </w:rPr>
      </w:pPr>
    </w:p>
    <w:p w:rsidR="00DA3DE0" w:rsidRDefault="00DA3DE0">
      <w:pPr>
        <w:jc w:val="center"/>
        <w:rPr>
          <w:rFonts w:ascii="宋体" w:hAnsi="宋体"/>
          <w:b/>
          <w:sz w:val="28"/>
          <w:szCs w:val="28"/>
        </w:rPr>
      </w:pPr>
    </w:p>
    <w:p w:rsidR="00DA3DE0" w:rsidRDefault="00DA3DE0">
      <w:pPr>
        <w:jc w:val="center"/>
        <w:rPr>
          <w:rFonts w:ascii="宋体" w:hAnsi="宋体"/>
          <w:b/>
          <w:sz w:val="28"/>
          <w:szCs w:val="28"/>
        </w:rPr>
      </w:pPr>
    </w:p>
    <w:p w:rsidR="00DA3DE0" w:rsidRDefault="00DA3DE0">
      <w:pPr>
        <w:jc w:val="center"/>
        <w:rPr>
          <w:rFonts w:ascii="宋体" w:hAnsi="宋体"/>
          <w:b/>
          <w:sz w:val="28"/>
          <w:szCs w:val="28"/>
        </w:rPr>
      </w:pPr>
    </w:p>
    <w:p w:rsidR="00DA3DE0" w:rsidRDefault="00DA3DE0">
      <w:pPr>
        <w:jc w:val="center"/>
        <w:rPr>
          <w:rFonts w:ascii="宋体" w:hAnsi="宋体"/>
          <w:b/>
          <w:sz w:val="28"/>
          <w:szCs w:val="28"/>
        </w:rPr>
      </w:pPr>
    </w:p>
    <w:p w:rsidR="00DA3DE0" w:rsidRDefault="00DA3DE0">
      <w:pPr>
        <w:jc w:val="center"/>
        <w:rPr>
          <w:rFonts w:ascii="宋体" w:hAnsi="宋体"/>
          <w:b/>
          <w:sz w:val="28"/>
          <w:szCs w:val="28"/>
        </w:rPr>
      </w:pPr>
    </w:p>
    <w:p w:rsidR="00DA3DE0" w:rsidRDefault="00DA3DE0">
      <w:pPr>
        <w:jc w:val="center"/>
        <w:rPr>
          <w:rFonts w:ascii="宋体" w:hAnsi="宋体"/>
          <w:b/>
          <w:sz w:val="28"/>
          <w:szCs w:val="28"/>
        </w:rPr>
      </w:pPr>
    </w:p>
    <w:p w:rsidR="00DA3DE0" w:rsidRDefault="00DA3DE0">
      <w:pPr>
        <w:jc w:val="center"/>
        <w:rPr>
          <w:rFonts w:ascii="宋体" w:hAnsi="宋体"/>
          <w:b/>
          <w:sz w:val="28"/>
          <w:szCs w:val="28"/>
        </w:rPr>
      </w:pPr>
    </w:p>
    <w:p w:rsidR="00DA3DE0" w:rsidRDefault="00DA3DE0">
      <w:pPr>
        <w:jc w:val="center"/>
        <w:rPr>
          <w:rFonts w:ascii="宋体" w:hAnsi="宋体"/>
          <w:b/>
          <w:sz w:val="28"/>
          <w:szCs w:val="28"/>
        </w:rPr>
      </w:pPr>
    </w:p>
    <w:p w:rsidR="00DA3DE0" w:rsidRDefault="00DA3DE0">
      <w:pPr>
        <w:jc w:val="center"/>
        <w:rPr>
          <w:rFonts w:ascii="宋体" w:hAnsi="宋体"/>
          <w:b/>
          <w:sz w:val="28"/>
          <w:szCs w:val="28"/>
        </w:rPr>
      </w:pPr>
    </w:p>
    <w:p w:rsidR="00DA3DE0" w:rsidRDefault="00DA3DE0">
      <w:pPr>
        <w:jc w:val="center"/>
        <w:rPr>
          <w:rFonts w:ascii="宋体" w:hAnsi="宋体"/>
          <w:b/>
          <w:sz w:val="28"/>
          <w:szCs w:val="28"/>
        </w:rPr>
      </w:pPr>
    </w:p>
    <w:p w:rsidR="00DA3DE0" w:rsidRDefault="00DA3DE0">
      <w:pPr>
        <w:jc w:val="center"/>
        <w:rPr>
          <w:rFonts w:ascii="宋体" w:hAnsi="宋体"/>
          <w:b/>
          <w:sz w:val="28"/>
          <w:szCs w:val="28"/>
        </w:rPr>
      </w:pPr>
    </w:p>
    <w:p w:rsidR="00DA3DE0" w:rsidRDefault="00DA3DE0">
      <w:pPr>
        <w:jc w:val="center"/>
        <w:rPr>
          <w:rFonts w:ascii="宋体" w:hAnsi="宋体"/>
          <w:b/>
          <w:sz w:val="28"/>
          <w:szCs w:val="28"/>
        </w:rPr>
      </w:pPr>
    </w:p>
    <w:p w:rsidR="00DA3DE0" w:rsidRDefault="00DA3DE0">
      <w:pPr>
        <w:jc w:val="center"/>
        <w:rPr>
          <w:rFonts w:ascii="宋体" w:hAnsi="宋体"/>
          <w:b/>
          <w:sz w:val="28"/>
          <w:szCs w:val="28"/>
        </w:rPr>
      </w:pPr>
    </w:p>
    <w:p w:rsidR="00DA3DE0" w:rsidRDefault="00DA3DE0">
      <w:pPr>
        <w:jc w:val="center"/>
        <w:rPr>
          <w:rFonts w:ascii="宋体" w:hAnsi="宋体"/>
          <w:b/>
          <w:sz w:val="28"/>
          <w:szCs w:val="28"/>
        </w:rPr>
      </w:pPr>
    </w:p>
    <w:p w:rsidR="00DA3DE0" w:rsidRDefault="001A5FAB">
      <w:pPr>
        <w:jc w:val="center"/>
        <w:rPr>
          <w:b/>
          <w:sz w:val="28"/>
          <w:szCs w:val="28"/>
        </w:rPr>
      </w:pPr>
      <w:r>
        <w:rPr>
          <w:b/>
          <w:sz w:val="28"/>
          <w:szCs w:val="28"/>
        </w:rPr>
        <w:t>商品房</w:t>
      </w:r>
      <w:r>
        <w:rPr>
          <w:rFonts w:hint="eastAsia"/>
          <w:b/>
          <w:sz w:val="28"/>
          <w:szCs w:val="28"/>
        </w:rPr>
        <w:t>现房买卖</w:t>
      </w:r>
      <w:r>
        <w:rPr>
          <w:b/>
          <w:sz w:val="28"/>
          <w:szCs w:val="28"/>
        </w:rPr>
        <w:t>合同</w:t>
      </w:r>
    </w:p>
    <w:p w:rsidR="00DA3DE0" w:rsidRDefault="00DA3DE0">
      <w:pPr>
        <w:rPr>
          <w:b/>
          <w:sz w:val="28"/>
          <w:szCs w:val="28"/>
        </w:rPr>
      </w:pPr>
    </w:p>
    <w:p w:rsidR="00DA3DE0" w:rsidRDefault="00DA3DE0">
      <w:pPr>
        <w:rPr>
          <w:szCs w:val="21"/>
        </w:rPr>
      </w:pPr>
    </w:p>
    <w:p w:rsidR="00DA3DE0" w:rsidRDefault="00DA3DE0">
      <w:pPr>
        <w:rPr>
          <w:szCs w:val="21"/>
        </w:rPr>
      </w:pPr>
    </w:p>
    <w:p w:rsidR="00DA3DE0" w:rsidRDefault="00DA3DE0">
      <w:pPr>
        <w:rPr>
          <w:szCs w:val="21"/>
        </w:rPr>
      </w:pPr>
    </w:p>
    <w:p w:rsidR="00DA3DE0" w:rsidRDefault="00DA3DE0">
      <w:pPr>
        <w:rPr>
          <w:szCs w:val="21"/>
        </w:rPr>
      </w:pPr>
    </w:p>
    <w:p w:rsidR="00DA3DE0" w:rsidRDefault="00DA3DE0">
      <w:pPr>
        <w:rPr>
          <w:szCs w:val="21"/>
        </w:rPr>
      </w:pPr>
    </w:p>
    <w:p w:rsidR="00DA3DE0" w:rsidRDefault="001A5FAB">
      <w:pPr>
        <w:ind w:firstLine="643"/>
        <w:jc w:val="left"/>
        <w:rPr>
          <w:b/>
          <w:szCs w:val="21"/>
        </w:rPr>
      </w:pPr>
      <w:r>
        <w:rPr>
          <w:b/>
          <w:szCs w:val="21"/>
        </w:rPr>
        <w:t>出卖人：</w:t>
      </w:r>
      <w:r>
        <w:rPr>
          <w:rFonts w:ascii="宋体" w:hAnsi="宋体"/>
          <w:b/>
          <w:szCs w:val="21"/>
        </w:rPr>
        <w:t>__________________________________</w:t>
      </w:r>
    </w:p>
    <w:p w:rsidR="00DA3DE0" w:rsidRDefault="00DA3DE0">
      <w:pPr>
        <w:jc w:val="left"/>
        <w:rPr>
          <w:b/>
          <w:szCs w:val="21"/>
        </w:rPr>
      </w:pPr>
    </w:p>
    <w:p w:rsidR="00DA3DE0" w:rsidRDefault="001A5FAB">
      <w:pPr>
        <w:ind w:firstLine="643"/>
        <w:jc w:val="left"/>
        <w:rPr>
          <w:b/>
          <w:szCs w:val="21"/>
        </w:rPr>
      </w:pPr>
      <w:r>
        <w:rPr>
          <w:b/>
          <w:szCs w:val="21"/>
        </w:rPr>
        <w:t>买受人：</w:t>
      </w:r>
      <w:r>
        <w:rPr>
          <w:rFonts w:ascii="宋体" w:hAnsi="宋体"/>
          <w:b/>
          <w:szCs w:val="21"/>
        </w:rPr>
        <w:t>__________________________________</w:t>
      </w:r>
    </w:p>
    <w:p w:rsidR="00DA3DE0" w:rsidRDefault="00DA3DE0">
      <w:pPr>
        <w:rPr>
          <w:b/>
          <w:szCs w:val="21"/>
        </w:rPr>
      </w:pPr>
    </w:p>
    <w:p w:rsidR="00DA3DE0" w:rsidRDefault="00DA3DE0">
      <w:pPr>
        <w:rPr>
          <w:b/>
          <w:szCs w:val="21"/>
        </w:rPr>
      </w:pPr>
    </w:p>
    <w:p w:rsidR="00DA3DE0" w:rsidRDefault="00DA3DE0">
      <w:pPr>
        <w:rPr>
          <w:b/>
          <w:szCs w:val="21"/>
        </w:rPr>
      </w:pPr>
    </w:p>
    <w:p w:rsidR="00DA3DE0" w:rsidRDefault="001F2667">
      <w:pPr>
        <w:ind w:firstLine="1"/>
        <w:jc w:val="distribute"/>
        <w:rPr>
          <w:b/>
          <w:szCs w:val="21"/>
        </w:rPr>
      </w:pPr>
      <w:r>
        <w:rPr>
          <w:rFonts w:hint="eastAsia"/>
          <w:b/>
          <w:szCs w:val="21"/>
        </w:rPr>
        <w:t>XX</w:t>
      </w:r>
      <w:r w:rsidR="001A5FAB">
        <w:rPr>
          <w:b/>
          <w:szCs w:val="21"/>
        </w:rPr>
        <w:t>市</w:t>
      </w:r>
      <w:r w:rsidR="001A5FAB">
        <w:rPr>
          <w:rFonts w:hint="eastAsia"/>
          <w:b/>
          <w:szCs w:val="21"/>
        </w:rPr>
        <w:t>住房和城乡</w:t>
      </w:r>
      <w:r w:rsidR="001A5FAB">
        <w:rPr>
          <w:b/>
          <w:szCs w:val="21"/>
        </w:rPr>
        <w:t>建设委员会</w:t>
      </w:r>
    </w:p>
    <w:p w:rsidR="00DA3DE0" w:rsidRDefault="001A5FAB">
      <w:pPr>
        <w:tabs>
          <w:tab w:val="left" w:pos="1440"/>
          <w:tab w:val="left" w:pos="1620"/>
          <w:tab w:val="left" w:pos="2340"/>
        </w:tabs>
        <w:jc w:val="distribute"/>
        <w:rPr>
          <w:b/>
          <w:szCs w:val="21"/>
        </w:rPr>
      </w:pPr>
      <w:r>
        <w:rPr>
          <w:rFonts w:hint="eastAsia"/>
          <w:b/>
          <w:szCs w:val="21"/>
        </w:rPr>
        <w:t xml:space="preserve">   </w:t>
      </w:r>
      <w:r w:rsidR="001F2667">
        <w:rPr>
          <w:rFonts w:hint="eastAsia"/>
          <w:b/>
          <w:szCs w:val="21"/>
        </w:rPr>
        <w:t>X X</w:t>
      </w:r>
      <w:r>
        <w:rPr>
          <w:b/>
          <w:szCs w:val="21"/>
        </w:rPr>
        <w:t>市工商行政管理局</w:t>
      </w:r>
    </w:p>
    <w:p w:rsidR="00DA3DE0" w:rsidRDefault="00DA3DE0">
      <w:pPr>
        <w:jc w:val="center"/>
        <w:rPr>
          <w:b/>
          <w:szCs w:val="21"/>
        </w:rPr>
      </w:pPr>
    </w:p>
    <w:p w:rsidR="00DA3DE0" w:rsidRDefault="001A5FAB">
      <w:pPr>
        <w:jc w:val="center"/>
        <w:rPr>
          <w:rFonts w:ascii="黑体" w:eastAsia="黑体" w:hAnsi="黑体"/>
          <w:b/>
          <w:szCs w:val="21"/>
        </w:rPr>
      </w:pPr>
      <w:r>
        <w:rPr>
          <w:rFonts w:ascii="黑体" w:eastAsia="黑体" w:hAnsi="黑体"/>
          <w:b/>
          <w:szCs w:val="21"/>
        </w:rPr>
        <w:t>说    明</w:t>
      </w:r>
    </w:p>
    <w:p w:rsidR="00DA3DE0" w:rsidRDefault="001A5FAB">
      <w:pPr>
        <w:ind w:firstLine="482"/>
        <w:textAlignment w:val="baseline"/>
        <w:rPr>
          <w:rFonts w:ascii="宋体" w:hAnsi="宋体"/>
          <w:szCs w:val="21"/>
        </w:rPr>
      </w:pPr>
      <w:r>
        <w:rPr>
          <w:rFonts w:ascii="宋体" w:hAnsi="宋体"/>
          <w:szCs w:val="21"/>
        </w:rPr>
        <w:t>1</w:t>
      </w:r>
      <w:r>
        <w:rPr>
          <w:rFonts w:ascii="宋体" w:hAnsi="宋体" w:hint="eastAsia"/>
          <w:szCs w:val="21"/>
        </w:rPr>
        <w:t>.</w:t>
      </w:r>
      <w:r>
        <w:rPr>
          <w:rFonts w:ascii="宋体" w:hAnsi="宋体"/>
          <w:szCs w:val="21"/>
        </w:rPr>
        <w:t>本合同文本为示范文本，由</w:t>
      </w:r>
      <w:r>
        <w:rPr>
          <w:rFonts w:ascii="宋体" w:hAnsi="宋体" w:hint="eastAsia"/>
          <w:szCs w:val="21"/>
        </w:rPr>
        <w:t>xx</w:t>
      </w:r>
      <w:r>
        <w:rPr>
          <w:rFonts w:ascii="宋体" w:hAnsi="宋体"/>
          <w:szCs w:val="21"/>
        </w:rPr>
        <w:t>市</w:t>
      </w:r>
      <w:r>
        <w:rPr>
          <w:rFonts w:ascii="宋体" w:hAnsi="宋体" w:hint="eastAsia"/>
          <w:szCs w:val="21"/>
        </w:rPr>
        <w:t>住房和城乡</w:t>
      </w:r>
      <w:r>
        <w:rPr>
          <w:rFonts w:ascii="宋体" w:hAnsi="宋体"/>
          <w:szCs w:val="21"/>
        </w:rPr>
        <w:t>建设委员会</w:t>
      </w:r>
      <w:r>
        <w:rPr>
          <w:rFonts w:ascii="宋体" w:hAnsi="宋体" w:hint="eastAsia"/>
          <w:szCs w:val="21"/>
        </w:rPr>
        <w:t>、xx</w:t>
      </w:r>
      <w:r>
        <w:rPr>
          <w:rFonts w:ascii="宋体" w:hAnsi="宋体"/>
          <w:szCs w:val="21"/>
        </w:rPr>
        <w:t>市工商行政管理局共同制</w:t>
      </w:r>
      <w:r>
        <w:rPr>
          <w:rFonts w:ascii="宋体" w:hAnsi="宋体" w:hint="eastAsia"/>
          <w:szCs w:val="21"/>
        </w:rPr>
        <w:t>定，适用于商品房现房买卖。</w:t>
      </w:r>
    </w:p>
    <w:p w:rsidR="00DA3DE0" w:rsidRDefault="001A5FAB">
      <w:pPr>
        <w:ind w:firstLine="482"/>
        <w:textAlignment w:val="baseline"/>
        <w:rPr>
          <w:rFonts w:ascii="宋体" w:hAnsi="宋体"/>
          <w:szCs w:val="21"/>
        </w:rPr>
      </w:pPr>
      <w:r>
        <w:rPr>
          <w:rFonts w:ascii="宋体" w:hAnsi="宋体" w:hint="eastAsia"/>
          <w:szCs w:val="21"/>
        </w:rPr>
        <w:t>2.</w:t>
      </w:r>
      <w:r>
        <w:rPr>
          <w:rFonts w:ascii="宋体" w:hAnsi="宋体"/>
          <w:szCs w:val="21"/>
        </w:rPr>
        <w:t>签订</w:t>
      </w:r>
      <w:r>
        <w:rPr>
          <w:rFonts w:ascii="宋体" w:hAnsi="宋体" w:hint="eastAsia"/>
          <w:szCs w:val="21"/>
        </w:rPr>
        <w:t>本合同文本</w:t>
      </w:r>
      <w:r>
        <w:rPr>
          <w:rFonts w:ascii="宋体" w:hAnsi="宋体"/>
          <w:szCs w:val="21"/>
        </w:rPr>
        <w:t>前，出卖人应当向买受人出示</w:t>
      </w:r>
      <w:r>
        <w:rPr>
          <w:rFonts w:ascii="宋体" w:hAnsi="宋体" w:hint="eastAsia"/>
          <w:szCs w:val="21"/>
        </w:rPr>
        <w:t>国有土地使用权、不动产所有权等</w:t>
      </w:r>
      <w:r>
        <w:rPr>
          <w:rFonts w:ascii="宋体" w:hAnsi="宋体"/>
          <w:szCs w:val="21"/>
        </w:rPr>
        <w:t>有关证书和证明文件。</w:t>
      </w:r>
    </w:p>
    <w:p w:rsidR="00DA3DE0" w:rsidRDefault="001A5FAB">
      <w:pPr>
        <w:ind w:firstLine="482"/>
        <w:textAlignment w:val="baseline"/>
        <w:rPr>
          <w:rFonts w:ascii="宋体" w:hAnsi="宋体"/>
          <w:szCs w:val="21"/>
        </w:rPr>
      </w:pPr>
      <w:r>
        <w:rPr>
          <w:rFonts w:ascii="宋体" w:hAnsi="宋体" w:hint="eastAsia"/>
          <w:szCs w:val="21"/>
        </w:rPr>
        <w:t>3.出卖人应当就合同重大事项对买受人尽到提示义务。买受人应当审慎签订合同，并在签订本合同前仔细阅读合同条款，特别是其中具有选择性、补充性、修改性的内容，注意防范潜在的市场交易风险。</w:t>
      </w:r>
    </w:p>
    <w:p w:rsidR="00DA3DE0" w:rsidRDefault="001A5FAB">
      <w:pPr>
        <w:ind w:firstLine="482"/>
        <w:textAlignment w:val="baseline"/>
        <w:rPr>
          <w:rFonts w:ascii="宋体" w:hAnsi="宋体"/>
          <w:szCs w:val="21"/>
        </w:rPr>
      </w:pPr>
      <w:r>
        <w:rPr>
          <w:rFonts w:ascii="宋体" w:hAnsi="宋体" w:hint="eastAsia"/>
          <w:szCs w:val="21"/>
        </w:rPr>
        <w:t>4.</w:t>
      </w:r>
      <w:r>
        <w:rPr>
          <w:rFonts w:ascii="宋体" w:hAnsi="宋体"/>
          <w:szCs w:val="21"/>
        </w:rPr>
        <w:t>当事人应当按</w:t>
      </w:r>
      <w:r>
        <w:rPr>
          <w:rFonts w:ascii="宋体" w:hAnsi="宋体" w:hint="eastAsia"/>
          <w:szCs w:val="21"/>
        </w:rPr>
        <w:t>照</w:t>
      </w:r>
      <w:r>
        <w:rPr>
          <w:rFonts w:ascii="宋体" w:hAnsi="宋体"/>
          <w:szCs w:val="21"/>
        </w:rPr>
        <w:t>自愿、</w:t>
      </w:r>
      <w:r>
        <w:rPr>
          <w:rFonts w:ascii="宋体" w:hAnsi="宋体" w:hint="eastAsia"/>
          <w:szCs w:val="21"/>
        </w:rPr>
        <w:t>平等、</w:t>
      </w:r>
      <w:r>
        <w:rPr>
          <w:rFonts w:ascii="宋体" w:hAnsi="宋体"/>
          <w:szCs w:val="21"/>
        </w:rPr>
        <w:t>公平及诚实信用的原则订立合同，任何一方不得将自己的意志强加给另一方。双方当事人可以</w:t>
      </w:r>
      <w:r>
        <w:rPr>
          <w:rFonts w:ascii="宋体" w:hAnsi="宋体" w:hint="eastAsia"/>
          <w:szCs w:val="21"/>
        </w:rPr>
        <w:t>在协商一致的基础上</w:t>
      </w:r>
      <w:r>
        <w:rPr>
          <w:rFonts w:ascii="宋体" w:hAnsi="宋体"/>
          <w:szCs w:val="21"/>
        </w:rPr>
        <w:t>对</w:t>
      </w:r>
      <w:r>
        <w:rPr>
          <w:rFonts w:ascii="宋体" w:hAnsi="宋体" w:hint="eastAsia"/>
          <w:szCs w:val="21"/>
        </w:rPr>
        <w:t>本合同</w:t>
      </w:r>
      <w:r>
        <w:rPr>
          <w:rFonts w:ascii="宋体" w:hAnsi="宋体"/>
          <w:szCs w:val="21"/>
        </w:rPr>
        <w:t>文本的内容进行修改、增补或删减。合同生效后，未被修改的文本打印文字视为双方当事人同意内容。</w:t>
      </w:r>
    </w:p>
    <w:p w:rsidR="00DA3DE0" w:rsidRDefault="001A5FAB">
      <w:pPr>
        <w:ind w:firstLine="482"/>
        <w:textAlignment w:val="baseline"/>
        <w:rPr>
          <w:rFonts w:ascii="宋体" w:hAnsi="宋体"/>
          <w:szCs w:val="21"/>
        </w:rPr>
      </w:pPr>
      <w:r>
        <w:rPr>
          <w:rFonts w:ascii="宋体" w:hAnsi="宋体" w:hint="eastAsia"/>
          <w:szCs w:val="21"/>
        </w:rPr>
        <w:t>5.</w:t>
      </w:r>
      <w:r>
        <w:rPr>
          <w:rFonts w:ascii="宋体" w:hAnsi="宋体"/>
          <w:szCs w:val="21"/>
        </w:rPr>
        <w:t>本合同文本中相关条款后留有空白行，供双方</w:t>
      </w:r>
      <w:r>
        <w:rPr>
          <w:rFonts w:ascii="宋体" w:hAnsi="宋体" w:hint="eastAsia"/>
          <w:szCs w:val="21"/>
        </w:rPr>
        <w:t>当事人</w:t>
      </w:r>
      <w:r>
        <w:rPr>
          <w:rFonts w:ascii="宋体" w:hAnsi="宋体"/>
          <w:szCs w:val="21"/>
        </w:rPr>
        <w:t>自行约定或补充约定。</w:t>
      </w:r>
      <w:r>
        <w:rPr>
          <w:rFonts w:ascii="宋体" w:hAnsi="宋体" w:hint="eastAsia"/>
          <w:szCs w:val="21"/>
        </w:rPr>
        <w:t>双方当事人</w:t>
      </w:r>
      <w:r>
        <w:rPr>
          <w:rFonts w:ascii="宋体" w:hAnsi="宋体"/>
          <w:szCs w:val="21"/>
        </w:rPr>
        <w:t>可以针对合同中未约定或约定不详的内容，根据所售</w:t>
      </w:r>
      <w:r>
        <w:rPr>
          <w:rFonts w:ascii="宋体" w:hAnsi="宋体" w:hint="eastAsia"/>
          <w:szCs w:val="21"/>
        </w:rPr>
        <w:t>房屋及所在</w:t>
      </w:r>
      <w:r>
        <w:rPr>
          <w:rFonts w:ascii="宋体" w:hAnsi="宋体"/>
          <w:szCs w:val="21"/>
        </w:rPr>
        <w:t>项目的具体情况</w:t>
      </w:r>
      <w:r>
        <w:rPr>
          <w:rFonts w:ascii="宋体" w:hAnsi="宋体" w:hint="eastAsia"/>
          <w:szCs w:val="21"/>
        </w:rPr>
        <w:t>在相关条款后的空白行中进行补充约定，也可以另行签订补充协议。</w:t>
      </w:r>
    </w:p>
    <w:p w:rsidR="00DA3DE0" w:rsidRDefault="001A5FAB">
      <w:pPr>
        <w:ind w:firstLine="482"/>
        <w:textAlignment w:val="baseline"/>
        <w:rPr>
          <w:rFonts w:ascii="宋体" w:hAnsi="宋体"/>
          <w:szCs w:val="21"/>
        </w:rPr>
      </w:pPr>
      <w:r>
        <w:rPr>
          <w:rFonts w:ascii="宋体" w:hAnsi="宋体" w:hint="eastAsia"/>
          <w:szCs w:val="21"/>
        </w:rPr>
        <w:t>6.</w:t>
      </w:r>
      <w:r>
        <w:rPr>
          <w:rFonts w:ascii="宋体" w:hAnsi="宋体"/>
          <w:szCs w:val="21"/>
        </w:rPr>
        <w:t>本合同文本【 】中选择内容、空格部位填写及其他需要删除或添加的内容，</w:t>
      </w:r>
      <w:r>
        <w:rPr>
          <w:rFonts w:ascii="宋体" w:hAnsi="宋体" w:hint="eastAsia"/>
          <w:szCs w:val="21"/>
        </w:rPr>
        <w:t>双方当事人</w:t>
      </w:r>
      <w:r>
        <w:rPr>
          <w:rFonts w:ascii="宋体" w:hAnsi="宋体"/>
          <w:szCs w:val="21"/>
        </w:rPr>
        <w:t>应当协商确定。【 】中选择内容，以划√方式选定；对于实际情况未发生或</w:t>
      </w:r>
      <w:r>
        <w:rPr>
          <w:rFonts w:ascii="宋体" w:hAnsi="宋体" w:hint="eastAsia"/>
          <w:szCs w:val="21"/>
        </w:rPr>
        <w:t>双方</w:t>
      </w:r>
      <w:r>
        <w:rPr>
          <w:rFonts w:ascii="宋体" w:hAnsi="宋体"/>
          <w:szCs w:val="21"/>
        </w:rPr>
        <w:t>当事人不作约定时，应当在空格部位打×，以示删除。</w:t>
      </w:r>
    </w:p>
    <w:p w:rsidR="00DA3DE0" w:rsidRDefault="001A5FAB">
      <w:pPr>
        <w:ind w:firstLine="482"/>
        <w:textAlignment w:val="baseline"/>
        <w:rPr>
          <w:rFonts w:ascii="宋体" w:hAnsi="宋体"/>
          <w:szCs w:val="21"/>
        </w:rPr>
      </w:pPr>
      <w:r>
        <w:rPr>
          <w:rFonts w:ascii="宋体" w:hAnsi="宋体" w:hint="eastAsia"/>
          <w:szCs w:val="21"/>
        </w:rPr>
        <w:t>7.根据《合同法》的规定，当事人可以约定一方违约时应当根据违约情况向对方支付一定数额的违约金，也可以约定因违约产生的损失赔偿额的计算方法。约定的违约金低于造成的损失的，当事人可以请求人民法院或仲裁机构予以增加；约定的违约金过分高于造成的损失的，当事人可以请求人民法院或仲裁机构予以适当减少。</w:t>
      </w:r>
    </w:p>
    <w:p w:rsidR="00DA3DE0" w:rsidRDefault="001A5FAB">
      <w:pPr>
        <w:pStyle w:val="largefont"/>
        <w:spacing w:before="0" w:beforeAutospacing="0" w:after="0" w:afterAutospacing="0" w:line="240" w:lineRule="auto"/>
        <w:rPr>
          <w:kern w:val="2"/>
          <w:sz w:val="21"/>
          <w:szCs w:val="21"/>
        </w:rPr>
      </w:pPr>
      <w:r>
        <w:rPr>
          <w:rFonts w:hint="eastAsia"/>
          <w:sz w:val="21"/>
          <w:szCs w:val="21"/>
        </w:rPr>
        <w:t>8.</w:t>
      </w:r>
      <w:r>
        <w:rPr>
          <w:sz w:val="21"/>
          <w:szCs w:val="21"/>
        </w:rPr>
        <w:t>双方当事人在履行合同中发生争议的，可以</w:t>
      </w:r>
      <w:r>
        <w:rPr>
          <w:rFonts w:hint="eastAsia"/>
          <w:sz w:val="21"/>
          <w:szCs w:val="21"/>
        </w:rPr>
        <w:t>通过消费者协会、房地产行业协会等相关机构调解，也可以</w:t>
      </w:r>
      <w:r>
        <w:rPr>
          <w:sz w:val="21"/>
          <w:szCs w:val="21"/>
        </w:rPr>
        <w:t>选择向</w:t>
      </w:r>
      <w:r>
        <w:rPr>
          <w:rFonts w:hint="eastAsia"/>
          <w:sz w:val="21"/>
          <w:szCs w:val="21"/>
        </w:rPr>
        <w:t>有管辖权的</w:t>
      </w:r>
      <w:r>
        <w:rPr>
          <w:sz w:val="21"/>
          <w:szCs w:val="21"/>
        </w:rPr>
        <w:t>人民法院起诉，</w:t>
      </w:r>
      <w:r>
        <w:rPr>
          <w:rFonts w:hint="eastAsia"/>
          <w:sz w:val="21"/>
          <w:szCs w:val="21"/>
        </w:rPr>
        <w:t>或</w:t>
      </w:r>
      <w:r>
        <w:rPr>
          <w:sz w:val="21"/>
          <w:szCs w:val="21"/>
        </w:rPr>
        <w:t>选择向仲裁委员会申请仲裁。如选择申请仲裁的，可以向北京仲裁委员会、中国国际经济贸易仲裁委员会、外地的仲裁委员会申请。</w:t>
      </w:r>
    </w:p>
    <w:p w:rsidR="00DA3DE0" w:rsidRDefault="001A5FAB">
      <w:pPr>
        <w:ind w:firstLine="482"/>
        <w:textAlignment w:val="baseline"/>
        <w:rPr>
          <w:rFonts w:ascii="宋体" w:hAnsi="宋体"/>
          <w:szCs w:val="21"/>
        </w:rPr>
      </w:pPr>
      <w:r>
        <w:rPr>
          <w:rFonts w:ascii="宋体" w:hAnsi="宋体" w:hint="eastAsia"/>
          <w:szCs w:val="21"/>
        </w:rPr>
        <w:t>9.</w:t>
      </w:r>
      <w:r>
        <w:rPr>
          <w:rFonts w:ascii="宋体" w:hAnsi="宋体"/>
          <w:szCs w:val="21"/>
        </w:rPr>
        <w:t>双方当事人可以根据实际情况决定本合同原件的份数，并在签订合同时认真核对，确保各份</w:t>
      </w:r>
      <w:r>
        <w:rPr>
          <w:rFonts w:ascii="宋体" w:hAnsi="宋体"/>
          <w:szCs w:val="21"/>
        </w:rPr>
        <w:lastRenderedPageBreak/>
        <w:t>合同内容一致；在任何情况下，</w:t>
      </w:r>
      <w:r>
        <w:rPr>
          <w:rFonts w:ascii="宋体" w:hAnsi="宋体" w:hint="eastAsia"/>
          <w:szCs w:val="21"/>
        </w:rPr>
        <w:t>出卖人和买受人</w:t>
      </w:r>
      <w:r>
        <w:rPr>
          <w:rFonts w:ascii="宋体" w:hAnsi="宋体"/>
          <w:szCs w:val="21"/>
        </w:rPr>
        <w:t>都应当至少持有一份合同原件。</w:t>
      </w:r>
    </w:p>
    <w:p w:rsidR="00DA3DE0" w:rsidRDefault="00DA3DE0">
      <w:pPr>
        <w:rPr>
          <w:rFonts w:ascii="宋体" w:hAnsi="宋体"/>
          <w:kern w:val="0"/>
          <w:szCs w:val="21"/>
        </w:rPr>
      </w:pPr>
    </w:p>
    <w:p w:rsidR="00DA3DE0" w:rsidRDefault="001A5FAB">
      <w:pPr>
        <w:rPr>
          <w:rFonts w:ascii="方正小标宋简体" w:eastAsia="方正小标宋简体" w:hAnsi="宋体"/>
          <w:szCs w:val="21"/>
        </w:rPr>
      </w:pPr>
      <w:r>
        <w:rPr>
          <w:rFonts w:ascii="方正小标宋简体" w:eastAsia="方正小标宋简体" w:hAnsi="宋体" w:hint="eastAsia"/>
          <w:szCs w:val="21"/>
        </w:rPr>
        <w:t>特别提示：</w:t>
      </w:r>
    </w:p>
    <w:p w:rsidR="00DA3DE0" w:rsidRDefault="001A5FAB">
      <w:pPr>
        <w:pStyle w:val="largefont"/>
        <w:spacing w:before="0" w:beforeAutospacing="0" w:after="0" w:afterAutospacing="0" w:line="240" w:lineRule="auto"/>
        <w:ind w:firstLineChars="221" w:firstLine="464"/>
        <w:rPr>
          <w:sz w:val="21"/>
          <w:szCs w:val="21"/>
        </w:rPr>
      </w:pPr>
      <w:r>
        <w:rPr>
          <w:rFonts w:hint="eastAsia"/>
          <w:sz w:val="21"/>
          <w:szCs w:val="21"/>
        </w:rPr>
        <w:t>您购买的该商品房规划性质为</w:t>
      </w:r>
      <w:r>
        <w:rPr>
          <w:sz w:val="21"/>
          <w:szCs w:val="21"/>
        </w:rPr>
        <w:t>【</w:t>
      </w:r>
      <w:r>
        <w:rPr>
          <w:rFonts w:hint="eastAsia"/>
          <w:sz w:val="21"/>
          <w:szCs w:val="21"/>
        </w:rPr>
        <w:t>商业</w:t>
      </w:r>
      <w:r>
        <w:rPr>
          <w:sz w:val="21"/>
          <w:szCs w:val="21"/>
        </w:rPr>
        <w:t>】【</w:t>
      </w:r>
      <w:r>
        <w:rPr>
          <w:rFonts w:hint="eastAsia"/>
          <w:sz w:val="21"/>
          <w:szCs w:val="21"/>
        </w:rPr>
        <w:t>办公</w:t>
      </w:r>
      <w:r>
        <w:rPr>
          <w:sz w:val="21"/>
          <w:szCs w:val="21"/>
        </w:rPr>
        <w:t>】【</w:t>
      </w:r>
      <w:r>
        <w:rPr>
          <w:rFonts w:hint="eastAsia"/>
          <w:sz w:val="21"/>
          <w:szCs w:val="21"/>
        </w:rPr>
        <w:t>酒店</w:t>
      </w:r>
      <w:r>
        <w:rPr>
          <w:sz w:val="21"/>
          <w:szCs w:val="21"/>
        </w:rPr>
        <w:t>】【</w:t>
      </w:r>
      <w:r>
        <w:rPr>
          <w:rFonts w:hint="eastAsia"/>
          <w:sz w:val="21"/>
          <w:szCs w:val="21"/>
        </w:rPr>
        <w:t>配套</w:t>
      </w:r>
      <w:r>
        <w:rPr>
          <w:sz w:val="21"/>
          <w:szCs w:val="21"/>
        </w:rPr>
        <w:t>】【</w:t>
      </w:r>
      <w:r>
        <w:rPr>
          <w:rFonts w:hint="eastAsia"/>
          <w:sz w:val="21"/>
          <w:szCs w:val="21"/>
        </w:rPr>
        <w:t>地下车库</w:t>
      </w:r>
      <w:r>
        <w:rPr>
          <w:sz w:val="21"/>
          <w:szCs w:val="21"/>
        </w:rPr>
        <w:t>】【】___________</w:t>
      </w:r>
      <w:r>
        <w:rPr>
          <w:rFonts w:hint="eastAsia"/>
          <w:sz w:val="21"/>
          <w:szCs w:val="21"/>
        </w:rPr>
        <w:t>，所占用范围内的</w:t>
      </w:r>
      <w:r>
        <w:rPr>
          <w:sz w:val="21"/>
          <w:szCs w:val="21"/>
        </w:rPr>
        <w:t>土地</w:t>
      </w:r>
      <w:r>
        <w:rPr>
          <w:rFonts w:hint="eastAsia"/>
          <w:sz w:val="21"/>
          <w:szCs w:val="21"/>
        </w:rPr>
        <w:t>（地类）用途为</w:t>
      </w:r>
      <w:r>
        <w:rPr>
          <w:sz w:val="21"/>
          <w:szCs w:val="21"/>
        </w:rPr>
        <w:t>【</w:t>
      </w:r>
      <w:r>
        <w:rPr>
          <w:rFonts w:hint="eastAsia"/>
          <w:sz w:val="21"/>
          <w:szCs w:val="21"/>
        </w:rPr>
        <w:t>商业</w:t>
      </w:r>
      <w:r>
        <w:rPr>
          <w:sz w:val="21"/>
          <w:szCs w:val="21"/>
        </w:rPr>
        <w:t>】【</w:t>
      </w:r>
      <w:r>
        <w:rPr>
          <w:rFonts w:hint="eastAsia"/>
          <w:sz w:val="21"/>
          <w:szCs w:val="21"/>
        </w:rPr>
        <w:t>办公</w:t>
      </w:r>
      <w:r>
        <w:rPr>
          <w:sz w:val="21"/>
          <w:szCs w:val="21"/>
        </w:rPr>
        <w:t>】【</w:t>
      </w:r>
      <w:r>
        <w:rPr>
          <w:rFonts w:hint="eastAsia"/>
          <w:sz w:val="21"/>
          <w:szCs w:val="21"/>
        </w:rPr>
        <w:t>综合</w:t>
      </w:r>
      <w:r>
        <w:rPr>
          <w:sz w:val="21"/>
          <w:szCs w:val="21"/>
        </w:rPr>
        <w:t>】【</w:t>
      </w:r>
      <w:r>
        <w:rPr>
          <w:rFonts w:hint="eastAsia"/>
          <w:sz w:val="21"/>
          <w:szCs w:val="21"/>
        </w:rPr>
        <w:t>配套</w:t>
      </w:r>
      <w:r>
        <w:rPr>
          <w:sz w:val="21"/>
          <w:szCs w:val="21"/>
        </w:rPr>
        <w:t>】【</w:t>
      </w:r>
      <w:r>
        <w:rPr>
          <w:rFonts w:hint="eastAsia"/>
          <w:sz w:val="21"/>
          <w:szCs w:val="21"/>
        </w:rPr>
        <w:t>地下车库</w:t>
      </w:r>
      <w:r>
        <w:rPr>
          <w:sz w:val="21"/>
          <w:szCs w:val="21"/>
        </w:rPr>
        <w:t>】【】___________</w:t>
      </w:r>
      <w:r>
        <w:rPr>
          <w:rFonts w:hint="eastAsia"/>
          <w:sz w:val="21"/>
          <w:szCs w:val="21"/>
        </w:rPr>
        <w:t>，土地使用年限为</w:t>
      </w:r>
      <w:r>
        <w:rPr>
          <w:sz w:val="21"/>
          <w:szCs w:val="21"/>
        </w:rPr>
        <w:t>___________年</w:t>
      </w:r>
      <w:r>
        <w:rPr>
          <w:rFonts w:hint="eastAsia"/>
          <w:sz w:val="21"/>
          <w:szCs w:val="21"/>
        </w:rPr>
        <w:t>。出卖人应当</w:t>
      </w:r>
      <w:r>
        <w:rPr>
          <w:sz w:val="21"/>
          <w:szCs w:val="21"/>
        </w:rPr>
        <w:t>按照规划行政主管部门核发的建设工程规划许可证规定的条件建设</w:t>
      </w:r>
      <w:r>
        <w:rPr>
          <w:rFonts w:hint="eastAsia"/>
          <w:sz w:val="21"/>
          <w:szCs w:val="21"/>
        </w:rPr>
        <w:t>、交付</w:t>
      </w:r>
      <w:r>
        <w:rPr>
          <w:sz w:val="21"/>
          <w:szCs w:val="21"/>
        </w:rPr>
        <w:t>商品房</w:t>
      </w:r>
      <w:r>
        <w:rPr>
          <w:rFonts w:hint="eastAsia"/>
          <w:sz w:val="21"/>
          <w:szCs w:val="21"/>
        </w:rPr>
        <w:t>，并按照规划性质销售，不得擅自改变房屋性质和内部结构作为住宅出售。</w:t>
      </w:r>
    </w:p>
    <w:p w:rsidR="00DA3DE0" w:rsidRDefault="001A5FAB">
      <w:pPr>
        <w:pStyle w:val="largefont"/>
        <w:spacing w:before="0" w:beforeAutospacing="0" w:after="0" w:afterAutospacing="0" w:line="240" w:lineRule="auto"/>
        <w:ind w:firstLineChars="221" w:firstLine="464"/>
        <w:rPr>
          <w:sz w:val="21"/>
          <w:szCs w:val="21"/>
        </w:rPr>
      </w:pPr>
      <w:r>
        <w:rPr>
          <w:rFonts w:hint="eastAsia"/>
          <w:sz w:val="21"/>
          <w:szCs w:val="21"/>
        </w:rPr>
        <w:t>非住宅在配套服务设施、土地出让年限、贷款期限、税费等方面都不同于住宅，同时，其</w:t>
      </w:r>
      <w:r>
        <w:rPr>
          <w:sz w:val="21"/>
          <w:szCs w:val="21"/>
        </w:rPr>
        <w:t>水、电等费用标准一般高于住宅</w:t>
      </w:r>
      <w:r>
        <w:rPr>
          <w:rFonts w:hint="eastAsia"/>
          <w:sz w:val="21"/>
          <w:szCs w:val="21"/>
        </w:rPr>
        <w:t>，并且</w:t>
      </w:r>
      <w:r>
        <w:rPr>
          <w:sz w:val="21"/>
          <w:szCs w:val="21"/>
        </w:rPr>
        <w:t>非住宅</w:t>
      </w:r>
      <w:r>
        <w:rPr>
          <w:rFonts w:hint="eastAsia"/>
          <w:sz w:val="21"/>
          <w:szCs w:val="21"/>
        </w:rPr>
        <w:t>一般</w:t>
      </w:r>
      <w:r>
        <w:rPr>
          <w:sz w:val="21"/>
          <w:szCs w:val="21"/>
        </w:rPr>
        <w:t>不能办理户籍手续。</w:t>
      </w:r>
      <w:r>
        <w:rPr>
          <w:rFonts w:hint="eastAsia"/>
          <w:sz w:val="21"/>
          <w:szCs w:val="21"/>
        </w:rPr>
        <w:t>因此，特别提示，请勿购买出卖人擅自改变规划性质和结构的房屋。</w:t>
      </w:r>
    </w:p>
    <w:p w:rsidR="00DA3DE0" w:rsidRDefault="001A5FAB">
      <w:pPr>
        <w:pStyle w:val="largefont"/>
        <w:spacing w:before="0" w:beforeAutospacing="0" w:after="0" w:afterAutospacing="0" w:line="240" w:lineRule="auto"/>
        <w:ind w:firstLineChars="221" w:firstLine="464"/>
        <w:rPr>
          <w:sz w:val="21"/>
          <w:szCs w:val="21"/>
        </w:rPr>
      </w:pPr>
      <w:r>
        <w:rPr>
          <w:sz w:val="21"/>
          <w:szCs w:val="21"/>
        </w:rPr>
        <w:t>买受人使用该商品房期间，不得擅自改变该商品房的</w:t>
      </w:r>
      <w:r>
        <w:rPr>
          <w:rFonts w:hint="eastAsia"/>
          <w:sz w:val="21"/>
          <w:szCs w:val="21"/>
        </w:rPr>
        <w:t>性质、</w:t>
      </w:r>
      <w:r>
        <w:rPr>
          <w:sz w:val="21"/>
          <w:szCs w:val="21"/>
        </w:rPr>
        <w:t>建筑主体结构和承重结构。</w:t>
      </w:r>
    </w:p>
    <w:p w:rsidR="00DA3DE0" w:rsidRDefault="001A5FAB">
      <w:pPr>
        <w:autoSpaceDE w:val="0"/>
        <w:autoSpaceDN w:val="0"/>
        <w:adjustRightInd w:val="0"/>
        <w:jc w:val="center"/>
        <w:rPr>
          <w:rFonts w:ascii="黑体" w:eastAsia="黑体" w:hAnsi="黑体" w:cs="Microsoft JhengHei"/>
          <w:kern w:val="0"/>
          <w:szCs w:val="21"/>
        </w:rPr>
      </w:pPr>
      <w:r>
        <w:rPr>
          <w:rFonts w:ascii="黑体" w:eastAsia="黑体" w:hAnsi="黑体" w:cs="Microsoft JhengHei" w:hint="eastAsia"/>
          <w:kern w:val="0"/>
          <w:szCs w:val="21"/>
        </w:rPr>
        <w:t>术语解释</w:t>
      </w:r>
    </w:p>
    <w:p w:rsidR="00DA3DE0" w:rsidRDefault="001A5FAB">
      <w:pPr>
        <w:autoSpaceDE w:val="0"/>
        <w:autoSpaceDN w:val="0"/>
        <w:adjustRightInd w:val="0"/>
        <w:rPr>
          <w:rFonts w:ascii="宋体" w:hAnsi="宋体"/>
          <w:szCs w:val="21"/>
        </w:rPr>
      </w:pPr>
      <w:r>
        <w:rPr>
          <w:rFonts w:ascii="宋体" w:hAnsi="宋体" w:hint="eastAsia"/>
          <w:szCs w:val="21"/>
        </w:rPr>
        <w:t>1.商品房现房：是指由房地产开发企业（出卖人）建设，已完成不动产所有权初始登记或不动产首次登记，取得房屋所有权证或取得不动产权证书，尚未进行销售的商品房。</w:t>
      </w:r>
    </w:p>
    <w:p w:rsidR="00DA3DE0" w:rsidRDefault="001A5FAB">
      <w:pPr>
        <w:autoSpaceDE w:val="0"/>
        <w:autoSpaceDN w:val="0"/>
        <w:adjustRightInd w:val="0"/>
        <w:jc w:val="left"/>
        <w:rPr>
          <w:rFonts w:ascii="宋体" w:hAnsi="宋体"/>
          <w:szCs w:val="21"/>
        </w:rPr>
      </w:pPr>
      <w:r>
        <w:rPr>
          <w:rFonts w:ascii="宋体" w:hAnsi="宋体"/>
          <w:szCs w:val="21"/>
        </w:rPr>
        <w:t>2.</w:t>
      </w:r>
      <w:r>
        <w:rPr>
          <w:rFonts w:ascii="宋体" w:hAnsi="宋体" w:hint="eastAsia"/>
          <w:szCs w:val="21"/>
        </w:rPr>
        <w:t>法定代理人：是指依照法律规定直接取得代理权的人。</w:t>
      </w:r>
    </w:p>
    <w:p w:rsidR="00DA3DE0" w:rsidRDefault="001A5FAB">
      <w:pPr>
        <w:autoSpaceDE w:val="0"/>
        <w:autoSpaceDN w:val="0"/>
        <w:adjustRightInd w:val="0"/>
        <w:rPr>
          <w:rFonts w:ascii="宋体" w:hAnsi="宋体"/>
          <w:kern w:val="0"/>
          <w:szCs w:val="21"/>
        </w:rPr>
      </w:pPr>
      <w:r>
        <w:rPr>
          <w:rFonts w:ascii="宋体" w:hAnsi="宋体"/>
          <w:kern w:val="0"/>
          <w:szCs w:val="21"/>
        </w:rPr>
        <w:t>3.层高</w:t>
      </w:r>
      <w:r>
        <w:rPr>
          <w:rFonts w:ascii="宋体" w:hAnsi="宋体" w:hint="eastAsia"/>
          <w:kern w:val="0"/>
          <w:szCs w:val="21"/>
        </w:rPr>
        <w:t>：</w:t>
      </w:r>
      <w:r>
        <w:rPr>
          <w:rFonts w:ascii="宋体" w:hAnsi="宋体"/>
          <w:kern w:val="0"/>
          <w:szCs w:val="21"/>
        </w:rPr>
        <w:t>是指</w:t>
      </w:r>
      <w:r>
        <w:rPr>
          <w:rFonts w:ascii="宋体" w:hAnsi="宋体" w:hint="eastAsia"/>
          <w:kern w:val="0"/>
          <w:szCs w:val="21"/>
        </w:rPr>
        <w:t>上下两层楼板结构面之间或楼板结构面与地板结构面之间的垂直距离。</w:t>
      </w:r>
    </w:p>
    <w:p w:rsidR="00DA3DE0" w:rsidRDefault="001A5FAB">
      <w:pPr>
        <w:autoSpaceDE w:val="0"/>
        <w:autoSpaceDN w:val="0"/>
        <w:adjustRightInd w:val="0"/>
        <w:rPr>
          <w:rFonts w:ascii="宋体" w:hAnsi="宋体"/>
          <w:kern w:val="0"/>
          <w:szCs w:val="21"/>
        </w:rPr>
      </w:pPr>
      <w:r>
        <w:rPr>
          <w:rFonts w:ascii="宋体" w:hAnsi="宋体"/>
          <w:kern w:val="0"/>
          <w:szCs w:val="21"/>
        </w:rPr>
        <w:t>4.净高</w:t>
      </w:r>
      <w:r>
        <w:rPr>
          <w:rFonts w:ascii="宋体" w:hAnsi="宋体" w:hint="eastAsia"/>
          <w:kern w:val="0"/>
          <w:szCs w:val="21"/>
        </w:rPr>
        <w:t>：是指楼（地）面至楼板结构底面之间的垂直距离。</w:t>
      </w:r>
    </w:p>
    <w:p w:rsidR="00DA3DE0" w:rsidRDefault="001A5FAB">
      <w:pPr>
        <w:autoSpaceDE w:val="0"/>
        <w:autoSpaceDN w:val="0"/>
        <w:adjustRightInd w:val="0"/>
        <w:rPr>
          <w:rFonts w:ascii="宋体" w:hAnsi="宋体"/>
          <w:kern w:val="0"/>
          <w:szCs w:val="21"/>
        </w:rPr>
      </w:pPr>
      <w:r>
        <w:rPr>
          <w:rFonts w:ascii="宋体" w:hAnsi="宋体" w:hint="eastAsia"/>
          <w:kern w:val="0"/>
          <w:szCs w:val="21"/>
        </w:rPr>
        <w:t>5.套内建筑面积：成套房屋的套内建筑面积由套内房屋的使用面积、套内墙体面积，及套内阳台建筑面积三部分组成。非成套房屋的套内建筑面积参考成套房屋的套内建筑面积定义计算。</w:t>
      </w:r>
    </w:p>
    <w:p w:rsidR="00DA3DE0" w:rsidRDefault="001A5FAB">
      <w:pPr>
        <w:autoSpaceDE w:val="0"/>
        <w:autoSpaceDN w:val="0"/>
        <w:adjustRightInd w:val="0"/>
        <w:rPr>
          <w:rFonts w:ascii="宋体" w:hAnsi="宋体"/>
          <w:kern w:val="0"/>
          <w:szCs w:val="21"/>
        </w:rPr>
      </w:pPr>
      <w:r>
        <w:rPr>
          <w:rFonts w:ascii="宋体" w:hAnsi="宋体" w:hint="eastAsia"/>
          <w:kern w:val="0"/>
          <w:szCs w:val="21"/>
        </w:rPr>
        <w:t>6.房屋的建筑面积：是指层高在</w:t>
      </w:r>
      <w:r>
        <w:rPr>
          <w:rFonts w:ascii="宋体" w:hAnsi="宋体"/>
          <w:kern w:val="0"/>
          <w:szCs w:val="21"/>
        </w:rPr>
        <w:t>2.20m</w:t>
      </w:r>
      <w:r>
        <w:rPr>
          <w:rFonts w:ascii="宋体" w:hAnsi="宋体" w:hint="eastAsia"/>
          <w:kern w:val="0"/>
          <w:szCs w:val="21"/>
        </w:rPr>
        <w:t>以上（含</w:t>
      </w:r>
      <w:r>
        <w:rPr>
          <w:rFonts w:ascii="宋体" w:hAnsi="宋体"/>
          <w:kern w:val="0"/>
          <w:szCs w:val="21"/>
        </w:rPr>
        <w:t>2.20m</w:t>
      </w:r>
      <w:r>
        <w:rPr>
          <w:rFonts w:ascii="宋体" w:hAnsi="宋体" w:hint="eastAsia"/>
          <w:kern w:val="0"/>
          <w:szCs w:val="21"/>
        </w:rPr>
        <w:t>），有上盖的永久性建筑的外墙（柱）勒角以上各层的外围水平投影面积之和，包括阳台、挑廊、地下室、室外楼梯等。</w:t>
      </w:r>
    </w:p>
    <w:p w:rsidR="00DA3DE0" w:rsidRDefault="001A5FAB">
      <w:pPr>
        <w:autoSpaceDE w:val="0"/>
        <w:autoSpaceDN w:val="0"/>
        <w:adjustRightInd w:val="0"/>
        <w:rPr>
          <w:rFonts w:ascii="宋体" w:hAnsi="宋体"/>
          <w:kern w:val="0"/>
          <w:szCs w:val="21"/>
        </w:rPr>
      </w:pPr>
      <w:r>
        <w:rPr>
          <w:rFonts w:ascii="宋体" w:hAnsi="宋体" w:hint="eastAsia"/>
          <w:kern w:val="0"/>
          <w:szCs w:val="21"/>
        </w:rPr>
        <w:t>7</w:t>
      </w:r>
      <w:r>
        <w:rPr>
          <w:rFonts w:ascii="宋体" w:hAnsi="宋体"/>
          <w:kern w:val="0"/>
          <w:szCs w:val="21"/>
        </w:rPr>
        <w:t>.</w:t>
      </w:r>
      <w:r>
        <w:rPr>
          <w:rFonts w:ascii="宋体" w:hAnsi="宋体" w:hint="eastAsia"/>
          <w:kern w:val="0"/>
          <w:szCs w:val="21"/>
        </w:rPr>
        <w:t>不可抗力：是指不能预见、不能避免并不能克服的客观情况。</w:t>
      </w:r>
    </w:p>
    <w:p w:rsidR="00DA3DE0" w:rsidRDefault="001A5FAB">
      <w:pPr>
        <w:autoSpaceDE w:val="0"/>
        <w:autoSpaceDN w:val="0"/>
        <w:adjustRightInd w:val="0"/>
        <w:rPr>
          <w:rFonts w:ascii="宋体" w:hAnsi="宋体"/>
          <w:kern w:val="0"/>
          <w:szCs w:val="21"/>
        </w:rPr>
      </w:pPr>
      <w:r>
        <w:rPr>
          <w:rFonts w:ascii="宋体" w:hAnsi="宋体" w:hint="eastAsia"/>
          <w:kern w:val="0"/>
          <w:szCs w:val="21"/>
        </w:rPr>
        <w:t>8</w:t>
      </w:r>
      <w:r>
        <w:rPr>
          <w:rFonts w:ascii="宋体" w:hAnsi="宋体"/>
          <w:kern w:val="0"/>
          <w:szCs w:val="21"/>
        </w:rPr>
        <w:t>.</w:t>
      </w:r>
      <w:r>
        <w:rPr>
          <w:rFonts w:ascii="宋体" w:hAnsi="宋体" w:hint="eastAsia"/>
          <w:kern w:val="0"/>
          <w:szCs w:val="21"/>
        </w:rPr>
        <w:t>民用建筑节能：</w:t>
      </w:r>
      <w:r>
        <w:rPr>
          <w:rFonts w:ascii="宋体" w:hAnsi="宋体"/>
          <w:kern w:val="0"/>
          <w:szCs w:val="21"/>
        </w:rPr>
        <w:t>是指在居住建筑和公共建筑的规划、设计、建造、使用、改造等活动中，按照有关标准和规定，采用符合节能要求的建筑材料、设备、技术、工艺和管理措施，在保证建筑物使用功能和室内环境质量的前提下，合理、有效地利用能源，降低能源消耗。</w:t>
      </w:r>
    </w:p>
    <w:p w:rsidR="00DA3DE0" w:rsidRDefault="001A5FAB">
      <w:pPr>
        <w:autoSpaceDE w:val="0"/>
        <w:autoSpaceDN w:val="0"/>
        <w:adjustRightInd w:val="0"/>
        <w:rPr>
          <w:rFonts w:ascii="宋体" w:hAnsi="宋体"/>
          <w:kern w:val="0"/>
          <w:szCs w:val="21"/>
        </w:rPr>
      </w:pPr>
      <w:r>
        <w:rPr>
          <w:rFonts w:ascii="宋体" w:hAnsi="宋体" w:hint="eastAsia"/>
          <w:kern w:val="0"/>
          <w:szCs w:val="21"/>
        </w:rPr>
        <w:t>9.绿色建筑：</w:t>
      </w:r>
      <w:r>
        <w:rPr>
          <w:rFonts w:ascii="宋体" w:hAnsi="宋体"/>
          <w:kern w:val="0"/>
          <w:szCs w:val="21"/>
        </w:rPr>
        <w:t>是指</w:t>
      </w:r>
      <w:r>
        <w:rPr>
          <w:rFonts w:ascii="宋体" w:hAnsi="宋体" w:hint="eastAsia"/>
          <w:kern w:val="0"/>
          <w:szCs w:val="21"/>
        </w:rPr>
        <w:t>在建筑的全寿命周期内，最大限度地节约资源(节能、节地、节水、节材)、保护环境和减少污染，为人们提供健康、适用和高效的使用空间，与自然和谐共生的建筑。</w:t>
      </w:r>
    </w:p>
    <w:p w:rsidR="00DA3DE0" w:rsidRDefault="001A5FAB">
      <w:pPr>
        <w:autoSpaceDE w:val="0"/>
        <w:autoSpaceDN w:val="0"/>
        <w:adjustRightInd w:val="0"/>
        <w:rPr>
          <w:rFonts w:ascii="宋体" w:hAnsi="宋体"/>
          <w:kern w:val="0"/>
          <w:szCs w:val="21"/>
        </w:rPr>
      </w:pPr>
      <w:r>
        <w:rPr>
          <w:rFonts w:ascii="宋体" w:hAnsi="宋体" w:hint="eastAsia"/>
          <w:kern w:val="0"/>
          <w:szCs w:val="21"/>
        </w:rPr>
        <w:t>10</w:t>
      </w:r>
      <w:r>
        <w:rPr>
          <w:rFonts w:ascii="宋体" w:hAnsi="宋体"/>
          <w:kern w:val="0"/>
          <w:szCs w:val="21"/>
        </w:rPr>
        <w:t>.不动产登记</w:t>
      </w:r>
      <w:r>
        <w:rPr>
          <w:rFonts w:ascii="宋体" w:hAnsi="宋体" w:hint="eastAsia"/>
          <w:kern w:val="0"/>
          <w:szCs w:val="21"/>
        </w:rPr>
        <w:t>：</w:t>
      </w:r>
      <w:r>
        <w:rPr>
          <w:rFonts w:ascii="宋体" w:hAnsi="宋体"/>
          <w:kern w:val="0"/>
          <w:szCs w:val="21"/>
        </w:rPr>
        <w:t>是指不动产登记机构依法将不动产权利归属和其他法定事项记载于不动产登记簿的行为。</w:t>
      </w:r>
    </w:p>
    <w:p w:rsidR="00DA3DE0" w:rsidRDefault="001A5FAB">
      <w:pPr>
        <w:autoSpaceDE w:val="0"/>
        <w:autoSpaceDN w:val="0"/>
        <w:adjustRightInd w:val="0"/>
        <w:rPr>
          <w:rFonts w:ascii="宋体" w:hAnsi="宋体"/>
          <w:kern w:val="0"/>
          <w:szCs w:val="21"/>
        </w:rPr>
      </w:pPr>
      <w:r>
        <w:rPr>
          <w:rFonts w:ascii="宋体" w:hAnsi="宋体" w:hint="eastAsia"/>
          <w:kern w:val="0"/>
          <w:szCs w:val="21"/>
        </w:rPr>
        <w:t>11</w:t>
      </w:r>
      <w:r>
        <w:rPr>
          <w:rFonts w:ascii="宋体" w:hAnsi="宋体"/>
          <w:kern w:val="0"/>
          <w:szCs w:val="21"/>
        </w:rPr>
        <w:t>.</w:t>
      </w:r>
      <w:r>
        <w:rPr>
          <w:rFonts w:ascii="宋体" w:hAnsi="宋体" w:hint="eastAsia"/>
          <w:kern w:val="0"/>
          <w:szCs w:val="21"/>
        </w:rPr>
        <w:t>所有权转移登记：是指商品房所有权从出卖人转移至买受人所办理的登记类型。</w:t>
      </w:r>
    </w:p>
    <w:p w:rsidR="00DA3DE0" w:rsidRDefault="001A5FAB">
      <w:pPr>
        <w:autoSpaceDE w:val="0"/>
        <w:autoSpaceDN w:val="0"/>
        <w:adjustRightInd w:val="0"/>
        <w:rPr>
          <w:rFonts w:ascii="宋体" w:hAnsi="宋体"/>
          <w:kern w:val="0"/>
          <w:szCs w:val="21"/>
        </w:rPr>
      </w:pPr>
      <w:r>
        <w:rPr>
          <w:rFonts w:ascii="宋体" w:hAnsi="宋体" w:hint="eastAsia"/>
          <w:kern w:val="0"/>
          <w:szCs w:val="21"/>
        </w:rPr>
        <w:t>12</w:t>
      </w:r>
      <w:r>
        <w:rPr>
          <w:rFonts w:ascii="宋体" w:hAnsi="宋体"/>
          <w:kern w:val="0"/>
          <w:szCs w:val="21"/>
        </w:rPr>
        <w:t>.</w:t>
      </w:r>
      <w:r>
        <w:rPr>
          <w:rFonts w:ascii="宋体" w:hAnsi="宋体" w:hint="eastAsia"/>
          <w:kern w:val="0"/>
          <w:szCs w:val="21"/>
        </w:rPr>
        <w:t>分割拆零销售：是指房地产开发企业将成套的商品住宅分割为数部分分别出售给买受人的销售方式。</w:t>
      </w:r>
    </w:p>
    <w:p w:rsidR="00DA3DE0" w:rsidRDefault="001A5FAB">
      <w:pPr>
        <w:autoSpaceDE w:val="0"/>
        <w:autoSpaceDN w:val="0"/>
        <w:adjustRightInd w:val="0"/>
        <w:rPr>
          <w:rFonts w:ascii="宋体" w:hAnsi="宋体"/>
          <w:kern w:val="0"/>
          <w:szCs w:val="21"/>
        </w:rPr>
      </w:pPr>
      <w:r>
        <w:rPr>
          <w:rFonts w:ascii="宋体" w:hAnsi="宋体"/>
          <w:kern w:val="0"/>
          <w:szCs w:val="21"/>
        </w:rPr>
        <w:t>1</w:t>
      </w:r>
      <w:r>
        <w:rPr>
          <w:rFonts w:ascii="宋体" w:hAnsi="宋体" w:hint="eastAsia"/>
          <w:kern w:val="0"/>
          <w:szCs w:val="21"/>
        </w:rPr>
        <w:t>3</w:t>
      </w:r>
      <w:r>
        <w:rPr>
          <w:rFonts w:ascii="宋体" w:hAnsi="宋体"/>
          <w:kern w:val="0"/>
          <w:szCs w:val="21"/>
        </w:rPr>
        <w:t>.</w:t>
      </w:r>
      <w:r>
        <w:rPr>
          <w:rFonts w:ascii="宋体" w:hAnsi="宋体" w:hint="eastAsia"/>
          <w:kern w:val="0"/>
          <w:szCs w:val="21"/>
        </w:rPr>
        <w:t>返本销售：是指房地产开发企业以定期向买受人返还购房款的方式销售商品房的行为。</w:t>
      </w:r>
    </w:p>
    <w:p w:rsidR="00DA3DE0" w:rsidRDefault="001A5FAB">
      <w:pPr>
        <w:autoSpaceDE w:val="0"/>
        <w:autoSpaceDN w:val="0"/>
        <w:adjustRightInd w:val="0"/>
        <w:rPr>
          <w:rFonts w:ascii="宋体" w:hAnsi="宋体"/>
          <w:kern w:val="0"/>
          <w:szCs w:val="21"/>
        </w:rPr>
      </w:pPr>
      <w:r>
        <w:rPr>
          <w:rFonts w:ascii="宋体" w:hAnsi="宋体"/>
          <w:kern w:val="0"/>
          <w:szCs w:val="21"/>
        </w:rPr>
        <w:t>1</w:t>
      </w:r>
      <w:r>
        <w:rPr>
          <w:rFonts w:ascii="宋体" w:hAnsi="宋体" w:hint="eastAsia"/>
          <w:kern w:val="0"/>
          <w:szCs w:val="21"/>
        </w:rPr>
        <w:t>4</w:t>
      </w:r>
      <w:r>
        <w:rPr>
          <w:rFonts w:ascii="宋体" w:hAnsi="宋体"/>
          <w:kern w:val="0"/>
          <w:szCs w:val="21"/>
        </w:rPr>
        <w:t>.</w:t>
      </w:r>
      <w:r>
        <w:rPr>
          <w:rFonts w:ascii="宋体" w:hAnsi="宋体" w:hint="eastAsia"/>
          <w:kern w:val="0"/>
          <w:szCs w:val="21"/>
        </w:rPr>
        <w:t>售后包租：是指房地产开发企业以在一定期限内承租或代为出租买受人所购该企业商品房的方式销售商品房的行为。</w:t>
      </w:r>
    </w:p>
    <w:p w:rsidR="00DA3DE0" w:rsidRDefault="00DA3DE0">
      <w:pPr>
        <w:textAlignment w:val="baseline"/>
        <w:rPr>
          <w:rFonts w:ascii="宋体" w:hAnsi="宋体"/>
          <w:szCs w:val="21"/>
        </w:rPr>
      </w:pPr>
    </w:p>
    <w:p w:rsidR="00DA3DE0" w:rsidRDefault="00DA3DE0">
      <w:pPr>
        <w:jc w:val="center"/>
        <w:textAlignment w:val="baseline"/>
        <w:rPr>
          <w:rFonts w:asciiTheme="majorEastAsia" w:eastAsiaTheme="majorEastAsia" w:hAnsiTheme="majorEastAsia"/>
          <w:b/>
          <w:sz w:val="28"/>
          <w:szCs w:val="28"/>
        </w:rPr>
      </w:pPr>
    </w:p>
    <w:p w:rsidR="00DA3DE0" w:rsidRDefault="00DA3DE0">
      <w:pPr>
        <w:jc w:val="center"/>
        <w:textAlignment w:val="baseline"/>
        <w:rPr>
          <w:rFonts w:asciiTheme="majorEastAsia" w:eastAsiaTheme="majorEastAsia" w:hAnsiTheme="majorEastAsia"/>
          <w:b/>
          <w:sz w:val="28"/>
          <w:szCs w:val="28"/>
        </w:rPr>
      </w:pPr>
    </w:p>
    <w:p w:rsidR="00DA3DE0" w:rsidRDefault="001A5FAB">
      <w:pPr>
        <w:jc w:val="center"/>
        <w:textAlignment w:val="baseline"/>
        <w:rPr>
          <w:rFonts w:asciiTheme="majorEastAsia" w:eastAsiaTheme="majorEastAsia" w:hAnsiTheme="majorEastAsia"/>
          <w:b/>
          <w:sz w:val="28"/>
          <w:szCs w:val="28"/>
        </w:rPr>
      </w:pPr>
      <w:r>
        <w:rPr>
          <w:rFonts w:asciiTheme="majorEastAsia" w:eastAsiaTheme="majorEastAsia" w:hAnsiTheme="majorEastAsia"/>
          <w:b/>
          <w:sz w:val="28"/>
          <w:szCs w:val="28"/>
        </w:rPr>
        <w:t>商品房</w:t>
      </w:r>
      <w:r>
        <w:rPr>
          <w:rFonts w:asciiTheme="majorEastAsia" w:eastAsiaTheme="majorEastAsia" w:hAnsiTheme="majorEastAsia" w:hint="eastAsia"/>
          <w:b/>
          <w:sz w:val="28"/>
          <w:szCs w:val="28"/>
        </w:rPr>
        <w:t>现</w:t>
      </w:r>
      <w:r>
        <w:rPr>
          <w:rFonts w:asciiTheme="majorEastAsia" w:eastAsiaTheme="majorEastAsia" w:hAnsiTheme="majorEastAsia"/>
          <w:b/>
          <w:sz w:val="28"/>
          <w:szCs w:val="28"/>
        </w:rPr>
        <w:t>房</w:t>
      </w:r>
      <w:r>
        <w:rPr>
          <w:rFonts w:asciiTheme="majorEastAsia" w:eastAsiaTheme="majorEastAsia" w:hAnsiTheme="majorEastAsia" w:hint="eastAsia"/>
          <w:b/>
          <w:sz w:val="28"/>
          <w:szCs w:val="28"/>
        </w:rPr>
        <w:t>买卖</w:t>
      </w:r>
      <w:r>
        <w:rPr>
          <w:rFonts w:asciiTheme="majorEastAsia" w:eastAsiaTheme="majorEastAsia" w:hAnsiTheme="majorEastAsia"/>
          <w:b/>
          <w:sz w:val="28"/>
          <w:szCs w:val="28"/>
        </w:rPr>
        <w:t>合同</w:t>
      </w:r>
    </w:p>
    <w:p w:rsidR="00DA3DE0" w:rsidRDefault="00DA3DE0">
      <w:pPr>
        <w:jc w:val="center"/>
        <w:textAlignment w:val="baseline"/>
        <w:rPr>
          <w:rFonts w:ascii="宋体" w:hAnsi="宋体"/>
          <w:b/>
          <w:szCs w:val="21"/>
        </w:rPr>
      </w:pP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lastRenderedPageBreak/>
        <w:t>双方当事人在自愿、平等、公平及诚实信用的基础上，根据《中华人民共和国合同法》、《中华人民共和国物权法》、《中华人民共和国城市房地产管理法》等法律、法规的规定，就出卖人向买受人现售其开发建设的商品房相关内容协商一致，签订本商品房现房买卖合同。</w:t>
      </w:r>
    </w:p>
    <w:p w:rsidR="00DA3DE0" w:rsidRDefault="00DA3DE0">
      <w:pPr>
        <w:pStyle w:val="largefont"/>
        <w:spacing w:before="0" w:beforeAutospacing="0" w:after="0" w:afterAutospacing="0" w:line="240" w:lineRule="auto"/>
        <w:jc w:val="center"/>
        <w:rPr>
          <w:rFonts w:ascii="黑体" w:eastAsia="黑体" w:hAnsi="黑体"/>
          <w:sz w:val="21"/>
          <w:szCs w:val="21"/>
          <w:shd w:val="pct10" w:color="auto" w:fill="FFFFFF"/>
        </w:rPr>
      </w:pPr>
    </w:p>
    <w:p w:rsidR="00DA3DE0" w:rsidRDefault="001A5FAB">
      <w:pPr>
        <w:pStyle w:val="largefont"/>
        <w:spacing w:before="0" w:beforeAutospacing="0" w:after="0" w:afterAutospacing="0" w:line="240" w:lineRule="auto"/>
        <w:ind w:firstLine="0"/>
        <w:jc w:val="center"/>
        <w:rPr>
          <w:rFonts w:ascii="黑体" w:eastAsia="黑体" w:hAnsi="黑体"/>
          <w:sz w:val="21"/>
          <w:szCs w:val="21"/>
        </w:rPr>
      </w:pPr>
      <w:r>
        <w:rPr>
          <w:rFonts w:ascii="黑体" w:eastAsia="黑体" w:hAnsi="黑体" w:hint="eastAsia"/>
          <w:sz w:val="21"/>
          <w:szCs w:val="21"/>
        </w:rPr>
        <w:t>第一章  合同当事人</w:t>
      </w:r>
    </w:p>
    <w:p w:rsidR="00DA3DE0" w:rsidRDefault="00DA3DE0">
      <w:pPr>
        <w:pStyle w:val="largefont"/>
        <w:spacing w:before="0" w:beforeAutospacing="0" w:after="0" w:afterAutospacing="0" w:line="240" w:lineRule="auto"/>
        <w:rPr>
          <w:rStyle w:val="af1"/>
          <w:rFonts w:ascii="新宋体" w:eastAsia="新宋体" w:hAnsi="新宋体"/>
          <w:sz w:val="21"/>
          <w:szCs w:val="21"/>
        </w:rPr>
      </w:pPr>
    </w:p>
    <w:p w:rsidR="00DA3DE0" w:rsidRDefault="001A5FAB">
      <w:pPr>
        <w:pStyle w:val="largefont"/>
        <w:spacing w:before="0" w:beforeAutospacing="0" w:after="0" w:afterAutospacing="0" w:line="240" w:lineRule="auto"/>
        <w:rPr>
          <w:rFonts w:ascii="新宋体" w:eastAsia="新宋体" w:hAnsi="新宋体"/>
          <w:sz w:val="21"/>
          <w:szCs w:val="21"/>
        </w:rPr>
      </w:pPr>
      <w:r>
        <w:rPr>
          <w:rStyle w:val="af1"/>
          <w:rFonts w:ascii="新宋体" w:eastAsia="新宋体" w:hAnsi="新宋体"/>
          <w:sz w:val="21"/>
          <w:szCs w:val="21"/>
        </w:rPr>
        <w:t xml:space="preserve">出卖人： </w:t>
      </w:r>
      <w:r>
        <w:rPr>
          <w:rFonts w:ascii="新宋体" w:eastAsia="新宋体" w:hAnsi="新宋体"/>
          <w:sz w:val="21"/>
          <w:szCs w:val="21"/>
        </w:rPr>
        <w:t xml:space="preserve">_________________________________________________________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通讯地址：________________________________________________________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邮政编码：________________________________________________________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w:t>
      </w:r>
      <w:r>
        <w:rPr>
          <w:rFonts w:ascii="新宋体" w:eastAsia="新宋体" w:hAnsi="新宋体"/>
          <w:sz w:val="21"/>
          <w:szCs w:val="21"/>
        </w:rPr>
        <w:t>营业执照注册号</w:t>
      </w:r>
      <w:r>
        <w:rPr>
          <w:rFonts w:ascii="新宋体" w:eastAsia="新宋体" w:hAnsi="新宋体" w:hint="eastAsia"/>
          <w:sz w:val="21"/>
          <w:szCs w:val="21"/>
        </w:rPr>
        <w:t>】【统一社会信用代码】</w:t>
      </w:r>
      <w:r>
        <w:rPr>
          <w:rFonts w:ascii="新宋体" w:eastAsia="新宋体" w:hAnsi="新宋体"/>
          <w:sz w:val="21"/>
          <w:szCs w:val="21"/>
        </w:rPr>
        <w:t>：__________________________</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企业资质证书号：__________________________________________________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法定代表人： ____________________ 联系电话</w:t>
      </w:r>
      <w:r>
        <w:rPr>
          <w:rFonts w:ascii="新宋体" w:eastAsia="新宋体" w:hAnsi="新宋体" w:hint="eastAsia"/>
          <w:sz w:val="21"/>
          <w:szCs w:val="21"/>
        </w:rPr>
        <w:t>：</w:t>
      </w:r>
      <w:r>
        <w:rPr>
          <w:rFonts w:ascii="新宋体" w:eastAsia="新宋体" w:hAnsi="新宋体"/>
          <w:sz w:val="21"/>
          <w:szCs w:val="21"/>
        </w:rPr>
        <w:t xml:space="preserve">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委托代理人： ____________________ 联系电话： 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委托销售代理机构： 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通讯地址：________________________________________________________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邮政编码：________________________________________________________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w:t>
      </w:r>
      <w:r>
        <w:rPr>
          <w:rFonts w:ascii="新宋体" w:eastAsia="新宋体" w:hAnsi="新宋体"/>
          <w:sz w:val="21"/>
          <w:szCs w:val="21"/>
        </w:rPr>
        <w:t>营业执照注册号</w:t>
      </w:r>
      <w:r>
        <w:rPr>
          <w:rFonts w:ascii="新宋体" w:eastAsia="新宋体" w:hAnsi="新宋体" w:hint="eastAsia"/>
          <w:sz w:val="21"/>
          <w:szCs w:val="21"/>
        </w:rPr>
        <w:t>】【统一社会信用代码】</w:t>
      </w:r>
      <w:r>
        <w:rPr>
          <w:rFonts w:ascii="新宋体" w:eastAsia="新宋体" w:hAnsi="新宋体"/>
          <w:sz w:val="21"/>
          <w:szCs w:val="21"/>
        </w:rPr>
        <w:t>：__________________________</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经纪机构备案证明号：</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法定代表人：联系电话：</w:t>
      </w:r>
    </w:p>
    <w:p w:rsidR="00DA3DE0" w:rsidRDefault="00DA3DE0">
      <w:pPr>
        <w:pStyle w:val="largefont"/>
        <w:spacing w:before="0" w:beforeAutospacing="0" w:after="0" w:afterAutospacing="0" w:line="240" w:lineRule="auto"/>
        <w:ind w:firstLine="0"/>
        <w:rPr>
          <w:b/>
          <w:bCs/>
          <w:sz w:val="21"/>
          <w:szCs w:val="21"/>
        </w:rPr>
      </w:pPr>
    </w:p>
    <w:p w:rsidR="00DA3DE0" w:rsidRDefault="001A5FAB">
      <w:pPr>
        <w:pStyle w:val="largefont"/>
        <w:spacing w:before="0" w:beforeAutospacing="0" w:after="0" w:afterAutospacing="0" w:line="240" w:lineRule="auto"/>
        <w:rPr>
          <w:rFonts w:ascii="新宋体" w:eastAsia="新宋体" w:hAnsi="新宋体"/>
          <w:sz w:val="21"/>
          <w:szCs w:val="21"/>
        </w:rPr>
      </w:pPr>
      <w:r>
        <w:rPr>
          <w:rStyle w:val="af1"/>
          <w:rFonts w:ascii="新宋体" w:eastAsia="新宋体" w:hAnsi="新宋体"/>
          <w:sz w:val="21"/>
          <w:szCs w:val="21"/>
        </w:rPr>
        <w:t xml:space="preserve">买受人： </w:t>
      </w:r>
      <w:r>
        <w:rPr>
          <w:rFonts w:ascii="新宋体" w:eastAsia="新宋体" w:hAnsi="新宋体"/>
          <w:sz w:val="21"/>
          <w:szCs w:val="21"/>
        </w:rPr>
        <w:t xml:space="preserve">_________________________________________________________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u w:val="single"/>
        </w:rPr>
      </w:pPr>
      <w:r>
        <w:rPr>
          <w:rFonts w:ascii="新宋体" w:eastAsia="新宋体" w:hAnsi="新宋体"/>
          <w:sz w:val="21"/>
          <w:szCs w:val="21"/>
        </w:rPr>
        <w:t xml:space="preserve">【法定代表人】【负责人】：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【国籍】【户所籍在地】：</w:t>
      </w:r>
      <w:r>
        <w:rPr>
          <w:rFonts w:ascii="新宋体" w:eastAsia="新宋体" w:hAnsi="新宋体"/>
          <w:sz w:val="21"/>
          <w:szCs w:val="21"/>
        </w:rPr>
        <w:t>__________________________________________</w:t>
      </w:r>
    </w:p>
    <w:p w:rsidR="00DA3DE0" w:rsidRDefault="001A5FAB">
      <w:pPr>
        <w:pStyle w:val="largefont"/>
        <w:spacing w:before="0" w:beforeAutospacing="0" w:after="0" w:afterAutospacing="0" w:line="240" w:lineRule="auto"/>
        <w:rPr>
          <w:rFonts w:ascii="新宋体" w:hAnsi="新宋体"/>
          <w:sz w:val="21"/>
          <w:szCs w:val="21"/>
        </w:rPr>
      </w:pPr>
      <w:r>
        <w:rPr>
          <w:rFonts w:ascii="新宋体" w:eastAsia="新宋体" w:hAnsi="新宋体" w:hint="eastAsia"/>
          <w:sz w:val="21"/>
          <w:szCs w:val="21"/>
        </w:rPr>
        <w:t>证件类型：【居民身份证】【护照】【营业执照】【</w:t>
      </w:r>
      <w:r>
        <w:rPr>
          <w:rFonts w:ascii="新宋体" w:eastAsia="新宋体" w:hAnsi="新宋体"/>
          <w:sz w:val="21"/>
          <w:szCs w:val="21"/>
        </w:rPr>
        <w:t>____</w:t>
      </w:r>
      <w:r>
        <w:rPr>
          <w:rFonts w:ascii="新宋体" w:eastAsia="新宋体" w:hAnsi="新宋体" w:hint="eastAsia"/>
          <w:sz w:val="21"/>
          <w:szCs w:val="21"/>
        </w:rPr>
        <w:t>】，证号：</w:t>
      </w:r>
      <w:r>
        <w:rPr>
          <w:rFonts w:ascii="新宋体" w:eastAsia="新宋体" w:hAnsi="新宋体"/>
          <w:sz w:val="21"/>
          <w:szCs w:val="21"/>
        </w:rPr>
        <w:t>_________</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出生日期： ________ 年 _____ 月 _____ 日，性别： 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通讯地址：_________________________________________________________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邮政编码： ______________________ 联系电话：_______________________ </w:t>
      </w:r>
    </w:p>
    <w:p w:rsidR="00DA3DE0" w:rsidRDefault="001A5FAB">
      <w:pPr>
        <w:pStyle w:val="largefont"/>
        <w:spacing w:before="0" w:beforeAutospacing="0" w:after="0" w:afterAutospacing="0" w:line="240" w:lineRule="auto"/>
        <w:rPr>
          <w:rFonts w:ascii="新宋体" w:eastAsia="新宋体" w:hAnsi="新宋体"/>
          <w:sz w:val="21"/>
          <w:szCs w:val="21"/>
          <w:u w:val="single"/>
        </w:rPr>
      </w:pPr>
      <w:r>
        <w:rPr>
          <w:rFonts w:ascii="新宋体" w:eastAsia="新宋体" w:hAnsi="新宋体"/>
          <w:sz w:val="21"/>
          <w:szCs w:val="21"/>
        </w:rPr>
        <w:t>【法定代理人】【委托代理人】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【国籍】【户籍所在地】：</w:t>
      </w:r>
      <w:r>
        <w:rPr>
          <w:rFonts w:ascii="新宋体" w:eastAsia="新宋体" w:hAnsi="新宋体"/>
          <w:sz w:val="21"/>
          <w:szCs w:val="21"/>
        </w:rPr>
        <w:t>_________________________________________</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证件类型：【居民身份证】【护照】【营业执照】【</w:t>
      </w:r>
      <w:r>
        <w:rPr>
          <w:rFonts w:ascii="新宋体" w:eastAsia="新宋体" w:hAnsi="新宋体"/>
          <w:sz w:val="21"/>
          <w:szCs w:val="21"/>
        </w:rPr>
        <w:t>____</w:t>
      </w:r>
      <w:r>
        <w:rPr>
          <w:rFonts w:ascii="新宋体" w:eastAsia="新宋体" w:hAnsi="新宋体" w:hint="eastAsia"/>
          <w:sz w:val="21"/>
          <w:szCs w:val="21"/>
        </w:rPr>
        <w:t>】，证号：</w:t>
      </w:r>
      <w:r>
        <w:rPr>
          <w:rFonts w:ascii="新宋体" w:eastAsia="新宋体" w:hAnsi="新宋体"/>
          <w:sz w:val="21"/>
          <w:szCs w:val="21"/>
        </w:rPr>
        <w:t>____________</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出生日期： ________ 年 _____ 月 _____ 日，性别：___________________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通讯地址：_________________________________________________________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邮政编码： ______________________ 联系电话：_______________________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（买受人为多人时，可相应增加）</w:t>
      </w:r>
    </w:p>
    <w:p w:rsidR="00DA3DE0" w:rsidRDefault="00DA3DE0">
      <w:pPr>
        <w:textAlignment w:val="baseline"/>
        <w:rPr>
          <w:rFonts w:ascii="宋体" w:hAnsi="宋体"/>
          <w:szCs w:val="21"/>
        </w:rPr>
      </w:pPr>
    </w:p>
    <w:p w:rsidR="00DA3DE0" w:rsidRDefault="001A5FAB">
      <w:pPr>
        <w:pStyle w:val="largefont"/>
        <w:spacing w:before="0" w:beforeAutospacing="0" w:after="0" w:afterAutospacing="0" w:line="240" w:lineRule="auto"/>
        <w:ind w:firstLine="0"/>
        <w:jc w:val="center"/>
        <w:rPr>
          <w:rFonts w:ascii="黑体" w:eastAsia="黑体" w:hAnsi="黑体"/>
          <w:sz w:val="21"/>
          <w:szCs w:val="21"/>
        </w:rPr>
      </w:pPr>
      <w:r>
        <w:rPr>
          <w:rFonts w:ascii="黑体" w:eastAsia="黑体" w:hAnsi="黑体" w:hint="eastAsia"/>
          <w:sz w:val="21"/>
          <w:szCs w:val="21"/>
        </w:rPr>
        <w:t>第二章</w:t>
      </w:r>
      <w:r>
        <w:rPr>
          <w:rFonts w:ascii="黑体" w:eastAsia="黑体" w:hAnsi="黑体" w:hint="eastAsia"/>
          <w:sz w:val="21"/>
          <w:szCs w:val="21"/>
        </w:rPr>
        <w:tab/>
        <w:t>商品房基本状况</w:t>
      </w:r>
    </w:p>
    <w:p w:rsidR="00DA3DE0" w:rsidRDefault="001A5FAB">
      <w:pPr>
        <w:pStyle w:val="largefont"/>
        <w:spacing w:before="0" w:beforeAutospacing="0" w:after="0" w:afterAutospacing="0" w:line="240" w:lineRule="auto"/>
        <w:rPr>
          <w:rFonts w:ascii="新宋体" w:eastAsia="新宋体" w:hAnsi="新宋体"/>
          <w:sz w:val="21"/>
          <w:szCs w:val="21"/>
        </w:rPr>
      </w:pPr>
      <w:r>
        <w:rPr>
          <w:rStyle w:val="af1"/>
          <w:rFonts w:ascii="新宋体" w:eastAsia="新宋体" w:hAnsi="新宋体"/>
          <w:sz w:val="21"/>
          <w:szCs w:val="21"/>
        </w:rPr>
        <w:t xml:space="preserve">第一条 项目建设依据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1.</w:t>
      </w:r>
      <w:r>
        <w:rPr>
          <w:rFonts w:ascii="新宋体" w:eastAsia="新宋体" w:hAnsi="新宋体"/>
          <w:sz w:val="21"/>
          <w:szCs w:val="21"/>
        </w:rPr>
        <w:t>出卖人以【出让】【转让】【划拨】方式取得</w:t>
      </w:r>
      <w:r>
        <w:rPr>
          <w:rFonts w:ascii="新宋体" w:eastAsia="新宋体" w:hAnsi="新宋体" w:hint="eastAsia"/>
          <w:sz w:val="21"/>
          <w:szCs w:val="21"/>
        </w:rPr>
        <w:t>坐</w:t>
      </w:r>
      <w:r>
        <w:rPr>
          <w:rFonts w:ascii="新宋体" w:eastAsia="新宋体" w:hAnsi="新宋体"/>
          <w:sz w:val="21"/>
          <w:szCs w:val="21"/>
        </w:rPr>
        <w:t>落于 ___________ 地块的</w:t>
      </w:r>
      <w:r>
        <w:rPr>
          <w:rFonts w:ascii="新宋体" w:eastAsia="新宋体" w:hAnsi="新宋体" w:hint="eastAsia"/>
          <w:sz w:val="21"/>
          <w:szCs w:val="21"/>
        </w:rPr>
        <w:t>建设用地</w:t>
      </w:r>
      <w:r>
        <w:rPr>
          <w:rFonts w:ascii="新宋体" w:eastAsia="新宋体" w:hAnsi="新宋体"/>
          <w:sz w:val="21"/>
          <w:szCs w:val="21"/>
        </w:rPr>
        <w:t>使用权。该地块【</w:t>
      </w:r>
      <w:r>
        <w:rPr>
          <w:rFonts w:ascii="新宋体" w:eastAsia="新宋体" w:hAnsi="新宋体" w:hint="eastAsia"/>
          <w:sz w:val="21"/>
          <w:szCs w:val="21"/>
        </w:rPr>
        <w:t>不动产权证书号</w:t>
      </w:r>
      <w:r>
        <w:rPr>
          <w:rFonts w:ascii="新宋体" w:eastAsia="新宋体" w:hAnsi="新宋体"/>
          <w:sz w:val="21"/>
          <w:szCs w:val="21"/>
        </w:rPr>
        <w:t>】【国有土地使用证号】【城镇建设用地批准书号】为______________________________ ，土地使用权面积为___________</w:t>
      </w:r>
      <w:r>
        <w:rPr>
          <w:rFonts w:ascii="新宋体" w:eastAsia="新宋体" w:hAnsi="新宋体" w:hint="eastAsia"/>
          <w:sz w:val="21"/>
          <w:szCs w:val="21"/>
        </w:rPr>
        <w:t>平方米。</w:t>
      </w:r>
      <w:r>
        <w:rPr>
          <w:rFonts w:ascii="新宋体" w:eastAsia="新宋体" w:hAnsi="新宋体"/>
          <w:sz w:val="21"/>
          <w:szCs w:val="21"/>
        </w:rPr>
        <w:t xml:space="preserve">买受人购买的商品房 </w:t>
      </w:r>
      <w:r>
        <w:rPr>
          <w:rFonts w:ascii="新宋体" w:eastAsia="新宋体" w:hAnsi="新宋体" w:hint="eastAsia"/>
          <w:sz w:val="21"/>
          <w:szCs w:val="21"/>
        </w:rPr>
        <w:t>（</w:t>
      </w:r>
      <w:r>
        <w:rPr>
          <w:rFonts w:ascii="新宋体" w:eastAsia="新宋体" w:hAnsi="新宋体"/>
          <w:sz w:val="21"/>
          <w:szCs w:val="21"/>
        </w:rPr>
        <w:t>以下简称该商品房）所</w:t>
      </w:r>
      <w:r>
        <w:rPr>
          <w:rFonts w:ascii="新宋体" w:eastAsia="新宋体" w:hAnsi="新宋体" w:hint="eastAsia"/>
          <w:sz w:val="21"/>
          <w:szCs w:val="21"/>
        </w:rPr>
        <w:t>占用的</w:t>
      </w:r>
      <w:r>
        <w:rPr>
          <w:rFonts w:ascii="新宋体" w:eastAsia="新宋体" w:hAnsi="新宋体"/>
          <w:sz w:val="21"/>
          <w:szCs w:val="21"/>
        </w:rPr>
        <w:t>土地用途为___________ ，土地使用年限自 ______ 年 _____ 月 _____ 日至______年 _____ 月 _____ 日。</w:t>
      </w:r>
    </w:p>
    <w:p w:rsidR="00DA3DE0" w:rsidRDefault="001A5FAB">
      <w:pPr>
        <w:pStyle w:val="largefont"/>
        <w:spacing w:before="0" w:beforeAutospacing="0" w:after="0" w:afterAutospacing="0" w:line="240" w:lineRule="auto"/>
        <w:rPr>
          <w:b/>
          <w:sz w:val="21"/>
          <w:szCs w:val="21"/>
        </w:rPr>
      </w:pPr>
      <w:r>
        <w:rPr>
          <w:rFonts w:ascii="新宋体" w:eastAsia="新宋体" w:hAnsi="新宋体" w:hint="eastAsia"/>
          <w:sz w:val="21"/>
          <w:szCs w:val="21"/>
        </w:rPr>
        <w:t>2.</w:t>
      </w:r>
      <w:r>
        <w:rPr>
          <w:rFonts w:ascii="新宋体" w:eastAsia="新宋体" w:hAnsi="新宋体"/>
          <w:sz w:val="21"/>
          <w:szCs w:val="21"/>
        </w:rPr>
        <w:t>出卖人经批准，在上述地块上建设的商品房</w:t>
      </w:r>
      <w:r>
        <w:rPr>
          <w:rFonts w:ascii="新宋体" w:eastAsia="新宋体" w:hAnsi="新宋体" w:hint="eastAsia"/>
          <w:sz w:val="21"/>
          <w:szCs w:val="21"/>
        </w:rPr>
        <w:t>项目</w:t>
      </w:r>
      <w:r>
        <w:rPr>
          <w:rFonts w:ascii="新宋体" w:eastAsia="新宋体" w:hAnsi="新宋体"/>
          <w:sz w:val="21"/>
          <w:szCs w:val="21"/>
        </w:rPr>
        <w:t>核准名称为_________，建设工程规划许可证号为___________ ，建筑工程施工许可证号为___________ ，</w:t>
      </w:r>
      <w:r>
        <w:rPr>
          <w:bCs/>
          <w:sz w:val="21"/>
          <w:szCs w:val="21"/>
        </w:rPr>
        <w:t>现已通过规划验收并完成了</w:t>
      </w:r>
      <w:r>
        <w:rPr>
          <w:rFonts w:hint="eastAsia"/>
          <w:bCs/>
          <w:sz w:val="21"/>
          <w:szCs w:val="21"/>
        </w:rPr>
        <w:t>竣工验收</w:t>
      </w:r>
      <w:r>
        <w:rPr>
          <w:sz w:val="21"/>
          <w:szCs w:val="21"/>
        </w:rPr>
        <w:t>。</w:t>
      </w:r>
    </w:p>
    <w:p w:rsidR="00DA3DE0" w:rsidRDefault="001A5FAB">
      <w:pPr>
        <w:jc w:val="left"/>
        <w:textAlignment w:val="baseline"/>
        <w:rPr>
          <w:rFonts w:ascii="宋体" w:hAnsi="宋体"/>
          <w:b/>
          <w:szCs w:val="21"/>
        </w:rPr>
      </w:pPr>
      <w:r>
        <w:rPr>
          <w:rFonts w:ascii="宋体" w:hAnsi="宋体" w:hint="eastAsia"/>
          <w:b/>
          <w:szCs w:val="21"/>
        </w:rPr>
        <w:t>第二条销</w:t>
      </w:r>
      <w:r>
        <w:rPr>
          <w:rFonts w:ascii="宋体" w:hAnsi="宋体"/>
          <w:b/>
          <w:szCs w:val="21"/>
        </w:rPr>
        <w:t>售依据</w:t>
      </w:r>
    </w:p>
    <w:p w:rsidR="00DA3DE0" w:rsidRDefault="001A5FAB">
      <w:pPr>
        <w:ind w:firstLineChars="200" w:firstLine="420"/>
        <w:textAlignment w:val="baseline"/>
        <w:rPr>
          <w:rFonts w:ascii="宋体" w:hAnsi="宋体"/>
          <w:b/>
          <w:szCs w:val="21"/>
        </w:rPr>
      </w:pPr>
      <w:r>
        <w:rPr>
          <w:rFonts w:ascii="宋体" w:hAnsi="宋体" w:hint="eastAsia"/>
          <w:szCs w:val="21"/>
        </w:rPr>
        <w:lastRenderedPageBreak/>
        <w:t>该商品房已取得【房屋所有权证】</w:t>
      </w:r>
      <w:r>
        <w:rPr>
          <w:rFonts w:ascii="宋体" w:hAnsi="宋体"/>
          <w:szCs w:val="21"/>
        </w:rPr>
        <w:t>【</w:t>
      </w:r>
      <w:r>
        <w:rPr>
          <w:rFonts w:ascii="宋体" w:hAnsi="宋体" w:hint="eastAsia"/>
          <w:szCs w:val="21"/>
        </w:rPr>
        <w:t>不动产权证书</w:t>
      </w:r>
      <w:r>
        <w:rPr>
          <w:rFonts w:ascii="宋体" w:hAnsi="宋体"/>
          <w:szCs w:val="21"/>
        </w:rPr>
        <w:t>】</w:t>
      </w:r>
      <w:r>
        <w:rPr>
          <w:rFonts w:ascii="宋体" w:hAnsi="宋体" w:hint="eastAsia"/>
          <w:szCs w:val="21"/>
        </w:rPr>
        <w:t>，【房屋所有权证证号】</w:t>
      </w:r>
      <w:r>
        <w:rPr>
          <w:rFonts w:ascii="宋体" w:hAnsi="宋体"/>
          <w:szCs w:val="21"/>
        </w:rPr>
        <w:t>【</w:t>
      </w:r>
      <w:r>
        <w:rPr>
          <w:rFonts w:ascii="宋体" w:hAnsi="宋体" w:hint="eastAsia"/>
          <w:szCs w:val="21"/>
        </w:rPr>
        <w:t>不动产权证书号</w:t>
      </w:r>
      <w:r>
        <w:rPr>
          <w:rFonts w:ascii="宋体" w:hAnsi="宋体"/>
          <w:szCs w:val="21"/>
        </w:rPr>
        <w:t>】</w:t>
      </w:r>
      <w:r>
        <w:rPr>
          <w:rFonts w:ascii="宋体" w:hAnsi="宋体" w:hint="eastAsia"/>
          <w:szCs w:val="21"/>
        </w:rPr>
        <w:t>为：_______________，【房屋登记机构】</w:t>
      </w:r>
      <w:r>
        <w:rPr>
          <w:rFonts w:ascii="宋体" w:hAnsi="宋体"/>
          <w:szCs w:val="21"/>
        </w:rPr>
        <w:t>【</w:t>
      </w:r>
      <w:r>
        <w:rPr>
          <w:rFonts w:ascii="宋体" w:hAnsi="宋体" w:hint="eastAsia"/>
          <w:szCs w:val="21"/>
        </w:rPr>
        <w:t>不动产登记机构</w:t>
      </w:r>
      <w:r>
        <w:rPr>
          <w:rFonts w:ascii="宋体" w:hAnsi="宋体"/>
          <w:szCs w:val="21"/>
        </w:rPr>
        <w:t>】</w:t>
      </w:r>
      <w:r>
        <w:rPr>
          <w:rFonts w:ascii="宋体" w:hAnsi="宋体" w:hint="eastAsia"/>
          <w:szCs w:val="21"/>
        </w:rPr>
        <w:t>为：_______________。</w:t>
      </w:r>
    </w:p>
    <w:p w:rsidR="00DA3DE0" w:rsidRDefault="001A5FAB">
      <w:pPr>
        <w:widowControl/>
        <w:ind w:firstLine="480"/>
        <w:jc w:val="left"/>
        <w:rPr>
          <w:rFonts w:ascii="新宋体" w:eastAsia="新宋体" w:hAnsi="新宋体"/>
          <w:b/>
          <w:bCs/>
          <w:kern w:val="0"/>
          <w:szCs w:val="21"/>
        </w:rPr>
      </w:pPr>
      <w:r>
        <w:rPr>
          <w:rFonts w:ascii="新宋体" w:eastAsia="新宋体" w:hAnsi="新宋体"/>
          <w:b/>
          <w:bCs/>
          <w:kern w:val="0"/>
          <w:szCs w:val="21"/>
        </w:rPr>
        <w:t xml:space="preserve">第三条 </w:t>
      </w:r>
      <w:r>
        <w:rPr>
          <w:rFonts w:ascii="宋体" w:hAnsi="宋体" w:hint="eastAsia"/>
          <w:b/>
          <w:bCs/>
          <w:kern w:val="0"/>
          <w:szCs w:val="21"/>
        </w:rPr>
        <w:t>商品房</w:t>
      </w:r>
      <w:r>
        <w:rPr>
          <w:rFonts w:ascii="新宋体" w:eastAsia="新宋体" w:hAnsi="新宋体"/>
          <w:b/>
          <w:bCs/>
          <w:kern w:val="0"/>
          <w:szCs w:val="21"/>
        </w:rPr>
        <w:t xml:space="preserve">基本情况 </w:t>
      </w:r>
    </w:p>
    <w:p w:rsidR="00DA3DE0" w:rsidRDefault="001A5FAB">
      <w:pPr>
        <w:ind w:firstLine="480"/>
        <w:textAlignment w:val="baseline"/>
        <w:rPr>
          <w:rFonts w:ascii="宋体" w:hAnsi="宋体"/>
          <w:szCs w:val="21"/>
        </w:rPr>
      </w:pPr>
      <w:r>
        <w:rPr>
          <w:rFonts w:ascii="宋体" w:hAnsi="宋体" w:hint="eastAsia"/>
          <w:szCs w:val="21"/>
        </w:rPr>
        <w:t>1.该商品房地址为：________________________。该商品房为第一条规定项目中的________</w:t>
      </w:r>
      <w:r>
        <w:rPr>
          <w:rFonts w:ascii="宋体" w:hAnsi="宋体"/>
          <w:szCs w:val="21"/>
        </w:rPr>
        <w:t>【幢】【座】</w:t>
      </w:r>
      <w:r>
        <w:rPr>
          <w:rFonts w:ascii="宋体" w:hAnsi="宋体" w:hint="eastAsia"/>
          <w:szCs w:val="21"/>
        </w:rPr>
        <w:t>第</w:t>
      </w:r>
      <w:r>
        <w:rPr>
          <w:rFonts w:ascii="宋体" w:hAnsi="宋体"/>
          <w:szCs w:val="21"/>
        </w:rPr>
        <w:t>_________层_________单元___________号</w:t>
      </w:r>
      <w:r>
        <w:rPr>
          <w:rFonts w:ascii="宋体" w:hAnsi="宋体" w:hint="eastAsia"/>
          <w:szCs w:val="21"/>
        </w:rPr>
        <w:t>。</w:t>
      </w:r>
      <w:r>
        <w:rPr>
          <w:rFonts w:ascii="宋体" w:hAnsi="宋体"/>
          <w:szCs w:val="21"/>
        </w:rPr>
        <w:t>该商品房</w:t>
      </w:r>
      <w:r>
        <w:rPr>
          <w:rFonts w:ascii="宋体" w:hAnsi="宋体" w:hint="eastAsia"/>
          <w:szCs w:val="21"/>
        </w:rPr>
        <w:t>的</w:t>
      </w:r>
      <w:r>
        <w:rPr>
          <w:rFonts w:ascii="宋体" w:hAnsi="宋体"/>
          <w:szCs w:val="21"/>
        </w:rPr>
        <w:t>平面图见附件一。</w:t>
      </w:r>
    </w:p>
    <w:p w:rsidR="00DA3DE0" w:rsidRDefault="001A5FAB">
      <w:pPr>
        <w:widowControl/>
        <w:ind w:firstLine="480"/>
        <w:jc w:val="left"/>
        <w:rPr>
          <w:rFonts w:ascii="宋体" w:hAnsi="宋体"/>
          <w:szCs w:val="21"/>
        </w:rPr>
      </w:pPr>
      <w:r>
        <w:rPr>
          <w:rFonts w:ascii="宋体" w:hAnsi="宋体" w:hint="eastAsia"/>
          <w:szCs w:val="21"/>
        </w:rPr>
        <w:t>2.该商品房的规划性质为</w:t>
      </w:r>
      <w:r>
        <w:rPr>
          <w:rFonts w:ascii="宋体" w:hAnsi="宋体"/>
          <w:szCs w:val="21"/>
        </w:rPr>
        <w:t>【住宅】【</w:t>
      </w:r>
      <w:r>
        <w:rPr>
          <w:rFonts w:ascii="宋体" w:hAnsi="宋体" w:hint="eastAsia"/>
          <w:szCs w:val="21"/>
        </w:rPr>
        <w:t>办公</w:t>
      </w:r>
      <w:r>
        <w:rPr>
          <w:rFonts w:ascii="宋体" w:hAnsi="宋体"/>
          <w:szCs w:val="21"/>
        </w:rPr>
        <w:t>】【</w:t>
      </w:r>
      <w:r>
        <w:rPr>
          <w:rFonts w:ascii="宋体" w:hAnsi="宋体" w:hint="eastAsia"/>
          <w:szCs w:val="21"/>
        </w:rPr>
        <w:t>商业</w:t>
      </w:r>
      <w:r>
        <w:rPr>
          <w:rFonts w:ascii="宋体" w:hAnsi="宋体"/>
          <w:szCs w:val="21"/>
        </w:rPr>
        <w:t>】</w:t>
      </w:r>
      <w:r>
        <w:rPr>
          <w:rFonts w:ascii="宋体" w:hAnsi="宋体" w:hint="eastAsia"/>
          <w:szCs w:val="21"/>
        </w:rPr>
        <w:t>【</w:t>
      </w:r>
      <w:r>
        <w:rPr>
          <w:rFonts w:ascii="宋体" w:hAnsi="宋体"/>
          <w:szCs w:val="21"/>
        </w:rPr>
        <w:t>______</w:t>
      </w:r>
      <w:r>
        <w:rPr>
          <w:rFonts w:ascii="宋体" w:hAnsi="宋体" w:hint="eastAsia"/>
          <w:szCs w:val="21"/>
        </w:rPr>
        <w:t>】。</w:t>
      </w:r>
    </w:p>
    <w:p w:rsidR="00DA3DE0" w:rsidRDefault="001A5FAB">
      <w:pPr>
        <w:widowControl/>
        <w:ind w:firstLine="480"/>
        <w:jc w:val="left"/>
        <w:rPr>
          <w:rFonts w:ascii="宋体" w:hAnsi="宋体"/>
          <w:szCs w:val="21"/>
        </w:rPr>
      </w:pPr>
      <w:r>
        <w:rPr>
          <w:rFonts w:ascii="宋体" w:hAnsi="宋体" w:hint="eastAsia"/>
          <w:szCs w:val="21"/>
        </w:rPr>
        <w:t>3.</w:t>
      </w:r>
      <w:r>
        <w:rPr>
          <w:rFonts w:ascii="宋体" w:hAnsi="宋体"/>
          <w:szCs w:val="21"/>
        </w:rPr>
        <w:t>该商品房所在</w:t>
      </w:r>
      <w:r>
        <w:rPr>
          <w:rFonts w:ascii="宋体" w:hAnsi="宋体" w:hint="eastAsia"/>
          <w:szCs w:val="21"/>
        </w:rPr>
        <w:t>建筑物</w:t>
      </w:r>
      <w:r>
        <w:rPr>
          <w:rFonts w:ascii="宋体" w:hAnsi="宋体"/>
          <w:szCs w:val="21"/>
        </w:rPr>
        <w:t>的主体结构为_________ ，建筑</w:t>
      </w:r>
      <w:r>
        <w:rPr>
          <w:rFonts w:ascii="宋体" w:hAnsi="宋体" w:hint="eastAsia"/>
          <w:szCs w:val="21"/>
        </w:rPr>
        <w:t>总</w:t>
      </w:r>
      <w:r>
        <w:rPr>
          <w:rFonts w:ascii="宋体" w:hAnsi="宋体"/>
          <w:szCs w:val="21"/>
        </w:rPr>
        <w:t xml:space="preserve">层数为______ 层，其中地上 _________ 层，地下 _________ 层。 </w:t>
      </w:r>
    </w:p>
    <w:p w:rsidR="00DA3DE0" w:rsidRDefault="001A5FAB">
      <w:pPr>
        <w:widowControl/>
        <w:ind w:firstLine="480"/>
        <w:jc w:val="left"/>
        <w:rPr>
          <w:rFonts w:ascii="宋体" w:hAnsi="宋体"/>
          <w:szCs w:val="21"/>
        </w:rPr>
      </w:pPr>
      <w:r>
        <w:rPr>
          <w:rFonts w:ascii="宋体" w:hAnsi="宋体" w:hint="eastAsia"/>
          <w:szCs w:val="21"/>
        </w:rPr>
        <w:t>4.</w:t>
      </w:r>
      <w:r>
        <w:rPr>
          <w:rFonts w:ascii="宋体" w:hAnsi="宋体"/>
          <w:szCs w:val="21"/>
        </w:rPr>
        <w:t>出卖人委托</w:t>
      </w:r>
      <w:r>
        <w:rPr>
          <w:rFonts w:ascii="宋体" w:hAnsi="宋体" w:hint="eastAsia"/>
          <w:szCs w:val="21"/>
        </w:rPr>
        <w:t>实</w:t>
      </w:r>
      <w:r>
        <w:rPr>
          <w:rFonts w:ascii="宋体" w:hAnsi="宋体"/>
          <w:szCs w:val="21"/>
        </w:rPr>
        <w:t>测该商品房面积的房产测绘机构</w:t>
      </w:r>
      <w:r>
        <w:rPr>
          <w:rFonts w:ascii="宋体" w:hAnsi="宋体" w:hint="eastAsia"/>
          <w:szCs w:val="21"/>
        </w:rPr>
        <w:t>为</w:t>
      </w:r>
      <w:r>
        <w:rPr>
          <w:rFonts w:ascii="宋体" w:hAnsi="宋体"/>
          <w:szCs w:val="21"/>
        </w:rPr>
        <w:t xml:space="preserve"> ______________ ，其</w:t>
      </w:r>
      <w:r>
        <w:rPr>
          <w:rFonts w:ascii="宋体" w:hAnsi="宋体" w:hint="eastAsia"/>
          <w:szCs w:val="21"/>
        </w:rPr>
        <w:t>实</w:t>
      </w:r>
      <w:r>
        <w:rPr>
          <w:rFonts w:ascii="宋体" w:hAnsi="宋体"/>
          <w:szCs w:val="21"/>
        </w:rPr>
        <w:t>测建筑面积共 ___________ 平方米，其中套内建筑面积 ___________ 平方米，分摊</w:t>
      </w:r>
      <w:r>
        <w:rPr>
          <w:rFonts w:ascii="宋体" w:hAnsi="宋体" w:hint="eastAsia"/>
          <w:szCs w:val="21"/>
        </w:rPr>
        <w:t>共有</w:t>
      </w:r>
      <w:r>
        <w:rPr>
          <w:rFonts w:ascii="宋体" w:hAnsi="宋体"/>
          <w:szCs w:val="21"/>
        </w:rPr>
        <w:t>建筑面积 ___________ 平方米。</w:t>
      </w:r>
      <w:r>
        <w:rPr>
          <w:rFonts w:ascii="宋体" w:hAnsi="宋体" w:hint="eastAsia"/>
          <w:szCs w:val="21"/>
        </w:rPr>
        <w:t>与该商品房</w:t>
      </w:r>
      <w:r>
        <w:rPr>
          <w:rFonts w:ascii="宋体" w:hAnsi="宋体"/>
          <w:szCs w:val="21"/>
        </w:rPr>
        <w:t>有关</w:t>
      </w:r>
      <w:r>
        <w:rPr>
          <w:rFonts w:ascii="宋体" w:hAnsi="宋体" w:hint="eastAsia"/>
          <w:szCs w:val="21"/>
        </w:rPr>
        <w:t>的共用建筑面积分摊情况</w:t>
      </w:r>
      <w:r>
        <w:rPr>
          <w:rFonts w:ascii="宋体" w:hAnsi="宋体"/>
          <w:szCs w:val="21"/>
        </w:rPr>
        <w:t>见附件二。</w:t>
      </w:r>
    </w:p>
    <w:p w:rsidR="00DA3DE0" w:rsidRDefault="001A5FAB">
      <w:pPr>
        <w:widowControl/>
        <w:ind w:firstLine="480"/>
        <w:jc w:val="left"/>
        <w:rPr>
          <w:rFonts w:ascii="宋体" w:hAnsi="宋体"/>
          <w:szCs w:val="21"/>
        </w:rPr>
      </w:pPr>
      <w:r>
        <w:rPr>
          <w:rFonts w:ascii="宋体" w:hAnsi="宋体"/>
          <w:szCs w:val="21"/>
        </w:rPr>
        <w:t>该商品房【层高】【净高】为________ 米</w:t>
      </w:r>
      <w:r>
        <w:rPr>
          <w:rFonts w:ascii="宋体" w:hAnsi="宋体" w:hint="eastAsia"/>
          <w:szCs w:val="21"/>
        </w:rPr>
        <w:t>，</w:t>
      </w:r>
      <w:r>
        <w:rPr>
          <w:rFonts w:ascii="宋体" w:hAnsi="宋体"/>
          <w:szCs w:val="21"/>
        </w:rPr>
        <w:t>【坡屋顶净高】最低为________ 米，最高为_______ 米。有 ______ 个阳台，其中 ________ 个阳台为封闭式， ________ 个阳台为非封闭式。</w:t>
      </w:r>
      <w:r>
        <w:rPr>
          <w:rFonts w:ascii="宋体" w:hAnsi="宋体" w:hint="eastAsia"/>
          <w:szCs w:val="21"/>
        </w:rPr>
        <w:t>（阳台是否封闭以规划设计文件为准。）</w:t>
      </w:r>
    </w:p>
    <w:p w:rsidR="00DA3DE0" w:rsidRDefault="001A5FAB">
      <w:pPr>
        <w:tabs>
          <w:tab w:val="left" w:pos="420"/>
          <w:tab w:val="left" w:pos="630"/>
        </w:tabs>
        <w:textAlignment w:val="baseline"/>
        <w:rPr>
          <w:rFonts w:ascii="宋体" w:hAnsi="宋体"/>
          <w:b/>
          <w:szCs w:val="21"/>
        </w:rPr>
      </w:pPr>
      <w:r>
        <w:rPr>
          <w:rFonts w:ascii="宋体" w:hAnsi="宋体"/>
          <w:b/>
          <w:szCs w:val="21"/>
        </w:rPr>
        <w:t xml:space="preserve">    第四条 抵押情况</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与该商品房有关的抵押情况为 【已抵押】【未抵押】。</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抵押人：，抵押权人：，抵押登记机构：，抵押登记日期：，债务履行期限：。</w:t>
      </w:r>
    </w:p>
    <w:p w:rsidR="00DA3DE0" w:rsidRDefault="001A5FAB">
      <w:pPr>
        <w:ind w:firstLineChars="200" w:firstLine="420"/>
        <w:jc w:val="left"/>
        <w:textAlignment w:val="baseline"/>
        <w:rPr>
          <w:rFonts w:ascii="宋体" w:hAnsi="宋体"/>
          <w:szCs w:val="21"/>
        </w:rPr>
      </w:pPr>
      <w:r>
        <w:rPr>
          <w:szCs w:val="21"/>
        </w:rPr>
        <w:t>抵押权人同意该商品房</w:t>
      </w:r>
      <w:r>
        <w:rPr>
          <w:rFonts w:hint="eastAsia"/>
          <w:szCs w:val="21"/>
        </w:rPr>
        <w:t>销售</w:t>
      </w:r>
      <w:r>
        <w:rPr>
          <w:szCs w:val="21"/>
        </w:rPr>
        <w:t>的证明及关于抵押的相关约定见附件三。</w:t>
      </w:r>
    </w:p>
    <w:p w:rsidR="00DA3DE0" w:rsidRDefault="001A5FAB">
      <w:pPr>
        <w:ind w:firstLine="354"/>
        <w:textAlignment w:val="baseline"/>
        <w:rPr>
          <w:rFonts w:ascii="宋体" w:hAnsi="宋体"/>
          <w:szCs w:val="21"/>
        </w:rPr>
      </w:pPr>
      <w:r>
        <w:rPr>
          <w:rFonts w:ascii="宋体" w:hAnsi="宋体" w:hint="eastAsia"/>
          <w:b/>
          <w:bCs/>
          <w:szCs w:val="21"/>
        </w:rPr>
        <w:t xml:space="preserve"> 第五条  租赁情况</w:t>
      </w:r>
    </w:p>
    <w:p w:rsidR="00DA3DE0" w:rsidRDefault="001A5FAB">
      <w:pPr>
        <w:tabs>
          <w:tab w:val="left" w:pos="420"/>
          <w:tab w:val="left" w:pos="630"/>
        </w:tabs>
        <w:ind w:firstLine="360"/>
        <w:textAlignment w:val="baseline"/>
        <w:rPr>
          <w:rFonts w:ascii="宋体" w:hAnsi="宋体"/>
          <w:szCs w:val="21"/>
        </w:rPr>
      </w:pPr>
      <w:r>
        <w:rPr>
          <w:rFonts w:ascii="宋体" w:hAnsi="宋体" w:hint="eastAsia"/>
          <w:szCs w:val="21"/>
        </w:rPr>
        <w:t>该商品房的租赁情况为【已出租】【未出租】 。</w:t>
      </w:r>
    </w:p>
    <w:p w:rsidR="00DA3DE0" w:rsidRDefault="001A5FAB">
      <w:pPr>
        <w:tabs>
          <w:tab w:val="left" w:pos="420"/>
          <w:tab w:val="left" w:pos="630"/>
        </w:tabs>
        <w:ind w:firstLine="360"/>
        <w:textAlignment w:val="baseline"/>
        <w:rPr>
          <w:rFonts w:ascii="宋体" w:hAnsi="宋体"/>
          <w:szCs w:val="21"/>
        </w:rPr>
      </w:pPr>
      <w:r>
        <w:rPr>
          <w:rFonts w:ascii="宋体" w:hAnsi="宋体" w:hint="eastAsia"/>
          <w:szCs w:val="21"/>
        </w:rPr>
        <w:t>出卖人已将该商品房出租，【买受人为该商品房承租人】【承租人放弃优先购买权】 。</w:t>
      </w:r>
    </w:p>
    <w:p w:rsidR="00DA3DE0" w:rsidRDefault="001A5FAB">
      <w:pPr>
        <w:tabs>
          <w:tab w:val="left" w:pos="420"/>
          <w:tab w:val="left" w:pos="630"/>
        </w:tabs>
        <w:ind w:firstLine="360"/>
        <w:textAlignment w:val="baseline"/>
        <w:rPr>
          <w:rFonts w:ascii="宋体" w:hAnsi="宋体"/>
          <w:szCs w:val="21"/>
        </w:rPr>
      </w:pPr>
      <w:r>
        <w:rPr>
          <w:rFonts w:ascii="宋体" w:hAnsi="宋体" w:hint="eastAsia"/>
          <w:szCs w:val="21"/>
        </w:rPr>
        <w:t>租赁期限：自</w:t>
      </w:r>
      <w:r>
        <w:rPr>
          <w:rFonts w:ascii="新宋体" w:eastAsia="新宋体" w:hAnsi="新宋体"/>
          <w:szCs w:val="21"/>
        </w:rPr>
        <w:t>__________</w:t>
      </w:r>
      <w:r>
        <w:rPr>
          <w:rFonts w:ascii="宋体" w:hAnsi="宋体" w:hint="eastAsia"/>
          <w:szCs w:val="21"/>
        </w:rPr>
        <w:t xml:space="preserve"> 年</w:t>
      </w:r>
      <w:r>
        <w:rPr>
          <w:rFonts w:ascii="新宋体" w:eastAsia="新宋体" w:hAnsi="新宋体"/>
          <w:szCs w:val="21"/>
        </w:rPr>
        <w:t>________</w:t>
      </w:r>
      <w:r>
        <w:rPr>
          <w:rFonts w:ascii="宋体" w:hAnsi="宋体" w:hint="eastAsia"/>
          <w:szCs w:val="21"/>
        </w:rPr>
        <w:t>月</w:t>
      </w:r>
      <w:r>
        <w:rPr>
          <w:rFonts w:ascii="新宋体" w:eastAsia="新宋体" w:hAnsi="新宋体"/>
          <w:szCs w:val="21"/>
        </w:rPr>
        <w:t>_______</w:t>
      </w:r>
      <w:r>
        <w:rPr>
          <w:rFonts w:ascii="宋体" w:hAnsi="宋体" w:hint="eastAsia"/>
          <w:szCs w:val="21"/>
        </w:rPr>
        <w:t>日至</w:t>
      </w:r>
      <w:r>
        <w:rPr>
          <w:rFonts w:ascii="新宋体" w:eastAsia="新宋体" w:hAnsi="新宋体"/>
          <w:szCs w:val="21"/>
        </w:rPr>
        <w:t>__________</w:t>
      </w:r>
      <w:r>
        <w:rPr>
          <w:rFonts w:ascii="宋体" w:hAnsi="宋体" w:hint="eastAsia"/>
          <w:szCs w:val="21"/>
        </w:rPr>
        <w:t>年</w:t>
      </w:r>
      <w:r>
        <w:rPr>
          <w:rFonts w:ascii="新宋体" w:eastAsia="新宋体" w:hAnsi="新宋体"/>
          <w:szCs w:val="21"/>
        </w:rPr>
        <w:t>________</w:t>
      </w:r>
      <w:r>
        <w:rPr>
          <w:rFonts w:ascii="宋体" w:hAnsi="宋体" w:hint="eastAsia"/>
          <w:szCs w:val="21"/>
        </w:rPr>
        <w:t>月</w:t>
      </w:r>
      <w:r>
        <w:rPr>
          <w:rFonts w:ascii="新宋体" w:eastAsia="新宋体" w:hAnsi="新宋体"/>
          <w:szCs w:val="21"/>
        </w:rPr>
        <w:t>________</w:t>
      </w:r>
      <w:r>
        <w:rPr>
          <w:rFonts w:ascii="宋体" w:hAnsi="宋体" w:hint="eastAsia"/>
          <w:szCs w:val="21"/>
        </w:rPr>
        <w:t>日。出卖人与买受人经协商一致，自本合同约定的交付日至租赁期限届满期间的房屋收益归 【出卖人】【买受人】所有。</w:t>
      </w:r>
    </w:p>
    <w:p w:rsidR="00DA3DE0" w:rsidRDefault="001A5FAB">
      <w:pPr>
        <w:tabs>
          <w:tab w:val="left" w:pos="420"/>
          <w:tab w:val="left" w:pos="630"/>
        </w:tabs>
        <w:ind w:firstLine="480"/>
        <w:textAlignment w:val="baseline"/>
        <w:rPr>
          <w:rFonts w:ascii="宋体" w:hAnsi="宋体"/>
          <w:szCs w:val="21"/>
        </w:rPr>
      </w:pPr>
      <w:r>
        <w:rPr>
          <w:rFonts w:ascii="宋体" w:hAnsi="宋体" w:hint="eastAsia"/>
          <w:szCs w:val="21"/>
        </w:rPr>
        <w:t>________________________________________________________________</w:t>
      </w:r>
      <w:r>
        <w:rPr>
          <w:rFonts w:ascii="宋体" w:hAnsi="宋体"/>
          <w:szCs w:val="21"/>
        </w:rPr>
        <w:t>。</w:t>
      </w:r>
    </w:p>
    <w:p w:rsidR="00DA3DE0" w:rsidRDefault="001A5FAB">
      <w:pPr>
        <w:tabs>
          <w:tab w:val="left" w:pos="420"/>
          <w:tab w:val="left" w:pos="630"/>
        </w:tabs>
        <w:ind w:firstLine="480"/>
        <w:textAlignment w:val="baseline"/>
        <w:rPr>
          <w:rFonts w:ascii="宋体" w:hAnsi="宋体"/>
          <w:szCs w:val="21"/>
        </w:rPr>
      </w:pPr>
      <w:r>
        <w:rPr>
          <w:rFonts w:ascii="宋体" w:hAnsi="宋体" w:hint="eastAsia"/>
          <w:szCs w:val="21"/>
        </w:rPr>
        <w:t>出卖人提供的承租人放弃优先购买权的声明见附件四。</w:t>
      </w:r>
    </w:p>
    <w:p w:rsidR="00DA3DE0" w:rsidRDefault="001A5FAB">
      <w:pPr>
        <w:ind w:firstLine="482"/>
        <w:textAlignment w:val="baseline"/>
        <w:rPr>
          <w:rFonts w:ascii="宋体" w:hAnsi="宋体"/>
          <w:b/>
          <w:bCs/>
          <w:szCs w:val="21"/>
        </w:rPr>
      </w:pPr>
      <w:r>
        <w:rPr>
          <w:rFonts w:ascii="宋体" w:hAnsi="宋体" w:hint="eastAsia"/>
          <w:b/>
          <w:bCs/>
          <w:szCs w:val="21"/>
        </w:rPr>
        <w:t>第六条  房屋权利状况承诺</w:t>
      </w:r>
    </w:p>
    <w:p w:rsidR="00DA3DE0" w:rsidRDefault="001A5FAB">
      <w:pPr>
        <w:widowControl/>
        <w:ind w:firstLine="480"/>
        <w:jc w:val="left"/>
        <w:rPr>
          <w:rFonts w:ascii="新宋体" w:eastAsia="新宋体" w:hAnsi="新宋体"/>
          <w:kern w:val="0"/>
          <w:szCs w:val="21"/>
        </w:rPr>
      </w:pPr>
      <w:r>
        <w:rPr>
          <w:rFonts w:ascii="新宋体" w:eastAsia="新宋体" w:hAnsi="新宋体" w:hint="eastAsia"/>
          <w:kern w:val="0"/>
          <w:szCs w:val="21"/>
        </w:rPr>
        <w:t>1.出卖人对该商品房享有合法权利；</w:t>
      </w:r>
    </w:p>
    <w:p w:rsidR="00DA3DE0" w:rsidRDefault="001A5FAB">
      <w:pPr>
        <w:widowControl/>
        <w:ind w:firstLine="480"/>
        <w:jc w:val="left"/>
        <w:rPr>
          <w:rFonts w:ascii="新宋体" w:eastAsia="新宋体" w:hAnsi="新宋体"/>
          <w:kern w:val="0"/>
          <w:szCs w:val="21"/>
        </w:rPr>
      </w:pPr>
      <w:r>
        <w:rPr>
          <w:rFonts w:ascii="新宋体" w:eastAsia="新宋体" w:hAnsi="新宋体" w:hint="eastAsia"/>
          <w:kern w:val="0"/>
          <w:szCs w:val="21"/>
        </w:rPr>
        <w:t>2.该商品房</w:t>
      </w:r>
      <w:r>
        <w:rPr>
          <w:rFonts w:ascii="新宋体" w:eastAsia="新宋体" w:hAnsi="新宋体" w:hint="eastAsia"/>
          <w:szCs w:val="21"/>
        </w:rPr>
        <w:t>未出售并保证不出售</w:t>
      </w:r>
      <w:r>
        <w:rPr>
          <w:rFonts w:ascii="新宋体" w:eastAsia="新宋体" w:hAnsi="新宋体" w:hint="eastAsia"/>
          <w:kern w:val="0"/>
          <w:szCs w:val="21"/>
        </w:rPr>
        <w:t>给除本合同买受人以外的其他人；</w:t>
      </w:r>
    </w:p>
    <w:p w:rsidR="00DA3DE0" w:rsidRDefault="001A5FAB">
      <w:pPr>
        <w:widowControl/>
        <w:ind w:firstLine="480"/>
        <w:jc w:val="left"/>
        <w:rPr>
          <w:rFonts w:ascii="新宋体" w:eastAsia="新宋体" w:hAnsi="新宋体"/>
          <w:kern w:val="0"/>
          <w:szCs w:val="21"/>
        </w:rPr>
      </w:pPr>
      <w:r>
        <w:rPr>
          <w:rFonts w:ascii="新宋体" w:eastAsia="新宋体" w:hAnsi="新宋体" w:hint="eastAsia"/>
          <w:kern w:val="0"/>
          <w:szCs w:val="21"/>
        </w:rPr>
        <w:t>3.该商品房无司法查封或其他限制转让的情况；</w:t>
      </w:r>
    </w:p>
    <w:p w:rsidR="00DA3DE0" w:rsidRDefault="001A5FAB">
      <w:pPr>
        <w:widowControl/>
        <w:ind w:firstLine="480"/>
        <w:jc w:val="left"/>
        <w:rPr>
          <w:rFonts w:ascii="新宋体" w:eastAsia="新宋体" w:hAnsi="新宋体"/>
          <w:kern w:val="0"/>
          <w:szCs w:val="21"/>
        </w:rPr>
      </w:pPr>
      <w:r>
        <w:rPr>
          <w:rFonts w:ascii="新宋体" w:eastAsia="新宋体" w:hAnsi="新宋体" w:hint="eastAsia"/>
          <w:kern w:val="0"/>
          <w:szCs w:val="21"/>
        </w:rPr>
        <w:t>4.________________________________________；</w:t>
      </w:r>
    </w:p>
    <w:p w:rsidR="00DA3DE0" w:rsidRDefault="001A5FAB">
      <w:pPr>
        <w:widowControl/>
        <w:ind w:firstLine="480"/>
        <w:jc w:val="left"/>
        <w:rPr>
          <w:rFonts w:ascii="新宋体" w:eastAsia="新宋体" w:hAnsi="新宋体"/>
          <w:kern w:val="0"/>
          <w:szCs w:val="21"/>
        </w:rPr>
      </w:pPr>
      <w:r>
        <w:rPr>
          <w:rFonts w:ascii="新宋体" w:eastAsia="新宋体" w:hAnsi="新宋体" w:hint="eastAsia"/>
          <w:kern w:val="0"/>
          <w:szCs w:val="21"/>
        </w:rPr>
        <w:t>5．________________________________________。</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如该商品房权利状况与上述承诺不符，导致不能完成本房屋所有权转移登记的，买受人有权解除合同。买受人解除合同的，应当书面通知出卖人。出卖人应当自解除合同通知送达之日起15日内退还买受人已付全部房价款（含已付贷款部分），并自买受人付款之日起，按照____%（不低于中国人民银行公布的同期贷款基准利率）计算给付利息。给买受人造成损失的，出卖人还应当承担赔偿责任，赔偿金额为【已付房价款一倍】【】。</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hint="eastAsia"/>
          <w:sz w:val="21"/>
          <w:szCs w:val="21"/>
        </w:rPr>
        <w:t>。</w:t>
      </w:r>
    </w:p>
    <w:p w:rsidR="00DA3DE0" w:rsidRDefault="00DA3DE0">
      <w:pPr>
        <w:widowControl/>
        <w:ind w:firstLine="480"/>
        <w:jc w:val="left"/>
        <w:rPr>
          <w:rFonts w:ascii="新宋体" w:eastAsia="新宋体" w:hAnsi="新宋体"/>
          <w:kern w:val="0"/>
          <w:szCs w:val="21"/>
        </w:rPr>
      </w:pPr>
    </w:p>
    <w:p w:rsidR="00DA3DE0" w:rsidRDefault="001A5FAB">
      <w:pPr>
        <w:pStyle w:val="af0"/>
        <w:spacing w:before="0" w:beforeAutospacing="0" w:after="0" w:afterAutospacing="0"/>
        <w:jc w:val="center"/>
        <w:rPr>
          <w:rFonts w:ascii="黑体" w:eastAsia="黑体" w:hAnsi="黑体"/>
          <w:sz w:val="21"/>
          <w:szCs w:val="21"/>
        </w:rPr>
      </w:pPr>
      <w:r>
        <w:rPr>
          <w:rFonts w:ascii="黑体" w:eastAsia="黑体" w:hAnsi="黑体" w:hint="eastAsia"/>
          <w:sz w:val="21"/>
          <w:szCs w:val="21"/>
        </w:rPr>
        <w:t>第三章 商品房价款</w:t>
      </w:r>
    </w:p>
    <w:p w:rsidR="00DA3DE0" w:rsidRDefault="001A5FAB">
      <w:pPr>
        <w:pStyle w:val="largefont"/>
        <w:spacing w:before="0" w:beforeAutospacing="0" w:after="0" w:afterAutospacing="0" w:line="240" w:lineRule="auto"/>
        <w:rPr>
          <w:rFonts w:ascii="新宋体" w:eastAsia="新宋体" w:hAnsi="新宋体"/>
          <w:b/>
          <w:sz w:val="21"/>
          <w:szCs w:val="21"/>
        </w:rPr>
      </w:pPr>
      <w:r>
        <w:rPr>
          <w:rFonts w:ascii="新宋体" w:eastAsia="新宋体" w:hAnsi="新宋体" w:hint="eastAsia"/>
          <w:b/>
          <w:sz w:val="21"/>
          <w:szCs w:val="21"/>
        </w:rPr>
        <w:t>第七条  计价方式和价款</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该商品房为</w:t>
      </w:r>
      <w:r>
        <w:rPr>
          <w:rFonts w:ascii="新宋体" w:eastAsia="新宋体" w:hAnsi="新宋体" w:hint="eastAsia"/>
          <w:sz w:val="21"/>
          <w:szCs w:val="21"/>
        </w:rPr>
        <w:t>除</w:t>
      </w:r>
      <w:r>
        <w:rPr>
          <w:rFonts w:ascii="新宋体" w:eastAsia="新宋体" w:hAnsi="新宋体"/>
          <w:sz w:val="21"/>
          <w:szCs w:val="21"/>
        </w:rPr>
        <w:t>独栋别墅</w:t>
      </w:r>
      <w:r>
        <w:rPr>
          <w:rFonts w:ascii="新宋体" w:eastAsia="新宋体" w:hAnsi="新宋体" w:hint="eastAsia"/>
          <w:sz w:val="21"/>
          <w:szCs w:val="21"/>
        </w:rPr>
        <w:t>、</w:t>
      </w:r>
      <w:r>
        <w:rPr>
          <w:rFonts w:ascii="新宋体" w:eastAsia="新宋体" w:hAnsi="新宋体"/>
          <w:sz w:val="21"/>
          <w:szCs w:val="21"/>
        </w:rPr>
        <w:t>整栋楼房</w:t>
      </w:r>
      <w:r>
        <w:rPr>
          <w:rFonts w:ascii="新宋体" w:eastAsia="新宋体" w:hAnsi="新宋体" w:hint="eastAsia"/>
          <w:sz w:val="21"/>
          <w:szCs w:val="21"/>
        </w:rPr>
        <w:t>、</w:t>
      </w:r>
      <w:r>
        <w:rPr>
          <w:rFonts w:ascii="新宋体" w:eastAsia="新宋体" w:hAnsi="新宋体"/>
          <w:sz w:val="21"/>
          <w:szCs w:val="21"/>
        </w:rPr>
        <w:t>车库（位）</w:t>
      </w:r>
      <w:r>
        <w:rPr>
          <w:rFonts w:ascii="新宋体" w:eastAsia="新宋体" w:hAnsi="新宋体" w:hint="eastAsia"/>
          <w:sz w:val="21"/>
          <w:szCs w:val="21"/>
        </w:rPr>
        <w:t>以外的房屋的</w:t>
      </w:r>
      <w:r>
        <w:rPr>
          <w:rFonts w:ascii="新宋体" w:eastAsia="新宋体" w:hAnsi="新宋体"/>
          <w:sz w:val="21"/>
          <w:szCs w:val="21"/>
        </w:rPr>
        <w:t>，出卖人与买受人约定按照下列第 1 种方式计算该商品房价款。</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该商品房为</w:t>
      </w:r>
      <w:r>
        <w:rPr>
          <w:rFonts w:ascii="新宋体" w:eastAsia="新宋体" w:hAnsi="新宋体" w:hint="eastAsia"/>
          <w:sz w:val="21"/>
          <w:szCs w:val="21"/>
        </w:rPr>
        <w:t>【</w:t>
      </w:r>
      <w:r>
        <w:rPr>
          <w:rFonts w:ascii="新宋体" w:eastAsia="新宋体" w:hAnsi="新宋体"/>
          <w:sz w:val="21"/>
          <w:szCs w:val="21"/>
        </w:rPr>
        <w:t>独栋别墅</w:t>
      </w:r>
      <w:r>
        <w:rPr>
          <w:rFonts w:ascii="新宋体" w:eastAsia="新宋体" w:hAnsi="新宋体" w:hint="eastAsia"/>
          <w:sz w:val="21"/>
          <w:szCs w:val="21"/>
        </w:rPr>
        <w:t>】【</w:t>
      </w:r>
      <w:r>
        <w:rPr>
          <w:rFonts w:ascii="新宋体" w:eastAsia="新宋体" w:hAnsi="新宋体"/>
          <w:sz w:val="21"/>
          <w:szCs w:val="21"/>
        </w:rPr>
        <w:t>整栋楼房</w:t>
      </w:r>
      <w:r>
        <w:rPr>
          <w:rFonts w:ascii="新宋体" w:eastAsia="新宋体" w:hAnsi="新宋体" w:hint="eastAsia"/>
          <w:sz w:val="21"/>
          <w:szCs w:val="21"/>
        </w:rPr>
        <w:t>】【</w:t>
      </w:r>
      <w:r>
        <w:rPr>
          <w:rFonts w:ascii="新宋体" w:eastAsia="新宋体" w:hAnsi="新宋体"/>
          <w:sz w:val="21"/>
          <w:szCs w:val="21"/>
        </w:rPr>
        <w:t>车库</w:t>
      </w:r>
      <w:r>
        <w:rPr>
          <w:rFonts w:ascii="新宋体" w:eastAsia="新宋体" w:hAnsi="新宋体" w:hint="eastAsia"/>
          <w:sz w:val="21"/>
          <w:szCs w:val="21"/>
        </w:rPr>
        <w:t>】【车位】</w:t>
      </w:r>
      <w:r>
        <w:rPr>
          <w:rFonts w:ascii="新宋体" w:eastAsia="新宋体" w:hAnsi="新宋体"/>
          <w:sz w:val="21"/>
          <w:szCs w:val="21"/>
        </w:rPr>
        <w:t>的，出卖人与买受人约定按照下列第_______ 种方式计算该商品房价款。</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lastRenderedPageBreak/>
        <w:t>1</w:t>
      </w:r>
      <w:r>
        <w:rPr>
          <w:rFonts w:ascii="新宋体" w:eastAsia="新宋体" w:hAnsi="新宋体" w:hint="eastAsia"/>
          <w:sz w:val="21"/>
          <w:szCs w:val="21"/>
        </w:rPr>
        <w:t>.</w:t>
      </w:r>
      <w:r>
        <w:rPr>
          <w:rFonts w:ascii="新宋体" w:eastAsia="新宋体" w:hAnsi="新宋体"/>
          <w:sz w:val="21"/>
          <w:szCs w:val="21"/>
        </w:rPr>
        <w:t>按照套内建筑面积计算</w:t>
      </w:r>
      <w:r>
        <w:rPr>
          <w:rFonts w:ascii="新宋体" w:eastAsia="新宋体" w:hAnsi="新宋体" w:hint="eastAsia"/>
          <w:sz w:val="21"/>
          <w:szCs w:val="21"/>
        </w:rPr>
        <w:t>，</w:t>
      </w:r>
      <w:r>
        <w:rPr>
          <w:rFonts w:ascii="新宋体" w:eastAsia="新宋体" w:hAnsi="新宋体"/>
          <w:sz w:val="21"/>
          <w:szCs w:val="21"/>
        </w:rPr>
        <w:t>该商品房单价每平方米 _____（币</w:t>
      </w:r>
      <w:r>
        <w:rPr>
          <w:rFonts w:ascii="新宋体" w:eastAsia="新宋体" w:hAnsi="新宋体" w:hint="eastAsia"/>
          <w:sz w:val="21"/>
          <w:szCs w:val="21"/>
        </w:rPr>
        <w:t>种</w:t>
      </w:r>
      <w:r>
        <w:rPr>
          <w:rFonts w:ascii="新宋体" w:eastAsia="新宋体" w:hAnsi="新宋体"/>
          <w:sz w:val="21"/>
          <w:szCs w:val="21"/>
        </w:rPr>
        <w:t>）______ 元，总价款</w:t>
      </w:r>
      <w:r>
        <w:rPr>
          <w:rFonts w:ascii="新宋体" w:eastAsia="新宋体" w:hAnsi="新宋体" w:hint="eastAsia"/>
          <w:sz w:val="21"/>
          <w:szCs w:val="21"/>
        </w:rPr>
        <w:t>为</w:t>
      </w:r>
      <w:r>
        <w:rPr>
          <w:rFonts w:ascii="新宋体" w:eastAsia="新宋体" w:hAnsi="新宋体"/>
          <w:sz w:val="21"/>
          <w:szCs w:val="21"/>
        </w:rPr>
        <w:t>_____ （币</w:t>
      </w:r>
      <w:r>
        <w:rPr>
          <w:rFonts w:ascii="新宋体" w:eastAsia="新宋体" w:hAnsi="新宋体" w:hint="eastAsia"/>
          <w:sz w:val="21"/>
          <w:szCs w:val="21"/>
        </w:rPr>
        <w:t>种</w:t>
      </w:r>
      <w:r>
        <w:rPr>
          <w:rFonts w:ascii="新宋体" w:eastAsia="新宋体" w:hAnsi="新宋体"/>
          <w:sz w:val="21"/>
          <w:szCs w:val="21"/>
        </w:rPr>
        <w:t xml:space="preserve">） </w:t>
      </w:r>
      <w:r>
        <w:rPr>
          <w:rFonts w:ascii="新宋体" w:eastAsia="新宋体" w:hAnsi="新宋体" w:hint="eastAsia"/>
          <w:sz w:val="21"/>
          <w:szCs w:val="21"/>
        </w:rPr>
        <w:t>_______元（大写</w:t>
      </w:r>
      <w:r>
        <w:rPr>
          <w:rFonts w:ascii="新宋体" w:eastAsia="新宋体" w:hAnsi="新宋体"/>
          <w:sz w:val="21"/>
          <w:szCs w:val="21"/>
        </w:rPr>
        <w:t xml:space="preserve">____ 佰 ____ 拾 ____ 亿 _____ 仟 ____ 佰 _____ 拾 _____ 万 _____ 仟 _____ 佰 _____ 拾 _____ 元整）。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2</w:t>
      </w:r>
      <w:r>
        <w:rPr>
          <w:rFonts w:ascii="新宋体" w:eastAsia="新宋体" w:hAnsi="新宋体" w:hint="eastAsia"/>
          <w:sz w:val="21"/>
          <w:szCs w:val="21"/>
        </w:rPr>
        <w:t>.</w:t>
      </w:r>
      <w:r>
        <w:rPr>
          <w:rFonts w:ascii="新宋体" w:eastAsia="新宋体" w:hAnsi="新宋体"/>
          <w:sz w:val="21"/>
          <w:szCs w:val="21"/>
        </w:rPr>
        <w:t>按照建筑面积计算，该商品房单价为每平方米 ____ （币</w:t>
      </w:r>
      <w:r>
        <w:rPr>
          <w:rFonts w:ascii="新宋体" w:eastAsia="新宋体" w:hAnsi="新宋体" w:hint="eastAsia"/>
          <w:sz w:val="21"/>
          <w:szCs w:val="21"/>
        </w:rPr>
        <w:t>种</w:t>
      </w:r>
      <w:r>
        <w:rPr>
          <w:rFonts w:ascii="新宋体" w:eastAsia="新宋体" w:hAnsi="新宋体"/>
          <w:sz w:val="21"/>
          <w:szCs w:val="21"/>
        </w:rPr>
        <w:t>）______元，总价款</w:t>
      </w:r>
      <w:r>
        <w:rPr>
          <w:rFonts w:ascii="新宋体" w:eastAsia="新宋体" w:hAnsi="新宋体" w:hint="eastAsia"/>
          <w:sz w:val="21"/>
          <w:szCs w:val="21"/>
        </w:rPr>
        <w:t>为</w:t>
      </w:r>
      <w:r>
        <w:rPr>
          <w:rFonts w:ascii="新宋体" w:eastAsia="新宋体" w:hAnsi="新宋体"/>
          <w:sz w:val="21"/>
          <w:szCs w:val="21"/>
        </w:rPr>
        <w:t xml:space="preserve"> ____ （币</w:t>
      </w:r>
      <w:r>
        <w:rPr>
          <w:rFonts w:ascii="新宋体" w:eastAsia="新宋体" w:hAnsi="新宋体" w:hint="eastAsia"/>
          <w:sz w:val="21"/>
          <w:szCs w:val="21"/>
        </w:rPr>
        <w:t>种</w:t>
      </w:r>
      <w:r>
        <w:rPr>
          <w:rFonts w:ascii="新宋体" w:eastAsia="新宋体" w:hAnsi="新宋体"/>
          <w:sz w:val="21"/>
          <w:szCs w:val="21"/>
        </w:rPr>
        <w:t>）</w:t>
      </w:r>
      <w:r>
        <w:rPr>
          <w:rFonts w:ascii="新宋体" w:eastAsia="新宋体" w:hAnsi="新宋体" w:hint="eastAsia"/>
          <w:sz w:val="21"/>
          <w:szCs w:val="21"/>
        </w:rPr>
        <w:t>_______元（大写</w:t>
      </w:r>
      <w:r>
        <w:rPr>
          <w:rFonts w:ascii="新宋体" w:eastAsia="新宋体" w:hAnsi="新宋体"/>
          <w:sz w:val="21"/>
          <w:szCs w:val="21"/>
        </w:rPr>
        <w:t>____ 佰 ____ 拾 ____ 亿 _____ 仟 _____ 佰 _____ 拾 _____ 万 _____ 仟 _____ 佰 _____ 拾 _____ 元整）。</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3</w:t>
      </w:r>
      <w:r>
        <w:rPr>
          <w:rFonts w:ascii="新宋体" w:eastAsia="新宋体" w:hAnsi="新宋体" w:hint="eastAsia"/>
          <w:sz w:val="21"/>
          <w:szCs w:val="21"/>
        </w:rPr>
        <w:t>.</w:t>
      </w:r>
      <w:r>
        <w:rPr>
          <w:rFonts w:ascii="新宋体" w:eastAsia="新宋体" w:hAnsi="新宋体"/>
          <w:sz w:val="21"/>
          <w:szCs w:val="21"/>
        </w:rPr>
        <w:t>按照套计算，该商品房总价款为 _____ （币</w:t>
      </w:r>
      <w:r>
        <w:rPr>
          <w:rFonts w:ascii="新宋体" w:eastAsia="新宋体" w:hAnsi="新宋体" w:hint="eastAsia"/>
          <w:sz w:val="21"/>
          <w:szCs w:val="21"/>
        </w:rPr>
        <w:t>种</w:t>
      </w:r>
      <w:r>
        <w:rPr>
          <w:rFonts w:ascii="新宋体" w:eastAsia="新宋体" w:hAnsi="新宋体"/>
          <w:sz w:val="21"/>
          <w:szCs w:val="21"/>
        </w:rPr>
        <w:t>）</w:t>
      </w:r>
      <w:r>
        <w:rPr>
          <w:rFonts w:ascii="新宋体" w:eastAsia="新宋体" w:hAnsi="新宋体" w:hint="eastAsia"/>
          <w:sz w:val="21"/>
          <w:szCs w:val="21"/>
        </w:rPr>
        <w:t>_______元（大写</w:t>
      </w:r>
      <w:r>
        <w:rPr>
          <w:rFonts w:ascii="新宋体" w:eastAsia="新宋体" w:hAnsi="新宋体"/>
          <w:sz w:val="21"/>
          <w:szCs w:val="21"/>
        </w:rPr>
        <w:t>____ 佰 ____ 拾 ____ 亿 ______ 仟 _____ 佰 _____ 拾 _____ 万 _____ 仟 _____ 佰 _____ 拾 _____ 元整）。</w:t>
      </w:r>
    </w:p>
    <w:p w:rsidR="00DA3DE0" w:rsidRDefault="001A5FAB">
      <w:pPr>
        <w:ind w:firstLineChars="200" w:firstLine="420"/>
        <w:textAlignment w:val="baseline"/>
        <w:rPr>
          <w:rFonts w:ascii="新宋体" w:eastAsia="新宋体" w:hAnsi="新宋体"/>
          <w:kern w:val="0"/>
          <w:szCs w:val="21"/>
        </w:rPr>
      </w:pPr>
      <w:r>
        <w:rPr>
          <w:rFonts w:ascii="新宋体" w:eastAsia="新宋体" w:hAnsi="新宋体"/>
          <w:kern w:val="0"/>
          <w:szCs w:val="21"/>
        </w:rPr>
        <w:t>4</w:t>
      </w:r>
      <w:r>
        <w:rPr>
          <w:rFonts w:ascii="新宋体" w:eastAsia="新宋体" w:hAnsi="新宋体" w:hint="eastAsia"/>
          <w:kern w:val="0"/>
          <w:szCs w:val="21"/>
        </w:rPr>
        <w:t>.</w:t>
      </w:r>
      <w:r>
        <w:rPr>
          <w:rFonts w:ascii="新宋体" w:eastAsia="新宋体" w:hAnsi="新宋体"/>
          <w:kern w:val="0"/>
          <w:szCs w:val="21"/>
        </w:rPr>
        <w:t>按照____________________计算，该商品房总价款为 ______ （币</w:t>
      </w:r>
      <w:r>
        <w:rPr>
          <w:rFonts w:ascii="新宋体" w:eastAsia="新宋体" w:hAnsi="新宋体" w:hint="eastAsia"/>
          <w:kern w:val="0"/>
          <w:szCs w:val="21"/>
        </w:rPr>
        <w:t>种</w:t>
      </w:r>
      <w:r>
        <w:rPr>
          <w:rFonts w:ascii="新宋体" w:eastAsia="新宋体" w:hAnsi="新宋体"/>
          <w:kern w:val="0"/>
          <w:szCs w:val="21"/>
        </w:rPr>
        <w:t xml:space="preserve">）  </w:t>
      </w:r>
      <w:r>
        <w:rPr>
          <w:rFonts w:ascii="新宋体" w:eastAsia="新宋体" w:hAnsi="新宋体" w:hint="eastAsia"/>
          <w:kern w:val="0"/>
          <w:szCs w:val="21"/>
        </w:rPr>
        <w:t>_______元（大写</w:t>
      </w:r>
      <w:r>
        <w:rPr>
          <w:rFonts w:ascii="新宋体" w:eastAsia="新宋体" w:hAnsi="新宋体"/>
          <w:kern w:val="0"/>
          <w:szCs w:val="21"/>
        </w:rPr>
        <w:t>_____ 佰 _____ 拾 _____ 亿 ______ 仟 _____ 佰 _____ 拾 _____ 万 _____ 仟 _____ 佰 _____ 拾 _____ 元整）。</w:t>
      </w:r>
    </w:p>
    <w:p w:rsidR="00DA3DE0" w:rsidRDefault="001A5FAB">
      <w:pPr>
        <w:ind w:firstLineChars="200" w:firstLine="422"/>
        <w:textAlignment w:val="baseline"/>
        <w:rPr>
          <w:rFonts w:ascii="宋体" w:hAnsi="宋体"/>
          <w:b/>
          <w:szCs w:val="21"/>
        </w:rPr>
      </w:pPr>
      <w:r>
        <w:rPr>
          <w:rFonts w:ascii="宋体" w:hAnsi="宋体"/>
          <w:b/>
          <w:szCs w:val="21"/>
        </w:rPr>
        <w:t>第</w:t>
      </w:r>
      <w:r>
        <w:rPr>
          <w:rFonts w:ascii="宋体" w:hAnsi="宋体" w:hint="eastAsia"/>
          <w:b/>
          <w:szCs w:val="21"/>
        </w:rPr>
        <w:t>八</w:t>
      </w:r>
      <w:r>
        <w:rPr>
          <w:rFonts w:ascii="宋体" w:hAnsi="宋体"/>
          <w:b/>
          <w:szCs w:val="21"/>
        </w:rPr>
        <w:t>条 付款方式</w:t>
      </w:r>
      <w:r>
        <w:rPr>
          <w:rFonts w:ascii="宋体" w:hAnsi="宋体" w:hint="eastAsia"/>
          <w:b/>
          <w:szCs w:val="21"/>
        </w:rPr>
        <w:t>和</w:t>
      </w:r>
      <w:r>
        <w:rPr>
          <w:rFonts w:ascii="宋体" w:hAnsi="宋体"/>
          <w:b/>
          <w:szCs w:val="21"/>
        </w:rPr>
        <w:t>期限</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（一）签订本合同前，买受人已向出卖人支付定金_____（币种）_______元（大写</w:t>
      </w:r>
      <w:r>
        <w:rPr>
          <w:rFonts w:ascii="新宋体" w:eastAsia="新宋体" w:hAnsi="新宋体"/>
          <w:sz w:val="21"/>
          <w:szCs w:val="21"/>
        </w:rPr>
        <w:t>____ 佰 ____ 拾 ____ 亿 _____ 仟 ____ 佰 _____ 拾 _____ 万 _____ 仟 _____ 佰 _____ 拾 _____ 元整）</w:t>
      </w:r>
      <w:r>
        <w:rPr>
          <w:rFonts w:ascii="新宋体" w:eastAsia="新宋体" w:hAnsi="新宋体" w:hint="eastAsia"/>
          <w:sz w:val="21"/>
          <w:szCs w:val="21"/>
        </w:rPr>
        <w:t>，该定金于【本合同签订】【交付首期房价款】【】时【抵作】【_____】商品房价款。</w:t>
      </w:r>
    </w:p>
    <w:p w:rsidR="00DA3DE0" w:rsidRDefault="001A5FAB">
      <w:pPr>
        <w:widowControl/>
        <w:ind w:firstLine="480"/>
        <w:jc w:val="left"/>
        <w:rPr>
          <w:rFonts w:ascii="新宋体" w:eastAsia="新宋体" w:hAnsi="新宋体"/>
          <w:kern w:val="0"/>
          <w:szCs w:val="21"/>
        </w:rPr>
      </w:pPr>
      <w:r>
        <w:rPr>
          <w:rFonts w:ascii="新宋体" w:eastAsia="新宋体" w:hAnsi="新宋体" w:hint="eastAsia"/>
          <w:kern w:val="0"/>
          <w:szCs w:val="21"/>
        </w:rPr>
        <w:t>（二）</w:t>
      </w:r>
      <w:r>
        <w:rPr>
          <w:rFonts w:ascii="新宋体" w:eastAsia="新宋体" w:hAnsi="新宋体"/>
          <w:kern w:val="0"/>
          <w:szCs w:val="21"/>
        </w:rPr>
        <w:t>买受人采取下列第 ____ 种方式付款</w:t>
      </w:r>
      <w:r>
        <w:rPr>
          <w:rFonts w:ascii="新宋体" w:eastAsia="新宋体" w:hAnsi="新宋体" w:hint="eastAsia"/>
          <w:kern w:val="0"/>
          <w:szCs w:val="21"/>
        </w:rPr>
        <w:t>。</w:t>
      </w:r>
    </w:p>
    <w:p w:rsidR="00DA3DE0" w:rsidRDefault="001A5FAB">
      <w:pPr>
        <w:widowControl/>
        <w:ind w:firstLine="480"/>
        <w:jc w:val="left"/>
        <w:rPr>
          <w:rFonts w:ascii="新宋体" w:eastAsia="新宋体" w:hAnsi="新宋体"/>
          <w:kern w:val="0"/>
          <w:szCs w:val="21"/>
        </w:rPr>
      </w:pPr>
      <w:r>
        <w:rPr>
          <w:rFonts w:ascii="新宋体" w:eastAsia="新宋体" w:hAnsi="新宋体"/>
          <w:kern w:val="0"/>
          <w:szCs w:val="21"/>
        </w:rPr>
        <w:t>1</w:t>
      </w:r>
      <w:r>
        <w:rPr>
          <w:rFonts w:ascii="新宋体" w:eastAsia="新宋体" w:hAnsi="新宋体" w:hint="eastAsia"/>
          <w:kern w:val="0"/>
          <w:szCs w:val="21"/>
        </w:rPr>
        <w:t>.</w:t>
      </w:r>
      <w:r>
        <w:rPr>
          <w:rFonts w:ascii="新宋体" w:eastAsia="新宋体" w:hAnsi="新宋体"/>
          <w:kern w:val="0"/>
          <w:szCs w:val="21"/>
        </w:rPr>
        <w:t xml:space="preserve">一次性付款。 </w:t>
      </w:r>
      <w:r>
        <w:rPr>
          <w:rFonts w:ascii="新宋体" w:eastAsia="新宋体" w:hAnsi="新宋体" w:hint="eastAsia"/>
          <w:kern w:val="0"/>
          <w:szCs w:val="21"/>
        </w:rPr>
        <w:t>买受人应当于_____年___月___日前支付该商品房全部价款。</w:t>
      </w:r>
    </w:p>
    <w:p w:rsidR="00DA3DE0" w:rsidRDefault="001A5FAB">
      <w:pPr>
        <w:widowControl/>
        <w:ind w:firstLine="480"/>
        <w:jc w:val="left"/>
        <w:rPr>
          <w:rFonts w:ascii="新宋体" w:eastAsia="新宋体" w:hAnsi="新宋体"/>
          <w:kern w:val="0"/>
          <w:szCs w:val="21"/>
        </w:rPr>
      </w:pPr>
      <w:r>
        <w:rPr>
          <w:rFonts w:ascii="新宋体" w:eastAsia="新宋体" w:hAnsi="新宋体"/>
          <w:kern w:val="0"/>
          <w:szCs w:val="21"/>
        </w:rPr>
        <w:t>2</w:t>
      </w:r>
      <w:r>
        <w:rPr>
          <w:rFonts w:ascii="新宋体" w:eastAsia="新宋体" w:hAnsi="新宋体" w:hint="eastAsia"/>
          <w:kern w:val="0"/>
          <w:szCs w:val="21"/>
        </w:rPr>
        <w:t>.</w:t>
      </w:r>
      <w:r>
        <w:rPr>
          <w:rFonts w:ascii="新宋体" w:eastAsia="新宋体" w:hAnsi="新宋体"/>
          <w:kern w:val="0"/>
          <w:szCs w:val="21"/>
        </w:rPr>
        <w:t xml:space="preserve">分期付款。 </w:t>
      </w:r>
      <w:r>
        <w:rPr>
          <w:rFonts w:ascii="新宋体" w:eastAsia="新宋体" w:hAnsi="新宋体" w:hint="eastAsia"/>
          <w:kern w:val="0"/>
          <w:szCs w:val="21"/>
        </w:rPr>
        <w:t>买受人应当于_____年___月___日前分________期支付该商品房全部价款，首期房价款______（币种）_______元（大写</w:t>
      </w:r>
      <w:r>
        <w:rPr>
          <w:rFonts w:ascii="新宋体" w:eastAsia="新宋体" w:hAnsi="新宋体"/>
          <w:kern w:val="0"/>
          <w:szCs w:val="21"/>
        </w:rPr>
        <w:t>____ 佰 ____ 拾 ____ 亿 _____ 仟 ____ 佰 _____ 拾 _____ 万 _____ 仟 _____ 佰 _____ 拾 _____ 元整）</w:t>
      </w:r>
      <w:r>
        <w:rPr>
          <w:rFonts w:ascii="新宋体" w:eastAsia="新宋体" w:hAnsi="新宋体" w:hint="eastAsia"/>
          <w:kern w:val="0"/>
          <w:szCs w:val="21"/>
        </w:rPr>
        <w:t>，应当于_____年___月___日前支付。</w:t>
      </w:r>
    </w:p>
    <w:p w:rsidR="00DA3DE0" w:rsidRDefault="001A5FAB">
      <w:pPr>
        <w:pStyle w:val="largefont"/>
        <w:spacing w:before="0" w:beforeAutospacing="0" w:after="0" w:afterAutospacing="0" w:line="240" w:lineRule="auto"/>
        <w:ind w:firstLineChars="200" w:firstLine="420"/>
        <w:rPr>
          <w:sz w:val="21"/>
          <w:szCs w:val="21"/>
        </w:rPr>
      </w:pPr>
      <w:r>
        <w:rPr>
          <w:rFonts w:ascii="新宋体" w:eastAsia="新宋体" w:hAnsi="新宋体" w:hint="eastAsia"/>
          <w:sz w:val="21"/>
          <w:szCs w:val="21"/>
        </w:rPr>
        <w:t>。</w:t>
      </w:r>
    </w:p>
    <w:p w:rsidR="00DA3DE0" w:rsidRDefault="001A5FAB">
      <w:pPr>
        <w:widowControl/>
        <w:ind w:firstLine="480"/>
        <w:jc w:val="left"/>
        <w:rPr>
          <w:rFonts w:ascii="新宋体" w:eastAsia="新宋体" w:hAnsi="新宋体"/>
          <w:kern w:val="0"/>
          <w:szCs w:val="21"/>
        </w:rPr>
      </w:pPr>
      <w:r>
        <w:rPr>
          <w:rFonts w:ascii="新宋体" w:eastAsia="新宋体" w:hAnsi="新宋体"/>
          <w:kern w:val="0"/>
          <w:szCs w:val="21"/>
        </w:rPr>
        <w:t>3</w:t>
      </w:r>
      <w:r>
        <w:rPr>
          <w:rFonts w:ascii="新宋体" w:eastAsia="新宋体" w:hAnsi="新宋体" w:hint="eastAsia"/>
          <w:kern w:val="0"/>
          <w:szCs w:val="21"/>
        </w:rPr>
        <w:t>.</w:t>
      </w:r>
      <w:r>
        <w:rPr>
          <w:rFonts w:ascii="新宋体" w:eastAsia="新宋体" w:hAnsi="新宋体"/>
          <w:kern w:val="0"/>
          <w:szCs w:val="21"/>
        </w:rPr>
        <w:t>贷款方式付款</w:t>
      </w:r>
      <w:r>
        <w:rPr>
          <w:rFonts w:ascii="新宋体" w:eastAsia="新宋体" w:hAnsi="新宋体" w:hint="eastAsia"/>
          <w:kern w:val="0"/>
          <w:szCs w:val="21"/>
        </w:rPr>
        <w:t>：</w:t>
      </w:r>
      <w:r>
        <w:rPr>
          <w:rFonts w:ascii="新宋体" w:eastAsia="新宋体" w:hAnsi="新宋体"/>
          <w:kern w:val="0"/>
          <w:szCs w:val="21"/>
        </w:rPr>
        <w:t>【公积金贷款】【商业贷款】【</w:t>
      </w:r>
      <w:r>
        <w:rPr>
          <w:rFonts w:ascii="新宋体" w:eastAsia="新宋体" w:hAnsi="新宋体" w:hint="eastAsia"/>
          <w:kern w:val="0"/>
          <w:szCs w:val="21"/>
        </w:rPr>
        <w:t>____</w:t>
      </w:r>
      <w:r>
        <w:rPr>
          <w:rFonts w:ascii="新宋体" w:eastAsia="新宋体" w:hAnsi="新宋体"/>
          <w:kern w:val="0"/>
          <w:szCs w:val="21"/>
        </w:rPr>
        <w:t>】。</w:t>
      </w:r>
    </w:p>
    <w:p w:rsidR="00DA3DE0" w:rsidRDefault="001A5FAB">
      <w:pPr>
        <w:widowControl/>
        <w:ind w:firstLine="480"/>
        <w:jc w:val="left"/>
        <w:rPr>
          <w:rFonts w:ascii="新宋体" w:eastAsia="新宋体" w:hAnsi="新宋体"/>
          <w:kern w:val="0"/>
          <w:szCs w:val="21"/>
        </w:rPr>
      </w:pPr>
      <w:r>
        <w:rPr>
          <w:rFonts w:ascii="新宋体" w:eastAsia="新宋体" w:hAnsi="新宋体" w:hint="eastAsia"/>
          <w:kern w:val="0"/>
          <w:szCs w:val="21"/>
        </w:rPr>
        <w:t>买受人应当于 年月日前支付首期房价款____（币种）_______元（大写</w:t>
      </w:r>
      <w:r>
        <w:rPr>
          <w:rFonts w:ascii="新宋体" w:eastAsia="新宋体" w:hAnsi="新宋体"/>
          <w:kern w:val="0"/>
          <w:szCs w:val="21"/>
        </w:rPr>
        <w:t>____ 佰 ____ 拾 ____ 亿 _____ 仟 ____ 佰 _____ 拾 _____ 万 _____ 仟 _____ 佰 _____ 拾 _____ 元整）</w:t>
      </w:r>
      <w:r>
        <w:rPr>
          <w:rFonts w:ascii="新宋体" w:eastAsia="新宋体" w:hAnsi="新宋体" w:hint="eastAsia"/>
          <w:kern w:val="0"/>
          <w:szCs w:val="21"/>
        </w:rPr>
        <w:t>，占全部房价款的_____%。</w:t>
      </w:r>
    </w:p>
    <w:p w:rsidR="00DA3DE0" w:rsidRDefault="001A5FAB">
      <w:pPr>
        <w:widowControl/>
        <w:ind w:firstLine="480"/>
        <w:jc w:val="left"/>
        <w:rPr>
          <w:rFonts w:ascii="新宋体" w:eastAsia="新宋体" w:hAnsi="新宋体"/>
          <w:kern w:val="0"/>
          <w:szCs w:val="21"/>
        </w:rPr>
      </w:pPr>
      <w:r>
        <w:rPr>
          <w:rFonts w:ascii="新宋体" w:eastAsia="新宋体" w:hAnsi="新宋体" w:hint="eastAsia"/>
          <w:kern w:val="0"/>
          <w:szCs w:val="21"/>
        </w:rPr>
        <w:t>余款_____（币种）_____元（大写</w:t>
      </w:r>
      <w:r>
        <w:rPr>
          <w:rFonts w:ascii="新宋体" w:eastAsia="新宋体" w:hAnsi="新宋体"/>
          <w:kern w:val="0"/>
          <w:szCs w:val="21"/>
        </w:rPr>
        <w:t>____ 佰 ____ 拾 ____ 亿 _____ 仟 ____ 佰 _____ 拾 _____ 万 _____ 仟 _____ 佰 _____ 拾 _____</w:t>
      </w:r>
      <w:r>
        <w:rPr>
          <w:rFonts w:ascii="新宋体" w:eastAsia="新宋体" w:hAnsi="新宋体" w:hint="eastAsia"/>
          <w:kern w:val="0"/>
          <w:szCs w:val="21"/>
        </w:rPr>
        <w:t>元整）</w:t>
      </w:r>
      <w:r>
        <w:rPr>
          <w:rFonts w:ascii="新宋体" w:eastAsia="新宋体" w:hAnsi="新宋体"/>
          <w:kern w:val="0"/>
          <w:szCs w:val="21"/>
        </w:rPr>
        <w:t>向【_________】【</w:t>
      </w:r>
      <w:r>
        <w:rPr>
          <w:rFonts w:ascii="新宋体" w:eastAsia="新宋体" w:hAnsi="新宋体" w:hint="eastAsia"/>
          <w:kern w:val="0"/>
          <w:szCs w:val="21"/>
        </w:rPr>
        <w:t>住房公积金管理机构委托的商业银行</w:t>
      </w:r>
      <w:r>
        <w:rPr>
          <w:rFonts w:ascii="新宋体" w:eastAsia="新宋体" w:hAnsi="新宋体"/>
          <w:kern w:val="0"/>
          <w:szCs w:val="21"/>
        </w:rPr>
        <w:t>】</w:t>
      </w:r>
      <w:r>
        <w:rPr>
          <w:rFonts w:ascii="新宋体" w:eastAsia="新宋体" w:hAnsi="新宋体" w:hint="eastAsia"/>
          <w:kern w:val="0"/>
          <w:szCs w:val="21"/>
        </w:rPr>
        <w:t>申请贷款支付。</w:t>
      </w:r>
    </w:p>
    <w:p w:rsidR="00DA3DE0" w:rsidRDefault="001A5FAB">
      <w:pPr>
        <w:pStyle w:val="largefont"/>
        <w:spacing w:before="0" w:beforeAutospacing="0" w:after="0" w:afterAutospacing="0" w:line="240" w:lineRule="auto"/>
        <w:ind w:firstLineChars="200" w:firstLine="420"/>
        <w:rPr>
          <w:sz w:val="21"/>
          <w:szCs w:val="21"/>
        </w:rPr>
      </w:pPr>
      <w:r>
        <w:rPr>
          <w:rFonts w:ascii="新宋体" w:eastAsia="新宋体" w:hAnsi="新宋体" w:hint="eastAsia"/>
          <w:sz w:val="21"/>
          <w:szCs w:val="21"/>
        </w:rPr>
        <w:t>。</w:t>
      </w:r>
    </w:p>
    <w:p w:rsidR="00DA3DE0" w:rsidRDefault="001A5FAB">
      <w:pPr>
        <w:widowControl/>
        <w:ind w:firstLine="480"/>
        <w:jc w:val="left"/>
        <w:rPr>
          <w:rFonts w:ascii="新宋体" w:eastAsia="新宋体" w:hAnsi="新宋体"/>
          <w:kern w:val="0"/>
          <w:szCs w:val="21"/>
        </w:rPr>
      </w:pPr>
      <w:r>
        <w:rPr>
          <w:rFonts w:ascii="新宋体" w:eastAsia="新宋体" w:hAnsi="新宋体"/>
          <w:kern w:val="0"/>
          <w:szCs w:val="21"/>
        </w:rPr>
        <w:t>4</w:t>
      </w:r>
      <w:r>
        <w:rPr>
          <w:rFonts w:ascii="新宋体" w:eastAsia="新宋体" w:hAnsi="新宋体" w:hint="eastAsia"/>
          <w:kern w:val="0"/>
          <w:szCs w:val="21"/>
        </w:rPr>
        <w:t>.</w:t>
      </w:r>
      <w:r>
        <w:rPr>
          <w:rFonts w:ascii="新宋体" w:eastAsia="新宋体" w:hAnsi="新宋体"/>
          <w:kern w:val="0"/>
          <w:szCs w:val="21"/>
        </w:rPr>
        <w:t>其他方式</w:t>
      </w:r>
      <w:r>
        <w:rPr>
          <w:rFonts w:ascii="新宋体" w:eastAsia="新宋体" w:hAnsi="新宋体" w:hint="eastAsia"/>
          <w:kern w:val="0"/>
          <w:szCs w:val="21"/>
        </w:rPr>
        <w:t>：</w:t>
      </w:r>
    </w:p>
    <w:p w:rsidR="00DA3DE0" w:rsidRDefault="001A5FAB">
      <w:pPr>
        <w:ind w:firstLineChars="200" w:firstLine="420"/>
        <w:textAlignment w:val="baseline"/>
        <w:rPr>
          <w:rFonts w:ascii="新宋体" w:eastAsia="新宋体" w:hAnsi="新宋体"/>
          <w:szCs w:val="21"/>
        </w:rPr>
      </w:pPr>
      <w:r>
        <w:rPr>
          <w:rFonts w:ascii="新宋体" w:eastAsia="新宋体" w:hAnsi="新宋体" w:hint="eastAsia"/>
          <w:szCs w:val="21"/>
        </w:rPr>
        <w:t>。</w:t>
      </w:r>
    </w:p>
    <w:p w:rsidR="00DA3DE0" w:rsidRDefault="001A5FAB">
      <w:pPr>
        <w:tabs>
          <w:tab w:val="left" w:pos="420"/>
          <w:tab w:val="left" w:pos="630"/>
        </w:tabs>
        <w:ind w:firstLineChars="200" w:firstLine="420"/>
        <w:textAlignment w:val="baseline"/>
        <w:rPr>
          <w:rFonts w:ascii="新宋体" w:eastAsia="新宋体" w:hAnsi="新宋体"/>
          <w:kern w:val="0"/>
          <w:szCs w:val="21"/>
        </w:rPr>
      </w:pPr>
      <w:r>
        <w:rPr>
          <w:rFonts w:ascii="新宋体" w:eastAsia="新宋体" w:hAnsi="新宋体" w:hint="eastAsia"/>
          <w:kern w:val="0"/>
          <w:szCs w:val="21"/>
        </w:rPr>
        <w:t>该商品房价款的计价方式、总价款、付款方式及期限的具体约定见附件五。</w:t>
      </w:r>
    </w:p>
    <w:p w:rsidR="00DA3DE0" w:rsidRDefault="001A5FAB">
      <w:pPr>
        <w:tabs>
          <w:tab w:val="left" w:pos="420"/>
          <w:tab w:val="left" w:pos="630"/>
        </w:tabs>
        <w:textAlignment w:val="baseline"/>
        <w:rPr>
          <w:rFonts w:ascii="宋体" w:hAnsi="宋体"/>
          <w:b/>
          <w:szCs w:val="21"/>
        </w:rPr>
      </w:pPr>
      <w:r>
        <w:rPr>
          <w:rFonts w:ascii="宋体" w:hAnsi="宋体" w:hint="eastAsia"/>
          <w:b/>
          <w:szCs w:val="21"/>
        </w:rPr>
        <w:t>第九条</w:t>
      </w:r>
      <w:r>
        <w:rPr>
          <w:rFonts w:ascii="宋体" w:hAnsi="宋体"/>
          <w:b/>
          <w:szCs w:val="21"/>
        </w:rPr>
        <w:t>逾期付款责任</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除不可抗力外，买受人未按照约定时间付款的，双方同意按照下列第___种方式处理</w:t>
      </w:r>
      <w:r>
        <w:rPr>
          <w:rFonts w:ascii="新宋体" w:eastAsia="新宋体" w:hAnsi="新宋体"/>
          <w:sz w:val="21"/>
          <w:szCs w:val="21"/>
        </w:rPr>
        <w:t xml:space="preserve">：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（一）</w:t>
      </w:r>
      <w:r>
        <w:rPr>
          <w:rFonts w:ascii="新宋体" w:eastAsia="新宋体" w:hAnsi="新宋体"/>
          <w:sz w:val="21"/>
          <w:szCs w:val="21"/>
        </w:rPr>
        <w:t xml:space="preserve">按照逾期时间，分别处理 (1和2不作累加 ) </w:t>
      </w:r>
      <w:r>
        <w:rPr>
          <w:rFonts w:ascii="新宋体" w:eastAsia="新宋体" w:hAnsi="新宋体" w:hint="eastAsia"/>
          <w:sz w:val="21"/>
          <w:szCs w:val="21"/>
        </w:rPr>
        <w:t>。</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1．</w:t>
      </w:r>
      <w:r>
        <w:rPr>
          <w:rFonts w:ascii="新宋体" w:eastAsia="新宋体" w:hAnsi="新宋体"/>
          <w:sz w:val="21"/>
          <w:szCs w:val="21"/>
        </w:rPr>
        <w:t>逾期在 _____ 日之内，买受人按日计算向出卖人支付逾期应付款万分之 _____ 的违约金</w:t>
      </w:r>
      <w:r>
        <w:rPr>
          <w:rFonts w:ascii="新宋体" w:eastAsia="新宋体" w:hAnsi="新宋体" w:hint="eastAsia"/>
          <w:sz w:val="21"/>
          <w:szCs w:val="21"/>
        </w:rPr>
        <w:t>。</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2．逾期超过____日（该期限应当与本条第1 项中的期限相同），出卖人有权解除合同。出卖人解除合同的，应当书面通知买受人</w:t>
      </w:r>
      <w:r>
        <w:rPr>
          <w:rFonts w:ascii="新宋体" w:eastAsia="新宋体" w:hAnsi="新宋体" w:hint="eastAsia"/>
          <w:b/>
          <w:sz w:val="21"/>
          <w:szCs w:val="21"/>
        </w:rPr>
        <w:t>。</w:t>
      </w:r>
      <w:r>
        <w:rPr>
          <w:rFonts w:ascii="新宋体" w:eastAsia="新宋体" w:hAnsi="新宋体" w:hint="eastAsia"/>
          <w:sz w:val="21"/>
          <w:szCs w:val="21"/>
        </w:rPr>
        <w:t>买受人应当自解除合同通知送达之日起____日内按照累计应付款的___%向出卖人支付违约金，同时，出卖人退还买受人已付全部房价款（含已付贷款部分）。</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出卖人不解除合同的，买受人按日计算向出卖人支付逾期应付款万分之___（该比率不低于第1项中的比率） 的违约金。</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本条所称逾期应付款是指依照第</w:t>
      </w:r>
      <w:r>
        <w:rPr>
          <w:rFonts w:ascii="新宋体" w:eastAsia="新宋体" w:hAnsi="新宋体" w:hint="eastAsia"/>
          <w:sz w:val="21"/>
          <w:szCs w:val="21"/>
        </w:rPr>
        <w:t>八</w:t>
      </w:r>
      <w:r>
        <w:rPr>
          <w:rFonts w:ascii="新宋体" w:eastAsia="新宋体" w:hAnsi="新宋体"/>
          <w:sz w:val="21"/>
          <w:szCs w:val="21"/>
        </w:rPr>
        <w:t>条</w:t>
      </w:r>
      <w:r>
        <w:rPr>
          <w:rFonts w:ascii="新宋体" w:eastAsia="新宋体" w:hAnsi="新宋体" w:hint="eastAsia"/>
          <w:sz w:val="21"/>
          <w:szCs w:val="21"/>
        </w:rPr>
        <w:t>及附件五</w:t>
      </w:r>
      <w:r>
        <w:rPr>
          <w:rFonts w:ascii="新宋体" w:eastAsia="新宋体" w:hAnsi="新宋体"/>
          <w:sz w:val="21"/>
          <w:szCs w:val="21"/>
        </w:rPr>
        <w:t>约定的到期应付款与该期实际已付款的差额；采取分期付款的，按照相应的分期应付款与该期的实际已付款的差额确定。</w:t>
      </w:r>
    </w:p>
    <w:p w:rsidR="00DA3DE0" w:rsidRDefault="001A5FAB">
      <w:pPr>
        <w:pStyle w:val="largefont"/>
        <w:spacing w:before="0" w:beforeAutospacing="0" w:after="0" w:afterAutospacing="0" w:line="240" w:lineRule="auto"/>
        <w:ind w:firstLine="540"/>
        <w:rPr>
          <w:rFonts w:ascii="新宋体" w:eastAsia="新宋体" w:hAnsi="新宋体"/>
          <w:sz w:val="21"/>
          <w:szCs w:val="21"/>
        </w:rPr>
      </w:pPr>
      <w:r>
        <w:rPr>
          <w:rFonts w:ascii="新宋体" w:eastAsia="新宋体" w:hAnsi="新宋体" w:hint="eastAsia"/>
          <w:sz w:val="21"/>
          <w:szCs w:val="21"/>
        </w:rPr>
        <w:t>（二）</w:t>
      </w:r>
      <w:r>
        <w:rPr>
          <w:rFonts w:ascii="新宋体" w:eastAsia="新宋体" w:hAnsi="新宋体"/>
          <w:sz w:val="21"/>
          <w:szCs w:val="21"/>
        </w:rPr>
        <w:t xml:space="preserve">__________________________________________________________ 。  </w:t>
      </w:r>
    </w:p>
    <w:p w:rsidR="00DA3DE0" w:rsidRDefault="001A5FAB">
      <w:pPr>
        <w:textAlignment w:val="baseline"/>
        <w:rPr>
          <w:rFonts w:ascii="宋体" w:hAnsi="宋体"/>
          <w:szCs w:val="21"/>
        </w:rPr>
      </w:pPr>
      <w:r>
        <w:rPr>
          <w:rFonts w:ascii="宋体" w:hAnsi="宋体"/>
          <w:szCs w:val="21"/>
        </w:rPr>
        <w:t xml:space="preserve">　　　</w:t>
      </w:r>
    </w:p>
    <w:p w:rsidR="00DA3DE0" w:rsidRDefault="001A5FAB">
      <w:pPr>
        <w:widowControl/>
        <w:jc w:val="center"/>
        <w:rPr>
          <w:rFonts w:ascii="黑体" w:eastAsia="黑体" w:hAnsi="黑体"/>
          <w:kern w:val="0"/>
          <w:szCs w:val="21"/>
        </w:rPr>
      </w:pPr>
      <w:r>
        <w:rPr>
          <w:rFonts w:ascii="黑体" w:eastAsia="黑体" w:hAnsi="黑体" w:hint="eastAsia"/>
          <w:kern w:val="0"/>
          <w:szCs w:val="21"/>
        </w:rPr>
        <w:lastRenderedPageBreak/>
        <w:t>第四章 商品房交付条件和交付手续</w:t>
      </w:r>
    </w:p>
    <w:p w:rsidR="00DA3DE0" w:rsidRDefault="001A5FAB">
      <w:pPr>
        <w:widowControl/>
        <w:ind w:firstLineChars="200" w:firstLine="422"/>
        <w:jc w:val="left"/>
        <w:rPr>
          <w:rFonts w:ascii="新宋体" w:eastAsia="新宋体" w:hAnsi="新宋体"/>
          <w:b/>
          <w:kern w:val="0"/>
          <w:szCs w:val="21"/>
        </w:rPr>
      </w:pPr>
      <w:r>
        <w:rPr>
          <w:rFonts w:ascii="新宋体" w:eastAsia="新宋体" w:hAnsi="新宋体" w:hint="eastAsia"/>
          <w:b/>
          <w:kern w:val="0"/>
          <w:szCs w:val="21"/>
        </w:rPr>
        <w:t>第十条  商品房交付条件</w:t>
      </w:r>
    </w:p>
    <w:p w:rsidR="00DA3DE0" w:rsidRDefault="001A5FAB">
      <w:pPr>
        <w:ind w:firstLine="540"/>
        <w:rPr>
          <w:rFonts w:ascii="新宋体" w:eastAsia="新宋体" w:hAnsi="新宋体"/>
          <w:szCs w:val="21"/>
        </w:rPr>
      </w:pPr>
      <w:r>
        <w:rPr>
          <w:rFonts w:ascii="新宋体" w:eastAsia="新宋体" w:hAnsi="新宋体"/>
          <w:szCs w:val="21"/>
        </w:rPr>
        <w:t>该商品房交付时应当符合下列第1、、、、</w:t>
      </w:r>
      <w:r>
        <w:rPr>
          <w:rFonts w:ascii="新宋体" w:eastAsia="新宋体" w:hAnsi="新宋体" w:hint="eastAsia"/>
          <w:szCs w:val="21"/>
        </w:rPr>
        <w:t>、</w:t>
      </w:r>
      <w:r>
        <w:rPr>
          <w:rFonts w:ascii="新宋体" w:eastAsia="新宋体" w:hAnsi="新宋体"/>
          <w:szCs w:val="21"/>
        </w:rPr>
        <w:t>项所列条件；</w:t>
      </w:r>
      <w:r>
        <w:rPr>
          <w:rFonts w:ascii="新宋体" w:eastAsia="新宋体" w:hAnsi="新宋体" w:hint="eastAsia"/>
          <w:szCs w:val="21"/>
        </w:rPr>
        <w:t>同时，</w:t>
      </w:r>
      <w:r>
        <w:rPr>
          <w:rFonts w:ascii="新宋体" w:eastAsia="新宋体" w:hAnsi="新宋体"/>
          <w:szCs w:val="21"/>
        </w:rPr>
        <w:t>出卖人还应当提供</w:t>
      </w:r>
      <w:r>
        <w:rPr>
          <w:rFonts w:ascii="新宋体" w:eastAsia="新宋体" w:hAnsi="新宋体" w:hint="eastAsia"/>
          <w:szCs w:val="21"/>
        </w:rPr>
        <w:t>《房屋建筑质量保证书》（该商品房为住宅的，应当提供《住宅质量保证书》）、《房屋建筑使用说明书》</w:t>
      </w:r>
      <w:r>
        <w:rPr>
          <w:rFonts w:ascii="新宋体" w:eastAsia="新宋体" w:hAnsi="新宋体"/>
          <w:szCs w:val="21"/>
        </w:rPr>
        <w:t>以及《住宅工程质量分户验收表》（该表适用于2006年1月1日起进行工程竣工验收的住宅</w:t>
      </w:r>
      <w:r>
        <w:rPr>
          <w:rFonts w:ascii="新宋体" w:eastAsia="新宋体" w:hAnsi="新宋体" w:hint="eastAsia"/>
          <w:szCs w:val="21"/>
        </w:rPr>
        <w:t>工程</w:t>
      </w:r>
      <w:r>
        <w:rPr>
          <w:rFonts w:ascii="新宋体" w:eastAsia="新宋体" w:hAnsi="新宋体"/>
          <w:szCs w:val="21"/>
        </w:rPr>
        <w:t>）</w:t>
      </w:r>
      <w:r>
        <w:rPr>
          <w:rFonts w:ascii="新宋体" w:eastAsia="新宋体" w:hAnsi="新宋体" w:hint="eastAsia"/>
          <w:szCs w:val="21"/>
        </w:rPr>
        <w:t>。</w:t>
      </w:r>
    </w:p>
    <w:p w:rsidR="00DA3DE0" w:rsidRDefault="001A5FAB">
      <w:pPr>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.该商品房已取得</w:t>
      </w:r>
      <w:r>
        <w:rPr>
          <w:rFonts w:ascii="新宋体" w:eastAsia="新宋体" w:hAnsi="新宋体"/>
          <w:szCs w:val="21"/>
        </w:rPr>
        <w:t>有资质的房产测绘机构出具的</w:t>
      </w:r>
      <w:r>
        <w:rPr>
          <w:rFonts w:ascii="新宋体" w:eastAsia="新宋体" w:hAnsi="新宋体" w:hint="eastAsia"/>
          <w:szCs w:val="21"/>
        </w:rPr>
        <w:t>【《</w:t>
      </w:r>
      <w:r>
        <w:rPr>
          <w:rFonts w:ascii="新宋体" w:eastAsia="新宋体" w:hAnsi="新宋体"/>
          <w:szCs w:val="21"/>
        </w:rPr>
        <w:t>商品房面积实测技术报告书</w:t>
      </w:r>
      <w:r>
        <w:rPr>
          <w:rFonts w:ascii="新宋体" w:eastAsia="新宋体" w:hAnsi="新宋体" w:hint="eastAsia"/>
          <w:szCs w:val="21"/>
        </w:rPr>
        <w:t>》】、【《房屋面积测算技术报告书（实测绘）》】</w:t>
      </w:r>
      <w:r>
        <w:rPr>
          <w:rFonts w:ascii="新宋体" w:eastAsia="新宋体" w:hAnsi="新宋体"/>
          <w:szCs w:val="21"/>
        </w:rPr>
        <w:t>；</w:t>
      </w:r>
    </w:p>
    <w:p w:rsidR="00DA3DE0" w:rsidRDefault="001A5FAB">
      <w:pPr>
        <w:ind w:firstLine="54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满足第十</w:t>
      </w:r>
      <w:r>
        <w:rPr>
          <w:rFonts w:ascii="新宋体" w:eastAsia="新宋体" w:hAnsi="新宋体" w:hint="eastAsia"/>
          <w:szCs w:val="21"/>
        </w:rPr>
        <w:t>一</w:t>
      </w:r>
      <w:r>
        <w:rPr>
          <w:rFonts w:ascii="新宋体" w:eastAsia="新宋体" w:hAnsi="新宋体"/>
          <w:szCs w:val="21"/>
        </w:rPr>
        <w:t>条中出卖人承诺的基础设施设备</w:t>
      </w:r>
      <w:r>
        <w:rPr>
          <w:rFonts w:ascii="新宋体" w:eastAsia="新宋体" w:hAnsi="新宋体" w:hint="eastAsia"/>
          <w:szCs w:val="21"/>
        </w:rPr>
        <w:t>、</w:t>
      </w:r>
      <w:r>
        <w:rPr>
          <w:rFonts w:ascii="新宋体" w:eastAsia="新宋体" w:hAnsi="新宋体"/>
          <w:szCs w:val="21"/>
        </w:rPr>
        <w:t>公共服务及其他配套设施达到的条件（2007年3月1日后签订土地使用权出让合同的</w:t>
      </w:r>
      <w:r>
        <w:rPr>
          <w:rFonts w:ascii="新宋体" w:eastAsia="新宋体" w:hAnsi="新宋体" w:hint="eastAsia"/>
          <w:szCs w:val="21"/>
        </w:rPr>
        <w:t>住宅，</w:t>
      </w:r>
      <w:r>
        <w:rPr>
          <w:rFonts w:ascii="新宋体" w:eastAsia="新宋体" w:hAnsi="新宋体"/>
          <w:szCs w:val="21"/>
        </w:rPr>
        <w:t>或2007年3月1日前已签订土地使用权出让合同但在2007年8月1日后进行施工招投标的</w:t>
      </w:r>
      <w:r>
        <w:rPr>
          <w:rFonts w:ascii="新宋体" w:eastAsia="新宋体" w:hAnsi="新宋体" w:hint="eastAsia"/>
          <w:szCs w:val="21"/>
        </w:rPr>
        <w:t>住宅</w:t>
      </w:r>
      <w:r>
        <w:rPr>
          <w:rFonts w:ascii="新宋体" w:eastAsia="新宋体" w:hAnsi="新宋体"/>
          <w:szCs w:val="21"/>
        </w:rPr>
        <w:t>；</w:t>
      </w:r>
      <w:r>
        <w:rPr>
          <w:rFonts w:ascii="新宋体" w:eastAsia="新宋体" w:hAnsi="新宋体" w:hint="eastAsia"/>
          <w:szCs w:val="21"/>
        </w:rPr>
        <w:t>必选）</w:t>
      </w:r>
      <w:r>
        <w:rPr>
          <w:rFonts w:ascii="新宋体" w:eastAsia="新宋体" w:hAnsi="新宋体"/>
          <w:szCs w:val="21"/>
        </w:rPr>
        <w:t>；</w:t>
      </w:r>
    </w:p>
    <w:p w:rsidR="00DA3DE0" w:rsidRDefault="001A5FAB">
      <w:pPr>
        <w:ind w:firstLine="54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满足第十</w:t>
      </w:r>
      <w:r>
        <w:rPr>
          <w:rFonts w:ascii="新宋体" w:eastAsia="新宋体" w:hAnsi="新宋体" w:hint="eastAsia"/>
          <w:szCs w:val="21"/>
        </w:rPr>
        <w:t>一</w:t>
      </w:r>
      <w:r>
        <w:rPr>
          <w:rFonts w:ascii="新宋体" w:eastAsia="新宋体" w:hAnsi="新宋体"/>
          <w:szCs w:val="21"/>
        </w:rPr>
        <w:t>条中出卖人承诺的基础设施设备</w:t>
      </w:r>
      <w:r>
        <w:rPr>
          <w:rFonts w:ascii="新宋体" w:eastAsia="新宋体" w:hAnsi="新宋体" w:hint="eastAsia"/>
          <w:szCs w:val="21"/>
        </w:rPr>
        <w:t>、</w:t>
      </w:r>
      <w:r>
        <w:rPr>
          <w:rFonts w:ascii="新宋体" w:eastAsia="新宋体" w:hAnsi="新宋体"/>
          <w:szCs w:val="21"/>
        </w:rPr>
        <w:t>公共服务及其他配套设施达到的条件（适用</w:t>
      </w:r>
      <w:r>
        <w:rPr>
          <w:rFonts w:ascii="新宋体" w:eastAsia="新宋体" w:hAnsi="新宋体" w:hint="eastAsia"/>
          <w:szCs w:val="21"/>
        </w:rPr>
        <w:t>于</w:t>
      </w:r>
      <w:r>
        <w:rPr>
          <w:rFonts w:ascii="新宋体" w:eastAsia="新宋体" w:hAnsi="新宋体"/>
          <w:szCs w:val="21"/>
        </w:rPr>
        <w:t>2007年3月1日前签订土地出让合同但在2007年8月1日前进行招投标的项目）；</w:t>
      </w:r>
    </w:p>
    <w:p w:rsidR="00DA3DE0" w:rsidRDefault="001A5FAB">
      <w:pPr>
        <w:ind w:firstLineChars="200" w:firstLine="420"/>
        <w:rPr>
          <w:rFonts w:ascii="新宋体" w:eastAsia="新宋体" w:hAnsi="新宋体"/>
          <w:szCs w:val="21"/>
        </w:rPr>
      </w:pPr>
      <w:r>
        <w:rPr>
          <w:rFonts w:ascii="新宋体" w:eastAsia="新宋体" w:hAnsi="新宋体" w:hint="eastAsia"/>
          <w:szCs w:val="21"/>
        </w:rPr>
        <w:t>4.商品房所在项目已签订《白蚁预防合同》，出卖人应当</w:t>
      </w:r>
      <w:r>
        <w:rPr>
          <w:rFonts w:ascii="新宋体" w:eastAsia="新宋体" w:hAnsi="新宋体"/>
          <w:szCs w:val="21"/>
        </w:rPr>
        <w:t>向</w:t>
      </w:r>
      <w:r>
        <w:rPr>
          <w:rFonts w:ascii="新宋体" w:eastAsia="新宋体" w:hAnsi="新宋体" w:hint="eastAsia"/>
          <w:szCs w:val="21"/>
        </w:rPr>
        <w:t>买受人</w:t>
      </w:r>
      <w:r>
        <w:rPr>
          <w:rFonts w:ascii="新宋体" w:eastAsia="新宋体" w:hAnsi="新宋体"/>
          <w:szCs w:val="21"/>
        </w:rPr>
        <w:t>出具该项目的《白蚁预防合同》或其他实施房屋白蚁预防的证明文件，提供的《住宅质量保证书》中必须包括白蚁预防质量保证的内容</w:t>
      </w:r>
      <w:r>
        <w:rPr>
          <w:rFonts w:ascii="新宋体" w:eastAsia="新宋体" w:hAnsi="新宋体" w:hint="eastAsia"/>
          <w:szCs w:val="21"/>
        </w:rPr>
        <w:t>；</w:t>
      </w:r>
    </w:p>
    <w:p w:rsidR="00DA3DE0" w:rsidRDefault="001A5FAB">
      <w:pPr>
        <w:ind w:firstLine="540"/>
        <w:rPr>
          <w:rFonts w:ascii="新宋体" w:eastAsia="新宋体" w:hAnsi="新宋体"/>
          <w:szCs w:val="21"/>
        </w:rPr>
      </w:pPr>
      <w:r>
        <w:rPr>
          <w:rFonts w:ascii="新宋体" w:eastAsia="新宋体" w:hAnsi="新宋体" w:hint="eastAsia"/>
          <w:szCs w:val="21"/>
        </w:rPr>
        <w:t>5.</w:t>
      </w:r>
      <w:r>
        <w:rPr>
          <w:rFonts w:ascii="新宋体" w:eastAsia="新宋体" w:hAnsi="新宋体"/>
          <w:szCs w:val="21"/>
        </w:rPr>
        <w:t xml:space="preserve">_______________________________________________________ ； </w:t>
      </w:r>
    </w:p>
    <w:p w:rsidR="00DA3DE0" w:rsidRDefault="001A5FAB">
      <w:pPr>
        <w:ind w:firstLine="540"/>
        <w:rPr>
          <w:rFonts w:ascii="新宋体" w:eastAsia="新宋体" w:hAnsi="新宋体"/>
          <w:szCs w:val="21"/>
        </w:rPr>
      </w:pPr>
      <w:r>
        <w:rPr>
          <w:rFonts w:ascii="新宋体" w:eastAsia="新宋体" w:hAnsi="新宋体" w:hint="eastAsia"/>
          <w:szCs w:val="21"/>
        </w:rPr>
        <w:t>6.</w:t>
      </w:r>
      <w:r>
        <w:rPr>
          <w:rFonts w:ascii="新宋体" w:eastAsia="新宋体" w:hAnsi="新宋体"/>
          <w:szCs w:val="21"/>
        </w:rPr>
        <w:t>_______________________________________________________ 。</w:t>
      </w:r>
    </w:p>
    <w:p w:rsidR="00DA3DE0" w:rsidRDefault="001A5FAB">
      <w:pPr>
        <w:widowControl/>
        <w:ind w:firstLine="480"/>
        <w:jc w:val="left"/>
        <w:rPr>
          <w:rFonts w:ascii="新宋体" w:eastAsia="新宋体" w:hAnsi="新宋体"/>
          <w:b/>
          <w:bCs/>
          <w:kern w:val="0"/>
          <w:szCs w:val="21"/>
        </w:rPr>
      </w:pPr>
      <w:r>
        <w:rPr>
          <w:rFonts w:ascii="新宋体" w:eastAsia="新宋体" w:hAnsi="新宋体"/>
          <w:b/>
          <w:bCs/>
          <w:kern w:val="0"/>
          <w:szCs w:val="21"/>
        </w:rPr>
        <w:t>第</w:t>
      </w:r>
      <w:r>
        <w:rPr>
          <w:rFonts w:ascii="新宋体" w:eastAsia="新宋体" w:hAnsi="新宋体" w:hint="eastAsia"/>
          <w:b/>
          <w:bCs/>
          <w:kern w:val="0"/>
          <w:szCs w:val="21"/>
        </w:rPr>
        <w:t>十一</w:t>
      </w:r>
      <w:r>
        <w:rPr>
          <w:rFonts w:ascii="新宋体" w:eastAsia="新宋体" w:hAnsi="新宋体"/>
          <w:b/>
          <w:bCs/>
          <w:kern w:val="0"/>
          <w:szCs w:val="21"/>
        </w:rPr>
        <w:t>条</w:t>
      </w:r>
      <w:r>
        <w:rPr>
          <w:rFonts w:ascii="新宋体" w:eastAsia="新宋体" w:hAnsi="新宋体" w:hint="eastAsia"/>
          <w:b/>
          <w:bCs/>
          <w:kern w:val="0"/>
          <w:szCs w:val="21"/>
        </w:rPr>
        <w:t xml:space="preserve">  商品房相关设施设备交付条件</w:t>
      </w:r>
    </w:p>
    <w:p w:rsidR="00DA3DE0" w:rsidRDefault="001A5FAB">
      <w:pPr>
        <w:ind w:firstLine="540"/>
        <w:rPr>
          <w:rFonts w:ascii="新宋体" w:eastAsia="新宋体" w:hAnsi="新宋体"/>
          <w:szCs w:val="21"/>
        </w:rPr>
      </w:pPr>
      <w:r>
        <w:rPr>
          <w:rFonts w:ascii="新宋体" w:eastAsia="新宋体" w:hAnsi="新宋体"/>
          <w:szCs w:val="21"/>
        </w:rPr>
        <w:t>出卖人承诺本合同附件</w:t>
      </w:r>
      <w:r>
        <w:rPr>
          <w:rFonts w:ascii="新宋体" w:eastAsia="新宋体" w:hAnsi="新宋体" w:hint="eastAsia"/>
          <w:szCs w:val="21"/>
        </w:rPr>
        <w:t>六载明的该商品房所在楼栋本期</w:t>
      </w:r>
      <w:r>
        <w:rPr>
          <w:rFonts w:ascii="新宋体" w:eastAsia="新宋体" w:hAnsi="新宋体"/>
          <w:szCs w:val="21"/>
        </w:rPr>
        <w:t>的</w:t>
      </w:r>
      <w:r>
        <w:rPr>
          <w:rFonts w:ascii="新宋体" w:eastAsia="新宋体" w:hAnsi="新宋体" w:hint="eastAsia"/>
          <w:szCs w:val="21"/>
        </w:rPr>
        <w:t>项目</w:t>
      </w:r>
      <w:r>
        <w:rPr>
          <w:rFonts w:ascii="新宋体" w:eastAsia="新宋体" w:hAnsi="新宋体"/>
          <w:szCs w:val="21"/>
        </w:rPr>
        <w:t>建设方案与</w:t>
      </w:r>
      <w:r>
        <w:rPr>
          <w:rFonts w:ascii="新宋体" w:eastAsia="新宋体" w:hAnsi="新宋体" w:hint="eastAsia"/>
          <w:szCs w:val="21"/>
        </w:rPr>
        <w:t>出卖人向建设行政主管部门申报并在北京市住房和城乡建设委员会网站上公示的</w:t>
      </w:r>
      <w:r>
        <w:rPr>
          <w:rFonts w:ascii="新宋体" w:eastAsia="新宋体" w:hAnsi="新宋体"/>
          <w:szCs w:val="21"/>
        </w:rPr>
        <w:t>该项目建设方案</w:t>
      </w:r>
      <w:r>
        <w:rPr>
          <w:rFonts w:ascii="新宋体" w:eastAsia="新宋体" w:hAnsi="新宋体" w:hint="eastAsia"/>
          <w:szCs w:val="21"/>
        </w:rPr>
        <w:t>一致</w:t>
      </w:r>
      <w:r>
        <w:rPr>
          <w:rFonts w:ascii="新宋体" w:eastAsia="新宋体" w:hAnsi="新宋体"/>
          <w:szCs w:val="21"/>
        </w:rPr>
        <w:t>，本条款约定的</w:t>
      </w:r>
      <w:r>
        <w:rPr>
          <w:rFonts w:ascii="新宋体" w:eastAsia="新宋体" w:hAnsi="新宋体" w:hint="eastAsia"/>
          <w:szCs w:val="21"/>
        </w:rPr>
        <w:t>相关</w:t>
      </w:r>
      <w:r>
        <w:rPr>
          <w:rFonts w:ascii="新宋体" w:eastAsia="新宋体" w:hAnsi="新宋体"/>
          <w:szCs w:val="21"/>
        </w:rPr>
        <w:t>设施设备的交用日期与公示的该项目建设方案的日期相符或提前于建设方案约定的日期，具体约定如下：</w:t>
      </w:r>
    </w:p>
    <w:p w:rsidR="00DA3DE0" w:rsidRDefault="001A5FAB">
      <w:pPr>
        <w:widowControl/>
        <w:ind w:firstLine="480"/>
        <w:jc w:val="left"/>
        <w:rPr>
          <w:rFonts w:ascii="新宋体" w:eastAsia="新宋体" w:hAnsi="新宋体"/>
          <w:szCs w:val="21"/>
        </w:rPr>
      </w:pPr>
      <w:r>
        <w:rPr>
          <w:rFonts w:ascii="新宋体" w:eastAsia="新宋体" w:hAnsi="新宋体" w:hint="eastAsia"/>
          <w:szCs w:val="21"/>
        </w:rPr>
        <w:t>（一）基础设施设备</w:t>
      </w:r>
    </w:p>
    <w:p w:rsidR="00DA3DE0" w:rsidRDefault="001A5FAB">
      <w:pPr>
        <w:widowControl/>
        <w:ind w:firstLine="480"/>
        <w:jc w:val="left"/>
        <w:rPr>
          <w:rFonts w:ascii="宋体" w:hAnsi="宋体"/>
          <w:szCs w:val="21"/>
        </w:rPr>
      </w:pPr>
      <w:r>
        <w:rPr>
          <w:rFonts w:ascii="宋体" w:hAnsi="宋体" w:hint="eastAsia"/>
          <w:szCs w:val="21"/>
        </w:rPr>
        <w:t>1.供</w:t>
      </w:r>
      <w:r>
        <w:rPr>
          <w:rFonts w:ascii="宋体" w:hAnsi="宋体"/>
          <w:szCs w:val="21"/>
        </w:rPr>
        <w:t>水、</w:t>
      </w:r>
      <w:r>
        <w:rPr>
          <w:rFonts w:ascii="宋体" w:hAnsi="宋体" w:hint="eastAsia"/>
          <w:szCs w:val="21"/>
        </w:rPr>
        <w:t>排</w:t>
      </w:r>
      <w:r>
        <w:rPr>
          <w:rFonts w:ascii="宋体" w:hAnsi="宋体"/>
          <w:szCs w:val="21"/>
        </w:rPr>
        <w:t>水：</w:t>
      </w:r>
      <w:r>
        <w:rPr>
          <w:rFonts w:ascii="宋体" w:hAnsi="宋体" w:hint="eastAsia"/>
          <w:szCs w:val="21"/>
        </w:rPr>
        <w:t>交付时供水、排水配套设施齐全，并与城市公共供水、排水管网连接。使用自建设施供水的，供水的水质符合国家规定的饮用水卫生标准，</w:t>
      </w:r>
    </w:p>
    <w:p w:rsidR="00DA3DE0" w:rsidRDefault="001A5FAB">
      <w:pPr>
        <w:widowControl/>
        <w:tabs>
          <w:tab w:val="left" w:pos="7740"/>
        </w:tabs>
        <w:ind w:firstLine="480"/>
        <w:jc w:val="left"/>
        <w:rPr>
          <w:rFonts w:ascii="宋体" w:hAnsi="宋体"/>
          <w:szCs w:val="21"/>
        </w:rPr>
      </w:pPr>
      <w:r>
        <w:rPr>
          <w:rFonts w:ascii="宋体" w:hAnsi="宋体"/>
          <w:szCs w:val="21"/>
        </w:rPr>
        <w:t>；</w:t>
      </w:r>
    </w:p>
    <w:p w:rsidR="00DA3DE0" w:rsidRDefault="001A5FAB">
      <w:pPr>
        <w:widowControl/>
        <w:ind w:firstLineChars="150" w:firstLine="315"/>
        <w:jc w:val="left"/>
        <w:rPr>
          <w:rFonts w:ascii="宋体" w:hAnsi="宋体"/>
          <w:szCs w:val="21"/>
        </w:rPr>
      </w:pPr>
      <w:r>
        <w:rPr>
          <w:rFonts w:ascii="宋体" w:hAnsi="宋体" w:hint="eastAsia"/>
          <w:szCs w:val="21"/>
        </w:rPr>
        <w:t xml:space="preserve"> 2.</w:t>
      </w:r>
      <w:r>
        <w:rPr>
          <w:rFonts w:ascii="宋体" w:hAnsi="宋体"/>
          <w:szCs w:val="21"/>
        </w:rPr>
        <w:t>供电：</w:t>
      </w:r>
      <w:r>
        <w:rPr>
          <w:rFonts w:ascii="宋体" w:hAnsi="宋体" w:hint="eastAsia"/>
          <w:szCs w:val="21"/>
        </w:rPr>
        <w:t>交付时纳入城市供电网络并正式供电，</w:t>
      </w:r>
    </w:p>
    <w:p w:rsidR="00DA3DE0" w:rsidRDefault="001A5FAB">
      <w:pPr>
        <w:widowControl/>
        <w:ind w:firstLineChars="150" w:firstLine="315"/>
        <w:jc w:val="left"/>
        <w:rPr>
          <w:rFonts w:ascii="宋体" w:hAnsi="宋体"/>
          <w:szCs w:val="21"/>
        </w:rPr>
      </w:pPr>
      <w:r>
        <w:rPr>
          <w:rFonts w:ascii="宋体" w:hAnsi="宋体"/>
          <w:szCs w:val="21"/>
        </w:rPr>
        <w:t>；</w:t>
      </w:r>
    </w:p>
    <w:p w:rsidR="00DA3DE0" w:rsidRDefault="001A5FAB">
      <w:pPr>
        <w:widowControl/>
        <w:ind w:firstLine="480"/>
        <w:jc w:val="left"/>
        <w:rPr>
          <w:rFonts w:ascii="宋体" w:hAnsi="宋体"/>
          <w:szCs w:val="21"/>
        </w:rPr>
      </w:pPr>
      <w:r>
        <w:rPr>
          <w:rFonts w:ascii="宋体" w:hAnsi="宋体" w:hint="eastAsia"/>
          <w:szCs w:val="21"/>
        </w:rPr>
        <w:t>3.</w:t>
      </w:r>
      <w:r>
        <w:rPr>
          <w:rFonts w:ascii="宋体" w:hAnsi="宋体"/>
          <w:szCs w:val="21"/>
        </w:rPr>
        <w:t>供暖：</w:t>
      </w:r>
      <w:r>
        <w:rPr>
          <w:rFonts w:ascii="宋体" w:hAnsi="宋体" w:hint="eastAsia"/>
          <w:szCs w:val="21"/>
        </w:rPr>
        <w:t>交付时供热系统符合供热配建标准，使用城市集中供热的，纳入城市集中供热管网，</w:t>
      </w:r>
    </w:p>
    <w:p w:rsidR="00DA3DE0" w:rsidRDefault="001A5FAB">
      <w:pPr>
        <w:widowControl/>
        <w:ind w:firstLine="480"/>
        <w:jc w:val="left"/>
        <w:rPr>
          <w:rFonts w:ascii="宋体" w:hAnsi="宋体"/>
          <w:szCs w:val="21"/>
        </w:rPr>
      </w:pPr>
      <w:r>
        <w:rPr>
          <w:rFonts w:ascii="宋体" w:hAnsi="宋体"/>
          <w:szCs w:val="21"/>
        </w:rPr>
        <w:t>；</w:t>
      </w:r>
    </w:p>
    <w:p w:rsidR="00DA3DE0" w:rsidRDefault="001A5FAB">
      <w:pPr>
        <w:widowControl/>
        <w:ind w:firstLine="480"/>
        <w:jc w:val="left"/>
        <w:rPr>
          <w:rFonts w:ascii="宋体" w:hAnsi="宋体"/>
          <w:szCs w:val="21"/>
        </w:rPr>
      </w:pPr>
      <w:r>
        <w:rPr>
          <w:rFonts w:ascii="宋体" w:hAnsi="宋体" w:hint="eastAsia"/>
          <w:szCs w:val="21"/>
        </w:rPr>
        <w:t>4.</w:t>
      </w:r>
      <w:r>
        <w:rPr>
          <w:rFonts w:ascii="宋体" w:hAnsi="宋体"/>
          <w:szCs w:val="21"/>
        </w:rPr>
        <w:t>燃气：</w:t>
      </w:r>
      <w:r>
        <w:rPr>
          <w:rFonts w:ascii="宋体" w:hAnsi="宋体" w:hint="eastAsia"/>
          <w:szCs w:val="21"/>
        </w:rPr>
        <w:t>交付时完成室内燃气管道的敷设，并与城市燃气管网连接，保证燃气供应，</w:t>
      </w:r>
    </w:p>
    <w:p w:rsidR="00DA3DE0" w:rsidRDefault="001A5FAB">
      <w:pPr>
        <w:widowControl/>
        <w:ind w:firstLine="480"/>
        <w:jc w:val="left"/>
        <w:rPr>
          <w:rFonts w:ascii="宋体" w:hAnsi="宋体"/>
          <w:szCs w:val="21"/>
        </w:rPr>
      </w:pPr>
      <w:r>
        <w:rPr>
          <w:rFonts w:ascii="宋体" w:hAnsi="宋体"/>
          <w:szCs w:val="21"/>
        </w:rPr>
        <w:t>；</w:t>
      </w:r>
    </w:p>
    <w:p w:rsidR="00DA3DE0" w:rsidRDefault="001A5FAB">
      <w:pPr>
        <w:widowControl/>
        <w:ind w:firstLine="480"/>
        <w:jc w:val="left"/>
        <w:rPr>
          <w:rFonts w:ascii="宋体" w:hAnsi="宋体"/>
          <w:szCs w:val="21"/>
        </w:rPr>
      </w:pPr>
      <w:r>
        <w:rPr>
          <w:rFonts w:ascii="宋体" w:hAnsi="宋体" w:hint="eastAsia"/>
          <w:szCs w:val="21"/>
        </w:rPr>
        <w:t>5.电话通信</w:t>
      </w:r>
      <w:r>
        <w:rPr>
          <w:rFonts w:ascii="宋体" w:hAnsi="宋体"/>
          <w:szCs w:val="21"/>
        </w:rPr>
        <w:t>：</w:t>
      </w:r>
      <w:r>
        <w:rPr>
          <w:rFonts w:ascii="宋体" w:hAnsi="宋体" w:hint="eastAsia"/>
          <w:szCs w:val="21"/>
        </w:rPr>
        <w:t>交付时线路敷设到户</w:t>
      </w:r>
      <w:r>
        <w:rPr>
          <w:rFonts w:ascii="宋体" w:hAnsi="宋体"/>
          <w:szCs w:val="21"/>
        </w:rPr>
        <w:t>；</w:t>
      </w:r>
    </w:p>
    <w:p w:rsidR="00DA3DE0" w:rsidRDefault="001A5FAB">
      <w:pPr>
        <w:widowControl/>
        <w:ind w:firstLine="480"/>
        <w:jc w:val="left"/>
        <w:rPr>
          <w:rFonts w:ascii="宋体" w:hAnsi="宋体"/>
          <w:szCs w:val="21"/>
        </w:rPr>
      </w:pPr>
      <w:r>
        <w:rPr>
          <w:rFonts w:ascii="宋体" w:hAnsi="宋体" w:hint="eastAsia"/>
          <w:szCs w:val="21"/>
        </w:rPr>
        <w:t>6.有线电视</w:t>
      </w:r>
      <w:r>
        <w:rPr>
          <w:rFonts w:ascii="宋体" w:hAnsi="宋体"/>
          <w:szCs w:val="21"/>
        </w:rPr>
        <w:t>：</w:t>
      </w:r>
      <w:r>
        <w:rPr>
          <w:rFonts w:ascii="宋体" w:hAnsi="宋体" w:hint="eastAsia"/>
          <w:szCs w:val="21"/>
        </w:rPr>
        <w:t>交付时线路敷设到户</w:t>
      </w:r>
      <w:r>
        <w:rPr>
          <w:rFonts w:ascii="宋体" w:hAnsi="宋体"/>
          <w:szCs w:val="21"/>
        </w:rPr>
        <w:t>；</w:t>
      </w:r>
    </w:p>
    <w:p w:rsidR="00DA3DE0" w:rsidRDefault="001A5FAB">
      <w:pPr>
        <w:widowControl/>
        <w:ind w:firstLine="480"/>
        <w:jc w:val="left"/>
        <w:rPr>
          <w:rFonts w:ascii="宋体" w:hAnsi="宋体"/>
          <w:szCs w:val="21"/>
        </w:rPr>
      </w:pPr>
      <w:r>
        <w:rPr>
          <w:rFonts w:ascii="宋体" w:hAnsi="宋体" w:hint="eastAsia"/>
          <w:szCs w:val="21"/>
        </w:rPr>
        <w:t>7.宽带网络：交付时线路敷设到户。</w:t>
      </w:r>
    </w:p>
    <w:p w:rsidR="00DA3DE0" w:rsidRDefault="001A5FAB">
      <w:pPr>
        <w:widowControl/>
        <w:ind w:firstLine="480"/>
        <w:jc w:val="left"/>
        <w:rPr>
          <w:rFonts w:ascii="宋体" w:hAnsi="宋体"/>
          <w:szCs w:val="21"/>
        </w:rPr>
      </w:pPr>
      <w:r>
        <w:rPr>
          <w:rFonts w:ascii="宋体" w:hAnsi="宋体" w:hint="eastAsia"/>
          <w:szCs w:val="21"/>
        </w:rPr>
        <w:t>以上第1、2、3项由出卖人负责办理开通手续并承担相关费用；第4、5、6、7项需要买受人自行办理开通手续并承担因开通、使用所产生的费用。</w:t>
      </w:r>
    </w:p>
    <w:p w:rsidR="00DA3DE0" w:rsidRDefault="001A5FAB">
      <w:pPr>
        <w:widowControl/>
        <w:ind w:firstLine="480"/>
        <w:jc w:val="left"/>
        <w:rPr>
          <w:rFonts w:ascii="宋体" w:hAnsi="宋体"/>
          <w:szCs w:val="21"/>
        </w:rPr>
      </w:pPr>
      <w:r>
        <w:rPr>
          <w:rFonts w:ascii="宋体" w:hAnsi="宋体"/>
          <w:szCs w:val="21"/>
        </w:rPr>
        <w:t>如果在约定期限内</w:t>
      </w:r>
      <w:r>
        <w:rPr>
          <w:rFonts w:ascii="宋体" w:hAnsi="宋体" w:hint="eastAsia"/>
          <w:szCs w:val="21"/>
        </w:rPr>
        <w:t>基础设施设备</w:t>
      </w:r>
      <w:r>
        <w:rPr>
          <w:rFonts w:ascii="宋体" w:hAnsi="宋体"/>
          <w:szCs w:val="21"/>
        </w:rPr>
        <w:t>未达到</w:t>
      </w:r>
      <w:r>
        <w:rPr>
          <w:rFonts w:ascii="宋体" w:hAnsi="宋体" w:hint="eastAsia"/>
          <w:szCs w:val="21"/>
        </w:rPr>
        <w:t>交付使用</w:t>
      </w:r>
      <w:r>
        <w:rPr>
          <w:rFonts w:ascii="宋体" w:hAnsi="宋体"/>
          <w:szCs w:val="21"/>
        </w:rPr>
        <w:t>条件，双方同意按照下列</w:t>
      </w:r>
      <w:r>
        <w:rPr>
          <w:rFonts w:ascii="宋体" w:hAnsi="宋体" w:hint="eastAsia"/>
          <w:szCs w:val="21"/>
        </w:rPr>
        <w:t>第</w:t>
      </w:r>
      <w:r>
        <w:rPr>
          <w:rFonts w:ascii="宋体" w:hAnsi="宋体"/>
          <w:szCs w:val="21"/>
          <w:u w:val="single"/>
        </w:rPr>
        <w:t>__</w:t>
      </w:r>
      <w:r>
        <w:rPr>
          <w:rFonts w:ascii="宋体" w:hAnsi="宋体" w:hint="eastAsia"/>
          <w:szCs w:val="21"/>
          <w:u w:val="single"/>
        </w:rPr>
        <w:t>__</w:t>
      </w:r>
      <w:r>
        <w:rPr>
          <w:rFonts w:ascii="宋体" w:hAnsi="宋体"/>
          <w:szCs w:val="21"/>
          <w:u w:val="single"/>
        </w:rPr>
        <w:t>_</w:t>
      </w:r>
      <w:r>
        <w:rPr>
          <w:rFonts w:ascii="宋体" w:hAnsi="宋体" w:hint="eastAsia"/>
          <w:szCs w:val="21"/>
        </w:rPr>
        <w:t>种</w:t>
      </w:r>
      <w:r>
        <w:rPr>
          <w:rFonts w:ascii="宋体" w:hAnsi="宋体"/>
          <w:szCs w:val="21"/>
        </w:rPr>
        <w:t xml:space="preserve">方式处理： </w:t>
      </w:r>
    </w:p>
    <w:p w:rsidR="00DA3DE0" w:rsidRDefault="001A5FAB">
      <w:pPr>
        <w:widowControl/>
        <w:numPr>
          <w:ilvl w:val="0"/>
          <w:numId w:val="28"/>
        </w:numPr>
        <w:ind w:firstLine="480"/>
        <w:jc w:val="left"/>
        <w:rPr>
          <w:rFonts w:ascii="宋体" w:hAnsi="宋体"/>
          <w:szCs w:val="21"/>
        </w:rPr>
      </w:pPr>
      <w:r>
        <w:rPr>
          <w:rFonts w:ascii="宋体" w:hAnsi="宋体" w:hint="eastAsia"/>
          <w:szCs w:val="21"/>
        </w:rPr>
        <w:t>以上设施中第1、2、3、4项</w:t>
      </w:r>
      <w:r>
        <w:rPr>
          <w:rFonts w:ascii="宋体" w:hAnsi="宋体"/>
          <w:szCs w:val="21"/>
        </w:rPr>
        <w:t>在</w:t>
      </w:r>
      <w:r>
        <w:rPr>
          <w:rFonts w:ascii="宋体" w:hAnsi="宋体" w:hint="eastAsia"/>
          <w:szCs w:val="21"/>
        </w:rPr>
        <w:t>约定交付日</w:t>
      </w:r>
      <w:r>
        <w:rPr>
          <w:rFonts w:ascii="宋体" w:hAnsi="宋体"/>
          <w:szCs w:val="21"/>
        </w:rPr>
        <w:t>未达到</w:t>
      </w:r>
      <w:r>
        <w:rPr>
          <w:rFonts w:ascii="宋体" w:hAnsi="宋体" w:hint="eastAsia"/>
          <w:szCs w:val="21"/>
        </w:rPr>
        <w:t>交付</w:t>
      </w:r>
      <w:r>
        <w:rPr>
          <w:rFonts w:ascii="宋体" w:hAnsi="宋体"/>
          <w:szCs w:val="21"/>
        </w:rPr>
        <w:t>条件</w:t>
      </w:r>
      <w:r>
        <w:rPr>
          <w:rFonts w:ascii="宋体" w:hAnsi="宋体" w:hint="eastAsia"/>
          <w:szCs w:val="21"/>
        </w:rPr>
        <w:t>的</w:t>
      </w:r>
      <w:r>
        <w:rPr>
          <w:rFonts w:ascii="宋体" w:hAnsi="宋体"/>
          <w:szCs w:val="21"/>
        </w:rPr>
        <w:t>，</w:t>
      </w:r>
      <w:r>
        <w:rPr>
          <w:rFonts w:ascii="宋体" w:hAnsi="宋体" w:hint="eastAsia"/>
          <w:szCs w:val="21"/>
        </w:rPr>
        <w:t>出卖人按照本合同第十三条的约定承担逾期交付责任。</w:t>
      </w:r>
    </w:p>
    <w:p w:rsidR="00DA3DE0" w:rsidRDefault="001A5FAB">
      <w:pPr>
        <w:widowControl/>
        <w:jc w:val="left"/>
        <w:rPr>
          <w:rFonts w:ascii="宋体" w:hAnsi="宋体"/>
          <w:szCs w:val="21"/>
        </w:rPr>
      </w:pPr>
      <w:r>
        <w:rPr>
          <w:rFonts w:ascii="宋体" w:hAnsi="宋体" w:hint="eastAsia"/>
          <w:szCs w:val="21"/>
        </w:rPr>
        <w:t xml:space="preserve">    第5项未按时达到交付使用条件的，出卖人按日向买受人支付</w:t>
      </w:r>
      <w:r>
        <w:rPr>
          <w:rFonts w:ascii="宋体" w:hAnsi="宋体"/>
          <w:szCs w:val="21"/>
          <w:u w:val="single"/>
        </w:rPr>
        <w:t>_______</w:t>
      </w:r>
      <w:r>
        <w:rPr>
          <w:rFonts w:ascii="宋体" w:hAnsi="宋体" w:hint="eastAsia"/>
          <w:szCs w:val="21"/>
        </w:rPr>
        <w:t>元的违约金；第6项未按时达到交付使用条件的，出卖人按日向买受人支付</w:t>
      </w:r>
      <w:r>
        <w:rPr>
          <w:rFonts w:ascii="宋体" w:hAnsi="宋体"/>
          <w:szCs w:val="21"/>
          <w:u w:val="single"/>
        </w:rPr>
        <w:t>_______</w:t>
      </w:r>
      <w:r>
        <w:rPr>
          <w:rFonts w:ascii="宋体" w:hAnsi="宋体" w:hint="eastAsia"/>
          <w:szCs w:val="21"/>
        </w:rPr>
        <w:t>元的违约金；第7项未按时达到交付使用条件的，出卖人按日向买受人支付</w:t>
      </w:r>
      <w:r>
        <w:rPr>
          <w:rFonts w:ascii="宋体" w:hAnsi="宋体"/>
          <w:szCs w:val="21"/>
          <w:u w:val="single"/>
        </w:rPr>
        <w:t>________</w:t>
      </w:r>
      <w:r>
        <w:rPr>
          <w:rFonts w:ascii="宋体" w:hAnsi="宋体" w:hint="eastAsia"/>
          <w:szCs w:val="21"/>
        </w:rPr>
        <w:t>元的违约金。出卖人采取措施保证相关设施于约定交付日后日之内达到交付使用条件。</w:t>
      </w:r>
    </w:p>
    <w:p w:rsidR="00DA3DE0" w:rsidRDefault="001A5FAB">
      <w:pPr>
        <w:widowControl/>
        <w:tabs>
          <w:tab w:val="left" w:pos="7740"/>
        </w:tabs>
        <w:ind w:firstLine="480"/>
        <w:jc w:val="left"/>
        <w:rPr>
          <w:rFonts w:ascii="宋体" w:hAnsi="宋体"/>
          <w:szCs w:val="21"/>
        </w:rPr>
      </w:pPr>
      <w:r>
        <w:rPr>
          <w:rFonts w:ascii="宋体" w:hAnsi="宋体" w:hint="eastAsia"/>
          <w:szCs w:val="21"/>
        </w:rPr>
        <w:t>（2）。</w:t>
      </w:r>
    </w:p>
    <w:p w:rsidR="00DA3DE0" w:rsidRDefault="001A5FAB">
      <w:pPr>
        <w:widowControl/>
        <w:ind w:firstLine="480"/>
        <w:jc w:val="left"/>
        <w:rPr>
          <w:rFonts w:ascii="宋体" w:hAnsi="宋体"/>
          <w:szCs w:val="21"/>
        </w:rPr>
      </w:pPr>
      <w:r>
        <w:rPr>
          <w:rFonts w:ascii="宋体" w:hAnsi="宋体" w:hint="eastAsia"/>
          <w:szCs w:val="21"/>
        </w:rPr>
        <w:lastRenderedPageBreak/>
        <w:t>（二）公共服务及其他配套</w:t>
      </w:r>
      <w:r>
        <w:rPr>
          <w:rFonts w:ascii="宋体" w:hAnsi="宋体"/>
          <w:szCs w:val="21"/>
        </w:rPr>
        <w:t>设施</w:t>
      </w:r>
      <w:r>
        <w:rPr>
          <w:rFonts w:ascii="宋体" w:hAnsi="宋体" w:hint="eastAsia"/>
          <w:szCs w:val="21"/>
        </w:rPr>
        <w:t>（以建设工程规划许可为准）</w:t>
      </w:r>
    </w:p>
    <w:p w:rsidR="00DA3DE0" w:rsidRDefault="001A5FAB">
      <w:pPr>
        <w:widowControl/>
        <w:ind w:firstLine="480"/>
        <w:jc w:val="left"/>
        <w:rPr>
          <w:rFonts w:ascii="宋体" w:hAnsi="宋体"/>
          <w:b/>
          <w:szCs w:val="21"/>
        </w:rPr>
      </w:pPr>
      <w:r>
        <w:rPr>
          <w:rFonts w:ascii="宋体" w:hAnsi="宋体" w:hint="eastAsia"/>
          <w:szCs w:val="21"/>
        </w:rPr>
        <w:t>1.小区内</w:t>
      </w:r>
      <w:r>
        <w:rPr>
          <w:rFonts w:ascii="宋体" w:hAnsi="宋体"/>
          <w:szCs w:val="21"/>
        </w:rPr>
        <w:t>绿地</w:t>
      </w:r>
      <w:r>
        <w:rPr>
          <w:rFonts w:ascii="宋体" w:hAnsi="宋体" w:hint="eastAsia"/>
          <w:szCs w:val="21"/>
        </w:rPr>
        <w:t>率：</w:t>
      </w:r>
      <w:r>
        <w:rPr>
          <w:rFonts w:ascii="宋体" w:hAnsi="宋体"/>
          <w:szCs w:val="21"/>
          <w:u w:val="single"/>
        </w:rPr>
        <w:t>_____</w:t>
      </w:r>
      <w:r>
        <w:rPr>
          <w:rFonts w:ascii="宋体" w:hAnsi="宋体"/>
          <w:szCs w:val="21"/>
        </w:rPr>
        <w:t>年</w:t>
      </w:r>
      <w:r>
        <w:rPr>
          <w:rFonts w:ascii="宋体" w:hAnsi="宋体"/>
          <w:szCs w:val="21"/>
          <w:u w:val="single"/>
        </w:rPr>
        <w:t>___</w:t>
      </w:r>
      <w:r>
        <w:rPr>
          <w:rFonts w:ascii="宋体" w:hAnsi="宋体"/>
          <w:szCs w:val="21"/>
        </w:rPr>
        <w:t>月</w:t>
      </w:r>
      <w:r>
        <w:rPr>
          <w:rFonts w:ascii="宋体" w:hAnsi="宋体"/>
          <w:szCs w:val="21"/>
          <w:u w:val="single"/>
        </w:rPr>
        <w:t>___</w:t>
      </w:r>
      <w:r>
        <w:rPr>
          <w:rFonts w:ascii="宋体" w:hAnsi="宋体"/>
          <w:szCs w:val="21"/>
        </w:rPr>
        <w:t>日</w:t>
      </w:r>
      <w:r>
        <w:rPr>
          <w:rFonts w:ascii="宋体" w:hAnsi="宋体" w:hint="eastAsia"/>
          <w:szCs w:val="21"/>
        </w:rPr>
        <w:t>达到；</w:t>
      </w:r>
    </w:p>
    <w:p w:rsidR="00DA3DE0" w:rsidRDefault="001A5FAB">
      <w:pPr>
        <w:widowControl/>
        <w:ind w:firstLine="480"/>
        <w:jc w:val="left"/>
        <w:rPr>
          <w:rFonts w:ascii="宋体" w:hAnsi="宋体"/>
          <w:szCs w:val="21"/>
          <w:u w:val="single"/>
        </w:rPr>
      </w:pPr>
      <w:r>
        <w:rPr>
          <w:rFonts w:ascii="宋体" w:hAnsi="宋体" w:hint="eastAsia"/>
          <w:szCs w:val="21"/>
        </w:rPr>
        <w:t>2.小区内非市政</w:t>
      </w:r>
      <w:r>
        <w:rPr>
          <w:rFonts w:ascii="宋体" w:hAnsi="宋体"/>
          <w:szCs w:val="21"/>
        </w:rPr>
        <w:t>道路：</w:t>
      </w:r>
      <w:r>
        <w:rPr>
          <w:rFonts w:ascii="宋体" w:hAnsi="宋体"/>
          <w:szCs w:val="21"/>
          <w:u w:val="single"/>
        </w:rPr>
        <w:t>____</w:t>
      </w:r>
      <w:r>
        <w:rPr>
          <w:rFonts w:ascii="宋体" w:hAnsi="宋体"/>
          <w:szCs w:val="21"/>
        </w:rPr>
        <w:t>年</w:t>
      </w:r>
      <w:r>
        <w:rPr>
          <w:rFonts w:ascii="宋体" w:hAnsi="宋体"/>
          <w:szCs w:val="21"/>
          <w:u w:val="single"/>
        </w:rPr>
        <w:t>___</w:t>
      </w:r>
      <w:r>
        <w:rPr>
          <w:rFonts w:ascii="宋体" w:hAnsi="宋体"/>
          <w:szCs w:val="21"/>
        </w:rPr>
        <w:t>月</w:t>
      </w:r>
      <w:r>
        <w:rPr>
          <w:rFonts w:ascii="宋体" w:hAnsi="宋体"/>
          <w:szCs w:val="21"/>
          <w:u w:val="single"/>
        </w:rPr>
        <w:t>___</w:t>
      </w:r>
      <w:r>
        <w:rPr>
          <w:rFonts w:ascii="宋体" w:hAnsi="宋体" w:hint="eastAsia"/>
          <w:szCs w:val="21"/>
          <w:u w:val="single"/>
        </w:rPr>
        <w:t>_</w:t>
      </w:r>
      <w:r>
        <w:rPr>
          <w:rFonts w:ascii="宋体" w:hAnsi="宋体"/>
          <w:szCs w:val="21"/>
        </w:rPr>
        <w:t>日</w:t>
      </w:r>
      <w:r>
        <w:rPr>
          <w:rFonts w:ascii="宋体" w:hAnsi="宋体" w:hint="eastAsia"/>
          <w:szCs w:val="21"/>
        </w:rPr>
        <w:t>达到；</w:t>
      </w:r>
    </w:p>
    <w:p w:rsidR="00DA3DE0" w:rsidRDefault="001A5FAB">
      <w:pPr>
        <w:widowControl/>
        <w:ind w:firstLine="480"/>
        <w:jc w:val="left"/>
        <w:rPr>
          <w:rFonts w:ascii="宋体" w:hAnsi="宋体"/>
          <w:szCs w:val="21"/>
          <w:u w:val="single"/>
        </w:rPr>
      </w:pPr>
      <w:r>
        <w:rPr>
          <w:rFonts w:ascii="宋体" w:hAnsi="宋体" w:hint="eastAsia"/>
          <w:szCs w:val="21"/>
        </w:rPr>
        <w:t>3.规划的车位、车库：</w:t>
      </w:r>
      <w:r>
        <w:rPr>
          <w:rFonts w:ascii="宋体" w:hAnsi="宋体"/>
          <w:szCs w:val="21"/>
          <w:u w:val="single"/>
        </w:rPr>
        <w:t>_____</w:t>
      </w:r>
      <w:r>
        <w:rPr>
          <w:rFonts w:ascii="宋体" w:hAnsi="宋体"/>
          <w:szCs w:val="21"/>
        </w:rPr>
        <w:t>年</w:t>
      </w:r>
      <w:r>
        <w:rPr>
          <w:rFonts w:ascii="宋体" w:hAnsi="宋体"/>
          <w:szCs w:val="21"/>
          <w:u w:val="single"/>
        </w:rPr>
        <w:t>___</w:t>
      </w:r>
      <w:r>
        <w:rPr>
          <w:rFonts w:ascii="宋体" w:hAnsi="宋体"/>
          <w:szCs w:val="21"/>
        </w:rPr>
        <w:t>月</w:t>
      </w:r>
      <w:r>
        <w:rPr>
          <w:rFonts w:ascii="宋体" w:hAnsi="宋体"/>
          <w:szCs w:val="21"/>
          <w:u w:val="single"/>
        </w:rPr>
        <w:t>___</w:t>
      </w:r>
      <w:r>
        <w:rPr>
          <w:rFonts w:ascii="宋体" w:hAnsi="宋体"/>
          <w:szCs w:val="21"/>
        </w:rPr>
        <w:t>日</w:t>
      </w:r>
      <w:r>
        <w:rPr>
          <w:rFonts w:ascii="宋体" w:hAnsi="宋体" w:hint="eastAsia"/>
          <w:szCs w:val="21"/>
        </w:rPr>
        <w:t>达到；</w:t>
      </w:r>
    </w:p>
    <w:p w:rsidR="00DA3DE0" w:rsidRDefault="001A5FAB">
      <w:pPr>
        <w:widowControl/>
        <w:ind w:firstLine="480"/>
        <w:jc w:val="left"/>
        <w:rPr>
          <w:rFonts w:ascii="宋体" w:hAnsi="宋体"/>
          <w:szCs w:val="21"/>
          <w:u w:val="single"/>
        </w:rPr>
      </w:pPr>
      <w:r>
        <w:rPr>
          <w:rFonts w:ascii="宋体" w:hAnsi="宋体" w:hint="eastAsia"/>
          <w:szCs w:val="21"/>
        </w:rPr>
        <w:t>4.物业服务用房：</w:t>
      </w:r>
      <w:r>
        <w:rPr>
          <w:rFonts w:ascii="宋体" w:hAnsi="宋体"/>
          <w:szCs w:val="21"/>
          <w:u w:val="single"/>
        </w:rPr>
        <w:t>_____</w:t>
      </w:r>
      <w:r>
        <w:rPr>
          <w:rFonts w:ascii="宋体" w:hAnsi="宋体"/>
          <w:szCs w:val="21"/>
        </w:rPr>
        <w:t>年</w:t>
      </w:r>
      <w:r>
        <w:rPr>
          <w:rFonts w:ascii="宋体" w:hAnsi="宋体"/>
          <w:szCs w:val="21"/>
          <w:u w:val="single"/>
        </w:rPr>
        <w:t>___</w:t>
      </w:r>
      <w:r>
        <w:rPr>
          <w:rFonts w:ascii="宋体" w:hAnsi="宋体"/>
          <w:szCs w:val="21"/>
        </w:rPr>
        <w:t>月</w:t>
      </w:r>
      <w:r>
        <w:rPr>
          <w:rFonts w:ascii="宋体" w:hAnsi="宋体"/>
          <w:szCs w:val="21"/>
          <w:u w:val="single"/>
        </w:rPr>
        <w:t>___</w:t>
      </w:r>
      <w:r>
        <w:rPr>
          <w:rFonts w:ascii="宋体" w:hAnsi="宋体"/>
          <w:szCs w:val="21"/>
        </w:rPr>
        <w:t>日</w:t>
      </w:r>
      <w:r>
        <w:rPr>
          <w:rFonts w:ascii="宋体" w:hAnsi="宋体" w:hint="eastAsia"/>
          <w:szCs w:val="21"/>
        </w:rPr>
        <w:t>达到；</w:t>
      </w:r>
    </w:p>
    <w:p w:rsidR="00DA3DE0" w:rsidRDefault="001A5FAB">
      <w:pPr>
        <w:widowControl/>
        <w:ind w:firstLine="480"/>
        <w:jc w:val="left"/>
        <w:rPr>
          <w:rFonts w:ascii="宋体" w:hAnsi="宋体"/>
          <w:szCs w:val="21"/>
          <w:u w:val="single"/>
        </w:rPr>
      </w:pPr>
      <w:r>
        <w:rPr>
          <w:rFonts w:ascii="宋体" w:hAnsi="宋体" w:hint="eastAsia"/>
          <w:szCs w:val="21"/>
        </w:rPr>
        <w:t>5.医疗卫生机构：</w:t>
      </w:r>
      <w:r>
        <w:rPr>
          <w:rFonts w:ascii="宋体" w:hAnsi="宋体"/>
          <w:szCs w:val="21"/>
          <w:u w:val="single"/>
        </w:rPr>
        <w:t>_____</w:t>
      </w:r>
      <w:r>
        <w:rPr>
          <w:rFonts w:ascii="宋体" w:hAnsi="宋体"/>
          <w:szCs w:val="21"/>
        </w:rPr>
        <w:t>年</w:t>
      </w:r>
      <w:r>
        <w:rPr>
          <w:rFonts w:ascii="宋体" w:hAnsi="宋体"/>
          <w:szCs w:val="21"/>
          <w:u w:val="single"/>
        </w:rPr>
        <w:t>___</w:t>
      </w:r>
      <w:r>
        <w:rPr>
          <w:rFonts w:ascii="宋体" w:hAnsi="宋体"/>
          <w:szCs w:val="21"/>
        </w:rPr>
        <w:t>月</w:t>
      </w:r>
      <w:r>
        <w:rPr>
          <w:rFonts w:ascii="宋体" w:hAnsi="宋体"/>
          <w:szCs w:val="21"/>
          <w:u w:val="single"/>
        </w:rPr>
        <w:t>___</w:t>
      </w:r>
      <w:r>
        <w:rPr>
          <w:rFonts w:ascii="宋体" w:hAnsi="宋体"/>
          <w:szCs w:val="21"/>
        </w:rPr>
        <w:t>日</w:t>
      </w:r>
      <w:r>
        <w:rPr>
          <w:rFonts w:ascii="宋体" w:hAnsi="宋体" w:hint="eastAsia"/>
          <w:szCs w:val="21"/>
        </w:rPr>
        <w:t>达到；</w:t>
      </w:r>
    </w:p>
    <w:p w:rsidR="00DA3DE0" w:rsidRDefault="001A5FAB">
      <w:pPr>
        <w:widowControl/>
        <w:ind w:firstLine="480"/>
        <w:jc w:val="left"/>
        <w:rPr>
          <w:rFonts w:ascii="宋体" w:hAnsi="宋体"/>
          <w:szCs w:val="21"/>
        </w:rPr>
      </w:pPr>
      <w:r>
        <w:rPr>
          <w:rFonts w:ascii="宋体" w:hAnsi="宋体" w:hint="eastAsia"/>
          <w:szCs w:val="21"/>
        </w:rPr>
        <w:t>6.</w:t>
      </w:r>
      <w:r>
        <w:rPr>
          <w:rFonts w:ascii="宋体" w:hAnsi="宋体"/>
          <w:szCs w:val="21"/>
        </w:rPr>
        <w:t>幼儿园</w:t>
      </w:r>
      <w:r>
        <w:rPr>
          <w:rFonts w:ascii="宋体" w:hAnsi="宋体" w:hint="eastAsia"/>
          <w:szCs w:val="21"/>
        </w:rPr>
        <w:t>：</w:t>
      </w:r>
      <w:r>
        <w:rPr>
          <w:rFonts w:ascii="宋体" w:hAnsi="宋体"/>
          <w:szCs w:val="21"/>
          <w:u w:val="single"/>
        </w:rPr>
        <w:t>_____</w:t>
      </w:r>
      <w:r>
        <w:rPr>
          <w:rFonts w:ascii="宋体" w:hAnsi="宋体"/>
          <w:szCs w:val="21"/>
        </w:rPr>
        <w:t>年</w:t>
      </w:r>
      <w:r>
        <w:rPr>
          <w:rFonts w:ascii="宋体" w:hAnsi="宋体"/>
          <w:szCs w:val="21"/>
          <w:u w:val="single"/>
        </w:rPr>
        <w:t>___</w:t>
      </w:r>
      <w:r>
        <w:rPr>
          <w:rFonts w:ascii="宋体" w:hAnsi="宋体"/>
          <w:szCs w:val="21"/>
        </w:rPr>
        <w:t>月</w:t>
      </w:r>
      <w:r>
        <w:rPr>
          <w:rFonts w:ascii="宋体" w:hAnsi="宋体"/>
          <w:szCs w:val="21"/>
          <w:u w:val="single"/>
        </w:rPr>
        <w:t>___</w:t>
      </w:r>
      <w:r>
        <w:rPr>
          <w:rFonts w:ascii="宋体" w:hAnsi="宋体"/>
          <w:szCs w:val="21"/>
        </w:rPr>
        <w:t>日</w:t>
      </w:r>
      <w:r>
        <w:rPr>
          <w:rFonts w:ascii="宋体" w:hAnsi="宋体" w:hint="eastAsia"/>
          <w:szCs w:val="21"/>
        </w:rPr>
        <w:t>达到；</w:t>
      </w:r>
    </w:p>
    <w:p w:rsidR="00DA3DE0" w:rsidRDefault="001A5FAB">
      <w:pPr>
        <w:widowControl/>
        <w:ind w:firstLine="480"/>
        <w:jc w:val="left"/>
        <w:rPr>
          <w:rFonts w:ascii="宋体" w:hAnsi="宋体"/>
          <w:szCs w:val="21"/>
        </w:rPr>
      </w:pPr>
      <w:r>
        <w:rPr>
          <w:rFonts w:ascii="宋体" w:hAnsi="宋体" w:hint="eastAsia"/>
          <w:szCs w:val="21"/>
        </w:rPr>
        <w:t>7.学校：</w:t>
      </w:r>
      <w:r>
        <w:rPr>
          <w:rFonts w:ascii="宋体" w:hAnsi="宋体"/>
          <w:szCs w:val="21"/>
          <w:u w:val="single"/>
        </w:rPr>
        <w:t>_____</w:t>
      </w:r>
      <w:r>
        <w:rPr>
          <w:rFonts w:ascii="宋体" w:hAnsi="宋体"/>
          <w:szCs w:val="21"/>
        </w:rPr>
        <w:t>年</w:t>
      </w:r>
      <w:r>
        <w:rPr>
          <w:rFonts w:ascii="宋体" w:hAnsi="宋体"/>
          <w:szCs w:val="21"/>
          <w:u w:val="single"/>
        </w:rPr>
        <w:t>___</w:t>
      </w:r>
      <w:r>
        <w:rPr>
          <w:rFonts w:ascii="宋体" w:hAnsi="宋体"/>
          <w:szCs w:val="21"/>
        </w:rPr>
        <w:t>月</w:t>
      </w:r>
      <w:r>
        <w:rPr>
          <w:rFonts w:ascii="宋体" w:hAnsi="宋体"/>
          <w:szCs w:val="21"/>
          <w:u w:val="single"/>
        </w:rPr>
        <w:t>___</w:t>
      </w:r>
      <w:r>
        <w:rPr>
          <w:rFonts w:ascii="宋体" w:hAnsi="宋体" w:hint="eastAsia"/>
          <w:szCs w:val="21"/>
          <w:u w:val="single"/>
        </w:rPr>
        <w:t>_</w:t>
      </w:r>
      <w:r>
        <w:rPr>
          <w:rFonts w:ascii="宋体" w:hAnsi="宋体"/>
          <w:szCs w:val="21"/>
        </w:rPr>
        <w:t>日</w:t>
      </w:r>
      <w:r>
        <w:rPr>
          <w:rFonts w:ascii="宋体" w:hAnsi="宋体" w:hint="eastAsia"/>
          <w:szCs w:val="21"/>
        </w:rPr>
        <w:t>达到；</w:t>
      </w:r>
    </w:p>
    <w:p w:rsidR="00DA3DE0" w:rsidRDefault="001A5FAB">
      <w:pPr>
        <w:widowControl/>
        <w:ind w:firstLine="480"/>
        <w:jc w:val="left"/>
        <w:rPr>
          <w:rFonts w:ascii="宋体" w:hAnsi="宋体"/>
          <w:szCs w:val="21"/>
        </w:rPr>
      </w:pPr>
      <w:r>
        <w:rPr>
          <w:rFonts w:ascii="宋体" w:hAnsi="宋体" w:hint="eastAsia"/>
          <w:szCs w:val="21"/>
        </w:rPr>
        <w:t>8.配套生活垃圾分类设施：</w:t>
      </w:r>
      <w:r>
        <w:rPr>
          <w:rFonts w:ascii="宋体" w:hAnsi="宋体"/>
          <w:szCs w:val="21"/>
        </w:rPr>
        <w:t>_____ 年 ____ 月 ____ 日达到 ；</w:t>
      </w:r>
    </w:p>
    <w:p w:rsidR="00DA3DE0" w:rsidRDefault="001A5FAB">
      <w:pPr>
        <w:widowControl/>
        <w:ind w:firstLine="480"/>
        <w:jc w:val="left"/>
        <w:rPr>
          <w:rFonts w:ascii="宋体" w:hAnsi="宋体"/>
          <w:szCs w:val="21"/>
        </w:rPr>
      </w:pPr>
      <w:r>
        <w:rPr>
          <w:rFonts w:ascii="宋体" w:hAnsi="宋体"/>
          <w:szCs w:val="21"/>
        </w:rPr>
        <w:t>9. 社区菜市场或社区菜店</w:t>
      </w:r>
      <w:r>
        <w:rPr>
          <w:rFonts w:ascii="宋体" w:hAnsi="宋体" w:hint="eastAsia"/>
          <w:szCs w:val="21"/>
        </w:rPr>
        <w:t>：</w:t>
      </w:r>
      <w:r>
        <w:rPr>
          <w:rFonts w:ascii="宋体" w:hAnsi="宋体"/>
          <w:szCs w:val="21"/>
        </w:rPr>
        <w:t>年月日</w:t>
      </w:r>
      <w:r>
        <w:rPr>
          <w:rFonts w:ascii="宋体" w:hAnsi="宋体" w:hint="eastAsia"/>
          <w:szCs w:val="21"/>
        </w:rPr>
        <w:t>达到；</w:t>
      </w:r>
    </w:p>
    <w:p w:rsidR="00DA3DE0" w:rsidRDefault="001A5FAB">
      <w:pPr>
        <w:widowControl/>
        <w:ind w:firstLine="480"/>
        <w:jc w:val="left"/>
        <w:rPr>
          <w:rFonts w:ascii="宋体" w:hAnsi="宋体"/>
          <w:szCs w:val="21"/>
        </w:rPr>
      </w:pPr>
      <w:r>
        <w:rPr>
          <w:rFonts w:ascii="宋体" w:hAnsi="宋体" w:hint="eastAsia"/>
          <w:szCs w:val="21"/>
        </w:rPr>
        <w:t>10.；</w:t>
      </w:r>
    </w:p>
    <w:p w:rsidR="00DA3DE0" w:rsidRDefault="001A5FAB">
      <w:pPr>
        <w:widowControl/>
        <w:ind w:firstLine="480"/>
        <w:jc w:val="left"/>
        <w:rPr>
          <w:rFonts w:ascii="宋体" w:hAnsi="宋体"/>
          <w:szCs w:val="21"/>
        </w:rPr>
      </w:pPr>
      <w:r>
        <w:rPr>
          <w:rFonts w:ascii="宋体" w:hAnsi="宋体"/>
          <w:szCs w:val="21"/>
        </w:rPr>
        <w:t>1</w:t>
      </w:r>
      <w:r>
        <w:rPr>
          <w:rFonts w:ascii="宋体" w:hAnsi="宋体" w:hint="eastAsia"/>
          <w:szCs w:val="21"/>
        </w:rPr>
        <w:t>1.。</w:t>
      </w:r>
    </w:p>
    <w:p w:rsidR="00DA3DE0" w:rsidRDefault="001A5FAB">
      <w:pPr>
        <w:widowControl/>
        <w:ind w:firstLine="480"/>
        <w:jc w:val="left"/>
        <w:rPr>
          <w:rFonts w:ascii="宋体" w:hAnsi="宋体"/>
          <w:szCs w:val="21"/>
        </w:rPr>
      </w:pPr>
      <w:r>
        <w:rPr>
          <w:rFonts w:ascii="宋体" w:hAnsi="宋体" w:hint="eastAsia"/>
          <w:szCs w:val="21"/>
        </w:rPr>
        <w:t>以上设施</w:t>
      </w:r>
      <w:r>
        <w:rPr>
          <w:rFonts w:ascii="宋体" w:hAnsi="宋体"/>
          <w:szCs w:val="21"/>
        </w:rPr>
        <w:t>未达到</w:t>
      </w:r>
      <w:r>
        <w:rPr>
          <w:rFonts w:ascii="宋体" w:hAnsi="宋体" w:hint="eastAsia"/>
          <w:szCs w:val="21"/>
        </w:rPr>
        <w:t>上述条件的</w:t>
      </w:r>
      <w:r>
        <w:rPr>
          <w:rFonts w:ascii="宋体" w:hAnsi="宋体"/>
          <w:szCs w:val="21"/>
        </w:rPr>
        <w:t>，</w:t>
      </w:r>
      <w:r>
        <w:rPr>
          <w:rFonts w:ascii="宋体" w:hAnsi="宋体" w:hint="eastAsia"/>
          <w:szCs w:val="21"/>
        </w:rPr>
        <w:t>双方同意</w:t>
      </w:r>
      <w:r>
        <w:rPr>
          <w:rFonts w:ascii="宋体" w:hAnsi="宋体"/>
          <w:szCs w:val="21"/>
        </w:rPr>
        <w:t>按照</w:t>
      </w:r>
      <w:r>
        <w:rPr>
          <w:rFonts w:ascii="宋体" w:hAnsi="宋体" w:hint="eastAsia"/>
          <w:szCs w:val="21"/>
        </w:rPr>
        <w:t>以下</w:t>
      </w:r>
      <w:r>
        <w:rPr>
          <w:rFonts w:ascii="宋体" w:hAnsi="宋体"/>
          <w:szCs w:val="21"/>
        </w:rPr>
        <w:t xml:space="preserve">方式处理： </w:t>
      </w:r>
    </w:p>
    <w:p w:rsidR="00DA3DE0" w:rsidRDefault="001A5FAB">
      <w:pPr>
        <w:widowControl/>
        <w:ind w:firstLine="480"/>
        <w:jc w:val="left"/>
        <w:rPr>
          <w:rFonts w:ascii="宋体" w:hAnsi="宋体"/>
          <w:szCs w:val="21"/>
        </w:rPr>
      </w:pPr>
      <w:r>
        <w:rPr>
          <w:rFonts w:ascii="宋体" w:hAnsi="宋体" w:hint="eastAsia"/>
          <w:szCs w:val="21"/>
        </w:rPr>
        <w:t>1.小区内绿地率未达到上述约定条件的，；</w:t>
      </w:r>
    </w:p>
    <w:p w:rsidR="00DA3DE0" w:rsidRDefault="001A5FAB">
      <w:pPr>
        <w:widowControl/>
        <w:ind w:firstLine="480"/>
        <w:jc w:val="left"/>
        <w:rPr>
          <w:rFonts w:ascii="宋体" w:hAnsi="宋体"/>
          <w:szCs w:val="21"/>
        </w:rPr>
      </w:pPr>
      <w:r>
        <w:rPr>
          <w:rFonts w:ascii="宋体" w:hAnsi="宋体" w:hint="eastAsia"/>
          <w:szCs w:val="21"/>
        </w:rPr>
        <w:t>2.小区内非市政</w:t>
      </w:r>
      <w:r>
        <w:rPr>
          <w:rFonts w:ascii="宋体" w:hAnsi="宋体"/>
          <w:szCs w:val="21"/>
        </w:rPr>
        <w:t>道路</w:t>
      </w:r>
      <w:r>
        <w:rPr>
          <w:rFonts w:ascii="宋体" w:hAnsi="宋体" w:hint="eastAsia"/>
          <w:szCs w:val="21"/>
        </w:rPr>
        <w:t>未达到上述约定条件的，；</w:t>
      </w:r>
    </w:p>
    <w:p w:rsidR="00DA3DE0" w:rsidRDefault="001A5FAB">
      <w:pPr>
        <w:widowControl/>
        <w:ind w:firstLine="480"/>
        <w:jc w:val="left"/>
        <w:rPr>
          <w:rFonts w:ascii="宋体" w:hAnsi="宋体"/>
          <w:szCs w:val="21"/>
        </w:rPr>
      </w:pPr>
      <w:r>
        <w:rPr>
          <w:rFonts w:ascii="宋体" w:hAnsi="宋体" w:hint="eastAsia"/>
          <w:szCs w:val="21"/>
        </w:rPr>
        <w:t>3.规划的车位、车库未达到上述约定条件的，；</w:t>
      </w:r>
    </w:p>
    <w:p w:rsidR="00DA3DE0" w:rsidRDefault="001A5FAB">
      <w:pPr>
        <w:widowControl/>
        <w:ind w:firstLine="480"/>
        <w:jc w:val="left"/>
        <w:rPr>
          <w:rFonts w:ascii="宋体" w:hAnsi="宋体"/>
          <w:szCs w:val="21"/>
        </w:rPr>
      </w:pPr>
      <w:r>
        <w:rPr>
          <w:rFonts w:ascii="宋体" w:hAnsi="宋体" w:hint="eastAsia"/>
          <w:szCs w:val="21"/>
        </w:rPr>
        <w:t>4.物业服务用房未达到上述约定条件的，；</w:t>
      </w:r>
    </w:p>
    <w:p w:rsidR="00DA3DE0" w:rsidRDefault="001A5FAB">
      <w:pPr>
        <w:widowControl/>
        <w:ind w:firstLine="480"/>
        <w:jc w:val="left"/>
        <w:rPr>
          <w:rFonts w:ascii="宋体" w:hAnsi="宋体"/>
          <w:szCs w:val="21"/>
        </w:rPr>
      </w:pPr>
      <w:r>
        <w:rPr>
          <w:rFonts w:ascii="宋体" w:hAnsi="宋体" w:hint="eastAsia"/>
          <w:szCs w:val="21"/>
        </w:rPr>
        <w:t>5.其他设施未达到上述约定条件的，。</w:t>
      </w:r>
    </w:p>
    <w:p w:rsidR="00DA3DE0" w:rsidRDefault="001A5FAB">
      <w:pPr>
        <w:widowControl/>
        <w:ind w:firstLine="480"/>
        <w:jc w:val="left"/>
        <w:rPr>
          <w:rFonts w:ascii="宋体" w:hAnsi="宋体"/>
          <w:szCs w:val="21"/>
        </w:rPr>
      </w:pPr>
      <w:r>
        <w:rPr>
          <w:rFonts w:ascii="宋体" w:hAnsi="宋体" w:hint="eastAsia"/>
          <w:szCs w:val="21"/>
        </w:rPr>
        <w:t xml:space="preserve">关于本项目内相关设施设备的具体约定见附件六。 </w:t>
      </w:r>
    </w:p>
    <w:p w:rsidR="00DA3DE0" w:rsidRDefault="001A5FAB">
      <w:pPr>
        <w:widowControl/>
        <w:ind w:firstLine="480"/>
        <w:jc w:val="left"/>
        <w:rPr>
          <w:rFonts w:ascii="新宋体" w:eastAsia="新宋体" w:hAnsi="新宋体"/>
          <w:b/>
          <w:kern w:val="0"/>
          <w:szCs w:val="21"/>
        </w:rPr>
      </w:pPr>
      <w:r>
        <w:rPr>
          <w:rFonts w:ascii="新宋体" w:eastAsia="新宋体" w:hAnsi="新宋体" w:hint="eastAsia"/>
          <w:b/>
          <w:kern w:val="0"/>
          <w:szCs w:val="21"/>
        </w:rPr>
        <w:t>第十二条  交付时间和手续</w:t>
      </w:r>
    </w:p>
    <w:p w:rsidR="00DA3DE0" w:rsidRDefault="001A5FAB">
      <w:pPr>
        <w:widowControl/>
        <w:ind w:firstLine="480"/>
        <w:jc w:val="left"/>
        <w:rPr>
          <w:rFonts w:ascii="宋体" w:hAnsi="宋体"/>
          <w:szCs w:val="21"/>
        </w:rPr>
      </w:pPr>
      <w:r>
        <w:rPr>
          <w:rFonts w:ascii="宋体" w:hAnsi="宋体"/>
          <w:szCs w:val="21"/>
        </w:rPr>
        <w:t>（一）出卖人应当</w:t>
      </w:r>
      <w:r>
        <w:rPr>
          <w:rFonts w:ascii="宋体" w:hAnsi="宋体" w:hint="eastAsia"/>
          <w:szCs w:val="21"/>
        </w:rPr>
        <w:t>于</w:t>
      </w:r>
      <w:r>
        <w:rPr>
          <w:rFonts w:ascii="宋体" w:hAnsi="宋体"/>
          <w:szCs w:val="21"/>
          <w:u w:val="single"/>
        </w:rPr>
        <w:t>______</w:t>
      </w:r>
      <w:r>
        <w:rPr>
          <w:rFonts w:ascii="宋体" w:hAnsi="宋体"/>
          <w:szCs w:val="21"/>
        </w:rPr>
        <w:t>年</w:t>
      </w:r>
      <w:r>
        <w:rPr>
          <w:rFonts w:ascii="宋体" w:hAnsi="宋体"/>
          <w:szCs w:val="21"/>
          <w:u w:val="single"/>
        </w:rPr>
        <w:t>____</w:t>
      </w:r>
      <w:r>
        <w:rPr>
          <w:rFonts w:ascii="宋体" w:hAnsi="宋体"/>
          <w:szCs w:val="21"/>
        </w:rPr>
        <w:t>月</w:t>
      </w:r>
      <w:r>
        <w:rPr>
          <w:rFonts w:ascii="宋体" w:hAnsi="宋体"/>
          <w:szCs w:val="21"/>
          <w:u w:val="single"/>
        </w:rPr>
        <w:t>____</w:t>
      </w:r>
      <w:r>
        <w:rPr>
          <w:rFonts w:ascii="宋体" w:hAnsi="宋体"/>
          <w:szCs w:val="21"/>
        </w:rPr>
        <w:t>日前向买受人交付该商品房。</w:t>
      </w:r>
    </w:p>
    <w:p w:rsidR="00DA3DE0" w:rsidRDefault="001A5FAB">
      <w:pPr>
        <w:widowControl/>
        <w:jc w:val="left"/>
        <w:rPr>
          <w:rFonts w:ascii="宋体" w:hAnsi="宋体"/>
          <w:szCs w:val="21"/>
        </w:rPr>
      </w:pPr>
      <w:r>
        <w:rPr>
          <w:rFonts w:ascii="宋体" w:hAnsi="宋体" w:hint="eastAsia"/>
          <w:szCs w:val="21"/>
        </w:rPr>
        <w:t xml:space="preserve">    （二）该商品房达到第十条、第十一条约定的交付条件后，出卖人应当于交付日期届满前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rsidR="00DA3DE0" w:rsidRDefault="001A5FAB">
      <w:pPr>
        <w:ind w:firstLineChars="200" w:firstLine="420"/>
        <w:rPr>
          <w:szCs w:val="21"/>
        </w:rPr>
      </w:pPr>
      <w:r>
        <w:rPr>
          <w:rFonts w:ascii="宋体" w:hAnsi="宋体" w:hint="eastAsia"/>
          <w:szCs w:val="21"/>
        </w:rPr>
        <w:t>。</w:t>
      </w:r>
    </w:p>
    <w:p w:rsidR="00DA3DE0" w:rsidRDefault="001A5FAB">
      <w:pPr>
        <w:widowControl/>
        <w:ind w:firstLineChars="200" w:firstLine="420"/>
        <w:jc w:val="left"/>
        <w:rPr>
          <w:rFonts w:ascii="宋体" w:hAnsi="宋体"/>
          <w:szCs w:val="21"/>
        </w:rPr>
      </w:pPr>
      <w:r>
        <w:rPr>
          <w:rFonts w:ascii="宋体" w:hAnsi="宋体" w:hint="eastAsia"/>
          <w:szCs w:val="21"/>
        </w:rPr>
        <w:t>交付该商品房时，出卖人应当出示满足第十条约定的证明文件。出卖人不出示证明文件或出示的证明文件不齐全，不能满足第十条约定条件的，买受人有权拒绝接收，由此产生的逾期交付责任由出卖人承担，并按照第十三条处理。</w:t>
      </w:r>
    </w:p>
    <w:p w:rsidR="00DA3DE0" w:rsidRDefault="001A5FAB">
      <w:pPr>
        <w:widowControl/>
        <w:ind w:firstLineChars="200" w:firstLine="420"/>
        <w:jc w:val="left"/>
        <w:rPr>
          <w:rFonts w:ascii="宋体" w:hAnsi="宋体"/>
          <w:szCs w:val="21"/>
        </w:rPr>
      </w:pPr>
      <w:r>
        <w:rPr>
          <w:rFonts w:ascii="宋体" w:hAnsi="宋体" w:hint="eastAsia"/>
          <w:szCs w:val="21"/>
        </w:rPr>
        <w:t>（三）查验房屋</w:t>
      </w:r>
    </w:p>
    <w:p w:rsidR="00DA3DE0" w:rsidRDefault="001A5FAB">
      <w:pPr>
        <w:widowControl/>
        <w:ind w:firstLineChars="200" w:firstLine="420"/>
        <w:jc w:val="left"/>
        <w:rPr>
          <w:rFonts w:ascii="宋体" w:hAnsi="宋体"/>
          <w:szCs w:val="21"/>
        </w:rPr>
      </w:pPr>
      <w:r>
        <w:rPr>
          <w:rFonts w:ascii="宋体" w:hAnsi="宋体" w:hint="eastAsia"/>
          <w:szCs w:val="21"/>
        </w:rPr>
        <w:t>1.办理交付手续前，买受人有权对该商品房进行查验，出卖人不得以缴纳相关税费（住宅专项维修资金除外）或签署物业管理文件作为买受人查验和办理交付手续的前提条件。</w:t>
      </w:r>
    </w:p>
    <w:p w:rsidR="00DA3DE0" w:rsidRDefault="001A5FAB">
      <w:pPr>
        <w:widowControl/>
        <w:tabs>
          <w:tab w:val="left" w:pos="7560"/>
          <w:tab w:val="left" w:pos="7920"/>
          <w:tab w:val="left" w:pos="8100"/>
        </w:tabs>
        <w:ind w:firstLine="480"/>
        <w:jc w:val="left"/>
        <w:rPr>
          <w:rFonts w:ascii="宋体" w:hAnsi="宋体"/>
          <w:szCs w:val="21"/>
        </w:rPr>
      </w:pPr>
      <w:r>
        <w:rPr>
          <w:rFonts w:ascii="宋体" w:hAnsi="宋体" w:hint="eastAsia"/>
          <w:szCs w:val="21"/>
        </w:rPr>
        <w:t>2.买受人查验的该商品房存在下列除地基基础和主体结构外的其他质量问题的，由出卖人按照有关工程和产品质量规范、标准自查验次日起</w:t>
      </w:r>
      <w:r>
        <w:rPr>
          <w:rFonts w:ascii="宋体" w:hAnsi="宋体" w:hint="eastAsia"/>
          <w:szCs w:val="21"/>
          <w:u w:val="single"/>
        </w:rPr>
        <w:t>_____</w:t>
      </w:r>
      <w:r>
        <w:rPr>
          <w:rFonts w:ascii="宋体" w:hAnsi="宋体" w:hint="eastAsia"/>
          <w:szCs w:val="21"/>
        </w:rPr>
        <w:t>日内负责修复，并承担修复费用，修复后再行交付。</w:t>
      </w:r>
    </w:p>
    <w:p w:rsidR="00DA3DE0" w:rsidRDefault="001A5FAB">
      <w:pPr>
        <w:ind w:firstLineChars="200" w:firstLine="420"/>
        <w:rPr>
          <w:rFonts w:ascii="宋体" w:hAnsi="宋体"/>
          <w:szCs w:val="21"/>
        </w:rPr>
      </w:pPr>
      <w:r>
        <w:rPr>
          <w:rFonts w:ascii="宋体" w:hAnsi="宋体" w:hint="eastAsia"/>
          <w:szCs w:val="21"/>
        </w:rPr>
        <w:t>（1）屋面、墙面、地面渗漏或开裂等；</w:t>
      </w:r>
    </w:p>
    <w:p w:rsidR="00DA3DE0" w:rsidRDefault="001A5FAB">
      <w:pPr>
        <w:ind w:firstLineChars="200" w:firstLine="420"/>
        <w:rPr>
          <w:rFonts w:ascii="宋体" w:hAnsi="宋体"/>
          <w:szCs w:val="21"/>
        </w:rPr>
      </w:pPr>
      <w:r>
        <w:rPr>
          <w:rFonts w:ascii="宋体" w:hAnsi="宋体" w:hint="eastAsia"/>
          <w:szCs w:val="21"/>
        </w:rPr>
        <w:t>（2）管道堵塞；</w:t>
      </w:r>
    </w:p>
    <w:p w:rsidR="00DA3DE0" w:rsidRDefault="001A5FAB">
      <w:pPr>
        <w:ind w:firstLineChars="200" w:firstLine="420"/>
        <w:rPr>
          <w:rFonts w:ascii="宋体" w:hAnsi="宋体"/>
          <w:szCs w:val="21"/>
        </w:rPr>
      </w:pPr>
      <w:r>
        <w:rPr>
          <w:rFonts w:ascii="宋体" w:hAnsi="宋体" w:hint="eastAsia"/>
          <w:szCs w:val="21"/>
        </w:rPr>
        <w:t>（3）门窗翘裂、五金件损坏；</w:t>
      </w:r>
    </w:p>
    <w:p w:rsidR="00DA3DE0" w:rsidRDefault="001A5FAB">
      <w:pPr>
        <w:ind w:firstLineChars="200" w:firstLine="420"/>
        <w:rPr>
          <w:rFonts w:ascii="宋体" w:hAnsi="宋体"/>
          <w:szCs w:val="21"/>
        </w:rPr>
      </w:pPr>
      <w:r>
        <w:rPr>
          <w:rFonts w:ascii="宋体" w:hAnsi="宋体" w:hint="eastAsia"/>
          <w:szCs w:val="21"/>
        </w:rPr>
        <w:t>（4）灯具、电器等电气设备不能正常使用；</w:t>
      </w:r>
    </w:p>
    <w:p w:rsidR="00DA3DE0" w:rsidRDefault="001A5FAB">
      <w:pPr>
        <w:ind w:firstLineChars="200" w:firstLine="420"/>
        <w:rPr>
          <w:rFonts w:ascii="宋体" w:hAnsi="宋体"/>
          <w:szCs w:val="21"/>
        </w:rPr>
      </w:pPr>
      <w:r>
        <w:rPr>
          <w:rFonts w:ascii="宋体" w:hAnsi="宋体" w:hint="eastAsia"/>
          <w:szCs w:val="21"/>
        </w:rPr>
        <w:t>（5）</w:t>
      </w:r>
      <w:r>
        <w:rPr>
          <w:rFonts w:ascii="宋体" w:hAnsi="宋体"/>
          <w:szCs w:val="21"/>
          <w:u w:val="single"/>
        </w:rPr>
        <w:t>_______________________________</w:t>
      </w:r>
      <w:r>
        <w:rPr>
          <w:rFonts w:ascii="宋体" w:hAnsi="宋体" w:hint="eastAsia"/>
          <w:szCs w:val="21"/>
          <w:u w:val="single"/>
        </w:rPr>
        <w:t>___________________________</w:t>
      </w:r>
      <w:r>
        <w:rPr>
          <w:rFonts w:ascii="宋体" w:hAnsi="宋体"/>
          <w:szCs w:val="21"/>
          <w:u w:val="single"/>
        </w:rPr>
        <w:t>__</w:t>
      </w:r>
      <w:r>
        <w:rPr>
          <w:rFonts w:ascii="宋体" w:hAnsi="宋体" w:hint="eastAsia"/>
          <w:szCs w:val="21"/>
        </w:rPr>
        <w:t>；</w:t>
      </w:r>
    </w:p>
    <w:p w:rsidR="00DA3DE0" w:rsidRDefault="001A5FAB">
      <w:pPr>
        <w:ind w:firstLineChars="200" w:firstLine="420"/>
        <w:rPr>
          <w:rFonts w:ascii="宋体" w:hAnsi="宋体"/>
          <w:szCs w:val="21"/>
        </w:rPr>
      </w:pPr>
      <w:r>
        <w:rPr>
          <w:rFonts w:ascii="宋体" w:hAnsi="宋体" w:hint="eastAsia"/>
          <w:szCs w:val="21"/>
        </w:rPr>
        <w:t>（6）</w:t>
      </w:r>
      <w:r>
        <w:rPr>
          <w:rFonts w:ascii="宋体" w:hAnsi="宋体"/>
          <w:szCs w:val="21"/>
          <w:u w:val="single"/>
        </w:rPr>
        <w:t>____________________________</w:t>
      </w:r>
      <w:r>
        <w:rPr>
          <w:rFonts w:ascii="宋体" w:hAnsi="宋体" w:hint="eastAsia"/>
          <w:szCs w:val="21"/>
          <w:u w:val="single"/>
        </w:rPr>
        <w:t>_______________________________</w:t>
      </w:r>
      <w:r>
        <w:rPr>
          <w:rFonts w:ascii="宋体" w:hAnsi="宋体"/>
          <w:szCs w:val="21"/>
          <w:u w:val="single"/>
        </w:rPr>
        <w:t>_</w:t>
      </w:r>
      <w:r>
        <w:rPr>
          <w:rFonts w:ascii="宋体" w:hAnsi="宋体" w:hint="eastAsia"/>
          <w:szCs w:val="21"/>
        </w:rPr>
        <w:t>。</w:t>
      </w:r>
    </w:p>
    <w:p w:rsidR="00DA3DE0" w:rsidRDefault="001A5FAB">
      <w:pPr>
        <w:widowControl/>
        <w:ind w:firstLineChars="200" w:firstLine="420"/>
        <w:jc w:val="left"/>
        <w:rPr>
          <w:rFonts w:ascii="宋体" w:hAnsi="宋体"/>
          <w:szCs w:val="21"/>
        </w:rPr>
      </w:pPr>
      <w:r>
        <w:rPr>
          <w:rFonts w:ascii="宋体" w:hAnsi="宋体" w:hint="eastAsia"/>
          <w:szCs w:val="21"/>
        </w:rPr>
        <w:t>3.该商品房查验合格后，双方应当签署商品房交接单。由于买受人原因导致该商品房未能按期交付的，双方同意按照以下方式处理：</w:t>
      </w:r>
    </w:p>
    <w:p w:rsidR="00DA3DE0" w:rsidRDefault="001A5FAB">
      <w:pPr>
        <w:widowControl/>
        <w:ind w:firstLineChars="200" w:firstLine="420"/>
        <w:jc w:val="left"/>
        <w:rPr>
          <w:rFonts w:ascii="宋体" w:hAnsi="宋体"/>
          <w:szCs w:val="21"/>
        </w:rPr>
      </w:pPr>
      <w:r>
        <w:rPr>
          <w:rFonts w:ascii="宋体" w:hAnsi="宋体" w:hint="eastAsia"/>
          <w:szCs w:val="21"/>
        </w:rPr>
        <w:t>（1）；</w:t>
      </w:r>
    </w:p>
    <w:p w:rsidR="00DA3DE0" w:rsidRDefault="001A5FAB">
      <w:pPr>
        <w:tabs>
          <w:tab w:val="left" w:pos="8280"/>
        </w:tabs>
        <w:ind w:firstLineChars="200" w:firstLine="420"/>
        <w:rPr>
          <w:rFonts w:ascii="宋体" w:hAnsi="宋体"/>
          <w:szCs w:val="21"/>
        </w:rPr>
      </w:pPr>
      <w:r>
        <w:rPr>
          <w:rFonts w:ascii="宋体" w:hAnsi="宋体" w:hint="eastAsia"/>
          <w:szCs w:val="21"/>
        </w:rPr>
        <w:t>（2）。</w:t>
      </w:r>
    </w:p>
    <w:p w:rsidR="00DA3DE0" w:rsidRDefault="001A5FAB">
      <w:pPr>
        <w:textAlignment w:val="baseline"/>
        <w:rPr>
          <w:rFonts w:ascii="宋体" w:hAnsi="宋体"/>
          <w:b/>
          <w:szCs w:val="21"/>
        </w:rPr>
      </w:pPr>
      <w:r>
        <w:rPr>
          <w:rFonts w:ascii="宋体" w:hAnsi="宋体" w:hint="eastAsia"/>
          <w:b/>
          <w:szCs w:val="21"/>
        </w:rPr>
        <w:lastRenderedPageBreak/>
        <w:t xml:space="preserve">第十三条  </w:t>
      </w:r>
      <w:r>
        <w:rPr>
          <w:rFonts w:ascii="宋体" w:hAnsi="宋体"/>
          <w:b/>
          <w:szCs w:val="21"/>
        </w:rPr>
        <w:t>逾期交</w:t>
      </w:r>
      <w:r>
        <w:rPr>
          <w:rFonts w:ascii="宋体" w:hAnsi="宋体" w:hint="eastAsia"/>
          <w:b/>
          <w:szCs w:val="21"/>
        </w:rPr>
        <w:t>付</w:t>
      </w:r>
      <w:r>
        <w:rPr>
          <w:rFonts w:ascii="宋体" w:hAnsi="宋体"/>
          <w:b/>
          <w:szCs w:val="21"/>
        </w:rPr>
        <w:t>责任</w:t>
      </w:r>
    </w:p>
    <w:p w:rsidR="00DA3DE0" w:rsidRDefault="001A5FAB">
      <w:pPr>
        <w:widowControl/>
        <w:ind w:firstLineChars="200" w:firstLine="420"/>
        <w:jc w:val="left"/>
        <w:rPr>
          <w:rFonts w:ascii="宋体" w:hAnsi="宋体"/>
          <w:szCs w:val="21"/>
        </w:rPr>
      </w:pPr>
      <w:r>
        <w:rPr>
          <w:rFonts w:ascii="宋体" w:hAnsi="宋体"/>
          <w:szCs w:val="21"/>
        </w:rPr>
        <w:t>除</w:t>
      </w:r>
      <w:r>
        <w:rPr>
          <w:rFonts w:ascii="宋体" w:hAnsi="宋体" w:hint="eastAsia"/>
          <w:szCs w:val="21"/>
        </w:rPr>
        <w:t>不可抗力</w:t>
      </w:r>
      <w:r>
        <w:rPr>
          <w:rFonts w:ascii="宋体" w:hAnsi="宋体"/>
          <w:szCs w:val="21"/>
        </w:rPr>
        <w:t>外，出卖人未按</w:t>
      </w:r>
      <w:r>
        <w:rPr>
          <w:rFonts w:ascii="宋体" w:hAnsi="宋体" w:hint="eastAsia"/>
          <w:szCs w:val="21"/>
        </w:rPr>
        <w:t>照第十二条约</w:t>
      </w:r>
      <w:r>
        <w:rPr>
          <w:rFonts w:ascii="宋体" w:hAnsi="宋体"/>
          <w:szCs w:val="21"/>
        </w:rPr>
        <w:t>定</w:t>
      </w:r>
      <w:r>
        <w:rPr>
          <w:rFonts w:ascii="宋体" w:hAnsi="宋体" w:hint="eastAsia"/>
          <w:szCs w:val="21"/>
        </w:rPr>
        <w:t>的时间将该商品房交付买受人的，双方同意按照下列第</w:t>
      </w:r>
      <w:r>
        <w:rPr>
          <w:rFonts w:ascii="宋体" w:hAnsi="宋体" w:hint="eastAsia"/>
          <w:szCs w:val="21"/>
          <w:u w:val="single"/>
        </w:rPr>
        <w:t>______</w:t>
      </w:r>
      <w:r>
        <w:rPr>
          <w:rFonts w:ascii="宋体" w:hAnsi="宋体" w:hint="eastAsia"/>
          <w:szCs w:val="21"/>
        </w:rPr>
        <w:t xml:space="preserve">种方式处理： </w:t>
      </w:r>
    </w:p>
    <w:p w:rsidR="00DA3DE0" w:rsidRDefault="001A5FAB">
      <w:pPr>
        <w:widowControl/>
        <w:ind w:firstLineChars="200" w:firstLine="420"/>
        <w:jc w:val="left"/>
        <w:rPr>
          <w:rFonts w:ascii="宋体" w:hAnsi="宋体"/>
          <w:szCs w:val="21"/>
        </w:rPr>
      </w:pPr>
      <w:r>
        <w:rPr>
          <w:rFonts w:ascii="宋体" w:hAnsi="宋体" w:hint="eastAsia"/>
          <w:szCs w:val="21"/>
        </w:rPr>
        <w:t>（一）按照逾期时间，分别处理 (1和2不作累加 ) 。</w:t>
      </w:r>
    </w:p>
    <w:p w:rsidR="00DA3DE0" w:rsidRDefault="001A5FAB">
      <w:pPr>
        <w:widowControl/>
        <w:ind w:firstLineChars="200" w:firstLine="420"/>
        <w:jc w:val="left"/>
        <w:rPr>
          <w:rFonts w:ascii="宋体" w:hAnsi="宋体"/>
          <w:szCs w:val="21"/>
        </w:rPr>
      </w:pPr>
      <w:r>
        <w:rPr>
          <w:rFonts w:ascii="宋体" w:hAnsi="宋体" w:hint="eastAsia"/>
          <w:szCs w:val="21"/>
        </w:rPr>
        <w:t>1.逾期在</w:t>
      </w:r>
      <w:r>
        <w:rPr>
          <w:rFonts w:ascii="宋体" w:hAnsi="宋体" w:hint="eastAsia"/>
          <w:szCs w:val="21"/>
          <w:u w:val="single"/>
        </w:rPr>
        <w:t>____</w:t>
      </w:r>
      <w:r>
        <w:rPr>
          <w:rFonts w:ascii="宋体" w:hAnsi="宋体" w:hint="eastAsia"/>
          <w:szCs w:val="21"/>
        </w:rPr>
        <w:t>日之内（该期限应当不多于第九条第（一）1项中的期限），自第十二条约定的交付期限届满之次日起至实际交付之日止，出卖人按日计算向买受人支付全部房价款万分之</w:t>
      </w:r>
      <w:r>
        <w:rPr>
          <w:rFonts w:ascii="宋体" w:hAnsi="宋体" w:hint="eastAsia"/>
          <w:szCs w:val="21"/>
          <w:u w:val="single"/>
        </w:rPr>
        <w:t>____</w:t>
      </w:r>
      <w:r>
        <w:rPr>
          <w:rFonts w:ascii="宋体" w:hAnsi="宋体" w:hint="eastAsia"/>
          <w:szCs w:val="21"/>
        </w:rPr>
        <w:t xml:space="preserve">的违约金（该违约金比率应当不低于第九条第（一）1项中的比率）。 </w:t>
      </w:r>
    </w:p>
    <w:p w:rsidR="00DA3DE0" w:rsidRDefault="001A5FAB">
      <w:pPr>
        <w:widowControl/>
        <w:ind w:firstLineChars="200" w:firstLine="420"/>
        <w:jc w:val="left"/>
        <w:rPr>
          <w:rFonts w:ascii="宋体" w:hAnsi="宋体"/>
          <w:szCs w:val="21"/>
        </w:rPr>
      </w:pPr>
      <w:r>
        <w:rPr>
          <w:rFonts w:ascii="宋体" w:hAnsi="宋体" w:hint="eastAsia"/>
          <w:szCs w:val="21"/>
        </w:rPr>
        <w:t>2．逾期超过</w:t>
      </w:r>
      <w:r>
        <w:rPr>
          <w:rFonts w:ascii="宋体" w:hAnsi="宋体" w:hint="eastAsia"/>
          <w:szCs w:val="21"/>
          <w:u w:val="single"/>
        </w:rPr>
        <w:t>_____</w:t>
      </w:r>
      <w:r>
        <w:rPr>
          <w:rFonts w:ascii="宋体" w:hAnsi="宋体" w:hint="eastAsia"/>
          <w:szCs w:val="21"/>
        </w:rPr>
        <w:t>日（</w:t>
      </w:r>
      <w:r>
        <w:rPr>
          <w:rFonts w:ascii="宋体" w:hAnsi="宋体"/>
          <w:szCs w:val="21"/>
        </w:rPr>
        <w:t>该</w:t>
      </w:r>
      <w:r>
        <w:rPr>
          <w:rFonts w:ascii="宋体" w:hAnsi="宋体" w:hint="eastAsia"/>
          <w:szCs w:val="21"/>
        </w:rPr>
        <w:t>期限应当</w:t>
      </w:r>
      <w:r>
        <w:rPr>
          <w:rFonts w:ascii="宋体" w:hAnsi="宋体"/>
          <w:szCs w:val="21"/>
        </w:rPr>
        <w:t>与</w:t>
      </w:r>
      <w:r>
        <w:rPr>
          <w:rFonts w:ascii="宋体" w:hAnsi="宋体" w:hint="eastAsia"/>
          <w:szCs w:val="21"/>
        </w:rPr>
        <w:t>本条</w:t>
      </w:r>
      <w:r>
        <w:rPr>
          <w:rFonts w:ascii="宋体" w:hAnsi="宋体"/>
          <w:szCs w:val="21"/>
        </w:rPr>
        <w:t>第（1）项中的</w:t>
      </w:r>
      <w:r>
        <w:rPr>
          <w:rFonts w:ascii="宋体" w:hAnsi="宋体" w:hint="eastAsia"/>
          <w:szCs w:val="21"/>
        </w:rPr>
        <w:t>期限</w:t>
      </w:r>
      <w:r>
        <w:rPr>
          <w:rFonts w:ascii="宋体" w:hAnsi="宋体"/>
          <w:szCs w:val="21"/>
        </w:rPr>
        <w:t>相同</w:t>
      </w:r>
      <w:r>
        <w:rPr>
          <w:rFonts w:ascii="宋体" w:hAnsi="宋体" w:hint="eastAsia"/>
          <w:szCs w:val="21"/>
        </w:rPr>
        <w:t>）后，买受人有权解除合同。买受人解除合同的，应当书面通知出卖人。</w:t>
      </w:r>
      <w:r>
        <w:rPr>
          <w:rFonts w:ascii="宋体" w:hAnsi="宋体"/>
          <w:szCs w:val="21"/>
        </w:rPr>
        <w:t>出卖人应当自</w:t>
      </w:r>
      <w:r>
        <w:rPr>
          <w:rFonts w:ascii="宋体" w:hAnsi="宋体" w:hint="eastAsia"/>
          <w:szCs w:val="21"/>
        </w:rPr>
        <w:t>解除合同</w:t>
      </w:r>
      <w:r>
        <w:rPr>
          <w:rFonts w:ascii="宋体" w:hAnsi="宋体"/>
          <w:szCs w:val="21"/>
        </w:rPr>
        <w:t>通知送达之日起</w:t>
      </w:r>
      <w:r>
        <w:rPr>
          <w:rFonts w:ascii="宋体" w:hAnsi="宋体" w:hint="eastAsia"/>
          <w:szCs w:val="21"/>
        </w:rPr>
        <w:t>15</w:t>
      </w:r>
      <w:r>
        <w:rPr>
          <w:rFonts w:ascii="宋体" w:hAnsi="宋体"/>
          <w:szCs w:val="21"/>
        </w:rPr>
        <w:t>日内退还买受人</w:t>
      </w:r>
      <w:r>
        <w:rPr>
          <w:rFonts w:ascii="宋体" w:hAnsi="宋体" w:hint="eastAsia"/>
          <w:szCs w:val="21"/>
        </w:rPr>
        <w:t>已付全部房价款（含已付贷款部分），并自买受人付款之日起，按照%（不低于中国人民银行公布的同期贷款基准利率）计算给付利息；同时，出卖人</w:t>
      </w:r>
      <w:r>
        <w:rPr>
          <w:rFonts w:ascii="宋体" w:hAnsi="宋体"/>
          <w:szCs w:val="21"/>
        </w:rPr>
        <w:t>按照</w:t>
      </w:r>
      <w:r>
        <w:rPr>
          <w:rFonts w:ascii="宋体" w:hAnsi="宋体" w:hint="eastAsia"/>
          <w:szCs w:val="21"/>
        </w:rPr>
        <w:t>全部房价</w:t>
      </w:r>
      <w:r>
        <w:rPr>
          <w:rFonts w:ascii="宋体" w:hAnsi="宋体"/>
          <w:szCs w:val="21"/>
        </w:rPr>
        <w:t>款的</w:t>
      </w:r>
      <w:r>
        <w:rPr>
          <w:rFonts w:ascii="宋体" w:hAnsi="宋体"/>
          <w:szCs w:val="21"/>
          <w:u w:val="single"/>
        </w:rPr>
        <w:t>__</w:t>
      </w:r>
      <w:r>
        <w:rPr>
          <w:rFonts w:ascii="宋体" w:hAnsi="宋体" w:hint="eastAsia"/>
          <w:szCs w:val="21"/>
          <w:u w:val="single"/>
        </w:rPr>
        <w:t>__</w:t>
      </w:r>
      <w:r>
        <w:rPr>
          <w:rFonts w:ascii="宋体" w:hAnsi="宋体"/>
          <w:szCs w:val="21"/>
          <w:u w:val="single"/>
        </w:rPr>
        <w:t>_</w:t>
      </w:r>
      <w:r>
        <w:rPr>
          <w:rFonts w:ascii="宋体" w:hAnsi="宋体"/>
          <w:szCs w:val="21"/>
        </w:rPr>
        <w:t>%向买受人支付违约金</w:t>
      </w:r>
      <w:r>
        <w:rPr>
          <w:rFonts w:ascii="宋体" w:hAnsi="宋体" w:hint="eastAsia"/>
          <w:szCs w:val="21"/>
        </w:rPr>
        <w:t>。</w:t>
      </w:r>
    </w:p>
    <w:p w:rsidR="00DA3DE0" w:rsidRDefault="001A5FAB">
      <w:pPr>
        <w:widowControl/>
        <w:ind w:firstLineChars="200" w:firstLine="420"/>
        <w:jc w:val="left"/>
        <w:rPr>
          <w:rFonts w:ascii="宋体" w:hAnsi="宋体"/>
          <w:szCs w:val="21"/>
        </w:rPr>
      </w:pPr>
      <w:r>
        <w:rPr>
          <w:rFonts w:ascii="宋体" w:hAnsi="宋体" w:hint="eastAsia"/>
          <w:szCs w:val="21"/>
        </w:rPr>
        <w:t>买受人不解除合同的，合同继续履行，出卖人按日计算向买受人支付全部房价款万分之</w:t>
      </w:r>
      <w:r>
        <w:rPr>
          <w:rFonts w:ascii="宋体" w:hAnsi="宋体" w:hint="eastAsia"/>
          <w:szCs w:val="21"/>
          <w:u w:val="single"/>
        </w:rPr>
        <w:t>_____</w:t>
      </w:r>
      <w:r>
        <w:rPr>
          <w:rFonts w:ascii="宋体" w:hAnsi="宋体" w:hint="eastAsia"/>
          <w:szCs w:val="21"/>
        </w:rPr>
        <w:t>（该比率应当不低于本条第1（1）项中的比率）的违约金。</w:t>
      </w:r>
    </w:p>
    <w:p w:rsidR="00DA3DE0" w:rsidRDefault="001A5FAB">
      <w:pPr>
        <w:ind w:firstLine="435"/>
        <w:textAlignment w:val="baseline"/>
        <w:rPr>
          <w:rFonts w:ascii="宋体" w:hAnsi="宋体"/>
          <w:szCs w:val="21"/>
        </w:rPr>
      </w:pPr>
      <w:r>
        <w:rPr>
          <w:rFonts w:ascii="宋体" w:hAnsi="宋体" w:hint="eastAsia"/>
          <w:szCs w:val="21"/>
        </w:rPr>
        <w:t>（二）____________________________________________________________ 。</w:t>
      </w:r>
    </w:p>
    <w:p w:rsidR="00DA3DE0" w:rsidRDefault="00DA3DE0">
      <w:pPr>
        <w:jc w:val="center"/>
        <w:rPr>
          <w:rFonts w:ascii="宋体" w:hAnsi="宋体"/>
          <w:szCs w:val="21"/>
        </w:rPr>
      </w:pPr>
    </w:p>
    <w:p w:rsidR="00DA3DE0" w:rsidRDefault="001A5FAB">
      <w:pPr>
        <w:jc w:val="center"/>
        <w:rPr>
          <w:rFonts w:ascii="黑体" w:eastAsia="黑体" w:hAnsi="黑体"/>
          <w:szCs w:val="21"/>
        </w:rPr>
      </w:pPr>
      <w:r>
        <w:rPr>
          <w:rFonts w:ascii="黑体" w:eastAsia="黑体" w:hAnsi="黑体" w:hint="eastAsia"/>
          <w:szCs w:val="21"/>
        </w:rPr>
        <w:t xml:space="preserve">第五章  </w:t>
      </w:r>
      <w:r>
        <w:rPr>
          <w:rFonts w:ascii="黑体" w:eastAsia="黑体" w:hAnsi="黑体" w:hint="eastAsia"/>
          <w:bCs/>
          <w:szCs w:val="21"/>
        </w:rPr>
        <w:t>商品房质量和保修责任</w:t>
      </w:r>
    </w:p>
    <w:p w:rsidR="00DA3DE0" w:rsidRDefault="001A5FAB">
      <w:pPr>
        <w:widowControl/>
        <w:ind w:firstLine="480"/>
        <w:jc w:val="left"/>
        <w:rPr>
          <w:rFonts w:ascii="宋体" w:hAnsi="宋体"/>
          <w:b/>
          <w:bCs/>
          <w:szCs w:val="21"/>
        </w:rPr>
      </w:pPr>
      <w:r>
        <w:rPr>
          <w:rFonts w:ascii="宋体" w:hAnsi="宋体"/>
          <w:b/>
          <w:bCs/>
          <w:szCs w:val="21"/>
        </w:rPr>
        <w:t>第十</w:t>
      </w:r>
      <w:r>
        <w:rPr>
          <w:rFonts w:ascii="宋体" w:hAnsi="宋体" w:hint="eastAsia"/>
          <w:b/>
          <w:bCs/>
          <w:szCs w:val="21"/>
        </w:rPr>
        <w:t>四</w:t>
      </w:r>
      <w:r>
        <w:rPr>
          <w:rFonts w:ascii="宋体" w:hAnsi="宋体"/>
          <w:b/>
          <w:bCs/>
          <w:szCs w:val="21"/>
        </w:rPr>
        <w:t>条</w:t>
      </w:r>
      <w:r w:rsidR="001F2667">
        <w:rPr>
          <w:rFonts w:ascii="宋体" w:hAnsi="宋体" w:hint="eastAsia"/>
          <w:b/>
          <w:bCs/>
          <w:szCs w:val="21"/>
        </w:rPr>
        <w:t xml:space="preserve">  </w:t>
      </w:r>
      <w:r>
        <w:rPr>
          <w:rFonts w:ascii="宋体" w:hAnsi="宋体"/>
          <w:b/>
          <w:bCs/>
          <w:szCs w:val="21"/>
        </w:rPr>
        <w:t xml:space="preserve">商品房质量 </w:t>
      </w:r>
    </w:p>
    <w:p w:rsidR="00DA3DE0" w:rsidRDefault="001A5FAB">
      <w:pPr>
        <w:widowControl/>
        <w:ind w:firstLine="480"/>
        <w:jc w:val="left"/>
        <w:rPr>
          <w:rFonts w:ascii="宋体" w:hAnsi="宋体"/>
          <w:szCs w:val="21"/>
        </w:rPr>
      </w:pPr>
      <w:r>
        <w:rPr>
          <w:rFonts w:ascii="宋体" w:hAnsi="宋体" w:hint="eastAsia"/>
          <w:bCs/>
          <w:szCs w:val="21"/>
        </w:rPr>
        <w:t>（一）地基基础和主体结构</w:t>
      </w:r>
    </w:p>
    <w:p w:rsidR="00DA3DE0" w:rsidRDefault="001A5FAB">
      <w:pPr>
        <w:widowControl/>
        <w:ind w:firstLineChars="200" w:firstLine="420"/>
        <w:jc w:val="left"/>
        <w:rPr>
          <w:rFonts w:ascii="宋体" w:hAnsi="宋体"/>
          <w:szCs w:val="21"/>
        </w:rPr>
      </w:pPr>
      <w:r>
        <w:rPr>
          <w:rFonts w:ascii="宋体" w:hAnsi="宋体" w:hint="eastAsia"/>
          <w:szCs w:val="21"/>
        </w:rPr>
        <w:t>出卖人承诺该商品房地基基础和主体结构符合国家、本市及相关行业标准和施工图设计文件的要求。</w:t>
      </w:r>
    </w:p>
    <w:p w:rsidR="00DA3DE0" w:rsidRDefault="001A5FAB">
      <w:pPr>
        <w:widowControl/>
        <w:ind w:firstLine="480"/>
        <w:jc w:val="left"/>
        <w:rPr>
          <w:rFonts w:ascii="宋体" w:hAnsi="宋体"/>
          <w:szCs w:val="21"/>
        </w:rPr>
      </w:pPr>
      <w:r>
        <w:rPr>
          <w:rFonts w:ascii="宋体" w:hAnsi="宋体" w:hint="eastAsia"/>
          <w:szCs w:val="21"/>
        </w:rPr>
        <w:t>经检测不合格的，</w:t>
      </w:r>
      <w:r>
        <w:rPr>
          <w:rFonts w:ascii="宋体" w:hAnsi="宋体"/>
          <w:szCs w:val="21"/>
        </w:rPr>
        <w:t>买受人有权</w:t>
      </w:r>
      <w:r>
        <w:rPr>
          <w:rFonts w:ascii="宋体" w:hAnsi="宋体" w:hint="eastAsia"/>
          <w:szCs w:val="21"/>
        </w:rPr>
        <w:t>解除合同</w:t>
      </w:r>
      <w:r>
        <w:rPr>
          <w:rFonts w:ascii="宋体" w:hAnsi="宋体"/>
          <w:szCs w:val="21"/>
        </w:rPr>
        <w:t>。买受人</w:t>
      </w:r>
      <w:r>
        <w:rPr>
          <w:rFonts w:ascii="宋体" w:hAnsi="宋体" w:hint="eastAsia"/>
          <w:szCs w:val="21"/>
        </w:rPr>
        <w:t>解除合同</w:t>
      </w:r>
      <w:r>
        <w:rPr>
          <w:rFonts w:ascii="宋体" w:hAnsi="宋体"/>
          <w:szCs w:val="21"/>
        </w:rPr>
        <w:t>的，</w:t>
      </w:r>
      <w:r>
        <w:rPr>
          <w:rFonts w:ascii="宋体" w:hAnsi="宋体" w:hint="eastAsia"/>
          <w:szCs w:val="21"/>
        </w:rPr>
        <w:t>应当书面通知出卖人。</w:t>
      </w:r>
      <w:r>
        <w:rPr>
          <w:rFonts w:ascii="宋体" w:hAnsi="宋体"/>
          <w:szCs w:val="21"/>
        </w:rPr>
        <w:t>出卖人应当自</w:t>
      </w:r>
      <w:r>
        <w:rPr>
          <w:rFonts w:ascii="宋体" w:hAnsi="宋体" w:hint="eastAsia"/>
          <w:szCs w:val="21"/>
        </w:rPr>
        <w:t>解除合同</w:t>
      </w:r>
      <w:r>
        <w:rPr>
          <w:rFonts w:ascii="宋体" w:hAnsi="宋体"/>
          <w:szCs w:val="21"/>
        </w:rPr>
        <w:t>通知送达之日起</w:t>
      </w:r>
      <w:r>
        <w:rPr>
          <w:rFonts w:ascii="宋体" w:hAnsi="宋体" w:hint="eastAsia"/>
          <w:szCs w:val="21"/>
        </w:rPr>
        <w:t>15</w:t>
      </w:r>
      <w:r>
        <w:rPr>
          <w:rFonts w:ascii="宋体" w:hAnsi="宋体"/>
          <w:szCs w:val="21"/>
        </w:rPr>
        <w:t>日内退还买受人</w:t>
      </w:r>
      <w:r>
        <w:rPr>
          <w:rFonts w:ascii="宋体" w:hAnsi="宋体" w:hint="eastAsia"/>
          <w:szCs w:val="21"/>
        </w:rPr>
        <w:t>已付全部房价款（含已付贷款部分），并自买受人付款之日起，按照%（不低于中国人民银行公布的同期贷款基准利率）计算给付利息。</w:t>
      </w:r>
      <w:r>
        <w:rPr>
          <w:rFonts w:ascii="宋体" w:hAnsi="宋体"/>
          <w:szCs w:val="21"/>
        </w:rPr>
        <w:t>给买受人造成损失的</w:t>
      </w:r>
      <w:r>
        <w:rPr>
          <w:rFonts w:ascii="宋体" w:hAnsi="宋体" w:hint="eastAsia"/>
          <w:szCs w:val="21"/>
        </w:rPr>
        <w:t>，</w:t>
      </w:r>
      <w:r>
        <w:rPr>
          <w:rFonts w:ascii="宋体" w:hAnsi="宋体"/>
          <w:szCs w:val="21"/>
        </w:rPr>
        <w:t>出卖人</w:t>
      </w:r>
      <w:r>
        <w:rPr>
          <w:rFonts w:ascii="宋体" w:hAnsi="宋体" w:hint="eastAsia"/>
          <w:szCs w:val="21"/>
        </w:rPr>
        <w:t>还应当承担赔偿责任，赔偿金额为【已付房价款一倍】</w:t>
      </w:r>
      <w:r>
        <w:rPr>
          <w:rFonts w:ascii="宋体" w:hAnsi="宋体"/>
          <w:szCs w:val="21"/>
        </w:rPr>
        <w:t>【】</w:t>
      </w:r>
      <w:r>
        <w:rPr>
          <w:rFonts w:ascii="宋体" w:hAnsi="宋体" w:hint="eastAsia"/>
          <w:szCs w:val="21"/>
        </w:rPr>
        <w:t>。因此而发生的</w:t>
      </w:r>
      <w:r>
        <w:rPr>
          <w:rFonts w:ascii="宋体" w:hAnsi="宋体"/>
          <w:szCs w:val="21"/>
        </w:rPr>
        <w:t>检测费用由出卖人承担</w:t>
      </w:r>
      <w:r>
        <w:rPr>
          <w:rFonts w:ascii="宋体" w:hAnsi="宋体" w:hint="eastAsia"/>
          <w:szCs w:val="21"/>
        </w:rPr>
        <w:t>。</w:t>
      </w:r>
    </w:p>
    <w:p w:rsidR="00DA3DE0" w:rsidRDefault="001A5FAB">
      <w:pPr>
        <w:widowControl/>
        <w:ind w:firstLineChars="200" w:firstLine="420"/>
        <w:jc w:val="left"/>
        <w:rPr>
          <w:rFonts w:ascii="宋体" w:hAnsi="宋体"/>
          <w:szCs w:val="21"/>
        </w:rPr>
      </w:pPr>
      <w:r>
        <w:rPr>
          <w:rFonts w:ascii="宋体" w:hAnsi="宋体" w:hint="eastAsia"/>
          <w:szCs w:val="21"/>
        </w:rPr>
        <w:t>买受人不解除合同的，。</w:t>
      </w:r>
    </w:p>
    <w:p w:rsidR="00DA3DE0" w:rsidRDefault="001A5FAB">
      <w:pPr>
        <w:widowControl/>
        <w:numPr>
          <w:ilvl w:val="0"/>
          <w:numId w:val="29"/>
        </w:numPr>
        <w:ind w:firstLine="480"/>
        <w:jc w:val="left"/>
        <w:rPr>
          <w:rFonts w:ascii="宋体" w:hAnsi="宋体"/>
          <w:szCs w:val="21"/>
        </w:rPr>
      </w:pPr>
      <w:r>
        <w:rPr>
          <w:rFonts w:ascii="宋体" w:hAnsi="宋体" w:hint="eastAsia"/>
          <w:szCs w:val="21"/>
        </w:rPr>
        <w:t>其他质量问题</w:t>
      </w:r>
    </w:p>
    <w:p w:rsidR="00DA3DE0" w:rsidRDefault="001A5FAB">
      <w:pPr>
        <w:widowControl/>
        <w:ind w:firstLine="480"/>
        <w:jc w:val="left"/>
        <w:rPr>
          <w:rFonts w:ascii="宋体" w:hAnsi="宋体"/>
          <w:szCs w:val="21"/>
        </w:rPr>
      </w:pPr>
      <w:r>
        <w:rPr>
          <w:rFonts w:ascii="宋体" w:hAnsi="宋体"/>
          <w:szCs w:val="21"/>
        </w:rPr>
        <w:t>该商品房质量</w:t>
      </w:r>
      <w:r>
        <w:rPr>
          <w:rFonts w:ascii="宋体" w:hAnsi="宋体" w:hint="eastAsia"/>
          <w:szCs w:val="21"/>
        </w:rPr>
        <w:t>应当</w:t>
      </w:r>
      <w:r>
        <w:rPr>
          <w:rFonts w:ascii="宋体" w:hAnsi="宋体"/>
          <w:szCs w:val="21"/>
        </w:rPr>
        <w:t>符合</w:t>
      </w:r>
      <w:r>
        <w:rPr>
          <w:rFonts w:ascii="宋体" w:hAnsi="宋体" w:hint="eastAsia"/>
          <w:szCs w:val="21"/>
        </w:rPr>
        <w:t>国家、本市及相关行业</w:t>
      </w:r>
      <w:r>
        <w:rPr>
          <w:rFonts w:ascii="宋体" w:hAnsi="宋体"/>
          <w:szCs w:val="21"/>
        </w:rPr>
        <w:t>标准和施工图设计文件的要求</w:t>
      </w:r>
      <w:r>
        <w:rPr>
          <w:rFonts w:ascii="宋体" w:hAnsi="宋体" w:hint="eastAsia"/>
          <w:szCs w:val="21"/>
        </w:rPr>
        <w:t>。发现除地基基础和主体结构外质量问题的，双方按照以下方式处理：</w:t>
      </w:r>
    </w:p>
    <w:p w:rsidR="00DA3DE0" w:rsidRDefault="001A5FAB">
      <w:pPr>
        <w:widowControl/>
        <w:ind w:firstLine="480"/>
        <w:jc w:val="left"/>
        <w:rPr>
          <w:rFonts w:ascii="宋体" w:hAnsi="宋体"/>
          <w:szCs w:val="21"/>
        </w:rPr>
      </w:pPr>
      <w:r>
        <w:rPr>
          <w:rFonts w:ascii="宋体" w:hAnsi="宋体" w:hint="eastAsia"/>
          <w:szCs w:val="21"/>
        </w:rPr>
        <w:t>1.及时更换、修理；如给买受人造成损失的，还应当承担相应赔偿责任。</w:t>
      </w:r>
    </w:p>
    <w:p w:rsidR="00DA3DE0" w:rsidRDefault="001A5FAB">
      <w:pPr>
        <w:widowControl/>
        <w:ind w:firstLine="480"/>
        <w:jc w:val="left"/>
        <w:rPr>
          <w:rFonts w:ascii="宋体" w:hAnsi="宋体"/>
          <w:szCs w:val="21"/>
        </w:rPr>
      </w:pPr>
      <w:r>
        <w:rPr>
          <w:rFonts w:ascii="宋体" w:hAnsi="宋体"/>
          <w:szCs w:val="21"/>
        </w:rPr>
        <w:t>_________________________________________</w:t>
      </w:r>
      <w:r>
        <w:rPr>
          <w:rFonts w:ascii="宋体" w:hAnsi="宋体" w:hint="eastAsia"/>
          <w:szCs w:val="21"/>
        </w:rPr>
        <w:t>____________________</w:t>
      </w:r>
      <w:r>
        <w:rPr>
          <w:rFonts w:ascii="宋体" w:hAnsi="宋体"/>
          <w:szCs w:val="21"/>
        </w:rPr>
        <w:t>_。</w:t>
      </w:r>
    </w:p>
    <w:p w:rsidR="00DA3DE0" w:rsidRDefault="001A5FAB">
      <w:pPr>
        <w:widowControl/>
        <w:ind w:firstLine="480"/>
        <w:jc w:val="left"/>
        <w:rPr>
          <w:rFonts w:ascii="宋体" w:hAnsi="宋体"/>
          <w:szCs w:val="21"/>
        </w:rPr>
      </w:pPr>
      <w:r>
        <w:rPr>
          <w:rFonts w:ascii="宋体" w:hAnsi="宋体" w:hint="eastAsia"/>
          <w:szCs w:val="21"/>
        </w:rPr>
        <w:t>2.经过更换、修理，仍然严重影响正常使用的，</w:t>
      </w:r>
      <w:r>
        <w:rPr>
          <w:rFonts w:ascii="宋体" w:hAnsi="宋体"/>
          <w:szCs w:val="21"/>
        </w:rPr>
        <w:t>买受人有权</w:t>
      </w:r>
      <w:r>
        <w:rPr>
          <w:rFonts w:ascii="宋体" w:hAnsi="宋体" w:hint="eastAsia"/>
          <w:szCs w:val="21"/>
        </w:rPr>
        <w:t>解除合同</w:t>
      </w:r>
      <w:r>
        <w:rPr>
          <w:rFonts w:ascii="宋体" w:hAnsi="宋体"/>
          <w:szCs w:val="21"/>
        </w:rPr>
        <w:t>。买受人</w:t>
      </w:r>
      <w:r>
        <w:rPr>
          <w:rFonts w:ascii="宋体" w:hAnsi="宋体" w:hint="eastAsia"/>
          <w:szCs w:val="21"/>
        </w:rPr>
        <w:t>解除合同</w:t>
      </w:r>
      <w:r>
        <w:rPr>
          <w:rFonts w:ascii="宋体" w:hAnsi="宋体"/>
          <w:szCs w:val="21"/>
        </w:rPr>
        <w:t>的，</w:t>
      </w:r>
      <w:r>
        <w:rPr>
          <w:rFonts w:ascii="宋体" w:hAnsi="宋体" w:hint="eastAsia"/>
          <w:szCs w:val="21"/>
        </w:rPr>
        <w:t>应当书面通知出卖人。</w:t>
      </w:r>
      <w:r>
        <w:rPr>
          <w:rFonts w:ascii="宋体" w:hAnsi="宋体"/>
          <w:szCs w:val="21"/>
        </w:rPr>
        <w:t>出卖人应当自</w:t>
      </w:r>
      <w:r>
        <w:rPr>
          <w:rFonts w:ascii="宋体" w:hAnsi="宋体" w:hint="eastAsia"/>
          <w:szCs w:val="21"/>
        </w:rPr>
        <w:t>解除合同</w:t>
      </w:r>
      <w:r>
        <w:rPr>
          <w:rFonts w:ascii="宋体" w:hAnsi="宋体"/>
          <w:szCs w:val="21"/>
        </w:rPr>
        <w:t>通知送达之日起</w:t>
      </w:r>
      <w:r>
        <w:rPr>
          <w:rFonts w:ascii="宋体" w:hAnsi="宋体" w:hint="eastAsia"/>
          <w:szCs w:val="21"/>
        </w:rPr>
        <w:t>15</w:t>
      </w:r>
      <w:r>
        <w:rPr>
          <w:rFonts w:ascii="宋体" w:hAnsi="宋体"/>
          <w:szCs w:val="21"/>
        </w:rPr>
        <w:t>日内退还买受人</w:t>
      </w:r>
      <w:r>
        <w:rPr>
          <w:rFonts w:ascii="宋体" w:hAnsi="宋体" w:hint="eastAsia"/>
          <w:szCs w:val="21"/>
        </w:rPr>
        <w:t>已付</w:t>
      </w:r>
      <w:r>
        <w:rPr>
          <w:rFonts w:ascii="宋体" w:hAnsi="宋体" w:hint="eastAsia"/>
          <w:bCs/>
          <w:szCs w:val="21"/>
        </w:rPr>
        <w:t>全</w:t>
      </w:r>
      <w:r>
        <w:rPr>
          <w:rFonts w:ascii="宋体" w:hAnsi="宋体" w:hint="eastAsia"/>
          <w:szCs w:val="21"/>
        </w:rPr>
        <w:t>部房价款（含已付贷款部分），并自买受人付款之日起，按照%（不低于中国人民银行公布的同期贷款基准利率）计算给付利息。</w:t>
      </w:r>
      <w:r>
        <w:rPr>
          <w:rFonts w:ascii="宋体" w:hAnsi="宋体"/>
          <w:szCs w:val="21"/>
        </w:rPr>
        <w:t>给买受人造成损失的</w:t>
      </w:r>
      <w:r>
        <w:rPr>
          <w:rFonts w:ascii="宋体" w:hAnsi="宋体" w:hint="eastAsia"/>
          <w:szCs w:val="21"/>
        </w:rPr>
        <w:t>，</w:t>
      </w:r>
      <w:r>
        <w:rPr>
          <w:rFonts w:ascii="宋体" w:hAnsi="宋体"/>
          <w:szCs w:val="21"/>
        </w:rPr>
        <w:t>由出卖人承担</w:t>
      </w:r>
      <w:r>
        <w:rPr>
          <w:rFonts w:ascii="宋体" w:hAnsi="宋体" w:hint="eastAsia"/>
          <w:szCs w:val="21"/>
        </w:rPr>
        <w:t>相应</w:t>
      </w:r>
      <w:r>
        <w:rPr>
          <w:rFonts w:ascii="宋体" w:hAnsi="宋体"/>
          <w:szCs w:val="21"/>
        </w:rPr>
        <w:t>赔偿责任。</w:t>
      </w:r>
      <w:r>
        <w:rPr>
          <w:rFonts w:ascii="宋体" w:hAnsi="宋体" w:hint="eastAsia"/>
          <w:szCs w:val="21"/>
        </w:rPr>
        <w:t>因此而发生的</w:t>
      </w:r>
      <w:r>
        <w:rPr>
          <w:rFonts w:ascii="宋体" w:hAnsi="宋体"/>
          <w:szCs w:val="21"/>
        </w:rPr>
        <w:t>检测费用由出卖人承担</w:t>
      </w:r>
      <w:r>
        <w:rPr>
          <w:rFonts w:ascii="宋体" w:hAnsi="宋体" w:hint="eastAsia"/>
          <w:szCs w:val="21"/>
        </w:rPr>
        <w:t>。</w:t>
      </w:r>
    </w:p>
    <w:p w:rsidR="00DA3DE0" w:rsidRDefault="001A5FAB">
      <w:pPr>
        <w:widowControl/>
        <w:ind w:firstLineChars="200" w:firstLine="420"/>
        <w:jc w:val="left"/>
        <w:rPr>
          <w:rFonts w:ascii="宋体" w:hAnsi="宋体"/>
          <w:szCs w:val="21"/>
        </w:rPr>
      </w:pPr>
      <w:r>
        <w:rPr>
          <w:rFonts w:ascii="宋体" w:hAnsi="宋体" w:hint="eastAsia"/>
          <w:szCs w:val="21"/>
        </w:rPr>
        <w:t>买受人不解除合同的，。</w:t>
      </w:r>
    </w:p>
    <w:p w:rsidR="00DA3DE0" w:rsidRDefault="001A5FAB">
      <w:pPr>
        <w:ind w:firstLineChars="200" w:firstLine="420"/>
        <w:rPr>
          <w:rFonts w:ascii="宋体" w:hAnsi="宋体"/>
          <w:szCs w:val="21"/>
        </w:rPr>
      </w:pPr>
      <w:r>
        <w:rPr>
          <w:rFonts w:ascii="宋体" w:hAnsi="宋体" w:hint="eastAsia"/>
          <w:szCs w:val="21"/>
        </w:rPr>
        <w:t>（三）装饰装修及设备标准</w:t>
      </w:r>
    </w:p>
    <w:p w:rsidR="00DA3DE0" w:rsidRDefault="001A5FAB">
      <w:pPr>
        <w:ind w:firstLineChars="200" w:firstLine="420"/>
        <w:rPr>
          <w:rFonts w:ascii="宋体" w:hAnsi="宋体"/>
          <w:szCs w:val="21"/>
        </w:rPr>
      </w:pPr>
      <w:r>
        <w:rPr>
          <w:rFonts w:ascii="宋体" w:hAnsi="宋体"/>
          <w:szCs w:val="21"/>
        </w:rPr>
        <w:t>该商品房</w:t>
      </w:r>
      <w:r>
        <w:rPr>
          <w:rFonts w:ascii="宋体" w:hAnsi="宋体" w:hint="eastAsia"/>
          <w:szCs w:val="21"/>
        </w:rPr>
        <w:t>应当使用合格的</w:t>
      </w:r>
      <w:r>
        <w:rPr>
          <w:rFonts w:ascii="宋体" w:hAnsi="宋体"/>
          <w:szCs w:val="21"/>
        </w:rPr>
        <w:t>建筑材料、构配件</w:t>
      </w:r>
      <w:r>
        <w:rPr>
          <w:rFonts w:ascii="宋体" w:hAnsi="宋体" w:hint="eastAsia"/>
          <w:szCs w:val="21"/>
        </w:rPr>
        <w:t>和设备，装置、装修、装饰所用材料的产品质量必须符合国家和本市的强制性标准及</w:t>
      </w:r>
      <w:r>
        <w:rPr>
          <w:rFonts w:ascii="宋体" w:hAnsi="宋体"/>
          <w:szCs w:val="21"/>
        </w:rPr>
        <w:t>双方约定的标准</w:t>
      </w:r>
      <w:r>
        <w:rPr>
          <w:rFonts w:ascii="宋体" w:hAnsi="宋体" w:hint="eastAsia"/>
          <w:szCs w:val="21"/>
        </w:rPr>
        <w:t>。</w:t>
      </w:r>
    </w:p>
    <w:p w:rsidR="00DA3DE0" w:rsidRDefault="001A5FAB">
      <w:pPr>
        <w:ind w:firstLineChars="200" w:firstLine="420"/>
        <w:rPr>
          <w:rFonts w:ascii="宋体" w:hAnsi="宋体"/>
          <w:szCs w:val="21"/>
        </w:rPr>
      </w:pPr>
      <w:r>
        <w:rPr>
          <w:rFonts w:ascii="宋体" w:hAnsi="宋体" w:hint="eastAsia"/>
          <w:szCs w:val="21"/>
        </w:rPr>
        <w:t>不符合上述</w:t>
      </w:r>
      <w:r>
        <w:rPr>
          <w:rFonts w:ascii="宋体" w:hAnsi="宋体"/>
          <w:szCs w:val="21"/>
        </w:rPr>
        <w:t>标准的，</w:t>
      </w:r>
      <w:r>
        <w:rPr>
          <w:rFonts w:ascii="宋体" w:hAnsi="宋体" w:hint="eastAsia"/>
          <w:szCs w:val="21"/>
        </w:rPr>
        <w:t>买受人有权要求</w:t>
      </w:r>
      <w:r>
        <w:rPr>
          <w:rFonts w:ascii="宋体" w:hAnsi="宋体"/>
          <w:szCs w:val="21"/>
        </w:rPr>
        <w:t>出卖人按照下列</w:t>
      </w:r>
      <w:r>
        <w:rPr>
          <w:rFonts w:ascii="宋体" w:hAnsi="宋体" w:hint="eastAsia"/>
          <w:szCs w:val="21"/>
        </w:rPr>
        <w:t>第1、</w:t>
      </w:r>
      <w:r>
        <w:rPr>
          <w:rFonts w:ascii="宋体" w:hAnsi="宋体"/>
          <w:szCs w:val="21"/>
        </w:rPr>
        <w:t>______</w:t>
      </w:r>
      <w:r>
        <w:rPr>
          <w:rFonts w:ascii="宋体" w:hAnsi="宋体" w:hint="eastAsia"/>
          <w:szCs w:val="21"/>
        </w:rPr>
        <w:t>、</w:t>
      </w:r>
      <w:r>
        <w:rPr>
          <w:rFonts w:ascii="宋体" w:hAnsi="宋体"/>
          <w:szCs w:val="21"/>
        </w:rPr>
        <w:t>______方式处理</w:t>
      </w:r>
      <w:r>
        <w:rPr>
          <w:rFonts w:ascii="宋体" w:hAnsi="宋体" w:hint="eastAsia"/>
          <w:szCs w:val="21"/>
        </w:rPr>
        <w:t>（可多选）</w:t>
      </w:r>
      <w:r>
        <w:rPr>
          <w:rFonts w:ascii="宋体" w:hAnsi="宋体"/>
          <w:szCs w:val="21"/>
        </w:rPr>
        <w:t>：</w:t>
      </w:r>
    </w:p>
    <w:p w:rsidR="00DA3DE0" w:rsidRDefault="001A5FAB">
      <w:pPr>
        <w:widowControl/>
        <w:ind w:firstLine="480"/>
        <w:jc w:val="left"/>
        <w:outlineLvl w:val="0"/>
        <w:rPr>
          <w:rFonts w:ascii="宋体" w:hAnsi="宋体"/>
          <w:szCs w:val="21"/>
        </w:rPr>
      </w:pPr>
      <w:r>
        <w:rPr>
          <w:rFonts w:ascii="宋体" w:hAnsi="宋体"/>
          <w:szCs w:val="21"/>
        </w:rPr>
        <w:t>1</w:t>
      </w:r>
      <w:r>
        <w:rPr>
          <w:rFonts w:ascii="宋体" w:hAnsi="宋体" w:hint="eastAsia"/>
          <w:szCs w:val="21"/>
        </w:rPr>
        <w:t>.及时更换、修理；</w:t>
      </w:r>
    </w:p>
    <w:p w:rsidR="00DA3DE0" w:rsidRDefault="001A5FAB">
      <w:pPr>
        <w:widowControl/>
        <w:ind w:firstLine="480"/>
        <w:jc w:val="left"/>
        <w:outlineLvl w:val="0"/>
        <w:rPr>
          <w:rFonts w:ascii="宋体" w:hAnsi="宋体"/>
          <w:szCs w:val="21"/>
        </w:rPr>
      </w:pPr>
      <w:r>
        <w:rPr>
          <w:rFonts w:ascii="宋体" w:hAnsi="宋体" w:hint="eastAsia"/>
          <w:szCs w:val="21"/>
        </w:rPr>
        <w:t>2.</w:t>
      </w:r>
      <w:r>
        <w:rPr>
          <w:rFonts w:ascii="宋体" w:hAnsi="宋体"/>
          <w:szCs w:val="21"/>
        </w:rPr>
        <w:t>出卖人赔偿双倍的装饰、设备差价</w:t>
      </w:r>
      <w:r>
        <w:rPr>
          <w:rFonts w:ascii="宋体" w:hAnsi="宋体" w:hint="eastAsia"/>
          <w:szCs w:val="21"/>
        </w:rPr>
        <w:t>；</w:t>
      </w:r>
    </w:p>
    <w:p w:rsidR="00DA3DE0" w:rsidRDefault="001A5FAB">
      <w:pPr>
        <w:widowControl/>
        <w:ind w:firstLineChars="200" w:firstLine="420"/>
        <w:jc w:val="left"/>
        <w:rPr>
          <w:rFonts w:ascii="宋体" w:hAnsi="宋体"/>
          <w:szCs w:val="21"/>
        </w:rPr>
      </w:pPr>
      <w:r>
        <w:rPr>
          <w:rFonts w:ascii="宋体" w:hAnsi="宋体" w:hint="eastAsia"/>
          <w:szCs w:val="21"/>
        </w:rPr>
        <w:t>3.</w:t>
      </w:r>
      <w:r>
        <w:rPr>
          <w:rFonts w:ascii="宋体" w:hAnsi="宋体"/>
          <w:szCs w:val="21"/>
        </w:rPr>
        <w:t>________________________________</w:t>
      </w:r>
      <w:r>
        <w:rPr>
          <w:rFonts w:ascii="宋体" w:hAnsi="宋体" w:hint="eastAsia"/>
          <w:szCs w:val="21"/>
        </w:rPr>
        <w:t>________________________</w:t>
      </w:r>
      <w:r>
        <w:rPr>
          <w:rFonts w:ascii="宋体" w:hAnsi="宋体"/>
          <w:szCs w:val="21"/>
        </w:rPr>
        <w:t xml:space="preserve">__； </w:t>
      </w:r>
    </w:p>
    <w:p w:rsidR="00DA3DE0" w:rsidRDefault="001A5FAB">
      <w:pPr>
        <w:widowControl/>
        <w:ind w:firstLine="480"/>
        <w:jc w:val="left"/>
        <w:rPr>
          <w:rFonts w:ascii="宋体" w:hAnsi="宋体"/>
          <w:szCs w:val="21"/>
        </w:rPr>
      </w:pPr>
      <w:r>
        <w:rPr>
          <w:rFonts w:ascii="宋体" w:hAnsi="宋体" w:hint="eastAsia"/>
          <w:szCs w:val="21"/>
        </w:rPr>
        <w:t>4.</w:t>
      </w:r>
      <w:r>
        <w:rPr>
          <w:rFonts w:ascii="宋体" w:hAnsi="宋体"/>
          <w:szCs w:val="21"/>
        </w:rPr>
        <w:t>________________________________________</w:t>
      </w:r>
      <w:r>
        <w:rPr>
          <w:rFonts w:ascii="宋体" w:hAnsi="宋体" w:hint="eastAsia"/>
          <w:szCs w:val="21"/>
        </w:rPr>
        <w:t>__________________</w:t>
      </w:r>
      <w:r>
        <w:rPr>
          <w:rFonts w:ascii="宋体" w:hAnsi="宋体"/>
          <w:szCs w:val="21"/>
        </w:rPr>
        <w:t xml:space="preserve">。 </w:t>
      </w:r>
    </w:p>
    <w:p w:rsidR="00DA3DE0" w:rsidRDefault="001A5FAB">
      <w:pPr>
        <w:widowControl/>
        <w:ind w:firstLine="480"/>
        <w:jc w:val="left"/>
        <w:rPr>
          <w:rFonts w:ascii="宋体" w:hAnsi="宋体"/>
          <w:szCs w:val="21"/>
        </w:rPr>
      </w:pPr>
      <w:r>
        <w:rPr>
          <w:rFonts w:ascii="宋体" w:hAnsi="宋体"/>
          <w:szCs w:val="21"/>
        </w:rPr>
        <w:lastRenderedPageBreak/>
        <w:t>具体装饰</w:t>
      </w:r>
      <w:r>
        <w:rPr>
          <w:rFonts w:ascii="宋体" w:hAnsi="宋体" w:hint="eastAsia"/>
          <w:szCs w:val="21"/>
        </w:rPr>
        <w:t>装修及相关</w:t>
      </w:r>
      <w:r>
        <w:rPr>
          <w:rFonts w:ascii="宋体" w:hAnsi="宋体"/>
          <w:szCs w:val="21"/>
        </w:rPr>
        <w:t>设备标准的约定见附件</w:t>
      </w:r>
      <w:r>
        <w:rPr>
          <w:rFonts w:ascii="宋体" w:hAnsi="宋体" w:hint="eastAsia"/>
          <w:szCs w:val="21"/>
        </w:rPr>
        <w:t>七</w:t>
      </w:r>
      <w:r>
        <w:rPr>
          <w:rFonts w:ascii="宋体" w:hAnsi="宋体"/>
          <w:szCs w:val="21"/>
        </w:rPr>
        <w:t>。</w:t>
      </w:r>
    </w:p>
    <w:p w:rsidR="00DA3DE0" w:rsidRDefault="001A5FAB">
      <w:pPr>
        <w:ind w:firstLineChars="200" w:firstLine="420"/>
        <w:rPr>
          <w:rFonts w:ascii="宋体" w:hAnsi="宋体"/>
          <w:szCs w:val="21"/>
        </w:rPr>
      </w:pPr>
      <w:r>
        <w:rPr>
          <w:rFonts w:ascii="宋体" w:hAnsi="宋体" w:hint="eastAsia"/>
          <w:szCs w:val="21"/>
        </w:rPr>
        <w:t>（四）民用建筑节能措施</w:t>
      </w:r>
    </w:p>
    <w:p w:rsidR="00DA3DE0" w:rsidRDefault="001A5FAB">
      <w:pPr>
        <w:ind w:firstLineChars="200" w:firstLine="420"/>
        <w:rPr>
          <w:rFonts w:ascii="宋体" w:hAnsi="宋体"/>
          <w:szCs w:val="21"/>
        </w:rPr>
      </w:pPr>
      <w:r>
        <w:rPr>
          <w:rFonts w:ascii="宋体" w:hAnsi="宋体" w:hint="eastAsia"/>
          <w:szCs w:val="21"/>
        </w:rPr>
        <w:t>1.出卖人承诺该商品房在民用建筑节能和绿色建筑方面合格，并符合</w:t>
      </w:r>
      <w:r>
        <w:rPr>
          <w:rFonts w:hint="eastAsia"/>
          <w:szCs w:val="21"/>
        </w:rPr>
        <w:t>国家、本市及相关行业标准。</w:t>
      </w:r>
      <w:r>
        <w:rPr>
          <w:rFonts w:ascii="宋体" w:hAnsi="宋体" w:hint="eastAsia"/>
          <w:szCs w:val="21"/>
        </w:rPr>
        <w:t>未达到标准的，出卖人应当按照相应标准要求补做节能措施，并承担全部费用；给买受人造成损失的，出卖人应当承担相应赔偿责任。</w:t>
      </w:r>
    </w:p>
    <w:p w:rsidR="00DA3DE0" w:rsidRDefault="001A5FAB">
      <w:pPr>
        <w:ind w:firstLineChars="200" w:firstLine="420"/>
        <w:rPr>
          <w:rFonts w:ascii="宋体" w:hAnsi="宋体"/>
          <w:szCs w:val="21"/>
        </w:rPr>
      </w:pPr>
      <w:r>
        <w:rPr>
          <w:rFonts w:ascii="宋体" w:hAnsi="宋体" w:hint="eastAsia"/>
          <w:szCs w:val="21"/>
        </w:rPr>
        <w:t>（1）绿色建筑执行标准及星级情况</w:t>
      </w:r>
    </w:p>
    <w:p w:rsidR="00DA3DE0" w:rsidRDefault="001A5FAB">
      <w:pPr>
        <w:ind w:firstLineChars="200" w:firstLine="420"/>
        <w:rPr>
          <w:rFonts w:ascii="宋体" w:hAnsi="宋体"/>
          <w:szCs w:val="21"/>
        </w:rPr>
      </w:pPr>
      <w:r>
        <w:rPr>
          <w:rFonts w:ascii="宋体" w:hAnsi="宋体" w:hint="eastAsia"/>
          <w:szCs w:val="21"/>
        </w:rPr>
        <w:t>绿色建筑符合【国家】【地方】标准，标准名称：__________，标准文号：__________________；类型：【设计】【运行】星级：________________________。</w:t>
      </w:r>
    </w:p>
    <w:p w:rsidR="00DA3DE0" w:rsidRDefault="001A5FAB">
      <w:pPr>
        <w:ind w:firstLineChars="200" w:firstLine="420"/>
        <w:rPr>
          <w:rFonts w:ascii="宋体" w:hAnsi="宋体"/>
          <w:szCs w:val="21"/>
        </w:rPr>
      </w:pPr>
      <w:r>
        <w:rPr>
          <w:rFonts w:ascii="宋体" w:hAnsi="宋体" w:hint="eastAsia"/>
          <w:szCs w:val="21"/>
        </w:rPr>
        <w:t>（2）所执行建筑节能标准</w:t>
      </w:r>
    </w:p>
    <w:p w:rsidR="00DA3DE0" w:rsidRDefault="001A5FAB">
      <w:pPr>
        <w:ind w:firstLineChars="200" w:firstLine="420"/>
        <w:rPr>
          <w:rFonts w:ascii="宋体" w:hAnsi="宋体"/>
          <w:szCs w:val="21"/>
        </w:rPr>
      </w:pPr>
      <w:r>
        <w:rPr>
          <w:rFonts w:ascii="宋体" w:hAnsi="宋体" w:hint="eastAsia"/>
          <w:szCs w:val="21"/>
        </w:rPr>
        <w:t>符合【国家】【地方】标准，标准名称：__________，标准文号：__________________；</w:t>
      </w:r>
    </w:p>
    <w:p w:rsidR="00DA3DE0" w:rsidRDefault="001A5FAB">
      <w:pPr>
        <w:ind w:firstLineChars="200" w:firstLine="420"/>
        <w:rPr>
          <w:rFonts w:ascii="宋体" w:hAnsi="宋体"/>
          <w:szCs w:val="21"/>
        </w:rPr>
      </w:pPr>
      <w:r>
        <w:rPr>
          <w:rFonts w:ascii="宋体" w:hAnsi="宋体" w:hint="eastAsia"/>
          <w:szCs w:val="21"/>
        </w:rPr>
        <w:t xml:space="preserve">供暖系统形式：【集中采暖】【分户采暖】________________________；供暖单位：________________________；供热计量收费方式：________________________；                </w:t>
      </w:r>
    </w:p>
    <w:p w:rsidR="00DA3DE0" w:rsidRDefault="001A5FAB">
      <w:pPr>
        <w:ind w:firstLineChars="200" w:firstLine="420"/>
        <w:rPr>
          <w:rFonts w:ascii="宋体" w:hAnsi="宋体"/>
          <w:szCs w:val="21"/>
        </w:rPr>
      </w:pPr>
      <w:r>
        <w:rPr>
          <w:rFonts w:ascii="宋体" w:hAnsi="宋体" w:hint="eastAsia"/>
          <w:szCs w:val="21"/>
        </w:rPr>
        <w:t>可再生能源利用情况：【生活热水】： ________________________；【供暖空调】：________________________；【发电或其他】：________________________。</w:t>
      </w:r>
    </w:p>
    <w:p w:rsidR="00DA3DE0" w:rsidRDefault="001A5FAB">
      <w:pPr>
        <w:ind w:firstLineChars="200" w:firstLine="420"/>
        <w:rPr>
          <w:rFonts w:ascii="宋体" w:hAnsi="宋体"/>
          <w:szCs w:val="21"/>
        </w:rPr>
      </w:pPr>
      <w:r>
        <w:rPr>
          <w:rFonts w:ascii="宋体" w:hAnsi="宋体" w:hint="eastAsia"/>
          <w:szCs w:val="21"/>
        </w:rPr>
        <w:t>2.室内空气质量与建筑隔声措施。</w:t>
      </w:r>
    </w:p>
    <w:p w:rsidR="00DA3DE0" w:rsidRDefault="001A5FAB">
      <w:pPr>
        <w:ind w:firstLineChars="200" w:firstLine="420"/>
        <w:rPr>
          <w:rFonts w:ascii="宋体" w:hAnsi="宋体"/>
          <w:szCs w:val="21"/>
        </w:rPr>
      </w:pPr>
      <w:r>
        <w:rPr>
          <w:rFonts w:ascii="宋体" w:hAnsi="宋体" w:hint="eastAsia"/>
          <w:szCs w:val="21"/>
        </w:rPr>
        <w:t>出卖人承诺该商品房在室内空气质量方面符合【国家】【地方】标准，标准名称：__________，标准文号：__________________。</w:t>
      </w:r>
    </w:p>
    <w:p w:rsidR="00DA3DE0" w:rsidRDefault="001A5FAB">
      <w:pPr>
        <w:widowControl/>
        <w:ind w:firstLineChars="200" w:firstLine="420"/>
        <w:jc w:val="left"/>
        <w:rPr>
          <w:rFonts w:ascii="宋体" w:hAnsi="宋体"/>
          <w:szCs w:val="21"/>
        </w:rPr>
      </w:pPr>
      <w:r>
        <w:rPr>
          <w:rFonts w:ascii="宋体" w:hAnsi="宋体" w:hint="eastAsia"/>
          <w:szCs w:val="21"/>
        </w:rPr>
        <w:t>该商品房为住宅的，建筑隔声情况符合《民用建筑隔声设计规范》（</w:t>
      </w:r>
      <w:r>
        <w:rPr>
          <w:rFonts w:ascii="宋体" w:hAnsi="宋体"/>
          <w:szCs w:val="21"/>
        </w:rPr>
        <w:t>GB 50118-2010</w:t>
      </w:r>
      <w:r>
        <w:rPr>
          <w:rFonts w:ascii="宋体" w:hAnsi="宋体" w:hint="eastAsia"/>
          <w:szCs w:val="21"/>
        </w:rPr>
        <w:t>）、建筑室内振动符合《住宅建筑室内振动限值及其测量方法标准》（GB/T50355）标准。商品房建筑设计文件所标注的建筑隔声情况、环境影响评价文件所表征的声环境状况及受固定噪声/振动源影响情况见附件八。</w:t>
      </w:r>
    </w:p>
    <w:p w:rsidR="00DA3DE0" w:rsidRDefault="001A5FAB">
      <w:pPr>
        <w:ind w:firstLineChars="200" w:firstLine="420"/>
        <w:rPr>
          <w:rFonts w:ascii="宋体" w:hAnsi="宋体"/>
          <w:szCs w:val="21"/>
        </w:rPr>
      </w:pPr>
      <w:r>
        <w:rPr>
          <w:rFonts w:ascii="宋体" w:hAnsi="宋体" w:hint="eastAsia"/>
          <w:szCs w:val="21"/>
        </w:rPr>
        <w:t>该商品房室内空气质量或建筑隔声情况经检测不符合标准或附件八所列情况与事实不符的，由出卖人负责整改，整改后仍不符合标准的，买受人有权解除合同。买受人解除合同的，应当书面通知出卖人。出卖人应当自解除合同通知送达之日起15日内退还买受人已付全部房价款（含已付贷款部分），并自买受人付款之日起，按照_____%（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按照本合同第十三条约定承担逾期交付责任。</w:t>
      </w:r>
    </w:p>
    <w:p w:rsidR="00DA3DE0" w:rsidRDefault="001A5FAB">
      <w:pPr>
        <w:ind w:firstLineChars="200" w:firstLine="420"/>
        <w:rPr>
          <w:rFonts w:ascii="宋体" w:hAnsi="宋体"/>
          <w:szCs w:val="21"/>
        </w:rPr>
      </w:pPr>
      <w:r>
        <w:rPr>
          <w:rFonts w:ascii="宋体" w:hAnsi="宋体" w:hint="eastAsia"/>
          <w:szCs w:val="21"/>
        </w:rPr>
        <w:t>__________________________________________________。</w:t>
      </w:r>
    </w:p>
    <w:p w:rsidR="00DA3DE0" w:rsidRDefault="001A5FAB">
      <w:pPr>
        <w:widowControl/>
        <w:ind w:firstLine="480"/>
        <w:jc w:val="left"/>
        <w:rPr>
          <w:rFonts w:ascii="宋体" w:hAnsi="宋体"/>
          <w:szCs w:val="21"/>
        </w:rPr>
      </w:pPr>
      <w:r>
        <w:rPr>
          <w:rFonts w:ascii="宋体" w:hAnsi="宋体" w:hint="eastAsia"/>
          <w:b/>
          <w:bCs/>
          <w:szCs w:val="21"/>
        </w:rPr>
        <w:t xml:space="preserve">第十五条 </w:t>
      </w:r>
      <w:r>
        <w:rPr>
          <w:rFonts w:ascii="宋体" w:hAnsi="宋体"/>
          <w:b/>
          <w:bCs/>
          <w:szCs w:val="21"/>
        </w:rPr>
        <w:t xml:space="preserve"> 保修责任 </w:t>
      </w:r>
    </w:p>
    <w:p w:rsidR="00DA3DE0" w:rsidRDefault="001A5FAB">
      <w:pPr>
        <w:widowControl/>
        <w:ind w:firstLineChars="200" w:firstLine="420"/>
        <w:jc w:val="left"/>
        <w:rPr>
          <w:rFonts w:ascii="宋体" w:hAnsi="宋体"/>
          <w:szCs w:val="21"/>
        </w:rPr>
      </w:pPr>
      <w:r>
        <w:rPr>
          <w:rFonts w:ascii="宋体" w:hAnsi="宋体" w:hint="eastAsia"/>
          <w:szCs w:val="21"/>
        </w:rPr>
        <w:t>（一）商品房实行保修制度。出卖人应当在建设工程质量保修范围和保修期限内履行保修义务。该商品房为住宅的，出卖人自该商品房交付之日起，按照《住宅质量保证书》承诺的内容承担相应的保修责任。《住宅质量保证书》中关于工程质量保修范围、保修期限、保修责任等应当符合国家有关法律法规规定及北京市地方标准《商品住宅工程质量保修规程》的规定。该商品房为非住宅的，买卖双方应当签订补充协议详细约定保修范围、保修期限、保修责任等内容。具体内容见附件九。</w:t>
      </w:r>
    </w:p>
    <w:p w:rsidR="00DA3DE0" w:rsidRDefault="001A5FAB">
      <w:pPr>
        <w:widowControl/>
        <w:ind w:firstLineChars="200" w:firstLine="420"/>
        <w:jc w:val="left"/>
        <w:rPr>
          <w:rFonts w:ascii="宋体" w:hAnsi="宋体"/>
          <w:szCs w:val="21"/>
        </w:rPr>
      </w:pPr>
      <w:r>
        <w:rPr>
          <w:rFonts w:ascii="宋体" w:hAnsi="宋体"/>
          <w:szCs w:val="21"/>
        </w:rPr>
        <w:t>（二）</w:t>
      </w:r>
      <w:r>
        <w:rPr>
          <w:rFonts w:ascii="宋体" w:hAnsi="宋体" w:hint="eastAsia"/>
          <w:szCs w:val="21"/>
        </w:rPr>
        <w:t>商品房为住宅的，出卖人在工程开工前，应当按照北京市有关规定投保建设工程质量潜在缺陷保险。保险范围包括地基基础、主体结构以及防水工程，地基基础和主体结构的保险期至少为10年，防水工程的保险期至少为5年。</w:t>
      </w:r>
    </w:p>
    <w:p w:rsidR="00DA3DE0" w:rsidRDefault="001A5FAB">
      <w:pPr>
        <w:widowControl/>
        <w:ind w:firstLineChars="200" w:firstLine="420"/>
        <w:jc w:val="left"/>
        <w:rPr>
          <w:rFonts w:ascii="宋体" w:hAnsi="宋体"/>
          <w:szCs w:val="21"/>
        </w:rPr>
      </w:pPr>
      <w:r>
        <w:rPr>
          <w:rFonts w:ascii="宋体" w:hAnsi="宋体" w:hint="eastAsia"/>
          <w:szCs w:val="21"/>
        </w:rPr>
        <w:t>。</w:t>
      </w:r>
    </w:p>
    <w:p w:rsidR="00DA3DE0" w:rsidRDefault="001A5FAB">
      <w:pPr>
        <w:widowControl/>
        <w:ind w:firstLineChars="200" w:firstLine="420"/>
        <w:jc w:val="left"/>
        <w:rPr>
          <w:rFonts w:ascii="宋体" w:hAnsi="宋体"/>
          <w:szCs w:val="21"/>
        </w:rPr>
      </w:pPr>
      <w:r>
        <w:rPr>
          <w:rFonts w:ascii="宋体" w:hAnsi="宋体" w:hint="eastAsia"/>
          <w:szCs w:val="21"/>
        </w:rPr>
        <w:t>（三）商品房为住宅的，出卖人在房屋销售前，应当按照北京市有关规定办理住宅工程质量保修担保。保修担保范围包括工程保温、管线、电梯等影响房屋建筑主要使用功能的分项和分部工程。已经投保工程质量潜在缺陷保险，且符合规定的保修范围和保修期限的，可以不再办理保修担保。该商品房为非住宅的，出卖人可以参照执行。</w:t>
      </w:r>
    </w:p>
    <w:p w:rsidR="00DA3DE0" w:rsidRDefault="001A5FAB">
      <w:pPr>
        <w:widowControl/>
        <w:ind w:firstLineChars="200" w:firstLine="420"/>
        <w:jc w:val="left"/>
        <w:rPr>
          <w:rFonts w:ascii="宋体" w:hAnsi="宋体"/>
          <w:szCs w:val="21"/>
        </w:rPr>
      </w:pP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w:t>
      </w:r>
      <w:r>
        <w:rPr>
          <w:rFonts w:ascii="宋体" w:hAnsi="宋体" w:hint="eastAsia"/>
          <w:szCs w:val="21"/>
        </w:rPr>
        <w:t>四</w:t>
      </w:r>
      <w:r>
        <w:rPr>
          <w:rFonts w:ascii="宋体" w:hAnsi="宋体"/>
          <w:szCs w:val="21"/>
        </w:rPr>
        <w:t>）</w:t>
      </w:r>
      <w:r>
        <w:rPr>
          <w:rFonts w:ascii="宋体" w:hAnsi="宋体" w:hint="eastAsia"/>
          <w:szCs w:val="21"/>
        </w:rPr>
        <w:t>下列情形，出卖人不承担保修责任：</w:t>
      </w:r>
    </w:p>
    <w:p w:rsidR="00DA3DE0" w:rsidRDefault="001A5FAB">
      <w:pPr>
        <w:jc w:val="left"/>
        <w:rPr>
          <w:rFonts w:ascii="宋体" w:hAnsi="宋体"/>
          <w:szCs w:val="21"/>
        </w:rPr>
      </w:pPr>
      <w:r>
        <w:rPr>
          <w:rFonts w:ascii="宋体" w:hAnsi="宋体" w:hint="eastAsia"/>
          <w:szCs w:val="21"/>
        </w:rPr>
        <w:lastRenderedPageBreak/>
        <w:t xml:space="preserve">    1.因不可抗力造成的房屋及其附属设施的损害；</w:t>
      </w:r>
    </w:p>
    <w:p w:rsidR="00DA3DE0" w:rsidRDefault="001A5FAB">
      <w:pPr>
        <w:ind w:firstLine="480"/>
        <w:jc w:val="left"/>
        <w:rPr>
          <w:rFonts w:ascii="宋体" w:hAnsi="宋体"/>
          <w:szCs w:val="21"/>
        </w:rPr>
      </w:pPr>
      <w:r>
        <w:rPr>
          <w:rFonts w:ascii="宋体" w:hAnsi="宋体" w:hint="eastAsia"/>
          <w:szCs w:val="21"/>
        </w:rPr>
        <w:t>2.因买受人不当使用造成的房屋及其附属设施的损害；</w:t>
      </w:r>
    </w:p>
    <w:p w:rsidR="00DA3DE0" w:rsidRDefault="001A5FAB">
      <w:pPr>
        <w:ind w:firstLine="480"/>
        <w:jc w:val="left"/>
        <w:rPr>
          <w:rFonts w:ascii="宋体" w:hAnsi="宋体"/>
          <w:szCs w:val="21"/>
        </w:rPr>
      </w:pPr>
      <w:r>
        <w:rPr>
          <w:rFonts w:ascii="宋体" w:hAnsi="宋体" w:hint="eastAsia"/>
          <w:szCs w:val="21"/>
        </w:rPr>
        <w:t>3.</w:t>
      </w:r>
      <w:r>
        <w:rPr>
          <w:rFonts w:ascii="宋体" w:hAnsi="宋体"/>
          <w:szCs w:val="21"/>
        </w:rPr>
        <w:t>__________________________________________________________。</w:t>
      </w:r>
    </w:p>
    <w:p w:rsidR="00DA3DE0" w:rsidRDefault="001A5FAB">
      <w:pPr>
        <w:ind w:firstLineChars="200" w:firstLine="420"/>
        <w:rPr>
          <w:rFonts w:ascii="宋体" w:hAnsi="宋体"/>
          <w:szCs w:val="21"/>
        </w:rPr>
      </w:pPr>
      <w:r>
        <w:rPr>
          <w:rFonts w:ascii="宋体" w:hAnsi="宋体" w:hint="eastAsia"/>
          <w:szCs w:val="21"/>
        </w:rPr>
        <w:t>（五）在保修期内，买受人要求维修的书面通知送达出卖人</w:t>
      </w:r>
      <w:r>
        <w:rPr>
          <w:rFonts w:ascii="宋体" w:hAnsi="宋体"/>
          <w:szCs w:val="21"/>
        </w:rPr>
        <w:t>________</w:t>
      </w:r>
      <w:r>
        <w:rPr>
          <w:rFonts w:ascii="宋体" w:hAnsi="宋体" w:hint="eastAsia"/>
          <w:szCs w:val="21"/>
        </w:rPr>
        <w:t>日内，出卖人既不履行保修义务也不提出书面异议的，买受人可以自行或委托他人进行维修，维修费用及维修期间造成的其他损失由出卖人承担。对于紧急情况维修的，买受人与出卖人可通过协商处理</w:t>
      </w:r>
      <w:r>
        <w:rPr>
          <w:rFonts w:ascii="宋体" w:hAnsi="宋体"/>
          <w:szCs w:val="21"/>
        </w:rPr>
        <w:t>。</w:t>
      </w:r>
    </w:p>
    <w:p w:rsidR="00DA3DE0" w:rsidRDefault="001A5FAB">
      <w:pPr>
        <w:ind w:firstLineChars="200" w:firstLine="420"/>
        <w:rPr>
          <w:rFonts w:ascii="宋体" w:hAnsi="宋体"/>
          <w:szCs w:val="21"/>
        </w:rPr>
      </w:pPr>
      <w:r>
        <w:rPr>
          <w:rFonts w:ascii="宋体" w:hAnsi="宋体"/>
          <w:szCs w:val="21"/>
        </w:rPr>
        <w:t>_______________________________________________________________。</w:t>
      </w:r>
    </w:p>
    <w:p w:rsidR="00DA3DE0" w:rsidRDefault="001A5FAB">
      <w:pPr>
        <w:rPr>
          <w:rFonts w:ascii="宋体" w:hAnsi="宋体"/>
          <w:b/>
          <w:szCs w:val="21"/>
        </w:rPr>
      </w:pPr>
      <w:r>
        <w:rPr>
          <w:rFonts w:ascii="宋体" w:hAnsi="宋体" w:hint="eastAsia"/>
          <w:b/>
          <w:szCs w:val="21"/>
        </w:rPr>
        <w:t xml:space="preserve">    第十六条  质量担保</w:t>
      </w:r>
    </w:p>
    <w:p w:rsidR="00DA3DE0" w:rsidRDefault="001A5FAB">
      <w:pPr>
        <w:ind w:firstLineChars="200" w:firstLine="420"/>
        <w:rPr>
          <w:rFonts w:ascii="宋体" w:hAnsi="宋体"/>
          <w:szCs w:val="21"/>
        </w:rPr>
      </w:pPr>
      <w:r>
        <w:rPr>
          <w:rFonts w:ascii="宋体" w:hAnsi="宋体" w:hint="eastAsia"/>
          <w:szCs w:val="21"/>
        </w:rPr>
        <w:t>出卖人不按照第十四条、第十五条约定承担相关责任的，由</w:t>
      </w:r>
      <w:r>
        <w:rPr>
          <w:rFonts w:ascii="宋体" w:hAnsi="宋体"/>
          <w:szCs w:val="21"/>
        </w:rPr>
        <w:t>__________</w:t>
      </w:r>
      <w:r>
        <w:rPr>
          <w:rFonts w:ascii="宋体" w:hAnsi="宋体" w:hint="eastAsia"/>
          <w:szCs w:val="21"/>
        </w:rPr>
        <w:t>承担连带责任。</w:t>
      </w:r>
    </w:p>
    <w:p w:rsidR="00DA3DE0" w:rsidRDefault="001A5FAB">
      <w:pPr>
        <w:ind w:firstLineChars="200" w:firstLine="420"/>
        <w:rPr>
          <w:rFonts w:ascii="宋体" w:hAnsi="宋体"/>
          <w:szCs w:val="21"/>
        </w:rPr>
      </w:pPr>
      <w:r>
        <w:rPr>
          <w:rFonts w:ascii="宋体" w:hAnsi="宋体" w:hint="eastAsia"/>
          <w:szCs w:val="21"/>
        </w:rPr>
        <w:t>关于质量担保的具体约定见附件十。</w:t>
      </w:r>
    </w:p>
    <w:p w:rsidR="00DA3DE0" w:rsidRDefault="00DA3DE0">
      <w:pPr>
        <w:tabs>
          <w:tab w:val="left" w:pos="420"/>
        </w:tabs>
        <w:textAlignment w:val="baseline"/>
        <w:rPr>
          <w:szCs w:val="21"/>
        </w:rPr>
      </w:pPr>
    </w:p>
    <w:p w:rsidR="00DA3DE0" w:rsidRDefault="001A5FAB">
      <w:pPr>
        <w:jc w:val="center"/>
        <w:rPr>
          <w:rFonts w:ascii="黑体" w:eastAsia="黑体" w:hAnsi="黑体"/>
          <w:szCs w:val="21"/>
        </w:rPr>
      </w:pPr>
      <w:r>
        <w:rPr>
          <w:rFonts w:ascii="黑体" w:eastAsia="黑体" w:hAnsi="黑体" w:hint="eastAsia"/>
          <w:szCs w:val="21"/>
        </w:rPr>
        <w:t>第六章  不动产登记</w:t>
      </w:r>
    </w:p>
    <w:p w:rsidR="00DA3DE0" w:rsidRDefault="001A5FAB">
      <w:pPr>
        <w:widowControl/>
        <w:jc w:val="left"/>
        <w:rPr>
          <w:rFonts w:ascii="宋体" w:hAnsi="宋体"/>
          <w:b/>
          <w:bCs/>
          <w:szCs w:val="21"/>
        </w:rPr>
      </w:pPr>
      <w:r>
        <w:rPr>
          <w:rFonts w:ascii="宋体" w:hAnsi="宋体" w:hint="eastAsia"/>
          <w:b/>
          <w:bCs/>
          <w:szCs w:val="21"/>
        </w:rPr>
        <w:t xml:space="preserve">    第十七条  不动产登记</w:t>
      </w:r>
    </w:p>
    <w:p w:rsidR="00DA3DE0" w:rsidRDefault="001A5FAB">
      <w:pPr>
        <w:pStyle w:val="reader-word-layerreader-word-s1-29"/>
        <w:shd w:val="clear" w:color="auto" w:fill="FFFFFF"/>
        <w:spacing w:before="0" w:beforeAutospacing="0" w:after="0" w:afterAutospacing="0"/>
        <w:ind w:firstLine="480"/>
        <w:jc w:val="both"/>
        <w:rPr>
          <w:sz w:val="21"/>
          <w:szCs w:val="21"/>
        </w:rPr>
      </w:pPr>
      <w:r>
        <w:rPr>
          <w:rFonts w:hint="eastAsia"/>
          <w:sz w:val="21"/>
          <w:szCs w:val="21"/>
        </w:rPr>
        <w:t>（一）出卖人和买受人共同向不动产登记机构申请办理不动产转移登记。</w:t>
      </w:r>
    </w:p>
    <w:p w:rsidR="00DA3DE0" w:rsidRDefault="001A5FAB">
      <w:pPr>
        <w:pStyle w:val="reader-word-layerreader-word-s1-29"/>
        <w:shd w:val="clear" w:color="auto" w:fill="FFFFFF"/>
        <w:spacing w:before="0" w:beforeAutospacing="0" w:after="0" w:afterAutospacing="0"/>
        <w:ind w:firstLineChars="200" w:firstLine="420"/>
        <w:jc w:val="both"/>
        <w:rPr>
          <w:sz w:val="21"/>
          <w:szCs w:val="21"/>
        </w:rPr>
      </w:pPr>
      <w:r>
        <w:rPr>
          <w:rFonts w:hint="eastAsia"/>
          <w:sz w:val="21"/>
          <w:szCs w:val="21"/>
        </w:rPr>
        <w:t>出卖人办理所有权初始登记或不动产首次登记,并办理完毕不动产转移登记备案手续后，买受人可自行向不动产登记机构申请办理不动产转移登记。房屋交接时，出卖人应当将该房屋的房屋登记表、房产平面图各两份交付买受人。房屋坐落、面积和价款发生变化的，出卖人还应当将与买受人签订的补充协议交付买受人。</w:t>
      </w:r>
    </w:p>
    <w:p w:rsidR="00DA3DE0" w:rsidRDefault="001A5FAB">
      <w:pPr>
        <w:autoSpaceDE w:val="0"/>
        <w:autoSpaceDN w:val="0"/>
        <w:adjustRightInd w:val="0"/>
        <w:ind w:firstLineChars="196" w:firstLine="412"/>
        <w:jc w:val="left"/>
        <w:rPr>
          <w:rFonts w:ascii="宋体" w:hAnsi="宋体"/>
          <w:szCs w:val="21"/>
        </w:rPr>
      </w:pPr>
      <w:r>
        <w:rPr>
          <w:rFonts w:ascii="宋体" w:hAnsi="宋体" w:hint="eastAsia"/>
          <w:szCs w:val="21"/>
        </w:rPr>
        <w:t>（二）因出卖人的原因，买受人未能在该商品房交付之日起_______日内取得该商品房的不动产权证书的，双方同意按照下列第______种方式处理：</w:t>
      </w:r>
    </w:p>
    <w:p w:rsidR="00DA3DE0" w:rsidRDefault="001A5FAB">
      <w:pPr>
        <w:autoSpaceDE w:val="0"/>
        <w:autoSpaceDN w:val="0"/>
        <w:adjustRightInd w:val="0"/>
        <w:ind w:firstLineChars="196" w:firstLine="412"/>
        <w:jc w:val="left"/>
        <w:rPr>
          <w:rFonts w:ascii="宋体" w:hAnsi="宋体"/>
          <w:szCs w:val="21"/>
        </w:rPr>
      </w:pPr>
      <w:r>
        <w:rPr>
          <w:rFonts w:ascii="宋体" w:hAnsi="宋体" w:hint="eastAsia"/>
          <w:szCs w:val="21"/>
        </w:rPr>
        <w:t>1.买受人有权解除合同。买受人解除合同的，应当书面通知出卖人。出卖人应当自解除合同通知送达之日起15日内退还买受人已付全部房价款（含已付贷款部分） ，并自买受人付款之日起，按照_______%（不低于中国人民银行公布的同期贷款基准利率）计算给付利息。买受人不解除合同的，__________________________。</w:t>
      </w:r>
    </w:p>
    <w:p w:rsidR="00DA3DE0" w:rsidRDefault="001A5FAB">
      <w:pPr>
        <w:widowControl/>
        <w:ind w:firstLine="480"/>
        <w:jc w:val="left"/>
        <w:rPr>
          <w:rFonts w:ascii="宋体" w:hAnsi="宋体"/>
          <w:szCs w:val="21"/>
        </w:rPr>
      </w:pPr>
      <w:r>
        <w:rPr>
          <w:rFonts w:ascii="宋体" w:hAnsi="宋体" w:hint="eastAsia"/>
          <w:szCs w:val="21"/>
        </w:rPr>
        <w:t xml:space="preserve">2.__________________________________________________________。 </w:t>
      </w:r>
    </w:p>
    <w:p w:rsidR="00DA3DE0" w:rsidRDefault="001A5FAB">
      <w:pPr>
        <w:autoSpaceDE w:val="0"/>
        <w:autoSpaceDN w:val="0"/>
        <w:adjustRightInd w:val="0"/>
        <w:ind w:firstLineChars="196" w:firstLine="412"/>
        <w:jc w:val="left"/>
        <w:rPr>
          <w:rFonts w:ascii="宋体" w:hAnsi="宋体"/>
          <w:szCs w:val="21"/>
        </w:rPr>
      </w:pPr>
      <w:r>
        <w:rPr>
          <w:rFonts w:ascii="宋体" w:hAnsi="宋体" w:hint="eastAsia"/>
          <w:szCs w:val="21"/>
        </w:rPr>
        <w:t>（三）因买受人的原因未能在约定期限内完成不动产转移登记的，出卖人不承担责任。</w:t>
      </w:r>
    </w:p>
    <w:p w:rsidR="00DA3DE0" w:rsidRDefault="00DA3DE0">
      <w:pPr>
        <w:textAlignment w:val="baseline"/>
        <w:rPr>
          <w:rFonts w:ascii="宋体" w:hAnsi="宋体"/>
          <w:szCs w:val="21"/>
        </w:rPr>
      </w:pPr>
    </w:p>
    <w:p w:rsidR="00DA3DE0" w:rsidRDefault="001A5FAB">
      <w:pPr>
        <w:snapToGrid w:val="0"/>
        <w:jc w:val="center"/>
        <w:rPr>
          <w:rFonts w:ascii="黑体" w:eastAsia="黑体" w:hAnsi="黑体"/>
          <w:szCs w:val="21"/>
        </w:rPr>
      </w:pPr>
      <w:r>
        <w:rPr>
          <w:rFonts w:ascii="黑体" w:eastAsia="黑体" w:hAnsi="黑体" w:hint="eastAsia"/>
          <w:szCs w:val="21"/>
        </w:rPr>
        <w:t>第七章 物业管理</w:t>
      </w:r>
    </w:p>
    <w:p w:rsidR="00DA3DE0" w:rsidRDefault="001A5FAB">
      <w:pPr>
        <w:widowControl/>
        <w:ind w:firstLine="490"/>
        <w:jc w:val="left"/>
        <w:rPr>
          <w:rFonts w:ascii="宋体" w:hAnsi="宋体"/>
          <w:b/>
          <w:bCs/>
          <w:szCs w:val="21"/>
        </w:rPr>
      </w:pPr>
      <w:r>
        <w:rPr>
          <w:rFonts w:ascii="宋体" w:hAnsi="宋体" w:hint="eastAsia"/>
          <w:b/>
          <w:szCs w:val="21"/>
        </w:rPr>
        <w:t xml:space="preserve">第十八条  </w:t>
      </w:r>
      <w:r>
        <w:rPr>
          <w:rFonts w:ascii="宋体" w:hAnsi="宋体" w:hint="eastAsia"/>
          <w:b/>
          <w:bCs/>
          <w:szCs w:val="21"/>
        </w:rPr>
        <w:t>物业管理</w:t>
      </w:r>
    </w:p>
    <w:p w:rsidR="00DA3DE0" w:rsidRDefault="001A5FAB">
      <w:pPr>
        <w:widowControl/>
        <w:ind w:firstLine="480"/>
        <w:jc w:val="left"/>
        <w:rPr>
          <w:rFonts w:ascii="新宋体" w:eastAsia="新宋体" w:hAnsi="新宋体"/>
          <w:kern w:val="0"/>
          <w:szCs w:val="21"/>
        </w:rPr>
      </w:pPr>
      <w:r>
        <w:rPr>
          <w:rFonts w:ascii="新宋体" w:eastAsia="新宋体" w:hAnsi="新宋体" w:hint="eastAsia"/>
          <w:kern w:val="0"/>
          <w:szCs w:val="21"/>
        </w:rPr>
        <w:t>1.物业管理区域划分四至为：</w:t>
      </w:r>
    </w:p>
    <w:p w:rsidR="00DA3DE0" w:rsidRDefault="001A5FAB">
      <w:pPr>
        <w:widowControl/>
        <w:ind w:firstLine="480"/>
        <w:jc w:val="left"/>
        <w:rPr>
          <w:rFonts w:ascii="新宋体" w:eastAsia="新宋体" w:hAnsi="新宋体"/>
          <w:kern w:val="0"/>
          <w:szCs w:val="21"/>
        </w:rPr>
      </w:pPr>
      <w:r>
        <w:rPr>
          <w:rFonts w:ascii="新宋体" w:eastAsia="新宋体" w:hAnsi="新宋体" w:hint="eastAsia"/>
          <w:kern w:val="0"/>
          <w:szCs w:val="21"/>
        </w:rPr>
        <w:t>东至</w:t>
      </w:r>
      <w:r>
        <w:rPr>
          <w:rFonts w:ascii="新宋体" w:eastAsia="新宋体" w:hAnsi="新宋体"/>
          <w:kern w:val="0"/>
          <w:szCs w:val="21"/>
        </w:rPr>
        <w:t>___________________________________________________________ ；</w:t>
      </w:r>
    </w:p>
    <w:p w:rsidR="00DA3DE0" w:rsidRDefault="001A5FAB">
      <w:pPr>
        <w:widowControl/>
        <w:ind w:firstLine="480"/>
        <w:jc w:val="left"/>
        <w:rPr>
          <w:rFonts w:ascii="新宋体" w:eastAsia="新宋体" w:hAnsi="新宋体"/>
          <w:kern w:val="0"/>
          <w:szCs w:val="21"/>
        </w:rPr>
      </w:pPr>
      <w:r>
        <w:rPr>
          <w:rFonts w:ascii="新宋体" w:eastAsia="新宋体" w:hAnsi="新宋体" w:hint="eastAsia"/>
          <w:kern w:val="0"/>
          <w:szCs w:val="21"/>
        </w:rPr>
        <w:t>西至</w:t>
      </w:r>
      <w:r>
        <w:rPr>
          <w:rFonts w:ascii="新宋体" w:eastAsia="新宋体" w:hAnsi="新宋体"/>
          <w:kern w:val="0"/>
          <w:szCs w:val="21"/>
        </w:rPr>
        <w:t>___________________________________________________________ ；</w:t>
      </w:r>
    </w:p>
    <w:p w:rsidR="00DA3DE0" w:rsidRDefault="001A5FAB">
      <w:pPr>
        <w:widowControl/>
        <w:ind w:firstLine="480"/>
        <w:jc w:val="left"/>
        <w:rPr>
          <w:rFonts w:ascii="新宋体" w:eastAsia="新宋体" w:hAnsi="新宋体"/>
          <w:kern w:val="0"/>
          <w:szCs w:val="21"/>
        </w:rPr>
      </w:pPr>
      <w:r>
        <w:rPr>
          <w:rFonts w:ascii="新宋体" w:eastAsia="新宋体" w:hAnsi="新宋体" w:hint="eastAsia"/>
          <w:kern w:val="0"/>
          <w:szCs w:val="21"/>
        </w:rPr>
        <w:t>南至</w:t>
      </w:r>
      <w:r>
        <w:rPr>
          <w:rFonts w:ascii="新宋体" w:eastAsia="新宋体" w:hAnsi="新宋体"/>
          <w:kern w:val="0"/>
          <w:szCs w:val="21"/>
        </w:rPr>
        <w:t>___________________________________________________________ ；</w:t>
      </w:r>
    </w:p>
    <w:p w:rsidR="00DA3DE0" w:rsidRDefault="001A5FAB">
      <w:pPr>
        <w:widowControl/>
        <w:jc w:val="left"/>
        <w:rPr>
          <w:rFonts w:ascii="新宋体" w:eastAsia="新宋体" w:hAnsi="新宋体"/>
          <w:kern w:val="0"/>
          <w:szCs w:val="21"/>
        </w:rPr>
      </w:pPr>
      <w:r>
        <w:rPr>
          <w:rFonts w:ascii="新宋体" w:eastAsia="新宋体" w:hAnsi="新宋体" w:hint="eastAsia"/>
          <w:kern w:val="0"/>
          <w:szCs w:val="21"/>
        </w:rPr>
        <w:t>北至</w:t>
      </w:r>
      <w:r>
        <w:rPr>
          <w:rFonts w:ascii="新宋体" w:eastAsia="新宋体" w:hAnsi="新宋体"/>
          <w:kern w:val="0"/>
          <w:szCs w:val="21"/>
        </w:rPr>
        <w:t xml:space="preserve">___________________________________________________________ </w:t>
      </w:r>
      <w:r>
        <w:rPr>
          <w:rFonts w:ascii="新宋体" w:eastAsia="新宋体" w:hAnsi="新宋体" w:hint="eastAsia"/>
          <w:kern w:val="0"/>
          <w:szCs w:val="21"/>
        </w:rPr>
        <w:t>。</w:t>
      </w:r>
    </w:p>
    <w:p w:rsidR="00DA3DE0" w:rsidRDefault="001A5FAB">
      <w:pPr>
        <w:ind w:firstLineChars="200" w:firstLine="420"/>
        <w:rPr>
          <w:rFonts w:ascii="新宋体" w:eastAsia="新宋体" w:hAnsi="新宋体"/>
          <w:kern w:val="0"/>
          <w:szCs w:val="21"/>
        </w:rPr>
      </w:pPr>
      <w:r>
        <w:rPr>
          <w:rFonts w:ascii="新宋体" w:eastAsia="新宋体" w:hAnsi="新宋体" w:hint="eastAsia"/>
          <w:szCs w:val="21"/>
        </w:rPr>
        <w:t>物业服务用房建筑面积为平方米，其中地上建筑面积为平方米，位于【号楼】【幢】【座】层单元号；地下建筑面积为平方米，位于【号楼】【幢】【座】层单元号；其中业主大会及业主委员会办公用房建筑面积为平方米，位于【号楼】【幢】【座】层单元</w:t>
      </w:r>
      <w:r>
        <w:rPr>
          <w:rFonts w:ascii="新宋体" w:eastAsia="新宋体" w:hAnsi="新宋体" w:hint="eastAsia"/>
          <w:kern w:val="0"/>
          <w:szCs w:val="21"/>
        </w:rPr>
        <w:t>号。（注：物业服务用房为多处时，双方可自行增加以上内容）</w:t>
      </w:r>
    </w:p>
    <w:p w:rsidR="00DA3DE0" w:rsidRDefault="001A5FAB">
      <w:pPr>
        <w:ind w:firstLineChars="200" w:firstLine="420"/>
        <w:rPr>
          <w:rFonts w:ascii="新宋体" w:eastAsia="新宋体" w:hAnsi="新宋体"/>
          <w:kern w:val="0"/>
          <w:szCs w:val="21"/>
        </w:rPr>
      </w:pPr>
      <w:r>
        <w:rPr>
          <w:rFonts w:ascii="新宋体" w:eastAsia="新宋体" w:hAnsi="新宋体" w:hint="eastAsia"/>
          <w:kern w:val="0"/>
          <w:szCs w:val="21"/>
        </w:rPr>
        <w:t>2.物业服务期限自至。</w:t>
      </w:r>
    </w:p>
    <w:p w:rsidR="00DA3DE0" w:rsidRDefault="001A5FAB">
      <w:pPr>
        <w:ind w:firstLineChars="200" w:firstLine="420"/>
        <w:rPr>
          <w:rFonts w:ascii="新宋体" w:eastAsia="新宋体" w:hAnsi="新宋体"/>
          <w:kern w:val="0"/>
          <w:szCs w:val="21"/>
        </w:rPr>
      </w:pPr>
      <w:r>
        <w:rPr>
          <w:rFonts w:ascii="新宋体" w:eastAsia="新宋体" w:hAnsi="新宋体" w:hint="eastAsia"/>
          <w:kern w:val="0"/>
          <w:szCs w:val="21"/>
        </w:rPr>
        <w:t>前期物业管理期间，本物业管理区域内的物业服务费标准为：【住宅】</w:t>
      </w:r>
      <w:r>
        <w:rPr>
          <w:rFonts w:ascii="新宋体" w:eastAsia="新宋体" w:hAnsi="新宋体"/>
          <w:kern w:val="0"/>
          <w:szCs w:val="21"/>
        </w:rPr>
        <w:t>______元/平方米</w:t>
      </w:r>
      <w:r>
        <w:rPr>
          <w:rFonts w:ascii="新宋体" w:eastAsia="新宋体" w:hAnsi="新宋体" w:hint="eastAsia"/>
          <w:kern w:val="0"/>
          <w:szCs w:val="21"/>
        </w:rPr>
        <w:t>·</w:t>
      </w:r>
      <w:r>
        <w:rPr>
          <w:rFonts w:ascii="新宋体" w:eastAsia="新宋体" w:hAnsi="新宋体"/>
          <w:kern w:val="0"/>
          <w:szCs w:val="21"/>
        </w:rPr>
        <w:t>月</w:t>
      </w:r>
      <w:r>
        <w:rPr>
          <w:rFonts w:ascii="新宋体" w:eastAsia="新宋体" w:hAnsi="新宋体" w:hint="eastAsia"/>
          <w:kern w:val="0"/>
          <w:szCs w:val="21"/>
        </w:rPr>
        <w:t>；【</w:t>
      </w:r>
      <w:r>
        <w:rPr>
          <w:rFonts w:ascii="新宋体" w:eastAsia="新宋体" w:hAnsi="新宋体"/>
          <w:kern w:val="0"/>
          <w:szCs w:val="21"/>
        </w:rPr>
        <w:t>办公楼</w:t>
      </w:r>
      <w:r>
        <w:rPr>
          <w:rFonts w:ascii="新宋体" w:eastAsia="新宋体" w:hAnsi="新宋体" w:hint="eastAsia"/>
          <w:kern w:val="0"/>
          <w:szCs w:val="21"/>
        </w:rPr>
        <w:t>】</w:t>
      </w:r>
      <w:r>
        <w:rPr>
          <w:rFonts w:ascii="新宋体" w:eastAsia="新宋体" w:hAnsi="新宋体"/>
          <w:kern w:val="0"/>
          <w:szCs w:val="21"/>
        </w:rPr>
        <w:t>：______元/平方米</w:t>
      </w:r>
      <w:r>
        <w:rPr>
          <w:rFonts w:ascii="新宋体" w:eastAsia="新宋体" w:hAnsi="新宋体" w:hint="eastAsia"/>
          <w:kern w:val="0"/>
          <w:szCs w:val="21"/>
        </w:rPr>
        <w:t>·</w:t>
      </w:r>
      <w:r>
        <w:rPr>
          <w:rFonts w:ascii="新宋体" w:eastAsia="新宋体" w:hAnsi="新宋体"/>
          <w:kern w:val="0"/>
          <w:szCs w:val="21"/>
        </w:rPr>
        <w:t>月；</w:t>
      </w:r>
      <w:r>
        <w:rPr>
          <w:rFonts w:ascii="新宋体" w:eastAsia="新宋体" w:hAnsi="新宋体" w:hint="eastAsia"/>
          <w:kern w:val="0"/>
          <w:szCs w:val="21"/>
        </w:rPr>
        <w:t>【</w:t>
      </w:r>
      <w:r>
        <w:rPr>
          <w:rFonts w:ascii="新宋体" w:eastAsia="新宋体" w:hAnsi="新宋体"/>
          <w:kern w:val="0"/>
          <w:szCs w:val="21"/>
        </w:rPr>
        <w:t>商业物业</w:t>
      </w:r>
      <w:r>
        <w:rPr>
          <w:rFonts w:ascii="新宋体" w:eastAsia="新宋体" w:hAnsi="新宋体" w:hint="eastAsia"/>
          <w:kern w:val="0"/>
          <w:szCs w:val="21"/>
        </w:rPr>
        <w:t>】</w:t>
      </w:r>
      <w:r>
        <w:rPr>
          <w:rFonts w:ascii="新宋体" w:eastAsia="新宋体" w:hAnsi="新宋体"/>
          <w:kern w:val="0"/>
          <w:szCs w:val="21"/>
        </w:rPr>
        <w:t>：______元/平方米</w:t>
      </w:r>
      <w:r>
        <w:rPr>
          <w:rFonts w:ascii="新宋体" w:eastAsia="新宋体" w:hAnsi="新宋体" w:hint="eastAsia"/>
          <w:kern w:val="0"/>
          <w:szCs w:val="21"/>
        </w:rPr>
        <w:t>·</w:t>
      </w:r>
      <w:r>
        <w:rPr>
          <w:rFonts w:ascii="新宋体" w:eastAsia="新宋体" w:hAnsi="新宋体"/>
          <w:kern w:val="0"/>
          <w:szCs w:val="21"/>
        </w:rPr>
        <w:t>月；</w:t>
      </w:r>
      <w:r>
        <w:rPr>
          <w:rFonts w:ascii="新宋体" w:eastAsia="新宋体" w:hAnsi="新宋体" w:hint="eastAsia"/>
          <w:kern w:val="0"/>
          <w:szCs w:val="21"/>
        </w:rPr>
        <w:t>【</w:t>
      </w:r>
      <w:r>
        <w:rPr>
          <w:rFonts w:ascii="新宋体" w:eastAsia="新宋体" w:hAnsi="新宋体"/>
          <w:kern w:val="0"/>
          <w:szCs w:val="21"/>
        </w:rPr>
        <w:t>_____</w:t>
      </w:r>
      <w:r>
        <w:rPr>
          <w:rFonts w:ascii="新宋体" w:eastAsia="新宋体" w:hAnsi="新宋体" w:hint="eastAsia"/>
          <w:kern w:val="0"/>
          <w:szCs w:val="21"/>
        </w:rPr>
        <w:t>】：</w:t>
      </w:r>
      <w:r>
        <w:rPr>
          <w:rFonts w:ascii="新宋体" w:eastAsia="新宋体" w:hAnsi="新宋体"/>
          <w:kern w:val="0"/>
          <w:szCs w:val="21"/>
        </w:rPr>
        <w:t>______元/平方米</w:t>
      </w:r>
      <w:r>
        <w:rPr>
          <w:rFonts w:ascii="新宋体" w:eastAsia="新宋体" w:hAnsi="新宋体" w:hint="eastAsia"/>
          <w:kern w:val="0"/>
          <w:szCs w:val="21"/>
        </w:rPr>
        <w:t>·</w:t>
      </w:r>
      <w:r>
        <w:rPr>
          <w:rFonts w:ascii="新宋体" w:eastAsia="新宋体" w:hAnsi="新宋体"/>
          <w:kern w:val="0"/>
          <w:szCs w:val="21"/>
        </w:rPr>
        <w:t>月；</w:t>
      </w:r>
      <w:r>
        <w:rPr>
          <w:rFonts w:ascii="新宋体" w:eastAsia="新宋体" w:hAnsi="新宋体" w:hint="eastAsia"/>
          <w:kern w:val="0"/>
          <w:szCs w:val="21"/>
        </w:rPr>
        <w:t>【</w:t>
      </w:r>
      <w:r>
        <w:rPr>
          <w:rFonts w:ascii="新宋体" w:eastAsia="新宋体" w:hAnsi="新宋体"/>
          <w:kern w:val="0"/>
          <w:szCs w:val="21"/>
        </w:rPr>
        <w:t>_____</w:t>
      </w:r>
      <w:r>
        <w:rPr>
          <w:rFonts w:ascii="新宋体" w:eastAsia="新宋体" w:hAnsi="新宋体" w:hint="eastAsia"/>
          <w:kern w:val="0"/>
          <w:szCs w:val="21"/>
        </w:rPr>
        <w:t>】</w:t>
      </w:r>
      <w:r>
        <w:rPr>
          <w:rFonts w:ascii="新宋体" w:eastAsia="新宋体" w:hAnsi="新宋体"/>
          <w:kern w:val="0"/>
          <w:szCs w:val="21"/>
        </w:rPr>
        <w:t>：______元/平方米</w:t>
      </w:r>
      <w:r>
        <w:rPr>
          <w:rFonts w:ascii="新宋体" w:eastAsia="新宋体" w:hAnsi="新宋体" w:hint="eastAsia"/>
          <w:kern w:val="0"/>
          <w:szCs w:val="21"/>
        </w:rPr>
        <w:t>·</w:t>
      </w:r>
      <w:r>
        <w:rPr>
          <w:rFonts w:ascii="新宋体" w:eastAsia="新宋体" w:hAnsi="新宋体"/>
          <w:kern w:val="0"/>
          <w:szCs w:val="21"/>
        </w:rPr>
        <w:t>月</w:t>
      </w:r>
      <w:r>
        <w:rPr>
          <w:rFonts w:ascii="新宋体" w:eastAsia="新宋体" w:hAnsi="新宋体" w:hint="eastAsia"/>
          <w:kern w:val="0"/>
          <w:szCs w:val="21"/>
        </w:rPr>
        <w:t>。</w:t>
      </w:r>
    </w:p>
    <w:p w:rsidR="00DA3DE0" w:rsidRDefault="001A5FAB">
      <w:pPr>
        <w:ind w:firstLineChars="200" w:firstLine="420"/>
        <w:rPr>
          <w:rFonts w:ascii="新宋体" w:eastAsia="新宋体" w:hAnsi="新宋体"/>
          <w:kern w:val="0"/>
          <w:szCs w:val="21"/>
        </w:rPr>
      </w:pPr>
      <w:r>
        <w:rPr>
          <w:rFonts w:ascii="新宋体" w:eastAsia="新宋体" w:hAnsi="新宋体" w:hint="eastAsia"/>
          <w:kern w:val="0"/>
          <w:szCs w:val="21"/>
        </w:rPr>
        <w:t>3.在交付房屋前，出卖人应当向买受人发放该商品房的“业主一卡通”。买受人入住前，应当与银行、出卖人签订前期物业服务费托收协议，按照上述费用标准，在“业主一卡通”内预存</w:t>
      </w:r>
      <w:r>
        <w:rPr>
          <w:rFonts w:ascii="新宋体" w:eastAsia="新宋体" w:hAnsi="新宋体"/>
          <w:kern w:val="0"/>
          <w:szCs w:val="21"/>
        </w:rPr>
        <w:t>_____</w:t>
      </w:r>
      <w:r>
        <w:rPr>
          <w:rFonts w:ascii="新宋体" w:eastAsia="新宋体" w:hAnsi="新宋体" w:hint="eastAsia"/>
          <w:kern w:val="0"/>
          <w:szCs w:val="21"/>
        </w:rPr>
        <w:t>个月（不超过12个月）的物业服务费。</w:t>
      </w:r>
    </w:p>
    <w:p w:rsidR="00DA3DE0" w:rsidRDefault="001A5FAB">
      <w:pPr>
        <w:ind w:firstLineChars="200" w:firstLine="420"/>
        <w:rPr>
          <w:rFonts w:ascii="新宋体" w:eastAsia="新宋体" w:hAnsi="新宋体"/>
          <w:kern w:val="0"/>
          <w:szCs w:val="21"/>
        </w:rPr>
      </w:pPr>
      <w:r>
        <w:rPr>
          <w:rFonts w:ascii="新宋体" w:eastAsia="新宋体" w:hAnsi="新宋体" w:hint="eastAsia"/>
          <w:kern w:val="0"/>
          <w:szCs w:val="21"/>
        </w:rPr>
        <w:lastRenderedPageBreak/>
        <w:t>4.物业管理区域内规划用于停放车辆的车库、车位，出卖人承诺按照本市有关规定进行销售，不向本物业管理区域业主以外的其他人销售。出卖人出租物业管理区域内规划用于停放车辆的车库、车位的，应当优先出租给本物业管理区域业主。在满足本区域业主需要后，出卖人可将车库、车位出租给本区域业主以外的其他人，租期不超过6个月。</w:t>
      </w:r>
    </w:p>
    <w:p w:rsidR="00DA3DE0" w:rsidRDefault="001A5FAB">
      <w:pPr>
        <w:ind w:firstLineChars="200" w:firstLine="420"/>
        <w:rPr>
          <w:rFonts w:ascii="新宋体" w:eastAsia="新宋体" w:hAnsi="新宋体"/>
          <w:kern w:val="0"/>
          <w:szCs w:val="21"/>
        </w:rPr>
      </w:pPr>
      <w:r>
        <w:rPr>
          <w:rFonts w:ascii="宋体" w:hAnsi="宋体" w:hint="eastAsia"/>
          <w:szCs w:val="21"/>
        </w:rPr>
        <w:t>占用该商品房所在建筑区划内的道路（属于城镇公共道路的除外）、绿地（属于城镇公共绿地或明示属于个人的除外）、业主共有的道路或其他场地用于停放汽车的车位由（停车管理单位）负责管理，停车费用为 元/月，停车收益归全体业主共有；停车管理单位及停车费用调整的，应当经建筑区划内专有部分占建筑物总面积1/2以上的业主且占总人数1/2以上的业主同意。</w:t>
      </w:r>
    </w:p>
    <w:p w:rsidR="00DA3DE0" w:rsidRDefault="001A5FAB">
      <w:pPr>
        <w:ind w:firstLineChars="200" w:firstLine="420"/>
        <w:rPr>
          <w:rFonts w:ascii="新宋体" w:eastAsia="新宋体" w:hAnsi="新宋体"/>
          <w:kern w:val="0"/>
          <w:szCs w:val="21"/>
        </w:rPr>
      </w:pPr>
      <w:r>
        <w:rPr>
          <w:rFonts w:ascii="新宋体" w:eastAsia="新宋体" w:hAnsi="新宋体" w:hint="eastAsia"/>
          <w:kern w:val="0"/>
          <w:szCs w:val="21"/>
        </w:rPr>
        <w:t>5.买受人已详细阅读前期物业服务合同和临时管理规约，同意出卖人提供的前期物业服务，遵守临时管理规约。</w:t>
      </w:r>
    </w:p>
    <w:p w:rsidR="00DA3DE0" w:rsidRDefault="001A5FAB">
      <w:pPr>
        <w:ind w:firstLineChars="200" w:firstLine="420"/>
        <w:rPr>
          <w:rFonts w:ascii="新宋体" w:eastAsia="新宋体" w:hAnsi="新宋体"/>
          <w:kern w:val="0"/>
          <w:szCs w:val="21"/>
        </w:rPr>
      </w:pPr>
      <w:r>
        <w:rPr>
          <w:rFonts w:ascii="新宋体" w:eastAsia="新宋体" w:hAnsi="新宋体" w:hint="eastAsia"/>
          <w:kern w:val="0"/>
          <w:szCs w:val="21"/>
        </w:rPr>
        <w:t>业主委员会成立后，由业主大会决定选聘或续聘物业服务企业。</w:t>
      </w:r>
    </w:p>
    <w:p w:rsidR="00DA3DE0" w:rsidRDefault="001A5FAB">
      <w:pPr>
        <w:ind w:firstLineChars="200" w:firstLine="420"/>
        <w:rPr>
          <w:rFonts w:ascii="新宋体" w:eastAsia="新宋体" w:hAnsi="新宋体"/>
          <w:kern w:val="0"/>
          <w:szCs w:val="21"/>
        </w:rPr>
      </w:pPr>
      <w:r>
        <w:rPr>
          <w:rFonts w:ascii="新宋体" w:eastAsia="新宋体" w:hAnsi="新宋体" w:hint="eastAsia"/>
          <w:kern w:val="0"/>
          <w:szCs w:val="21"/>
        </w:rPr>
        <w:t>6.出卖人应当按照前期物业服务合同的约定承担前期物业服务责任。前期物业服务合同、临时管理规约及其他约定见附件十一。</w:t>
      </w:r>
    </w:p>
    <w:p w:rsidR="00DA3DE0" w:rsidRDefault="001A5FAB">
      <w:pPr>
        <w:widowControl/>
        <w:ind w:firstLine="480"/>
        <w:jc w:val="left"/>
        <w:rPr>
          <w:rFonts w:ascii="新宋体" w:eastAsia="新宋体" w:hAnsi="新宋体"/>
          <w:kern w:val="0"/>
          <w:szCs w:val="21"/>
        </w:rPr>
      </w:pPr>
      <w:r>
        <w:rPr>
          <w:rFonts w:ascii="新宋体" w:eastAsia="新宋体" w:hAnsi="新宋体"/>
          <w:b/>
          <w:bCs/>
          <w:kern w:val="0"/>
          <w:szCs w:val="21"/>
        </w:rPr>
        <w:t>第</w:t>
      </w:r>
      <w:r>
        <w:rPr>
          <w:rFonts w:ascii="新宋体" w:eastAsia="新宋体" w:hAnsi="新宋体" w:hint="eastAsia"/>
          <w:b/>
          <w:bCs/>
          <w:kern w:val="0"/>
          <w:szCs w:val="21"/>
        </w:rPr>
        <w:t>十九</w:t>
      </w:r>
      <w:r>
        <w:rPr>
          <w:rFonts w:ascii="新宋体" w:eastAsia="新宋体" w:hAnsi="新宋体"/>
          <w:b/>
          <w:bCs/>
          <w:kern w:val="0"/>
          <w:szCs w:val="21"/>
        </w:rPr>
        <w:t xml:space="preserve">条 专项维修资金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买受人应按照有关规定交纳住宅专项维修资金。在办理该商品房入住手续前，买受人应将首期住宅专项维修资金存入住宅专项维修资金专户。未交纳专项维修资金的，出卖人有权拒绝向买受人交付该商品房。</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买受人委托出卖人代交专项维修资金的，</w:t>
      </w:r>
      <w:r>
        <w:rPr>
          <w:rFonts w:ascii="新宋体" w:eastAsia="新宋体" w:hAnsi="新宋体" w:hint="eastAsia"/>
          <w:sz w:val="21"/>
          <w:szCs w:val="21"/>
        </w:rPr>
        <w:t>出卖人</w:t>
      </w:r>
      <w:r>
        <w:rPr>
          <w:rFonts w:ascii="新宋体" w:eastAsia="新宋体" w:hAnsi="新宋体"/>
          <w:sz w:val="21"/>
          <w:szCs w:val="21"/>
        </w:rPr>
        <w:t>自</w:t>
      </w:r>
      <w:r>
        <w:rPr>
          <w:rFonts w:ascii="新宋体" w:eastAsia="新宋体" w:hAnsi="新宋体" w:hint="eastAsia"/>
          <w:sz w:val="21"/>
          <w:szCs w:val="21"/>
        </w:rPr>
        <w:t>接受委</w:t>
      </w:r>
      <w:r>
        <w:rPr>
          <w:rFonts w:ascii="新宋体" w:eastAsia="新宋体" w:hAnsi="新宋体"/>
          <w:sz w:val="21"/>
          <w:szCs w:val="21"/>
        </w:rPr>
        <w:t>托之日起____日</w:t>
      </w:r>
      <w:r>
        <w:rPr>
          <w:rFonts w:ascii="新宋体" w:eastAsia="新宋体" w:hAnsi="新宋体" w:hint="eastAsia"/>
          <w:sz w:val="21"/>
          <w:szCs w:val="21"/>
        </w:rPr>
        <w:t>（不超过15日）</w:t>
      </w:r>
      <w:r>
        <w:rPr>
          <w:rFonts w:ascii="新宋体" w:eastAsia="新宋体" w:hAnsi="新宋体"/>
          <w:sz w:val="21"/>
          <w:szCs w:val="21"/>
        </w:rPr>
        <w:t>内，向买受人提交</w:t>
      </w:r>
      <w:r>
        <w:rPr>
          <w:rFonts w:ascii="新宋体" w:eastAsia="新宋体" w:hAnsi="新宋体" w:hint="eastAsia"/>
          <w:sz w:val="21"/>
          <w:szCs w:val="21"/>
        </w:rPr>
        <w:t>北京市住宅专项维修资金专用收据</w:t>
      </w:r>
      <w:r>
        <w:rPr>
          <w:rFonts w:ascii="新宋体" w:eastAsia="新宋体" w:hAnsi="新宋体"/>
          <w:sz w:val="21"/>
          <w:szCs w:val="21"/>
        </w:rPr>
        <w:t xml:space="preserve">。 </w:t>
      </w:r>
    </w:p>
    <w:p w:rsidR="00DA3DE0" w:rsidRDefault="00DA3DE0">
      <w:pPr>
        <w:pStyle w:val="largefont"/>
        <w:spacing w:before="0" w:beforeAutospacing="0" w:after="0" w:afterAutospacing="0" w:line="240" w:lineRule="auto"/>
        <w:rPr>
          <w:rFonts w:ascii="新宋体" w:eastAsia="新宋体" w:hAnsi="新宋体"/>
          <w:sz w:val="21"/>
          <w:szCs w:val="21"/>
        </w:rPr>
      </w:pPr>
    </w:p>
    <w:p w:rsidR="00DA3DE0" w:rsidRDefault="001A5FAB">
      <w:pPr>
        <w:snapToGrid w:val="0"/>
        <w:jc w:val="center"/>
        <w:rPr>
          <w:rFonts w:ascii="黑体" w:eastAsia="黑体" w:hAnsi="黑体"/>
          <w:szCs w:val="21"/>
        </w:rPr>
      </w:pPr>
      <w:r>
        <w:rPr>
          <w:rFonts w:ascii="黑体" w:eastAsia="黑体" w:hAnsi="黑体" w:hint="eastAsia"/>
          <w:szCs w:val="21"/>
        </w:rPr>
        <w:t>第八章  其他事项</w:t>
      </w:r>
    </w:p>
    <w:p w:rsidR="00DA3DE0" w:rsidRDefault="001A5FAB">
      <w:pPr>
        <w:widowControl/>
        <w:jc w:val="left"/>
        <w:rPr>
          <w:rFonts w:ascii="宋体" w:hAnsi="宋体"/>
          <w:szCs w:val="21"/>
        </w:rPr>
      </w:pPr>
      <w:r>
        <w:rPr>
          <w:rFonts w:ascii="宋体" w:hAnsi="宋体" w:hint="eastAsia"/>
          <w:b/>
          <w:szCs w:val="21"/>
        </w:rPr>
        <w:t xml:space="preserve">    第二十条  </w:t>
      </w:r>
      <w:r>
        <w:rPr>
          <w:rFonts w:ascii="宋体" w:hAnsi="宋体" w:hint="eastAsia"/>
          <w:b/>
          <w:bCs/>
          <w:szCs w:val="21"/>
        </w:rPr>
        <w:t>建筑物区分所有权</w:t>
      </w:r>
    </w:p>
    <w:p w:rsidR="00DA3DE0" w:rsidRDefault="001A5FAB">
      <w:pPr>
        <w:widowControl/>
        <w:ind w:firstLine="480"/>
        <w:jc w:val="left"/>
        <w:rPr>
          <w:rFonts w:ascii="宋体" w:hAnsi="宋体"/>
          <w:szCs w:val="21"/>
        </w:rPr>
      </w:pPr>
      <w:r>
        <w:rPr>
          <w:rFonts w:ascii="宋体" w:hAnsi="宋体" w:hint="eastAsia"/>
          <w:szCs w:val="21"/>
        </w:rPr>
        <w:t>（一）买受人对其建筑物专有部分享有占有、使用、收益和处分的权利。</w:t>
      </w:r>
    </w:p>
    <w:p w:rsidR="00DA3DE0" w:rsidRDefault="001A5FAB">
      <w:pPr>
        <w:widowControl/>
        <w:ind w:firstLine="480"/>
        <w:jc w:val="left"/>
        <w:rPr>
          <w:rFonts w:ascii="宋体" w:hAnsi="宋体"/>
          <w:szCs w:val="21"/>
        </w:rPr>
      </w:pPr>
      <w:r>
        <w:rPr>
          <w:rFonts w:ascii="宋体" w:hAnsi="宋体" w:hint="eastAsia"/>
          <w:szCs w:val="21"/>
        </w:rPr>
        <w:t>（二）以下部位为共有部分：</w:t>
      </w:r>
    </w:p>
    <w:p w:rsidR="00DA3DE0" w:rsidRDefault="001A5FAB">
      <w:pPr>
        <w:widowControl/>
        <w:ind w:firstLine="480"/>
        <w:jc w:val="left"/>
        <w:rPr>
          <w:rFonts w:ascii="宋体" w:hAnsi="宋体"/>
          <w:szCs w:val="21"/>
        </w:rPr>
      </w:pPr>
      <w:r>
        <w:rPr>
          <w:rFonts w:ascii="宋体" w:hAnsi="宋体" w:hint="eastAsia"/>
          <w:szCs w:val="21"/>
        </w:rPr>
        <w:t>1.建筑物的基础、承重结构、外墙、屋顶等基本结构部分，通道、楼梯、大堂等公共通行部分，消防、公共照明等附属设施、设备，避难层、设备层或设备间等结构部分；</w:t>
      </w:r>
    </w:p>
    <w:p w:rsidR="00DA3DE0" w:rsidRDefault="001A5FAB">
      <w:pPr>
        <w:widowControl/>
        <w:ind w:firstLine="480"/>
        <w:jc w:val="left"/>
        <w:rPr>
          <w:rFonts w:ascii="宋体" w:hAnsi="宋体"/>
          <w:szCs w:val="21"/>
        </w:rPr>
      </w:pPr>
      <w:r>
        <w:rPr>
          <w:rFonts w:ascii="宋体" w:hAnsi="宋体" w:hint="eastAsia"/>
          <w:szCs w:val="21"/>
        </w:rPr>
        <w:t>2.该商品房所在建筑区划内的道路（属于城镇公共道路的除外）、绿地（属于城镇公共绿地或明示属于个人的除外）、占用业主共有的道路或其他场地用于停放汽车的车位、物业服务用房；</w:t>
      </w:r>
    </w:p>
    <w:p w:rsidR="00DA3DE0" w:rsidRDefault="001A5FAB">
      <w:pPr>
        <w:widowControl/>
        <w:ind w:firstLine="480"/>
        <w:jc w:val="left"/>
        <w:rPr>
          <w:rFonts w:ascii="宋体" w:hAnsi="宋体"/>
          <w:szCs w:val="21"/>
        </w:rPr>
      </w:pPr>
      <w:r>
        <w:rPr>
          <w:rFonts w:ascii="宋体" w:hAnsi="宋体" w:hint="eastAsia"/>
          <w:szCs w:val="21"/>
        </w:rPr>
        <w:t>3.__________________________________________________________。</w:t>
      </w:r>
    </w:p>
    <w:p w:rsidR="00DA3DE0" w:rsidRDefault="001A5FAB">
      <w:pPr>
        <w:widowControl/>
        <w:ind w:firstLine="480"/>
        <w:jc w:val="left"/>
        <w:rPr>
          <w:rFonts w:ascii="宋体" w:hAnsi="宋体"/>
          <w:szCs w:val="21"/>
        </w:rPr>
      </w:pPr>
      <w:r>
        <w:rPr>
          <w:rFonts w:ascii="宋体" w:hAnsi="宋体" w:hint="eastAsia"/>
          <w:szCs w:val="21"/>
        </w:rPr>
        <w:t>（三）双方对其他配套设施约定如下：</w:t>
      </w:r>
    </w:p>
    <w:p w:rsidR="00DA3DE0" w:rsidRDefault="001A5FAB">
      <w:pPr>
        <w:widowControl/>
        <w:ind w:firstLine="480"/>
        <w:jc w:val="left"/>
        <w:rPr>
          <w:rFonts w:ascii="宋体" w:hAnsi="宋体"/>
          <w:szCs w:val="21"/>
        </w:rPr>
      </w:pPr>
      <w:r>
        <w:rPr>
          <w:rFonts w:ascii="宋体" w:hAnsi="宋体" w:hint="eastAsia"/>
          <w:szCs w:val="21"/>
        </w:rPr>
        <w:t>1.规划的车位、车库：________________________________________；</w:t>
      </w:r>
    </w:p>
    <w:p w:rsidR="00DA3DE0" w:rsidRDefault="001A5FAB">
      <w:pPr>
        <w:widowControl/>
        <w:ind w:firstLine="480"/>
        <w:jc w:val="left"/>
        <w:rPr>
          <w:rFonts w:ascii="宋体" w:hAnsi="宋体"/>
          <w:b/>
          <w:szCs w:val="21"/>
        </w:rPr>
      </w:pPr>
      <w:r>
        <w:rPr>
          <w:rFonts w:ascii="宋体" w:hAnsi="宋体" w:hint="eastAsia"/>
          <w:szCs w:val="21"/>
        </w:rPr>
        <w:t>2.</w:t>
      </w:r>
      <w:r>
        <w:rPr>
          <w:rFonts w:ascii="宋体" w:hAnsi="宋体"/>
          <w:szCs w:val="21"/>
        </w:rPr>
        <w:t>_______</w:t>
      </w:r>
      <w:r>
        <w:rPr>
          <w:rFonts w:ascii="宋体" w:hAnsi="宋体" w:hint="eastAsia"/>
          <w:szCs w:val="21"/>
        </w:rPr>
        <w:t>______</w:t>
      </w:r>
      <w:r>
        <w:rPr>
          <w:rFonts w:ascii="宋体" w:hAnsi="宋体"/>
          <w:szCs w:val="21"/>
        </w:rPr>
        <w:t>_____________________________________________。</w:t>
      </w:r>
    </w:p>
    <w:p w:rsidR="00DA3DE0" w:rsidRDefault="001A5FAB">
      <w:pPr>
        <w:widowControl/>
        <w:jc w:val="left"/>
        <w:rPr>
          <w:rFonts w:ascii="宋体" w:hAnsi="宋体"/>
          <w:b/>
          <w:szCs w:val="21"/>
          <w:u w:val="single"/>
        </w:rPr>
      </w:pPr>
      <w:r>
        <w:rPr>
          <w:rFonts w:ascii="宋体" w:hAnsi="宋体" w:hint="eastAsia"/>
          <w:b/>
          <w:szCs w:val="21"/>
        </w:rPr>
        <w:t xml:space="preserve">    第二十一条  税费</w:t>
      </w:r>
    </w:p>
    <w:p w:rsidR="00DA3DE0" w:rsidRDefault="001A5FAB">
      <w:pPr>
        <w:widowControl/>
        <w:ind w:firstLine="480"/>
        <w:jc w:val="left"/>
        <w:rPr>
          <w:rFonts w:ascii="宋体" w:hAnsi="宋体"/>
          <w:szCs w:val="21"/>
        </w:rPr>
      </w:pPr>
      <w:r>
        <w:rPr>
          <w:rFonts w:ascii="宋体" w:hAnsi="宋体" w:hint="eastAsia"/>
          <w:szCs w:val="21"/>
        </w:rPr>
        <w:t>双方应当按照国家的有关规定，向相应部门缴纳因该商品房买卖发生的税费。</w:t>
      </w:r>
    </w:p>
    <w:p w:rsidR="00DA3DE0" w:rsidRDefault="001A5FAB">
      <w:pPr>
        <w:widowControl/>
        <w:jc w:val="left"/>
        <w:rPr>
          <w:rFonts w:ascii="宋体" w:hAnsi="宋体"/>
          <w:szCs w:val="21"/>
        </w:rPr>
      </w:pPr>
      <w:r>
        <w:rPr>
          <w:rFonts w:ascii="宋体" w:hAnsi="宋体" w:hint="eastAsia"/>
          <w:b/>
          <w:szCs w:val="21"/>
        </w:rPr>
        <w:t xml:space="preserve">    第二十二条  销售和使用承诺</w:t>
      </w:r>
    </w:p>
    <w:p w:rsidR="00DA3DE0" w:rsidRDefault="001A5FAB">
      <w:pPr>
        <w:widowControl/>
        <w:ind w:firstLine="480"/>
        <w:jc w:val="left"/>
        <w:rPr>
          <w:rFonts w:ascii="宋体" w:hAnsi="宋体"/>
          <w:szCs w:val="21"/>
        </w:rPr>
      </w:pPr>
      <w:r>
        <w:rPr>
          <w:rFonts w:ascii="宋体" w:hAnsi="宋体" w:hint="eastAsia"/>
          <w:szCs w:val="21"/>
        </w:rPr>
        <w:t>1.</w:t>
      </w:r>
      <w:r>
        <w:rPr>
          <w:rFonts w:ascii="宋体" w:hAnsi="宋体"/>
          <w:szCs w:val="21"/>
        </w:rPr>
        <w:t>出卖人承诺不采取分割拆零销售</w:t>
      </w:r>
      <w:r>
        <w:rPr>
          <w:rFonts w:ascii="宋体" w:hAnsi="宋体" w:hint="eastAsia"/>
          <w:szCs w:val="21"/>
        </w:rPr>
        <w:t>、</w:t>
      </w:r>
      <w:r>
        <w:rPr>
          <w:rFonts w:ascii="宋体" w:hAnsi="宋体"/>
          <w:szCs w:val="21"/>
        </w:rPr>
        <w:t>返本销售或变相返本销售的方式销售商品房。</w:t>
      </w:r>
    </w:p>
    <w:p w:rsidR="00DA3DE0" w:rsidRDefault="001A5FAB">
      <w:pPr>
        <w:widowControl/>
        <w:ind w:firstLineChars="200" w:firstLine="420"/>
        <w:jc w:val="left"/>
        <w:rPr>
          <w:rFonts w:ascii="宋体" w:hAnsi="宋体"/>
          <w:b/>
          <w:kern w:val="0"/>
          <w:szCs w:val="21"/>
        </w:rPr>
      </w:pPr>
      <w:r>
        <w:rPr>
          <w:rFonts w:ascii="宋体" w:hAnsi="宋体" w:hint="eastAsia"/>
          <w:kern w:val="0"/>
          <w:szCs w:val="21"/>
        </w:rPr>
        <w:t>2.出卖人承诺按照规划用途进行建设和出售，不擅自改变该商品房使用性质，并按照规划用途办理不动产登记。</w:t>
      </w:r>
      <w:r>
        <w:rPr>
          <w:rFonts w:ascii="宋体" w:hAnsi="宋体"/>
          <w:kern w:val="0"/>
          <w:szCs w:val="21"/>
        </w:rPr>
        <w:t>出卖人不得擅自改变与该商品房有关的共用部位和设施的使用性质</w:t>
      </w:r>
      <w:r>
        <w:rPr>
          <w:rFonts w:ascii="宋体" w:hAnsi="宋体" w:hint="eastAsia"/>
          <w:kern w:val="0"/>
          <w:szCs w:val="21"/>
        </w:rPr>
        <w:t>。</w:t>
      </w:r>
    </w:p>
    <w:p w:rsidR="00DA3DE0" w:rsidRDefault="001A5FAB">
      <w:pPr>
        <w:widowControl/>
        <w:ind w:firstLine="480"/>
        <w:jc w:val="left"/>
        <w:rPr>
          <w:rFonts w:ascii="宋体" w:hAnsi="宋体"/>
          <w:szCs w:val="21"/>
        </w:rPr>
      </w:pPr>
      <w:r>
        <w:rPr>
          <w:rFonts w:ascii="宋体" w:hAnsi="宋体" w:hint="eastAsia"/>
          <w:szCs w:val="21"/>
        </w:rPr>
        <w:t>3.出卖人承诺对商品房的销售，不涉及依法或依规划属于买受人共有的共用部位和设施的处分。</w:t>
      </w:r>
    </w:p>
    <w:p w:rsidR="00DA3DE0" w:rsidRDefault="001A5FAB">
      <w:pPr>
        <w:widowControl/>
        <w:ind w:firstLineChars="200" w:firstLine="420"/>
        <w:jc w:val="left"/>
        <w:rPr>
          <w:rFonts w:ascii="宋体" w:hAnsi="宋体"/>
          <w:kern w:val="0"/>
          <w:szCs w:val="21"/>
        </w:rPr>
      </w:pPr>
      <w:r>
        <w:rPr>
          <w:rFonts w:ascii="宋体" w:hAnsi="宋体" w:hint="eastAsia"/>
          <w:kern w:val="0"/>
          <w:szCs w:val="21"/>
        </w:rPr>
        <w:t>4.出卖人承诺已将遮挡或妨碍房屋正常使用的情况告知买受人。具体内容见附件十二。</w:t>
      </w:r>
    </w:p>
    <w:p w:rsidR="00DA3DE0" w:rsidRDefault="001A5FAB">
      <w:pPr>
        <w:widowControl/>
        <w:ind w:firstLine="480"/>
        <w:jc w:val="left"/>
        <w:rPr>
          <w:rFonts w:ascii="宋体" w:hAnsi="宋体"/>
          <w:szCs w:val="21"/>
        </w:rPr>
      </w:pPr>
      <w:r>
        <w:rPr>
          <w:rFonts w:ascii="宋体" w:hAnsi="宋体" w:hint="eastAsia"/>
          <w:szCs w:val="21"/>
        </w:rPr>
        <w:t>5.</w:t>
      </w:r>
      <w:r>
        <w:rPr>
          <w:rFonts w:ascii="宋体" w:hAnsi="宋体"/>
          <w:szCs w:val="21"/>
        </w:rPr>
        <w:t>买受人使用该商品房期间，不得擅自改变该商品房的用途</w:t>
      </w:r>
      <w:r>
        <w:rPr>
          <w:rFonts w:ascii="宋体" w:hAnsi="宋体" w:hint="eastAsia"/>
          <w:szCs w:val="21"/>
        </w:rPr>
        <w:t>、</w:t>
      </w:r>
      <w:r>
        <w:rPr>
          <w:rFonts w:ascii="宋体" w:hAnsi="宋体"/>
          <w:szCs w:val="21"/>
        </w:rPr>
        <w:t>建筑主体结构和承重结构。</w:t>
      </w:r>
    </w:p>
    <w:p w:rsidR="00DA3DE0" w:rsidRDefault="001A5FAB">
      <w:pPr>
        <w:widowControl/>
        <w:ind w:firstLine="482"/>
        <w:jc w:val="left"/>
        <w:rPr>
          <w:rFonts w:ascii="宋体" w:hAnsi="宋体"/>
          <w:kern w:val="0"/>
          <w:szCs w:val="21"/>
        </w:rPr>
      </w:pPr>
      <w:r>
        <w:rPr>
          <w:rFonts w:ascii="宋体" w:hAnsi="宋体" w:hint="eastAsia"/>
          <w:kern w:val="0"/>
          <w:szCs w:val="21"/>
        </w:rPr>
        <w:t>6.</w:t>
      </w:r>
      <w:r>
        <w:rPr>
          <w:rFonts w:ascii="宋体" w:hAnsi="宋体"/>
          <w:kern w:val="0"/>
          <w:szCs w:val="21"/>
        </w:rPr>
        <w:t>__________________________________________________________</w:t>
      </w:r>
      <w:r>
        <w:rPr>
          <w:rFonts w:ascii="宋体" w:hAnsi="宋体" w:hint="eastAsia"/>
          <w:kern w:val="0"/>
          <w:szCs w:val="21"/>
        </w:rPr>
        <w:t xml:space="preserve"> 。</w:t>
      </w:r>
    </w:p>
    <w:p w:rsidR="00DA3DE0" w:rsidRDefault="001A5FAB">
      <w:pPr>
        <w:widowControl/>
        <w:ind w:firstLine="482"/>
        <w:jc w:val="left"/>
        <w:rPr>
          <w:rFonts w:ascii="宋体" w:hAnsi="宋体"/>
          <w:b/>
          <w:bCs/>
          <w:szCs w:val="21"/>
        </w:rPr>
      </w:pPr>
      <w:r>
        <w:rPr>
          <w:rFonts w:ascii="宋体" w:hAnsi="宋体" w:hint="eastAsia"/>
          <w:kern w:val="0"/>
          <w:szCs w:val="21"/>
        </w:rPr>
        <w:t>7.</w:t>
      </w:r>
      <w:r>
        <w:rPr>
          <w:rFonts w:ascii="宋体" w:hAnsi="宋体"/>
          <w:kern w:val="0"/>
          <w:szCs w:val="21"/>
        </w:rPr>
        <w:t>__________________________________________________________。</w:t>
      </w:r>
    </w:p>
    <w:p w:rsidR="00DA3DE0" w:rsidRDefault="001A5FAB">
      <w:pPr>
        <w:widowControl/>
        <w:ind w:firstLine="480"/>
        <w:jc w:val="left"/>
        <w:rPr>
          <w:rFonts w:ascii="宋体" w:hAnsi="宋体"/>
          <w:b/>
          <w:bCs/>
          <w:szCs w:val="21"/>
        </w:rPr>
      </w:pPr>
      <w:r>
        <w:rPr>
          <w:rFonts w:ascii="宋体" w:hAnsi="宋体" w:hint="eastAsia"/>
          <w:b/>
          <w:bCs/>
          <w:szCs w:val="21"/>
        </w:rPr>
        <w:t>第二十三条送达</w:t>
      </w:r>
    </w:p>
    <w:p w:rsidR="00DA3DE0" w:rsidRDefault="001A5FAB">
      <w:pPr>
        <w:widowControl/>
        <w:ind w:firstLine="480"/>
        <w:jc w:val="left"/>
        <w:rPr>
          <w:rFonts w:ascii="宋体" w:hAnsi="宋体"/>
          <w:szCs w:val="21"/>
        </w:rPr>
      </w:pPr>
      <w:r>
        <w:rPr>
          <w:rFonts w:ascii="宋体" w:hAnsi="宋体" w:hint="eastAsia"/>
          <w:szCs w:val="21"/>
        </w:rPr>
        <w:lastRenderedPageBreak/>
        <w:t>出卖人和买受人保证在本合同中记载的通讯地址、联系电话均真实有效。任何根据本合同发出的文件，均应当采用书面形式，以【邮政快递】 【邮寄挂号信】 【_________】方式送达对方。任何一方变更通讯地址、联系电话的，应当自变更之日起________日内书面通知对方。变更的一方未履行通知义务导致送达不能的，应当承担相应的法律责任。</w:t>
      </w:r>
    </w:p>
    <w:p w:rsidR="00DA3DE0" w:rsidRDefault="001A5FAB">
      <w:pPr>
        <w:widowControl/>
        <w:ind w:firstLine="480"/>
        <w:jc w:val="left"/>
        <w:rPr>
          <w:rFonts w:ascii="宋体" w:hAnsi="宋体"/>
          <w:b/>
          <w:bCs/>
          <w:szCs w:val="21"/>
        </w:rPr>
      </w:pPr>
      <w:r>
        <w:rPr>
          <w:rFonts w:ascii="宋体" w:hAnsi="宋体" w:hint="eastAsia"/>
          <w:b/>
          <w:bCs/>
          <w:szCs w:val="21"/>
        </w:rPr>
        <w:t>第二十四条  买受人信息保护</w:t>
      </w:r>
    </w:p>
    <w:p w:rsidR="00DA3DE0" w:rsidRDefault="001A5FAB">
      <w:pPr>
        <w:widowControl/>
        <w:ind w:firstLine="480"/>
        <w:jc w:val="left"/>
        <w:rPr>
          <w:rFonts w:ascii="宋体" w:hAnsi="宋体"/>
          <w:szCs w:val="21"/>
        </w:rPr>
      </w:pPr>
      <w:r>
        <w:rPr>
          <w:rFonts w:ascii="宋体" w:hAnsi="宋体" w:hint="eastAsia"/>
          <w:szCs w:val="21"/>
        </w:rPr>
        <w:t>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rsidR="00DA3DE0" w:rsidRDefault="001A5FAB">
      <w:pPr>
        <w:widowControl/>
        <w:ind w:firstLine="480"/>
        <w:jc w:val="left"/>
        <w:rPr>
          <w:rFonts w:ascii="宋体" w:hAnsi="宋体"/>
          <w:szCs w:val="21"/>
        </w:rPr>
      </w:pPr>
      <w:r>
        <w:rPr>
          <w:rFonts w:ascii="宋体" w:hAnsi="宋体" w:hint="eastAsia"/>
          <w:b/>
          <w:bCs/>
          <w:szCs w:val="21"/>
        </w:rPr>
        <w:t xml:space="preserve">第二十五条  </w:t>
      </w:r>
      <w:r>
        <w:rPr>
          <w:rFonts w:ascii="宋体" w:hAnsi="宋体"/>
          <w:b/>
          <w:bCs/>
          <w:szCs w:val="21"/>
        </w:rPr>
        <w:t xml:space="preserve">争议解决方式 </w:t>
      </w:r>
    </w:p>
    <w:p w:rsidR="00DA3DE0" w:rsidRDefault="001A5FAB">
      <w:pPr>
        <w:widowControl/>
        <w:ind w:firstLine="480"/>
        <w:jc w:val="left"/>
        <w:rPr>
          <w:rFonts w:ascii="宋体" w:hAnsi="宋体"/>
          <w:szCs w:val="21"/>
        </w:rPr>
      </w:pPr>
      <w:r>
        <w:rPr>
          <w:rFonts w:ascii="宋体" w:hAnsi="宋体"/>
          <w:szCs w:val="21"/>
        </w:rPr>
        <w:t>本合同在履行过程中发生的争议，由双方当事人协商解决</w:t>
      </w:r>
      <w:r>
        <w:rPr>
          <w:rFonts w:ascii="宋体" w:hAnsi="宋体" w:hint="eastAsia"/>
          <w:szCs w:val="21"/>
        </w:rPr>
        <w:t>，也可申请【中国】【北京】房地产业协会或</w:t>
      </w:r>
      <w:r>
        <w:rPr>
          <w:rFonts w:ascii="宋体" w:hAnsi="宋体"/>
          <w:szCs w:val="21"/>
        </w:rPr>
        <w:t>消费者协会</w:t>
      </w:r>
      <w:r>
        <w:rPr>
          <w:rFonts w:ascii="宋体" w:hAnsi="宋体" w:hint="eastAsia"/>
          <w:szCs w:val="21"/>
        </w:rPr>
        <w:t>等相关机构</w:t>
      </w:r>
      <w:r>
        <w:rPr>
          <w:rFonts w:ascii="宋体" w:hAnsi="宋体"/>
          <w:szCs w:val="21"/>
        </w:rPr>
        <w:t>调解；</w:t>
      </w:r>
      <w:r>
        <w:rPr>
          <w:rFonts w:ascii="宋体" w:hAnsi="宋体" w:hint="eastAsia"/>
          <w:szCs w:val="21"/>
        </w:rPr>
        <w:t>或</w:t>
      </w:r>
      <w:r>
        <w:rPr>
          <w:rFonts w:ascii="宋体" w:hAnsi="宋体"/>
          <w:szCs w:val="21"/>
        </w:rPr>
        <w:t xml:space="preserve">按照下列第______种方式解决：  </w:t>
      </w:r>
    </w:p>
    <w:p w:rsidR="00DA3DE0" w:rsidRDefault="001A5FAB">
      <w:pPr>
        <w:widowControl/>
        <w:ind w:firstLine="480"/>
        <w:jc w:val="left"/>
        <w:rPr>
          <w:rFonts w:ascii="宋体" w:hAnsi="宋体"/>
          <w:szCs w:val="21"/>
        </w:rPr>
      </w:pPr>
      <w:r>
        <w:rPr>
          <w:rFonts w:ascii="宋体" w:hAnsi="宋体"/>
          <w:szCs w:val="21"/>
        </w:rPr>
        <w:t>1</w:t>
      </w:r>
      <w:r>
        <w:rPr>
          <w:rFonts w:ascii="宋体" w:hAnsi="宋体" w:hint="eastAsia"/>
          <w:szCs w:val="21"/>
        </w:rPr>
        <w:t>.</w:t>
      </w:r>
      <w:r>
        <w:rPr>
          <w:rFonts w:ascii="宋体" w:hAnsi="宋体"/>
          <w:szCs w:val="21"/>
        </w:rPr>
        <w:t>依法向</w:t>
      </w:r>
      <w:r>
        <w:rPr>
          <w:rFonts w:ascii="宋体" w:hAnsi="宋体" w:hint="eastAsia"/>
          <w:szCs w:val="21"/>
        </w:rPr>
        <w:t>房屋所在地</w:t>
      </w:r>
      <w:r>
        <w:rPr>
          <w:rFonts w:ascii="宋体" w:hAnsi="宋体"/>
          <w:szCs w:val="21"/>
        </w:rPr>
        <w:t>人民法院起诉</w:t>
      </w:r>
      <w:r>
        <w:rPr>
          <w:rFonts w:ascii="宋体" w:hAnsi="宋体" w:hint="eastAsia"/>
          <w:szCs w:val="21"/>
        </w:rPr>
        <w:t>。</w:t>
      </w:r>
    </w:p>
    <w:p w:rsidR="00DA3DE0" w:rsidRDefault="001A5FAB">
      <w:pPr>
        <w:widowControl/>
        <w:ind w:firstLine="480"/>
        <w:jc w:val="left"/>
        <w:rPr>
          <w:rFonts w:ascii="宋体" w:hAnsi="宋体"/>
          <w:szCs w:val="21"/>
        </w:rPr>
      </w:pPr>
      <w:r>
        <w:rPr>
          <w:rFonts w:ascii="宋体" w:hAnsi="宋体"/>
          <w:szCs w:val="21"/>
        </w:rPr>
        <w:t>2</w:t>
      </w:r>
      <w:r>
        <w:rPr>
          <w:rFonts w:ascii="宋体" w:hAnsi="宋体" w:hint="eastAsia"/>
          <w:szCs w:val="21"/>
        </w:rPr>
        <w:t>.</w:t>
      </w:r>
      <w:r>
        <w:rPr>
          <w:rFonts w:ascii="宋体" w:hAnsi="宋体"/>
          <w:szCs w:val="21"/>
        </w:rPr>
        <w:t>提交</w:t>
      </w:r>
      <w:r>
        <w:rPr>
          <w:rFonts w:ascii="宋体" w:hAnsi="宋体" w:hint="eastAsia"/>
          <w:szCs w:val="21"/>
        </w:rPr>
        <w:t>北京仲裁委员会仲裁。</w:t>
      </w:r>
    </w:p>
    <w:p w:rsidR="00DA3DE0" w:rsidRDefault="001A5FAB">
      <w:pPr>
        <w:widowControl/>
        <w:ind w:firstLine="480"/>
        <w:jc w:val="left"/>
        <w:rPr>
          <w:rFonts w:ascii="宋体" w:hAnsi="宋体"/>
          <w:szCs w:val="21"/>
        </w:rPr>
      </w:pPr>
      <w:r>
        <w:rPr>
          <w:rFonts w:ascii="宋体" w:hAnsi="宋体" w:hint="eastAsia"/>
          <w:szCs w:val="21"/>
        </w:rPr>
        <w:t>3.</w:t>
      </w:r>
      <w:r>
        <w:rPr>
          <w:rFonts w:ascii="宋体" w:hAnsi="宋体"/>
          <w:szCs w:val="21"/>
        </w:rPr>
        <w:t>提交仲裁委员会仲裁。</w:t>
      </w:r>
    </w:p>
    <w:p w:rsidR="00DA3DE0" w:rsidRDefault="001A5FAB">
      <w:pPr>
        <w:widowControl/>
        <w:ind w:firstLine="480"/>
        <w:jc w:val="left"/>
        <w:rPr>
          <w:rFonts w:ascii="宋体" w:hAnsi="宋体"/>
          <w:b/>
          <w:bCs/>
          <w:szCs w:val="21"/>
        </w:rPr>
      </w:pPr>
      <w:r>
        <w:rPr>
          <w:rFonts w:ascii="宋体" w:hAnsi="宋体" w:hint="eastAsia"/>
          <w:b/>
          <w:bCs/>
          <w:szCs w:val="21"/>
        </w:rPr>
        <w:t>第二十六条  补充协议</w:t>
      </w:r>
    </w:p>
    <w:p w:rsidR="00DA3DE0" w:rsidRDefault="001A5FAB">
      <w:pPr>
        <w:widowControl/>
        <w:ind w:firstLine="480"/>
        <w:jc w:val="left"/>
        <w:rPr>
          <w:rFonts w:ascii="宋体" w:hAnsi="宋体"/>
          <w:szCs w:val="21"/>
        </w:rPr>
      </w:pPr>
      <w:r>
        <w:rPr>
          <w:rFonts w:ascii="宋体" w:hAnsi="宋体"/>
          <w:szCs w:val="21"/>
        </w:rPr>
        <w:t>对本合同中未约定</w:t>
      </w:r>
      <w:r>
        <w:rPr>
          <w:rFonts w:ascii="宋体" w:hAnsi="宋体" w:hint="eastAsia"/>
          <w:szCs w:val="21"/>
        </w:rPr>
        <w:t>或</w:t>
      </w:r>
      <w:r>
        <w:rPr>
          <w:rFonts w:ascii="宋体" w:hAnsi="宋体"/>
          <w:szCs w:val="21"/>
        </w:rPr>
        <w:t>约定不</w:t>
      </w:r>
      <w:r>
        <w:rPr>
          <w:rFonts w:ascii="宋体" w:hAnsi="宋体" w:hint="eastAsia"/>
          <w:szCs w:val="21"/>
        </w:rPr>
        <w:t>明的内容,双方可根据具体情况</w:t>
      </w:r>
      <w:r>
        <w:rPr>
          <w:rFonts w:ascii="宋体" w:hAnsi="宋体"/>
          <w:szCs w:val="21"/>
        </w:rPr>
        <w:t>签订书面补充协议</w:t>
      </w:r>
      <w:r>
        <w:rPr>
          <w:rFonts w:ascii="宋体" w:hAnsi="宋体" w:hint="eastAsia"/>
          <w:szCs w:val="21"/>
        </w:rPr>
        <w:t>（补充协议见附件十三）。</w:t>
      </w:r>
    </w:p>
    <w:p w:rsidR="00DA3DE0" w:rsidRDefault="001A5FAB">
      <w:pPr>
        <w:widowControl/>
        <w:ind w:firstLine="480"/>
        <w:jc w:val="left"/>
        <w:rPr>
          <w:rFonts w:ascii="宋体" w:hAnsi="宋体"/>
          <w:szCs w:val="21"/>
        </w:rPr>
      </w:pPr>
      <w:r>
        <w:rPr>
          <w:rFonts w:ascii="宋体" w:hAnsi="宋体"/>
          <w:szCs w:val="21"/>
        </w:rPr>
        <w:t>补充协议中含有不合理</w:t>
      </w:r>
      <w:r>
        <w:rPr>
          <w:rFonts w:ascii="宋体" w:hAnsi="宋体" w:hint="eastAsia"/>
          <w:szCs w:val="21"/>
        </w:rPr>
        <w:t>的</w:t>
      </w:r>
      <w:r>
        <w:rPr>
          <w:rFonts w:ascii="宋体" w:hAnsi="宋体"/>
          <w:szCs w:val="21"/>
        </w:rPr>
        <w:t>减轻或免除本合同中约定应当由出卖人承担的责任</w:t>
      </w:r>
      <w:r>
        <w:rPr>
          <w:rFonts w:ascii="宋体" w:hAnsi="宋体" w:hint="eastAsia"/>
          <w:szCs w:val="21"/>
        </w:rPr>
        <w:t>，</w:t>
      </w:r>
      <w:r>
        <w:rPr>
          <w:rFonts w:ascii="宋体" w:hAnsi="宋体"/>
          <w:szCs w:val="21"/>
        </w:rPr>
        <w:t>或不合理</w:t>
      </w:r>
      <w:r>
        <w:rPr>
          <w:rFonts w:ascii="宋体" w:hAnsi="宋体" w:hint="eastAsia"/>
          <w:szCs w:val="21"/>
        </w:rPr>
        <w:t>的</w:t>
      </w:r>
      <w:r>
        <w:rPr>
          <w:rFonts w:ascii="宋体" w:hAnsi="宋体"/>
          <w:szCs w:val="21"/>
        </w:rPr>
        <w:t>加重买受人责任、排除</w:t>
      </w:r>
      <w:r>
        <w:rPr>
          <w:rFonts w:ascii="宋体" w:hAnsi="宋体" w:hint="eastAsia"/>
          <w:szCs w:val="21"/>
        </w:rPr>
        <w:t>或限制</w:t>
      </w:r>
      <w:r>
        <w:rPr>
          <w:rFonts w:ascii="宋体" w:hAnsi="宋体"/>
          <w:szCs w:val="21"/>
        </w:rPr>
        <w:t xml:space="preserve">买受人主要权利内容的，仍以本合同为准。 </w:t>
      </w:r>
    </w:p>
    <w:p w:rsidR="00DA3DE0" w:rsidRDefault="001A5FAB">
      <w:pPr>
        <w:widowControl/>
        <w:jc w:val="left"/>
        <w:rPr>
          <w:rFonts w:ascii="宋体" w:hAnsi="宋体"/>
          <w:b/>
          <w:kern w:val="0"/>
          <w:szCs w:val="21"/>
        </w:rPr>
      </w:pPr>
      <w:r>
        <w:rPr>
          <w:rFonts w:ascii="宋体" w:hAnsi="宋体" w:hint="eastAsia"/>
          <w:b/>
          <w:kern w:val="0"/>
          <w:szCs w:val="21"/>
        </w:rPr>
        <w:t xml:space="preserve">    第二十七条  合同生效</w:t>
      </w:r>
    </w:p>
    <w:p w:rsidR="00DA3DE0" w:rsidRDefault="001A5FAB">
      <w:pPr>
        <w:widowControl/>
        <w:ind w:firstLineChars="175" w:firstLine="368"/>
        <w:jc w:val="left"/>
        <w:rPr>
          <w:rFonts w:ascii="宋体" w:hAnsi="宋体"/>
          <w:kern w:val="0"/>
          <w:szCs w:val="21"/>
        </w:rPr>
      </w:pPr>
      <w:r>
        <w:rPr>
          <w:rFonts w:ascii="宋体" w:hAnsi="宋体"/>
          <w:kern w:val="0"/>
          <w:szCs w:val="21"/>
        </w:rPr>
        <w:t>本合同自双方签字</w:t>
      </w:r>
      <w:r>
        <w:rPr>
          <w:rFonts w:ascii="宋体" w:hAnsi="宋体" w:hint="eastAsia"/>
          <w:kern w:val="0"/>
          <w:szCs w:val="21"/>
        </w:rPr>
        <w:t>或</w:t>
      </w:r>
      <w:r>
        <w:rPr>
          <w:rFonts w:ascii="宋体" w:hAnsi="宋体"/>
          <w:kern w:val="0"/>
          <w:szCs w:val="21"/>
        </w:rPr>
        <w:t>盖章之日起生效。本合同</w:t>
      </w:r>
      <w:r>
        <w:rPr>
          <w:rFonts w:ascii="宋体" w:hAnsi="宋体" w:hint="eastAsia"/>
          <w:kern w:val="0"/>
          <w:szCs w:val="21"/>
        </w:rPr>
        <w:t>的</w:t>
      </w:r>
      <w:r>
        <w:rPr>
          <w:rFonts w:ascii="宋体" w:hAnsi="宋体"/>
          <w:kern w:val="0"/>
          <w:szCs w:val="21"/>
        </w:rPr>
        <w:t>解除应当采用书面形式。</w:t>
      </w:r>
    </w:p>
    <w:p w:rsidR="00DA3DE0" w:rsidRDefault="001A5FAB">
      <w:pPr>
        <w:widowControl/>
        <w:ind w:firstLineChars="175" w:firstLine="368"/>
        <w:jc w:val="left"/>
        <w:rPr>
          <w:rFonts w:ascii="宋体" w:hAnsi="宋体"/>
          <w:kern w:val="0"/>
          <w:szCs w:val="21"/>
        </w:rPr>
      </w:pPr>
      <w:r>
        <w:rPr>
          <w:rFonts w:ascii="宋体" w:hAnsi="宋体"/>
          <w:kern w:val="0"/>
          <w:szCs w:val="21"/>
        </w:rPr>
        <w:t>本合同及附件共______页，一式______份</w:t>
      </w:r>
      <w:r>
        <w:rPr>
          <w:rFonts w:ascii="宋体" w:hAnsi="宋体" w:hint="eastAsia"/>
          <w:kern w:val="0"/>
          <w:szCs w:val="21"/>
        </w:rPr>
        <w:t>，</w:t>
      </w:r>
      <w:r>
        <w:rPr>
          <w:rFonts w:ascii="宋体" w:hAnsi="宋体"/>
          <w:kern w:val="0"/>
          <w:szCs w:val="21"/>
        </w:rPr>
        <w:t>其中出卖人_____份，买受人______份</w:t>
      </w:r>
      <w:r>
        <w:rPr>
          <w:rFonts w:ascii="宋体" w:hAnsi="宋体" w:hint="eastAsia"/>
          <w:kern w:val="0"/>
          <w:szCs w:val="21"/>
        </w:rPr>
        <w:t>，</w:t>
      </w:r>
      <w:r>
        <w:rPr>
          <w:rFonts w:ascii="宋体" w:hAnsi="宋体"/>
          <w:kern w:val="0"/>
          <w:szCs w:val="21"/>
        </w:rPr>
        <w:t>【】______份</w:t>
      </w:r>
      <w:r>
        <w:rPr>
          <w:rFonts w:ascii="宋体" w:hAnsi="宋体" w:hint="eastAsia"/>
          <w:kern w:val="0"/>
          <w:szCs w:val="21"/>
        </w:rPr>
        <w:t>，</w:t>
      </w:r>
      <w:r>
        <w:rPr>
          <w:rFonts w:ascii="宋体" w:hAnsi="宋体"/>
          <w:kern w:val="0"/>
          <w:szCs w:val="21"/>
        </w:rPr>
        <w:t>【】______份。</w:t>
      </w:r>
      <w:r>
        <w:rPr>
          <w:rFonts w:ascii="宋体" w:hAnsi="宋体" w:hint="eastAsia"/>
          <w:kern w:val="0"/>
          <w:szCs w:val="21"/>
        </w:rPr>
        <w:t>合同附件与本合同具有同等法律效力。</w:t>
      </w:r>
    </w:p>
    <w:p w:rsidR="00DA3DE0" w:rsidRDefault="00DA3DE0">
      <w:pPr>
        <w:ind w:firstLine="482"/>
        <w:textAlignment w:val="baseline"/>
        <w:rPr>
          <w:rFonts w:ascii="宋体" w:hAnsi="宋体"/>
          <w:szCs w:val="21"/>
        </w:rPr>
      </w:pPr>
    </w:p>
    <w:p w:rsidR="00DA3DE0" w:rsidRDefault="001A5FAB">
      <w:pPr>
        <w:widowControl/>
        <w:jc w:val="left"/>
        <w:rPr>
          <w:rFonts w:ascii="宋体" w:hAnsi="宋体"/>
          <w:b/>
          <w:spacing w:val="-12"/>
          <w:kern w:val="0"/>
          <w:szCs w:val="21"/>
        </w:rPr>
      </w:pPr>
      <w:r>
        <w:rPr>
          <w:rFonts w:ascii="宋体" w:hAnsi="宋体"/>
          <w:b/>
          <w:spacing w:val="-12"/>
          <w:kern w:val="0"/>
          <w:szCs w:val="21"/>
        </w:rPr>
        <w:t>出卖人</w:t>
      </w:r>
      <w:r>
        <w:rPr>
          <w:rFonts w:ascii="宋体" w:hAnsi="宋体" w:hint="eastAsia"/>
          <w:b/>
          <w:spacing w:val="-12"/>
          <w:kern w:val="0"/>
          <w:szCs w:val="21"/>
        </w:rPr>
        <w:t>（签字或盖</w:t>
      </w:r>
      <w:r>
        <w:rPr>
          <w:rFonts w:ascii="宋体" w:hAnsi="宋体"/>
          <w:b/>
          <w:spacing w:val="-12"/>
          <w:kern w:val="0"/>
          <w:szCs w:val="21"/>
        </w:rPr>
        <w:t>章</w:t>
      </w:r>
      <w:r>
        <w:rPr>
          <w:rFonts w:ascii="宋体" w:hAnsi="宋体" w:hint="eastAsia"/>
          <w:b/>
          <w:spacing w:val="-12"/>
          <w:kern w:val="0"/>
          <w:szCs w:val="21"/>
        </w:rPr>
        <w:t>）</w:t>
      </w:r>
      <w:r>
        <w:rPr>
          <w:rFonts w:ascii="宋体" w:hAnsi="宋体"/>
          <w:b/>
          <w:spacing w:val="-12"/>
          <w:kern w:val="0"/>
          <w:szCs w:val="21"/>
        </w:rPr>
        <w:t>：买受人</w:t>
      </w:r>
      <w:r>
        <w:rPr>
          <w:rFonts w:ascii="宋体" w:hAnsi="宋体" w:hint="eastAsia"/>
          <w:b/>
          <w:spacing w:val="-12"/>
          <w:kern w:val="0"/>
          <w:szCs w:val="21"/>
        </w:rPr>
        <w:t>（签字或盖</w:t>
      </w:r>
      <w:r>
        <w:rPr>
          <w:rFonts w:ascii="宋体" w:hAnsi="宋体"/>
          <w:b/>
          <w:spacing w:val="-12"/>
          <w:kern w:val="0"/>
          <w:szCs w:val="21"/>
        </w:rPr>
        <w:t>章</w:t>
      </w:r>
      <w:r>
        <w:rPr>
          <w:rFonts w:ascii="宋体" w:hAnsi="宋体" w:hint="eastAsia"/>
          <w:b/>
          <w:spacing w:val="-12"/>
          <w:kern w:val="0"/>
          <w:szCs w:val="21"/>
        </w:rPr>
        <w:t>）</w:t>
      </w:r>
      <w:r>
        <w:rPr>
          <w:rFonts w:ascii="宋体" w:hAnsi="宋体"/>
          <w:b/>
          <w:spacing w:val="-12"/>
          <w:kern w:val="0"/>
          <w:szCs w:val="21"/>
        </w:rPr>
        <w:t xml:space="preserve">： </w:t>
      </w:r>
    </w:p>
    <w:p w:rsidR="00DA3DE0" w:rsidRDefault="001A5FAB">
      <w:pPr>
        <w:widowControl/>
        <w:jc w:val="left"/>
        <w:rPr>
          <w:rFonts w:ascii="宋体" w:hAnsi="宋体"/>
          <w:spacing w:val="-12"/>
          <w:kern w:val="0"/>
          <w:szCs w:val="21"/>
        </w:rPr>
      </w:pPr>
      <w:r>
        <w:rPr>
          <w:rFonts w:ascii="宋体" w:hAnsi="宋体"/>
          <w:spacing w:val="-12"/>
          <w:kern w:val="0"/>
          <w:szCs w:val="21"/>
        </w:rPr>
        <w:t>【法定代表人】</w:t>
      </w:r>
      <w:r>
        <w:rPr>
          <w:rFonts w:ascii="宋体" w:hAnsi="宋体" w:hint="eastAsia"/>
          <w:spacing w:val="-12"/>
          <w:kern w:val="0"/>
          <w:szCs w:val="21"/>
        </w:rPr>
        <w:t>（签字或盖章）</w:t>
      </w:r>
      <w:r>
        <w:rPr>
          <w:rFonts w:ascii="宋体" w:hAnsi="宋体"/>
          <w:spacing w:val="-12"/>
          <w:kern w:val="0"/>
          <w:szCs w:val="21"/>
        </w:rPr>
        <w:t>：【法定代表人】</w:t>
      </w:r>
      <w:r>
        <w:rPr>
          <w:rFonts w:ascii="宋体" w:hAnsi="宋体" w:hint="eastAsia"/>
          <w:spacing w:val="-12"/>
          <w:kern w:val="0"/>
          <w:szCs w:val="21"/>
        </w:rPr>
        <w:t>（签字或盖</w:t>
      </w:r>
      <w:r>
        <w:rPr>
          <w:rFonts w:ascii="宋体" w:hAnsi="宋体"/>
          <w:spacing w:val="-12"/>
          <w:kern w:val="0"/>
          <w:szCs w:val="21"/>
        </w:rPr>
        <w:t>章</w:t>
      </w:r>
      <w:r>
        <w:rPr>
          <w:rFonts w:ascii="宋体" w:hAnsi="宋体" w:hint="eastAsia"/>
          <w:spacing w:val="-12"/>
          <w:kern w:val="0"/>
          <w:szCs w:val="21"/>
        </w:rPr>
        <w:t>）</w:t>
      </w:r>
      <w:r>
        <w:rPr>
          <w:rFonts w:ascii="宋体" w:hAnsi="宋体"/>
          <w:spacing w:val="-12"/>
          <w:kern w:val="0"/>
          <w:szCs w:val="21"/>
        </w:rPr>
        <w:t>：</w:t>
      </w:r>
    </w:p>
    <w:p w:rsidR="00DA3DE0" w:rsidRDefault="001A5FAB">
      <w:pPr>
        <w:widowControl/>
        <w:jc w:val="left"/>
        <w:rPr>
          <w:rFonts w:ascii="宋体" w:hAnsi="宋体"/>
          <w:spacing w:val="-12"/>
          <w:kern w:val="0"/>
          <w:szCs w:val="21"/>
        </w:rPr>
      </w:pPr>
      <w:r>
        <w:rPr>
          <w:rFonts w:ascii="宋体" w:hAnsi="宋体"/>
          <w:spacing w:val="-12"/>
          <w:kern w:val="0"/>
          <w:szCs w:val="21"/>
        </w:rPr>
        <w:t>【</w:t>
      </w:r>
      <w:r>
        <w:rPr>
          <w:rFonts w:ascii="宋体" w:hAnsi="宋体" w:hint="eastAsia"/>
          <w:spacing w:val="-12"/>
          <w:kern w:val="0"/>
          <w:szCs w:val="21"/>
        </w:rPr>
        <w:t>委托</w:t>
      </w:r>
      <w:r>
        <w:rPr>
          <w:rFonts w:ascii="宋体" w:hAnsi="宋体"/>
          <w:spacing w:val="-12"/>
          <w:kern w:val="0"/>
          <w:szCs w:val="21"/>
        </w:rPr>
        <w:t>代理人】</w:t>
      </w:r>
      <w:r>
        <w:rPr>
          <w:rFonts w:ascii="宋体" w:hAnsi="宋体" w:hint="eastAsia"/>
          <w:spacing w:val="-12"/>
          <w:kern w:val="0"/>
          <w:szCs w:val="21"/>
        </w:rPr>
        <w:t>（签字或盖</w:t>
      </w:r>
      <w:r>
        <w:rPr>
          <w:rFonts w:ascii="宋体" w:hAnsi="宋体"/>
          <w:spacing w:val="-12"/>
          <w:kern w:val="0"/>
          <w:szCs w:val="21"/>
        </w:rPr>
        <w:t>章</w:t>
      </w:r>
      <w:r>
        <w:rPr>
          <w:rFonts w:ascii="宋体" w:hAnsi="宋体" w:hint="eastAsia"/>
          <w:spacing w:val="-12"/>
          <w:kern w:val="0"/>
          <w:szCs w:val="21"/>
        </w:rPr>
        <w:t>）</w:t>
      </w:r>
      <w:r>
        <w:rPr>
          <w:rFonts w:ascii="宋体" w:hAnsi="宋体"/>
          <w:spacing w:val="-12"/>
          <w:kern w:val="0"/>
          <w:szCs w:val="21"/>
        </w:rPr>
        <w:t>：</w:t>
      </w:r>
      <w:r>
        <w:rPr>
          <w:rFonts w:ascii="宋体" w:hAnsi="宋体" w:hint="eastAsia"/>
          <w:spacing w:val="-12"/>
          <w:kern w:val="0"/>
          <w:szCs w:val="21"/>
        </w:rPr>
        <w:t xml:space="preserve">            【委托代理人】（签字或盖</w:t>
      </w:r>
      <w:r>
        <w:rPr>
          <w:rFonts w:ascii="宋体" w:hAnsi="宋体"/>
          <w:spacing w:val="-12"/>
          <w:kern w:val="0"/>
          <w:szCs w:val="21"/>
        </w:rPr>
        <w:t>章</w:t>
      </w:r>
      <w:r>
        <w:rPr>
          <w:rFonts w:ascii="宋体" w:hAnsi="宋体" w:hint="eastAsia"/>
          <w:spacing w:val="-12"/>
          <w:kern w:val="0"/>
          <w:szCs w:val="21"/>
        </w:rPr>
        <w:t>）：</w:t>
      </w:r>
      <w:r>
        <w:rPr>
          <w:rFonts w:ascii="宋体" w:hAnsi="宋体"/>
          <w:spacing w:val="-12"/>
          <w:kern w:val="0"/>
          <w:szCs w:val="21"/>
        </w:rPr>
        <w:t> </w:t>
      </w:r>
    </w:p>
    <w:p w:rsidR="00DA3DE0" w:rsidRDefault="001A5FAB">
      <w:pPr>
        <w:widowControl/>
        <w:jc w:val="left"/>
        <w:rPr>
          <w:rFonts w:ascii="宋体" w:hAnsi="宋体"/>
          <w:spacing w:val="-12"/>
          <w:kern w:val="0"/>
          <w:szCs w:val="21"/>
        </w:rPr>
      </w:pPr>
      <w:r>
        <w:rPr>
          <w:rFonts w:ascii="宋体" w:hAnsi="宋体"/>
          <w:spacing w:val="-12"/>
          <w:kern w:val="0"/>
          <w:szCs w:val="21"/>
        </w:rPr>
        <w:t>【</w:t>
      </w:r>
      <w:r>
        <w:rPr>
          <w:rFonts w:ascii="宋体" w:hAnsi="宋体" w:hint="eastAsia"/>
          <w:spacing w:val="-12"/>
          <w:kern w:val="0"/>
          <w:szCs w:val="21"/>
        </w:rPr>
        <w:t>法定</w:t>
      </w:r>
      <w:r>
        <w:rPr>
          <w:rFonts w:ascii="宋体" w:hAnsi="宋体"/>
          <w:spacing w:val="-12"/>
          <w:kern w:val="0"/>
          <w:szCs w:val="21"/>
        </w:rPr>
        <w:t>代</w:t>
      </w:r>
      <w:r>
        <w:rPr>
          <w:rFonts w:ascii="宋体" w:hAnsi="宋体" w:hint="eastAsia"/>
          <w:spacing w:val="-12"/>
          <w:kern w:val="0"/>
          <w:szCs w:val="21"/>
        </w:rPr>
        <w:t>理</w:t>
      </w:r>
      <w:r>
        <w:rPr>
          <w:rFonts w:ascii="宋体" w:hAnsi="宋体"/>
          <w:spacing w:val="-12"/>
          <w:kern w:val="0"/>
          <w:szCs w:val="21"/>
        </w:rPr>
        <w:t>人】</w:t>
      </w:r>
      <w:r>
        <w:rPr>
          <w:rFonts w:ascii="宋体" w:hAnsi="宋体" w:hint="eastAsia"/>
          <w:spacing w:val="-12"/>
          <w:kern w:val="0"/>
          <w:szCs w:val="21"/>
        </w:rPr>
        <w:t>（签字或盖</w:t>
      </w:r>
      <w:r>
        <w:rPr>
          <w:rFonts w:ascii="宋体" w:hAnsi="宋体"/>
          <w:spacing w:val="-12"/>
          <w:kern w:val="0"/>
          <w:szCs w:val="21"/>
        </w:rPr>
        <w:t>章</w:t>
      </w:r>
      <w:r>
        <w:rPr>
          <w:rFonts w:ascii="宋体" w:hAnsi="宋体" w:hint="eastAsia"/>
          <w:spacing w:val="-12"/>
          <w:kern w:val="0"/>
          <w:szCs w:val="21"/>
        </w:rPr>
        <w:t>）：</w:t>
      </w:r>
      <w:r>
        <w:rPr>
          <w:rFonts w:ascii="宋体" w:hAnsi="宋体"/>
          <w:spacing w:val="-12"/>
          <w:kern w:val="0"/>
          <w:szCs w:val="21"/>
        </w:rPr>
        <w:t xml:space="preserve">  </w:t>
      </w:r>
    </w:p>
    <w:p w:rsidR="00DA3DE0" w:rsidRDefault="001A5FAB">
      <w:pPr>
        <w:widowControl/>
        <w:jc w:val="left"/>
        <w:rPr>
          <w:rFonts w:ascii="宋体" w:hAnsi="宋体"/>
          <w:spacing w:val="-12"/>
          <w:szCs w:val="21"/>
        </w:rPr>
      </w:pPr>
      <w:r>
        <w:rPr>
          <w:rFonts w:ascii="宋体" w:hAnsi="宋体"/>
          <w:spacing w:val="-12"/>
          <w:szCs w:val="21"/>
        </w:rPr>
        <w:t>签订时间</w:t>
      </w:r>
      <w:r>
        <w:rPr>
          <w:rFonts w:ascii="宋体" w:hAnsi="宋体" w:hint="eastAsia"/>
          <w:spacing w:val="-12"/>
          <w:szCs w:val="21"/>
        </w:rPr>
        <w:t>：</w:t>
      </w:r>
      <w:r>
        <w:rPr>
          <w:rFonts w:ascii="宋体" w:hAnsi="宋体"/>
          <w:spacing w:val="-12"/>
          <w:szCs w:val="21"/>
        </w:rPr>
        <w:t xml:space="preserve">______年____月____日签订时间：______年____月____日  </w:t>
      </w:r>
    </w:p>
    <w:p w:rsidR="00DA3DE0" w:rsidRDefault="001A5FAB">
      <w:pPr>
        <w:widowControl/>
        <w:tabs>
          <w:tab w:val="left" w:pos="4680"/>
        </w:tabs>
        <w:jc w:val="left"/>
        <w:rPr>
          <w:rFonts w:ascii="宋体" w:hAnsi="宋体"/>
          <w:spacing w:val="-12"/>
          <w:szCs w:val="21"/>
        </w:rPr>
      </w:pPr>
      <w:r>
        <w:rPr>
          <w:rFonts w:ascii="宋体" w:hAnsi="宋体"/>
          <w:spacing w:val="-12"/>
          <w:szCs w:val="21"/>
        </w:rPr>
        <w:t xml:space="preserve">签订地点：签订地点： </w:t>
      </w:r>
    </w:p>
    <w:p w:rsidR="00DA3DE0" w:rsidRDefault="00DA3DE0">
      <w:pPr>
        <w:widowControl/>
        <w:tabs>
          <w:tab w:val="left" w:pos="4680"/>
        </w:tabs>
        <w:jc w:val="left"/>
        <w:rPr>
          <w:rFonts w:ascii="宋体" w:hAnsi="宋体"/>
          <w:spacing w:val="-12"/>
          <w:szCs w:val="21"/>
        </w:rPr>
      </w:pPr>
    </w:p>
    <w:p w:rsidR="00DA3DE0" w:rsidRDefault="001A5FAB">
      <w:pPr>
        <w:ind w:firstLineChars="200" w:firstLine="422"/>
        <w:jc w:val="left"/>
        <w:textAlignment w:val="baseline"/>
        <w:rPr>
          <w:rFonts w:ascii="宋体" w:hAnsi="宋体"/>
          <w:b/>
          <w:szCs w:val="21"/>
        </w:rPr>
      </w:pPr>
      <w:r>
        <w:rPr>
          <w:rFonts w:ascii="宋体" w:hAnsi="宋体"/>
          <w:b/>
          <w:szCs w:val="21"/>
        </w:rPr>
        <w:t>附件一房屋平面图</w:t>
      </w:r>
      <w:r>
        <w:rPr>
          <w:rFonts w:ascii="宋体" w:hAnsi="宋体" w:hint="eastAsia"/>
          <w:b/>
          <w:szCs w:val="21"/>
        </w:rPr>
        <w:t>（应当标明方位）</w:t>
      </w:r>
    </w:p>
    <w:p w:rsidR="00DA3DE0" w:rsidRDefault="001A5FAB">
      <w:pPr>
        <w:pStyle w:val="largefont"/>
        <w:spacing w:before="0" w:beforeAutospacing="0" w:after="0" w:afterAutospacing="0" w:line="240" w:lineRule="auto"/>
        <w:ind w:firstLineChars="200" w:firstLine="420"/>
        <w:rPr>
          <w:sz w:val="21"/>
          <w:szCs w:val="21"/>
        </w:rPr>
      </w:pPr>
      <w:r>
        <w:rPr>
          <w:rFonts w:hint="eastAsia"/>
          <w:sz w:val="21"/>
          <w:szCs w:val="21"/>
        </w:rPr>
        <w:t>1.房屋分层分户图（应当标明详细尺寸，并约定误差范围）。</w:t>
      </w:r>
    </w:p>
    <w:p w:rsidR="00DA3DE0" w:rsidRDefault="001A5FAB">
      <w:pPr>
        <w:pStyle w:val="largefont"/>
        <w:spacing w:before="0" w:beforeAutospacing="0" w:after="0" w:afterAutospacing="0" w:line="240" w:lineRule="auto"/>
        <w:ind w:firstLineChars="200" w:firstLine="420"/>
        <w:rPr>
          <w:sz w:val="21"/>
          <w:szCs w:val="21"/>
        </w:rPr>
      </w:pPr>
      <w:r>
        <w:rPr>
          <w:rFonts w:hint="eastAsia"/>
          <w:sz w:val="21"/>
          <w:szCs w:val="21"/>
        </w:rPr>
        <w:t>2.建设工程规划许可证所附总平面图。</w:t>
      </w:r>
    </w:p>
    <w:p w:rsidR="00DA3DE0" w:rsidRDefault="00DA3DE0">
      <w:pPr>
        <w:jc w:val="left"/>
        <w:textAlignment w:val="baseline"/>
        <w:rPr>
          <w:rFonts w:ascii="宋体" w:hAnsi="宋体"/>
          <w:b/>
          <w:szCs w:val="21"/>
        </w:rPr>
      </w:pPr>
    </w:p>
    <w:p w:rsidR="00DA3DE0" w:rsidRDefault="001A5FAB">
      <w:pPr>
        <w:widowControl/>
        <w:ind w:firstLineChars="150" w:firstLine="316"/>
        <w:jc w:val="left"/>
        <w:rPr>
          <w:rFonts w:ascii="宋体" w:hAnsi="宋体"/>
          <w:b/>
          <w:szCs w:val="21"/>
        </w:rPr>
      </w:pPr>
      <w:r>
        <w:rPr>
          <w:rFonts w:ascii="宋体" w:hAnsi="宋体" w:hint="eastAsia"/>
          <w:b/>
          <w:szCs w:val="21"/>
        </w:rPr>
        <w:t xml:space="preserve">  附件二 与该商品房</w:t>
      </w:r>
      <w:r>
        <w:rPr>
          <w:rFonts w:ascii="宋体" w:hAnsi="宋体"/>
          <w:b/>
          <w:szCs w:val="21"/>
        </w:rPr>
        <w:t>有关</w:t>
      </w:r>
      <w:r>
        <w:rPr>
          <w:rFonts w:ascii="宋体" w:hAnsi="宋体" w:hint="eastAsia"/>
          <w:b/>
          <w:szCs w:val="21"/>
        </w:rPr>
        <w:t>的共用建筑面积分摊情况</w:t>
      </w:r>
      <w:r>
        <w:rPr>
          <w:rFonts w:hint="eastAsia"/>
          <w:b/>
          <w:szCs w:val="21"/>
        </w:rPr>
        <w:t>（详见《</w:t>
      </w:r>
      <w:r>
        <w:rPr>
          <w:rFonts w:ascii="新宋体" w:eastAsia="新宋体" w:hAnsi="新宋体"/>
          <w:szCs w:val="21"/>
        </w:rPr>
        <w:t>商品房面积实测技术报告书</w:t>
      </w:r>
      <w:r>
        <w:rPr>
          <w:rFonts w:hint="eastAsia"/>
          <w:b/>
          <w:szCs w:val="21"/>
        </w:rPr>
        <w:t>》或《房屋面积测算技术报告书（实测绘）》）</w:t>
      </w:r>
    </w:p>
    <w:p w:rsidR="00DA3DE0" w:rsidRDefault="001A5FAB">
      <w:pPr>
        <w:ind w:firstLineChars="200" w:firstLine="420"/>
        <w:rPr>
          <w:rFonts w:ascii="新宋体" w:eastAsia="新宋体" w:hAnsi="新宋体"/>
          <w:kern w:val="0"/>
          <w:szCs w:val="21"/>
        </w:rPr>
      </w:pPr>
      <w:r>
        <w:rPr>
          <w:rFonts w:ascii="新宋体" w:eastAsia="新宋体" w:hAnsi="新宋体" w:hint="eastAsia"/>
          <w:kern w:val="0"/>
          <w:szCs w:val="21"/>
        </w:rPr>
        <w:t xml:space="preserve">1.被分摊的共用部位的名称、用途、所在位置。 </w:t>
      </w:r>
    </w:p>
    <w:p w:rsidR="00DA3DE0" w:rsidRDefault="001A5FAB">
      <w:pPr>
        <w:ind w:firstLineChars="200" w:firstLine="420"/>
        <w:rPr>
          <w:rFonts w:ascii="新宋体" w:eastAsia="新宋体" w:hAnsi="新宋体"/>
          <w:kern w:val="0"/>
          <w:szCs w:val="21"/>
        </w:rPr>
      </w:pPr>
      <w:r>
        <w:rPr>
          <w:rFonts w:ascii="新宋体" w:eastAsia="新宋体" w:hAnsi="新宋体" w:hint="eastAsia"/>
          <w:kern w:val="0"/>
          <w:szCs w:val="21"/>
        </w:rPr>
        <w:t xml:space="preserve">2.参与分摊共用建筑面积的商品房的名称、用途、所在位置等。 </w:t>
      </w:r>
    </w:p>
    <w:p w:rsidR="00DA3DE0" w:rsidRDefault="001A5FAB">
      <w:pPr>
        <w:ind w:firstLineChars="200" w:firstLine="420"/>
        <w:rPr>
          <w:rFonts w:ascii="新宋体" w:eastAsia="新宋体" w:hAnsi="新宋体"/>
          <w:kern w:val="0"/>
          <w:szCs w:val="21"/>
        </w:rPr>
      </w:pPr>
      <w:r>
        <w:rPr>
          <w:rFonts w:ascii="新宋体" w:eastAsia="新宋体" w:hAnsi="新宋体" w:hint="eastAsia"/>
          <w:kern w:val="0"/>
          <w:szCs w:val="21"/>
        </w:rPr>
        <w:t>3.不分摊的共用部位。</w:t>
      </w:r>
    </w:p>
    <w:p w:rsidR="00DA3DE0" w:rsidRDefault="00DA3DE0">
      <w:pPr>
        <w:pStyle w:val="largefont"/>
        <w:spacing w:before="0" w:beforeAutospacing="0" w:after="0" w:afterAutospacing="0" w:line="240" w:lineRule="auto"/>
        <w:rPr>
          <w:b/>
          <w:sz w:val="21"/>
          <w:szCs w:val="21"/>
        </w:rPr>
      </w:pPr>
    </w:p>
    <w:p w:rsidR="00DA3DE0" w:rsidRDefault="001A5FAB">
      <w:pPr>
        <w:pStyle w:val="largefont"/>
        <w:spacing w:before="0" w:beforeAutospacing="0" w:after="0" w:afterAutospacing="0" w:line="240" w:lineRule="auto"/>
        <w:rPr>
          <w:rStyle w:val="af1"/>
          <w:sz w:val="21"/>
          <w:szCs w:val="21"/>
        </w:rPr>
      </w:pPr>
      <w:r>
        <w:rPr>
          <w:rStyle w:val="af1"/>
          <w:sz w:val="21"/>
          <w:szCs w:val="21"/>
        </w:rPr>
        <w:t xml:space="preserve">附件三 该商品房取得抵押权人同意销售的证明及抵押当事人的相关约定 </w:t>
      </w:r>
    </w:p>
    <w:p w:rsidR="00DA3DE0" w:rsidRDefault="001A5FAB">
      <w:pPr>
        <w:pStyle w:val="largefont"/>
        <w:spacing w:before="0" w:beforeAutospacing="0" w:after="0" w:afterAutospacing="0" w:line="240" w:lineRule="auto"/>
        <w:ind w:firstLine="482"/>
        <w:rPr>
          <w:rStyle w:val="af1"/>
          <w:sz w:val="21"/>
          <w:szCs w:val="21"/>
        </w:rPr>
      </w:pPr>
      <w:r>
        <w:rPr>
          <w:rStyle w:val="af1"/>
          <w:rFonts w:hint="eastAsia"/>
          <w:sz w:val="21"/>
          <w:szCs w:val="21"/>
        </w:rPr>
        <w:t>1.抵押权人同意该商品房销售的证明。</w:t>
      </w:r>
    </w:p>
    <w:p w:rsidR="00DA3DE0" w:rsidRDefault="001A5FAB">
      <w:pPr>
        <w:pStyle w:val="largefont"/>
        <w:spacing w:before="0" w:beforeAutospacing="0" w:after="0" w:afterAutospacing="0" w:line="240" w:lineRule="auto"/>
        <w:ind w:firstLine="482"/>
        <w:rPr>
          <w:rStyle w:val="af1"/>
          <w:sz w:val="21"/>
          <w:szCs w:val="21"/>
        </w:rPr>
      </w:pPr>
      <w:r>
        <w:rPr>
          <w:rStyle w:val="af1"/>
          <w:rFonts w:hint="eastAsia"/>
          <w:sz w:val="21"/>
          <w:szCs w:val="21"/>
        </w:rPr>
        <w:t>2.解除抵押的条件和时间。</w:t>
      </w:r>
    </w:p>
    <w:p w:rsidR="00DA3DE0" w:rsidRDefault="001A5FAB">
      <w:pPr>
        <w:pStyle w:val="largefont"/>
        <w:spacing w:before="0" w:beforeAutospacing="0" w:after="0" w:afterAutospacing="0" w:line="240" w:lineRule="auto"/>
        <w:ind w:firstLine="482"/>
        <w:rPr>
          <w:rStyle w:val="af1"/>
          <w:sz w:val="21"/>
          <w:szCs w:val="21"/>
          <w:shd w:val="pct10" w:color="auto" w:fill="FFFFFF"/>
        </w:rPr>
      </w:pPr>
      <w:r>
        <w:rPr>
          <w:rStyle w:val="af1"/>
          <w:rFonts w:hint="eastAsia"/>
          <w:sz w:val="21"/>
          <w:szCs w:val="21"/>
        </w:rPr>
        <w:t>3.关于抵押的其他约定。</w:t>
      </w:r>
    </w:p>
    <w:p w:rsidR="00DA3DE0" w:rsidRDefault="001A5FAB">
      <w:pPr>
        <w:pStyle w:val="largefont"/>
        <w:spacing w:before="0" w:beforeAutospacing="0" w:after="0" w:afterAutospacing="0" w:line="240" w:lineRule="auto"/>
        <w:rPr>
          <w:rStyle w:val="af1"/>
          <w:sz w:val="21"/>
          <w:szCs w:val="21"/>
        </w:rPr>
      </w:pPr>
      <w:r>
        <w:rPr>
          <w:rStyle w:val="af1"/>
          <w:rFonts w:hint="eastAsia"/>
          <w:sz w:val="21"/>
          <w:szCs w:val="21"/>
        </w:rPr>
        <w:lastRenderedPageBreak/>
        <w:t>附件四  出卖人提供的承租人放弃优先购买权的声明</w:t>
      </w:r>
    </w:p>
    <w:p w:rsidR="00DA3DE0" w:rsidRDefault="001A5FAB">
      <w:pPr>
        <w:pStyle w:val="largefont"/>
        <w:spacing w:before="0" w:beforeAutospacing="0" w:after="0" w:afterAutospacing="0" w:line="240" w:lineRule="auto"/>
        <w:rPr>
          <w:rStyle w:val="af1"/>
          <w:sz w:val="21"/>
          <w:szCs w:val="21"/>
        </w:rPr>
      </w:pPr>
      <w:r>
        <w:rPr>
          <w:rStyle w:val="af1"/>
          <w:rFonts w:hint="eastAsia"/>
          <w:sz w:val="21"/>
          <w:szCs w:val="21"/>
        </w:rPr>
        <w:t>附件五  关于该商品房价款的计价方式、总价款、付款方式及期限的具体约定</w:t>
      </w:r>
    </w:p>
    <w:p w:rsidR="00DA3DE0" w:rsidRDefault="001A5FAB">
      <w:pPr>
        <w:pStyle w:val="largefont"/>
        <w:spacing w:before="0" w:beforeAutospacing="0" w:after="0" w:afterAutospacing="0" w:line="240" w:lineRule="auto"/>
        <w:ind w:firstLine="482"/>
        <w:rPr>
          <w:rStyle w:val="af1"/>
          <w:sz w:val="21"/>
          <w:szCs w:val="21"/>
        </w:rPr>
      </w:pPr>
      <w:r>
        <w:rPr>
          <w:rStyle w:val="af1"/>
          <w:rFonts w:hint="eastAsia"/>
          <w:sz w:val="21"/>
          <w:szCs w:val="21"/>
        </w:rPr>
        <w:t>附件六 关于本项目内相关设施、设备的具体约定</w:t>
      </w:r>
    </w:p>
    <w:p w:rsidR="00DA3DE0" w:rsidRDefault="001A5FAB">
      <w:pPr>
        <w:pStyle w:val="largefont"/>
        <w:spacing w:before="0" w:beforeAutospacing="0" w:after="0" w:afterAutospacing="0" w:line="240" w:lineRule="auto"/>
        <w:ind w:firstLine="482"/>
        <w:rPr>
          <w:rStyle w:val="af1"/>
          <w:sz w:val="21"/>
          <w:szCs w:val="21"/>
        </w:rPr>
      </w:pPr>
      <w:r>
        <w:rPr>
          <w:rStyle w:val="af1"/>
          <w:rFonts w:hint="eastAsia"/>
          <w:sz w:val="21"/>
          <w:szCs w:val="21"/>
        </w:rPr>
        <w:t>1.该商品房所在楼栋本期</w:t>
      </w:r>
      <w:r>
        <w:rPr>
          <w:rStyle w:val="af1"/>
          <w:sz w:val="21"/>
          <w:szCs w:val="21"/>
        </w:rPr>
        <w:t>的</w:t>
      </w:r>
      <w:r>
        <w:rPr>
          <w:rStyle w:val="af1"/>
          <w:rFonts w:hint="eastAsia"/>
          <w:sz w:val="21"/>
          <w:szCs w:val="21"/>
        </w:rPr>
        <w:t>项目</w:t>
      </w:r>
      <w:r>
        <w:rPr>
          <w:rStyle w:val="af1"/>
          <w:sz w:val="21"/>
          <w:szCs w:val="21"/>
        </w:rPr>
        <w:t>建设方案</w:t>
      </w:r>
      <w:r>
        <w:rPr>
          <w:rStyle w:val="af1"/>
          <w:rFonts w:hint="eastAsia"/>
          <w:sz w:val="21"/>
          <w:szCs w:val="21"/>
        </w:rPr>
        <w:t>。</w:t>
      </w:r>
    </w:p>
    <w:p w:rsidR="00DA3DE0" w:rsidRDefault="001A5FAB">
      <w:pPr>
        <w:pStyle w:val="largefont"/>
        <w:spacing w:before="0" w:beforeAutospacing="0" w:after="0" w:afterAutospacing="0" w:line="240" w:lineRule="auto"/>
        <w:ind w:firstLine="482"/>
        <w:rPr>
          <w:rStyle w:val="af1"/>
          <w:sz w:val="21"/>
          <w:szCs w:val="21"/>
        </w:rPr>
      </w:pPr>
      <w:r>
        <w:rPr>
          <w:rStyle w:val="af1"/>
          <w:sz w:val="21"/>
          <w:szCs w:val="21"/>
        </w:rPr>
        <w:t>2.</w:t>
      </w:r>
      <w:r>
        <w:rPr>
          <w:rStyle w:val="af1"/>
          <w:rFonts w:hint="eastAsia"/>
          <w:sz w:val="21"/>
          <w:szCs w:val="21"/>
        </w:rPr>
        <w:t>相关设施的位置及用途。</w:t>
      </w:r>
    </w:p>
    <w:p w:rsidR="00DA3DE0" w:rsidRDefault="001A5FAB">
      <w:pPr>
        <w:pStyle w:val="largefont"/>
        <w:spacing w:before="0" w:beforeAutospacing="0" w:after="0" w:afterAutospacing="0" w:line="240" w:lineRule="auto"/>
        <w:ind w:firstLine="482"/>
        <w:rPr>
          <w:rStyle w:val="af1"/>
          <w:kern w:val="2"/>
          <w:sz w:val="21"/>
          <w:szCs w:val="21"/>
        </w:rPr>
      </w:pPr>
      <w:r>
        <w:rPr>
          <w:rFonts w:hint="eastAsia"/>
          <w:kern w:val="2"/>
          <w:sz w:val="21"/>
          <w:szCs w:val="21"/>
        </w:rPr>
        <w:t>（注：根据《北京市绿化条例》，2010年3月1日后办理规划许可并在规划许可中注明规划绿地情况的建设工程，应在合同中明确建设工程附属绿地的面积、位置等内容）</w:t>
      </w:r>
    </w:p>
    <w:p w:rsidR="00DA3DE0" w:rsidRDefault="001A5FAB">
      <w:pPr>
        <w:pStyle w:val="largefont"/>
        <w:spacing w:before="0" w:beforeAutospacing="0" w:after="0" w:afterAutospacing="0" w:line="240" w:lineRule="auto"/>
        <w:ind w:firstLine="482"/>
        <w:rPr>
          <w:rStyle w:val="af1"/>
          <w:sz w:val="21"/>
          <w:szCs w:val="21"/>
        </w:rPr>
      </w:pPr>
      <w:r>
        <w:rPr>
          <w:rStyle w:val="af1"/>
          <w:rFonts w:hint="eastAsia"/>
          <w:sz w:val="21"/>
          <w:szCs w:val="21"/>
        </w:rPr>
        <w:t>3.其他约定。</w:t>
      </w:r>
    </w:p>
    <w:p w:rsidR="00DA3DE0" w:rsidRDefault="00DA3DE0">
      <w:pPr>
        <w:pStyle w:val="largefont"/>
        <w:spacing w:before="0" w:beforeAutospacing="0" w:after="0" w:afterAutospacing="0" w:line="240" w:lineRule="auto"/>
        <w:ind w:firstLine="482"/>
        <w:rPr>
          <w:rStyle w:val="af1"/>
          <w:sz w:val="21"/>
          <w:szCs w:val="21"/>
        </w:rPr>
      </w:pPr>
    </w:p>
    <w:p w:rsidR="00DA3DE0" w:rsidRDefault="001A5FAB">
      <w:pPr>
        <w:pStyle w:val="largefont"/>
        <w:spacing w:before="0" w:beforeAutospacing="0" w:after="0" w:afterAutospacing="0" w:line="240" w:lineRule="auto"/>
        <w:rPr>
          <w:b/>
          <w:bCs/>
          <w:sz w:val="21"/>
          <w:szCs w:val="21"/>
        </w:rPr>
      </w:pPr>
      <w:r>
        <w:rPr>
          <w:rFonts w:hint="eastAsia"/>
          <w:b/>
          <w:sz w:val="21"/>
          <w:szCs w:val="21"/>
        </w:rPr>
        <w:t xml:space="preserve">附件七  </w:t>
      </w:r>
      <w:r>
        <w:rPr>
          <w:b/>
          <w:bCs/>
          <w:sz w:val="21"/>
          <w:szCs w:val="21"/>
        </w:rPr>
        <w:t>装饰</w:t>
      </w:r>
      <w:r>
        <w:rPr>
          <w:rFonts w:hint="eastAsia"/>
          <w:b/>
          <w:bCs/>
          <w:sz w:val="21"/>
          <w:szCs w:val="21"/>
        </w:rPr>
        <w:t>装修及</w:t>
      </w:r>
      <w:r>
        <w:rPr>
          <w:b/>
          <w:bCs/>
          <w:sz w:val="21"/>
          <w:szCs w:val="21"/>
        </w:rPr>
        <w:t xml:space="preserve">设备标准的约定 </w:t>
      </w:r>
    </w:p>
    <w:p w:rsidR="00DA3DE0" w:rsidRDefault="001A5FAB">
      <w:pPr>
        <w:pStyle w:val="largefont"/>
        <w:spacing w:before="0" w:beforeAutospacing="0" w:after="0" w:afterAutospacing="0" w:line="240" w:lineRule="auto"/>
        <w:ind w:firstLineChars="200" w:firstLine="420"/>
        <w:rPr>
          <w:rFonts w:ascii="新宋体" w:eastAsia="新宋体" w:hAnsi="新宋体"/>
          <w:sz w:val="21"/>
          <w:szCs w:val="21"/>
        </w:rPr>
      </w:pPr>
      <w:r>
        <w:rPr>
          <w:rFonts w:ascii="新宋体" w:eastAsia="新宋体" w:hAnsi="新宋体" w:hint="eastAsia"/>
          <w:sz w:val="21"/>
          <w:szCs w:val="21"/>
        </w:rPr>
        <w:t>交付的商品房达不到本附件约定装修标准的，按照本合同第十四条第（三）款约定处理。出卖人未经双方约定增加的装置、装修、装饰，视为无条件赠送给买受人。</w:t>
      </w:r>
    </w:p>
    <w:p w:rsidR="00DA3DE0" w:rsidRDefault="001A5FAB">
      <w:pPr>
        <w:pStyle w:val="largefont"/>
        <w:spacing w:before="0" w:beforeAutospacing="0" w:after="0" w:afterAutospacing="0" w:line="240" w:lineRule="auto"/>
        <w:ind w:firstLineChars="200" w:firstLine="420"/>
        <w:rPr>
          <w:rFonts w:ascii="新宋体" w:eastAsia="新宋体" w:hAnsi="新宋体"/>
          <w:sz w:val="21"/>
          <w:szCs w:val="21"/>
        </w:rPr>
      </w:pPr>
      <w:r>
        <w:rPr>
          <w:rFonts w:ascii="新宋体" w:eastAsia="新宋体" w:hAnsi="新宋体" w:hint="eastAsia"/>
          <w:sz w:val="21"/>
          <w:szCs w:val="21"/>
        </w:rPr>
        <w:t>双方就装饰装修主要材料和设备的品牌、产地、规格、数量等内容约定如下：</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1.建筑节能指标</w:t>
      </w:r>
      <w:r>
        <w:rPr>
          <w:rFonts w:ascii="新宋体" w:eastAsia="新宋体" w:hAnsi="新宋体"/>
          <w:sz w:val="21"/>
          <w:szCs w:val="21"/>
        </w:rPr>
        <w:t>：</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（1）采暖</w:t>
      </w:r>
      <w:r>
        <w:rPr>
          <w:rFonts w:ascii="新宋体" w:eastAsia="新宋体" w:hAnsi="新宋体"/>
          <w:sz w:val="21"/>
          <w:szCs w:val="21"/>
        </w:rPr>
        <w:t>能耗设计指标：__________________________kg标煤/m2</w:t>
      </w:r>
      <w:r>
        <w:rPr>
          <w:rFonts w:ascii="新宋体" w:eastAsia="新宋体" w:hAnsi="新宋体" w:hint="eastAsia"/>
          <w:sz w:val="21"/>
          <w:szCs w:val="21"/>
        </w:rPr>
        <w:t>或</w:t>
      </w:r>
      <w:r>
        <w:rPr>
          <w:rFonts w:ascii="新宋体" w:eastAsia="新宋体" w:hAnsi="新宋体"/>
          <w:sz w:val="21"/>
          <w:szCs w:val="21"/>
        </w:rPr>
        <w:t>kWh/m2</w:t>
      </w:r>
      <w:r>
        <w:rPr>
          <w:rFonts w:ascii="新宋体" w:eastAsia="新宋体" w:hAnsi="新宋体" w:hint="eastAsia"/>
          <w:sz w:val="21"/>
          <w:szCs w:val="21"/>
        </w:rPr>
        <w:t>；</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w:t>
      </w:r>
      <w:r>
        <w:rPr>
          <w:rFonts w:ascii="新宋体" w:eastAsia="新宋体" w:hAnsi="新宋体"/>
          <w:sz w:val="21"/>
          <w:szCs w:val="21"/>
        </w:rPr>
        <w:t>2</w:t>
      </w:r>
      <w:r>
        <w:rPr>
          <w:rFonts w:ascii="新宋体" w:eastAsia="新宋体" w:hAnsi="新宋体" w:hint="eastAsia"/>
          <w:sz w:val="21"/>
          <w:szCs w:val="21"/>
        </w:rPr>
        <w:t>）</w:t>
      </w:r>
      <w:r>
        <w:rPr>
          <w:rFonts w:ascii="新宋体" w:eastAsia="新宋体" w:hAnsi="新宋体"/>
          <w:sz w:val="21"/>
          <w:szCs w:val="21"/>
        </w:rPr>
        <w:t>其他节能</w:t>
      </w:r>
      <w:r>
        <w:rPr>
          <w:rFonts w:ascii="新宋体" w:eastAsia="新宋体" w:hAnsi="新宋体" w:hint="eastAsia"/>
          <w:sz w:val="21"/>
          <w:szCs w:val="21"/>
        </w:rPr>
        <w:t>设备</w:t>
      </w:r>
      <w:r>
        <w:rPr>
          <w:rFonts w:ascii="新宋体" w:eastAsia="新宋体" w:hAnsi="新宋体"/>
          <w:sz w:val="21"/>
          <w:szCs w:val="21"/>
        </w:rPr>
        <w:t>与设施：________________________</w:t>
      </w:r>
      <w:r>
        <w:rPr>
          <w:rFonts w:ascii="新宋体" w:eastAsia="新宋体" w:hAnsi="新宋体" w:hint="eastAsia"/>
          <w:sz w:val="21"/>
          <w:szCs w:val="21"/>
        </w:rPr>
        <w:t>。</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 xml:space="preserve">2.采暖系统：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（1）集中采暖：【散热器】【地板采暖】_________________________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 xml:space="preserve">               【供热单位】_________________________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 xml:space="preserve">               【采暖计量收费方式】 _________________________ ；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 xml:space="preserve">（2）分户采暖：【燃气炉】【电采暖】【 】 ___________________________ ；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（3）采暖设备品牌及能效： __________________________________________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 xml:space="preserve">3.保温方式与材料：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（1）外墙</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保温方式：【外保温】【内保温】</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保温材料：【挤压聚苯板】 【发泡聚苯板】 【发泡聚氨酯】【 】 ________</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保温厚度： ________mm</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外墙传热系数：________W/m2K；</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【瓷砖】【涂料】【玻璃幕墙】【 】 __________________________；</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（2）屋顶</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保温方式：【外保温】【内保温】</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保温材料：【挤压聚苯板】 【发泡聚苯板】 【发泡聚氨酯】【 】 ________；</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保温厚度：________mm</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屋顶传热系数：________W/m2K；</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【涂料】【壁纸】【 】 _______________________________________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 xml:space="preserve">4.门窗：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 xml:space="preserve">（1）外窗结构尺寸为： _________________________________________ ；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 xml:space="preserve">（2）开启方式为： _____________________________________________ ；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（3）门窗型材：【双玻中空断桥铝合金窗】【塑钢双玻璃】【 】 _________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（4）外窗传热系数_______________________________________ W/m2K：</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（5）综合遮阳系数_______________________________________ W/m2K：</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5.内墙：【涂料】【壁纸】【 】 _______________________________________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 xml:space="preserve">6.顶棚：【石膏板吊顶】【涂料】【 】 _________________________________ 。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 xml:space="preserve">7.室内地面：【大理石】【花岗岩】【水泥抹面】【实木地板】【 】 ________ 。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8.</w:t>
      </w:r>
      <w:r>
        <w:rPr>
          <w:rFonts w:ascii="新宋体" w:eastAsia="新宋体" w:hAnsi="新宋体"/>
          <w:sz w:val="21"/>
          <w:szCs w:val="21"/>
        </w:rPr>
        <w:t xml:space="preserve">厨房：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sz w:val="21"/>
          <w:szCs w:val="21"/>
        </w:rPr>
        <w:lastRenderedPageBreak/>
        <w:t xml:space="preserve">（1）地面：【水泥抹面】【瓷砖】【 】 _______________________________ ；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sz w:val="21"/>
          <w:szCs w:val="21"/>
        </w:rPr>
        <w:t xml:space="preserve">（2）墙面：【耐水腻子】【瓷砖】【 】 _______________________________ ；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sz w:val="21"/>
          <w:szCs w:val="21"/>
        </w:rPr>
        <w:t xml:space="preserve">（3）顶棚：【水泥抹面】【石膏吊顶】【 】 ___________________________ ；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sz w:val="21"/>
          <w:szCs w:val="21"/>
        </w:rPr>
        <w:t xml:space="preserve">（4）厨具： __________________________________________________ 。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9.</w:t>
      </w:r>
      <w:r>
        <w:rPr>
          <w:rFonts w:ascii="新宋体" w:eastAsia="新宋体" w:hAnsi="新宋体"/>
          <w:sz w:val="21"/>
          <w:szCs w:val="21"/>
        </w:rPr>
        <w:t xml:space="preserve">卫生间：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sz w:val="21"/>
          <w:szCs w:val="21"/>
        </w:rPr>
        <w:t xml:space="preserve">（1）地面：【水泥抹面】【瓷砖】【 】 _______________________________ ；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sz w:val="21"/>
          <w:szCs w:val="21"/>
        </w:rPr>
        <w:t xml:space="preserve">（2）墙面：【耐水腻子】【涂料】【瓷砖】【 】 __________________________ ；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sz w:val="21"/>
          <w:szCs w:val="21"/>
        </w:rPr>
        <w:t xml:space="preserve">（3）顶棚：【水泥抹面】【石膏吊顶】【 】 ____________________________ ；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10.</w:t>
      </w:r>
      <w:r>
        <w:rPr>
          <w:rFonts w:ascii="新宋体" w:eastAsia="新宋体" w:hAnsi="新宋体"/>
          <w:sz w:val="21"/>
          <w:szCs w:val="21"/>
        </w:rPr>
        <w:t xml:space="preserve">阳台：【塑钢封闭】【铝合金封闭】【断桥铝合金封闭】【不封闭】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sz w:val="21"/>
          <w:szCs w:val="21"/>
        </w:rPr>
        <w:t xml:space="preserve">【 】 ______________ 。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sz w:val="21"/>
          <w:szCs w:val="21"/>
        </w:rPr>
        <w:t>1</w:t>
      </w:r>
      <w:r>
        <w:rPr>
          <w:rFonts w:ascii="新宋体" w:eastAsia="新宋体" w:hAnsi="新宋体" w:hint="eastAsia"/>
          <w:sz w:val="21"/>
          <w:szCs w:val="21"/>
        </w:rPr>
        <w:t>1.</w:t>
      </w:r>
      <w:r>
        <w:rPr>
          <w:rFonts w:ascii="新宋体" w:eastAsia="新宋体" w:hAnsi="新宋体"/>
          <w:sz w:val="21"/>
          <w:szCs w:val="21"/>
        </w:rPr>
        <w:t xml:space="preserve">电梯：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sz w:val="21"/>
          <w:szCs w:val="21"/>
        </w:rPr>
        <w:t xml:space="preserve">（1）电梯品牌名称： ___________________________________________ ；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（2）型号：____________________________________________________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sz w:val="21"/>
          <w:szCs w:val="21"/>
        </w:rPr>
        <w:t xml:space="preserve">（2）电梯速度： _____ 米 / 秒；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sz w:val="21"/>
          <w:szCs w:val="21"/>
        </w:rPr>
        <w:t xml:space="preserve">（3）电梯载重量：__________________________ 千克；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sz w:val="21"/>
          <w:szCs w:val="21"/>
        </w:rPr>
        <w:t>（4）________________________________________________________</w:t>
      </w:r>
      <w:r>
        <w:rPr>
          <w:rFonts w:ascii="新宋体" w:eastAsia="新宋体" w:hAnsi="新宋体" w:hint="eastAsia"/>
          <w:sz w:val="21"/>
          <w:szCs w:val="21"/>
        </w:rPr>
        <w:t>___</w:t>
      </w:r>
      <w:r>
        <w:rPr>
          <w:rFonts w:ascii="新宋体" w:eastAsia="新宋体" w:hAnsi="新宋体"/>
          <w:sz w:val="21"/>
          <w:szCs w:val="21"/>
        </w:rPr>
        <w:t xml:space="preserve"> 。 </w:t>
      </w:r>
    </w:p>
    <w:p w:rsidR="00DA3DE0" w:rsidRDefault="001A5FAB">
      <w:pPr>
        <w:pStyle w:val="largefont"/>
        <w:spacing w:before="0" w:beforeAutospacing="0" w:after="0" w:afterAutospacing="0" w:line="240" w:lineRule="auto"/>
        <w:ind w:firstLine="482"/>
        <w:rPr>
          <w:sz w:val="21"/>
          <w:szCs w:val="21"/>
        </w:rPr>
      </w:pPr>
      <w:r>
        <w:rPr>
          <w:rFonts w:ascii="新宋体" w:eastAsia="新宋体" w:hAnsi="新宋体"/>
          <w:sz w:val="21"/>
          <w:szCs w:val="21"/>
        </w:rPr>
        <w:t>1</w:t>
      </w:r>
      <w:r>
        <w:rPr>
          <w:rFonts w:ascii="新宋体" w:eastAsia="新宋体" w:hAnsi="新宋体" w:hint="eastAsia"/>
          <w:sz w:val="21"/>
          <w:szCs w:val="21"/>
        </w:rPr>
        <w:t>2.</w:t>
      </w:r>
      <w:r>
        <w:rPr>
          <w:rFonts w:ascii="新宋体" w:eastAsia="新宋体" w:hAnsi="新宋体"/>
          <w:sz w:val="21"/>
          <w:szCs w:val="21"/>
        </w:rPr>
        <w:t>其他</w:t>
      </w:r>
      <w:r>
        <w:rPr>
          <w:rFonts w:ascii="新宋体" w:eastAsia="新宋体" w:hAnsi="新宋体" w:hint="eastAsia"/>
          <w:sz w:val="21"/>
          <w:szCs w:val="21"/>
        </w:rPr>
        <w:t>：</w:t>
      </w:r>
      <w:r>
        <w:rPr>
          <w:rFonts w:ascii="新宋体" w:eastAsia="新宋体" w:hAnsi="新宋体"/>
          <w:sz w:val="21"/>
          <w:szCs w:val="21"/>
        </w:rPr>
        <w:t>_______________________________________________________ 。</w:t>
      </w:r>
    </w:p>
    <w:p w:rsidR="00DA3DE0" w:rsidRDefault="00DA3DE0">
      <w:pPr>
        <w:pStyle w:val="af0"/>
        <w:spacing w:before="0" w:beforeAutospacing="0" w:after="0" w:afterAutospacing="0"/>
        <w:ind w:firstLine="480"/>
        <w:rPr>
          <w:b/>
          <w:sz w:val="21"/>
          <w:szCs w:val="21"/>
        </w:rPr>
      </w:pPr>
    </w:p>
    <w:p w:rsidR="00DA3DE0" w:rsidRDefault="001A5FAB">
      <w:pPr>
        <w:pStyle w:val="af0"/>
        <w:spacing w:before="0" w:beforeAutospacing="0" w:after="0" w:afterAutospacing="0"/>
        <w:ind w:firstLine="480"/>
        <w:rPr>
          <w:kern w:val="2"/>
          <w:sz w:val="21"/>
          <w:szCs w:val="21"/>
        </w:rPr>
      </w:pPr>
      <w:r>
        <w:rPr>
          <w:rFonts w:hint="eastAsia"/>
          <w:b/>
          <w:sz w:val="21"/>
          <w:szCs w:val="21"/>
        </w:rPr>
        <w:t xml:space="preserve">附件八  </w:t>
      </w:r>
      <w:r>
        <w:rPr>
          <w:rFonts w:ascii="新宋体" w:eastAsia="新宋体" w:hAnsi="新宋体" w:hint="eastAsia"/>
          <w:b/>
          <w:sz w:val="21"/>
          <w:szCs w:val="21"/>
        </w:rPr>
        <w:t>商品房建筑设计文件所标注的建筑隔声情况、环境影响评价文件所表征的声环境状况及受固定噪声/振动源影响情况</w:t>
      </w:r>
      <w:r>
        <w:rPr>
          <w:rFonts w:hint="eastAsia"/>
          <w:kern w:val="2"/>
          <w:sz w:val="21"/>
          <w:szCs w:val="21"/>
        </w:rPr>
        <w:t>（环境影响评价文件未含声环境状况的应当在商品房预售时通过实测取得，以下空白处未按要求填写时均默认为同类标准中最严格限值，“有/无”未选择时，均默认“无”,“超过/优于</w:t>
      </w:r>
      <w:r>
        <w:rPr>
          <w:kern w:val="2"/>
          <w:sz w:val="21"/>
          <w:szCs w:val="21"/>
        </w:rPr>
        <w:t>”</w:t>
      </w:r>
      <w:r>
        <w:rPr>
          <w:rFonts w:hint="eastAsia"/>
          <w:kern w:val="2"/>
          <w:sz w:val="21"/>
          <w:szCs w:val="21"/>
        </w:rPr>
        <w:t>未选择时，均默认“优于</w:t>
      </w:r>
      <w:r>
        <w:rPr>
          <w:kern w:val="2"/>
          <w:sz w:val="21"/>
          <w:szCs w:val="21"/>
        </w:rPr>
        <w:t>”</w:t>
      </w:r>
      <w:r>
        <w:rPr>
          <w:rFonts w:hint="eastAsia"/>
          <w:kern w:val="2"/>
          <w:sz w:val="21"/>
          <w:szCs w:val="21"/>
        </w:rPr>
        <w:t>）。</w:t>
      </w:r>
    </w:p>
    <w:p w:rsidR="00DA3DE0" w:rsidRDefault="001A5FAB">
      <w:pPr>
        <w:adjustRightInd w:val="0"/>
        <w:snapToGrid w:val="0"/>
        <w:ind w:firstLineChars="200" w:firstLine="422"/>
        <w:rPr>
          <w:rFonts w:ascii="宋体" w:hAnsi="宋体"/>
          <w:b/>
          <w:bCs/>
          <w:szCs w:val="21"/>
        </w:rPr>
      </w:pPr>
      <w:r>
        <w:rPr>
          <w:rFonts w:ascii="新宋体" w:eastAsia="新宋体" w:hAnsi="新宋体" w:hint="eastAsia"/>
          <w:b/>
          <w:kern w:val="0"/>
          <w:szCs w:val="21"/>
        </w:rPr>
        <w:t>1.</w:t>
      </w:r>
      <w:r>
        <w:rPr>
          <w:rFonts w:ascii="宋体" w:hAnsi="宋体" w:hint="eastAsia"/>
          <w:b/>
          <w:bCs/>
          <w:szCs w:val="21"/>
        </w:rPr>
        <w:t>建筑隔声情况</w:t>
      </w:r>
    </w:p>
    <w:p w:rsidR="00DA3DE0" w:rsidRDefault="001A5FAB">
      <w:pPr>
        <w:adjustRightInd w:val="0"/>
        <w:snapToGrid w:val="0"/>
        <w:ind w:firstLineChars="200" w:firstLine="420"/>
        <w:rPr>
          <w:rFonts w:ascii="宋体" w:hAnsi="宋体"/>
          <w:szCs w:val="21"/>
        </w:rPr>
      </w:pPr>
      <w:r>
        <w:rPr>
          <w:rFonts w:ascii="宋体" w:hAnsi="宋体" w:hint="eastAsia"/>
          <w:szCs w:val="21"/>
        </w:rPr>
        <w:t>该商品房符合《民用建筑隔声设计规范》（GB50118）【</w:t>
      </w:r>
      <w:r>
        <w:rPr>
          <w:rFonts w:ascii="宋体" w:hAnsi="宋体" w:hint="eastAsia"/>
          <w:szCs w:val="21"/>
          <w:u w:val="single"/>
        </w:rPr>
        <w:t>最低要求标准</w:t>
      </w:r>
      <w:r>
        <w:rPr>
          <w:rFonts w:ascii="宋体" w:hAnsi="宋体" w:hint="eastAsia"/>
          <w:szCs w:val="21"/>
        </w:rPr>
        <w:t>】【</w:t>
      </w:r>
      <w:r>
        <w:rPr>
          <w:rFonts w:ascii="宋体" w:hAnsi="宋体" w:hint="eastAsia"/>
          <w:szCs w:val="21"/>
          <w:u w:val="single"/>
        </w:rPr>
        <w:t>高要求住宅标准</w:t>
      </w:r>
      <w:r>
        <w:rPr>
          <w:rFonts w:ascii="宋体" w:hAnsi="宋体" w:hint="eastAsia"/>
          <w:szCs w:val="21"/>
        </w:rPr>
        <w:t>】</w:t>
      </w:r>
      <w:r>
        <w:rPr>
          <w:rFonts w:ascii="宋体" w:hAnsi="宋体" w:hint="eastAsia"/>
          <w:szCs w:val="21"/>
          <w:u w:val="single"/>
        </w:rPr>
        <w:t>。</w:t>
      </w:r>
    </w:p>
    <w:p w:rsidR="00DA3DE0" w:rsidRDefault="001A5FAB">
      <w:pPr>
        <w:adjustRightInd w:val="0"/>
        <w:snapToGrid w:val="0"/>
        <w:ind w:firstLineChars="200" w:firstLine="422"/>
        <w:rPr>
          <w:rFonts w:ascii="新宋体" w:eastAsia="新宋体" w:hAnsi="新宋体"/>
          <w:b/>
          <w:kern w:val="0"/>
          <w:szCs w:val="21"/>
        </w:rPr>
      </w:pPr>
      <w:r>
        <w:rPr>
          <w:rFonts w:ascii="新宋体" w:eastAsia="新宋体" w:hAnsi="新宋体" w:hint="eastAsia"/>
          <w:b/>
          <w:kern w:val="0"/>
          <w:szCs w:val="21"/>
        </w:rPr>
        <w:t>2.所在地声环境状况</w:t>
      </w:r>
    </w:p>
    <w:p w:rsidR="00DA3DE0" w:rsidRDefault="001A5FAB">
      <w:pPr>
        <w:adjustRightInd w:val="0"/>
        <w:snapToGrid w:val="0"/>
        <w:ind w:firstLineChars="200" w:firstLine="420"/>
        <w:rPr>
          <w:rFonts w:ascii="宋体" w:hAnsi="宋体"/>
          <w:szCs w:val="21"/>
          <w:u w:val="single"/>
        </w:rPr>
      </w:pPr>
      <w:r>
        <w:rPr>
          <w:rFonts w:ascii="宋体" w:hAnsi="宋体" w:hint="eastAsia"/>
          <w:szCs w:val="21"/>
        </w:rPr>
        <w:t>（1）项目立项或预售时所在地声环境现状监测值为：昼间dB(A)，夜间dB(A)，监测时间为年月日；</w:t>
      </w:r>
    </w:p>
    <w:p w:rsidR="00DA3DE0" w:rsidRDefault="001A5FAB">
      <w:pPr>
        <w:adjustRightInd w:val="0"/>
        <w:snapToGrid w:val="0"/>
        <w:ind w:firstLineChars="200" w:firstLine="420"/>
        <w:rPr>
          <w:rFonts w:ascii="宋体" w:hAnsi="宋体"/>
          <w:szCs w:val="21"/>
        </w:rPr>
      </w:pPr>
      <w:r>
        <w:rPr>
          <w:rFonts w:ascii="宋体" w:hAnsi="宋体" w:hint="eastAsia"/>
          <w:szCs w:val="21"/>
        </w:rPr>
        <w:t>（2）项目立项时所在地所处的声环境质量标准适用区域为类区，执行标准为昼间dB(A)，夜间dB(A)；</w:t>
      </w:r>
    </w:p>
    <w:p w:rsidR="00DA3DE0" w:rsidRDefault="001A5FAB">
      <w:pPr>
        <w:adjustRightInd w:val="0"/>
        <w:snapToGrid w:val="0"/>
        <w:ind w:firstLineChars="200" w:firstLine="420"/>
        <w:rPr>
          <w:rFonts w:ascii="宋体" w:hAnsi="宋体"/>
          <w:szCs w:val="21"/>
        </w:rPr>
      </w:pPr>
      <w:r>
        <w:rPr>
          <w:rFonts w:ascii="宋体" w:hAnsi="宋体" w:hint="eastAsia"/>
          <w:szCs w:val="21"/>
        </w:rPr>
        <w:t>（3）项目立项时所在地周边（有/无）可能对本项目产生噪声或振动影响的道路、轨道线路、铁路、机场、飞行航道、工业企业（含实验设备）等声源，分别是；</w:t>
      </w:r>
    </w:p>
    <w:p w:rsidR="00DA3DE0" w:rsidRDefault="001A5FAB">
      <w:pPr>
        <w:adjustRightInd w:val="0"/>
        <w:snapToGrid w:val="0"/>
        <w:ind w:firstLineChars="200" w:firstLine="420"/>
        <w:rPr>
          <w:rFonts w:ascii="宋体" w:hAnsi="宋体"/>
          <w:szCs w:val="21"/>
        </w:rPr>
      </w:pPr>
      <w:r>
        <w:rPr>
          <w:rFonts w:ascii="宋体" w:hAnsi="宋体" w:hint="eastAsia"/>
          <w:szCs w:val="21"/>
        </w:rPr>
        <w:t>（4）目前尚未建设但规划项目所在地周边（有/无）可能对本项目产生噪声影响的道路、轨道线路、铁路、机场、飞行航道、工业企业（含实验设备）等声源，分别是；</w:t>
      </w:r>
    </w:p>
    <w:p w:rsidR="00DA3DE0" w:rsidRDefault="001A5FAB">
      <w:pPr>
        <w:adjustRightInd w:val="0"/>
        <w:snapToGrid w:val="0"/>
        <w:ind w:firstLineChars="200" w:firstLine="420"/>
        <w:rPr>
          <w:rFonts w:ascii="宋体" w:hAnsi="宋体"/>
          <w:szCs w:val="21"/>
        </w:rPr>
      </w:pPr>
      <w:r>
        <w:rPr>
          <w:rFonts w:ascii="宋体" w:hAnsi="宋体" w:hint="eastAsia"/>
          <w:szCs w:val="21"/>
        </w:rPr>
        <w:t>（5）项目建成后所处区域整体环境噪声预测值为昼间dB(A)～dB(A)，夜间dB(A)～dB(A)。其中受周边噪声或振动影响最严重的区域为</w:t>
      </w:r>
      <w:r>
        <w:rPr>
          <w:rFonts w:ascii="宋体" w:hAnsi="宋体" w:hint="eastAsia"/>
          <w:szCs w:val="21"/>
          <w:u w:val="single"/>
        </w:rPr>
        <w:t xml:space="preserve">　　</w:t>
      </w:r>
      <w:r>
        <w:rPr>
          <w:rFonts w:ascii="宋体" w:hAnsi="宋体" w:hint="eastAsia"/>
          <w:szCs w:val="21"/>
        </w:rPr>
        <w:t>侧（具体方位），预测昼间将会达到dB(A)，(超过/优于)本地声环境质量标准适用区域标准dB(A)，夜间将会达到dB(A)，(超过/优于)本地声环境质量标准适用区域标准dB(A)。</w:t>
      </w:r>
    </w:p>
    <w:p w:rsidR="00DA3DE0" w:rsidRDefault="001A5FAB">
      <w:pPr>
        <w:adjustRightInd w:val="0"/>
        <w:snapToGrid w:val="0"/>
        <w:ind w:firstLineChars="200" w:firstLine="422"/>
        <w:rPr>
          <w:rFonts w:ascii="宋体" w:hAnsi="宋体"/>
          <w:b/>
          <w:bCs/>
          <w:szCs w:val="21"/>
        </w:rPr>
      </w:pPr>
      <w:r>
        <w:rPr>
          <w:rFonts w:ascii="宋体" w:hAnsi="宋体" w:hint="eastAsia"/>
          <w:b/>
          <w:bCs/>
          <w:szCs w:val="21"/>
        </w:rPr>
        <w:t>3.受固定噪声/振动源影响情况</w:t>
      </w:r>
    </w:p>
    <w:p w:rsidR="00DA3DE0" w:rsidRDefault="001A5FAB">
      <w:pPr>
        <w:ind w:firstLineChars="200" w:firstLine="420"/>
        <w:jc w:val="left"/>
        <w:rPr>
          <w:rFonts w:ascii="宋体" w:hAnsi="宋体"/>
          <w:szCs w:val="21"/>
        </w:rPr>
      </w:pPr>
      <w:r>
        <w:rPr>
          <w:rFonts w:ascii="宋体" w:hAnsi="宋体" w:hint="eastAsia"/>
          <w:szCs w:val="21"/>
        </w:rPr>
        <w:t>（1）该商品房是否可能受到固定噪声/振动源影响(是/否)。具体为：  。</w:t>
      </w:r>
    </w:p>
    <w:p w:rsidR="00DA3DE0" w:rsidRDefault="001A5FAB">
      <w:pPr>
        <w:ind w:firstLineChars="200" w:firstLine="420"/>
        <w:jc w:val="left"/>
        <w:rPr>
          <w:rFonts w:ascii="仿宋" w:eastAsia="仿宋" w:hAnsi="仿宋"/>
          <w:szCs w:val="21"/>
        </w:rPr>
      </w:pPr>
      <w:r>
        <w:rPr>
          <w:rFonts w:ascii="宋体" w:hAnsi="宋体" w:hint="eastAsia"/>
          <w:szCs w:val="21"/>
        </w:rPr>
        <w:t>(如：已建或规划设于本楼地下室、地上设备层、楼顶或临近建筑/区域的各类供排水系统、变配电设施、空调系统、电梯设备、供热设备、通风设施、冷却塔、供气设备、机动车辆进出设备等产生噪声或振动影响的设备设施)。</w:t>
      </w:r>
    </w:p>
    <w:p w:rsidR="00DA3DE0" w:rsidRDefault="001A5FAB">
      <w:pPr>
        <w:ind w:firstLineChars="200" w:firstLine="420"/>
        <w:rPr>
          <w:rFonts w:ascii="宋体" w:hAnsi="宋体"/>
          <w:szCs w:val="21"/>
        </w:rPr>
      </w:pPr>
      <w:r>
        <w:rPr>
          <w:rFonts w:ascii="宋体" w:hAnsi="宋体" w:hint="eastAsia"/>
          <w:szCs w:val="21"/>
        </w:rPr>
        <w:t>（2）该商品房的卧室或起居室是否临近电梯井(是/否)。</w:t>
      </w:r>
    </w:p>
    <w:p w:rsidR="00DA3DE0" w:rsidRDefault="001A5FAB">
      <w:pPr>
        <w:adjustRightInd w:val="0"/>
        <w:snapToGrid w:val="0"/>
        <w:rPr>
          <w:rFonts w:ascii="宋体" w:hAnsi="宋体"/>
          <w:szCs w:val="21"/>
        </w:rPr>
      </w:pPr>
      <w:r>
        <w:rPr>
          <w:rFonts w:ascii="宋体" w:hAnsi="宋体" w:hint="eastAsia"/>
          <w:bCs/>
          <w:szCs w:val="21"/>
        </w:rPr>
        <w:t>（3）该商品房符合《住宅室内振动限值及其测量方法标准》（GB/T50355）</w:t>
      </w:r>
      <w:r>
        <w:rPr>
          <w:rFonts w:ascii="宋体" w:hAnsi="宋体" w:hint="eastAsia"/>
          <w:szCs w:val="21"/>
        </w:rPr>
        <w:t>【</w:t>
      </w:r>
      <w:r>
        <w:rPr>
          <w:rFonts w:ascii="宋体" w:hAnsi="宋体" w:hint="eastAsia"/>
          <w:bCs/>
          <w:szCs w:val="21"/>
        </w:rPr>
        <w:t>1级限值</w:t>
      </w:r>
      <w:r>
        <w:rPr>
          <w:rFonts w:ascii="宋体" w:hAnsi="宋体" w:hint="eastAsia"/>
          <w:szCs w:val="21"/>
        </w:rPr>
        <w:t>】【</w:t>
      </w:r>
      <w:r>
        <w:rPr>
          <w:rFonts w:ascii="宋体" w:hAnsi="宋体" w:hint="eastAsia"/>
          <w:bCs/>
          <w:szCs w:val="21"/>
        </w:rPr>
        <w:t>2级限值</w:t>
      </w:r>
      <w:r>
        <w:rPr>
          <w:rFonts w:ascii="宋体" w:hAnsi="宋体" w:hint="eastAsia"/>
          <w:szCs w:val="21"/>
        </w:rPr>
        <w:t>】</w:t>
      </w:r>
      <w:r>
        <w:rPr>
          <w:rFonts w:ascii="宋体" w:hAnsi="宋体" w:hint="eastAsia"/>
          <w:bCs/>
          <w:szCs w:val="21"/>
        </w:rPr>
        <w:t>。</w:t>
      </w:r>
    </w:p>
    <w:p w:rsidR="00DA3DE0" w:rsidRDefault="001A5FAB">
      <w:pPr>
        <w:tabs>
          <w:tab w:val="left" w:pos="7740"/>
        </w:tabs>
        <w:ind w:firstLineChars="200" w:firstLine="422"/>
        <w:rPr>
          <w:rFonts w:ascii="宋体" w:hAnsi="宋体"/>
          <w:b/>
          <w:szCs w:val="21"/>
        </w:rPr>
      </w:pPr>
      <w:r>
        <w:rPr>
          <w:rFonts w:ascii="宋体" w:hAnsi="宋体" w:hint="eastAsia"/>
          <w:b/>
          <w:bCs/>
          <w:szCs w:val="21"/>
        </w:rPr>
        <w:t xml:space="preserve">附件九  </w:t>
      </w:r>
      <w:r>
        <w:rPr>
          <w:rFonts w:hint="eastAsia"/>
          <w:b/>
          <w:bCs/>
          <w:szCs w:val="21"/>
        </w:rPr>
        <w:t>关于</w:t>
      </w:r>
      <w:r>
        <w:rPr>
          <w:rFonts w:ascii="宋体" w:hAnsi="宋体" w:hint="eastAsia"/>
          <w:b/>
          <w:szCs w:val="21"/>
        </w:rPr>
        <w:t>保修范围、保修期限和保修责任的约定</w:t>
      </w:r>
    </w:p>
    <w:p w:rsidR="00DA3DE0" w:rsidRDefault="001A5FAB">
      <w:pPr>
        <w:widowControl/>
        <w:ind w:firstLineChars="200" w:firstLine="420"/>
        <w:jc w:val="left"/>
        <w:rPr>
          <w:rFonts w:ascii="宋体" w:hAnsi="宋体"/>
          <w:szCs w:val="21"/>
        </w:rPr>
      </w:pPr>
      <w:r>
        <w:rPr>
          <w:rFonts w:ascii="宋体" w:hAnsi="宋体" w:hint="eastAsia"/>
          <w:szCs w:val="21"/>
        </w:rPr>
        <w:lastRenderedPageBreak/>
        <w:t>该商品房的保修期自房屋交付之日起计算。</w:t>
      </w:r>
      <w:r>
        <w:rPr>
          <w:rFonts w:ascii="宋体" w:hAnsi="宋体"/>
          <w:szCs w:val="21"/>
        </w:rPr>
        <w:t>共用部位的质量保修期限应</w:t>
      </w:r>
      <w:r>
        <w:rPr>
          <w:rFonts w:ascii="宋体" w:hAnsi="宋体" w:hint="eastAsia"/>
          <w:szCs w:val="21"/>
        </w:rPr>
        <w:t>当</w:t>
      </w:r>
      <w:r>
        <w:rPr>
          <w:rFonts w:ascii="宋体" w:hAnsi="宋体"/>
          <w:szCs w:val="21"/>
        </w:rPr>
        <w:t>自交付首套住宅之日起计算。</w:t>
      </w:r>
      <w:r>
        <w:rPr>
          <w:rFonts w:ascii="宋体" w:hAnsi="宋体" w:hint="eastAsia"/>
          <w:szCs w:val="21"/>
        </w:rPr>
        <w:t>关于保修期限的约定不应当低于北京市地方标准《商品住宅工程质量保修规程》(DB11/641-2009)规定的最低保修期限。</w:t>
      </w:r>
    </w:p>
    <w:p w:rsidR="00DA3DE0" w:rsidRDefault="001A5FAB">
      <w:pPr>
        <w:widowControl/>
        <w:ind w:firstLineChars="200" w:firstLine="420"/>
        <w:jc w:val="left"/>
        <w:rPr>
          <w:rFonts w:ascii="宋体" w:hAnsi="宋体"/>
          <w:szCs w:val="21"/>
        </w:rPr>
      </w:pPr>
      <w:r>
        <w:rPr>
          <w:rFonts w:ascii="宋体" w:hAnsi="宋体" w:hint="eastAsia"/>
          <w:szCs w:val="21"/>
        </w:rPr>
        <w:t>（一）住宅保修范围、期限及责任的约定</w:t>
      </w:r>
    </w:p>
    <w:p w:rsidR="00DA3DE0" w:rsidRDefault="001A5FAB">
      <w:pPr>
        <w:ind w:firstLineChars="200" w:firstLine="420"/>
        <w:jc w:val="left"/>
        <w:rPr>
          <w:rFonts w:ascii="宋体" w:hAnsi="宋体"/>
          <w:szCs w:val="21"/>
        </w:rPr>
      </w:pPr>
      <w:r>
        <w:rPr>
          <w:rFonts w:ascii="宋体" w:hAnsi="宋体" w:hint="eastAsia"/>
          <w:szCs w:val="21"/>
        </w:rPr>
        <w:t>1.</w:t>
      </w:r>
      <w:r>
        <w:rPr>
          <w:rFonts w:ascii="宋体" w:hAnsi="宋体"/>
          <w:szCs w:val="21"/>
        </w:rPr>
        <w:t>地基与基础工程质量保修期限</w:t>
      </w:r>
      <w:r>
        <w:rPr>
          <w:rFonts w:ascii="宋体" w:hAnsi="宋体" w:hint="eastAsia"/>
          <w:szCs w:val="21"/>
        </w:rPr>
        <w:t>为：</w:t>
      </w:r>
      <w:r>
        <w:rPr>
          <w:rFonts w:ascii="宋体" w:hAnsi="宋体"/>
          <w:szCs w:val="21"/>
        </w:rPr>
        <w:t>_________</w:t>
      </w:r>
      <w:r>
        <w:rPr>
          <w:rFonts w:ascii="宋体" w:hAnsi="宋体" w:hint="eastAsia"/>
          <w:szCs w:val="21"/>
        </w:rPr>
        <w:t>（应当为</w:t>
      </w:r>
      <w:r>
        <w:rPr>
          <w:rFonts w:ascii="宋体" w:hAnsi="宋体"/>
          <w:szCs w:val="21"/>
        </w:rPr>
        <w:t>设计文件确定的建筑设计使用年限</w:t>
      </w:r>
      <w:r>
        <w:rPr>
          <w:rFonts w:ascii="宋体" w:hAnsi="宋体" w:hint="eastAsia"/>
          <w:szCs w:val="21"/>
        </w:rPr>
        <w:t>）</w:t>
      </w:r>
      <w:r>
        <w:rPr>
          <w:rFonts w:ascii="宋体" w:hAnsi="宋体"/>
          <w:szCs w:val="21"/>
        </w:rPr>
        <w:t>；</w:t>
      </w:r>
    </w:p>
    <w:p w:rsidR="00DA3DE0" w:rsidRDefault="001A5FAB">
      <w:pPr>
        <w:ind w:firstLineChars="200" w:firstLine="420"/>
        <w:jc w:val="left"/>
        <w:rPr>
          <w:rFonts w:ascii="宋体" w:hAnsi="宋体"/>
          <w:szCs w:val="21"/>
        </w:rPr>
      </w:pPr>
      <w:r>
        <w:rPr>
          <w:rFonts w:ascii="宋体" w:hAnsi="宋体"/>
          <w:szCs w:val="21"/>
        </w:rPr>
        <w:t>_____________________________________________________________</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2</w:t>
      </w:r>
      <w:r>
        <w:rPr>
          <w:rFonts w:ascii="宋体" w:hAnsi="宋体" w:hint="eastAsia"/>
          <w:szCs w:val="21"/>
        </w:rPr>
        <w:t>.</w:t>
      </w:r>
      <w:r>
        <w:rPr>
          <w:rFonts w:ascii="宋体" w:hAnsi="宋体"/>
          <w:szCs w:val="21"/>
        </w:rPr>
        <w:t>主体结构保修期限</w:t>
      </w:r>
      <w:r>
        <w:rPr>
          <w:rFonts w:ascii="宋体" w:hAnsi="宋体" w:hint="eastAsia"/>
          <w:szCs w:val="21"/>
        </w:rPr>
        <w:t>为：</w:t>
      </w:r>
      <w:r>
        <w:rPr>
          <w:rFonts w:ascii="宋体" w:hAnsi="宋体"/>
          <w:szCs w:val="21"/>
        </w:rPr>
        <w:t>_________</w:t>
      </w:r>
      <w:r>
        <w:rPr>
          <w:rFonts w:ascii="宋体" w:hAnsi="宋体" w:hint="eastAsia"/>
          <w:szCs w:val="21"/>
        </w:rPr>
        <w:t>（应当为</w:t>
      </w:r>
      <w:r>
        <w:rPr>
          <w:rFonts w:ascii="宋体" w:hAnsi="宋体"/>
          <w:szCs w:val="21"/>
        </w:rPr>
        <w:t>设计文件确定的建筑设计使用年限</w:t>
      </w:r>
      <w:r>
        <w:rPr>
          <w:rFonts w:ascii="宋体" w:hAnsi="宋体" w:hint="eastAsia"/>
          <w:szCs w:val="21"/>
        </w:rPr>
        <w:t>）</w:t>
      </w:r>
      <w:r>
        <w:rPr>
          <w:rFonts w:ascii="宋体" w:hAnsi="宋体"/>
          <w:szCs w:val="21"/>
        </w:rPr>
        <w:t>；</w:t>
      </w:r>
    </w:p>
    <w:p w:rsidR="00DA3DE0" w:rsidRDefault="001A5FAB">
      <w:pPr>
        <w:ind w:firstLineChars="200" w:firstLine="420"/>
        <w:jc w:val="left"/>
        <w:rPr>
          <w:rFonts w:ascii="宋体" w:hAnsi="宋体"/>
          <w:szCs w:val="21"/>
        </w:rPr>
      </w:pPr>
      <w:r>
        <w:rPr>
          <w:rFonts w:ascii="宋体" w:hAnsi="宋体"/>
          <w:szCs w:val="21"/>
        </w:rPr>
        <w:t>_____________________________________________________________</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3</w:t>
      </w:r>
      <w:r>
        <w:rPr>
          <w:rFonts w:ascii="宋体" w:hAnsi="宋体" w:hint="eastAsia"/>
          <w:szCs w:val="21"/>
        </w:rPr>
        <w:t>.</w:t>
      </w:r>
      <w:r>
        <w:rPr>
          <w:rFonts w:ascii="宋体" w:hAnsi="宋体"/>
          <w:szCs w:val="21"/>
        </w:rPr>
        <w:t>保温工程质量保修期限</w:t>
      </w:r>
      <w:r>
        <w:rPr>
          <w:rFonts w:ascii="宋体" w:hAnsi="宋体" w:hint="eastAsia"/>
          <w:szCs w:val="21"/>
        </w:rPr>
        <w:t>为：</w:t>
      </w:r>
      <w:r>
        <w:rPr>
          <w:rFonts w:ascii="宋体" w:hAnsi="宋体"/>
          <w:szCs w:val="21"/>
        </w:rPr>
        <w:t>_________</w:t>
      </w:r>
      <w:r>
        <w:rPr>
          <w:rFonts w:ascii="宋体" w:hAnsi="宋体" w:hint="eastAsia"/>
          <w:szCs w:val="21"/>
        </w:rPr>
        <w:t>（不得低于</w:t>
      </w:r>
      <w:r>
        <w:rPr>
          <w:rFonts w:ascii="宋体" w:hAnsi="宋体"/>
          <w:szCs w:val="21"/>
        </w:rPr>
        <w:t>５年</w:t>
      </w:r>
      <w:r>
        <w:rPr>
          <w:rFonts w:ascii="宋体" w:hAnsi="宋体" w:hint="eastAsia"/>
          <w:szCs w:val="21"/>
        </w:rPr>
        <w:t>）</w:t>
      </w:r>
      <w:r>
        <w:rPr>
          <w:rFonts w:ascii="宋体" w:hAnsi="宋体"/>
          <w:szCs w:val="21"/>
        </w:rPr>
        <w:t>；</w:t>
      </w:r>
    </w:p>
    <w:p w:rsidR="00DA3DE0" w:rsidRDefault="001A5FAB">
      <w:pPr>
        <w:widowControl/>
        <w:ind w:firstLineChars="200" w:firstLine="420"/>
        <w:jc w:val="left"/>
        <w:rPr>
          <w:rFonts w:ascii="宋体" w:hAnsi="宋体"/>
          <w:szCs w:val="21"/>
        </w:rPr>
      </w:pPr>
      <w:r>
        <w:rPr>
          <w:rFonts w:ascii="宋体" w:hAnsi="宋体"/>
          <w:szCs w:val="21"/>
        </w:rPr>
        <w:t>_____________________________________________________________</w:t>
      </w:r>
      <w:r>
        <w:rPr>
          <w:rFonts w:ascii="宋体" w:hAnsi="宋体" w:hint="eastAsia"/>
          <w:szCs w:val="21"/>
        </w:rPr>
        <w:t>。</w:t>
      </w:r>
    </w:p>
    <w:p w:rsidR="00DA3DE0" w:rsidRDefault="001A5FAB">
      <w:pPr>
        <w:widowControl/>
        <w:ind w:firstLineChars="200" w:firstLine="420"/>
        <w:jc w:val="left"/>
        <w:rPr>
          <w:rFonts w:ascii="宋体" w:hAnsi="宋体"/>
          <w:szCs w:val="21"/>
        </w:rPr>
      </w:pPr>
      <w:r>
        <w:rPr>
          <w:rFonts w:ascii="宋体" w:hAnsi="宋体" w:hint="eastAsia"/>
          <w:szCs w:val="21"/>
        </w:rPr>
        <w:t>4.</w:t>
      </w:r>
      <w:r>
        <w:rPr>
          <w:rFonts w:ascii="宋体" w:hAnsi="宋体"/>
          <w:szCs w:val="21"/>
        </w:rPr>
        <w:t>防水工程质量保修期限</w:t>
      </w:r>
      <w:r>
        <w:rPr>
          <w:rFonts w:ascii="宋体" w:hAnsi="宋体" w:hint="eastAsia"/>
          <w:szCs w:val="21"/>
        </w:rPr>
        <w:t>为：</w:t>
      </w:r>
      <w:r>
        <w:rPr>
          <w:rFonts w:ascii="宋体" w:hAnsi="宋体"/>
          <w:szCs w:val="21"/>
        </w:rPr>
        <w:t>_________</w:t>
      </w:r>
      <w:r>
        <w:rPr>
          <w:rFonts w:ascii="宋体" w:hAnsi="宋体" w:hint="eastAsia"/>
          <w:szCs w:val="21"/>
        </w:rPr>
        <w:t>（不得低于</w:t>
      </w:r>
      <w:r>
        <w:rPr>
          <w:rFonts w:ascii="宋体" w:hAnsi="宋体"/>
          <w:szCs w:val="21"/>
        </w:rPr>
        <w:t>５年</w:t>
      </w:r>
      <w:r>
        <w:rPr>
          <w:rFonts w:ascii="宋体" w:hAnsi="宋体" w:hint="eastAsia"/>
          <w:szCs w:val="21"/>
        </w:rPr>
        <w:t>）</w:t>
      </w:r>
      <w:r>
        <w:rPr>
          <w:rFonts w:ascii="宋体" w:hAnsi="宋体"/>
          <w:szCs w:val="21"/>
        </w:rPr>
        <w:t>；</w:t>
      </w:r>
    </w:p>
    <w:p w:rsidR="00DA3DE0" w:rsidRDefault="001A5FAB">
      <w:pPr>
        <w:ind w:firstLineChars="200" w:firstLine="420"/>
        <w:jc w:val="left"/>
        <w:rPr>
          <w:rFonts w:ascii="宋体" w:hAnsi="宋体"/>
          <w:szCs w:val="21"/>
        </w:rPr>
      </w:pPr>
      <w:r>
        <w:rPr>
          <w:rFonts w:ascii="宋体" w:hAnsi="宋体"/>
          <w:szCs w:val="21"/>
        </w:rPr>
        <w:t>_____________________________________________________________</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hint="eastAsia"/>
          <w:szCs w:val="21"/>
        </w:rPr>
        <w:t>5.</w:t>
      </w:r>
      <w:r>
        <w:rPr>
          <w:rFonts w:ascii="宋体" w:hAnsi="宋体"/>
          <w:szCs w:val="21"/>
        </w:rPr>
        <w:t>装饰装修工程</w:t>
      </w:r>
      <w:r>
        <w:rPr>
          <w:rFonts w:ascii="宋体" w:hAnsi="宋体" w:hint="eastAsia"/>
          <w:szCs w:val="21"/>
        </w:rPr>
        <w:t>中，室内装修工程</w:t>
      </w:r>
      <w:r>
        <w:rPr>
          <w:rFonts w:ascii="宋体" w:hAnsi="宋体"/>
          <w:szCs w:val="21"/>
        </w:rPr>
        <w:t>质量保修期限</w:t>
      </w:r>
      <w:r>
        <w:rPr>
          <w:rFonts w:ascii="宋体" w:hAnsi="宋体" w:hint="eastAsia"/>
          <w:szCs w:val="21"/>
        </w:rPr>
        <w:t>为：</w:t>
      </w:r>
      <w:r>
        <w:rPr>
          <w:rFonts w:ascii="宋体" w:hAnsi="宋体"/>
          <w:szCs w:val="21"/>
        </w:rPr>
        <w:t>_________</w:t>
      </w:r>
      <w:r>
        <w:rPr>
          <w:rFonts w:ascii="宋体" w:hAnsi="宋体" w:hint="eastAsia"/>
          <w:szCs w:val="21"/>
        </w:rPr>
        <w:t>（不得低于2</w:t>
      </w:r>
      <w:r>
        <w:rPr>
          <w:rFonts w:ascii="宋体" w:hAnsi="宋体"/>
          <w:szCs w:val="21"/>
        </w:rPr>
        <w:t>年</w:t>
      </w:r>
      <w:r>
        <w:rPr>
          <w:rFonts w:ascii="宋体" w:hAnsi="宋体" w:hint="eastAsia"/>
          <w:szCs w:val="21"/>
        </w:rPr>
        <w:t>，有专门规定保修期限的分项工程</w:t>
      </w:r>
      <w:r>
        <w:rPr>
          <w:rFonts w:ascii="宋体" w:hAnsi="宋体"/>
          <w:szCs w:val="21"/>
        </w:rPr>
        <w:t>应</w:t>
      </w:r>
      <w:r>
        <w:rPr>
          <w:rFonts w:ascii="宋体" w:hAnsi="宋体" w:hint="eastAsia"/>
          <w:szCs w:val="21"/>
        </w:rPr>
        <w:t>当</w:t>
      </w:r>
      <w:r>
        <w:rPr>
          <w:rFonts w:ascii="宋体" w:hAnsi="宋体"/>
          <w:szCs w:val="21"/>
        </w:rPr>
        <w:t>遵从其规定</w:t>
      </w:r>
      <w:r>
        <w:rPr>
          <w:rFonts w:ascii="宋体" w:hAnsi="宋体" w:hint="eastAsia"/>
          <w:szCs w:val="21"/>
        </w:rPr>
        <w:t>）</w:t>
      </w:r>
      <w:r>
        <w:rPr>
          <w:rFonts w:ascii="宋体" w:hAnsi="宋体"/>
          <w:szCs w:val="21"/>
        </w:rPr>
        <w:t>；室外涂料装修质量保修期限</w:t>
      </w:r>
      <w:r>
        <w:rPr>
          <w:rFonts w:ascii="宋体" w:hAnsi="宋体" w:hint="eastAsia"/>
          <w:szCs w:val="21"/>
        </w:rPr>
        <w:t>为：</w:t>
      </w:r>
      <w:r>
        <w:rPr>
          <w:rFonts w:ascii="宋体" w:hAnsi="宋体"/>
          <w:szCs w:val="21"/>
        </w:rPr>
        <w:t>_________</w:t>
      </w:r>
      <w:r>
        <w:rPr>
          <w:rFonts w:ascii="宋体" w:hAnsi="宋体" w:hint="eastAsia"/>
          <w:szCs w:val="21"/>
        </w:rPr>
        <w:t>（不得低于2</w:t>
      </w:r>
      <w:r>
        <w:rPr>
          <w:rFonts w:ascii="宋体" w:hAnsi="宋体"/>
          <w:szCs w:val="21"/>
        </w:rPr>
        <w:t>年</w:t>
      </w:r>
      <w:r>
        <w:rPr>
          <w:rFonts w:ascii="宋体" w:hAnsi="宋体" w:hint="eastAsia"/>
          <w:szCs w:val="21"/>
        </w:rPr>
        <w:t>）</w:t>
      </w:r>
      <w:r>
        <w:rPr>
          <w:rFonts w:ascii="宋体" w:hAnsi="宋体"/>
          <w:szCs w:val="21"/>
        </w:rPr>
        <w:t>；室外其他材料装修质量保修期限</w:t>
      </w:r>
      <w:r>
        <w:rPr>
          <w:rFonts w:ascii="宋体" w:hAnsi="宋体" w:hint="eastAsia"/>
          <w:szCs w:val="21"/>
        </w:rPr>
        <w:t>为：</w:t>
      </w:r>
      <w:r>
        <w:rPr>
          <w:rFonts w:ascii="宋体" w:hAnsi="宋体"/>
          <w:szCs w:val="21"/>
        </w:rPr>
        <w:t>_________</w:t>
      </w:r>
      <w:r>
        <w:rPr>
          <w:rFonts w:ascii="宋体" w:hAnsi="宋体" w:hint="eastAsia"/>
          <w:szCs w:val="21"/>
        </w:rPr>
        <w:t>（不得低于</w:t>
      </w:r>
      <w:r>
        <w:rPr>
          <w:rFonts w:ascii="宋体" w:hAnsi="宋体"/>
          <w:szCs w:val="21"/>
        </w:rPr>
        <w:t>５年</w:t>
      </w:r>
      <w:r>
        <w:rPr>
          <w:rFonts w:ascii="宋体" w:hAnsi="宋体" w:hint="eastAsia"/>
          <w:szCs w:val="21"/>
        </w:rPr>
        <w:t>）</w:t>
      </w:r>
      <w:r>
        <w:rPr>
          <w:rFonts w:ascii="宋体" w:hAnsi="宋体"/>
          <w:szCs w:val="21"/>
        </w:rPr>
        <w:t>；外窗与入户门质量保修期限</w:t>
      </w:r>
      <w:r>
        <w:rPr>
          <w:rFonts w:ascii="宋体" w:hAnsi="宋体" w:hint="eastAsia"/>
          <w:szCs w:val="21"/>
        </w:rPr>
        <w:t>为：</w:t>
      </w:r>
      <w:r>
        <w:rPr>
          <w:rFonts w:ascii="宋体" w:hAnsi="宋体"/>
          <w:szCs w:val="21"/>
        </w:rPr>
        <w:t>_________</w:t>
      </w:r>
      <w:r>
        <w:rPr>
          <w:rFonts w:ascii="宋体" w:hAnsi="宋体" w:hint="eastAsia"/>
          <w:szCs w:val="21"/>
        </w:rPr>
        <w:t>（不得低于</w:t>
      </w:r>
      <w:r>
        <w:rPr>
          <w:rFonts w:ascii="宋体" w:hAnsi="宋体"/>
          <w:szCs w:val="21"/>
        </w:rPr>
        <w:t>５年</w:t>
      </w:r>
      <w:r>
        <w:rPr>
          <w:rFonts w:ascii="宋体" w:hAnsi="宋体" w:hint="eastAsia"/>
          <w:szCs w:val="21"/>
        </w:rPr>
        <w:t>）</w:t>
      </w:r>
      <w:r>
        <w:rPr>
          <w:rFonts w:ascii="宋体" w:hAnsi="宋体"/>
          <w:szCs w:val="21"/>
        </w:rPr>
        <w:t>；</w:t>
      </w:r>
      <w:r>
        <w:rPr>
          <w:rFonts w:ascii="宋体" w:hAnsi="宋体" w:hint="eastAsia"/>
          <w:szCs w:val="21"/>
        </w:rPr>
        <w:t>其中五金件</w:t>
      </w:r>
      <w:r>
        <w:rPr>
          <w:rFonts w:ascii="宋体" w:hAnsi="宋体"/>
          <w:szCs w:val="21"/>
        </w:rPr>
        <w:t>质量</w:t>
      </w:r>
      <w:r>
        <w:rPr>
          <w:rFonts w:ascii="宋体" w:hAnsi="宋体" w:hint="eastAsia"/>
          <w:szCs w:val="21"/>
        </w:rPr>
        <w:t>保修期限为：</w:t>
      </w:r>
      <w:r>
        <w:rPr>
          <w:rFonts w:ascii="宋体" w:hAnsi="宋体"/>
          <w:szCs w:val="21"/>
        </w:rPr>
        <w:t>_________</w:t>
      </w:r>
      <w:r>
        <w:rPr>
          <w:rFonts w:ascii="宋体" w:hAnsi="宋体" w:hint="eastAsia"/>
          <w:szCs w:val="21"/>
        </w:rPr>
        <w:t>（不得低于2</w:t>
      </w:r>
      <w:r>
        <w:rPr>
          <w:rFonts w:ascii="宋体" w:hAnsi="宋体"/>
          <w:szCs w:val="21"/>
        </w:rPr>
        <w:t>年</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_____________________________________________________________</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hint="eastAsia"/>
          <w:szCs w:val="21"/>
        </w:rPr>
        <w:t>6.</w:t>
      </w:r>
      <w:r>
        <w:rPr>
          <w:rFonts w:ascii="宋体" w:hAnsi="宋体"/>
          <w:szCs w:val="21"/>
        </w:rPr>
        <w:t>建筑给水及排水工程质量保修期限</w:t>
      </w:r>
      <w:r>
        <w:rPr>
          <w:rFonts w:ascii="宋体" w:hAnsi="宋体" w:hint="eastAsia"/>
          <w:szCs w:val="21"/>
        </w:rPr>
        <w:t>为：</w:t>
      </w:r>
      <w:r>
        <w:rPr>
          <w:rFonts w:ascii="宋体" w:hAnsi="宋体"/>
          <w:szCs w:val="21"/>
        </w:rPr>
        <w:t>_________</w:t>
      </w:r>
      <w:r>
        <w:rPr>
          <w:rFonts w:ascii="宋体" w:hAnsi="宋体" w:hint="eastAsia"/>
          <w:szCs w:val="21"/>
        </w:rPr>
        <w:t>（不得低于2</w:t>
      </w:r>
      <w:r>
        <w:rPr>
          <w:rFonts w:ascii="宋体" w:hAnsi="宋体"/>
          <w:szCs w:val="21"/>
        </w:rPr>
        <w:t>年</w:t>
      </w:r>
      <w:r>
        <w:rPr>
          <w:rFonts w:ascii="宋体" w:hAnsi="宋体" w:hint="eastAsia"/>
          <w:szCs w:val="21"/>
        </w:rPr>
        <w:t>），</w:t>
      </w:r>
      <w:r>
        <w:rPr>
          <w:rFonts w:ascii="宋体" w:hAnsi="宋体"/>
          <w:szCs w:val="21"/>
        </w:rPr>
        <w:t>采取隐蔽方式安装的给排水管道和共用部位的给排水管道质量保修期限</w:t>
      </w:r>
      <w:r>
        <w:rPr>
          <w:rFonts w:ascii="宋体" w:hAnsi="宋体" w:hint="eastAsia"/>
          <w:szCs w:val="21"/>
        </w:rPr>
        <w:t>为：</w:t>
      </w:r>
      <w:r>
        <w:rPr>
          <w:rFonts w:ascii="宋体" w:hAnsi="宋体"/>
          <w:szCs w:val="21"/>
        </w:rPr>
        <w:t>_________</w:t>
      </w:r>
      <w:r>
        <w:rPr>
          <w:rFonts w:ascii="宋体" w:hAnsi="宋体" w:hint="eastAsia"/>
          <w:szCs w:val="21"/>
        </w:rPr>
        <w:t>（不得低于10</w:t>
      </w:r>
      <w:r>
        <w:rPr>
          <w:rFonts w:ascii="宋体" w:hAnsi="宋体"/>
          <w:szCs w:val="21"/>
        </w:rPr>
        <w:t>年</w:t>
      </w:r>
      <w:r>
        <w:rPr>
          <w:rFonts w:ascii="宋体" w:hAnsi="宋体" w:hint="eastAsia"/>
          <w:szCs w:val="21"/>
        </w:rPr>
        <w:t>）；</w:t>
      </w:r>
      <w:r>
        <w:rPr>
          <w:rFonts w:ascii="宋体" w:hAnsi="宋体"/>
          <w:szCs w:val="21"/>
        </w:rPr>
        <w:t>若管线设置在主体结构内，其质量保修期限应</w:t>
      </w:r>
      <w:r>
        <w:rPr>
          <w:rFonts w:ascii="宋体" w:hAnsi="宋体" w:hint="eastAsia"/>
          <w:szCs w:val="21"/>
        </w:rPr>
        <w:t>当</w:t>
      </w:r>
      <w:r>
        <w:rPr>
          <w:rFonts w:ascii="宋体" w:hAnsi="宋体"/>
          <w:szCs w:val="21"/>
        </w:rPr>
        <w:t>与主体结构设计使用年限相同</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_____________________________________________________________</w:t>
      </w:r>
      <w:r>
        <w:rPr>
          <w:rFonts w:ascii="宋体" w:hAnsi="宋体" w:hint="eastAsia"/>
          <w:szCs w:val="21"/>
        </w:rPr>
        <w:t>。</w:t>
      </w:r>
    </w:p>
    <w:p w:rsidR="00DA3DE0" w:rsidRDefault="001A5FAB">
      <w:pPr>
        <w:tabs>
          <w:tab w:val="left" w:pos="7740"/>
        </w:tabs>
        <w:ind w:firstLineChars="200" w:firstLine="420"/>
        <w:jc w:val="left"/>
        <w:rPr>
          <w:rFonts w:ascii="宋体" w:hAnsi="宋体"/>
          <w:szCs w:val="21"/>
        </w:rPr>
      </w:pPr>
      <w:r>
        <w:rPr>
          <w:rFonts w:ascii="宋体" w:hAnsi="宋体"/>
          <w:szCs w:val="21"/>
        </w:rPr>
        <w:t>7</w:t>
      </w:r>
      <w:r>
        <w:rPr>
          <w:rFonts w:ascii="宋体" w:hAnsi="宋体" w:hint="eastAsia"/>
          <w:szCs w:val="21"/>
        </w:rPr>
        <w:t>.</w:t>
      </w:r>
      <w:r>
        <w:rPr>
          <w:rFonts w:ascii="宋体" w:hAnsi="宋体"/>
          <w:szCs w:val="21"/>
        </w:rPr>
        <w:t>采暖及制冷系统质量保修期限</w:t>
      </w:r>
      <w:r>
        <w:rPr>
          <w:rFonts w:ascii="宋体" w:hAnsi="宋体" w:hint="eastAsia"/>
          <w:szCs w:val="21"/>
        </w:rPr>
        <w:t>为：</w:t>
      </w:r>
      <w:r>
        <w:rPr>
          <w:rFonts w:ascii="宋体" w:hAnsi="宋体"/>
          <w:szCs w:val="21"/>
        </w:rPr>
        <w:t>_________</w:t>
      </w:r>
      <w:r>
        <w:rPr>
          <w:rFonts w:ascii="宋体" w:hAnsi="宋体" w:hint="eastAsia"/>
          <w:szCs w:val="21"/>
        </w:rPr>
        <w:t>（不得低于2</w:t>
      </w:r>
      <w:r>
        <w:rPr>
          <w:rFonts w:ascii="宋体" w:hAnsi="宋体"/>
          <w:szCs w:val="21"/>
        </w:rPr>
        <w:t>年</w:t>
      </w:r>
      <w:r>
        <w:rPr>
          <w:rFonts w:ascii="宋体" w:hAnsi="宋体" w:hint="eastAsia"/>
          <w:szCs w:val="21"/>
        </w:rPr>
        <w:t>），</w:t>
      </w:r>
      <w:r>
        <w:rPr>
          <w:rFonts w:ascii="宋体" w:hAnsi="宋体"/>
          <w:szCs w:val="21"/>
        </w:rPr>
        <w:t>采取隐蔽方式安装的管线质量保修期限</w:t>
      </w:r>
      <w:r>
        <w:rPr>
          <w:rFonts w:ascii="宋体" w:hAnsi="宋体" w:hint="eastAsia"/>
          <w:szCs w:val="21"/>
        </w:rPr>
        <w:t>为：</w:t>
      </w:r>
      <w:r>
        <w:rPr>
          <w:rFonts w:ascii="宋体" w:hAnsi="宋体"/>
          <w:szCs w:val="21"/>
        </w:rPr>
        <w:t>_________</w:t>
      </w:r>
      <w:r>
        <w:rPr>
          <w:rFonts w:ascii="宋体" w:hAnsi="宋体" w:hint="eastAsia"/>
          <w:szCs w:val="21"/>
        </w:rPr>
        <w:t>（不得低于10</w:t>
      </w:r>
      <w:r>
        <w:rPr>
          <w:rFonts w:ascii="宋体" w:hAnsi="宋体"/>
          <w:szCs w:val="21"/>
        </w:rPr>
        <w:t>年</w:t>
      </w:r>
      <w:r>
        <w:rPr>
          <w:rFonts w:ascii="宋体" w:hAnsi="宋体" w:hint="eastAsia"/>
          <w:szCs w:val="21"/>
        </w:rPr>
        <w:t>）</w:t>
      </w:r>
      <w:r>
        <w:rPr>
          <w:rFonts w:ascii="宋体" w:hAnsi="宋体"/>
          <w:szCs w:val="21"/>
        </w:rPr>
        <w:t>；若管线设置在主体结构内，其质量保修期限应</w:t>
      </w:r>
      <w:r>
        <w:rPr>
          <w:rFonts w:ascii="宋体" w:hAnsi="宋体" w:hint="eastAsia"/>
          <w:szCs w:val="21"/>
        </w:rPr>
        <w:t>当</w:t>
      </w:r>
      <w:r>
        <w:rPr>
          <w:rFonts w:ascii="宋体" w:hAnsi="宋体"/>
          <w:szCs w:val="21"/>
        </w:rPr>
        <w:t>与主体结构设计使用年限相同</w:t>
      </w:r>
      <w:r>
        <w:rPr>
          <w:rFonts w:ascii="宋体" w:hAnsi="宋体" w:hint="eastAsia"/>
          <w:szCs w:val="21"/>
        </w:rPr>
        <w:t>；</w:t>
      </w:r>
    </w:p>
    <w:p w:rsidR="00DA3DE0" w:rsidRDefault="001A5FAB">
      <w:pPr>
        <w:tabs>
          <w:tab w:val="left" w:pos="8100"/>
        </w:tabs>
        <w:ind w:firstLineChars="200" w:firstLine="420"/>
        <w:jc w:val="left"/>
        <w:rPr>
          <w:rFonts w:ascii="宋体" w:hAnsi="宋体"/>
          <w:szCs w:val="21"/>
        </w:rPr>
      </w:pPr>
      <w:r>
        <w:rPr>
          <w:rFonts w:ascii="宋体" w:hAnsi="宋体"/>
          <w:szCs w:val="21"/>
        </w:rPr>
        <w:t>_____________________________________________________________</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8</w:t>
      </w:r>
      <w:r>
        <w:rPr>
          <w:rFonts w:ascii="宋体" w:hAnsi="宋体" w:hint="eastAsia"/>
          <w:szCs w:val="21"/>
        </w:rPr>
        <w:t>.</w:t>
      </w:r>
      <w:r>
        <w:rPr>
          <w:rFonts w:ascii="宋体" w:hAnsi="宋体"/>
          <w:szCs w:val="21"/>
        </w:rPr>
        <w:t xml:space="preserve"> 电气工程质量保修期限</w:t>
      </w:r>
      <w:r>
        <w:rPr>
          <w:rFonts w:ascii="宋体" w:hAnsi="宋体" w:hint="eastAsia"/>
          <w:szCs w:val="21"/>
        </w:rPr>
        <w:t>为：</w:t>
      </w:r>
      <w:r>
        <w:rPr>
          <w:rFonts w:ascii="宋体" w:hAnsi="宋体"/>
          <w:szCs w:val="21"/>
        </w:rPr>
        <w:t>_________</w:t>
      </w:r>
      <w:r>
        <w:rPr>
          <w:rFonts w:ascii="宋体" w:hAnsi="宋体" w:hint="eastAsia"/>
          <w:szCs w:val="21"/>
        </w:rPr>
        <w:t>（不得低于2</w:t>
      </w:r>
      <w:r>
        <w:rPr>
          <w:rFonts w:ascii="宋体" w:hAnsi="宋体"/>
          <w:szCs w:val="21"/>
        </w:rPr>
        <w:t>年</w:t>
      </w:r>
      <w:r>
        <w:rPr>
          <w:rFonts w:ascii="宋体" w:hAnsi="宋体" w:hint="eastAsia"/>
          <w:szCs w:val="21"/>
        </w:rPr>
        <w:t>），</w:t>
      </w:r>
      <w:r>
        <w:rPr>
          <w:rFonts w:ascii="宋体" w:hAnsi="宋体"/>
          <w:szCs w:val="21"/>
        </w:rPr>
        <w:t>线缆质量保修期限</w:t>
      </w:r>
      <w:r>
        <w:rPr>
          <w:rFonts w:ascii="宋体" w:hAnsi="宋体" w:hint="eastAsia"/>
          <w:szCs w:val="21"/>
        </w:rPr>
        <w:t>为：</w:t>
      </w:r>
      <w:r>
        <w:rPr>
          <w:rFonts w:ascii="宋体" w:hAnsi="宋体"/>
          <w:szCs w:val="21"/>
        </w:rPr>
        <w:t>_________</w:t>
      </w:r>
      <w:r>
        <w:rPr>
          <w:rFonts w:ascii="宋体" w:hAnsi="宋体" w:hint="eastAsia"/>
          <w:szCs w:val="21"/>
        </w:rPr>
        <w:t>（不得低于5</w:t>
      </w:r>
      <w:r>
        <w:rPr>
          <w:rFonts w:ascii="宋体" w:hAnsi="宋体"/>
          <w:szCs w:val="21"/>
        </w:rPr>
        <w:t>年</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________________________________________________________________</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9</w:t>
      </w:r>
      <w:r>
        <w:rPr>
          <w:rFonts w:ascii="宋体" w:hAnsi="宋体" w:hint="eastAsia"/>
          <w:szCs w:val="21"/>
        </w:rPr>
        <w:t>.</w:t>
      </w:r>
      <w:r>
        <w:rPr>
          <w:rFonts w:ascii="宋体" w:hAnsi="宋体"/>
          <w:szCs w:val="21"/>
        </w:rPr>
        <w:t>智能建筑工程质量保修期限</w:t>
      </w:r>
      <w:r>
        <w:rPr>
          <w:rFonts w:ascii="宋体" w:hAnsi="宋体" w:hint="eastAsia"/>
          <w:szCs w:val="21"/>
        </w:rPr>
        <w:t>为：</w:t>
      </w:r>
      <w:r>
        <w:rPr>
          <w:rFonts w:ascii="宋体" w:hAnsi="宋体"/>
          <w:szCs w:val="21"/>
        </w:rPr>
        <w:t>_________</w:t>
      </w:r>
      <w:r>
        <w:rPr>
          <w:rFonts w:ascii="宋体" w:hAnsi="宋体" w:hint="eastAsia"/>
          <w:szCs w:val="21"/>
        </w:rPr>
        <w:t>（不得低于2</w:t>
      </w:r>
      <w:r>
        <w:rPr>
          <w:rFonts w:ascii="宋体" w:hAnsi="宋体"/>
          <w:szCs w:val="21"/>
        </w:rPr>
        <w:t>年</w:t>
      </w:r>
      <w:r>
        <w:rPr>
          <w:rFonts w:ascii="宋体" w:hAnsi="宋体" w:hint="eastAsia"/>
          <w:szCs w:val="21"/>
        </w:rPr>
        <w:t>）；</w:t>
      </w:r>
    </w:p>
    <w:p w:rsidR="00DA3DE0" w:rsidRDefault="001A5FAB">
      <w:pPr>
        <w:ind w:firstLineChars="250" w:firstLine="525"/>
        <w:jc w:val="left"/>
        <w:rPr>
          <w:rFonts w:ascii="宋体" w:hAnsi="宋体"/>
          <w:szCs w:val="21"/>
        </w:rPr>
      </w:pPr>
      <w:r>
        <w:rPr>
          <w:rFonts w:ascii="宋体" w:hAnsi="宋体"/>
          <w:szCs w:val="21"/>
        </w:rPr>
        <w:t>_______________________________________________________________</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10</w:t>
      </w:r>
      <w:r>
        <w:rPr>
          <w:rFonts w:ascii="宋体" w:hAnsi="宋体" w:hint="eastAsia"/>
          <w:szCs w:val="21"/>
        </w:rPr>
        <w:t>.</w:t>
      </w:r>
      <w:r>
        <w:rPr>
          <w:rFonts w:ascii="宋体" w:hAnsi="宋体"/>
          <w:szCs w:val="21"/>
        </w:rPr>
        <w:t>通风与空调工程质量保修期限</w:t>
      </w:r>
      <w:r>
        <w:rPr>
          <w:rFonts w:ascii="宋体" w:hAnsi="宋体" w:hint="eastAsia"/>
          <w:szCs w:val="21"/>
        </w:rPr>
        <w:t>为：</w:t>
      </w:r>
      <w:r>
        <w:rPr>
          <w:rFonts w:ascii="宋体" w:hAnsi="宋体"/>
          <w:szCs w:val="21"/>
        </w:rPr>
        <w:t>_________</w:t>
      </w:r>
      <w:r>
        <w:rPr>
          <w:rFonts w:ascii="宋体" w:hAnsi="宋体" w:hint="eastAsia"/>
          <w:szCs w:val="21"/>
        </w:rPr>
        <w:t>（不得低于2</w:t>
      </w:r>
      <w:r>
        <w:rPr>
          <w:rFonts w:ascii="宋体" w:hAnsi="宋体"/>
          <w:szCs w:val="21"/>
        </w:rPr>
        <w:t>年</w:t>
      </w:r>
      <w:r>
        <w:rPr>
          <w:rFonts w:ascii="宋体" w:hAnsi="宋体" w:hint="eastAsia"/>
          <w:szCs w:val="21"/>
        </w:rPr>
        <w:t>）；</w:t>
      </w:r>
    </w:p>
    <w:p w:rsidR="00DA3DE0" w:rsidRDefault="001A5FAB">
      <w:pPr>
        <w:ind w:firstLineChars="250" w:firstLine="525"/>
        <w:jc w:val="left"/>
        <w:rPr>
          <w:rFonts w:ascii="宋体" w:hAnsi="宋体"/>
          <w:szCs w:val="21"/>
        </w:rPr>
      </w:pPr>
      <w:r>
        <w:rPr>
          <w:rFonts w:ascii="宋体" w:hAnsi="宋体"/>
          <w:szCs w:val="21"/>
        </w:rPr>
        <w:t>_______________________________________________________________</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11</w:t>
      </w:r>
      <w:r>
        <w:rPr>
          <w:rFonts w:ascii="宋体" w:hAnsi="宋体" w:hint="eastAsia"/>
          <w:szCs w:val="21"/>
        </w:rPr>
        <w:t>.</w:t>
      </w:r>
      <w:r>
        <w:rPr>
          <w:rFonts w:ascii="宋体" w:hAnsi="宋体"/>
          <w:szCs w:val="21"/>
        </w:rPr>
        <w:t>电梯工程质量保修期限</w:t>
      </w:r>
      <w:r>
        <w:rPr>
          <w:rFonts w:ascii="宋体" w:hAnsi="宋体" w:hint="eastAsia"/>
          <w:szCs w:val="21"/>
        </w:rPr>
        <w:t>为：</w:t>
      </w:r>
      <w:r>
        <w:rPr>
          <w:rFonts w:ascii="宋体" w:hAnsi="宋体"/>
          <w:szCs w:val="21"/>
        </w:rPr>
        <w:t>_________</w:t>
      </w:r>
      <w:r>
        <w:rPr>
          <w:rFonts w:ascii="宋体" w:hAnsi="宋体" w:hint="eastAsia"/>
          <w:szCs w:val="21"/>
        </w:rPr>
        <w:t>（不得低于3</w:t>
      </w:r>
      <w:r>
        <w:rPr>
          <w:rFonts w:ascii="宋体" w:hAnsi="宋体"/>
          <w:szCs w:val="21"/>
        </w:rPr>
        <w:t>年</w:t>
      </w:r>
      <w:r>
        <w:rPr>
          <w:rFonts w:ascii="宋体" w:hAnsi="宋体" w:hint="eastAsia"/>
          <w:szCs w:val="21"/>
        </w:rPr>
        <w:t>）；</w:t>
      </w:r>
    </w:p>
    <w:p w:rsidR="00DA3DE0" w:rsidRDefault="001A5FAB">
      <w:pPr>
        <w:ind w:firstLineChars="250" w:firstLine="525"/>
        <w:jc w:val="left"/>
        <w:rPr>
          <w:rFonts w:ascii="宋体" w:hAnsi="宋体"/>
          <w:szCs w:val="21"/>
        </w:rPr>
      </w:pPr>
      <w:r>
        <w:rPr>
          <w:rFonts w:ascii="宋体" w:hAnsi="宋体"/>
          <w:szCs w:val="21"/>
        </w:rPr>
        <w:t>_______________________________________________________________</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12</w:t>
      </w:r>
      <w:r>
        <w:rPr>
          <w:rFonts w:ascii="宋体" w:hAnsi="宋体" w:hint="eastAsia"/>
          <w:szCs w:val="21"/>
        </w:rPr>
        <w:t>.室</w:t>
      </w:r>
      <w:r>
        <w:rPr>
          <w:rFonts w:ascii="宋体" w:hAnsi="宋体"/>
          <w:szCs w:val="21"/>
        </w:rPr>
        <w:t>外工程质量保修期限</w:t>
      </w:r>
      <w:r>
        <w:rPr>
          <w:rFonts w:ascii="宋体" w:hAnsi="宋体" w:hint="eastAsia"/>
          <w:szCs w:val="21"/>
        </w:rPr>
        <w:t>为：</w:t>
      </w:r>
      <w:r>
        <w:rPr>
          <w:rFonts w:ascii="宋体" w:hAnsi="宋体"/>
          <w:szCs w:val="21"/>
        </w:rPr>
        <w:t>_________</w:t>
      </w:r>
      <w:r>
        <w:rPr>
          <w:rFonts w:ascii="宋体" w:hAnsi="宋体" w:hint="eastAsia"/>
          <w:szCs w:val="21"/>
        </w:rPr>
        <w:t>（不得低于2</w:t>
      </w:r>
      <w:r>
        <w:rPr>
          <w:rFonts w:ascii="宋体" w:hAnsi="宋体"/>
          <w:szCs w:val="21"/>
        </w:rPr>
        <w:t>年</w:t>
      </w:r>
      <w:r>
        <w:rPr>
          <w:rFonts w:ascii="宋体" w:hAnsi="宋体" w:hint="eastAsia"/>
          <w:szCs w:val="21"/>
        </w:rPr>
        <w:t>）</w:t>
      </w:r>
      <w:r>
        <w:rPr>
          <w:rFonts w:ascii="宋体" w:hAnsi="宋体"/>
          <w:szCs w:val="21"/>
        </w:rPr>
        <w:t>。</w:t>
      </w:r>
    </w:p>
    <w:p w:rsidR="00DA3DE0" w:rsidRDefault="001A5FAB">
      <w:pPr>
        <w:ind w:firstLineChars="250" w:firstLine="525"/>
        <w:jc w:val="left"/>
        <w:rPr>
          <w:rFonts w:ascii="宋体" w:hAnsi="宋体" w:cs="宋体"/>
          <w:kern w:val="0"/>
          <w:szCs w:val="21"/>
        </w:rPr>
      </w:pPr>
      <w:r>
        <w:rPr>
          <w:rFonts w:ascii="宋体" w:hAnsi="宋体"/>
          <w:szCs w:val="21"/>
        </w:rPr>
        <w:t>_______________________________________________________________</w:t>
      </w:r>
      <w:r>
        <w:rPr>
          <w:rFonts w:ascii="宋体" w:hAnsi="宋体" w:hint="eastAsia"/>
          <w:szCs w:val="21"/>
        </w:rPr>
        <w:t>。</w:t>
      </w:r>
    </w:p>
    <w:p w:rsidR="00DA3DE0" w:rsidRDefault="001A5FAB">
      <w:pPr>
        <w:widowControl/>
        <w:jc w:val="left"/>
        <w:rPr>
          <w:rFonts w:ascii="宋体" w:hAnsi="宋体"/>
          <w:szCs w:val="21"/>
        </w:rPr>
      </w:pPr>
      <w:r>
        <w:rPr>
          <w:rFonts w:ascii="宋体" w:hAnsi="宋体" w:hint="eastAsia"/>
          <w:szCs w:val="21"/>
        </w:rPr>
        <w:t>（二）非住宅保修范围、期限及责任的约定</w:t>
      </w:r>
    </w:p>
    <w:p w:rsidR="00DA3DE0" w:rsidRDefault="001A5FAB">
      <w:pPr>
        <w:widowControl/>
        <w:ind w:firstLineChars="200" w:firstLine="420"/>
        <w:jc w:val="left"/>
        <w:rPr>
          <w:rFonts w:ascii="宋体" w:hAnsi="宋体"/>
          <w:szCs w:val="21"/>
        </w:rPr>
      </w:pPr>
      <w:r>
        <w:rPr>
          <w:rFonts w:ascii="宋体" w:hAnsi="宋体" w:hint="eastAsia"/>
          <w:szCs w:val="21"/>
        </w:rPr>
        <w:t>1.地基基础和主体结构：</w:t>
      </w:r>
    </w:p>
    <w:p w:rsidR="00DA3DE0" w:rsidRDefault="001A5FAB">
      <w:pPr>
        <w:ind w:firstLineChars="200" w:firstLine="420"/>
        <w:rPr>
          <w:rFonts w:ascii="宋体" w:hAnsi="宋体"/>
          <w:kern w:val="0"/>
          <w:szCs w:val="21"/>
        </w:rPr>
      </w:pPr>
      <w:r>
        <w:rPr>
          <w:rFonts w:ascii="宋体" w:hAnsi="宋体" w:hint="eastAsia"/>
          <w:kern w:val="0"/>
          <w:szCs w:val="21"/>
        </w:rPr>
        <w:t>保修期限为：</w:t>
      </w:r>
      <w:r>
        <w:rPr>
          <w:rFonts w:ascii="宋体" w:hAnsi="宋体"/>
          <w:kern w:val="0"/>
          <w:szCs w:val="21"/>
        </w:rPr>
        <w:t>_________</w:t>
      </w:r>
      <w:r>
        <w:rPr>
          <w:rFonts w:ascii="宋体" w:hAnsi="宋体" w:hint="eastAsia"/>
          <w:kern w:val="0"/>
          <w:szCs w:val="21"/>
        </w:rPr>
        <w:t>（不得低于设计文件规定的该工程的合理使用年限）</w:t>
      </w:r>
      <w:r>
        <w:rPr>
          <w:rFonts w:ascii="宋体" w:hAnsi="宋体"/>
          <w:kern w:val="0"/>
          <w:szCs w:val="21"/>
        </w:rPr>
        <w:t>；</w:t>
      </w:r>
    </w:p>
    <w:p w:rsidR="00DA3DE0" w:rsidRDefault="001A5FAB">
      <w:pPr>
        <w:ind w:firstLineChars="250" w:firstLine="525"/>
        <w:rPr>
          <w:rFonts w:ascii="宋体" w:hAnsi="宋体"/>
          <w:kern w:val="0"/>
          <w:szCs w:val="21"/>
        </w:rPr>
      </w:pPr>
      <w:r>
        <w:rPr>
          <w:rFonts w:ascii="宋体" w:hAnsi="宋体"/>
          <w:kern w:val="0"/>
          <w:szCs w:val="21"/>
        </w:rPr>
        <w:t>________________________________________________________________</w:t>
      </w:r>
      <w:r>
        <w:rPr>
          <w:rFonts w:ascii="宋体" w:hAnsi="宋体" w:hint="eastAsia"/>
          <w:kern w:val="0"/>
          <w:szCs w:val="21"/>
        </w:rPr>
        <w:t>。</w:t>
      </w:r>
    </w:p>
    <w:p w:rsidR="00DA3DE0" w:rsidRDefault="001A5FAB">
      <w:pPr>
        <w:ind w:firstLineChars="200" w:firstLine="420"/>
        <w:rPr>
          <w:rFonts w:ascii="宋体" w:hAnsi="宋体"/>
          <w:kern w:val="0"/>
          <w:szCs w:val="21"/>
        </w:rPr>
      </w:pPr>
      <w:r>
        <w:rPr>
          <w:rFonts w:ascii="宋体" w:hAnsi="宋体" w:hint="eastAsia"/>
          <w:kern w:val="0"/>
          <w:szCs w:val="21"/>
        </w:rPr>
        <w:t>2.防水工程质量保修期限为：</w:t>
      </w:r>
      <w:r>
        <w:rPr>
          <w:rFonts w:ascii="宋体" w:hAnsi="宋体"/>
          <w:kern w:val="0"/>
          <w:szCs w:val="21"/>
        </w:rPr>
        <w:t>____________</w:t>
      </w:r>
      <w:r>
        <w:rPr>
          <w:rFonts w:ascii="宋体" w:hAnsi="宋体" w:hint="eastAsia"/>
          <w:kern w:val="0"/>
          <w:szCs w:val="21"/>
        </w:rPr>
        <w:t>（不得低于5年）</w:t>
      </w:r>
      <w:r>
        <w:rPr>
          <w:rFonts w:ascii="宋体" w:hAnsi="宋体"/>
          <w:kern w:val="0"/>
          <w:szCs w:val="21"/>
        </w:rPr>
        <w:t>；</w:t>
      </w:r>
    </w:p>
    <w:p w:rsidR="00DA3DE0" w:rsidRDefault="001A5FAB">
      <w:pPr>
        <w:ind w:firstLineChars="250" w:firstLine="525"/>
        <w:rPr>
          <w:rFonts w:ascii="宋体" w:hAnsi="宋体"/>
          <w:kern w:val="0"/>
          <w:szCs w:val="21"/>
        </w:rPr>
      </w:pPr>
      <w:r>
        <w:rPr>
          <w:rFonts w:ascii="宋体" w:hAnsi="宋体"/>
          <w:kern w:val="0"/>
          <w:szCs w:val="21"/>
        </w:rPr>
        <w:t>________________________________________________________________</w:t>
      </w:r>
      <w:r>
        <w:rPr>
          <w:rFonts w:ascii="宋体" w:hAnsi="宋体" w:hint="eastAsia"/>
          <w:kern w:val="0"/>
          <w:szCs w:val="21"/>
        </w:rPr>
        <w:t>。</w:t>
      </w:r>
    </w:p>
    <w:p w:rsidR="00DA3DE0" w:rsidRDefault="001A5FAB">
      <w:pPr>
        <w:ind w:firstLineChars="200" w:firstLine="420"/>
        <w:rPr>
          <w:rFonts w:ascii="宋体" w:hAnsi="宋体"/>
          <w:kern w:val="0"/>
          <w:szCs w:val="21"/>
        </w:rPr>
      </w:pPr>
      <w:r>
        <w:rPr>
          <w:rFonts w:ascii="宋体" w:hAnsi="宋体" w:hint="eastAsia"/>
          <w:kern w:val="0"/>
          <w:szCs w:val="21"/>
        </w:rPr>
        <w:t>3.</w:t>
      </w:r>
      <w:r>
        <w:rPr>
          <w:rFonts w:ascii="宋体" w:hAnsi="宋体"/>
          <w:kern w:val="0"/>
          <w:szCs w:val="21"/>
        </w:rPr>
        <w:t>供热、供冷系统和设备</w:t>
      </w:r>
      <w:r>
        <w:rPr>
          <w:rFonts w:ascii="宋体" w:hAnsi="宋体" w:hint="eastAsia"/>
          <w:kern w:val="0"/>
          <w:szCs w:val="21"/>
        </w:rPr>
        <w:t>：</w:t>
      </w:r>
    </w:p>
    <w:p w:rsidR="00DA3DE0" w:rsidRDefault="001A5FAB">
      <w:pPr>
        <w:ind w:firstLineChars="200" w:firstLine="420"/>
        <w:rPr>
          <w:rFonts w:ascii="宋体" w:hAnsi="宋体"/>
          <w:kern w:val="0"/>
          <w:szCs w:val="21"/>
        </w:rPr>
      </w:pPr>
      <w:r>
        <w:rPr>
          <w:rFonts w:ascii="宋体" w:hAnsi="宋体" w:hint="eastAsia"/>
          <w:kern w:val="0"/>
          <w:szCs w:val="21"/>
        </w:rPr>
        <w:t>保修期限为：</w:t>
      </w:r>
      <w:r>
        <w:rPr>
          <w:rFonts w:ascii="宋体" w:hAnsi="宋体"/>
          <w:kern w:val="0"/>
          <w:szCs w:val="21"/>
        </w:rPr>
        <w:t>____________</w:t>
      </w:r>
      <w:r>
        <w:rPr>
          <w:rFonts w:ascii="宋体" w:hAnsi="宋体" w:hint="eastAsia"/>
          <w:kern w:val="0"/>
          <w:szCs w:val="21"/>
        </w:rPr>
        <w:t>（不得低于2</w:t>
      </w:r>
      <w:r>
        <w:rPr>
          <w:rFonts w:ascii="宋体" w:hAnsi="宋体"/>
          <w:kern w:val="0"/>
          <w:szCs w:val="21"/>
        </w:rPr>
        <w:t>个采暖期</w:t>
      </w:r>
      <w:r>
        <w:rPr>
          <w:rFonts w:ascii="宋体" w:hAnsi="宋体" w:hint="eastAsia"/>
          <w:kern w:val="0"/>
          <w:szCs w:val="21"/>
        </w:rPr>
        <w:t>、</w:t>
      </w:r>
      <w:r>
        <w:rPr>
          <w:rFonts w:ascii="宋体" w:hAnsi="宋体"/>
          <w:kern w:val="0"/>
          <w:szCs w:val="21"/>
        </w:rPr>
        <w:t>供冷期</w:t>
      </w:r>
      <w:r>
        <w:rPr>
          <w:rFonts w:ascii="宋体" w:hAnsi="宋体" w:hint="eastAsia"/>
          <w:kern w:val="0"/>
          <w:szCs w:val="21"/>
        </w:rPr>
        <w:t>）</w:t>
      </w:r>
      <w:r>
        <w:rPr>
          <w:rFonts w:ascii="宋体" w:hAnsi="宋体"/>
          <w:kern w:val="0"/>
          <w:szCs w:val="21"/>
        </w:rPr>
        <w:t>；</w:t>
      </w:r>
    </w:p>
    <w:p w:rsidR="00DA3DE0" w:rsidRDefault="001A5FAB">
      <w:pPr>
        <w:ind w:firstLineChars="250" w:firstLine="525"/>
        <w:rPr>
          <w:rFonts w:ascii="宋体" w:hAnsi="宋体"/>
          <w:kern w:val="0"/>
          <w:szCs w:val="21"/>
        </w:rPr>
      </w:pPr>
      <w:r>
        <w:rPr>
          <w:rFonts w:ascii="宋体" w:hAnsi="宋体"/>
          <w:kern w:val="0"/>
          <w:szCs w:val="21"/>
        </w:rPr>
        <w:t>________________________________________________________________</w:t>
      </w:r>
      <w:r>
        <w:rPr>
          <w:rFonts w:ascii="宋体" w:hAnsi="宋体" w:hint="eastAsia"/>
          <w:kern w:val="0"/>
          <w:szCs w:val="21"/>
        </w:rPr>
        <w:t>。</w:t>
      </w:r>
    </w:p>
    <w:p w:rsidR="00DA3DE0" w:rsidRDefault="001A5FAB">
      <w:pPr>
        <w:rPr>
          <w:rFonts w:ascii="宋体" w:hAnsi="宋体"/>
          <w:kern w:val="0"/>
          <w:szCs w:val="21"/>
        </w:rPr>
      </w:pPr>
      <w:r>
        <w:rPr>
          <w:rFonts w:ascii="宋体" w:hAnsi="宋体" w:hint="eastAsia"/>
          <w:kern w:val="0"/>
          <w:szCs w:val="21"/>
        </w:rPr>
        <w:lastRenderedPageBreak/>
        <w:t xml:space="preserve">    4.电气管线、给排水管道、设备安装：</w:t>
      </w:r>
    </w:p>
    <w:p w:rsidR="00DA3DE0" w:rsidRDefault="001A5FAB">
      <w:pPr>
        <w:ind w:firstLineChars="200" w:firstLine="420"/>
        <w:rPr>
          <w:rFonts w:ascii="宋体" w:hAnsi="宋体"/>
          <w:kern w:val="0"/>
          <w:szCs w:val="21"/>
        </w:rPr>
      </w:pPr>
      <w:r>
        <w:rPr>
          <w:rFonts w:ascii="宋体" w:hAnsi="宋体" w:hint="eastAsia"/>
          <w:kern w:val="0"/>
          <w:szCs w:val="21"/>
        </w:rPr>
        <w:t>保修期限为：</w:t>
      </w:r>
      <w:r>
        <w:rPr>
          <w:rFonts w:ascii="宋体" w:hAnsi="宋体"/>
          <w:kern w:val="0"/>
          <w:szCs w:val="21"/>
        </w:rPr>
        <w:t>____________</w:t>
      </w:r>
      <w:r>
        <w:rPr>
          <w:rFonts w:ascii="宋体" w:hAnsi="宋体" w:hint="eastAsia"/>
          <w:kern w:val="0"/>
          <w:szCs w:val="21"/>
        </w:rPr>
        <w:t>（不得低于2年）</w:t>
      </w:r>
      <w:r>
        <w:rPr>
          <w:rFonts w:ascii="宋体" w:hAnsi="宋体"/>
          <w:kern w:val="0"/>
          <w:szCs w:val="21"/>
        </w:rPr>
        <w:t>；</w:t>
      </w:r>
    </w:p>
    <w:p w:rsidR="00DA3DE0" w:rsidRDefault="001A5FAB">
      <w:pPr>
        <w:ind w:firstLineChars="200" w:firstLine="420"/>
        <w:rPr>
          <w:rFonts w:ascii="宋体" w:hAnsi="宋体"/>
          <w:kern w:val="0"/>
          <w:szCs w:val="21"/>
        </w:rPr>
      </w:pPr>
      <w:r>
        <w:rPr>
          <w:rFonts w:ascii="宋体" w:hAnsi="宋体"/>
          <w:kern w:val="0"/>
          <w:szCs w:val="21"/>
        </w:rPr>
        <w:t>________________________________________________________________</w:t>
      </w:r>
      <w:r>
        <w:rPr>
          <w:rFonts w:ascii="宋体" w:hAnsi="宋体" w:hint="eastAsia"/>
          <w:kern w:val="0"/>
          <w:szCs w:val="21"/>
        </w:rPr>
        <w:t>。</w:t>
      </w:r>
    </w:p>
    <w:p w:rsidR="00DA3DE0" w:rsidRDefault="001A5FAB">
      <w:pPr>
        <w:rPr>
          <w:rFonts w:ascii="宋体" w:hAnsi="宋体"/>
          <w:kern w:val="0"/>
          <w:szCs w:val="21"/>
        </w:rPr>
      </w:pPr>
      <w:r>
        <w:rPr>
          <w:rFonts w:ascii="宋体" w:hAnsi="宋体" w:hint="eastAsia"/>
          <w:kern w:val="0"/>
          <w:szCs w:val="21"/>
        </w:rPr>
        <w:t xml:space="preserve">    5.装修工程：</w:t>
      </w:r>
    </w:p>
    <w:p w:rsidR="00DA3DE0" w:rsidRDefault="001A5FAB">
      <w:pPr>
        <w:ind w:firstLineChars="200" w:firstLine="420"/>
        <w:rPr>
          <w:rFonts w:ascii="宋体" w:hAnsi="宋体"/>
          <w:kern w:val="0"/>
          <w:szCs w:val="21"/>
        </w:rPr>
      </w:pPr>
      <w:r>
        <w:rPr>
          <w:rFonts w:ascii="宋体" w:hAnsi="宋体" w:hint="eastAsia"/>
          <w:kern w:val="0"/>
          <w:szCs w:val="21"/>
        </w:rPr>
        <w:t>保修期限为：</w:t>
      </w:r>
      <w:r>
        <w:rPr>
          <w:rFonts w:ascii="宋体" w:hAnsi="宋体"/>
          <w:kern w:val="0"/>
          <w:szCs w:val="21"/>
        </w:rPr>
        <w:t>____________</w:t>
      </w:r>
      <w:r>
        <w:rPr>
          <w:rFonts w:ascii="宋体" w:hAnsi="宋体" w:hint="eastAsia"/>
          <w:kern w:val="0"/>
          <w:szCs w:val="21"/>
        </w:rPr>
        <w:t>（不得低于2年）</w:t>
      </w:r>
      <w:r>
        <w:rPr>
          <w:rFonts w:ascii="宋体" w:hAnsi="宋体"/>
          <w:kern w:val="0"/>
          <w:szCs w:val="21"/>
        </w:rPr>
        <w:t>；</w:t>
      </w:r>
    </w:p>
    <w:p w:rsidR="00DA3DE0" w:rsidRDefault="001A5FAB">
      <w:pPr>
        <w:ind w:firstLineChars="200" w:firstLine="420"/>
        <w:rPr>
          <w:rFonts w:ascii="宋体" w:hAnsi="宋体"/>
          <w:kern w:val="0"/>
          <w:szCs w:val="21"/>
        </w:rPr>
      </w:pPr>
      <w:r>
        <w:rPr>
          <w:rFonts w:ascii="宋体" w:hAnsi="宋体"/>
          <w:kern w:val="0"/>
          <w:szCs w:val="21"/>
        </w:rPr>
        <w:t>________________________________________________________________</w:t>
      </w:r>
      <w:r>
        <w:rPr>
          <w:rFonts w:ascii="宋体" w:hAnsi="宋体" w:hint="eastAsia"/>
          <w:kern w:val="0"/>
          <w:szCs w:val="21"/>
        </w:rPr>
        <w:t>。</w:t>
      </w:r>
    </w:p>
    <w:p w:rsidR="00DA3DE0" w:rsidRDefault="001A5FAB">
      <w:pPr>
        <w:ind w:firstLineChars="200" w:firstLine="420"/>
        <w:rPr>
          <w:rFonts w:ascii="宋体" w:hAnsi="宋体"/>
          <w:kern w:val="0"/>
          <w:szCs w:val="21"/>
        </w:rPr>
      </w:pPr>
      <w:r>
        <w:rPr>
          <w:rFonts w:ascii="宋体" w:hAnsi="宋体" w:hint="eastAsia"/>
          <w:kern w:val="0"/>
          <w:szCs w:val="21"/>
        </w:rPr>
        <w:t>6.</w:t>
      </w:r>
      <w:r>
        <w:rPr>
          <w:rFonts w:ascii="宋体" w:hAnsi="宋体"/>
          <w:kern w:val="0"/>
          <w:szCs w:val="21"/>
        </w:rPr>
        <w:t>______________________________________________________________；</w:t>
      </w:r>
    </w:p>
    <w:p w:rsidR="00DA3DE0" w:rsidRDefault="001A5FAB">
      <w:pPr>
        <w:ind w:firstLineChars="200" w:firstLine="420"/>
        <w:rPr>
          <w:rFonts w:ascii="宋体" w:hAnsi="宋体"/>
          <w:kern w:val="0"/>
          <w:szCs w:val="21"/>
        </w:rPr>
      </w:pPr>
      <w:r>
        <w:rPr>
          <w:rFonts w:ascii="宋体" w:hAnsi="宋体" w:hint="eastAsia"/>
          <w:kern w:val="0"/>
          <w:szCs w:val="21"/>
        </w:rPr>
        <w:t>7.</w:t>
      </w:r>
      <w:r>
        <w:rPr>
          <w:rFonts w:ascii="宋体" w:hAnsi="宋体"/>
          <w:kern w:val="0"/>
          <w:szCs w:val="21"/>
        </w:rPr>
        <w:t>______________________________________________________________；</w:t>
      </w:r>
    </w:p>
    <w:p w:rsidR="00DA3DE0" w:rsidRDefault="001A5FAB">
      <w:pPr>
        <w:ind w:firstLineChars="200" w:firstLine="420"/>
        <w:rPr>
          <w:rFonts w:ascii="宋体" w:hAnsi="宋体"/>
          <w:kern w:val="0"/>
          <w:szCs w:val="21"/>
        </w:rPr>
      </w:pPr>
      <w:r>
        <w:rPr>
          <w:rFonts w:ascii="宋体" w:hAnsi="宋体" w:hint="eastAsia"/>
          <w:kern w:val="0"/>
          <w:szCs w:val="21"/>
        </w:rPr>
        <w:t>8.</w:t>
      </w:r>
      <w:r>
        <w:rPr>
          <w:rFonts w:ascii="宋体" w:hAnsi="宋体"/>
          <w:kern w:val="0"/>
          <w:szCs w:val="21"/>
        </w:rPr>
        <w:t>______________________________________________________________</w:t>
      </w:r>
      <w:r>
        <w:rPr>
          <w:rFonts w:ascii="宋体" w:hAnsi="宋体" w:hint="eastAsia"/>
          <w:kern w:val="0"/>
          <w:szCs w:val="21"/>
        </w:rPr>
        <w:t xml:space="preserve">。  </w:t>
      </w:r>
    </w:p>
    <w:p w:rsidR="00DA3DE0" w:rsidRDefault="001A5FAB">
      <w:pPr>
        <w:ind w:firstLineChars="200" w:firstLine="420"/>
        <w:rPr>
          <w:rFonts w:ascii="宋体" w:hAnsi="宋体"/>
          <w:kern w:val="0"/>
          <w:szCs w:val="21"/>
        </w:rPr>
      </w:pPr>
      <w:r>
        <w:rPr>
          <w:rFonts w:ascii="宋体" w:hAnsi="宋体" w:hint="eastAsia"/>
          <w:kern w:val="0"/>
          <w:szCs w:val="21"/>
        </w:rPr>
        <w:t>（三）其他约定</w:t>
      </w:r>
    </w:p>
    <w:p w:rsidR="00DA3DE0" w:rsidRDefault="001A5FAB">
      <w:pPr>
        <w:rPr>
          <w:rFonts w:ascii="宋体" w:hAnsi="宋体"/>
          <w:kern w:val="0"/>
          <w:szCs w:val="21"/>
        </w:rPr>
      </w:pPr>
      <w:r>
        <w:rPr>
          <w:rFonts w:ascii="宋体" w:hAnsi="宋体"/>
          <w:kern w:val="0"/>
          <w:szCs w:val="21"/>
        </w:rPr>
        <w:t>________________________________________________________________</w:t>
      </w:r>
      <w:r>
        <w:rPr>
          <w:rFonts w:ascii="宋体" w:hAnsi="宋体" w:hint="eastAsia"/>
          <w:kern w:val="0"/>
          <w:szCs w:val="21"/>
        </w:rPr>
        <w:t>。</w:t>
      </w:r>
    </w:p>
    <w:p w:rsidR="00DA3DE0" w:rsidRDefault="00DA3DE0">
      <w:pPr>
        <w:ind w:firstLineChars="200" w:firstLine="422"/>
        <w:rPr>
          <w:rFonts w:ascii="宋体" w:hAnsi="宋体"/>
          <w:b/>
          <w:bCs/>
          <w:szCs w:val="21"/>
        </w:rPr>
      </w:pPr>
    </w:p>
    <w:p w:rsidR="00DA3DE0" w:rsidRDefault="001A5FAB">
      <w:pPr>
        <w:ind w:firstLineChars="200" w:firstLine="422"/>
        <w:rPr>
          <w:rFonts w:ascii="宋体" w:hAnsi="宋体"/>
          <w:b/>
          <w:bCs/>
          <w:szCs w:val="21"/>
        </w:rPr>
      </w:pPr>
      <w:r>
        <w:rPr>
          <w:rFonts w:ascii="宋体" w:hAnsi="宋体" w:hint="eastAsia"/>
          <w:b/>
          <w:bCs/>
          <w:szCs w:val="21"/>
        </w:rPr>
        <w:t>附件十  关于质量担保的证明</w:t>
      </w:r>
    </w:p>
    <w:p w:rsidR="00DA3DE0" w:rsidRDefault="001A5FAB">
      <w:pPr>
        <w:ind w:firstLineChars="200" w:firstLine="420"/>
        <w:rPr>
          <w:rFonts w:ascii="宋体" w:hAnsi="宋体"/>
          <w:kern w:val="0"/>
          <w:szCs w:val="21"/>
        </w:rPr>
      </w:pPr>
      <w:r>
        <w:rPr>
          <w:rFonts w:ascii="宋体" w:hAnsi="宋体"/>
          <w:kern w:val="0"/>
          <w:szCs w:val="21"/>
        </w:rPr>
        <w:t>企业破产、解散等清算情况发生后的商品住房质量责任承担主体</w:t>
      </w:r>
      <w:r>
        <w:rPr>
          <w:rFonts w:ascii="宋体" w:hAnsi="宋体" w:hint="eastAsia"/>
          <w:kern w:val="0"/>
          <w:szCs w:val="21"/>
        </w:rPr>
        <w:t>为：。</w:t>
      </w:r>
    </w:p>
    <w:p w:rsidR="00DA3DE0" w:rsidRDefault="001A5FAB">
      <w:pPr>
        <w:rPr>
          <w:rFonts w:ascii="宋体" w:hAnsi="宋体"/>
          <w:kern w:val="0"/>
          <w:szCs w:val="21"/>
        </w:rPr>
      </w:pPr>
      <w:r>
        <w:rPr>
          <w:rFonts w:ascii="宋体" w:hAnsi="宋体"/>
          <w:kern w:val="0"/>
          <w:szCs w:val="21"/>
        </w:rPr>
        <w:t>质量责任承担主体</w:t>
      </w:r>
      <w:r>
        <w:rPr>
          <w:rFonts w:ascii="宋体" w:hAnsi="宋体" w:hint="eastAsia"/>
          <w:kern w:val="0"/>
          <w:szCs w:val="21"/>
        </w:rPr>
        <w:t>应当</w:t>
      </w:r>
      <w:r>
        <w:rPr>
          <w:rFonts w:ascii="宋体" w:hAnsi="宋体"/>
          <w:kern w:val="0"/>
          <w:szCs w:val="21"/>
        </w:rPr>
        <w:t>按照</w:t>
      </w:r>
      <w:r>
        <w:rPr>
          <w:rFonts w:ascii="宋体" w:hAnsi="宋体" w:hint="eastAsia"/>
          <w:kern w:val="0"/>
          <w:szCs w:val="21"/>
        </w:rPr>
        <w:t>有关法律法规以及北京市地方标准</w:t>
      </w:r>
      <w:r>
        <w:rPr>
          <w:rFonts w:ascii="宋体" w:hAnsi="宋体"/>
          <w:kern w:val="0"/>
          <w:szCs w:val="21"/>
        </w:rPr>
        <w:t>《商品住宅</w:t>
      </w:r>
      <w:r>
        <w:rPr>
          <w:rFonts w:ascii="宋体" w:hAnsi="宋体" w:hint="eastAsia"/>
          <w:kern w:val="0"/>
          <w:szCs w:val="21"/>
        </w:rPr>
        <w:t>工程质量</w:t>
      </w:r>
      <w:r>
        <w:rPr>
          <w:rFonts w:ascii="宋体" w:hAnsi="宋体"/>
          <w:kern w:val="0"/>
          <w:szCs w:val="21"/>
        </w:rPr>
        <w:t>保修规程》</w:t>
      </w:r>
      <w:r>
        <w:rPr>
          <w:rFonts w:ascii="宋体" w:hAnsi="宋体" w:hint="eastAsia"/>
          <w:szCs w:val="21"/>
        </w:rPr>
        <w:t>(DB11/641-2009)</w:t>
      </w:r>
      <w:r>
        <w:rPr>
          <w:rFonts w:ascii="宋体" w:hAnsi="宋体" w:hint="eastAsia"/>
          <w:kern w:val="0"/>
          <w:szCs w:val="21"/>
        </w:rPr>
        <w:t>等</w:t>
      </w:r>
      <w:r>
        <w:rPr>
          <w:rFonts w:ascii="宋体" w:hAnsi="宋体"/>
          <w:kern w:val="0"/>
          <w:szCs w:val="21"/>
        </w:rPr>
        <w:t>明确的住宅质量保修范围、期限及要求，履行保修责任。</w:t>
      </w:r>
    </w:p>
    <w:p w:rsidR="00DA3DE0" w:rsidRDefault="00DA3DE0">
      <w:pPr>
        <w:ind w:firstLineChars="200" w:firstLine="422"/>
        <w:rPr>
          <w:rFonts w:ascii="宋体" w:hAnsi="宋体"/>
          <w:b/>
          <w:bCs/>
          <w:szCs w:val="21"/>
        </w:rPr>
      </w:pPr>
    </w:p>
    <w:p w:rsidR="00DA3DE0" w:rsidRDefault="001A5FAB">
      <w:pPr>
        <w:ind w:firstLineChars="200" w:firstLine="422"/>
        <w:rPr>
          <w:rFonts w:ascii="宋体" w:hAnsi="宋体"/>
          <w:b/>
          <w:bCs/>
          <w:szCs w:val="21"/>
        </w:rPr>
      </w:pPr>
      <w:r>
        <w:rPr>
          <w:rFonts w:ascii="宋体" w:hAnsi="宋体" w:hint="eastAsia"/>
          <w:b/>
          <w:bCs/>
          <w:szCs w:val="21"/>
        </w:rPr>
        <w:t>附件十一  关于物业管理的约定</w:t>
      </w:r>
    </w:p>
    <w:p w:rsidR="00DA3DE0" w:rsidRDefault="001A5FAB">
      <w:pPr>
        <w:pStyle w:val="largefont"/>
        <w:spacing w:before="0" w:beforeAutospacing="0" w:after="0" w:afterAutospacing="0" w:line="240" w:lineRule="auto"/>
        <w:rPr>
          <w:sz w:val="21"/>
          <w:szCs w:val="21"/>
        </w:rPr>
      </w:pPr>
      <w:r>
        <w:rPr>
          <w:rFonts w:hint="eastAsia"/>
          <w:sz w:val="21"/>
          <w:szCs w:val="21"/>
        </w:rPr>
        <w:t>1.前期</w:t>
      </w:r>
      <w:r>
        <w:rPr>
          <w:sz w:val="21"/>
          <w:szCs w:val="21"/>
        </w:rPr>
        <w:t>物业服务</w:t>
      </w:r>
      <w:r>
        <w:rPr>
          <w:rFonts w:hint="eastAsia"/>
          <w:sz w:val="21"/>
          <w:szCs w:val="21"/>
        </w:rPr>
        <w:t>合同</w:t>
      </w:r>
    </w:p>
    <w:p w:rsidR="00DA3DE0" w:rsidRDefault="001A5FAB">
      <w:pPr>
        <w:pStyle w:val="af0"/>
        <w:spacing w:before="0" w:beforeAutospacing="0" w:after="0" w:afterAutospacing="0"/>
        <w:ind w:firstLineChars="200" w:firstLine="420"/>
        <w:rPr>
          <w:sz w:val="21"/>
          <w:szCs w:val="21"/>
        </w:rPr>
      </w:pPr>
      <w:r>
        <w:rPr>
          <w:rFonts w:hint="eastAsia"/>
          <w:sz w:val="21"/>
          <w:szCs w:val="21"/>
        </w:rPr>
        <w:t>2.临时管理规约</w:t>
      </w:r>
    </w:p>
    <w:p w:rsidR="00DA3DE0" w:rsidRDefault="001A5FAB">
      <w:pPr>
        <w:pStyle w:val="af0"/>
        <w:spacing w:before="0" w:beforeAutospacing="0" w:after="0" w:afterAutospacing="0"/>
        <w:ind w:firstLineChars="200" w:firstLine="420"/>
        <w:rPr>
          <w:sz w:val="21"/>
          <w:szCs w:val="21"/>
        </w:rPr>
      </w:pPr>
      <w:r>
        <w:rPr>
          <w:rFonts w:hint="eastAsia"/>
          <w:sz w:val="21"/>
          <w:szCs w:val="21"/>
        </w:rPr>
        <w:t>3.</w:t>
      </w:r>
      <w:r>
        <w:rPr>
          <w:sz w:val="21"/>
          <w:szCs w:val="21"/>
        </w:rPr>
        <w:t>其他约定</w:t>
      </w:r>
    </w:p>
    <w:p w:rsidR="00DA3DE0" w:rsidRDefault="00DA3DE0">
      <w:pPr>
        <w:ind w:firstLineChars="200" w:firstLine="420"/>
        <w:rPr>
          <w:rFonts w:ascii="宋体" w:hAnsi="宋体"/>
          <w:kern w:val="0"/>
          <w:szCs w:val="21"/>
        </w:rPr>
      </w:pPr>
    </w:p>
    <w:p w:rsidR="00DA3DE0" w:rsidRDefault="001A5FAB">
      <w:pPr>
        <w:ind w:firstLineChars="200" w:firstLine="422"/>
        <w:rPr>
          <w:rFonts w:ascii="宋体" w:hAnsi="宋体"/>
          <w:b/>
          <w:kern w:val="0"/>
          <w:szCs w:val="21"/>
        </w:rPr>
      </w:pPr>
      <w:r>
        <w:rPr>
          <w:rFonts w:ascii="宋体" w:hAnsi="宋体" w:hint="eastAsia"/>
          <w:b/>
          <w:kern w:val="0"/>
          <w:szCs w:val="21"/>
        </w:rPr>
        <w:t>附件十二  出卖人关于遮挡或妨碍房屋正常使用情况的说明</w:t>
      </w:r>
    </w:p>
    <w:p w:rsidR="00DA3DE0" w:rsidRDefault="001A5FAB">
      <w:pPr>
        <w:ind w:firstLineChars="200" w:firstLine="420"/>
        <w:rPr>
          <w:rFonts w:ascii="宋体" w:hAnsi="宋体"/>
          <w:kern w:val="0"/>
          <w:szCs w:val="21"/>
        </w:rPr>
      </w:pPr>
      <w:r>
        <w:rPr>
          <w:rFonts w:ascii="宋体" w:hAnsi="宋体" w:hint="eastAsia"/>
          <w:kern w:val="0"/>
          <w:szCs w:val="21"/>
        </w:rPr>
        <w:t>（如：该商品房公共管道检修口、柱子、变电箱等有遮挡或妨碍房屋正常使用的情况）</w:t>
      </w:r>
    </w:p>
    <w:p w:rsidR="00DA3DE0" w:rsidRDefault="001A5FAB">
      <w:pPr>
        <w:pStyle w:val="af0"/>
        <w:spacing w:before="0" w:beforeAutospacing="0" w:after="0" w:afterAutospacing="0"/>
        <w:ind w:firstLineChars="200" w:firstLine="422"/>
        <w:rPr>
          <w:b/>
          <w:sz w:val="21"/>
          <w:szCs w:val="21"/>
        </w:rPr>
      </w:pPr>
      <w:r>
        <w:rPr>
          <w:rFonts w:hint="eastAsia"/>
          <w:b/>
          <w:sz w:val="21"/>
          <w:szCs w:val="21"/>
        </w:rPr>
        <w:t>附件十三  补充协议</w:t>
      </w:r>
    </w:p>
    <w:p w:rsidR="00DA3DE0" w:rsidRDefault="00DA3DE0">
      <w:pPr>
        <w:ind w:firstLineChars="1150" w:firstLine="2424"/>
        <w:rPr>
          <w:rFonts w:ascii="宋体" w:hAnsi="宋体"/>
          <w:b/>
        </w:rPr>
      </w:pPr>
    </w:p>
    <w:p w:rsidR="00DA3DE0" w:rsidRDefault="00DA3DE0">
      <w:pPr>
        <w:pStyle w:val="largefontstyle1"/>
        <w:spacing w:before="0" w:beforeAutospacing="0" w:after="0" w:afterAutospacing="0" w:line="240" w:lineRule="auto"/>
        <w:rPr>
          <w:rFonts w:ascii="黑体" w:eastAsia="黑体"/>
          <w:b/>
          <w:sz w:val="28"/>
          <w:szCs w:val="28"/>
        </w:rPr>
      </w:pPr>
    </w:p>
    <w:p w:rsidR="00DA3DE0" w:rsidRDefault="00DA3DE0">
      <w:pPr>
        <w:pStyle w:val="largefontstyle1"/>
        <w:spacing w:before="0" w:beforeAutospacing="0" w:after="0" w:afterAutospacing="0" w:line="240" w:lineRule="auto"/>
        <w:ind w:firstLineChars="1161" w:firstLine="3263"/>
        <w:rPr>
          <w:rStyle w:val="af1"/>
          <w:sz w:val="28"/>
          <w:szCs w:val="28"/>
        </w:rPr>
      </w:pPr>
    </w:p>
    <w:p w:rsidR="00DA3DE0" w:rsidRDefault="00DA3DE0">
      <w:pPr>
        <w:pStyle w:val="largefontstyle1"/>
        <w:spacing w:before="0" w:beforeAutospacing="0" w:after="0" w:afterAutospacing="0" w:line="240" w:lineRule="auto"/>
        <w:ind w:firstLineChars="1161" w:firstLine="3263"/>
        <w:rPr>
          <w:rStyle w:val="af1"/>
          <w:sz w:val="28"/>
          <w:szCs w:val="28"/>
        </w:rPr>
      </w:pPr>
    </w:p>
    <w:p w:rsidR="00DA3DE0" w:rsidRDefault="00DA3DE0">
      <w:pPr>
        <w:pStyle w:val="largefontstyle1"/>
        <w:spacing w:before="0" w:beforeAutospacing="0" w:after="0" w:afterAutospacing="0" w:line="240" w:lineRule="auto"/>
        <w:ind w:firstLineChars="1161" w:firstLine="3263"/>
        <w:rPr>
          <w:rStyle w:val="af1"/>
          <w:sz w:val="28"/>
          <w:szCs w:val="28"/>
        </w:rPr>
      </w:pPr>
    </w:p>
    <w:p w:rsidR="00DA3DE0" w:rsidRDefault="00DA3DE0">
      <w:pPr>
        <w:pStyle w:val="largefontstyle1"/>
        <w:spacing w:before="0" w:beforeAutospacing="0" w:after="0" w:afterAutospacing="0" w:line="240" w:lineRule="auto"/>
        <w:ind w:firstLineChars="1161" w:firstLine="3263"/>
        <w:rPr>
          <w:rStyle w:val="af1"/>
          <w:sz w:val="28"/>
          <w:szCs w:val="28"/>
        </w:rPr>
      </w:pPr>
    </w:p>
    <w:p w:rsidR="001F2667" w:rsidRDefault="001F2667">
      <w:pPr>
        <w:widowControl/>
        <w:jc w:val="left"/>
        <w:rPr>
          <w:rStyle w:val="af1"/>
          <w:rFonts w:ascii="宋体" w:hAnsi="宋体"/>
          <w:kern w:val="0"/>
          <w:sz w:val="28"/>
          <w:szCs w:val="28"/>
        </w:rPr>
      </w:pPr>
      <w:r>
        <w:rPr>
          <w:rStyle w:val="af1"/>
          <w:sz w:val="28"/>
          <w:szCs w:val="28"/>
        </w:rPr>
        <w:br w:type="page"/>
      </w:r>
    </w:p>
    <w:p w:rsidR="00DA3DE0" w:rsidRDefault="001A5FAB">
      <w:pPr>
        <w:pStyle w:val="largefontstyle1"/>
        <w:spacing w:before="0" w:beforeAutospacing="0" w:after="0" w:afterAutospacing="0" w:line="240" w:lineRule="auto"/>
        <w:ind w:firstLineChars="1161" w:firstLine="3263"/>
        <w:rPr>
          <w:rStyle w:val="af1"/>
          <w:sz w:val="28"/>
          <w:szCs w:val="28"/>
        </w:rPr>
      </w:pPr>
      <w:r>
        <w:rPr>
          <w:rStyle w:val="af1"/>
          <w:sz w:val="28"/>
          <w:szCs w:val="28"/>
        </w:rPr>
        <w:lastRenderedPageBreak/>
        <w:t>商品房预售合同</w:t>
      </w:r>
    </w:p>
    <w:p w:rsidR="00DA3DE0" w:rsidRDefault="00DA3DE0">
      <w:pPr>
        <w:pStyle w:val="largefontstyle1"/>
        <w:spacing w:before="0" w:beforeAutospacing="0" w:after="0" w:afterAutospacing="0" w:line="240" w:lineRule="auto"/>
        <w:jc w:val="center"/>
        <w:rPr>
          <w:sz w:val="21"/>
          <w:szCs w:val="21"/>
        </w:rPr>
      </w:pPr>
    </w:p>
    <w:p w:rsidR="00DA3DE0" w:rsidRDefault="00DA3DE0">
      <w:pPr>
        <w:pStyle w:val="largefont"/>
        <w:spacing w:before="0" w:beforeAutospacing="0" w:after="0" w:afterAutospacing="0" w:line="240" w:lineRule="auto"/>
        <w:rPr>
          <w:rStyle w:val="af1"/>
          <w:sz w:val="21"/>
          <w:szCs w:val="21"/>
        </w:rPr>
      </w:pPr>
    </w:p>
    <w:p w:rsidR="00DA3DE0" w:rsidRDefault="00DA3DE0">
      <w:pPr>
        <w:pStyle w:val="largefont"/>
        <w:spacing w:before="0" w:beforeAutospacing="0" w:after="0" w:afterAutospacing="0" w:line="240" w:lineRule="auto"/>
        <w:ind w:firstLineChars="200" w:firstLine="422"/>
        <w:rPr>
          <w:rStyle w:val="af1"/>
          <w:sz w:val="21"/>
          <w:szCs w:val="21"/>
        </w:rPr>
      </w:pPr>
    </w:p>
    <w:p w:rsidR="00DA3DE0" w:rsidRDefault="001A5FAB">
      <w:pPr>
        <w:pStyle w:val="largefont"/>
        <w:spacing w:before="0" w:beforeAutospacing="0" w:after="0" w:afterAutospacing="0" w:line="240" w:lineRule="auto"/>
        <w:ind w:firstLineChars="200" w:firstLine="422"/>
        <w:rPr>
          <w:rStyle w:val="af1"/>
          <w:sz w:val="21"/>
          <w:szCs w:val="21"/>
        </w:rPr>
      </w:pPr>
      <w:r>
        <w:rPr>
          <w:rStyle w:val="af1"/>
          <w:sz w:val="21"/>
          <w:szCs w:val="21"/>
        </w:rPr>
        <w:t xml:space="preserve">出卖人： ____________________________________ </w:t>
      </w:r>
    </w:p>
    <w:p w:rsidR="00DA3DE0" w:rsidRDefault="00DA3DE0">
      <w:pPr>
        <w:pStyle w:val="largefont"/>
        <w:spacing w:before="0" w:beforeAutospacing="0" w:after="0" w:afterAutospacing="0" w:line="240" w:lineRule="auto"/>
        <w:ind w:firstLineChars="200" w:firstLine="422"/>
        <w:rPr>
          <w:rStyle w:val="af1"/>
          <w:sz w:val="21"/>
          <w:szCs w:val="21"/>
        </w:rPr>
      </w:pPr>
    </w:p>
    <w:p w:rsidR="00DA3DE0" w:rsidRDefault="001A5FAB">
      <w:pPr>
        <w:pStyle w:val="largefont"/>
        <w:spacing w:before="0" w:beforeAutospacing="0" w:after="0" w:afterAutospacing="0" w:line="240" w:lineRule="auto"/>
        <w:ind w:firstLineChars="200" w:firstLine="422"/>
        <w:rPr>
          <w:rStyle w:val="af1"/>
          <w:sz w:val="21"/>
          <w:szCs w:val="21"/>
        </w:rPr>
      </w:pPr>
      <w:r>
        <w:rPr>
          <w:rStyle w:val="af1"/>
          <w:sz w:val="21"/>
          <w:szCs w:val="21"/>
        </w:rPr>
        <w:t xml:space="preserve">买受人： ____________________________________ </w:t>
      </w:r>
    </w:p>
    <w:p w:rsidR="00DA3DE0" w:rsidRDefault="00DA3DE0">
      <w:pPr>
        <w:pStyle w:val="largefont"/>
        <w:spacing w:before="0" w:beforeAutospacing="0" w:after="0" w:afterAutospacing="0" w:line="240" w:lineRule="auto"/>
        <w:ind w:firstLine="0"/>
        <w:rPr>
          <w:sz w:val="21"/>
          <w:szCs w:val="21"/>
        </w:rPr>
      </w:pPr>
    </w:p>
    <w:p w:rsidR="00DA3DE0" w:rsidRDefault="00DA3DE0">
      <w:pPr>
        <w:pStyle w:val="largefont"/>
        <w:spacing w:before="0" w:beforeAutospacing="0" w:after="0" w:afterAutospacing="0" w:line="240" w:lineRule="auto"/>
        <w:ind w:firstLine="0"/>
        <w:rPr>
          <w:sz w:val="21"/>
          <w:szCs w:val="21"/>
        </w:rPr>
      </w:pPr>
    </w:p>
    <w:p w:rsidR="00DA3DE0" w:rsidRDefault="00DA3DE0">
      <w:pPr>
        <w:pStyle w:val="largefont"/>
        <w:spacing w:before="0" w:beforeAutospacing="0" w:after="0" w:afterAutospacing="0" w:line="240" w:lineRule="auto"/>
        <w:ind w:firstLine="0"/>
        <w:rPr>
          <w:sz w:val="21"/>
          <w:szCs w:val="21"/>
        </w:rPr>
      </w:pPr>
    </w:p>
    <w:p w:rsidR="00DA3DE0" w:rsidRDefault="001A5FAB">
      <w:pPr>
        <w:pStyle w:val="largefont"/>
        <w:spacing w:before="0" w:beforeAutospacing="0" w:after="0" w:afterAutospacing="0" w:line="240" w:lineRule="auto"/>
        <w:ind w:rightChars="1034" w:right="2171" w:firstLine="2100"/>
        <w:jc w:val="distribute"/>
        <w:rPr>
          <w:rStyle w:val="af1"/>
          <w:sz w:val="21"/>
          <w:szCs w:val="21"/>
        </w:rPr>
      </w:pPr>
      <w:r>
        <w:rPr>
          <w:rStyle w:val="af1"/>
          <w:rFonts w:hint="eastAsia"/>
          <w:sz w:val="21"/>
          <w:szCs w:val="21"/>
        </w:rPr>
        <w:t>xx</w:t>
      </w:r>
      <w:r>
        <w:rPr>
          <w:rStyle w:val="af1"/>
          <w:sz w:val="21"/>
          <w:szCs w:val="21"/>
        </w:rPr>
        <w:t>市</w:t>
      </w:r>
      <w:r>
        <w:rPr>
          <w:rStyle w:val="af1"/>
          <w:rFonts w:hint="eastAsia"/>
          <w:sz w:val="21"/>
          <w:szCs w:val="21"/>
        </w:rPr>
        <w:t>住房和城乡</w:t>
      </w:r>
      <w:r>
        <w:rPr>
          <w:rStyle w:val="af1"/>
          <w:sz w:val="21"/>
          <w:szCs w:val="21"/>
        </w:rPr>
        <w:t>建设委员会</w:t>
      </w:r>
    </w:p>
    <w:p w:rsidR="00DA3DE0" w:rsidRDefault="001A5FAB">
      <w:pPr>
        <w:pStyle w:val="largefont"/>
        <w:tabs>
          <w:tab w:val="left" w:pos="6510"/>
        </w:tabs>
        <w:spacing w:before="0" w:beforeAutospacing="0" w:after="0" w:afterAutospacing="0" w:line="240" w:lineRule="auto"/>
        <w:ind w:rightChars="1034" w:right="2171" w:firstLine="2100"/>
        <w:jc w:val="distribute"/>
        <w:rPr>
          <w:sz w:val="21"/>
          <w:szCs w:val="21"/>
        </w:rPr>
      </w:pPr>
      <w:r>
        <w:rPr>
          <w:rStyle w:val="af1"/>
          <w:rFonts w:hint="eastAsia"/>
          <w:sz w:val="21"/>
          <w:szCs w:val="21"/>
        </w:rPr>
        <w:t>xx</w:t>
      </w:r>
      <w:r>
        <w:rPr>
          <w:rStyle w:val="af1"/>
          <w:sz w:val="21"/>
          <w:szCs w:val="21"/>
        </w:rPr>
        <w:t xml:space="preserve">市工商行政管理局 </w:t>
      </w:r>
    </w:p>
    <w:p w:rsidR="00DA3DE0" w:rsidRDefault="001A5FAB">
      <w:pPr>
        <w:pStyle w:val="largefont"/>
        <w:tabs>
          <w:tab w:val="left" w:pos="7245"/>
        </w:tabs>
        <w:spacing w:before="0" w:beforeAutospacing="0" w:after="0" w:afterAutospacing="0" w:line="240" w:lineRule="auto"/>
        <w:ind w:firstLine="0"/>
        <w:jc w:val="both"/>
        <w:rPr>
          <w:rStyle w:val="af1"/>
          <w:sz w:val="21"/>
          <w:szCs w:val="21"/>
        </w:rPr>
      </w:pPr>
      <w:r>
        <w:rPr>
          <w:rStyle w:val="af1"/>
          <w:sz w:val="21"/>
          <w:szCs w:val="21"/>
        </w:rPr>
        <w:br w:type="page"/>
      </w:r>
      <w:r>
        <w:rPr>
          <w:rStyle w:val="af1"/>
          <w:rFonts w:ascii="黑体" w:eastAsia="黑体" w:hAnsi="黑体"/>
          <w:sz w:val="21"/>
          <w:szCs w:val="21"/>
        </w:rPr>
        <w:lastRenderedPageBreak/>
        <w:t>说明</w:t>
      </w:r>
    </w:p>
    <w:p w:rsidR="00DA3DE0" w:rsidRDefault="001A5FAB">
      <w:pPr>
        <w:pStyle w:val="largefont"/>
        <w:spacing w:before="0" w:beforeAutospacing="0" w:after="0" w:afterAutospacing="0" w:line="240" w:lineRule="auto"/>
        <w:rPr>
          <w:sz w:val="21"/>
          <w:szCs w:val="21"/>
        </w:rPr>
      </w:pPr>
      <w:r>
        <w:rPr>
          <w:sz w:val="21"/>
          <w:szCs w:val="21"/>
        </w:rPr>
        <w:t>1</w:t>
      </w:r>
      <w:r>
        <w:rPr>
          <w:rFonts w:hint="eastAsia"/>
          <w:sz w:val="21"/>
          <w:szCs w:val="21"/>
        </w:rPr>
        <w:t>.</w:t>
      </w:r>
      <w:r>
        <w:rPr>
          <w:sz w:val="21"/>
          <w:szCs w:val="21"/>
        </w:rPr>
        <w:t>本合同文本为示范文本，由</w:t>
      </w:r>
      <w:r>
        <w:rPr>
          <w:rFonts w:hint="eastAsia"/>
          <w:sz w:val="21"/>
          <w:szCs w:val="21"/>
        </w:rPr>
        <w:t>xx</w:t>
      </w:r>
      <w:r>
        <w:rPr>
          <w:sz w:val="21"/>
          <w:szCs w:val="21"/>
        </w:rPr>
        <w:t>市</w:t>
      </w:r>
      <w:r>
        <w:rPr>
          <w:rFonts w:hint="eastAsia"/>
          <w:sz w:val="21"/>
          <w:szCs w:val="21"/>
        </w:rPr>
        <w:t>住房和城乡</w:t>
      </w:r>
      <w:r>
        <w:rPr>
          <w:sz w:val="21"/>
          <w:szCs w:val="21"/>
        </w:rPr>
        <w:t>建设委员会</w:t>
      </w:r>
      <w:r>
        <w:rPr>
          <w:rFonts w:hint="eastAsia"/>
          <w:sz w:val="21"/>
          <w:szCs w:val="21"/>
        </w:rPr>
        <w:t>、xx</w:t>
      </w:r>
      <w:r>
        <w:rPr>
          <w:sz w:val="21"/>
          <w:szCs w:val="21"/>
        </w:rPr>
        <w:t>市工商行政管理局共同制</w:t>
      </w:r>
      <w:r>
        <w:rPr>
          <w:rFonts w:hint="eastAsia"/>
          <w:sz w:val="21"/>
          <w:szCs w:val="21"/>
        </w:rPr>
        <w:t>定，适用于商品房预售</w:t>
      </w:r>
      <w:r>
        <w:rPr>
          <w:sz w:val="21"/>
          <w:szCs w:val="21"/>
        </w:rPr>
        <w:t xml:space="preserve">。 </w:t>
      </w:r>
    </w:p>
    <w:p w:rsidR="00DA3DE0" w:rsidRDefault="001A5FAB">
      <w:pPr>
        <w:pStyle w:val="largefont"/>
        <w:spacing w:before="0" w:beforeAutospacing="0" w:after="0" w:afterAutospacing="0" w:line="240" w:lineRule="auto"/>
        <w:rPr>
          <w:sz w:val="21"/>
          <w:szCs w:val="21"/>
        </w:rPr>
      </w:pPr>
      <w:r>
        <w:rPr>
          <w:sz w:val="21"/>
          <w:szCs w:val="21"/>
        </w:rPr>
        <w:t>2</w:t>
      </w:r>
      <w:r>
        <w:rPr>
          <w:rFonts w:hint="eastAsia"/>
          <w:sz w:val="21"/>
          <w:szCs w:val="21"/>
        </w:rPr>
        <w:t>.签订本合同文本前，出卖人应当向买受人出示《北京市商品房预售许可证》及其他有关证书和证明文件。</w:t>
      </w:r>
    </w:p>
    <w:p w:rsidR="00DA3DE0" w:rsidRDefault="001A5FAB">
      <w:pPr>
        <w:pStyle w:val="largefont"/>
        <w:spacing w:before="0" w:beforeAutospacing="0" w:after="0" w:afterAutospacing="0" w:line="240" w:lineRule="auto"/>
        <w:rPr>
          <w:sz w:val="21"/>
          <w:szCs w:val="21"/>
        </w:rPr>
      </w:pPr>
      <w:r>
        <w:rPr>
          <w:sz w:val="21"/>
          <w:szCs w:val="21"/>
        </w:rPr>
        <w:t>3</w:t>
      </w:r>
      <w:r>
        <w:rPr>
          <w:rFonts w:hint="eastAsia"/>
          <w:sz w:val="21"/>
          <w:szCs w:val="21"/>
        </w:rPr>
        <w:t>.出卖人应当就合同重大事项对买受人尽到提示义务。买受人应当审慎签订合同，并在签订本合同前仔细阅读合同条款，特别是其中具有选择性、补充性、修改性的内容，注意防范潜在的市场交易风险。</w:t>
      </w:r>
    </w:p>
    <w:p w:rsidR="00DA3DE0" w:rsidRDefault="001A5FAB">
      <w:pPr>
        <w:pStyle w:val="largefont"/>
        <w:spacing w:before="0" w:beforeAutospacing="0" w:after="0" w:afterAutospacing="0" w:line="240" w:lineRule="auto"/>
        <w:rPr>
          <w:sz w:val="21"/>
          <w:szCs w:val="21"/>
        </w:rPr>
      </w:pPr>
      <w:r>
        <w:rPr>
          <w:sz w:val="21"/>
          <w:szCs w:val="21"/>
        </w:rPr>
        <w:t>4</w:t>
      </w:r>
      <w:r>
        <w:rPr>
          <w:rFonts w:hint="eastAsia"/>
          <w:sz w:val="21"/>
          <w:szCs w:val="21"/>
        </w:rPr>
        <w:t>.</w:t>
      </w:r>
      <w:r>
        <w:rPr>
          <w:sz w:val="21"/>
          <w:szCs w:val="21"/>
        </w:rPr>
        <w:t>当事人应当按照自愿、</w:t>
      </w:r>
      <w:r>
        <w:rPr>
          <w:rFonts w:hint="eastAsia"/>
          <w:sz w:val="21"/>
          <w:szCs w:val="21"/>
        </w:rPr>
        <w:t>平等、</w:t>
      </w:r>
      <w:r>
        <w:rPr>
          <w:sz w:val="21"/>
          <w:szCs w:val="21"/>
        </w:rPr>
        <w:t>公平及诚实信用的原则订立合同，任何一方不得将自己的意志强加给另一方。双方当事人可以</w:t>
      </w:r>
      <w:r>
        <w:rPr>
          <w:rFonts w:hint="eastAsia"/>
          <w:sz w:val="21"/>
          <w:szCs w:val="21"/>
        </w:rPr>
        <w:t>在协商一致的基础上</w:t>
      </w:r>
      <w:r>
        <w:rPr>
          <w:sz w:val="21"/>
          <w:szCs w:val="21"/>
        </w:rPr>
        <w:t>对</w:t>
      </w:r>
      <w:r>
        <w:rPr>
          <w:rFonts w:hint="eastAsia"/>
          <w:sz w:val="21"/>
          <w:szCs w:val="21"/>
        </w:rPr>
        <w:t>本合同</w:t>
      </w:r>
      <w:r>
        <w:rPr>
          <w:sz w:val="21"/>
          <w:szCs w:val="21"/>
        </w:rPr>
        <w:t>文本的内容进行修改、增补或删减。合同生效后，未被修改的文本打印文字视为双方当事人同意内容。</w:t>
      </w:r>
    </w:p>
    <w:p w:rsidR="00DA3DE0" w:rsidRDefault="001A5FAB">
      <w:pPr>
        <w:pStyle w:val="largefont"/>
        <w:spacing w:before="0" w:beforeAutospacing="0" w:after="0" w:afterAutospacing="0" w:line="240" w:lineRule="auto"/>
        <w:rPr>
          <w:sz w:val="21"/>
          <w:szCs w:val="21"/>
        </w:rPr>
      </w:pPr>
      <w:r>
        <w:rPr>
          <w:sz w:val="21"/>
          <w:szCs w:val="21"/>
        </w:rPr>
        <w:t>5</w:t>
      </w:r>
      <w:r>
        <w:rPr>
          <w:rFonts w:hint="eastAsia"/>
          <w:sz w:val="21"/>
          <w:szCs w:val="21"/>
        </w:rPr>
        <w:t>.</w:t>
      </w:r>
      <w:r>
        <w:rPr>
          <w:sz w:val="21"/>
          <w:szCs w:val="21"/>
        </w:rPr>
        <w:t>本合同文本中相关条款后留有空白行，供双方</w:t>
      </w:r>
      <w:r>
        <w:rPr>
          <w:rFonts w:hint="eastAsia"/>
          <w:sz w:val="21"/>
          <w:szCs w:val="21"/>
        </w:rPr>
        <w:t>当事人</w:t>
      </w:r>
      <w:r>
        <w:rPr>
          <w:sz w:val="21"/>
          <w:szCs w:val="21"/>
        </w:rPr>
        <w:t>自行约定或补充约定。</w:t>
      </w:r>
      <w:r>
        <w:rPr>
          <w:rFonts w:hint="eastAsia"/>
          <w:sz w:val="21"/>
          <w:szCs w:val="21"/>
        </w:rPr>
        <w:t>双方当事</w:t>
      </w:r>
      <w:r>
        <w:rPr>
          <w:sz w:val="21"/>
          <w:szCs w:val="21"/>
        </w:rPr>
        <w:t>人可以针对合同中未约定或约定不详的内容，根据所售</w:t>
      </w:r>
      <w:r>
        <w:rPr>
          <w:rFonts w:hint="eastAsia"/>
          <w:sz w:val="21"/>
          <w:szCs w:val="21"/>
        </w:rPr>
        <w:t>房屋及所在</w:t>
      </w:r>
      <w:r>
        <w:rPr>
          <w:sz w:val="21"/>
          <w:szCs w:val="21"/>
        </w:rPr>
        <w:t>项目的具体情况</w:t>
      </w:r>
      <w:r>
        <w:rPr>
          <w:rFonts w:hint="eastAsia"/>
          <w:sz w:val="21"/>
          <w:szCs w:val="21"/>
        </w:rPr>
        <w:t>在相关条款后的空白行中进行补充约定，也可以另行签订补充协议。</w:t>
      </w:r>
    </w:p>
    <w:p w:rsidR="00DA3DE0" w:rsidRDefault="001A5FAB">
      <w:pPr>
        <w:pStyle w:val="largefont"/>
        <w:spacing w:before="0" w:beforeAutospacing="0" w:after="0" w:afterAutospacing="0" w:line="240" w:lineRule="auto"/>
        <w:rPr>
          <w:sz w:val="21"/>
          <w:szCs w:val="21"/>
        </w:rPr>
      </w:pPr>
      <w:r>
        <w:rPr>
          <w:sz w:val="21"/>
          <w:szCs w:val="21"/>
        </w:rPr>
        <w:t>6</w:t>
      </w:r>
      <w:r>
        <w:rPr>
          <w:rFonts w:hint="eastAsia"/>
          <w:sz w:val="21"/>
          <w:szCs w:val="21"/>
        </w:rPr>
        <w:t>.</w:t>
      </w:r>
      <w:r>
        <w:rPr>
          <w:sz w:val="21"/>
          <w:szCs w:val="21"/>
        </w:rPr>
        <w:t>本合同文本【 】中选择内容、空格部位填写</w:t>
      </w:r>
      <w:r>
        <w:rPr>
          <w:rFonts w:hint="eastAsia"/>
          <w:sz w:val="21"/>
          <w:szCs w:val="21"/>
        </w:rPr>
        <w:t>内容</w:t>
      </w:r>
      <w:r>
        <w:rPr>
          <w:sz w:val="21"/>
          <w:szCs w:val="21"/>
        </w:rPr>
        <w:t>及其他需要删除或添加的内容，双方当事人应当协商确定。【 】中选择内容，以划 √ 方式选定；对于实际情况未发生或双方当事人不作约定时，应当在空格部位打 × ，以示删除。</w:t>
      </w:r>
    </w:p>
    <w:p w:rsidR="00DA3DE0" w:rsidRDefault="001A5FAB">
      <w:pPr>
        <w:pStyle w:val="largefont"/>
        <w:spacing w:before="0" w:beforeAutospacing="0" w:after="0" w:afterAutospacing="0" w:line="240" w:lineRule="auto"/>
        <w:ind w:firstLineChars="200" w:firstLine="420"/>
        <w:rPr>
          <w:sz w:val="21"/>
          <w:szCs w:val="21"/>
        </w:rPr>
      </w:pPr>
      <w:r>
        <w:rPr>
          <w:rFonts w:hint="eastAsia"/>
          <w:sz w:val="21"/>
          <w:szCs w:val="21"/>
        </w:rPr>
        <w:t>7.根据《合同法》的规定，当事人可以约定一方违约时应当根据违约情况向对方支付一定数额的违约金，也可以约定因违约产生的损失赔偿额的计算方法。约定的违约金低于造成的损失的，当事人可以请求人民法院或仲裁机构予以增加；约定的违约金过分高于造成的损失的，当事人可以请求人民法院或仲裁机构予以适当减少。</w:t>
      </w:r>
    </w:p>
    <w:p w:rsidR="00DA3DE0" w:rsidRDefault="001A5FAB">
      <w:pPr>
        <w:pStyle w:val="largefont"/>
        <w:spacing w:before="0" w:beforeAutospacing="0" w:after="0" w:afterAutospacing="0" w:line="240" w:lineRule="auto"/>
        <w:rPr>
          <w:sz w:val="21"/>
          <w:szCs w:val="21"/>
        </w:rPr>
      </w:pPr>
      <w:r>
        <w:rPr>
          <w:rFonts w:hint="eastAsia"/>
          <w:sz w:val="21"/>
          <w:szCs w:val="21"/>
        </w:rPr>
        <w:t>8.</w:t>
      </w:r>
      <w:r>
        <w:rPr>
          <w:sz w:val="21"/>
          <w:szCs w:val="21"/>
        </w:rPr>
        <w:t>双方当事人在履行合同中发生争议的，可以</w:t>
      </w:r>
      <w:r>
        <w:rPr>
          <w:rFonts w:hint="eastAsia"/>
          <w:sz w:val="21"/>
          <w:szCs w:val="21"/>
        </w:rPr>
        <w:t>通过消费者协会、房地产行业协会等相关机构调解，也可以</w:t>
      </w:r>
      <w:r>
        <w:rPr>
          <w:sz w:val="21"/>
          <w:szCs w:val="21"/>
        </w:rPr>
        <w:t>选择向</w:t>
      </w:r>
      <w:r>
        <w:rPr>
          <w:rFonts w:hint="eastAsia"/>
          <w:sz w:val="21"/>
          <w:szCs w:val="21"/>
        </w:rPr>
        <w:t>有管辖权的</w:t>
      </w:r>
      <w:r>
        <w:rPr>
          <w:sz w:val="21"/>
          <w:szCs w:val="21"/>
        </w:rPr>
        <w:t>人民法院起诉，</w:t>
      </w:r>
      <w:r>
        <w:rPr>
          <w:rFonts w:hint="eastAsia"/>
          <w:sz w:val="21"/>
          <w:szCs w:val="21"/>
        </w:rPr>
        <w:t>或</w:t>
      </w:r>
      <w:r>
        <w:rPr>
          <w:sz w:val="21"/>
          <w:szCs w:val="21"/>
        </w:rPr>
        <w:t>选择向仲裁委员会申请仲裁。如选择申请仲裁的，可以向北京仲裁委员会、中国国际经济贸易仲裁委员会、外地的仲裁委员会申请。</w:t>
      </w:r>
    </w:p>
    <w:p w:rsidR="00DA3DE0" w:rsidRDefault="001A5FAB">
      <w:pPr>
        <w:pStyle w:val="largefont"/>
        <w:spacing w:before="0" w:beforeAutospacing="0" w:after="0" w:afterAutospacing="0" w:line="240" w:lineRule="auto"/>
        <w:rPr>
          <w:sz w:val="21"/>
          <w:szCs w:val="21"/>
        </w:rPr>
      </w:pPr>
      <w:r>
        <w:rPr>
          <w:rFonts w:hint="eastAsia"/>
          <w:sz w:val="21"/>
          <w:szCs w:val="21"/>
        </w:rPr>
        <w:t>9.</w:t>
      </w:r>
      <w:r>
        <w:rPr>
          <w:sz w:val="21"/>
          <w:szCs w:val="21"/>
        </w:rPr>
        <w:t>双方当事人可以根据实际情况决定本合同原件的份数，并在签订合同时认真核对，确保各份合同内容一致；在任何情况下，</w:t>
      </w:r>
      <w:r>
        <w:rPr>
          <w:rFonts w:hint="eastAsia"/>
          <w:sz w:val="21"/>
          <w:szCs w:val="21"/>
        </w:rPr>
        <w:t>出卖人和买受人</w:t>
      </w:r>
      <w:r>
        <w:rPr>
          <w:sz w:val="21"/>
          <w:szCs w:val="21"/>
        </w:rPr>
        <w:t>都应当至少持有一份合同原件。</w:t>
      </w:r>
    </w:p>
    <w:p w:rsidR="00DA3DE0" w:rsidRDefault="00DA3DE0">
      <w:pPr>
        <w:pStyle w:val="largefont"/>
        <w:spacing w:before="0" w:beforeAutospacing="0" w:after="0" w:afterAutospacing="0" w:line="240" w:lineRule="auto"/>
        <w:rPr>
          <w:sz w:val="21"/>
          <w:szCs w:val="21"/>
        </w:rPr>
      </w:pPr>
    </w:p>
    <w:p w:rsidR="00DA3DE0" w:rsidRDefault="001A5FAB">
      <w:pPr>
        <w:ind w:firstLineChars="200" w:firstLine="420"/>
        <w:rPr>
          <w:rFonts w:ascii="方正小标宋简体" w:eastAsia="方正小标宋简体" w:hAnsi="宋体"/>
          <w:szCs w:val="21"/>
        </w:rPr>
      </w:pPr>
      <w:r>
        <w:rPr>
          <w:rFonts w:ascii="方正小标宋简体" w:eastAsia="方正小标宋简体" w:hAnsi="宋体" w:hint="eastAsia"/>
          <w:szCs w:val="21"/>
        </w:rPr>
        <w:t>特别提示：</w:t>
      </w:r>
    </w:p>
    <w:p w:rsidR="00DA3DE0" w:rsidRDefault="001A5FAB">
      <w:pPr>
        <w:pStyle w:val="largefont"/>
        <w:spacing w:before="0" w:beforeAutospacing="0" w:after="0" w:afterAutospacing="0" w:line="240" w:lineRule="auto"/>
        <w:ind w:firstLineChars="221" w:firstLine="464"/>
        <w:rPr>
          <w:sz w:val="21"/>
          <w:szCs w:val="21"/>
        </w:rPr>
      </w:pPr>
      <w:r>
        <w:rPr>
          <w:rFonts w:hint="eastAsia"/>
          <w:sz w:val="21"/>
          <w:szCs w:val="21"/>
        </w:rPr>
        <w:t>您购买的该商品房规划性质为</w:t>
      </w:r>
      <w:r>
        <w:rPr>
          <w:sz w:val="21"/>
          <w:szCs w:val="21"/>
        </w:rPr>
        <w:t>【</w:t>
      </w:r>
      <w:r>
        <w:rPr>
          <w:rFonts w:hint="eastAsia"/>
          <w:sz w:val="21"/>
          <w:szCs w:val="21"/>
        </w:rPr>
        <w:t>商业</w:t>
      </w:r>
      <w:r>
        <w:rPr>
          <w:sz w:val="21"/>
          <w:szCs w:val="21"/>
        </w:rPr>
        <w:t>】【</w:t>
      </w:r>
      <w:r>
        <w:rPr>
          <w:rFonts w:hint="eastAsia"/>
          <w:sz w:val="21"/>
          <w:szCs w:val="21"/>
        </w:rPr>
        <w:t>办公</w:t>
      </w:r>
      <w:r>
        <w:rPr>
          <w:sz w:val="21"/>
          <w:szCs w:val="21"/>
        </w:rPr>
        <w:t>】【</w:t>
      </w:r>
      <w:r>
        <w:rPr>
          <w:rFonts w:hint="eastAsia"/>
          <w:sz w:val="21"/>
          <w:szCs w:val="21"/>
        </w:rPr>
        <w:t>酒店</w:t>
      </w:r>
      <w:r>
        <w:rPr>
          <w:sz w:val="21"/>
          <w:szCs w:val="21"/>
        </w:rPr>
        <w:t>】【</w:t>
      </w:r>
      <w:r>
        <w:rPr>
          <w:rFonts w:hint="eastAsia"/>
          <w:sz w:val="21"/>
          <w:szCs w:val="21"/>
        </w:rPr>
        <w:t>配套</w:t>
      </w:r>
      <w:r>
        <w:rPr>
          <w:sz w:val="21"/>
          <w:szCs w:val="21"/>
        </w:rPr>
        <w:t>】【</w:t>
      </w:r>
      <w:r>
        <w:rPr>
          <w:rFonts w:hint="eastAsia"/>
          <w:sz w:val="21"/>
          <w:szCs w:val="21"/>
        </w:rPr>
        <w:t>地下车库</w:t>
      </w:r>
      <w:r>
        <w:rPr>
          <w:sz w:val="21"/>
          <w:szCs w:val="21"/>
        </w:rPr>
        <w:t>】【】___________</w:t>
      </w:r>
      <w:r>
        <w:rPr>
          <w:rFonts w:hint="eastAsia"/>
          <w:sz w:val="21"/>
          <w:szCs w:val="21"/>
        </w:rPr>
        <w:t>，所占用范围内的</w:t>
      </w:r>
      <w:r>
        <w:rPr>
          <w:sz w:val="21"/>
          <w:szCs w:val="21"/>
        </w:rPr>
        <w:t>土地</w:t>
      </w:r>
      <w:r>
        <w:rPr>
          <w:rFonts w:hint="eastAsia"/>
          <w:sz w:val="21"/>
          <w:szCs w:val="21"/>
        </w:rPr>
        <w:t>（地类）用途为</w:t>
      </w:r>
      <w:r>
        <w:rPr>
          <w:sz w:val="21"/>
          <w:szCs w:val="21"/>
        </w:rPr>
        <w:t>【</w:t>
      </w:r>
      <w:r>
        <w:rPr>
          <w:rFonts w:hint="eastAsia"/>
          <w:sz w:val="21"/>
          <w:szCs w:val="21"/>
        </w:rPr>
        <w:t>商业</w:t>
      </w:r>
      <w:r>
        <w:rPr>
          <w:sz w:val="21"/>
          <w:szCs w:val="21"/>
        </w:rPr>
        <w:t>】【</w:t>
      </w:r>
      <w:r>
        <w:rPr>
          <w:rFonts w:hint="eastAsia"/>
          <w:sz w:val="21"/>
          <w:szCs w:val="21"/>
        </w:rPr>
        <w:t>办公</w:t>
      </w:r>
      <w:r>
        <w:rPr>
          <w:sz w:val="21"/>
          <w:szCs w:val="21"/>
        </w:rPr>
        <w:t>】【</w:t>
      </w:r>
      <w:r>
        <w:rPr>
          <w:rFonts w:hint="eastAsia"/>
          <w:sz w:val="21"/>
          <w:szCs w:val="21"/>
        </w:rPr>
        <w:t>综合</w:t>
      </w:r>
      <w:r>
        <w:rPr>
          <w:sz w:val="21"/>
          <w:szCs w:val="21"/>
        </w:rPr>
        <w:t>】【</w:t>
      </w:r>
      <w:r>
        <w:rPr>
          <w:rFonts w:hint="eastAsia"/>
          <w:sz w:val="21"/>
          <w:szCs w:val="21"/>
        </w:rPr>
        <w:t>配套</w:t>
      </w:r>
      <w:r>
        <w:rPr>
          <w:sz w:val="21"/>
          <w:szCs w:val="21"/>
        </w:rPr>
        <w:t>】【</w:t>
      </w:r>
      <w:r>
        <w:rPr>
          <w:rFonts w:hint="eastAsia"/>
          <w:sz w:val="21"/>
          <w:szCs w:val="21"/>
        </w:rPr>
        <w:t>地下车库</w:t>
      </w:r>
      <w:r>
        <w:rPr>
          <w:sz w:val="21"/>
          <w:szCs w:val="21"/>
        </w:rPr>
        <w:t>】【】___________</w:t>
      </w:r>
      <w:r>
        <w:rPr>
          <w:rFonts w:hint="eastAsia"/>
          <w:sz w:val="21"/>
          <w:szCs w:val="21"/>
        </w:rPr>
        <w:t>，土地使用年限为</w:t>
      </w:r>
      <w:r>
        <w:rPr>
          <w:sz w:val="21"/>
          <w:szCs w:val="21"/>
        </w:rPr>
        <w:t>___________年</w:t>
      </w:r>
      <w:r>
        <w:rPr>
          <w:rFonts w:hint="eastAsia"/>
          <w:sz w:val="21"/>
          <w:szCs w:val="21"/>
        </w:rPr>
        <w:t>。出卖人应当</w:t>
      </w:r>
      <w:r>
        <w:rPr>
          <w:sz w:val="21"/>
          <w:szCs w:val="21"/>
        </w:rPr>
        <w:t>按照规划行政主管部门核发的建设工程规划许可证规定的条件建设</w:t>
      </w:r>
      <w:r>
        <w:rPr>
          <w:rFonts w:hint="eastAsia"/>
          <w:sz w:val="21"/>
          <w:szCs w:val="21"/>
        </w:rPr>
        <w:t>、交付</w:t>
      </w:r>
      <w:r>
        <w:rPr>
          <w:sz w:val="21"/>
          <w:szCs w:val="21"/>
        </w:rPr>
        <w:t>商品房</w:t>
      </w:r>
      <w:r>
        <w:rPr>
          <w:rFonts w:hint="eastAsia"/>
          <w:sz w:val="21"/>
          <w:szCs w:val="21"/>
        </w:rPr>
        <w:t>，并按照规划性质销售，不得擅自改变房屋性质和内部结构作为住宅出售。</w:t>
      </w:r>
    </w:p>
    <w:p w:rsidR="00DA3DE0" w:rsidRDefault="001A5FAB">
      <w:pPr>
        <w:pStyle w:val="largefont"/>
        <w:spacing w:before="0" w:beforeAutospacing="0" w:after="0" w:afterAutospacing="0" w:line="240" w:lineRule="auto"/>
        <w:ind w:firstLineChars="221" w:firstLine="464"/>
        <w:rPr>
          <w:sz w:val="21"/>
          <w:szCs w:val="21"/>
        </w:rPr>
      </w:pPr>
      <w:r>
        <w:rPr>
          <w:rFonts w:hint="eastAsia"/>
          <w:sz w:val="21"/>
          <w:szCs w:val="21"/>
        </w:rPr>
        <w:t>非住宅在配套服务设施、土地出让年限、贷款期限、税费等方面都不同于住宅，同时，其</w:t>
      </w:r>
      <w:r>
        <w:rPr>
          <w:sz w:val="21"/>
          <w:szCs w:val="21"/>
        </w:rPr>
        <w:t>水、电等费用标准一般高于住宅</w:t>
      </w:r>
      <w:r>
        <w:rPr>
          <w:rFonts w:hint="eastAsia"/>
          <w:sz w:val="21"/>
          <w:szCs w:val="21"/>
        </w:rPr>
        <w:t>，并且</w:t>
      </w:r>
      <w:r>
        <w:rPr>
          <w:sz w:val="21"/>
          <w:szCs w:val="21"/>
        </w:rPr>
        <w:t>非住宅</w:t>
      </w:r>
      <w:r>
        <w:rPr>
          <w:rFonts w:hint="eastAsia"/>
          <w:sz w:val="21"/>
          <w:szCs w:val="21"/>
        </w:rPr>
        <w:t>一般</w:t>
      </w:r>
      <w:r>
        <w:rPr>
          <w:sz w:val="21"/>
          <w:szCs w:val="21"/>
        </w:rPr>
        <w:t>不能办理户籍手续。</w:t>
      </w:r>
      <w:r>
        <w:rPr>
          <w:rFonts w:hint="eastAsia"/>
          <w:sz w:val="21"/>
          <w:szCs w:val="21"/>
        </w:rPr>
        <w:t>因此，特别提示，请勿购买出卖人擅自改变规划性质和结构的房屋。</w:t>
      </w:r>
    </w:p>
    <w:p w:rsidR="00DA3DE0" w:rsidRDefault="001A5FAB">
      <w:pPr>
        <w:pStyle w:val="largefont"/>
        <w:spacing w:before="0" w:beforeAutospacing="0" w:after="0" w:afterAutospacing="0" w:line="240" w:lineRule="auto"/>
        <w:ind w:firstLineChars="221" w:firstLine="464"/>
        <w:rPr>
          <w:sz w:val="21"/>
          <w:szCs w:val="21"/>
        </w:rPr>
      </w:pPr>
      <w:r>
        <w:rPr>
          <w:sz w:val="21"/>
          <w:szCs w:val="21"/>
        </w:rPr>
        <w:t>买受人使用该商品房期间，不得擅自改变该商品房的</w:t>
      </w:r>
      <w:r>
        <w:rPr>
          <w:rFonts w:hint="eastAsia"/>
          <w:sz w:val="21"/>
          <w:szCs w:val="21"/>
        </w:rPr>
        <w:t>性质、</w:t>
      </w:r>
      <w:r>
        <w:rPr>
          <w:sz w:val="21"/>
          <w:szCs w:val="21"/>
        </w:rPr>
        <w:t>建筑主体结构和承重结构。</w:t>
      </w:r>
    </w:p>
    <w:p w:rsidR="00DA3DE0" w:rsidRDefault="001A5FAB">
      <w:pPr>
        <w:pStyle w:val="largefont"/>
        <w:spacing w:before="0" w:beforeAutospacing="0" w:after="0" w:afterAutospacing="0" w:line="240" w:lineRule="auto"/>
        <w:ind w:firstLineChars="221" w:firstLine="464"/>
        <w:rPr>
          <w:rFonts w:ascii="黑体" w:eastAsia="黑体" w:hAnsi="黑体" w:cs="Microsoft JhengHei"/>
          <w:szCs w:val="21"/>
        </w:rPr>
      </w:pPr>
      <w:r>
        <w:rPr>
          <w:sz w:val="21"/>
          <w:szCs w:val="21"/>
        </w:rPr>
        <w:br/>
      </w:r>
    </w:p>
    <w:p w:rsidR="00DA3DE0" w:rsidRDefault="001A5FAB">
      <w:pPr>
        <w:autoSpaceDE w:val="0"/>
        <w:autoSpaceDN w:val="0"/>
        <w:adjustRightInd w:val="0"/>
        <w:jc w:val="center"/>
        <w:rPr>
          <w:rFonts w:ascii="宋体" w:hAnsi="宋体"/>
          <w:kern w:val="0"/>
          <w:szCs w:val="21"/>
        </w:rPr>
      </w:pPr>
      <w:r>
        <w:rPr>
          <w:rFonts w:ascii="黑体" w:eastAsia="黑体" w:hAnsi="黑体" w:cs="Microsoft JhengHei" w:hint="eastAsia"/>
          <w:kern w:val="0"/>
          <w:szCs w:val="21"/>
        </w:rPr>
        <w:t>术语解释</w:t>
      </w:r>
    </w:p>
    <w:p w:rsidR="00DA3DE0" w:rsidRDefault="001A5FAB">
      <w:pPr>
        <w:autoSpaceDE w:val="0"/>
        <w:autoSpaceDN w:val="0"/>
        <w:adjustRightInd w:val="0"/>
        <w:rPr>
          <w:rFonts w:ascii="宋体" w:hAnsi="宋体"/>
          <w:kern w:val="0"/>
          <w:szCs w:val="21"/>
        </w:rPr>
      </w:pPr>
      <w:r>
        <w:rPr>
          <w:rFonts w:ascii="宋体" w:hAnsi="宋体"/>
          <w:kern w:val="0"/>
          <w:szCs w:val="21"/>
        </w:rPr>
        <w:t>1.</w:t>
      </w:r>
      <w:r>
        <w:rPr>
          <w:rFonts w:ascii="宋体" w:hAnsi="宋体" w:hint="eastAsia"/>
          <w:kern w:val="0"/>
          <w:szCs w:val="21"/>
        </w:rPr>
        <w:t>商品房预售：是指房地产开发企业（出卖人）将正在建设中的取得《商品房预售许可证》的商品房预先出售给买受人，并由买受人支付定金或房价款的行为。</w:t>
      </w:r>
    </w:p>
    <w:p w:rsidR="00DA3DE0" w:rsidRDefault="001A5FAB">
      <w:pPr>
        <w:autoSpaceDE w:val="0"/>
        <w:autoSpaceDN w:val="0"/>
        <w:adjustRightInd w:val="0"/>
        <w:jc w:val="left"/>
        <w:rPr>
          <w:rFonts w:ascii="宋体" w:hAnsi="宋体"/>
          <w:kern w:val="0"/>
          <w:szCs w:val="21"/>
        </w:rPr>
      </w:pPr>
      <w:r>
        <w:rPr>
          <w:rFonts w:ascii="宋体" w:hAnsi="宋体"/>
          <w:kern w:val="0"/>
          <w:szCs w:val="21"/>
        </w:rPr>
        <w:t>2.</w:t>
      </w:r>
      <w:r>
        <w:rPr>
          <w:rFonts w:ascii="宋体" w:hAnsi="宋体" w:hint="eastAsia"/>
          <w:kern w:val="0"/>
          <w:szCs w:val="21"/>
        </w:rPr>
        <w:t>法定代理人：是指依照法律规定直接取得代理权的人。</w:t>
      </w:r>
    </w:p>
    <w:p w:rsidR="00DA3DE0" w:rsidRDefault="001A5FAB">
      <w:pPr>
        <w:autoSpaceDE w:val="0"/>
        <w:autoSpaceDN w:val="0"/>
        <w:adjustRightInd w:val="0"/>
        <w:rPr>
          <w:rFonts w:ascii="宋体" w:hAnsi="宋体"/>
          <w:kern w:val="0"/>
          <w:szCs w:val="21"/>
        </w:rPr>
      </w:pPr>
      <w:r>
        <w:rPr>
          <w:rFonts w:ascii="宋体" w:hAnsi="宋体"/>
          <w:kern w:val="0"/>
          <w:szCs w:val="21"/>
        </w:rPr>
        <w:t>3.层高</w:t>
      </w:r>
      <w:r>
        <w:rPr>
          <w:rFonts w:ascii="宋体" w:hAnsi="宋体" w:hint="eastAsia"/>
          <w:kern w:val="0"/>
          <w:szCs w:val="21"/>
        </w:rPr>
        <w:t>：</w:t>
      </w:r>
      <w:r>
        <w:rPr>
          <w:rFonts w:ascii="宋体" w:hAnsi="宋体"/>
          <w:kern w:val="0"/>
          <w:szCs w:val="21"/>
        </w:rPr>
        <w:t>是指</w:t>
      </w:r>
      <w:r>
        <w:rPr>
          <w:rFonts w:ascii="宋体" w:hAnsi="宋体" w:hint="eastAsia"/>
          <w:kern w:val="0"/>
          <w:szCs w:val="21"/>
        </w:rPr>
        <w:t>上下两层楼板结构面之间或楼板结构面与地板结构面之间的垂直距离。</w:t>
      </w:r>
    </w:p>
    <w:p w:rsidR="00DA3DE0" w:rsidRDefault="001A5FAB">
      <w:pPr>
        <w:autoSpaceDE w:val="0"/>
        <w:autoSpaceDN w:val="0"/>
        <w:adjustRightInd w:val="0"/>
        <w:rPr>
          <w:rFonts w:ascii="宋体" w:hAnsi="宋体"/>
          <w:kern w:val="0"/>
          <w:szCs w:val="21"/>
        </w:rPr>
      </w:pPr>
      <w:r>
        <w:rPr>
          <w:rFonts w:ascii="宋体" w:hAnsi="宋体"/>
          <w:kern w:val="0"/>
          <w:szCs w:val="21"/>
        </w:rPr>
        <w:t>4.净高</w:t>
      </w:r>
      <w:r>
        <w:rPr>
          <w:rFonts w:ascii="宋体" w:hAnsi="宋体" w:hint="eastAsia"/>
          <w:kern w:val="0"/>
          <w:szCs w:val="21"/>
        </w:rPr>
        <w:t>：是指楼（地）面至楼板结构底面之间的垂直距离。</w:t>
      </w:r>
    </w:p>
    <w:p w:rsidR="00DA3DE0" w:rsidRDefault="001A5FAB">
      <w:pPr>
        <w:autoSpaceDE w:val="0"/>
        <w:autoSpaceDN w:val="0"/>
        <w:adjustRightInd w:val="0"/>
        <w:rPr>
          <w:rFonts w:ascii="宋体" w:hAnsi="宋体"/>
          <w:kern w:val="0"/>
          <w:szCs w:val="21"/>
        </w:rPr>
      </w:pPr>
      <w:r>
        <w:rPr>
          <w:rFonts w:ascii="宋体" w:hAnsi="宋体" w:hint="eastAsia"/>
          <w:kern w:val="0"/>
          <w:szCs w:val="21"/>
        </w:rPr>
        <w:lastRenderedPageBreak/>
        <w:t>5.套内建筑面积：成套房屋的套内建筑面积由套内房屋的使用面积、套内墙体面积，及套内阳台建筑面积三部分组成。非成套房屋的套内建筑面积参考成套房屋的套内建筑面积定义计算。</w:t>
      </w:r>
    </w:p>
    <w:p w:rsidR="00DA3DE0" w:rsidRDefault="001A5FAB">
      <w:pPr>
        <w:autoSpaceDE w:val="0"/>
        <w:autoSpaceDN w:val="0"/>
        <w:adjustRightInd w:val="0"/>
        <w:rPr>
          <w:rFonts w:ascii="宋体" w:hAnsi="宋体"/>
          <w:kern w:val="0"/>
          <w:szCs w:val="21"/>
        </w:rPr>
      </w:pPr>
      <w:r>
        <w:rPr>
          <w:rFonts w:ascii="宋体" w:hAnsi="宋体" w:hint="eastAsia"/>
          <w:kern w:val="0"/>
          <w:szCs w:val="21"/>
        </w:rPr>
        <w:t>6.房屋的建筑面积：是指层高在</w:t>
      </w:r>
      <w:r>
        <w:rPr>
          <w:rFonts w:ascii="宋体" w:hAnsi="宋体"/>
          <w:kern w:val="0"/>
          <w:szCs w:val="21"/>
        </w:rPr>
        <w:t>2.20m</w:t>
      </w:r>
      <w:r>
        <w:rPr>
          <w:rFonts w:ascii="宋体" w:hAnsi="宋体" w:hint="eastAsia"/>
          <w:kern w:val="0"/>
          <w:szCs w:val="21"/>
        </w:rPr>
        <w:t>以上（含</w:t>
      </w:r>
      <w:r>
        <w:rPr>
          <w:rFonts w:ascii="宋体" w:hAnsi="宋体"/>
          <w:kern w:val="0"/>
          <w:szCs w:val="21"/>
        </w:rPr>
        <w:t>2.20m</w:t>
      </w:r>
      <w:r>
        <w:rPr>
          <w:rFonts w:ascii="宋体" w:hAnsi="宋体" w:hint="eastAsia"/>
          <w:kern w:val="0"/>
          <w:szCs w:val="21"/>
        </w:rPr>
        <w:t>），有上盖的永久性建筑的外墙（柱）勒角以上各层的外围水平投影面积之和，包括阳台、挑廊、地下室、室外楼梯等。</w:t>
      </w:r>
    </w:p>
    <w:p w:rsidR="00DA3DE0" w:rsidRDefault="001A5FAB">
      <w:pPr>
        <w:autoSpaceDE w:val="0"/>
        <w:autoSpaceDN w:val="0"/>
        <w:adjustRightInd w:val="0"/>
        <w:rPr>
          <w:rFonts w:ascii="宋体" w:hAnsi="宋体"/>
          <w:kern w:val="0"/>
          <w:szCs w:val="21"/>
        </w:rPr>
      </w:pPr>
      <w:r>
        <w:rPr>
          <w:rFonts w:ascii="宋体" w:hAnsi="宋体" w:hint="eastAsia"/>
          <w:kern w:val="0"/>
          <w:szCs w:val="21"/>
        </w:rPr>
        <w:t>7</w:t>
      </w:r>
      <w:r>
        <w:rPr>
          <w:rFonts w:ascii="宋体" w:hAnsi="宋体"/>
          <w:kern w:val="0"/>
          <w:szCs w:val="21"/>
        </w:rPr>
        <w:t>.</w:t>
      </w:r>
      <w:r>
        <w:rPr>
          <w:rFonts w:ascii="宋体" w:hAnsi="宋体" w:hint="eastAsia"/>
          <w:kern w:val="0"/>
          <w:szCs w:val="21"/>
        </w:rPr>
        <w:t>不可抗力：是指不能预见、不能避免并不能克服的客观情况。</w:t>
      </w:r>
    </w:p>
    <w:p w:rsidR="00DA3DE0" w:rsidRDefault="001A5FAB">
      <w:pPr>
        <w:autoSpaceDE w:val="0"/>
        <w:autoSpaceDN w:val="0"/>
        <w:adjustRightInd w:val="0"/>
        <w:rPr>
          <w:rFonts w:ascii="宋体" w:hAnsi="宋体"/>
          <w:kern w:val="0"/>
          <w:szCs w:val="21"/>
        </w:rPr>
      </w:pPr>
      <w:r>
        <w:rPr>
          <w:rFonts w:ascii="宋体" w:hAnsi="宋体" w:hint="eastAsia"/>
          <w:kern w:val="0"/>
          <w:szCs w:val="21"/>
        </w:rPr>
        <w:t>8</w:t>
      </w:r>
      <w:r>
        <w:rPr>
          <w:rFonts w:ascii="宋体" w:hAnsi="宋体"/>
          <w:kern w:val="0"/>
          <w:szCs w:val="21"/>
        </w:rPr>
        <w:t>.</w:t>
      </w:r>
      <w:r>
        <w:rPr>
          <w:rFonts w:ascii="宋体" w:hAnsi="宋体" w:hint="eastAsia"/>
          <w:kern w:val="0"/>
          <w:szCs w:val="21"/>
        </w:rPr>
        <w:t>民用建筑节能：</w:t>
      </w:r>
      <w:r>
        <w:rPr>
          <w:rFonts w:ascii="宋体" w:hAnsi="宋体"/>
          <w:kern w:val="0"/>
          <w:szCs w:val="21"/>
        </w:rPr>
        <w:t>是指在居住建筑和公共建筑的规划、设计、建造、使用、改造等活动中，按照有关标准和规定，采用符合节能要求的建筑材料、设备、技术、工艺和管理措施，在保证建筑物使用功能和室内环境质量的前提下，合理、有效地利用能源，降低能源消耗。</w:t>
      </w:r>
    </w:p>
    <w:p w:rsidR="00DA3DE0" w:rsidRDefault="001A5FAB">
      <w:pPr>
        <w:autoSpaceDE w:val="0"/>
        <w:autoSpaceDN w:val="0"/>
        <w:adjustRightInd w:val="0"/>
        <w:rPr>
          <w:rFonts w:ascii="宋体" w:hAnsi="宋体"/>
          <w:kern w:val="0"/>
          <w:szCs w:val="21"/>
        </w:rPr>
      </w:pPr>
      <w:r>
        <w:rPr>
          <w:rFonts w:ascii="宋体" w:hAnsi="宋体" w:hint="eastAsia"/>
          <w:kern w:val="0"/>
          <w:szCs w:val="21"/>
        </w:rPr>
        <w:t>9.绿色建筑：</w:t>
      </w:r>
      <w:r>
        <w:rPr>
          <w:rFonts w:ascii="宋体" w:hAnsi="宋体"/>
          <w:kern w:val="0"/>
          <w:szCs w:val="21"/>
        </w:rPr>
        <w:t>是指</w:t>
      </w:r>
      <w:r>
        <w:rPr>
          <w:rFonts w:ascii="宋体" w:hAnsi="宋体" w:hint="eastAsia"/>
          <w:kern w:val="0"/>
          <w:szCs w:val="21"/>
        </w:rPr>
        <w:t>在建筑的全寿命周期内，最大限度地节约资源(节能、节地、节水、节材)、保护环境和减少污染，为人们提供健康、适用和高效的使用空间，与自然和谐共生的建筑。</w:t>
      </w:r>
    </w:p>
    <w:p w:rsidR="00DA3DE0" w:rsidRDefault="001A5FAB">
      <w:pPr>
        <w:autoSpaceDE w:val="0"/>
        <w:autoSpaceDN w:val="0"/>
        <w:adjustRightInd w:val="0"/>
        <w:rPr>
          <w:rFonts w:ascii="宋体" w:hAnsi="宋体"/>
          <w:kern w:val="0"/>
          <w:szCs w:val="21"/>
        </w:rPr>
      </w:pPr>
      <w:r>
        <w:rPr>
          <w:rFonts w:ascii="宋体" w:hAnsi="宋体" w:hint="eastAsia"/>
          <w:kern w:val="0"/>
          <w:szCs w:val="21"/>
        </w:rPr>
        <w:t>10</w:t>
      </w:r>
      <w:r>
        <w:rPr>
          <w:rFonts w:ascii="宋体" w:hAnsi="宋体"/>
          <w:kern w:val="0"/>
          <w:szCs w:val="21"/>
        </w:rPr>
        <w:t>.不动产登记</w:t>
      </w:r>
      <w:r>
        <w:rPr>
          <w:rFonts w:ascii="宋体" w:hAnsi="宋体" w:hint="eastAsia"/>
          <w:kern w:val="0"/>
          <w:szCs w:val="21"/>
        </w:rPr>
        <w:t>：</w:t>
      </w:r>
      <w:r>
        <w:rPr>
          <w:rFonts w:ascii="宋体" w:hAnsi="宋体"/>
          <w:kern w:val="0"/>
          <w:szCs w:val="21"/>
        </w:rPr>
        <w:t>是指不动产登记机构依法将不动产权利归属和其他法定事项记载于不动产登记簿的行为。</w:t>
      </w:r>
    </w:p>
    <w:p w:rsidR="00DA3DE0" w:rsidRDefault="001A5FAB">
      <w:pPr>
        <w:autoSpaceDE w:val="0"/>
        <w:autoSpaceDN w:val="0"/>
        <w:adjustRightInd w:val="0"/>
        <w:rPr>
          <w:rFonts w:ascii="宋体" w:hAnsi="宋体"/>
          <w:kern w:val="0"/>
          <w:szCs w:val="21"/>
        </w:rPr>
      </w:pPr>
      <w:r>
        <w:rPr>
          <w:rFonts w:ascii="宋体" w:hAnsi="宋体" w:hint="eastAsia"/>
          <w:kern w:val="0"/>
          <w:szCs w:val="21"/>
        </w:rPr>
        <w:t>11</w:t>
      </w:r>
      <w:r>
        <w:rPr>
          <w:rFonts w:ascii="宋体" w:hAnsi="宋体"/>
          <w:kern w:val="0"/>
          <w:szCs w:val="21"/>
        </w:rPr>
        <w:t>.</w:t>
      </w:r>
      <w:r>
        <w:rPr>
          <w:rFonts w:ascii="宋体" w:hAnsi="宋体" w:hint="eastAsia"/>
          <w:kern w:val="0"/>
          <w:szCs w:val="21"/>
        </w:rPr>
        <w:t>分割拆零销售：是指房地产开发企业将成套的商品住宅分割为数部分分别出售给买受人的销售方式。</w:t>
      </w:r>
    </w:p>
    <w:p w:rsidR="00DA3DE0" w:rsidRDefault="001A5FAB">
      <w:pPr>
        <w:autoSpaceDE w:val="0"/>
        <w:autoSpaceDN w:val="0"/>
        <w:adjustRightInd w:val="0"/>
        <w:rPr>
          <w:rFonts w:ascii="宋体" w:hAnsi="宋体"/>
          <w:kern w:val="0"/>
          <w:szCs w:val="21"/>
        </w:rPr>
      </w:pPr>
      <w:r>
        <w:rPr>
          <w:rFonts w:ascii="宋体" w:hAnsi="宋体"/>
          <w:kern w:val="0"/>
          <w:szCs w:val="21"/>
        </w:rPr>
        <w:t>1</w:t>
      </w:r>
      <w:r>
        <w:rPr>
          <w:rFonts w:ascii="宋体" w:hAnsi="宋体" w:hint="eastAsia"/>
          <w:kern w:val="0"/>
          <w:szCs w:val="21"/>
        </w:rPr>
        <w:t>2</w:t>
      </w:r>
      <w:r>
        <w:rPr>
          <w:rFonts w:ascii="宋体" w:hAnsi="宋体"/>
          <w:kern w:val="0"/>
          <w:szCs w:val="21"/>
        </w:rPr>
        <w:t>.</w:t>
      </w:r>
      <w:r>
        <w:rPr>
          <w:rFonts w:ascii="宋体" w:hAnsi="宋体" w:hint="eastAsia"/>
          <w:kern w:val="0"/>
          <w:szCs w:val="21"/>
        </w:rPr>
        <w:t>返本销售：是指房地产开发企业以定期向买受人返还购房款的方式销售商品房的行为。</w:t>
      </w:r>
    </w:p>
    <w:p w:rsidR="00DA3DE0" w:rsidRDefault="001A5FAB">
      <w:pPr>
        <w:autoSpaceDE w:val="0"/>
        <w:autoSpaceDN w:val="0"/>
        <w:adjustRightInd w:val="0"/>
        <w:rPr>
          <w:rFonts w:ascii="宋体" w:hAnsi="宋体"/>
          <w:kern w:val="0"/>
          <w:szCs w:val="21"/>
        </w:rPr>
      </w:pPr>
      <w:r>
        <w:rPr>
          <w:rFonts w:ascii="宋体" w:hAnsi="宋体"/>
          <w:kern w:val="0"/>
          <w:szCs w:val="21"/>
        </w:rPr>
        <w:t>1</w:t>
      </w:r>
      <w:r>
        <w:rPr>
          <w:rFonts w:ascii="宋体" w:hAnsi="宋体" w:hint="eastAsia"/>
          <w:kern w:val="0"/>
          <w:szCs w:val="21"/>
        </w:rPr>
        <w:t>3</w:t>
      </w:r>
      <w:r>
        <w:rPr>
          <w:rFonts w:ascii="宋体" w:hAnsi="宋体"/>
          <w:kern w:val="0"/>
          <w:szCs w:val="21"/>
        </w:rPr>
        <w:t>.</w:t>
      </w:r>
      <w:r>
        <w:rPr>
          <w:rFonts w:ascii="宋体" w:hAnsi="宋体" w:hint="eastAsia"/>
          <w:kern w:val="0"/>
          <w:szCs w:val="21"/>
        </w:rPr>
        <w:t>售后包租：是指房地产开发企业以在一定期限内承租或代为出租买受人所购该企业商品房的方式销售商品房的行为。</w:t>
      </w:r>
    </w:p>
    <w:p w:rsidR="00DA3DE0" w:rsidRDefault="00DA3DE0">
      <w:pPr>
        <w:autoSpaceDE w:val="0"/>
        <w:autoSpaceDN w:val="0"/>
        <w:adjustRightInd w:val="0"/>
        <w:rPr>
          <w:rStyle w:val="af1"/>
          <w:rFonts w:asciiTheme="majorEastAsia" w:eastAsiaTheme="majorEastAsia" w:hAnsiTheme="majorEastAsia"/>
          <w:sz w:val="28"/>
          <w:szCs w:val="28"/>
        </w:rPr>
      </w:pPr>
    </w:p>
    <w:p w:rsidR="00DA3DE0" w:rsidRDefault="001A5FAB" w:rsidP="001F2667">
      <w:pPr>
        <w:autoSpaceDE w:val="0"/>
        <w:autoSpaceDN w:val="0"/>
        <w:adjustRightInd w:val="0"/>
        <w:jc w:val="center"/>
        <w:rPr>
          <w:rFonts w:asciiTheme="majorEastAsia" w:eastAsiaTheme="majorEastAsia" w:hAnsiTheme="majorEastAsia"/>
          <w:sz w:val="28"/>
          <w:szCs w:val="28"/>
        </w:rPr>
      </w:pPr>
      <w:r>
        <w:rPr>
          <w:rStyle w:val="af1"/>
          <w:rFonts w:asciiTheme="majorEastAsia" w:eastAsiaTheme="majorEastAsia" w:hAnsiTheme="majorEastAsia"/>
          <w:sz w:val="28"/>
          <w:szCs w:val="28"/>
        </w:rPr>
        <w:t>商品房预售合同</w:t>
      </w:r>
    </w:p>
    <w:p w:rsidR="00DA3DE0" w:rsidRDefault="00DA3DE0">
      <w:pPr>
        <w:pStyle w:val="largefont"/>
        <w:spacing w:before="0" w:beforeAutospacing="0" w:after="0" w:afterAutospacing="0" w:line="240" w:lineRule="auto"/>
        <w:jc w:val="center"/>
        <w:rPr>
          <w:rFonts w:ascii="新宋体" w:eastAsia="新宋体" w:hAnsi="新宋体"/>
          <w:sz w:val="21"/>
          <w:szCs w:val="21"/>
        </w:rPr>
      </w:pP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双方当事人在自愿、平等、公平及诚实信用的基础上，根据《中华人民共和国合同法》、《中华人民共和国物权法》、《中华人民共和国城市房地产管理法》等法律、法规的规定，就出卖人向买受人预售其开发建设的商品房相关内容协商一致，签订本商品房预售合同。</w:t>
      </w:r>
    </w:p>
    <w:p w:rsidR="00DA3DE0" w:rsidRDefault="00DA3DE0">
      <w:pPr>
        <w:pStyle w:val="largefont"/>
        <w:spacing w:before="0" w:beforeAutospacing="0" w:after="0" w:afterAutospacing="0" w:line="240" w:lineRule="auto"/>
        <w:jc w:val="center"/>
        <w:rPr>
          <w:rFonts w:ascii="Microsoft JhengHei" w:hAnsi="Times New Roman" w:cs="Microsoft JhengHei"/>
          <w:sz w:val="21"/>
          <w:szCs w:val="21"/>
        </w:rPr>
      </w:pPr>
    </w:p>
    <w:p w:rsidR="00DA3DE0" w:rsidRDefault="001A5FAB">
      <w:pPr>
        <w:pStyle w:val="largefont"/>
        <w:spacing w:before="0" w:beforeAutospacing="0" w:after="0" w:afterAutospacing="0" w:line="240" w:lineRule="auto"/>
        <w:ind w:firstLine="0"/>
        <w:jc w:val="center"/>
        <w:rPr>
          <w:rFonts w:ascii="黑体" w:eastAsia="黑体" w:hAnsi="黑体"/>
          <w:sz w:val="21"/>
          <w:szCs w:val="21"/>
        </w:rPr>
      </w:pPr>
      <w:r>
        <w:rPr>
          <w:rFonts w:ascii="黑体" w:eastAsia="黑体" w:hAnsi="黑体" w:hint="eastAsia"/>
          <w:sz w:val="21"/>
          <w:szCs w:val="21"/>
        </w:rPr>
        <w:t>第一章</w:t>
      </w:r>
      <w:r>
        <w:rPr>
          <w:rFonts w:ascii="黑体" w:eastAsia="黑体" w:hAnsi="黑体"/>
          <w:sz w:val="21"/>
          <w:szCs w:val="21"/>
        </w:rPr>
        <w:tab/>
      </w:r>
      <w:r>
        <w:rPr>
          <w:rFonts w:ascii="黑体" w:eastAsia="黑体" w:hAnsi="黑体" w:hint="eastAsia"/>
          <w:sz w:val="21"/>
          <w:szCs w:val="21"/>
        </w:rPr>
        <w:t>合同当事人</w:t>
      </w:r>
    </w:p>
    <w:p w:rsidR="00DA3DE0" w:rsidRDefault="00DA3DE0">
      <w:pPr>
        <w:pStyle w:val="largefont"/>
        <w:spacing w:before="0" w:beforeAutospacing="0" w:after="0" w:afterAutospacing="0" w:line="240" w:lineRule="auto"/>
        <w:rPr>
          <w:rStyle w:val="af1"/>
          <w:rFonts w:ascii="新宋体" w:eastAsia="新宋体" w:hAnsi="新宋体"/>
          <w:sz w:val="21"/>
          <w:szCs w:val="21"/>
        </w:rPr>
      </w:pPr>
    </w:p>
    <w:p w:rsidR="00DA3DE0" w:rsidRDefault="001A5FAB">
      <w:pPr>
        <w:pStyle w:val="largefont"/>
        <w:spacing w:before="0" w:beforeAutospacing="0" w:after="0" w:afterAutospacing="0" w:line="240" w:lineRule="auto"/>
        <w:rPr>
          <w:rFonts w:ascii="新宋体" w:eastAsia="新宋体" w:hAnsi="新宋体"/>
          <w:sz w:val="21"/>
          <w:szCs w:val="21"/>
        </w:rPr>
      </w:pPr>
      <w:r>
        <w:rPr>
          <w:rStyle w:val="af1"/>
          <w:rFonts w:ascii="新宋体" w:eastAsia="新宋体" w:hAnsi="新宋体"/>
          <w:sz w:val="21"/>
          <w:szCs w:val="21"/>
        </w:rPr>
        <w:t xml:space="preserve">出卖人： </w:t>
      </w:r>
      <w:r>
        <w:rPr>
          <w:rFonts w:ascii="新宋体" w:eastAsia="新宋体" w:hAnsi="新宋体"/>
          <w:sz w:val="21"/>
          <w:szCs w:val="21"/>
        </w:rPr>
        <w:t xml:space="preserve">_________________________________________________________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通讯地址：________________________________________________________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邮政编码：________________________________________________________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w:t>
      </w:r>
      <w:r>
        <w:rPr>
          <w:rFonts w:ascii="新宋体" w:eastAsia="新宋体" w:hAnsi="新宋体"/>
          <w:sz w:val="21"/>
          <w:szCs w:val="21"/>
        </w:rPr>
        <w:t>营业执照注册号</w:t>
      </w:r>
      <w:r>
        <w:rPr>
          <w:rFonts w:ascii="新宋体" w:eastAsia="新宋体" w:hAnsi="新宋体" w:hint="eastAsia"/>
          <w:sz w:val="21"/>
          <w:szCs w:val="21"/>
        </w:rPr>
        <w:t>】【统一社会信用代码】</w:t>
      </w:r>
      <w:r>
        <w:rPr>
          <w:rFonts w:ascii="新宋体" w:eastAsia="新宋体" w:hAnsi="新宋体"/>
          <w:sz w:val="21"/>
          <w:szCs w:val="21"/>
        </w:rPr>
        <w:t xml:space="preserve">：__________________________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企业资质证书号：__________________________________________________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法定代表人： ____________________ 联系电话</w:t>
      </w:r>
      <w:r>
        <w:rPr>
          <w:rFonts w:ascii="新宋体" w:eastAsia="新宋体" w:hAnsi="新宋体" w:hint="eastAsia"/>
          <w:sz w:val="21"/>
          <w:szCs w:val="21"/>
        </w:rPr>
        <w:t>：</w:t>
      </w:r>
      <w:r>
        <w:rPr>
          <w:rFonts w:ascii="新宋体" w:eastAsia="新宋体" w:hAnsi="新宋体"/>
          <w:sz w:val="21"/>
          <w:szCs w:val="21"/>
        </w:rPr>
        <w:t xml:space="preserve">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委托代理人： ____________________ 联系电话： 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委托销售代理机构： _______________________________________________ </w:t>
      </w:r>
    </w:p>
    <w:p w:rsidR="00DA3DE0" w:rsidRDefault="001A5FAB">
      <w:pPr>
        <w:pStyle w:val="largefont"/>
        <w:tabs>
          <w:tab w:val="left" w:pos="8400"/>
        </w:tabs>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通讯地址：________________________________________________________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邮政编码：________________________________________________________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w:t>
      </w:r>
      <w:r>
        <w:rPr>
          <w:rFonts w:ascii="新宋体" w:eastAsia="新宋体" w:hAnsi="新宋体"/>
          <w:sz w:val="21"/>
          <w:szCs w:val="21"/>
        </w:rPr>
        <w:t>营业执照注册号</w:t>
      </w:r>
      <w:r>
        <w:rPr>
          <w:rFonts w:ascii="新宋体" w:eastAsia="新宋体" w:hAnsi="新宋体" w:hint="eastAsia"/>
          <w:sz w:val="21"/>
          <w:szCs w:val="21"/>
        </w:rPr>
        <w:t>】【统一社会信用代码】</w:t>
      </w:r>
      <w:r>
        <w:rPr>
          <w:rFonts w:ascii="新宋体" w:eastAsia="新宋体" w:hAnsi="新宋体"/>
          <w:sz w:val="21"/>
          <w:szCs w:val="21"/>
        </w:rPr>
        <w:t>：__________________________</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经纪机构备案证明号：</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法定代表人：联系电话：</w:t>
      </w:r>
    </w:p>
    <w:p w:rsidR="00DA3DE0" w:rsidRDefault="00DA3DE0">
      <w:pPr>
        <w:pStyle w:val="largefont"/>
        <w:spacing w:before="0" w:beforeAutospacing="0" w:after="0" w:afterAutospacing="0" w:line="240" w:lineRule="auto"/>
        <w:ind w:firstLine="0"/>
        <w:rPr>
          <w:rStyle w:val="af1"/>
          <w:rFonts w:ascii="新宋体" w:eastAsia="新宋体" w:hAnsi="新宋体"/>
          <w:sz w:val="21"/>
          <w:szCs w:val="21"/>
        </w:rPr>
      </w:pPr>
    </w:p>
    <w:p w:rsidR="00DA3DE0" w:rsidRDefault="001A5FAB">
      <w:pPr>
        <w:pStyle w:val="largefont"/>
        <w:spacing w:before="0" w:beforeAutospacing="0" w:after="0" w:afterAutospacing="0" w:line="240" w:lineRule="auto"/>
        <w:rPr>
          <w:rFonts w:ascii="新宋体" w:eastAsia="新宋体" w:hAnsi="新宋体"/>
          <w:sz w:val="21"/>
          <w:szCs w:val="21"/>
        </w:rPr>
      </w:pPr>
      <w:r>
        <w:rPr>
          <w:rStyle w:val="af1"/>
          <w:rFonts w:ascii="新宋体" w:eastAsia="新宋体" w:hAnsi="新宋体"/>
          <w:sz w:val="21"/>
          <w:szCs w:val="21"/>
        </w:rPr>
        <w:t xml:space="preserve">买受人： </w:t>
      </w:r>
      <w:r>
        <w:rPr>
          <w:rFonts w:ascii="新宋体" w:eastAsia="新宋体" w:hAnsi="新宋体"/>
          <w:sz w:val="21"/>
          <w:szCs w:val="21"/>
        </w:rPr>
        <w:t xml:space="preserve">_________________________________________________________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u w:val="single"/>
        </w:rPr>
      </w:pPr>
      <w:r>
        <w:rPr>
          <w:rFonts w:ascii="新宋体" w:eastAsia="新宋体" w:hAnsi="新宋体"/>
          <w:sz w:val="21"/>
          <w:szCs w:val="21"/>
        </w:rPr>
        <w:t xml:space="preserve">【法定代表人】【负责人】：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lastRenderedPageBreak/>
        <w:t>【国籍】【户籍所在地】：</w:t>
      </w:r>
      <w:r>
        <w:rPr>
          <w:rFonts w:ascii="新宋体" w:eastAsia="新宋体" w:hAnsi="新宋体"/>
          <w:sz w:val="21"/>
          <w:szCs w:val="21"/>
        </w:rPr>
        <w:t>__________________________________________</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证件类型：【居民身份证】【护照】【营业执照】【</w:t>
      </w:r>
      <w:r>
        <w:rPr>
          <w:rFonts w:ascii="新宋体" w:eastAsia="新宋体" w:hAnsi="新宋体"/>
          <w:sz w:val="21"/>
          <w:szCs w:val="21"/>
        </w:rPr>
        <w:t>____</w:t>
      </w:r>
      <w:r>
        <w:rPr>
          <w:rFonts w:ascii="新宋体" w:eastAsia="新宋体" w:hAnsi="新宋体" w:hint="eastAsia"/>
          <w:sz w:val="21"/>
          <w:szCs w:val="21"/>
        </w:rPr>
        <w:t>】，证号：</w:t>
      </w:r>
      <w:r>
        <w:rPr>
          <w:rFonts w:ascii="新宋体" w:eastAsia="新宋体" w:hAnsi="新宋体"/>
          <w:sz w:val="21"/>
          <w:szCs w:val="21"/>
        </w:rPr>
        <w:t xml:space="preserve">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出生日期： ______ 年 ______ 月 ______ 日，性别： 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通讯地址：________________________________________________________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邮政编码： ______________________ 联系电话：______________________ </w:t>
      </w:r>
    </w:p>
    <w:p w:rsidR="00DA3DE0" w:rsidRDefault="001A5FAB">
      <w:pPr>
        <w:pStyle w:val="largefont"/>
        <w:spacing w:before="0" w:beforeAutospacing="0" w:after="0" w:afterAutospacing="0" w:line="240" w:lineRule="auto"/>
        <w:rPr>
          <w:rFonts w:ascii="新宋体" w:eastAsia="新宋体" w:hAnsi="新宋体"/>
          <w:sz w:val="21"/>
          <w:szCs w:val="21"/>
          <w:u w:val="single"/>
        </w:rPr>
      </w:pPr>
      <w:r>
        <w:rPr>
          <w:rFonts w:ascii="新宋体" w:eastAsia="新宋体" w:hAnsi="新宋体"/>
          <w:sz w:val="21"/>
          <w:szCs w:val="21"/>
        </w:rPr>
        <w:t>【法定代理人】【委托代理人】 ：</w:t>
      </w:r>
    </w:p>
    <w:p w:rsidR="00DA3DE0" w:rsidRDefault="001A5FAB">
      <w:pPr>
        <w:pStyle w:val="largefont"/>
        <w:tabs>
          <w:tab w:val="left" w:pos="8295"/>
          <w:tab w:val="left" w:pos="8505"/>
        </w:tabs>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【国籍】【户籍所在地】：</w:t>
      </w:r>
      <w:r>
        <w:rPr>
          <w:rFonts w:ascii="新宋体" w:eastAsia="新宋体" w:hAnsi="新宋体"/>
          <w:sz w:val="21"/>
          <w:szCs w:val="21"/>
        </w:rPr>
        <w:t>__________________________________________</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证件类型：【居民身份证】【护照】【营业执照】【</w:t>
      </w:r>
      <w:r>
        <w:rPr>
          <w:rFonts w:ascii="新宋体" w:eastAsia="新宋体" w:hAnsi="新宋体"/>
          <w:sz w:val="21"/>
          <w:szCs w:val="21"/>
        </w:rPr>
        <w:t>____</w:t>
      </w:r>
      <w:r>
        <w:rPr>
          <w:rFonts w:ascii="新宋体" w:eastAsia="新宋体" w:hAnsi="新宋体" w:hint="eastAsia"/>
          <w:sz w:val="21"/>
          <w:szCs w:val="21"/>
        </w:rPr>
        <w:t>】，证号：</w:t>
      </w:r>
      <w:r>
        <w:rPr>
          <w:rFonts w:ascii="新宋体" w:eastAsia="新宋体" w:hAnsi="新宋体"/>
          <w:sz w:val="21"/>
          <w:szCs w:val="21"/>
        </w:rPr>
        <w:t>_______________</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出生日期： ______ 年 ______ 月 ______ 日，性别：__________________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通讯地址：________________________________________________________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邮政编码： ______________________ 联系电话：______________________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（买受人为多人时，可相应增加）</w:t>
      </w:r>
    </w:p>
    <w:p w:rsidR="00DA3DE0" w:rsidRDefault="00DA3DE0">
      <w:pPr>
        <w:pStyle w:val="largefont"/>
        <w:spacing w:before="0" w:beforeAutospacing="0" w:after="0" w:afterAutospacing="0" w:line="240" w:lineRule="auto"/>
        <w:rPr>
          <w:rFonts w:ascii="新宋体" w:eastAsia="新宋体" w:hAnsi="新宋体"/>
          <w:sz w:val="21"/>
          <w:szCs w:val="21"/>
        </w:rPr>
      </w:pPr>
    </w:p>
    <w:p w:rsidR="00DA3DE0" w:rsidRDefault="001A5FAB">
      <w:pPr>
        <w:pStyle w:val="largefont"/>
        <w:spacing w:before="0" w:beforeAutospacing="0" w:after="0" w:afterAutospacing="0" w:line="240" w:lineRule="auto"/>
        <w:ind w:firstLine="0"/>
        <w:jc w:val="center"/>
        <w:rPr>
          <w:rFonts w:ascii="黑体" w:eastAsia="黑体" w:hAnsi="黑体"/>
          <w:sz w:val="21"/>
          <w:szCs w:val="21"/>
        </w:rPr>
      </w:pPr>
      <w:r>
        <w:rPr>
          <w:rFonts w:ascii="黑体" w:eastAsia="黑体" w:hAnsi="黑体" w:hint="eastAsia"/>
          <w:sz w:val="21"/>
          <w:szCs w:val="21"/>
        </w:rPr>
        <w:t xml:space="preserve">第二章 </w:t>
      </w:r>
      <w:r>
        <w:rPr>
          <w:rFonts w:ascii="黑体" w:eastAsia="黑体" w:hAnsi="黑体" w:hint="eastAsia"/>
          <w:sz w:val="21"/>
          <w:szCs w:val="21"/>
        </w:rPr>
        <w:tab/>
        <w:t>商品房基本状况</w:t>
      </w:r>
    </w:p>
    <w:p w:rsidR="00DA3DE0" w:rsidRDefault="001A5FAB">
      <w:pPr>
        <w:pStyle w:val="largefont"/>
        <w:spacing w:before="0" w:beforeAutospacing="0" w:after="0" w:afterAutospacing="0" w:line="240" w:lineRule="auto"/>
        <w:rPr>
          <w:rFonts w:ascii="新宋体" w:eastAsia="新宋体" w:hAnsi="新宋体"/>
          <w:sz w:val="21"/>
          <w:szCs w:val="21"/>
        </w:rPr>
      </w:pPr>
      <w:r>
        <w:rPr>
          <w:rStyle w:val="af1"/>
          <w:rFonts w:ascii="新宋体" w:eastAsia="新宋体" w:hAnsi="新宋体"/>
          <w:sz w:val="21"/>
          <w:szCs w:val="21"/>
        </w:rPr>
        <w:t xml:space="preserve">第一条 项目建设依据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1.</w:t>
      </w:r>
      <w:r>
        <w:rPr>
          <w:rFonts w:ascii="新宋体" w:eastAsia="新宋体" w:hAnsi="新宋体"/>
          <w:sz w:val="21"/>
          <w:szCs w:val="21"/>
        </w:rPr>
        <w:t>出卖人以【出让】【转让】【划拨】方式取得</w:t>
      </w:r>
      <w:r>
        <w:rPr>
          <w:rFonts w:ascii="新宋体" w:eastAsia="新宋体" w:hAnsi="新宋体" w:hint="eastAsia"/>
          <w:sz w:val="21"/>
          <w:szCs w:val="21"/>
        </w:rPr>
        <w:t>坐</w:t>
      </w:r>
      <w:r>
        <w:rPr>
          <w:rFonts w:ascii="新宋体" w:eastAsia="新宋体" w:hAnsi="新宋体"/>
          <w:sz w:val="21"/>
          <w:szCs w:val="21"/>
        </w:rPr>
        <w:t>落于 ___________ 地块的</w:t>
      </w:r>
      <w:r>
        <w:rPr>
          <w:rFonts w:ascii="新宋体" w:eastAsia="新宋体" w:hAnsi="新宋体" w:hint="eastAsia"/>
          <w:sz w:val="21"/>
          <w:szCs w:val="21"/>
        </w:rPr>
        <w:t>建设用地</w:t>
      </w:r>
      <w:r>
        <w:rPr>
          <w:rFonts w:ascii="新宋体" w:eastAsia="新宋体" w:hAnsi="新宋体"/>
          <w:sz w:val="21"/>
          <w:szCs w:val="21"/>
        </w:rPr>
        <w:t>使用权。该地块【</w:t>
      </w:r>
      <w:r>
        <w:rPr>
          <w:rFonts w:hint="eastAsia"/>
          <w:sz w:val="21"/>
          <w:szCs w:val="21"/>
        </w:rPr>
        <w:t>不动产权证书号</w:t>
      </w:r>
      <w:r>
        <w:rPr>
          <w:rFonts w:ascii="新宋体" w:eastAsia="新宋体" w:hAnsi="新宋体"/>
          <w:sz w:val="21"/>
          <w:szCs w:val="21"/>
        </w:rPr>
        <w:t>】【国有土地使用证号】【城镇建设用地批准书号】为______________________________ ，土地使用权面积为___________</w:t>
      </w:r>
      <w:r>
        <w:rPr>
          <w:rFonts w:ascii="新宋体" w:eastAsia="新宋体" w:hAnsi="新宋体" w:hint="eastAsia"/>
          <w:sz w:val="21"/>
          <w:szCs w:val="21"/>
        </w:rPr>
        <w:t>平方米。</w:t>
      </w:r>
      <w:r>
        <w:rPr>
          <w:rFonts w:ascii="新宋体" w:eastAsia="新宋体" w:hAnsi="新宋体"/>
          <w:sz w:val="21"/>
          <w:szCs w:val="21"/>
        </w:rPr>
        <w:t xml:space="preserve">买受人购买的商品房 </w:t>
      </w:r>
      <w:r>
        <w:rPr>
          <w:rFonts w:ascii="新宋体" w:eastAsia="新宋体" w:hAnsi="新宋体" w:hint="eastAsia"/>
          <w:sz w:val="21"/>
          <w:szCs w:val="21"/>
        </w:rPr>
        <w:t>（</w:t>
      </w:r>
      <w:r>
        <w:rPr>
          <w:rFonts w:ascii="新宋体" w:eastAsia="新宋体" w:hAnsi="新宋体"/>
          <w:sz w:val="21"/>
          <w:szCs w:val="21"/>
        </w:rPr>
        <w:t>以下简称该商品房）所</w:t>
      </w:r>
      <w:r>
        <w:rPr>
          <w:rFonts w:ascii="新宋体" w:eastAsia="新宋体" w:hAnsi="新宋体" w:hint="eastAsia"/>
          <w:sz w:val="21"/>
          <w:szCs w:val="21"/>
        </w:rPr>
        <w:t>占用的</w:t>
      </w:r>
      <w:r>
        <w:rPr>
          <w:rFonts w:ascii="新宋体" w:eastAsia="新宋体" w:hAnsi="新宋体"/>
          <w:sz w:val="21"/>
          <w:szCs w:val="21"/>
        </w:rPr>
        <w:t>土地用途</w:t>
      </w:r>
      <w:r>
        <w:rPr>
          <w:rFonts w:ascii="新宋体" w:eastAsia="新宋体" w:hAnsi="新宋体" w:hint="eastAsia"/>
          <w:sz w:val="21"/>
          <w:szCs w:val="21"/>
        </w:rPr>
        <w:t>为</w:t>
      </w:r>
      <w:r>
        <w:rPr>
          <w:rFonts w:ascii="新宋体" w:eastAsia="新宋体" w:hAnsi="新宋体"/>
          <w:sz w:val="21"/>
          <w:szCs w:val="21"/>
        </w:rPr>
        <w:t>_________ ，土地使用年限自 ______ 年 _____ 月 _____ 日至 ______ 年 _____ 月 ______ 日。</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2.</w:t>
      </w:r>
      <w:r>
        <w:rPr>
          <w:rFonts w:ascii="新宋体" w:eastAsia="新宋体" w:hAnsi="新宋体"/>
          <w:sz w:val="21"/>
          <w:szCs w:val="21"/>
        </w:rPr>
        <w:t>出卖人经批准，在上述地块上建设的商品房</w:t>
      </w:r>
      <w:r>
        <w:rPr>
          <w:rFonts w:ascii="新宋体" w:eastAsia="新宋体" w:hAnsi="新宋体" w:hint="eastAsia"/>
          <w:sz w:val="21"/>
          <w:szCs w:val="21"/>
        </w:rPr>
        <w:t>项目</w:t>
      </w:r>
      <w:r>
        <w:rPr>
          <w:rFonts w:ascii="新宋体" w:eastAsia="新宋体" w:hAnsi="新宋体"/>
          <w:sz w:val="21"/>
          <w:szCs w:val="21"/>
        </w:rPr>
        <w:t xml:space="preserve">核准名称为_________，建设工程规划许可证号为___________ ，建筑工程施工许可证号为___________ ，建设工程施工合同约定的开工日期为______________ ，建设工程施工合同约定的竣工日期为___________________ 。 </w:t>
      </w:r>
    </w:p>
    <w:p w:rsidR="00DA3DE0" w:rsidRDefault="001A5FAB">
      <w:pPr>
        <w:pStyle w:val="af0"/>
        <w:spacing w:before="0" w:beforeAutospacing="0" w:after="0" w:afterAutospacing="0"/>
        <w:ind w:firstLineChars="50" w:firstLine="105"/>
        <w:rPr>
          <w:rFonts w:ascii="新宋体" w:eastAsia="新宋体" w:hAnsi="新宋体"/>
          <w:sz w:val="21"/>
          <w:szCs w:val="21"/>
        </w:rPr>
      </w:pPr>
      <w:r>
        <w:rPr>
          <w:rStyle w:val="af1"/>
          <w:rFonts w:ascii="新宋体" w:eastAsia="新宋体" w:hAnsi="新宋体"/>
          <w:sz w:val="21"/>
          <w:szCs w:val="21"/>
        </w:rPr>
        <w:t xml:space="preserve">第二条 预售依据 </w:t>
      </w:r>
    </w:p>
    <w:p w:rsidR="00DA3DE0" w:rsidRDefault="001A5FAB">
      <w:pPr>
        <w:pStyle w:val="largefont"/>
        <w:spacing w:before="0" w:beforeAutospacing="0" w:after="0" w:afterAutospacing="0" w:line="240" w:lineRule="auto"/>
        <w:rPr>
          <w:sz w:val="21"/>
          <w:szCs w:val="21"/>
        </w:rPr>
      </w:pPr>
      <w:r>
        <w:rPr>
          <w:rFonts w:ascii="新宋体" w:eastAsia="新宋体" w:hAnsi="新宋体"/>
          <w:sz w:val="21"/>
          <w:szCs w:val="21"/>
        </w:rPr>
        <w:t xml:space="preserve">该商品房已由 _____________ 批准预售，预售许可证号为 ___________。 </w:t>
      </w:r>
    </w:p>
    <w:p w:rsidR="00DA3DE0" w:rsidRDefault="001A5FAB">
      <w:pPr>
        <w:pStyle w:val="largefont"/>
        <w:spacing w:before="0" w:beforeAutospacing="0" w:after="0" w:afterAutospacing="0" w:line="240" w:lineRule="auto"/>
        <w:rPr>
          <w:rStyle w:val="af1"/>
          <w:rFonts w:ascii="新宋体" w:eastAsia="新宋体" w:hAnsi="新宋体"/>
          <w:sz w:val="21"/>
          <w:szCs w:val="21"/>
        </w:rPr>
      </w:pPr>
      <w:r>
        <w:rPr>
          <w:rStyle w:val="af1"/>
          <w:rFonts w:ascii="新宋体" w:eastAsia="新宋体" w:hAnsi="新宋体"/>
          <w:sz w:val="21"/>
          <w:szCs w:val="21"/>
        </w:rPr>
        <w:t xml:space="preserve">第三条 </w:t>
      </w:r>
      <w:r>
        <w:rPr>
          <w:rStyle w:val="af1"/>
          <w:rFonts w:hint="eastAsia"/>
          <w:sz w:val="21"/>
          <w:szCs w:val="21"/>
        </w:rPr>
        <w:t>商品房</w:t>
      </w:r>
      <w:r>
        <w:rPr>
          <w:rStyle w:val="af1"/>
          <w:rFonts w:ascii="新宋体" w:eastAsia="新宋体" w:hAnsi="新宋体"/>
          <w:sz w:val="21"/>
          <w:szCs w:val="21"/>
        </w:rPr>
        <w:t xml:space="preserve">基本情况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1.该商品房的规划性质为</w:t>
      </w:r>
      <w:r>
        <w:rPr>
          <w:rFonts w:ascii="新宋体" w:eastAsia="新宋体" w:hAnsi="新宋体"/>
          <w:sz w:val="21"/>
          <w:szCs w:val="21"/>
        </w:rPr>
        <w:t>【住宅】【</w:t>
      </w:r>
      <w:r>
        <w:rPr>
          <w:rFonts w:ascii="新宋体" w:eastAsia="新宋体" w:hAnsi="新宋体" w:hint="eastAsia"/>
          <w:sz w:val="21"/>
          <w:szCs w:val="21"/>
        </w:rPr>
        <w:t>办公</w:t>
      </w:r>
      <w:r>
        <w:rPr>
          <w:rFonts w:ascii="新宋体" w:eastAsia="新宋体" w:hAnsi="新宋体"/>
          <w:sz w:val="21"/>
          <w:szCs w:val="21"/>
        </w:rPr>
        <w:t>】【</w:t>
      </w:r>
      <w:r>
        <w:rPr>
          <w:rFonts w:ascii="新宋体" w:eastAsia="新宋体" w:hAnsi="新宋体" w:hint="eastAsia"/>
          <w:sz w:val="21"/>
          <w:szCs w:val="21"/>
        </w:rPr>
        <w:t>商业</w:t>
      </w:r>
      <w:r>
        <w:rPr>
          <w:rFonts w:ascii="新宋体" w:eastAsia="新宋体" w:hAnsi="新宋体"/>
          <w:sz w:val="21"/>
          <w:szCs w:val="21"/>
        </w:rPr>
        <w:t>】</w:t>
      </w:r>
      <w:r>
        <w:rPr>
          <w:rFonts w:ascii="新宋体" w:eastAsia="新宋体" w:hAnsi="新宋体" w:hint="eastAsia"/>
          <w:sz w:val="21"/>
          <w:szCs w:val="21"/>
        </w:rPr>
        <w:t>【】。</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2.</w:t>
      </w:r>
      <w:r>
        <w:rPr>
          <w:rFonts w:ascii="新宋体" w:eastAsia="新宋体" w:hAnsi="新宋体"/>
          <w:sz w:val="21"/>
          <w:szCs w:val="21"/>
        </w:rPr>
        <w:t>该商品房所在</w:t>
      </w:r>
      <w:r>
        <w:rPr>
          <w:rFonts w:ascii="新宋体" w:eastAsia="新宋体" w:hAnsi="新宋体" w:hint="eastAsia"/>
          <w:sz w:val="21"/>
          <w:szCs w:val="21"/>
        </w:rPr>
        <w:t>建筑物</w:t>
      </w:r>
      <w:r>
        <w:rPr>
          <w:rFonts w:ascii="新宋体" w:eastAsia="新宋体" w:hAnsi="新宋体"/>
          <w:sz w:val="21"/>
          <w:szCs w:val="21"/>
        </w:rPr>
        <w:t>的主体结构为_________ ，建筑</w:t>
      </w:r>
      <w:r>
        <w:rPr>
          <w:rFonts w:ascii="新宋体" w:eastAsia="新宋体" w:hAnsi="新宋体" w:hint="eastAsia"/>
          <w:sz w:val="21"/>
          <w:szCs w:val="21"/>
        </w:rPr>
        <w:t>总</w:t>
      </w:r>
      <w:r>
        <w:rPr>
          <w:rFonts w:ascii="新宋体" w:eastAsia="新宋体" w:hAnsi="新宋体"/>
          <w:sz w:val="21"/>
          <w:szCs w:val="21"/>
        </w:rPr>
        <w:t xml:space="preserve">层数为______ 层，其中地上 _________ 层，地下 _________ 层。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3.</w:t>
      </w:r>
      <w:r>
        <w:rPr>
          <w:rFonts w:ascii="新宋体" w:eastAsia="新宋体" w:hAnsi="新宋体"/>
          <w:sz w:val="21"/>
          <w:szCs w:val="21"/>
        </w:rPr>
        <w:t>该商品房为第一条规定项目中的 _________ 【幢】【座】</w:t>
      </w:r>
      <w:r>
        <w:rPr>
          <w:rFonts w:ascii="新宋体" w:eastAsia="新宋体" w:hAnsi="新宋体" w:hint="eastAsia"/>
          <w:sz w:val="21"/>
          <w:szCs w:val="21"/>
        </w:rPr>
        <w:t>【 】</w:t>
      </w:r>
      <w:r>
        <w:rPr>
          <w:rFonts w:ascii="新宋体" w:eastAsia="新宋体" w:hAnsi="新宋体"/>
          <w:sz w:val="21"/>
          <w:szCs w:val="21"/>
        </w:rPr>
        <w:t>第 _________单元 _________层___________ 号。</w:t>
      </w:r>
      <w:r>
        <w:rPr>
          <w:rFonts w:ascii="新宋体" w:eastAsia="新宋体" w:hAnsi="新宋体" w:hint="eastAsia"/>
          <w:sz w:val="21"/>
          <w:szCs w:val="21"/>
        </w:rPr>
        <w:t>房屋竣工后，如房号发生改变，不影响该商品房的特定位置。</w:t>
      </w:r>
      <w:r>
        <w:rPr>
          <w:rFonts w:ascii="新宋体" w:eastAsia="新宋体" w:hAnsi="新宋体"/>
          <w:sz w:val="21"/>
          <w:szCs w:val="21"/>
        </w:rPr>
        <w:t>该商品房</w:t>
      </w:r>
      <w:r>
        <w:rPr>
          <w:rFonts w:ascii="新宋体" w:eastAsia="新宋体" w:hAnsi="新宋体" w:hint="eastAsia"/>
          <w:sz w:val="21"/>
          <w:szCs w:val="21"/>
        </w:rPr>
        <w:t>的</w:t>
      </w:r>
      <w:r>
        <w:rPr>
          <w:rFonts w:ascii="新宋体" w:eastAsia="新宋体" w:hAnsi="新宋体"/>
          <w:sz w:val="21"/>
          <w:szCs w:val="21"/>
        </w:rPr>
        <w:t>平面图</w:t>
      </w:r>
      <w:r>
        <w:rPr>
          <w:rFonts w:ascii="新宋体" w:eastAsia="新宋体" w:hAnsi="新宋体" w:hint="eastAsia"/>
          <w:sz w:val="21"/>
          <w:szCs w:val="21"/>
        </w:rPr>
        <w:t>等</w:t>
      </w:r>
      <w:r>
        <w:rPr>
          <w:rFonts w:ascii="新宋体" w:eastAsia="新宋体" w:hAnsi="新宋体"/>
          <w:sz w:val="21"/>
          <w:szCs w:val="21"/>
        </w:rPr>
        <w:t xml:space="preserve">见附件一。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4.</w:t>
      </w:r>
      <w:r>
        <w:rPr>
          <w:rFonts w:ascii="新宋体" w:eastAsia="新宋体" w:hAnsi="新宋体"/>
          <w:sz w:val="21"/>
          <w:szCs w:val="21"/>
        </w:rPr>
        <w:t>出卖人委托预测该商品房面积的房产测绘机构</w:t>
      </w:r>
      <w:r>
        <w:rPr>
          <w:rFonts w:ascii="新宋体" w:eastAsia="新宋体" w:hAnsi="新宋体" w:hint="eastAsia"/>
          <w:sz w:val="21"/>
          <w:szCs w:val="21"/>
        </w:rPr>
        <w:t>为</w:t>
      </w:r>
      <w:r>
        <w:rPr>
          <w:rFonts w:ascii="新宋体" w:eastAsia="新宋体" w:hAnsi="新宋体"/>
          <w:sz w:val="21"/>
          <w:szCs w:val="21"/>
        </w:rPr>
        <w:t xml:space="preserve"> ______________ ，其预测建筑面积共 ___________ 平方米，其中套内建筑面积 ___________ 平方米，分摊</w:t>
      </w:r>
      <w:r>
        <w:rPr>
          <w:rFonts w:ascii="新宋体" w:eastAsia="新宋体" w:hAnsi="新宋体" w:hint="eastAsia"/>
          <w:sz w:val="21"/>
          <w:szCs w:val="21"/>
        </w:rPr>
        <w:t>共有</w:t>
      </w:r>
      <w:r>
        <w:rPr>
          <w:rFonts w:ascii="新宋体" w:eastAsia="新宋体" w:hAnsi="新宋体"/>
          <w:sz w:val="21"/>
          <w:szCs w:val="21"/>
        </w:rPr>
        <w:t>建筑面积 ___________ 平方米。</w:t>
      </w:r>
      <w:r>
        <w:rPr>
          <w:rFonts w:ascii="新宋体" w:eastAsia="新宋体" w:hAnsi="新宋体" w:hint="eastAsia"/>
          <w:sz w:val="21"/>
          <w:szCs w:val="21"/>
        </w:rPr>
        <w:t>与该商品房</w:t>
      </w:r>
      <w:r>
        <w:rPr>
          <w:rFonts w:ascii="新宋体" w:eastAsia="新宋体" w:hAnsi="新宋体"/>
          <w:sz w:val="21"/>
          <w:szCs w:val="21"/>
        </w:rPr>
        <w:t>有关</w:t>
      </w:r>
      <w:r>
        <w:rPr>
          <w:rFonts w:ascii="新宋体" w:eastAsia="新宋体" w:hAnsi="新宋体" w:hint="eastAsia"/>
          <w:sz w:val="21"/>
          <w:szCs w:val="21"/>
        </w:rPr>
        <w:t>的共用建筑面积分摊情况</w:t>
      </w:r>
      <w:r>
        <w:rPr>
          <w:rFonts w:ascii="新宋体" w:eastAsia="新宋体" w:hAnsi="新宋体"/>
          <w:sz w:val="21"/>
          <w:szCs w:val="21"/>
        </w:rPr>
        <w:t>见附件二。</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该商品房【层高】【净高】为________ 米</w:t>
      </w:r>
      <w:r>
        <w:rPr>
          <w:rFonts w:ascii="新宋体" w:eastAsia="新宋体" w:hAnsi="新宋体" w:hint="eastAsia"/>
          <w:sz w:val="21"/>
          <w:szCs w:val="21"/>
        </w:rPr>
        <w:t>，</w:t>
      </w:r>
      <w:r>
        <w:rPr>
          <w:rFonts w:ascii="新宋体" w:eastAsia="新宋体" w:hAnsi="新宋体"/>
          <w:sz w:val="21"/>
          <w:szCs w:val="21"/>
        </w:rPr>
        <w:t>【坡屋顶净高】最低为________ 米，最高为_______ 米。有 ______ 个阳台，其中 ________ 个阳台为封闭式， ________ 个阳台为非封闭式。</w:t>
      </w:r>
      <w:r>
        <w:rPr>
          <w:rFonts w:ascii="新宋体" w:eastAsia="新宋体" w:hAnsi="新宋体" w:hint="eastAsia"/>
          <w:sz w:val="21"/>
          <w:szCs w:val="21"/>
        </w:rPr>
        <w:t>（阳台是否封闭以规划设计文件为准。）</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5.</w:t>
      </w:r>
      <w:r>
        <w:rPr>
          <w:rFonts w:ascii="新宋体" w:eastAsia="新宋体" w:hAnsi="新宋体"/>
          <w:sz w:val="21"/>
          <w:szCs w:val="21"/>
        </w:rPr>
        <w:t xml:space="preserve">签订本合同时该商品房所在楼栋的建设工程进度状况为 ___________ 。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（如：正负零、地下一层</w:t>
      </w:r>
      <w:r>
        <w:rPr>
          <w:rFonts w:ascii="新宋体" w:eastAsia="新宋体" w:hAnsi="新宋体" w:hint="eastAsia"/>
          <w:sz w:val="21"/>
          <w:szCs w:val="21"/>
        </w:rPr>
        <w:t>、</w:t>
      </w:r>
      <w:r>
        <w:rPr>
          <w:rFonts w:ascii="新宋体" w:eastAsia="新宋体" w:hAnsi="新宋体"/>
          <w:sz w:val="21"/>
          <w:szCs w:val="21"/>
        </w:rPr>
        <w:t xml:space="preserve">···地上五层、···结构封顶） </w:t>
      </w:r>
    </w:p>
    <w:p w:rsidR="00DA3DE0" w:rsidRDefault="001A5FAB">
      <w:pPr>
        <w:pStyle w:val="largefont"/>
        <w:spacing w:before="0" w:beforeAutospacing="0" w:after="0" w:afterAutospacing="0" w:line="240" w:lineRule="auto"/>
        <w:rPr>
          <w:rFonts w:ascii="新宋体" w:eastAsia="新宋体" w:hAnsi="新宋体"/>
          <w:sz w:val="21"/>
          <w:szCs w:val="21"/>
        </w:rPr>
      </w:pPr>
      <w:r>
        <w:rPr>
          <w:b/>
          <w:bCs/>
          <w:sz w:val="21"/>
          <w:szCs w:val="21"/>
        </w:rPr>
        <w:t xml:space="preserve">第四条 抵押情况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与该商品房有关的抵押情况为 【已抵押】【未抵押】。</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抵押类型: 【</w:t>
      </w:r>
      <w:r>
        <w:rPr>
          <w:rFonts w:ascii="新宋体" w:eastAsia="新宋体" w:hAnsi="新宋体"/>
          <w:sz w:val="21"/>
          <w:szCs w:val="21"/>
        </w:rPr>
        <w:t>该商品房所</w:t>
      </w:r>
      <w:r>
        <w:rPr>
          <w:rFonts w:ascii="新宋体" w:eastAsia="新宋体" w:hAnsi="新宋体" w:hint="eastAsia"/>
          <w:sz w:val="21"/>
          <w:szCs w:val="21"/>
        </w:rPr>
        <w:t>占用</w:t>
      </w:r>
      <w:r>
        <w:rPr>
          <w:rFonts w:ascii="新宋体" w:eastAsia="新宋体" w:hAnsi="新宋体"/>
          <w:sz w:val="21"/>
          <w:szCs w:val="21"/>
        </w:rPr>
        <w:t>的土地使用权设定抵押</w:t>
      </w:r>
      <w:r>
        <w:rPr>
          <w:rFonts w:ascii="新宋体" w:eastAsia="新宋体" w:hAnsi="新宋体" w:hint="eastAsia"/>
          <w:sz w:val="21"/>
          <w:szCs w:val="21"/>
        </w:rPr>
        <w:t>】【</w:t>
      </w:r>
      <w:r>
        <w:rPr>
          <w:rFonts w:ascii="新宋体" w:eastAsia="新宋体" w:hAnsi="新宋体"/>
          <w:sz w:val="21"/>
          <w:szCs w:val="21"/>
        </w:rPr>
        <w:t>该商品房在建工程设定抵押</w:t>
      </w:r>
      <w:r>
        <w:rPr>
          <w:rFonts w:ascii="新宋体" w:eastAsia="新宋体" w:hAnsi="新宋体" w:hint="eastAsia"/>
          <w:sz w:val="21"/>
          <w:szCs w:val="21"/>
        </w:rPr>
        <w:t>】，抵押人：，</w:t>
      </w:r>
    </w:p>
    <w:p w:rsidR="00DA3DE0" w:rsidRDefault="001A5FAB">
      <w:pPr>
        <w:pStyle w:val="largefont"/>
        <w:spacing w:before="0" w:beforeAutospacing="0" w:after="0" w:afterAutospacing="0" w:line="240" w:lineRule="auto"/>
        <w:ind w:firstLine="0"/>
        <w:rPr>
          <w:rFonts w:ascii="新宋体" w:eastAsia="新宋体" w:hAnsi="新宋体"/>
          <w:sz w:val="21"/>
          <w:szCs w:val="21"/>
        </w:rPr>
      </w:pPr>
      <w:r>
        <w:rPr>
          <w:rFonts w:ascii="新宋体" w:eastAsia="新宋体" w:hAnsi="新宋体" w:hint="eastAsia"/>
          <w:sz w:val="21"/>
          <w:szCs w:val="21"/>
        </w:rPr>
        <w:t>抵押权人：，抵押登记机构：，</w:t>
      </w:r>
    </w:p>
    <w:p w:rsidR="00DA3DE0" w:rsidRDefault="001A5FAB">
      <w:pPr>
        <w:pStyle w:val="largefont"/>
        <w:spacing w:before="0" w:beforeAutospacing="0" w:after="0" w:afterAutospacing="0" w:line="240" w:lineRule="auto"/>
        <w:ind w:firstLine="0"/>
        <w:rPr>
          <w:rFonts w:ascii="新宋体" w:eastAsia="新宋体" w:hAnsi="新宋体"/>
          <w:sz w:val="21"/>
          <w:szCs w:val="21"/>
        </w:rPr>
      </w:pPr>
      <w:r>
        <w:rPr>
          <w:rFonts w:ascii="新宋体" w:eastAsia="新宋体" w:hAnsi="新宋体" w:hint="eastAsia"/>
          <w:sz w:val="21"/>
          <w:szCs w:val="21"/>
        </w:rPr>
        <w:lastRenderedPageBreak/>
        <w:t>抵押登记日期：，债务履行期限：。</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抵押类型: 【</w:t>
      </w:r>
      <w:r>
        <w:rPr>
          <w:rFonts w:ascii="新宋体" w:eastAsia="新宋体" w:hAnsi="新宋体"/>
          <w:sz w:val="21"/>
          <w:szCs w:val="21"/>
        </w:rPr>
        <w:t>该商品房所</w:t>
      </w:r>
      <w:r>
        <w:rPr>
          <w:rFonts w:ascii="新宋体" w:eastAsia="新宋体" w:hAnsi="新宋体" w:hint="eastAsia"/>
          <w:sz w:val="21"/>
          <w:szCs w:val="21"/>
        </w:rPr>
        <w:t>占用</w:t>
      </w:r>
      <w:r>
        <w:rPr>
          <w:rFonts w:ascii="新宋体" w:eastAsia="新宋体" w:hAnsi="新宋体"/>
          <w:sz w:val="21"/>
          <w:szCs w:val="21"/>
        </w:rPr>
        <w:t>的土地使用权设定抵押</w:t>
      </w:r>
      <w:r>
        <w:rPr>
          <w:rFonts w:ascii="新宋体" w:eastAsia="新宋体" w:hAnsi="新宋体" w:hint="eastAsia"/>
          <w:sz w:val="21"/>
          <w:szCs w:val="21"/>
        </w:rPr>
        <w:t>】【</w:t>
      </w:r>
      <w:r>
        <w:rPr>
          <w:rFonts w:ascii="新宋体" w:eastAsia="新宋体" w:hAnsi="新宋体"/>
          <w:sz w:val="21"/>
          <w:szCs w:val="21"/>
        </w:rPr>
        <w:t>该商品房在建工程设定抵押</w:t>
      </w:r>
      <w:r>
        <w:rPr>
          <w:rFonts w:ascii="新宋体" w:eastAsia="新宋体" w:hAnsi="新宋体" w:hint="eastAsia"/>
          <w:sz w:val="21"/>
          <w:szCs w:val="21"/>
        </w:rPr>
        <w:t>】，抵押人：，</w:t>
      </w:r>
    </w:p>
    <w:p w:rsidR="00DA3DE0" w:rsidRDefault="001A5FAB">
      <w:pPr>
        <w:pStyle w:val="largefont"/>
        <w:spacing w:before="0" w:beforeAutospacing="0" w:after="0" w:afterAutospacing="0" w:line="240" w:lineRule="auto"/>
        <w:ind w:firstLine="0"/>
        <w:rPr>
          <w:rFonts w:ascii="新宋体" w:eastAsia="新宋体" w:hAnsi="新宋体"/>
          <w:sz w:val="21"/>
          <w:szCs w:val="21"/>
        </w:rPr>
      </w:pPr>
      <w:r>
        <w:rPr>
          <w:rFonts w:ascii="新宋体" w:eastAsia="新宋体" w:hAnsi="新宋体" w:hint="eastAsia"/>
          <w:sz w:val="21"/>
          <w:szCs w:val="21"/>
        </w:rPr>
        <w:t>抵押权人：，抵押登记机构：，</w:t>
      </w:r>
    </w:p>
    <w:p w:rsidR="00DA3DE0" w:rsidRDefault="001A5FAB">
      <w:pPr>
        <w:pStyle w:val="largefont"/>
        <w:spacing w:before="0" w:beforeAutospacing="0" w:after="0" w:afterAutospacing="0" w:line="240" w:lineRule="auto"/>
        <w:ind w:firstLine="0"/>
        <w:rPr>
          <w:rFonts w:ascii="新宋体" w:eastAsia="新宋体" w:hAnsi="新宋体"/>
          <w:sz w:val="21"/>
          <w:szCs w:val="21"/>
        </w:rPr>
      </w:pPr>
      <w:r>
        <w:rPr>
          <w:rFonts w:ascii="新宋体" w:eastAsia="新宋体" w:hAnsi="新宋体" w:hint="eastAsia"/>
          <w:sz w:val="21"/>
          <w:szCs w:val="21"/>
        </w:rPr>
        <w:t>抵押登记日期：，债务履行期限：。</w:t>
      </w:r>
    </w:p>
    <w:p w:rsidR="00DA3DE0" w:rsidRDefault="001A5FAB">
      <w:pPr>
        <w:pStyle w:val="largefont"/>
        <w:tabs>
          <w:tab w:val="left" w:pos="7560"/>
        </w:tabs>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____________________________________________________________。 </w:t>
      </w:r>
    </w:p>
    <w:p w:rsidR="00DA3DE0" w:rsidRDefault="001A5FAB">
      <w:pPr>
        <w:pStyle w:val="largefont"/>
        <w:spacing w:before="0" w:beforeAutospacing="0" w:after="0" w:afterAutospacing="0" w:line="240" w:lineRule="auto"/>
        <w:rPr>
          <w:sz w:val="21"/>
          <w:szCs w:val="21"/>
        </w:rPr>
      </w:pPr>
      <w:r>
        <w:rPr>
          <w:sz w:val="21"/>
          <w:szCs w:val="21"/>
        </w:rPr>
        <w:t xml:space="preserve">抵押权人同意该商品房预售的证明及关于抵押的相关约定见附件三。  </w:t>
      </w:r>
    </w:p>
    <w:p w:rsidR="00DA3DE0" w:rsidRDefault="001A5FAB">
      <w:pPr>
        <w:pStyle w:val="largefont"/>
        <w:spacing w:before="0" w:beforeAutospacing="0" w:after="0" w:afterAutospacing="0" w:line="240" w:lineRule="auto"/>
        <w:rPr>
          <w:sz w:val="21"/>
          <w:szCs w:val="21"/>
        </w:rPr>
      </w:pPr>
      <w:r>
        <w:rPr>
          <w:rFonts w:ascii="新宋体" w:eastAsia="新宋体" w:hAnsi="新宋体" w:hint="eastAsia"/>
          <w:b/>
          <w:sz w:val="21"/>
          <w:szCs w:val="21"/>
        </w:rPr>
        <w:t>第五条  房屋权利状况承诺</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1.出卖人对该商品房享有合法权利；</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2.该商品房未出售并保证不出售给除本合同买受人以外的其他人；</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3.该商品房无司法查封或其他限制转让的情况；</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4.________________________________________；</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5.________________________________________。</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如该商品房权利状况与上述承诺不符，导致不能完成本合同登记备案或不动产转移登记的，买受人有权解除合同。买受人解除合同的，应当书面通知出卖人。出卖人应当自解除合同通知送达之日起15日内退还买受人已付全部房价款（含已付贷款部分），并自买受人付款之日起，按照%（不低于中国人民银行公布的同期贷款基准利率）计算给付利息。给买受人造成损失的，出卖人还应当承担赔偿责任，赔偿金额为【已付房价款一倍】【】。</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hint="eastAsia"/>
          <w:sz w:val="21"/>
          <w:szCs w:val="21"/>
        </w:rPr>
        <w:t>。</w:t>
      </w:r>
    </w:p>
    <w:p w:rsidR="00DA3DE0" w:rsidRDefault="00DA3DE0">
      <w:pPr>
        <w:pStyle w:val="af0"/>
        <w:spacing w:before="0" w:beforeAutospacing="0" w:after="0" w:afterAutospacing="0"/>
        <w:jc w:val="center"/>
        <w:rPr>
          <w:rFonts w:ascii="黑体" w:eastAsia="黑体" w:hAnsi="黑体"/>
          <w:sz w:val="21"/>
          <w:szCs w:val="21"/>
        </w:rPr>
      </w:pPr>
    </w:p>
    <w:p w:rsidR="00DA3DE0" w:rsidRDefault="001A5FAB">
      <w:pPr>
        <w:pStyle w:val="af0"/>
        <w:spacing w:before="0" w:beforeAutospacing="0" w:after="0" w:afterAutospacing="0"/>
        <w:jc w:val="center"/>
        <w:rPr>
          <w:rFonts w:ascii="黑体" w:eastAsia="黑体" w:hAnsi="黑体"/>
          <w:sz w:val="21"/>
          <w:szCs w:val="21"/>
          <w:shd w:val="pct10" w:color="auto" w:fill="FFFFFF"/>
        </w:rPr>
      </w:pPr>
      <w:r>
        <w:rPr>
          <w:rFonts w:ascii="黑体" w:eastAsia="黑体" w:hAnsi="黑体" w:hint="eastAsia"/>
          <w:sz w:val="21"/>
          <w:szCs w:val="21"/>
        </w:rPr>
        <w:t>第三章  商品房价款</w:t>
      </w:r>
    </w:p>
    <w:p w:rsidR="00DA3DE0" w:rsidRDefault="001A5FAB">
      <w:pPr>
        <w:pStyle w:val="largefont"/>
        <w:spacing w:before="0" w:beforeAutospacing="0" w:after="0" w:afterAutospacing="0" w:line="240" w:lineRule="auto"/>
        <w:rPr>
          <w:rFonts w:ascii="新宋体" w:eastAsia="新宋体" w:hAnsi="新宋体"/>
          <w:b/>
          <w:sz w:val="21"/>
          <w:szCs w:val="21"/>
        </w:rPr>
      </w:pPr>
      <w:r>
        <w:rPr>
          <w:rFonts w:ascii="新宋体" w:eastAsia="新宋体" w:hAnsi="新宋体" w:hint="eastAsia"/>
          <w:b/>
          <w:sz w:val="21"/>
          <w:szCs w:val="21"/>
        </w:rPr>
        <w:t>第六条  计价方式和价款</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该商品房为</w:t>
      </w:r>
      <w:r>
        <w:rPr>
          <w:rFonts w:ascii="新宋体" w:eastAsia="新宋体" w:hAnsi="新宋体" w:hint="eastAsia"/>
          <w:sz w:val="21"/>
          <w:szCs w:val="21"/>
        </w:rPr>
        <w:t>除</w:t>
      </w:r>
      <w:r>
        <w:rPr>
          <w:rFonts w:ascii="新宋体" w:eastAsia="新宋体" w:hAnsi="新宋体"/>
          <w:sz w:val="21"/>
          <w:szCs w:val="21"/>
        </w:rPr>
        <w:t>独栋别墅</w:t>
      </w:r>
      <w:r>
        <w:rPr>
          <w:rFonts w:ascii="新宋体" w:eastAsia="新宋体" w:hAnsi="新宋体" w:hint="eastAsia"/>
          <w:sz w:val="21"/>
          <w:szCs w:val="21"/>
        </w:rPr>
        <w:t>、</w:t>
      </w:r>
      <w:r>
        <w:rPr>
          <w:rFonts w:ascii="新宋体" w:eastAsia="新宋体" w:hAnsi="新宋体"/>
          <w:sz w:val="21"/>
          <w:szCs w:val="21"/>
        </w:rPr>
        <w:t>整栋楼房</w:t>
      </w:r>
      <w:r>
        <w:rPr>
          <w:rFonts w:ascii="新宋体" w:eastAsia="新宋体" w:hAnsi="新宋体" w:hint="eastAsia"/>
          <w:sz w:val="21"/>
          <w:szCs w:val="21"/>
        </w:rPr>
        <w:t>、</w:t>
      </w:r>
      <w:r>
        <w:rPr>
          <w:rFonts w:ascii="新宋体" w:eastAsia="新宋体" w:hAnsi="新宋体"/>
          <w:sz w:val="21"/>
          <w:szCs w:val="21"/>
        </w:rPr>
        <w:t>车库（位）</w:t>
      </w:r>
      <w:r>
        <w:rPr>
          <w:rFonts w:ascii="新宋体" w:eastAsia="新宋体" w:hAnsi="新宋体" w:hint="eastAsia"/>
          <w:sz w:val="21"/>
          <w:szCs w:val="21"/>
        </w:rPr>
        <w:t>以外的房屋的</w:t>
      </w:r>
      <w:r>
        <w:rPr>
          <w:rFonts w:ascii="新宋体" w:eastAsia="新宋体" w:hAnsi="新宋体"/>
          <w:sz w:val="21"/>
          <w:szCs w:val="21"/>
        </w:rPr>
        <w:t>，出卖人与买受人约定按照下列第 1 种方式计算该商品房价款。</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该商品房为</w:t>
      </w:r>
      <w:r>
        <w:rPr>
          <w:rFonts w:ascii="新宋体" w:eastAsia="新宋体" w:hAnsi="新宋体" w:hint="eastAsia"/>
          <w:sz w:val="21"/>
          <w:szCs w:val="21"/>
        </w:rPr>
        <w:t>【</w:t>
      </w:r>
      <w:r>
        <w:rPr>
          <w:rFonts w:ascii="新宋体" w:eastAsia="新宋体" w:hAnsi="新宋体"/>
          <w:sz w:val="21"/>
          <w:szCs w:val="21"/>
        </w:rPr>
        <w:t>独栋别墅</w:t>
      </w:r>
      <w:r>
        <w:rPr>
          <w:rFonts w:ascii="新宋体" w:eastAsia="新宋体" w:hAnsi="新宋体" w:hint="eastAsia"/>
          <w:sz w:val="21"/>
          <w:szCs w:val="21"/>
        </w:rPr>
        <w:t>】【</w:t>
      </w:r>
      <w:r>
        <w:rPr>
          <w:rFonts w:ascii="新宋体" w:eastAsia="新宋体" w:hAnsi="新宋体"/>
          <w:sz w:val="21"/>
          <w:szCs w:val="21"/>
        </w:rPr>
        <w:t>整栋楼房</w:t>
      </w:r>
      <w:r>
        <w:rPr>
          <w:rFonts w:ascii="新宋体" w:eastAsia="新宋体" w:hAnsi="新宋体" w:hint="eastAsia"/>
          <w:sz w:val="21"/>
          <w:szCs w:val="21"/>
        </w:rPr>
        <w:t>】【</w:t>
      </w:r>
      <w:r>
        <w:rPr>
          <w:rFonts w:ascii="新宋体" w:eastAsia="新宋体" w:hAnsi="新宋体"/>
          <w:sz w:val="21"/>
          <w:szCs w:val="21"/>
        </w:rPr>
        <w:t>车库</w:t>
      </w:r>
      <w:r>
        <w:rPr>
          <w:rFonts w:ascii="新宋体" w:eastAsia="新宋体" w:hAnsi="新宋体" w:hint="eastAsia"/>
          <w:sz w:val="21"/>
          <w:szCs w:val="21"/>
        </w:rPr>
        <w:t>】【车位】</w:t>
      </w:r>
      <w:r>
        <w:rPr>
          <w:rFonts w:ascii="新宋体" w:eastAsia="新宋体" w:hAnsi="新宋体"/>
          <w:sz w:val="21"/>
          <w:szCs w:val="21"/>
        </w:rPr>
        <w:t>的，出卖人与买受人约定按照下列第_______ 种方式计算该商品房价款。</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1</w:t>
      </w:r>
      <w:r>
        <w:rPr>
          <w:rFonts w:ascii="新宋体" w:eastAsia="新宋体" w:hAnsi="新宋体" w:hint="eastAsia"/>
          <w:sz w:val="21"/>
          <w:szCs w:val="21"/>
        </w:rPr>
        <w:t>.</w:t>
      </w:r>
      <w:r>
        <w:rPr>
          <w:rFonts w:ascii="新宋体" w:eastAsia="新宋体" w:hAnsi="新宋体"/>
          <w:sz w:val="21"/>
          <w:szCs w:val="21"/>
        </w:rPr>
        <w:t>按照套内建筑面积计算</w:t>
      </w:r>
      <w:r>
        <w:rPr>
          <w:rFonts w:ascii="新宋体" w:eastAsia="新宋体" w:hAnsi="新宋体" w:hint="eastAsia"/>
          <w:sz w:val="21"/>
          <w:szCs w:val="21"/>
        </w:rPr>
        <w:t>，</w:t>
      </w:r>
      <w:r>
        <w:rPr>
          <w:rFonts w:ascii="新宋体" w:eastAsia="新宋体" w:hAnsi="新宋体"/>
          <w:sz w:val="21"/>
          <w:szCs w:val="21"/>
        </w:rPr>
        <w:t>该商品房单价每平方米 _____（币</w:t>
      </w:r>
      <w:r>
        <w:rPr>
          <w:rFonts w:ascii="新宋体" w:eastAsia="新宋体" w:hAnsi="新宋体" w:hint="eastAsia"/>
          <w:sz w:val="21"/>
          <w:szCs w:val="21"/>
        </w:rPr>
        <w:t>种</w:t>
      </w:r>
      <w:r>
        <w:rPr>
          <w:rFonts w:ascii="新宋体" w:eastAsia="新宋体" w:hAnsi="新宋体"/>
          <w:sz w:val="21"/>
          <w:szCs w:val="21"/>
        </w:rPr>
        <w:t>）______ 元，总价款</w:t>
      </w:r>
      <w:r>
        <w:rPr>
          <w:rFonts w:ascii="新宋体" w:eastAsia="新宋体" w:hAnsi="新宋体" w:hint="eastAsia"/>
          <w:sz w:val="21"/>
          <w:szCs w:val="21"/>
        </w:rPr>
        <w:t>为</w:t>
      </w:r>
      <w:r>
        <w:rPr>
          <w:rFonts w:ascii="新宋体" w:eastAsia="新宋体" w:hAnsi="新宋体"/>
          <w:sz w:val="21"/>
          <w:szCs w:val="21"/>
        </w:rPr>
        <w:t>_____ （币</w:t>
      </w:r>
      <w:r>
        <w:rPr>
          <w:rFonts w:ascii="新宋体" w:eastAsia="新宋体" w:hAnsi="新宋体" w:hint="eastAsia"/>
          <w:sz w:val="21"/>
          <w:szCs w:val="21"/>
        </w:rPr>
        <w:t>种</w:t>
      </w:r>
      <w:r>
        <w:rPr>
          <w:rFonts w:ascii="新宋体" w:eastAsia="新宋体" w:hAnsi="新宋体"/>
          <w:sz w:val="21"/>
          <w:szCs w:val="21"/>
        </w:rPr>
        <w:t xml:space="preserve">） </w:t>
      </w:r>
      <w:r>
        <w:rPr>
          <w:rFonts w:ascii="新宋体" w:eastAsia="新宋体" w:hAnsi="新宋体" w:hint="eastAsia"/>
          <w:sz w:val="21"/>
          <w:szCs w:val="21"/>
        </w:rPr>
        <w:t>_______元（大写</w:t>
      </w:r>
      <w:r>
        <w:rPr>
          <w:rFonts w:ascii="新宋体" w:eastAsia="新宋体" w:hAnsi="新宋体"/>
          <w:sz w:val="21"/>
          <w:szCs w:val="21"/>
        </w:rPr>
        <w:t xml:space="preserve">____ 佰 ____ 拾 ____ 亿 _____ 仟 ____ 佰 _____ 拾 _____ 万 _____ 仟 _____ 佰 _____ 拾 _____ 元整）。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2</w:t>
      </w:r>
      <w:r>
        <w:rPr>
          <w:rFonts w:ascii="新宋体" w:eastAsia="新宋体" w:hAnsi="新宋体" w:hint="eastAsia"/>
          <w:sz w:val="21"/>
          <w:szCs w:val="21"/>
        </w:rPr>
        <w:t>.</w:t>
      </w:r>
      <w:r>
        <w:rPr>
          <w:rFonts w:ascii="新宋体" w:eastAsia="新宋体" w:hAnsi="新宋体"/>
          <w:sz w:val="21"/>
          <w:szCs w:val="21"/>
        </w:rPr>
        <w:t>按照建筑面积计算，该商品房单价为每平方米 ____ （币</w:t>
      </w:r>
      <w:r>
        <w:rPr>
          <w:rFonts w:ascii="新宋体" w:eastAsia="新宋体" w:hAnsi="新宋体" w:hint="eastAsia"/>
          <w:sz w:val="21"/>
          <w:szCs w:val="21"/>
        </w:rPr>
        <w:t>种</w:t>
      </w:r>
      <w:r>
        <w:rPr>
          <w:rFonts w:ascii="新宋体" w:eastAsia="新宋体" w:hAnsi="新宋体"/>
          <w:sz w:val="21"/>
          <w:szCs w:val="21"/>
        </w:rPr>
        <w:t>）______元，总价款</w:t>
      </w:r>
      <w:r>
        <w:rPr>
          <w:rFonts w:ascii="新宋体" w:eastAsia="新宋体" w:hAnsi="新宋体" w:hint="eastAsia"/>
          <w:sz w:val="21"/>
          <w:szCs w:val="21"/>
        </w:rPr>
        <w:t>为</w:t>
      </w:r>
      <w:r>
        <w:rPr>
          <w:rFonts w:ascii="新宋体" w:eastAsia="新宋体" w:hAnsi="新宋体"/>
          <w:sz w:val="21"/>
          <w:szCs w:val="21"/>
        </w:rPr>
        <w:t xml:space="preserve"> ____ （币</w:t>
      </w:r>
      <w:r>
        <w:rPr>
          <w:rFonts w:ascii="新宋体" w:eastAsia="新宋体" w:hAnsi="新宋体" w:hint="eastAsia"/>
          <w:sz w:val="21"/>
          <w:szCs w:val="21"/>
        </w:rPr>
        <w:t>种</w:t>
      </w:r>
      <w:r>
        <w:rPr>
          <w:rFonts w:ascii="新宋体" w:eastAsia="新宋体" w:hAnsi="新宋体"/>
          <w:sz w:val="21"/>
          <w:szCs w:val="21"/>
        </w:rPr>
        <w:t>）</w:t>
      </w:r>
      <w:r>
        <w:rPr>
          <w:rFonts w:ascii="新宋体" w:eastAsia="新宋体" w:hAnsi="新宋体" w:hint="eastAsia"/>
          <w:sz w:val="21"/>
          <w:szCs w:val="21"/>
        </w:rPr>
        <w:t>_______元（大写</w:t>
      </w:r>
      <w:r>
        <w:rPr>
          <w:rFonts w:ascii="新宋体" w:eastAsia="新宋体" w:hAnsi="新宋体"/>
          <w:sz w:val="21"/>
          <w:szCs w:val="21"/>
        </w:rPr>
        <w:t>____ 佰 ____ 拾 ____ 亿 _____ 仟 _____ 佰 _____ 拾 _____ 万 _____ 仟 _____ 佰 _____ 拾 _____ 元整）。</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3</w:t>
      </w:r>
      <w:r>
        <w:rPr>
          <w:rFonts w:ascii="新宋体" w:eastAsia="新宋体" w:hAnsi="新宋体" w:hint="eastAsia"/>
          <w:sz w:val="21"/>
          <w:szCs w:val="21"/>
        </w:rPr>
        <w:t>.</w:t>
      </w:r>
      <w:r>
        <w:rPr>
          <w:rFonts w:ascii="新宋体" w:eastAsia="新宋体" w:hAnsi="新宋体"/>
          <w:sz w:val="21"/>
          <w:szCs w:val="21"/>
        </w:rPr>
        <w:t>按照套计算，该商品房总价款为 _____ （币</w:t>
      </w:r>
      <w:r>
        <w:rPr>
          <w:rFonts w:ascii="新宋体" w:eastAsia="新宋体" w:hAnsi="新宋体" w:hint="eastAsia"/>
          <w:sz w:val="21"/>
          <w:szCs w:val="21"/>
        </w:rPr>
        <w:t>种</w:t>
      </w:r>
      <w:r>
        <w:rPr>
          <w:rFonts w:ascii="新宋体" w:eastAsia="新宋体" w:hAnsi="新宋体"/>
          <w:sz w:val="21"/>
          <w:szCs w:val="21"/>
        </w:rPr>
        <w:t>）</w:t>
      </w:r>
      <w:r>
        <w:rPr>
          <w:rFonts w:ascii="新宋体" w:eastAsia="新宋体" w:hAnsi="新宋体" w:hint="eastAsia"/>
          <w:sz w:val="21"/>
          <w:szCs w:val="21"/>
        </w:rPr>
        <w:t>_______元（大写</w:t>
      </w:r>
      <w:r>
        <w:rPr>
          <w:rFonts w:ascii="新宋体" w:eastAsia="新宋体" w:hAnsi="新宋体"/>
          <w:sz w:val="21"/>
          <w:szCs w:val="21"/>
        </w:rPr>
        <w:t>____ 佰 ____ 拾 ____ 亿 ______ 仟 _____ 佰 _____ 拾 _____ 万 _____ 仟 _____ 佰 _____ 拾 _____ 元整）。</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4</w:t>
      </w:r>
      <w:r>
        <w:rPr>
          <w:rFonts w:ascii="新宋体" w:eastAsia="新宋体" w:hAnsi="新宋体" w:hint="eastAsia"/>
          <w:sz w:val="21"/>
          <w:szCs w:val="21"/>
        </w:rPr>
        <w:t>.</w:t>
      </w:r>
      <w:r>
        <w:rPr>
          <w:rFonts w:ascii="新宋体" w:eastAsia="新宋体" w:hAnsi="新宋体"/>
          <w:sz w:val="21"/>
          <w:szCs w:val="21"/>
        </w:rPr>
        <w:t>按照____________________计算，该商品房总价款为 ______ （币</w:t>
      </w:r>
      <w:r>
        <w:rPr>
          <w:rFonts w:ascii="新宋体" w:eastAsia="新宋体" w:hAnsi="新宋体" w:hint="eastAsia"/>
          <w:sz w:val="21"/>
          <w:szCs w:val="21"/>
        </w:rPr>
        <w:t>种</w:t>
      </w:r>
      <w:r>
        <w:rPr>
          <w:rFonts w:ascii="新宋体" w:eastAsia="新宋体" w:hAnsi="新宋体"/>
          <w:sz w:val="21"/>
          <w:szCs w:val="21"/>
        </w:rPr>
        <w:t xml:space="preserve">）  </w:t>
      </w:r>
      <w:r>
        <w:rPr>
          <w:rFonts w:ascii="新宋体" w:eastAsia="新宋体" w:hAnsi="新宋体" w:hint="eastAsia"/>
          <w:sz w:val="21"/>
          <w:szCs w:val="21"/>
        </w:rPr>
        <w:t>_______元（大写</w:t>
      </w:r>
      <w:r>
        <w:rPr>
          <w:rFonts w:ascii="新宋体" w:eastAsia="新宋体" w:hAnsi="新宋体"/>
          <w:sz w:val="21"/>
          <w:szCs w:val="21"/>
        </w:rPr>
        <w:t xml:space="preserve">_____ 佰 _____ 拾 _____ 亿 ______ 仟 _____ 佰 _____ 拾 _____ 万 _____ 仟 _____ 佰 _____ 拾 _____ 元整）。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b/>
          <w:sz w:val="21"/>
          <w:szCs w:val="21"/>
        </w:rPr>
        <w:t>第七条  付款方式和期限</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（一）签订本合同前，买受人已向出卖人支付定金_____（币种）_______元（大写</w:t>
      </w:r>
      <w:r>
        <w:rPr>
          <w:rFonts w:ascii="新宋体" w:eastAsia="新宋体" w:hAnsi="新宋体"/>
          <w:sz w:val="21"/>
          <w:szCs w:val="21"/>
        </w:rPr>
        <w:t>____ 佰 ____ 拾 ____ 亿 _____ 仟 ____ 佰 _____ 拾 _____ 万 _____ 仟 _____ 佰 _____ 拾 _____ 元整）</w:t>
      </w:r>
      <w:r>
        <w:rPr>
          <w:rFonts w:ascii="新宋体" w:eastAsia="新宋体" w:hAnsi="新宋体" w:hint="eastAsia"/>
          <w:sz w:val="21"/>
          <w:szCs w:val="21"/>
        </w:rPr>
        <w:t>，该定金于【本合同签订】【交付首期房价款】【__________】时【抵作】【_____】商品房价款。</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（二）</w:t>
      </w:r>
      <w:r>
        <w:rPr>
          <w:rFonts w:ascii="新宋体" w:eastAsia="新宋体" w:hAnsi="新宋体"/>
          <w:sz w:val="21"/>
          <w:szCs w:val="21"/>
        </w:rPr>
        <w:t>买受人采取下列第 ____ 种方式付款</w:t>
      </w:r>
      <w:r>
        <w:rPr>
          <w:rFonts w:ascii="新宋体" w:eastAsia="新宋体" w:hAnsi="新宋体" w:hint="eastAsia"/>
          <w:sz w:val="21"/>
          <w:szCs w:val="21"/>
        </w:rPr>
        <w:t>。</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1</w:t>
      </w:r>
      <w:r>
        <w:rPr>
          <w:rFonts w:ascii="新宋体" w:eastAsia="新宋体" w:hAnsi="新宋体" w:hint="eastAsia"/>
          <w:sz w:val="21"/>
          <w:szCs w:val="21"/>
        </w:rPr>
        <w:t>.</w:t>
      </w:r>
      <w:r>
        <w:rPr>
          <w:rFonts w:ascii="新宋体" w:eastAsia="新宋体" w:hAnsi="新宋体"/>
          <w:sz w:val="21"/>
          <w:szCs w:val="21"/>
        </w:rPr>
        <w:t xml:space="preserve">一次性付款。 </w:t>
      </w:r>
      <w:r>
        <w:rPr>
          <w:rFonts w:ascii="新宋体" w:eastAsia="新宋体" w:hAnsi="新宋体" w:hint="eastAsia"/>
          <w:sz w:val="21"/>
          <w:szCs w:val="21"/>
        </w:rPr>
        <w:t>买受人应当于_____年___月___日前支付该商品房全部价款。</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lastRenderedPageBreak/>
        <w:t>2</w:t>
      </w:r>
      <w:r>
        <w:rPr>
          <w:rFonts w:ascii="新宋体" w:eastAsia="新宋体" w:hAnsi="新宋体" w:hint="eastAsia"/>
          <w:sz w:val="21"/>
          <w:szCs w:val="21"/>
        </w:rPr>
        <w:t>.</w:t>
      </w:r>
      <w:r>
        <w:rPr>
          <w:rFonts w:ascii="新宋体" w:eastAsia="新宋体" w:hAnsi="新宋体"/>
          <w:sz w:val="21"/>
          <w:szCs w:val="21"/>
        </w:rPr>
        <w:t xml:space="preserve">分期付款。 </w:t>
      </w:r>
      <w:r>
        <w:rPr>
          <w:rFonts w:ascii="新宋体" w:eastAsia="新宋体" w:hAnsi="新宋体" w:hint="eastAsia"/>
          <w:sz w:val="21"/>
          <w:szCs w:val="21"/>
        </w:rPr>
        <w:t>买受人应当于_____年___月___日前分________期支付该商品房全部价款，首期房价款______（币种）_______元（大写</w:t>
      </w:r>
      <w:r>
        <w:rPr>
          <w:rFonts w:ascii="新宋体" w:eastAsia="新宋体" w:hAnsi="新宋体"/>
          <w:sz w:val="21"/>
          <w:szCs w:val="21"/>
        </w:rPr>
        <w:t>____ 佰 ____ 拾 ____ 亿 _____ 仟 ____ 佰 _____ 拾 _____ 万 _____ 仟 _____ 佰 _____ 拾 _____ 元整）</w:t>
      </w:r>
      <w:r>
        <w:rPr>
          <w:rFonts w:ascii="新宋体" w:eastAsia="新宋体" w:hAnsi="新宋体" w:hint="eastAsia"/>
          <w:sz w:val="21"/>
          <w:szCs w:val="21"/>
        </w:rPr>
        <w:t>，应当于_____年___月___日前支付。</w:t>
      </w:r>
    </w:p>
    <w:p w:rsidR="00DA3DE0" w:rsidRDefault="001A5FAB">
      <w:pPr>
        <w:pStyle w:val="largefont"/>
        <w:spacing w:before="0" w:beforeAutospacing="0" w:after="0" w:afterAutospacing="0" w:line="240" w:lineRule="auto"/>
        <w:ind w:firstLineChars="200" w:firstLine="420"/>
        <w:rPr>
          <w:rFonts w:ascii="新宋体" w:eastAsia="新宋体" w:hAnsi="新宋体"/>
          <w:sz w:val="21"/>
          <w:szCs w:val="21"/>
        </w:rPr>
      </w:pPr>
      <w:r>
        <w:rPr>
          <w:rFonts w:ascii="新宋体" w:eastAsia="新宋体" w:hAnsi="新宋体" w:hint="eastAsia"/>
          <w:sz w:val="21"/>
          <w:szCs w:val="21"/>
        </w:rPr>
        <w:t>。</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3</w:t>
      </w:r>
      <w:r>
        <w:rPr>
          <w:rFonts w:ascii="新宋体" w:eastAsia="新宋体" w:hAnsi="新宋体" w:hint="eastAsia"/>
          <w:sz w:val="21"/>
          <w:szCs w:val="21"/>
        </w:rPr>
        <w:t>.</w:t>
      </w:r>
      <w:r>
        <w:rPr>
          <w:rFonts w:ascii="新宋体" w:eastAsia="新宋体" w:hAnsi="新宋体"/>
          <w:sz w:val="21"/>
          <w:szCs w:val="21"/>
        </w:rPr>
        <w:t>贷款方式付款</w:t>
      </w:r>
      <w:r>
        <w:rPr>
          <w:rFonts w:ascii="新宋体" w:eastAsia="新宋体" w:hAnsi="新宋体" w:hint="eastAsia"/>
          <w:sz w:val="21"/>
          <w:szCs w:val="21"/>
        </w:rPr>
        <w:t>：</w:t>
      </w:r>
      <w:r>
        <w:rPr>
          <w:rFonts w:ascii="新宋体" w:eastAsia="新宋体" w:hAnsi="新宋体"/>
          <w:sz w:val="21"/>
          <w:szCs w:val="21"/>
        </w:rPr>
        <w:t>【公积金贷款】【商业贷款】【</w:t>
      </w:r>
      <w:r>
        <w:rPr>
          <w:rFonts w:ascii="新宋体" w:eastAsia="新宋体" w:hAnsi="新宋体" w:hint="eastAsia"/>
          <w:sz w:val="21"/>
          <w:szCs w:val="21"/>
        </w:rPr>
        <w:t>____</w:t>
      </w:r>
      <w:r>
        <w:rPr>
          <w:rFonts w:ascii="新宋体" w:eastAsia="新宋体" w:hAnsi="新宋体"/>
          <w:sz w:val="21"/>
          <w:szCs w:val="21"/>
        </w:rPr>
        <w:t>】。</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买受人应当于______年_____月____日前支付首期房价款____（币种）_______元（大写</w:t>
      </w:r>
      <w:r>
        <w:rPr>
          <w:rFonts w:ascii="新宋体" w:eastAsia="新宋体" w:hAnsi="新宋体"/>
          <w:sz w:val="21"/>
          <w:szCs w:val="21"/>
        </w:rPr>
        <w:t>____ 佰 ____ 拾 ____ 亿 _____ 仟 ____ 佰 _____ 拾 _____ 万 _____ 仟 _____ 佰 _____ 拾 _____ 元整）</w:t>
      </w:r>
      <w:r>
        <w:rPr>
          <w:rFonts w:ascii="新宋体" w:eastAsia="新宋体" w:hAnsi="新宋体" w:hint="eastAsia"/>
          <w:sz w:val="21"/>
          <w:szCs w:val="21"/>
        </w:rPr>
        <w:t>，占全部房价款的_____%。</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余款_____（币种）_____元（大写</w:t>
      </w:r>
      <w:r>
        <w:rPr>
          <w:rFonts w:ascii="新宋体" w:eastAsia="新宋体" w:hAnsi="新宋体"/>
          <w:sz w:val="21"/>
          <w:szCs w:val="21"/>
        </w:rPr>
        <w:t>____ 佰 ____ 拾 ____ 亿 _____ 仟 ____ 佰 _____ 拾 _____ 万 _____ 仟 _____ 佰 _____ 拾 _____</w:t>
      </w:r>
      <w:r>
        <w:rPr>
          <w:rFonts w:ascii="新宋体" w:eastAsia="新宋体" w:hAnsi="新宋体" w:hint="eastAsia"/>
          <w:sz w:val="21"/>
          <w:szCs w:val="21"/>
        </w:rPr>
        <w:t>元整）</w:t>
      </w:r>
      <w:r>
        <w:rPr>
          <w:rFonts w:ascii="新宋体" w:eastAsia="新宋体" w:hAnsi="新宋体"/>
          <w:sz w:val="21"/>
          <w:szCs w:val="21"/>
        </w:rPr>
        <w:t>向【___________】【</w:t>
      </w:r>
      <w:r>
        <w:rPr>
          <w:rFonts w:ascii="新宋体" w:eastAsia="新宋体" w:hAnsi="新宋体" w:hint="eastAsia"/>
          <w:sz w:val="21"/>
          <w:szCs w:val="21"/>
        </w:rPr>
        <w:t>住房公积金管理机构委托的商业银行</w:t>
      </w:r>
      <w:r>
        <w:rPr>
          <w:rFonts w:ascii="新宋体" w:eastAsia="新宋体" w:hAnsi="新宋体"/>
          <w:sz w:val="21"/>
          <w:szCs w:val="21"/>
        </w:rPr>
        <w:t>】</w:t>
      </w:r>
      <w:r>
        <w:rPr>
          <w:rFonts w:ascii="新宋体" w:eastAsia="新宋体" w:hAnsi="新宋体" w:hint="eastAsia"/>
          <w:sz w:val="21"/>
          <w:szCs w:val="21"/>
        </w:rPr>
        <w:t>申请贷款支付。</w:t>
      </w:r>
    </w:p>
    <w:p w:rsidR="00DA3DE0" w:rsidRDefault="001A5FAB">
      <w:pPr>
        <w:pStyle w:val="largefont"/>
        <w:spacing w:before="0" w:beforeAutospacing="0" w:after="0" w:afterAutospacing="0" w:line="240" w:lineRule="auto"/>
        <w:ind w:firstLineChars="200" w:firstLine="420"/>
        <w:rPr>
          <w:rFonts w:ascii="新宋体" w:eastAsia="新宋体" w:hAnsi="新宋体"/>
          <w:sz w:val="21"/>
          <w:szCs w:val="21"/>
        </w:rPr>
      </w:pPr>
      <w:r>
        <w:rPr>
          <w:rFonts w:ascii="新宋体" w:eastAsia="新宋体" w:hAnsi="新宋体" w:hint="eastAsia"/>
          <w:sz w:val="21"/>
          <w:szCs w:val="21"/>
        </w:rPr>
        <w:t>。</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4</w:t>
      </w:r>
      <w:r>
        <w:rPr>
          <w:rFonts w:ascii="新宋体" w:eastAsia="新宋体" w:hAnsi="新宋体" w:hint="eastAsia"/>
          <w:sz w:val="21"/>
          <w:szCs w:val="21"/>
        </w:rPr>
        <w:t>.</w:t>
      </w:r>
      <w:r>
        <w:rPr>
          <w:rFonts w:ascii="新宋体" w:eastAsia="新宋体" w:hAnsi="新宋体"/>
          <w:sz w:val="21"/>
          <w:szCs w:val="21"/>
        </w:rPr>
        <w:t>其他方式</w:t>
      </w:r>
      <w:r>
        <w:rPr>
          <w:rFonts w:ascii="新宋体" w:eastAsia="新宋体" w:hAnsi="新宋体" w:hint="eastAsia"/>
          <w:sz w:val="21"/>
          <w:szCs w:val="21"/>
        </w:rPr>
        <w:t>：</w:t>
      </w:r>
    </w:p>
    <w:p w:rsidR="00DA3DE0" w:rsidRDefault="001A5FAB">
      <w:pPr>
        <w:pStyle w:val="largefont"/>
        <w:spacing w:before="0" w:beforeAutospacing="0" w:after="0" w:afterAutospacing="0" w:line="240" w:lineRule="auto"/>
        <w:ind w:firstLineChars="200" w:firstLine="420"/>
        <w:rPr>
          <w:rFonts w:ascii="新宋体" w:eastAsia="新宋体" w:hAnsi="新宋体"/>
          <w:sz w:val="21"/>
          <w:szCs w:val="21"/>
        </w:rPr>
      </w:pPr>
      <w:r>
        <w:rPr>
          <w:rFonts w:ascii="新宋体" w:eastAsia="新宋体" w:hAnsi="新宋体" w:hint="eastAsia"/>
          <w:sz w:val="21"/>
          <w:szCs w:val="21"/>
        </w:rPr>
        <w:t>。</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（三）出售该商品房的全部房价款应当存入</w:t>
      </w:r>
      <w:r>
        <w:rPr>
          <w:rFonts w:ascii="新宋体" w:eastAsia="新宋体" w:hAnsi="新宋体"/>
          <w:sz w:val="21"/>
          <w:szCs w:val="21"/>
        </w:rPr>
        <w:t>预售资金监管专用账户</w:t>
      </w:r>
      <w:r>
        <w:rPr>
          <w:rFonts w:ascii="新宋体" w:eastAsia="新宋体" w:hAnsi="新宋体" w:hint="eastAsia"/>
          <w:sz w:val="21"/>
          <w:szCs w:val="21"/>
        </w:rPr>
        <w:t>，依据法律法规规定优先用于本工程建设。</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该商品房的预售资金监管银行为_____________，专用账户名称为</w:t>
      </w:r>
      <w:r>
        <w:rPr>
          <w:rFonts w:ascii="新宋体" w:eastAsia="新宋体" w:hAnsi="新宋体"/>
          <w:sz w:val="21"/>
          <w:szCs w:val="21"/>
        </w:rPr>
        <w:t>_________</w:t>
      </w:r>
      <w:r>
        <w:rPr>
          <w:rFonts w:ascii="新宋体" w:eastAsia="新宋体" w:hAnsi="新宋体" w:hint="eastAsia"/>
          <w:sz w:val="21"/>
          <w:szCs w:val="21"/>
        </w:rPr>
        <w:t>，专用账户账号为_______________。</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商品房预售时，买受人应当将购房价款直接存入专用账户。买受人申请抵押贷款的，出卖人应当提供专用账户作为贷款到账账户。</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该商品房价款的计价方式、总价款、付款方式及期限的具体约定见附件四。</w:t>
      </w:r>
    </w:p>
    <w:p w:rsidR="00DA3DE0" w:rsidRDefault="001A5FAB">
      <w:pPr>
        <w:pStyle w:val="largefont"/>
        <w:spacing w:before="0" w:beforeAutospacing="0" w:after="0" w:afterAutospacing="0" w:line="240" w:lineRule="auto"/>
        <w:rPr>
          <w:rStyle w:val="af1"/>
          <w:rFonts w:ascii="新宋体" w:eastAsia="新宋体" w:hAnsi="新宋体"/>
          <w:sz w:val="21"/>
          <w:szCs w:val="21"/>
        </w:rPr>
      </w:pPr>
      <w:r>
        <w:rPr>
          <w:rStyle w:val="af1"/>
          <w:rFonts w:ascii="新宋体" w:eastAsia="新宋体" w:hAnsi="新宋体"/>
          <w:sz w:val="21"/>
          <w:szCs w:val="21"/>
        </w:rPr>
        <w:t>第</w:t>
      </w:r>
      <w:r>
        <w:rPr>
          <w:rStyle w:val="af1"/>
          <w:rFonts w:ascii="新宋体" w:eastAsia="新宋体" w:hAnsi="新宋体" w:hint="eastAsia"/>
          <w:sz w:val="21"/>
          <w:szCs w:val="21"/>
        </w:rPr>
        <w:t>八</w:t>
      </w:r>
      <w:r>
        <w:rPr>
          <w:rStyle w:val="af1"/>
          <w:rFonts w:ascii="新宋体" w:eastAsia="新宋体" w:hAnsi="新宋体"/>
          <w:sz w:val="21"/>
          <w:szCs w:val="21"/>
        </w:rPr>
        <w:t xml:space="preserve">条 逾期付款责任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除不可抗力外，买受人未按照约定时间付款的，双方同意按照下列第___种方式处理</w:t>
      </w:r>
      <w:r>
        <w:rPr>
          <w:rFonts w:ascii="新宋体" w:eastAsia="新宋体" w:hAnsi="新宋体"/>
          <w:sz w:val="21"/>
          <w:szCs w:val="21"/>
        </w:rPr>
        <w:t xml:space="preserve">：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（一）</w:t>
      </w:r>
      <w:r>
        <w:rPr>
          <w:rFonts w:ascii="新宋体" w:eastAsia="新宋体" w:hAnsi="新宋体"/>
          <w:sz w:val="21"/>
          <w:szCs w:val="21"/>
        </w:rPr>
        <w:t>按照逾期时间，分别处理 (1和2不作累加 )</w:t>
      </w:r>
      <w:r>
        <w:rPr>
          <w:rFonts w:ascii="新宋体" w:eastAsia="新宋体" w:hAnsi="新宋体" w:hint="eastAsia"/>
          <w:sz w:val="21"/>
          <w:szCs w:val="21"/>
        </w:rPr>
        <w:t>。</w:t>
      </w:r>
    </w:p>
    <w:p w:rsidR="00DA3DE0" w:rsidRDefault="001A5FAB">
      <w:pPr>
        <w:pStyle w:val="largefont"/>
        <w:spacing w:before="0" w:beforeAutospacing="0" w:after="0" w:afterAutospacing="0" w:line="240" w:lineRule="auto"/>
        <w:ind w:firstLineChars="200" w:firstLine="420"/>
        <w:rPr>
          <w:rFonts w:ascii="新宋体" w:eastAsia="新宋体" w:hAnsi="新宋体"/>
          <w:sz w:val="21"/>
          <w:szCs w:val="21"/>
        </w:rPr>
      </w:pPr>
      <w:r>
        <w:rPr>
          <w:rFonts w:ascii="新宋体" w:eastAsia="新宋体" w:hAnsi="新宋体"/>
          <w:sz w:val="21"/>
          <w:szCs w:val="21"/>
        </w:rPr>
        <w:t>1</w:t>
      </w:r>
      <w:r>
        <w:rPr>
          <w:rFonts w:ascii="新宋体" w:eastAsia="新宋体" w:hAnsi="新宋体" w:hint="eastAsia"/>
          <w:sz w:val="21"/>
          <w:szCs w:val="21"/>
        </w:rPr>
        <w:t>.</w:t>
      </w:r>
      <w:r>
        <w:rPr>
          <w:rFonts w:ascii="新宋体" w:eastAsia="新宋体" w:hAnsi="新宋体"/>
          <w:sz w:val="21"/>
          <w:szCs w:val="21"/>
        </w:rPr>
        <w:t>逾期在 _____ 日之内，买受人按日计算向出卖人支付逾期应付款万分之 _____ 的违约金</w:t>
      </w:r>
      <w:r>
        <w:rPr>
          <w:rFonts w:ascii="新宋体" w:eastAsia="新宋体" w:hAnsi="新宋体" w:hint="eastAsia"/>
          <w:sz w:val="21"/>
          <w:szCs w:val="21"/>
        </w:rPr>
        <w:t>。</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2．逾期超过____日（该期限应当与本条第1 项中的期限相同），出卖人有权解除合同。出卖人解除合同的，应当书面通知买受人</w:t>
      </w:r>
      <w:r>
        <w:rPr>
          <w:rFonts w:ascii="新宋体" w:eastAsia="新宋体" w:hAnsi="新宋体" w:hint="eastAsia"/>
          <w:b/>
          <w:sz w:val="21"/>
          <w:szCs w:val="21"/>
        </w:rPr>
        <w:t>。</w:t>
      </w:r>
      <w:r>
        <w:rPr>
          <w:rFonts w:ascii="新宋体" w:eastAsia="新宋体" w:hAnsi="新宋体" w:hint="eastAsia"/>
          <w:sz w:val="21"/>
          <w:szCs w:val="21"/>
        </w:rPr>
        <w:t>买受人应当自解除合同通知送达之日起____日内按照累计应付款的___%向出卖人支付违约金，同时，出卖人退还买受人已付全部房价款（含已付贷款部分）。</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出卖人不解除合同的，买受人按日计算向出卖人支付逾期应付款万分之___（该比率不低于第1项中的比率） 的违约金。</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本条所称逾期应付款是指依照第</w:t>
      </w:r>
      <w:r>
        <w:rPr>
          <w:rFonts w:ascii="新宋体" w:eastAsia="新宋体" w:hAnsi="新宋体" w:hint="eastAsia"/>
          <w:sz w:val="21"/>
          <w:szCs w:val="21"/>
        </w:rPr>
        <w:t>七</w:t>
      </w:r>
      <w:r>
        <w:rPr>
          <w:rFonts w:ascii="新宋体" w:eastAsia="新宋体" w:hAnsi="新宋体"/>
          <w:sz w:val="21"/>
          <w:szCs w:val="21"/>
        </w:rPr>
        <w:t>条</w:t>
      </w:r>
      <w:r>
        <w:rPr>
          <w:rFonts w:ascii="新宋体" w:eastAsia="新宋体" w:hAnsi="新宋体" w:hint="eastAsia"/>
          <w:sz w:val="21"/>
          <w:szCs w:val="21"/>
        </w:rPr>
        <w:t>及附件四</w:t>
      </w:r>
      <w:r>
        <w:rPr>
          <w:rFonts w:ascii="新宋体" w:eastAsia="新宋体" w:hAnsi="新宋体"/>
          <w:sz w:val="21"/>
          <w:szCs w:val="21"/>
        </w:rPr>
        <w:t>约定的到期应付款与该期实际已付款的差额；采取分期付款的，按照相应的分期应付款与该期的实际已付款的差额确定。</w:t>
      </w:r>
    </w:p>
    <w:p w:rsidR="00DA3DE0" w:rsidRDefault="001A5FAB">
      <w:pPr>
        <w:pStyle w:val="largefont"/>
        <w:spacing w:before="0" w:beforeAutospacing="0" w:after="0" w:afterAutospacing="0" w:line="240" w:lineRule="auto"/>
        <w:ind w:firstLine="540"/>
        <w:rPr>
          <w:rFonts w:ascii="新宋体" w:eastAsia="新宋体" w:hAnsi="新宋体"/>
          <w:sz w:val="21"/>
          <w:szCs w:val="21"/>
        </w:rPr>
      </w:pPr>
      <w:r>
        <w:rPr>
          <w:rFonts w:ascii="新宋体" w:eastAsia="新宋体" w:hAnsi="新宋体" w:hint="eastAsia"/>
          <w:sz w:val="21"/>
          <w:szCs w:val="21"/>
        </w:rPr>
        <w:t>（二）</w:t>
      </w:r>
      <w:r>
        <w:rPr>
          <w:rFonts w:ascii="新宋体" w:eastAsia="新宋体" w:hAnsi="新宋体"/>
          <w:sz w:val="21"/>
          <w:szCs w:val="21"/>
        </w:rPr>
        <w:t xml:space="preserve">__________________________________________________________ 。  </w:t>
      </w:r>
    </w:p>
    <w:p w:rsidR="00DA3DE0" w:rsidRDefault="00DA3DE0">
      <w:pPr>
        <w:pStyle w:val="af0"/>
        <w:spacing w:before="0" w:beforeAutospacing="0" w:after="0" w:afterAutospacing="0"/>
        <w:rPr>
          <w:rFonts w:ascii="新宋体" w:eastAsia="新宋体" w:hAnsi="新宋体"/>
          <w:sz w:val="21"/>
          <w:szCs w:val="21"/>
        </w:rPr>
      </w:pPr>
    </w:p>
    <w:p w:rsidR="00DA3DE0" w:rsidRDefault="001A5FAB">
      <w:pPr>
        <w:pStyle w:val="af0"/>
        <w:spacing w:before="0" w:beforeAutospacing="0" w:after="0" w:afterAutospacing="0"/>
        <w:jc w:val="center"/>
        <w:rPr>
          <w:rFonts w:ascii="黑体" w:eastAsia="黑体" w:hAnsi="黑体"/>
          <w:sz w:val="21"/>
          <w:szCs w:val="21"/>
        </w:rPr>
      </w:pPr>
      <w:r>
        <w:rPr>
          <w:rFonts w:ascii="黑体" w:eastAsia="黑体" w:hAnsi="黑体" w:hint="eastAsia"/>
          <w:sz w:val="21"/>
          <w:szCs w:val="21"/>
        </w:rPr>
        <w:t>第四章  商品房交付条件和交付手续</w:t>
      </w:r>
    </w:p>
    <w:p w:rsidR="00DA3DE0" w:rsidRDefault="001A5FAB">
      <w:pPr>
        <w:pStyle w:val="largefont"/>
        <w:spacing w:before="0" w:beforeAutospacing="0" w:after="0" w:afterAutospacing="0" w:line="240" w:lineRule="auto"/>
        <w:ind w:firstLineChars="200" w:firstLine="422"/>
        <w:rPr>
          <w:rFonts w:ascii="新宋体" w:eastAsia="新宋体" w:hAnsi="新宋体"/>
          <w:b/>
          <w:sz w:val="21"/>
          <w:szCs w:val="21"/>
        </w:rPr>
      </w:pPr>
      <w:r>
        <w:rPr>
          <w:rFonts w:ascii="新宋体" w:eastAsia="新宋体" w:hAnsi="新宋体" w:hint="eastAsia"/>
          <w:b/>
          <w:sz w:val="21"/>
          <w:szCs w:val="21"/>
        </w:rPr>
        <w:t>第九条  商品房交付条件</w:t>
      </w:r>
    </w:p>
    <w:p w:rsidR="00DA3DE0" w:rsidRDefault="001A5FAB">
      <w:pPr>
        <w:ind w:firstLine="540"/>
        <w:rPr>
          <w:rFonts w:ascii="新宋体" w:eastAsia="新宋体" w:hAnsi="新宋体"/>
          <w:szCs w:val="21"/>
          <w:u w:val="single"/>
        </w:rPr>
      </w:pPr>
      <w:r>
        <w:rPr>
          <w:rFonts w:ascii="新宋体" w:eastAsia="新宋体" w:hAnsi="新宋体"/>
          <w:szCs w:val="21"/>
        </w:rPr>
        <w:t>该商品房交付时应当符合下列第1、2、3、、、、</w:t>
      </w:r>
      <w:r>
        <w:rPr>
          <w:rFonts w:ascii="新宋体" w:eastAsia="新宋体" w:hAnsi="新宋体" w:hint="eastAsia"/>
          <w:szCs w:val="21"/>
        </w:rPr>
        <w:t>、、</w:t>
      </w:r>
    </w:p>
    <w:p w:rsidR="00DA3DE0" w:rsidRDefault="001A5FAB">
      <w:pPr>
        <w:rPr>
          <w:rFonts w:ascii="新宋体" w:eastAsia="新宋体" w:hAnsi="新宋体"/>
          <w:szCs w:val="21"/>
        </w:rPr>
      </w:pPr>
      <w:r>
        <w:rPr>
          <w:rFonts w:ascii="新宋体" w:eastAsia="新宋体" w:hAnsi="新宋体"/>
          <w:szCs w:val="21"/>
        </w:rPr>
        <w:t>项所列条件；</w:t>
      </w:r>
      <w:r>
        <w:rPr>
          <w:rFonts w:ascii="新宋体" w:eastAsia="新宋体" w:hAnsi="新宋体" w:hint="eastAsia"/>
          <w:szCs w:val="21"/>
        </w:rPr>
        <w:t>同时，</w:t>
      </w:r>
      <w:r>
        <w:rPr>
          <w:rFonts w:ascii="新宋体" w:eastAsia="新宋体" w:hAnsi="新宋体"/>
          <w:szCs w:val="21"/>
        </w:rPr>
        <w:t>出卖人还应当提供</w:t>
      </w:r>
      <w:r>
        <w:rPr>
          <w:rFonts w:ascii="新宋体" w:eastAsia="新宋体" w:hAnsi="新宋体" w:hint="eastAsia"/>
          <w:szCs w:val="21"/>
        </w:rPr>
        <w:t>《房屋建筑质量保证书》（该商品房为住宅的，应当提供《住宅质量保证书》）、《房屋建筑使用说明书》</w:t>
      </w:r>
      <w:r>
        <w:rPr>
          <w:rFonts w:ascii="新宋体" w:eastAsia="新宋体" w:hAnsi="新宋体"/>
          <w:szCs w:val="21"/>
        </w:rPr>
        <w:t>以及《住宅工程质量分户验收表》</w:t>
      </w:r>
      <w:r>
        <w:rPr>
          <w:rFonts w:ascii="新宋体" w:eastAsia="新宋体" w:hAnsi="新宋体" w:hint="eastAsia"/>
          <w:szCs w:val="21"/>
        </w:rPr>
        <w:t>。</w:t>
      </w:r>
    </w:p>
    <w:p w:rsidR="00DA3DE0" w:rsidRDefault="001A5FAB">
      <w:pPr>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该商品房已取得</w:t>
      </w:r>
      <w:r>
        <w:rPr>
          <w:rFonts w:ascii="新宋体" w:eastAsia="新宋体" w:hAnsi="新宋体" w:hint="eastAsia"/>
          <w:szCs w:val="21"/>
        </w:rPr>
        <w:t xml:space="preserve">规划核验验收合格文件和建设工程竣工验收合格证明文件； </w:t>
      </w:r>
    </w:p>
    <w:p w:rsidR="00DA3DE0" w:rsidRDefault="001A5FAB">
      <w:pPr>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.该商品房已取得</w:t>
      </w:r>
      <w:r>
        <w:rPr>
          <w:rFonts w:ascii="新宋体" w:eastAsia="新宋体" w:hAnsi="新宋体"/>
          <w:szCs w:val="21"/>
        </w:rPr>
        <w:t>有资质的房产测绘机构出具的</w:t>
      </w:r>
      <w:r>
        <w:rPr>
          <w:rFonts w:ascii="新宋体" w:eastAsia="新宋体" w:hAnsi="新宋体" w:hint="eastAsia"/>
          <w:szCs w:val="21"/>
        </w:rPr>
        <w:t>《房屋面积测算技术报告书（实测绘）》</w:t>
      </w:r>
      <w:r>
        <w:rPr>
          <w:rFonts w:ascii="新宋体" w:eastAsia="新宋体" w:hAnsi="新宋体"/>
          <w:szCs w:val="21"/>
        </w:rPr>
        <w:t>；</w:t>
      </w:r>
    </w:p>
    <w:p w:rsidR="00DA3DE0" w:rsidRDefault="001A5FAB">
      <w:pPr>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w:t>
      </w:r>
      <w:r>
        <w:rPr>
          <w:rFonts w:ascii="新宋体" w:eastAsia="新宋体" w:hAnsi="新宋体"/>
          <w:szCs w:val="21"/>
        </w:rPr>
        <w:t>满足第十条中出卖人承诺的基础设施设备</w:t>
      </w:r>
      <w:r>
        <w:rPr>
          <w:rFonts w:ascii="新宋体" w:eastAsia="新宋体" w:hAnsi="新宋体" w:hint="eastAsia"/>
          <w:szCs w:val="21"/>
        </w:rPr>
        <w:t>、</w:t>
      </w:r>
      <w:r>
        <w:rPr>
          <w:rFonts w:ascii="新宋体" w:eastAsia="新宋体" w:hAnsi="新宋体"/>
          <w:szCs w:val="21"/>
        </w:rPr>
        <w:t>公共服务及其他配套设施达到的条件；</w:t>
      </w:r>
    </w:p>
    <w:p w:rsidR="00DA3DE0" w:rsidRDefault="001A5FAB">
      <w:pPr>
        <w:ind w:firstLineChars="200" w:firstLine="420"/>
        <w:rPr>
          <w:rFonts w:ascii="新宋体" w:eastAsia="新宋体" w:hAnsi="新宋体"/>
          <w:szCs w:val="21"/>
        </w:rPr>
      </w:pPr>
      <w:r>
        <w:rPr>
          <w:rFonts w:ascii="新宋体" w:eastAsia="新宋体" w:hAnsi="新宋体" w:hint="eastAsia"/>
          <w:szCs w:val="21"/>
        </w:rPr>
        <w:t>4.已取得消防、人民防空、环境卫生设施、防雷装置等验收合格证明文件；</w:t>
      </w:r>
    </w:p>
    <w:p w:rsidR="00DA3DE0" w:rsidRDefault="001A5FAB">
      <w:pPr>
        <w:ind w:firstLineChars="200" w:firstLine="420"/>
        <w:rPr>
          <w:rFonts w:ascii="新宋体" w:eastAsia="新宋体" w:hAnsi="新宋体"/>
          <w:szCs w:val="21"/>
        </w:rPr>
      </w:pPr>
      <w:r>
        <w:rPr>
          <w:rFonts w:ascii="新宋体" w:eastAsia="新宋体" w:hAnsi="新宋体" w:hint="eastAsia"/>
          <w:szCs w:val="21"/>
        </w:rPr>
        <w:t>5.</w:t>
      </w:r>
      <w:r>
        <w:rPr>
          <w:rFonts w:ascii="新宋体" w:eastAsia="新宋体" w:hAnsi="新宋体"/>
          <w:szCs w:val="21"/>
        </w:rPr>
        <w:t>出卖人已取得该商品房所在楼栋的</w:t>
      </w:r>
      <w:r>
        <w:rPr>
          <w:rFonts w:ascii="新宋体" w:eastAsia="新宋体" w:hAnsi="新宋体" w:hint="eastAsia"/>
          <w:szCs w:val="21"/>
        </w:rPr>
        <w:t>不动产权证书</w:t>
      </w:r>
      <w:r>
        <w:rPr>
          <w:rFonts w:ascii="新宋体" w:eastAsia="新宋体" w:hAnsi="新宋体"/>
          <w:szCs w:val="21"/>
        </w:rPr>
        <w:t>；</w:t>
      </w:r>
    </w:p>
    <w:p w:rsidR="00DA3DE0" w:rsidRDefault="001A5FAB">
      <w:pPr>
        <w:ind w:firstLineChars="200" w:firstLine="420"/>
        <w:rPr>
          <w:rFonts w:ascii="新宋体" w:eastAsia="新宋体" w:hAnsi="新宋体"/>
          <w:szCs w:val="21"/>
          <w:shd w:val="pct10" w:color="auto" w:fill="FFFFFF"/>
        </w:rPr>
      </w:pPr>
      <w:r>
        <w:rPr>
          <w:rFonts w:ascii="新宋体" w:eastAsia="新宋体" w:hAnsi="新宋体" w:hint="eastAsia"/>
          <w:szCs w:val="21"/>
        </w:rPr>
        <w:t>6.商品房所在项目已签订《白蚁预防合同》，出卖人应当</w:t>
      </w:r>
      <w:r>
        <w:rPr>
          <w:rFonts w:ascii="新宋体" w:eastAsia="新宋体" w:hAnsi="新宋体"/>
          <w:szCs w:val="21"/>
        </w:rPr>
        <w:t>向</w:t>
      </w:r>
      <w:r>
        <w:rPr>
          <w:rFonts w:ascii="新宋体" w:eastAsia="新宋体" w:hAnsi="新宋体" w:hint="eastAsia"/>
          <w:szCs w:val="21"/>
        </w:rPr>
        <w:t>买受人</w:t>
      </w:r>
      <w:r>
        <w:rPr>
          <w:rFonts w:ascii="新宋体" w:eastAsia="新宋体" w:hAnsi="新宋体"/>
          <w:szCs w:val="21"/>
        </w:rPr>
        <w:t>出具该项目的《白蚁预防合</w:t>
      </w:r>
      <w:r>
        <w:rPr>
          <w:rFonts w:ascii="新宋体" w:eastAsia="新宋体" w:hAnsi="新宋体"/>
          <w:szCs w:val="21"/>
        </w:rPr>
        <w:lastRenderedPageBreak/>
        <w:t>同》或其他实施房屋白蚁预防的证明文件，提供的《住宅质量保证书》中必须包括白蚁预防质量保证的内容</w:t>
      </w:r>
      <w:r>
        <w:rPr>
          <w:rFonts w:ascii="新宋体" w:eastAsia="新宋体" w:hAnsi="新宋体" w:hint="eastAsia"/>
          <w:szCs w:val="21"/>
        </w:rPr>
        <w:t>；</w:t>
      </w:r>
    </w:p>
    <w:p w:rsidR="00DA3DE0" w:rsidRDefault="001A5FAB">
      <w:pPr>
        <w:ind w:firstLine="540"/>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_____________________________________________________ ； </w:t>
      </w:r>
    </w:p>
    <w:p w:rsidR="00DA3DE0" w:rsidRDefault="001A5FAB">
      <w:pPr>
        <w:ind w:firstLine="540"/>
        <w:rPr>
          <w:rStyle w:val="af1"/>
          <w:rFonts w:ascii="新宋体" w:eastAsia="新宋体" w:hAnsi="新宋体"/>
          <w:szCs w:val="21"/>
        </w:rPr>
      </w:pPr>
      <w:r>
        <w:rPr>
          <w:rFonts w:ascii="新宋体" w:eastAsia="新宋体" w:hAnsi="新宋体" w:hint="eastAsia"/>
          <w:szCs w:val="21"/>
        </w:rPr>
        <w:t>8.</w:t>
      </w:r>
      <w:r>
        <w:rPr>
          <w:rFonts w:ascii="新宋体" w:eastAsia="新宋体" w:hAnsi="新宋体"/>
          <w:szCs w:val="21"/>
        </w:rPr>
        <w:t>_____________________________________________________ 。</w:t>
      </w:r>
    </w:p>
    <w:p w:rsidR="00DA3DE0" w:rsidRDefault="001A5FAB">
      <w:pPr>
        <w:pStyle w:val="largefont"/>
        <w:spacing w:before="0" w:beforeAutospacing="0" w:after="0" w:afterAutospacing="0" w:line="240" w:lineRule="auto"/>
        <w:rPr>
          <w:rStyle w:val="af1"/>
          <w:rFonts w:ascii="新宋体" w:eastAsia="新宋体" w:hAnsi="新宋体"/>
          <w:sz w:val="21"/>
          <w:szCs w:val="21"/>
        </w:rPr>
      </w:pPr>
      <w:r>
        <w:rPr>
          <w:rStyle w:val="af1"/>
          <w:rFonts w:ascii="新宋体" w:eastAsia="新宋体" w:hAnsi="新宋体"/>
          <w:sz w:val="21"/>
          <w:szCs w:val="21"/>
        </w:rPr>
        <w:t>第</w:t>
      </w:r>
      <w:r>
        <w:rPr>
          <w:rStyle w:val="af1"/>
          <w:rFonts w:ascii="新宋体" w:eastAsia="新宋体" w:hAnsi="新宋体" w:hint="eastAsia"/>
          <w:sz w:val="21"/>
          <w:szCs w:val="21"/>
        </w:rPr>
        <w:t>十</w:t>
      </w:r>
      <w:r>
        <w:rPr>
          <w:rStyle w:val="af1"/>
          <w:rFonts w:ascii="新宋体" w:eastAsia="新宋体" w:hAnsi="新宋体"/>
          <w:sz w:val="21"/>
          <w:szCs w:val="21"/>
        </w:rPr>
        <w:t>条</w:t>
      </w:r>
      <w:r>
        <w:rPr>
          <w:rStyle w:val="af1"/>
          <w:rFonts w:ascii="新宋体" w:eastAsia="新宋体" w:hAnsi="新宋体" w:hint="eastAsia"/>
          <w:sz w:val="21"/>
          <w:szCs w:val="21"/>
        </w:rPr>
        <w:t xml:space="preserve">  商品房相关设施设备交付条件</w:t>
      </w:r>
    </w:p>
    <w:p w:rsidR="00DA3DE0" w:rsidRDefault="001A5FAB">
      <w:pPr>
        <w:ind w:firstLine="540"/>
        <w:rPr>
          <w:rFonts w:ascii="新宋体" w:eastAsia="新宋体" w:hAnsi="新宋体"/>
          <w:szCs w:val="21"/>
        </w:rPr>
      </w:pPr>
      <w:r>
        <w:rPr>
          <w:rFonts w:ascii="新宋体" w:eastAsia="新宋体" w:hAnsi="新宋体"/>
          <w:szCs w:val="21"/>
        </w:rPr>
        <w:t>出卖人承诺本合同附件五</w:t>
      </w:r>
      <w:r>
        <w:rPr>
          <w:rFonts w:ascii="新宋体" w:eastAsia="新宋体" w:hAnsi="新宋体" w:hint="eastAsia"/>
          <w:szCs w:val="21"/>
        </w:rPr>
        <w:t>载明的该商品房所在楼栋本期</w:t>
      </w:r>
      <w:r>
        <w:rPr>
          <w:rFonts w:ascii="新宋体" w:eastAsia="新宋体" w:hAnsi="新宋体"/>
          <w:szCs w:val="21"/>
        </w:rPr>
        <w:t>的</w:t>
      </w:r>
      <w:r>
        <w:rPr>
          <w:rFonts w:ascii="新宋体" w:eastAsia="新宋体" w:hAnsi="新宋体" w:hint="eastAsia"/>
          <w:szCs w:val="21"/>
        </w:rPr>
        <w:t>项目</w:t>
      </w:r>
      <w:r>
        <w:rPr>
          <w:rFonts w:ascii="新宋体" w:eastAsia="新宋体" w:hAnsi="新宋体"/>
          <w:szCs w:val="21"/>
        </w:rPr>
        <w:t>建设方案与</w:t>
      </w:r>
      <w:r>
        <w:rPr>
          <w:rFonts w:ascii="新宋体" w:eastAsia="新宋体" w:hAnsi="新宋体" w:hint="eastAsia"/>
          <w:szCs w:val="21"/>
        </w:rPr>
        <w:t>出卖人向建设行政主管部门申报并在北京市住房和城乡建设委员会网站上公示的</w:t>
      </w:r>
      <w:r>
        <w:rPr>
          <w:rFonts w:ascii="新宋体" w:eastAsia="新宋体" w:hAnsi="新宋体"/>
          <w:szCs w:val="21"/>
        </w:rPr>
        <w:t>该项目建设方案</w:t>
      </w:r>
      <w:r>
        <w:rPr>
          <w:rFonts w:ascii="新宋体" w:eastAsia="新宋体" w:hAnsi="新宋体" w:hint="eastAsia"/>
          <w:szCs w:val="21"/>
        </w:rPr>
        <w:t>一致</w:t>
      </w:r>
      <w:r>
        <w:rPr>
          <w:rFonts w:ascii="新宋体" w:eastAsia="新宋体" w:hAnsi="新宋体"/>
          <w:szCs w:val="21"/>
        </w:rPr>
        <w:t>，本条款约定的</w:t>
      </w:r>
      <w:r>
        <w:rPr>
          <w:rFonts w:ascii="新宋体" w:eastAsia="新宋体" w:hAnsi="新宋体" w:hint="eastAsia"/>
          <w:szCs w:val="21"/>
        </w:rPr>
        <w:t>相关</w:t>
      </w:r>
      <w:r>
        <w:rPr>
          <w:rFonts w:ascii="新宋体" w:eastAsia="新宋体" w:hAnsi="新宋体"/>
          <w:szCs w:val="21"/>
        </w:rPr>
        <w:t>设施设备的交用日期与公示的该项目建设方案的日期相符或提前于建设方案约定的日期，具体约定如下：</w:t>
      </w:r>
    </w:p>
    <w:p w:rsidR="00DA3DE0" w:rsidRDefault="001A5FAB">
      <w:pPr>
        <w:widowControl/>
        <w:ind w:firstLine="480"/>
        <w:jc w:val="left"/>
        <w:rPr>
          <w:rFonts w:ascii="新宋体" w:eastAsia="新宋体" w:hAnsi="新宋体"/>
          <w:szCs w:val="21"/>
        </w:rPr>
      </w:pPr>
      <w:r>
        <w:rPr>
          <w:rFonts w:ascii="新宋体" w:eastAsia="新宋体" w:hAnsi="新宋体" w:hint="eastAsia"/>
          <w:szCs w:val="21"/>
        </w:rPr>
        <w:t>（一）基础设施设备</w:t>
      </w:r>
    </w:p>
    <w:p w:rsidR="00DA3DE0" w:rsidRDefault="001A5FAB">
      <w:pPr>
        <w:widowControl/>
        <w:ind w:firstLine="480"/>
        <w:jc w:val="left"/>
        <w:rPr>
          <w:rFonts w:ascii="宋体" w:hAnsi="宋体"/>
          <w:szCs w:val="21"/>
        </w:rPr>
      </w:pPr>
      <w:r>
        <w:rPr>
          <w:rFonts w:ascii="宋体" w:hAnsi="宋体" w:hint="eastAsia"/>
          <w:szCs w:val="21"/>
        </w:rPr>
        <w:t>1.供</w:t>
      </w:r>
      <w:r>
        <w:rPr>
          <w:rFonts w:ascii="宋体" w:hAnsi="宋体"/>
          <w:szCs w:val="21"/>
        </w:rPr>
        <w:t>水、</w:t>
      </w:r>
      <w:r>
        <w:rPr>
          <w:rFonts w:ascii="宋体" w:hAnsi="宋体" w:hint="eastAsia"/>
          <w:szCs w:val="21"/>
        </w:rPr>
        <w:t>排</w:t>
      </w:r>
      <w:r>
        <w:rPr>
          <w:rFonts w:ascii="宋体" w:hAnsi="宋体"/>
          <w:szCs w:val="21"/>
        </w:rPr>
        <w:t>水：</w:t>
      </w:r>
      <w:r>
        <w:rPr>
          <w:rFonts w:ascii="宋体" w:hAnsi="宋体" w:hint="eastAsia"/>
          <w:szCs w:val="21"/>
        </w:rPr>
        <w:t>交付时供水、排水配套设施齐全，并与城市公共供水、排水管网连接。使用自建设施供水的，供水的水质符合国家规定的饮用水卫生标准，</w:t>
      </w:r>
    </w:p>
    <w:p w:rsidR="00DA3DE0" w:rsidRDefault="001A5FAB">
      <w:pPr>
        <w:widowControl/>
        <w:tabs>
          <w:tab w:val="left" w:pos="7740"/>
        </w:tabs>
        <w:ind w:firstLine="480"/>
        <w:jc w:val="left"/>
        <w:rPr>
          <w:rFonts w:ascii="宋体" w:hAnsi="宋体"/>
          <w:szCs w:val="21"/>
        </w:rPr>
      </w:pPr>
      <w:r>
        <w:rPr>
          <w:rFonts w:ascii="宋体" w:hAnsi="宋体"/>
          <w:szCs w:val="21"/>
        </w:rPr>
        <w:t>；</w:t>
      </w:r>
    </w:p>
    <w:p w:rsidR="00DA3DE0" w:rsidRDefault="001A5FAB">
      <w:pPr>
        <w:widowControl/>
        <w:ind w:firstLineChars="150" w:firstLine="315"/>
        <w:jc w:val="left"/>
        <w:rPr>
          <w:rFonts w:ascii="宋体" w:hAnsi="宋体"/>
          <w:szCs w:val="21"/>
        </w:rPr>
      </w:pPr>
      <w:r>
        <w:rPr>
          <w:rFonts w:ascii="宋体" w:hAnsi="宋体" w:hint="eastAsia"/>
          <w:szCs w:val="21"/>
        </w:rPr>
        <w:t xml:space="preserve"> 2.</w:t>
      </w:r>
      <w:r>
        <w:rPr>
          <w:rFonts w:ascii="宋体" w:hAnsi="宋体"/>
          <w:szCs w:val="21"/>
        </w:rPr>
        <w:t>供电：</w:t>
      </w:r>
      <w:r>
        <w:rPr>
          <w:rFonts w:ascii="宋体" w:hAnsi="宋体" w:hint="eastAsia"/>
          <w:szCs w:val="21"/>
        </w:rPr>
        <w:t>交付时纳入城市供电网络并正式供电，</w:t>
      </w:r>
    </w:p>
    <w:p w:rsidR="00DA3DE0" w:rsidRDefault="001A5FAB">
      <w:pPr>
        <w:widowControl/>
        <w:ind w:firstLineChars="150" w:firstLine="315"/>
        <w:jc w:val="left"/>
        <w:rPr>
          <w:rFonts w:ascii="宋体" w:hAnsi="宋体"/>
          <w:szCs w:val="21"/>
        </w:rPr>
      </w:pPr>
      <w:r>
        <w:rPr>
          <w:rFonts w:ascii="宋体" w:hAnsi="宋体"/>
          <w:szCs w:val="21"/>
        </w:rPr>
        <w:t>；</w:t>
      </w:r>
    </w:p>
    <w:p w:rsidR="00DA3DE0" w:rsidRDefault="001A5FAB">
      <w:pPr>
        <w:widowControl/>
        <w:ind w:firstLine="480"/>
        <w:jc w:val="left"/>
        <w:rPr>
          <w:rFonts w:ascii="宋体" w:hAnsi="宋体"/>
          <w:szCs w:val="21"/>
        </w:rPr>
      </w:pPr>
      <w:r>
        <w:rPr>
          <w:rFonts w:ascii="宋体" w:hAnsi="宋体" w:hint="eastAsia"/>
          <w:szCs w:val="21"/>
        </w:rPr>
        <w:t>3.</w:t>
      </w:r>
      <w:r>
        <w:rPr>
          <w:rFonts w:ascii="宋体" w:hAnsi="宋体"/>
          <w:szCs w:val="21"/>
        </w:rPr>
        <w:t>供暖：</w:t>
      </w:r>
      <w:r>
        <w:rPr>
          <w:rFonts w:ascii="宋体" w:hAnsi="宋体" w:hint="eastAsia"/>
          <w:szCs w:val="21"/>
        </w:rPr>
        <w:t>交付时供热系统符合供热配建标准，使用城市集中供热的，纳入城市集中供热管网，</w:t>
      </w:r>
    </w:p>
    <w:p w:rsidR="00DA3DE0" w:rsidRDefault="001A5FAB">
      <w:pPr>
        <w:widowControl/>
        <w:ind w:firstLine="480"/>
        <w:jc w:val="left"/>
        <w:rPr>
          <w:rFonts w:ascii="宋体" w:hAnsi="宋体"/>
          <w:szCs w:val="21"/>
        </w:rPr>
      </w:pPr>
      <w:r>
        <w:rPr>
          <w:rFonts w:ascii="宋体" w:hAnsi="宋体"/>
          <w:szCs w:val="21"/>
        </w:rPr>
        <w:t>；</w:t>
      </w:r>
    </w:p>
    <w:p w:rsidR="00DA3DE0" w:rsidRDefault="001A5FAB">
      <w:pPr>
        <w:widowControl/>
        <w:ind w:firstLine="480"/>
        <w:jc w:val="left"/>
        <w:rPr>
          <w:rFonts w:ascii="宋体" w:hAnsi="宋体"/>
          <w:szCs w:val="21"/>
        </w:rPr>
      </w:pPr>
      <w:r>
        <w:rPr>
          <w:rFonts w:ascii="宋体" w:hAnsi="宋体" w:hint="eastAsia"/>
          <w:szCs w:val="21"/>
        </w:rPr>
        <w:t>4.</w:t>
      </w:r>
      <w:r>
        <w:rPr>
          <w:rFonts w:ascii="宋体" w:hAnsi="宋体"/>
          <w:szCs w:val="21"/>
        </w:rPr>
        <w:t>燃气：</w:t>
      </w:r>
      <w:r>
        <w:rPr>
          <w:rFonts w:ascii="宋体" w:hAnsi="宋体" w:hint="eastAsia"/>
          <w:szCs w:val="21"/>
        </w:rPr>
        <w:t>交付时完成室内燃气管道的敷设，并与城市燃气管网连接，保证燃气供应，</w:t>
      </w:r>
    </w:p>
    <w:p w:rsidR="00DA3DE0" w:rsidRDefault="001A5FAB">
      <w:pPr>
        <w:widowControl/>
        <w:ind w:firstLine="480"/>
        <w:jc w:val="left"/>
        <w:rPr>
          <w:rFonts w:ascii="宋体" w:hAnsi="宋体"/>
          <w:szCs w:val="21"/>
        </w:rPr>
      </w:pPr>
      <w:r>
        <w:rPr>
          <w:rFonts w:ascii="宋体" w:hAnsi="宋体"/>
          <w:szCs w:val="21"/>
        </w:rPr>
        <w:t>；</w:t>
      </w:r>
    </w:p>
    <w:p w:rsidR="00DA3DE0" w:rsidRDefault="001A5FAB">
      <w:pPr>
        <w:widowControl/>
        <w:ind w:firstLine="480"/>
        <w:jc w:val="left"/>
        <w:rPr>
          <w:rFonts w:ascii="宋体" w:hAnsi="宋体"/>
          <w:szCs w:val="21"/>
        </w:rPr>
      </w:pPr>
      <w:r>
        <w:rPr>
          <w:rFonts w:ascii="宋体" w:hAnsi="宋体" w:hint="eastAsia"/>
          <w:szCs w:val="21"/>
        </w:rPr>
        <w:t>5.电话通信</w:t>
      </w:r>
      <w:r>
        <w:rPr>
          <w:rFonts w:ascii="宋体" w:hAnsi="宋体"/>
          <w:szCs w:val="21"/>
        </w:rPr>
        <w:t>：</w:t>
      </w:r>
      <w:r>
        <w:rPr>
          <w:rFonts w:ascii="宋体" w:hAnsi="宋体" w:hint="eastAsia"/>
          <w:szCs w:val="21"/>
        </w:rPr>
        <w:t>交付时线路敷设到户</w:t>
      </w:r>
      <w:r>
        <w:rPr>
          <w:rFonts w:ascii="宋体" w:hAnsi="宋体"/>
          <w:szCs w:val="21"/>
        </w:rPr>
        <w:t>；</w:t>
      </w:r>
    </w:p>
    <w:p w:rsidR="00DA3DE0" w:rsidRDefault="001A5FAB">
      <w:pPr>
        <w:widowControl/>
        <w:ind w:firstLine="480"/>
        <w:jc w:val="left"/>
        <w:rPr>
          <w:rFonts w:ascii="宋体" w:hAnsi="宋体"/>
          <w:szCs w:val="21"/>
        </w:rPr>
      </w:pPr>
      <w:r>
        <w:rPr>
          <w:rFonts w:ascii="宋体" w:hAnsi="宋体" w:hint="eastAsia"/>
          <w:szCs w:val="21"/>
        </w:rPr>
        <w:t>6.有线电视</w:t>
      </w:r>
      <w:r>
        <w:rPr>
          <w:rFonts w:ascii="宋体" w:hAnsi="宋体"/>
          <w:szCs w:val="21"/>
        </w:rPr>
        <w:t>：</w:t>
      </w:r>
      <w:r>
        <w:rPr>
          <w:rFonts w:ascii="宋体" w:hAnsi="宋体" w:hint="eastAsia"/>
          <w:szCs w:val="21"/>
        </w:rPr>
        <w:t>交付时线路敷设到户</w:t>
      </w:r>
      <w:r>
        <w:rPr>
          <w:rFonts w:ascii="宋体" w:hAnsi="宋体"/>
          <w:szCs w:val="21"/>
        </w:rPr>
        <w:t>；</w:t>
      </w:r>
    </w:p>
    <w:p w:rsidR="00DA3DE0" w:rsidRDefault="001A5FAB">
      <w:pPr>
        <w:widowControl/>
        <w:ind w:firstLine="480"/>
        <w:jc w:val="left"/>
        <w:rPr>
          <w:rFonts w:ascii="宋体" w:hAnsi="宋体"/>
          <w:szCs w:val="21"/>
        </w:rPr>
      </w:pPr>
      <w:r>
        <w:rPr>
          <w:rFonts w:ascii="宋体" w:hAnsi="宋体" w:hint="eastAsia"/>
          <w:szCs w:val="21"/>
        </w:rPr>
        <w:t>7.宽带网络：交付时线路敷设到户。</w:t>
      </w:r>
    </w:p>
    <w:p w:rsidR="00DA3DE0" w:rsidRDefault="001A5FAB">
      <w:pPr>
        <w:widowControl/>
        <w:ind w:firstLine="480"/>
        <w:jc w:val="left"/>
        <w:rPr>
          <w:rFonts w:ascii="宋体" w:hAnsi="宋体"/>
          <w:szCs w:val="21"/>
        </w:rPr>
      </w:pPr>
      <w:r>
        <w:rPr>
          <w:rFonts w:ascii="宋体" w:hAnsi="宋体" w:hint="eastAsia"/>
          <w:szCs w:val="21"/>
        </w:rPr>
        <w:t>以上第1、2、3项由出卖人负责办理开通手续并承担相关费用；第4、5、6、7项需要买受人自行办理开通手续并承担因开通、使用所产生的费用。</w:t>
      </w:r>
    </w:p>
    <w:p w:rsidR="00DA3DE0" w:rsidRDefault="001A5FAB">
      <w:pPr>
        <w:widowControl/>
        <w:ind w:firstLine="480"/>
        <w:jc w:val="left"/>
        <w:rPr>
          <w:rFonts w:ascii="宋体" w:hAnsi="宋体"/>
          <w:szCs w:val="21"/>
        </w:rPr>
      </w:pPr>
      <w:r>
        <w:rPr>
          <w:rFonts w:ascii="宋体" w:hAnsi="宋体"/>
          <w:szCs w:val="21"/>
        </w:rPr>
        <w:t>如果在约定期限内</w:t>
      </w:r>
      <w:r>
        <w:rPr>
          <w:rFonts w:ascii="宋体" w:hAnsi="宋体" w:hint="eastAsia"/>
          <w:szCs w:val="21"/>
        </w:rPr>
        <w:t>基础设施设备</w:t>
      </w:r>
      <w:r>
        <w:rPr>
          <w:rFonts w:ascii="宋体" w:hAnsi="宋体"/>
          <w:szCs w:val="21"/>
        </w:rPr>
        <w:t>未达到</w:t>
      </w:r>
      <w:r>
        <w:rPr>
          <w:rFonts w:ascii="宋体" w:hAnsi="宋体" w:hint="eastAsia"/>
          <w:szCs w:val="21"/>
        </w:rPr>
        <w:t>交付使用</w:t>
      </w:r>
      <w:r>
        <w:rPr>
          <w:rFonts w:ascii="宋体" w:hAnsi="宋体"/>
          <w:szCs w:val="21"/>
        </w:rPr>
        <w:t>条件，双方同意按照下列</w:t>
      </w:r>
      <w:r>
        <w:rPr>
          <w:rFonts w:ascii="宋体" w:hAnsi="宋体" w:hint="eastAsia"/>
          <w:szCs w:val="21"/>
        </w:rPr>
        <w:t>第</w:t>
      </w:r>
      <w:r>
        <w:rPr>
          <w:rFonts w:ascii="宋体" w:hAnsi="宋体"/>
          <w:szCs w:val="21"/>
          <w:u w:val="single"/>
        </w:rPr>
        <w:t>__</w:t>
      </w:r>
      <w:r>
        <w:rPr>
          <w:rFonts w:ascii="宋体" w:hAnsi="宋体" w:hint="eastAsia"/>
          <w:szCs w:val="21"/>
          <w:u w:val="single"/>
        </w:rPr>
        <w:t>__</w:t>
      </w:r>
      <w:r>
        <w:rPr>
          <w:rFonts w:ascii="宋体" w:hAnsi="宋体"/>
          <w:szCs w:val="21"/>
          <w:u w:val="single"/>
        </w:rPr>
        <w:t>_</w:t>
      </w:r>
      <w:r>
        <w:rPr>
          <w:rFonts w:ascii="宋体" w:hAnsi="宋体" w:hint="eastAsia"/>
          <w:szCs w:val="21"/>
        </w:rPr>
        <w:t>种</w:t>
      </w:r>
      <w:r>
        <w:rPr>
          <w:rFonts w:ascii="宋体" w:hAnsi="宋体"/>
          <w:szCs w:val="21"/>
        </w:rPr>
        <w:t xml:space="preserve">方式处理： </w:t>
      </w:r>
    </w:p>
    <w:p w:rsidR="00DA3DE0" w:rsidRDefault="001A5FAB">
      <w:pPr>
        <w:widowControl/>
        <w:numPr>
          <w:ilvl w:val="0"/>
          <w:numId w:val="30"/>
        </w:numPr>
        <w:tabs>
          <w:tab w:val="clear" w:pos="830"/>
        </w:tabs>
        <w:ind w:left="0" w:firstLine="480"/>
        <w:jc w:val="left"/>
        <w:rPr>
          <w:rFonts w:ascii="宋体" w:hAnsi="宋体"/>
          <w:szCs w:val="21"/>
        </w:rPr>
      </w:pPr>
      <w:r>
        <w:rPr>
          <w:rFonts w:ascii="宋体" w:hAnsi="宋体" w:hint="eastAsia"/>
          <w:szCs w:val="21"/>
        </w:rPr>
        <w:t>以上设施中第1、2、3、4项</w:t>
      </w:r>
      <w:r>
        <w:rPr>
          <w:rFonts w:ascii="宋体" w:hAnsi="宋体"/>
          <w:szCs w:val="21"/>
        </w:rPr>
        <w:t>在</w:t>
      </w:r>
      <w:r>
        <w:rPr>
          <w:rFonts w:ascii="宋体" w:hAnsi="宋体" w:hint="eastAsia"/>
          <w:szCs w:val="21"/>
        </w:rPr>
        <w:t>约定交付日</w:t>
      </w:r>
      <w:r>
        <w:rPr>
          <w:rFonts w:ascii="宋体" w:hAnsi="宋体"/>
          <w:szCs w:val="21"/>
        </w:rPr>
        <w:t>未达到</w:t>
      </w:r>
      <w:r>
        <w:rPr>
          <w:rFonts w:ascii="宋体" w:hAnsi="宋体" w:hint="eastAsia"/>
          <w:szCs w:val="21"/>
        </w:rPr>
        <w:t>交付</w:t>
      </w:r>
      <w:r>
        <w:rPr>
          <w:rFonts w:ascii="宋体" w:hAnsi="宋体"/>
          <w:szCs w:val="21"/>
        </w:rPr>
        <w:t>条件</w:t>
      </w:r>
      <w:r>
        <w:rPr>
          <w:rFonts w:ascii="宋体" w:hAnsi="宋体" w:hint="eastAsia"/>
          <w:szCs w:val="21"/>
        </w:rPr>
        <w:t>的</w:t>
      </w:r>
      <w:r>
        <w:rPr>
          <w:rFonts w:ascii="宋体" w:hAnsi="宋体"/>
          <w:szCs w:val="21"/>
        </w:rPr>
        <w:t>，</w:t>
      </w:r>
      <w:r>
        <w:rPr>
          <w:rFonts w:ascii="宋体" w:hAnsi="宋体" w:hint="eastAsia"/>
          <w:szCs w:val="21"/>
        </w:rPr>
        <w:t>出卖人按照本合同第十二条的约定承担逾期交付责任。</w:t>
      </w:r>
    </w:p>
    <w:p w:rsidR="00DA3DE0" w:rsidRDefault="001A5FAB">
      <w:pPr>
        <w:widowControl/>
        <w:jc w:val="left"/>
        <w:rPr>
          <w:rFonts w:ascii="宋体" w:hAnsi="宋体"/>
          <w:szCs w:val="21"/>
        </w:rPr>
      </w:pPr>
      <w:r>
        <w:rPr>
          <w:rFonts w:ascii="宋体" w:hAnsi="宋体" w:hint="eastAsia"/>
          <w:szCs w:val="21"/>
        </w:rPr>
        <w:t xml:space="preserve">    第5项未按时达到交付使用条件的，出卖人按日向买受人支付</w:t>
      </w:r>
      <w:r>
        <w:rPr>
          <w:rFonts w:ascii="宋体" w:hAnsi="宋体"/>
          <w:szCs w:val="21"/>
          <w:u w:val="single"/>
        </w:rPr>
        <w:t>_______</w:t>
      </w:r>
      <w:r>
        <w:rPr>
          <w:rFonts w:ascii="宋体" w:hAnsi="宋体" w:hint="eastAsia"/>
          <w:szCs w:val="21"/>
        </w:rPr>
        <w:t>元的违约金；第6项未按时达到交付使用条件的，出卖人按日向买受人支付</w:t>
      </w:r>
      <w:r>
        <w:rPr>
          <w:rFonts w:ascii="宋体" w:hAnsi="宋体"/>
          <w:szCs w:val="21"/>
          <w:u w:val="single"/>
        </w:rPr>
        <w:t>_______</w:t>
      </w:r>
      <w:r>
        <w:rPr>
          <w:rFonts w:ascii="宋体" w:hAnsi="宋体" w:hint="eastAsia"/>
          <w:szCs w:val="21"/>
        </w:rPr>
        <w:t>元的违约金；第7项未按时达到交付使用条件的，出卖人按日向买受人支付</w:t>
      </w:r>
      <w:r>
        <w:rPr>
          <w:rFonts w:ascii="宋体" w:hAnsi="宋体"/>
          <w:szCs w:val="21"/>
          <w:u w:val="single"/>
        </w:rPr>
        <w:t>________</w:t>
      </w:r>
      <w:r>
        <w:rPr>
          <w:rFonts w:ascii="宋体" w:hAnsi="宋体" w:hint="eastAsia"/>
          <w:szCs w:val="21"/>
        </w:rPr>
        <w:t>元的违约金。出卖人采取措施保证相关设施于约定交付日后日之内达到交付使用条件。</w:t>
      </w:r>
    </w:p>
    <w:p w:rsidR="00DA3DE0" w:rsidRDefault="001A5FAB">
      <w:pPr>
        <w:widowControl/>
        <w:tabs>
          <w:tab w:val="left" w:pos="7740"/>
        </w:tabs>
        <w:ind w:firstLine="480"/>
        <w:jc w:val="left"/>
        <w:rPr>
          <w:rFonts w:ascii="宋体" w:hAnsi="宋体"/>
          <w:szCs w:val="21"/>
        </w:rPr>
      </w:pPr>
      <w:r>
        <w:rPr>
          <w:rFonts w:ascii="宋体" w:hAnsi="宋体" w:hint="eastAsia"/>
          <w:szCs w:val="21"/>
        </w:rPr>
        <w:t>（2）。</w:t>
      </w:r>
    </w:p>
    <w:p w:rsidR="00DA3DE0" w:rsidRDefault="001A5FAB">
      <w:pPr>
        <w:widowControl/>
        <w:ind w:firstLine="480"/>
        <w:jc w:val="left"/>
        <w:rPr>
          <w:rFonts w:ascii="宋体" w:hAnsi="宋体"/>
          <w:szCs w:val="21"/>
        </w:rPr>
      </w:pPr>
      <w:r>
        <w:rPr>
          <w:rFonts w:ascii="宋体" w:hAnsi="宋体" w:hint="eastAsia"/>
          <w:szCs w:val="21"/>
        </w:rPr>
        <w:t>（二）公共服务及其他配套</w:t>
      </w:r>
      <w:r>
        <w:rPr>
          <w:rFonts w:ascii="宋体" w:hAnsi="宋体"/>
          <w:szCs w:val="21"/>
        </w:rPr>
        <w:t>设施</w:t>
      </w:r>
      <w:r>
        <w:rPr>
          <w:rFonts w:ascii="宋体" w:hAnsi="宋体" w:hint="eastAsia"/>
          <w:szCs w:val="21"/>
        </w:rPr>
        <w:t>（以建设工程规划许可为准）</w:t>
      </w:r>
    </w:p>
    <w:p w:rsidR="00DA3DE0" w:rsidRDefault="001A5FAB">
      <w:pPr>
        <w:widowControl/>
        <w:ind w:firstLine="480"/>
        <w:jc w:val="left"/>
        <w:rPr>
          <w:rFonts w:ascii="宋体" w:hAnsi="宋体"/>
          <w:b/>
          <w:szCs w:val="21"/>
        </w:rPr>
      </w:pPr>
      <w:r>
        <w:rPr>
          <w:rFonts w:ascii="宋体" w:hAnsi="宋体" w:hint="eastAsia"/>
          <w:szCs w:val="21"/>
        </w:rPr>
        <w:t>1.小区内</w:t>
      </w:r>
      <w:r>
        <w:rPr>
          <w:rFonts w:ascii="宋体" w:hAnsi="宋体"/>
          <w:szCs w:val="21"/>
        </w:rPr>
        <w:t>绿地</w:t>
      </w:r>
      <w:r>
        <w:rPr>
          <w:rFonts w:ascii="宋体" w:hAnsi="宋体" w:hint="eastAsia"/>
          <w:szCs w:val="21"/>
        </w:rPr>
        <w:t>率：</w:t>
      </w:r>
      <w:r>
        <w:rPr>
          <w:rFonts w:ascii="宋体" w:hAnsi="宋体"/>
          <w:szCs w:val="21"/>
          <w:u w:val="single"/>
        </w:rPr>
        <w:t>_____</w:t>
      </w:r>
      <w:r>
        <w:rPr>
          <w:rFonts w:ascii="宋体" w:hAnsi="宋体"/>
          <w:szCs w:val="21"/>
        </w:rPr>
        <w:t>年</w:t>
      </w:r>
      <w:r>
        <w:rPr>
          <w:rFonts w:ascii="宋体" w:hAnsi="宋体"/>
          <w:szCs w:val="21"/>
          <w:u w:val="single"/>
        </w:rPr>
        <w:t>____</w:t>
      </w:r>
      <w:r>
        <w:rPr>
          <w:rFonts w:ascii="宋体" w:hAnsi="宋体"/>
          <w:szCs w:val="21"/>
        </w:rPr>
        <w:t>月</w:t>
      </w:r>
      <w:r>
        <w:rPr>
          <w:rFonts w:ascii="宋体" w:hAnsi="宋体"/>
          <w:szCs w:val="21"/>
          <w:u w:val="single"/>
        </w:rPr>
        <w:t>____</w:t>
      </w:r>
      <w:r>
        <w:rPr>
          <w:rFonts w:ascii="宋体" w:hAnsi="宋体"/>
          <w:szCs w:val="21"/>
        </w:rPr>
        <w:t>日</w:t>
      </w:r>
      <w:r>
        <w:rPr>
          <w:rFonts w:ascii="宋体" w:hAnsi="宋体" w:hint="eastAsia"/>
          <w:szCs w:val="21"/>
        </w:rPr>
        <w:t>达到；</w:t>
      </w:r>
    </w:p>
    <w:p w:rsidR="00DA3DE0" w:rsidRDefault="001A5FAB">
      <w:pPr>
        <w:widowControl/>
        <w:ind w:firstLine="480"/>
        <w:jc w:val="left"/>
        <w:rPr>
          <w:rFonts w:ascii="宋体" w:hAnsi="宋体"/>
          <w:szCs w:val="21"/>
          <w:u w:val="single"/>
        </w:rPr>
      </w:pPr>
      <w:r>
        <w:rPr>
          <w:rFonts w:ascii="宋体" w:hAnsi="宋体" w:hint="eastAsia"/>
          <w:szCs w:val="21"/>
        </w:rPr>
        <w:t>2.小区内非市政</w:t>
      </w:r>
      <w:r>
        <w:rPr>
          <w:rFonts w:ascii="宋体" w:hAnsi="宋体"/>
          <w:szCs w:val="21"/>
        </w:rPr>
        <w:t>道路：</w:t>
      </w:r>
      <w:r>
        <w:rPr>
          <w:rFonts w:ascii="宋体" w:hAnsi="宋体"/>
          <w:szCs w:val="21"/>
          <w:u w:val="single"/>
        </w:rPr>
        <w:t>_____</w:t>
      </w:r>
      <w:r>
        <w:rPr>
          <w:rFonts w:ascii="宋体" w:hAnsi="宋体"/>
          <w:szCs w:val="21"/>
        </w:rPr>
        <w:t>年</w:t>
      </w:r>
      <w:r>
        <w:rPr>
          <w:rFonts w:ascii="宋体" w:hAnsi="宋体"/>
          <w:szCs w:val="21"/>
          <w:u w:val="single"/>
        </w:rPr>
        <w:t>____</w:t>
      </w:r>
      <w:r>
        <w:rPr>
          <w:rFonts w:ascii="宋体" w:hAnsi="宋体"/>
          <w:szCs w:val="21"/>
        </w:rPr>
        <w:t>月</w:t>
      </w:r>
      <w:r>
        <w:rPr>
          <w:rFonts w:ascii="宋体" w:hAnsi="宋体"/>
          <w:szCs w:val="21"/>
          <w:u w:val="single"/>
        </w:rPr>
        <w:t>___</w:t>
      </w:r>
      <w:r>
        <w:rPr>
          <w:rFonts w:ascii="宋体" w:hAnsi="宋体" w:hint="eastAsia"/>
          <w:szCs w:val="21"/>
          <w:u w:val="single"/>
        </w:rPr>
        <w:t>_</w:t>
      </w:r>
      <w:r>
        <w:rPr>
          <w:rFonts w:ascii="宋体" w:hAnsi="宋体"/>
          <w:szCs w:val="21"/>
        </w:rPr>
        <w:t>日</w:t>
      </w:r>
      <w:r>
        <w:rPr>
          <w:rFonts w:ascii="宋体" w:hAnsi="宋体" w:hint="eastAsia"/>
          <w:szCs w:val="21"/>
        </w:rPr>
        <w:t>达到；</w:t>
      </w:r>
    </w:p>
    <w:p w:rsidR="00DA3DE0" w:rsidRDefault="001A5FAB">
      <w:pPr>
        <w:widowControl/>
        <w:ind w:firstLine="480"/>
        <w:jc w:val="left"/>
        <w:rPr>
          <w:rFonts w:ascii="宋体" w:hAnsi="宋体"/>
          <w:szCs w:val="21"/>
          <w:u w:val="single"/>
        </w:rPr>
      </w:pPr>
      <w:r>
        <w:rPr>
          <w:rFonts w:ascii="宋体" w:hAnsi="宋体" w:hint="eastAsia"/>
          <w:szCs w:val="21"/>
        </w:rPr>
        <w:t>3.规划车位、车库：</w:t>
      </w:r>
      <w:r>
        <w:rPr>
          <w:rFonts w:ascii="宋体" w:hAnsi="宋体"/>
          <w:szCs w:val="21"/>
          <w:u w:val="single"/>
        </w:rPr>
        <w:t>_____</w:t>
      </w:r>
      <w:r>
        <w:rPr>
          <w:rFonts w:ascii="宋体" w:hAnsi="宋体"/>
          <w:szCs w:val="21"/>
        </w:rPr>
        <w:t>年</w:t>
      </w:r>
      <w:r>
        <w:rPr>
          <w:rFonts w:ascii="宋体" w:hAnsi="宋体"/>
          <w:szCs w:val="21"/>
          <w:u w:val="single"/>
        </w:rPr>
        <w:t>____</w:t>
      </w:r>
      <w:r>
        <w:rPr>
          <w:rFonts w:ascii="宋体" w:hAnsi="宋体"/>
          <w:szCs w:val="21"/>
        </w:rPr>
        <w:t>月</w:t>
      </w:r>
      <w:r>
        <w:rPr>
          <w:rFonts w:ascii="宋体" w:hAnsi="宋体"/>
          <w:szCs w:val="21"/>
          <w:u w:val="single"/>
        </w:rPr>
        <w:t>___</w:t>
      </w:r>
      <w:r>
        <w:rPr>
          <w:rFonts w:ascii="宋体" w:hAnsi="宋体" w:hint="eastAsia"/>
          <w:szCs w:val="21"/>
          <w:u w:val="single"/>
        </w:rPr>
        <w:t>_</w:t>
      </w:r>
      <w:r>
        <w:rPr>
          <w:rFonts w:ascii="宋体" w:hAnsi="宋体"/>
          <w:szCs w:val="21"/>
        </w:rPr>
        <w:t>日</w:t>
      </w:r>
      <w:r>
        <w:rPr>
          <w:rFonts w:ascii="宋体" w:hAnsi="宋体" w:hint="eastAsia"/>
          <w:szCs w:val="21"/>
        </w:rPr>
        <w:t>达到；</w:t>
      </w:r>
    </w:p>
    <w:p w:rsidR="00DA3DE0" w:rsidRDefault="001A5FAB">
      <w:pPr>
        <w:widowControl/>
        <w:ind w:firstLine="480"/>
        <w:jc w:val="left"/>
        <w:rPr>
          <w:rFonts w:ascii="宋体" w:hAnsi="宋体"/>
          <w:szCs w:val="21"/>
          <w:u w:val="single"/>
        </w:rPr>
      </w:pPr>
      <w:r>
        <w:rPr>
          <w:rFonts w:ascii="宋体" w:hAnsi="宋体" w:hint="eastAsia"/>
          <w:szCs w:val="21"/>
        </w:rPr>
        <w:t>4.物业服务用房：</w:t>
      </w:r>
      <w:r>
        <w:rPr>
          <w:rFonts w:ascii="宋体" w:hAnsi="宋体"/>
          <w:szCs w:val="21"/>
          <w:u w:val="single"/>
        </w:rPr>
        <w:t>_____</w:t>
      </w:r>
      <w:r>
        <w:rPr>
          <w:rFonts w:ascii="宋体" w:hAnsi="宋体"/>
          <w:szCs w:val="21"/>
        </w:rPr>
        <w:t>年</w:t>
      </w:r>
      <w:r>
        <w:rPr>
          <w:rFonts w:ascii="宋体" w:hAnsi="宋体"/>
          <w:szCs w:val="21"/>
          <w:u w:val="single"/>
        </w:rPr>
        <w:t>____</w:t>
      </w:r>
      <w:r>
        <w:rPr>
          <w:rFonts w:ascii="宋体" w:hAnsi="宋体"/>
          <w:szCs w:val="21"/>
        </w:rPr>
        <w:t>月</w:t>
      </w:r>
      <w:r>
        <w:rPr>
          <w:rFonts w:ascii="宋体" w:hAnsi="宋体"/>
          <w:szCs w:val="21"/>
          <w:u w:val="single"/>
        </w:rPr>
        <w:t>____</w:t>
      </w:r>
      <w:r>
        <w:rPr>
          <w:rFonts w:ascii="宋体" w:hAnsi="宋体"/>
          <w:szCs w:val="21"/>
        </w:rPr>
        <w:t>日</w:t>
      </w:r>
      <w:r>
        <w:rPr>
          <w:rFonts w:ascii="宋体" w:hAnsi="宋体" w:hint="eastAsia"/>
          <w:szCs w:val="21"/>
        </w:rPr>
        <w:t>达到；</w:t>
      </w:r>
    </w:p>
    <w:p w:rsidR="00DA3DE0" w:rsidRDefault="001A5FAB">
      <w:pPr>
        <w:widowControl/>
        <w:ind w:firstLine="480"/>
        <w:jc w:val="left"/>
        <w:rPr>
          <w:rFonts w:ascii="宋体" w:hAnsi="宋体"/>
          <w:szCs w:val="21"/>
          <w:u w:val="single"/>
        </w:rPr>
      </w:pPr>
      <w:r>
        <w:rPr>
          <w:rFonts w:ascii="宋体" w:hAnsi="宋体" w:hint="eastAsia"/>
          <w:szCs w:val="21"/>
        </w:rPr>
        <w:t>5.医疗卫生机构：</w:t>
      </w:r>
      <w:r>
        <w:rPr>
          <w:rFonts w:ascii="宋体" w:hAnsi="宋体"/>
          <w:szCs w:val="21"/>
          <w:u w:val="single"/>
        </w:rPr>
        <w:t>_____</w:t>
      </w:r>
      <w:r>
        <w:rPr>
          <w:rFonts w:ascii="宋体" w:hAnsi="宋体"/>
          <w:szCs w:val="21"/>
        </w:rPr>
        <w:t>年</w:t>
      </w:r>
      <w:r>
        <w:rPr>
          <w:rFonts w:ascii="宋体" w:hAnsi="宋体"/>
          <w:szCs w:val="21"/>
          <w:u w:val="single"/>
        </w:rPr>
        <w:t>____</w:t>
      </w:r>
      <w:r>
        <w:rPr>
          <w:rFonts w:ascii="宋体" w:hAnsi="宋体"/>
          <w:szCs w:val="21"/>
        </w:rPr>
        <w:t>月</w:t>
      </w:r>
      <w:r>
        <w:rPr>
          <w:rFonts w:ascii="宋体" w:hAnsi="宋体"/>
          <w:szCs w:val="21"/>
          <w:u w:val="single"/>
        </w:rPr>
        <w:t>____</w:t>
      </w:r>
      <w:r>
        <w:rPr>
          <w:rFonts w:ascii="宋体" w:hAnsi="宋体"/>
          <w:szCs w:val="21"/>
        </w:rPr>
        <w:t>日</w:t>
      </w:r>
      <w:r>
        <w:rPr>
          <w:rFonts w:ascii="宋体" w:hAnsi="宋体" w:hint="eastAsia"/>
          <w:szCs w:val="21"/>
        </w:rPr>
        <w:t>达到；</w:t>
      </w:r>
    </w:p>
    <w:p w:rsidR="00DA3DE0" w:rsidRDefault="001A5FAB">
      <w:pPr>
        <w:widowControl/>
        <w:ind w:firstLine="480"/>
        <w:jc w:val="left"/>
        <w:rPr>
          <w:rFonts w:ascii="宋体" w:hAnsi="宋体"/>
          <w:szCs w:val="21"/>
        </w:rPr>
      </w:pPr>
      <w:r>
        <w:rPr>
          <w:rFonts w:ascii="宋体" w:hAnsi="宋体" w:hint="eastAsia"/>
          <w:szCs w:val="21"/>
        </w:rPr>
        <w:t>6.</w:t>
      </w:r>
      <w:r>
        <w:rPr>
          <w:rFonts w:ascii="宋体" w:hAnsi="宋体"/>
          <w:szCs w:val="21"/>
        </w:rPr>
        <w:t>幼儿园</w:t>
      </w:r>
      <w:r>
        <w:rPr>
          <w:rFonts w:ascii="宋体" w:hAnsi="宋体" w:hint="eastAsia"/>
          <w:szCs w:val="21"/>
        </w:rPr>
        <w:t>：</w:t>
      </w:r>
      <w:r>
        <w:rPr>
          <w:rFonts w:ascii="宋体" w:hAnsi="宋体"/>
          <w:szCs w:val="21"/>
          <w:u w:val="single"/>
        </w:rPr>
        <w:t>_____</w:t>
      </w:r>
      <w:r>
        <w:rPr>
          <w:rFonts w:ascii="宋体" w:hAnsi="宋体"/>
          <w:szCs w:val="21"/>
        </w:rPr>
        <w:t>年</w:t>
      </w:r>
      <w:r>
        <w:rPr>
          <w:rFonts w:ascii="宋体" w:hAnsi="宋体"/>
          <w:szCs w:val="21"/>
          <w:u w:val="single"/>
        </w:rPr>
        <w:t>____</w:t>
      </w:r>
      <w:r>
        <w:rPr>
          <w:rFonts w:ascii="宋体" w:hAnsi="宋体"/>
          <w:szCs w:val="21"/>
        </w:rPr>
        <w:t>月</w:t>
      </w:r>
      <w:r>
        <w:rPr>
          <w:rFonts w:ascii="宋体" w:hAnsi="宋体"/>
          <w:szCs w:val="21"/>
          <w:u w:val="single"/>
        </w:rPr>
        <w:t>____</w:t>
      </w:r>
      <w:r>
        <w:rPr>
          <w:rFonts w:ascii="宋体" w:hAnsi="宋体"/>
          <w:szCs w:val="21"/>
        </w:rPr>
        <w:t>日</w:t>
      </w:r>
      <w:r>
        <w:rPr>
          <w:rFonts w:ascii="宋体" w:hAnsi="宋体" w:hint="eastAsia"/>
          <w:szCs w:val="21"/>
        </w:rPr>
        <w:t>达到；</w:t>
      </w:r>
    </w:p>
    <w:p w:rsidR="00DA3DE0" w:rsidRDefault="001A5FAB">
      <w:pPr>
        <w:widowControl/>
        <w:ind w:firstLine="480"/>
        <w:jc w:val="left"/>
        <w:rPr>
          <w:rFonts w:ascii="宋体" w:hAnsi="宋体"/>
          <w:szCs w:val="21"/>
        </w:rPr>
      </w:pPr>
      <w:r>
        <w:rPr>
          <w:rFonts w:ascii="宋体" w:hAnsi="宋体" w:hint="eastAsia"/>
          <w:szCs w:val="21"/>
        </w:rPr>
        <w:t>7.学校：</w:t>
      </w:r>
      <w:r>
        <w:rPr>
          <w:rFonts w:ascii="宋体" w:hAnsi="宋体"/>
          <w:szCs w:val="21"/>
          <w:u w:val="single"/>
        </w:rPr>
        <w:t>_____</w:t>
      </w:r>
      <w:r>
        <w:rPr>
          <w:rFonts w:ascii="宋体" w:hAnsi="宋体"/>
          <w:szCs w:val="21"/>
        </w:rPr>
        <w:t>年</w:t>
      </w:r>
      <w:r>
        <w:rPr>
          <w:rFonts w:ascii="宋体" w:hAnsi="宋体"/>
          <w:szCs w:val="21"/>
          <w:u w:val="single"/>
        </w:rPr>
        <w:t>____</w:t>
      </w:r>
      <w:r>
        <w:rPr>
          <w:rFonts w:ascii="宋体" w:hAnsi="宋体"/>
          <w:szCs w:val="21"/>
        </w:rPr>
        <w:t>月</w:t>
      </w:r>
      <w:r>
        <w:rPr>
          <w:rFonts w:ascii="宋体" w:hAnsi="宋体"/>
          <w:szCs w:val="21"/>
          <w:u w:val="single"/>
        </w:rPr>
        <w:t>___</w:t>
      </w:r>
      <w:r>
        <w:rPr>
          <w:rFonts w:ascii="宋体" w:hAnsi="宋体" w:hint="eastAsia"/>
          <w:szCs w:val="21"/>
          <w:u w:val="single"/>
        </w:rPr>
        <w:t>_</w:t>
      </w:r>
      <w:r>
        <w:rPr>
          <w:rFonts w:ascii="宋体" w:hAnsi="宋体"/>
          <w:szCs w:val="21"/>
        </w:rPr>
        <w:t>日</w:t>
      </w:r>
      <w:r>
        <w:rPr>
          <w:rFonts w:ascii="宋体" w:hAnsi="宋体" w:hint="eastAsia"/>
          <w:szCs w:val="21"/>
        </w:rPr>
        <w:t>达到；</w:t>
      </w:r>
    </w:p>
    <w:p w:rsidR="00DA3DE0" w:rsidRDefault="001A5FAB">
      <w:pPr>
        <w:widowControl/>
        <w:ind w:firstLine="480"/>
        <w:jc w:val="left"/>
        <w:rPr>
          <w:rFonts w:ascii="宋体" w:hAnsi="宋体"/>
          <w:szCs w:val="21"/>
        </w:rPr>
      </w:pPr>
      <w:r>
        <w:rPr>
          <w:rFonts w:ascii="宋体" w:hAnsi="宋体" w:hint="eastAsia"/>
          <w:szCs w:val="21"/>
        </w:rPr>
        <w:t>8.配套生活垃圾分类设施：</w:t>
      </w:r>
      <w:r>
        <w:rPr>
          <w:rFonts w:ascii="宋体" w:hAnsi="宋体"/>
          <w:szCs w:val="21"/>
          <w:u w:val="single"/>
        </w:rPr>
        <w:t>_____</w:t>
      </w:r>
      <w:r>
        <w:rPr>
          <w:rFonts w:ascii="宋体" w:hAnsi="宋体"/>
          <w:szCs w:val="21"/>
        </w:rPr>
        <w:t xml:space="preserve">年 </w:t>
      </w:r>
      <w:r>
        <w:rPr>
          <w:rFonts w:ascii="宋体" w:hAnsi="宋体"/>
          <w:szCs w:val="21"/>
          <w:u w:val="single"/>
        </w:rPr>
        <w:t>____</w:t>
      </w:r>
      <w:r>
        <w:rPr>
          <w:rFonts w:ascii="宋体" w:hAnsi="宋体"/>
          <w:szCs w:val="21"/>
        </w:rPr>
        <w:t xml:space="preserve"> 月</w:t>
      </w:r>
      <w:r>
        <w:rPr>
          <w:rFonts w:ascii="宋体" w:hAnsi="宋体"/>
          <w:szCs w:val="21"/>
          <w:u w:val="single"/>
        </w:rPr>
        <w:t>____</w:t>
      </w:r>
      <w:r>
        <w:rPr>
          <w:rFonts w:ascii="宋体" w:hAnsi="宋体"/>
          <w:szCs w:val="21"/>
        </w:rPr>
        <w:t>日达到  ；</w:t>
      </w:r>
    </w:p>
    <w:p w:rsidR="00DA3DE0" w:rsidRDefault="001A5FAB">
      <w:pPr>
        <w:widowControl/>
        <w:ind w:firstLine="480"/>
        <w:jc w:val="left"/>
        <w:rPr>
          <w:rFonts w:ascii="宋体" w:hAnsi="宋体"/>
          <w:szCs w:val="21"/>
        </w:rPr>
      </w:pPr>
      <w:r>
        <w:rPr>
          <w:rFonts w:ascii="宋体" w:hAnsi="宋体"/>
          <w:szCs w:val="21"/>
        </w:rPr>
        <w:t>9.社区菜市场或社区菜店</w:t>
      </w:r>
      <w:r>
        <w:rPr>
          <w:rFonts w:ascii="宋体" w:hAnsi="宋体" w:hint="eastAsia"/>
          <w:szCs w:val="21"/>
        </w:rPr>
        <w:t>：</w:t>
      </w:r>
      <w:r>
        <w:rPr>
          <w:rFonts w:ascii="宋体" w:hAnsi="宋体"/>
          <w:szCs w:val="21"/>
          <w:u w:val="single"/>
        </w:rPr>
        <w:t>_____</w:t>
      </w:r>
      <w:r>
        <w:rPr>
          <w:rFonts w:ascii="宋体" w:hAnsi="宋体"/>
          <w:szCs w:val="21"/>
        </w:rPr>
        <w:t>年</w:t>
      </w:r>
      <w:r>
        <w:rPr>
          <w:rFonts w:ascii="宋体" w:hAnsi="宋体"/>
          <w:szCs w:val="21"/>
          <w:u w:val="single"/>
        </w:rPr>
        <w:t>____</w:t>
      </w:r>
      <w:r>
        <w:rPr>
          <w:rFonts w:ascii="宋体" w:hAnsi="宋体"/>
          <w:szCs w:val="21"/>
        </w:rPr>
        <w:t>月</w:t>
      </w:r>
      <w:r>
        <w:rPr>
          <w:rFonts w:ascii="宋体" w:hAnsi="宋体"/>
          <w:szCs w:val="21"/>
          <w:u w:val="single"/>
        </w:rPr>
        <w:t>____</w:t>
      </w:r>
      <w:r>
        <w:rPr>
          <w:rFonts w:ascii="宋体" w:hAnsi="宋体"/>
          <w:szCs w:val="21"/>
        </w:rPr>
        <w:t>日</w:t>
      </w:r>
      <w:r>
        <w:rPr>
          <w:rFonts w:ascii="宋体" w:hAnsi="宋体" w:hint="eastAsia"/>
          <w:szCs w:val="21"/>
        </w:rPr>
        <w:t xml:space="preserve">达到 </w:t>
      </w:r>
      <w:r>
        <w:rPr>
          <w:rFonts w:ascii="宋体" w:hAnsi="宋体"/>
          <w:szCs w:val="21"/>
        </w:rPr>
        <w:t xml:space="preserve"> ；</w:t>
      </w:r>
    </w:p>
    <w:p w:rsidR="00DA3DE0" w:rsidRDefault="001A5FAB">
      <w:pPr>
        <w:widowControl/>
        <w:ind w:firstLine="480"/>
        <w:jc w:val="left"/>
        <w:rPr>
          <w:rFonts w:ascii="宋体" w:hAnsi="宋体"/>
          <w:szCs w:val="21"/>
        </w:rPr>
      </w:pPr>
      <w:r>
        <w:rPr>
          <w:rFonts w:ascii="宋体" w:hAnsi="宋体" w:hint="eastAsia"/>
          <w:szCs w:val="21"/>
        </w:rPr>
        <w:t>10.；</w:t>
      </w:r>
    </w:p>
    <w:p w:rsidR="00DA3DE0" w:rsidRDefault="001A5FAB">
      <w:pPr>
        <w:widowControl/>
        <w:ind w:firstLine="480"/>
        <w:jc w:val="left"/>
        <w:rPr>
          <w:rFonts w:ascii="宋体" w:hAnsi="宋体"/>
          <w:szCs w:val="21"/>
        </w:rPr>
      </w:pPr>
      <w:r>
        <w:rPr>
          <w:rFonts w:ascii="宋体" w:hAnsi="宋体"/>
          <w:szCs w:val="21"/>
        </w:rPr>
        <w:t>1</w:t>
      </w:r>
      <w:r>
        <w:rPr>
          <w:rFonts w:ascii="宋体" w:hAnsi="宋体" w:hint="eastAsia"/>
          <w:szCs w:val="21"/>
        </w:rPr>
        <w:t>1.。</w:t>
      </w:r>
    </w:p>
    <w:p w:rsidR="00DA3DE0" w:rsidRDefault="001A5FAB">
      <w:pPr>
        <w:widowControl/>
        <w:ind w:firstLine="480"/>
        <w:jc w:val="left"/>
        <w:rPr>
          <w:rFonts w:ascii="宋体" w:hAnsi="宋体"/>
          <w:szCs w:val="21"/>
        </w:rPr>
      </w:pPr>
      <w:r>
        <w:rPr>
          <w:rFonts w:ascii="宋体" w:hAnsi="宋体" w:hint="eastAsia"/>
          <w:szCs w:val="21"/>
        </w:rPr>
        <w:t>以上设施</w:t>
      </w:r>
      <w:r>
        <w:rPr>
          <w:rFonts w:ascii="宋体" w:hAnsi="宋体"/>
          <w:szCs w:val="21"/>
        </w:rPr>
        <w:t>未达到</w:t>
      </w:r>
      <w:r>
        <w:rPr>
          <w:rFonts w:ascii="宋体" w:hAnsi="宋体" w:hint="eastAsia"/>
          <w:szCs w:val="21"/>
        </w:rPr>
        <w:t>上述条件的</w:t>
      </w:r>
      <w:r>
        <w:rPr>
          <w:rFonts w:ascii="宋体" w:hAnsi="宋体"/>
          <w:szCs w:val="21"/>
        </w:rPr>
        <w:t>，</w:t>
      </w:r>
      <w:r>
        <w:rPr>
          <w:rFonts w:ascii="宋体" w:hAnsi="宋体" w:hint="eastAsia"/>
          <w:szCs w:val="21"/>
        </w:rPr>
        <w:t>双方同意</w:t>
      </w:r>
      <w:r>
        <w:rPr>
          <w:rFonts w:ascii="宋体" w:hAnsi="宋体"/>
          <w:szCs w:val="21"/>
        </w:rPr>
        <w:t>按照</w:t>
      </w:r>
      <w:r>
        <w:rPr>
          <w:rFonts w:ascii="宋体" w:hAnsi="宋体" w:hint="eastAsia"/>
          <w:szCs w:val="21"/>
        </w:rPr>
        <w:t>以下</w:t>
      </w:r>
      <w:r>
        <w:rPr>
          <w:rFonts w:ascii="宋体" w:hAnsi="宋体"/>
          <w:szCs w:val="21"/>
        </w:rPr>
        <w:t xml:space="preserve">方式处理： </w:t>
      </w:r>
    </w:p>
    <w:p w:rsidR="00DA3DE0" w:rsidRDefault="001A5FAB">
      <w:pPr>
        <w:widowControl/>
        <w:ind w:firstLine="480"/>
        <w:jc w:val="left"/>
        <w:rPr>
          <w:rFonts w:ascii="宋体" w:hAnsi="宋体"/>
          <w:szCs w:val="21"/>
        </w:rPr>
      </w:pPr>
      <w:r>
        <w:rPr>
          <w:rFonts w:ascii="宋体" w:hAnsi="宋体" w:hint="eastAsia"/>
          <w:szCs w:val="21"/>
        </w:rPr>
        <w:lastRenderedPageBreak/>
        <w:t>1.小区内绿地率未达到上述约定条件的，；</w:t>
      </w:r>
    </w:p>
    <w:p w:rsidR="00DA3DE0" w:rsidRDefault="001A5FAB">
      <w:pPr>
        <w:widowControl/>
        <w:ind w:firstLine="480"/>
        <w:jc w:val="left"/>
        <w:rPr>
          <w:rFonts w:ascii="宋体" w:hAnsi="宋体"/>
          <w:szCs w:val="21"/>
        </w:rPr>
      </w:pPr>
      <w:r>
        <w:rPr>
          <w:rFonts w:ascii="宋体" w:hAnsi="宋体" w:hint="eastAsia"/>
          <w:szCs w:val="21"/>
        </w:rPr>
        <w:t>2.小区内非市政</w:t>
      </w:r>
      <w:r>
        <w:rPr>
          <w:rFonts w:ascii="宋体" w:hAnsi="宋体"/>
          <w:szCs w:val="21"/>
        </w:rPr>
        <w:t>道路</w:t>
      </w:r>
      <w:r>
        <w:rPr>
          <w:rFonts w:ascii="宋体" w:hAnsi="宋体" w:hint="eastAsia"/>
          <w:szCs w:val="21"/>
        </w:rPr>
        <w:t>未达到上述约定条件的，；</w:t>
      </w:r>
    </w:p>
    <w:p w:rsidR="00DA3DE0" w:rsidRDefault="001A5FAB">
      <w:pPr>
        <w:widowControl/>
        <w:ind w:firstLine="480"/>
        <w:jc w:val="left"/>
        <w:rPr>
          <w:rFonts w:ascii="宋体" w:hAnsi="宋体"/>
          <w:szCs w:val="21"/>
        </w:rPr>
      </w:pPr>
      <w:r>
        <w:rPr>
          <w:rFonts w:ascii="宋体" w:hAnsi="宋体" w:hint="eastAsia"/>
          <w:szCs w:val="21"/>
        </w:rPr>
        <w:t>3.规划的车位、车库未达到上述约定条件的，；</w:t>
      </w:r>
    </w:p>
    <w:p w:rsidR="00DA3DE0" w:rsidRDefault="001A5FAB">
      <w:pPr>
        <w:widowControl/>
        <w:ind w:firstLine="480"/>
        <w:jc w:val="left"/>
        <w:rPr>
          <w:rFonts w:ascii="宋体" w:hAnsi="宋体"/>
          <w:szCs w:val="21"/>
        </w:rPr>
      </w:pPr>
      <w:r>
        <w:rPr>
          <w:rFonts w:ascii="宋体" w:hAnsi="宋体" w:hint="eastAsia"/>
          <w:szCs w:val="21"/>
        </w:rPr>
        <w:t>4.物业服务用房未达到上述约定条件的，；</w:t>
      </w:r>
    </w:p>
    <w:p w:rsidR="00DA3DE0" w:rsidRDefault="001A5FAB">
      <w:pPr>
        <w:widowControl/>
        <w:ind w:firstLine="480"/>
        <w:jc w:val="left"/>
        <w:rPr>
          <w:rFonts w:ascii="宋体" w:hAnsi="宋体"/>
          <w:szCs w:val="21"/>
        </w:rPr>
      </w:pPr>
      <w:r>
        <w:rPr>
          <w:rFonts w:ascii="宋体" w:hAnsi="宋体" w:hint="eastAsia"/>
          <w:szCs w:val="21"/>
        </w:rPr>
        <w:t>5.其他设施未达到上述约定条件的，。</w:t>
      </w:r>
    </w:p>
    <w:p w:rsidR="00DA3DE0" w:rsidRDefault="001A5FAB">
      <w:pPr>
        <w:widowControl/>
        <w:ind w:firstLine="480"/>
        <w:jc w:val="left"/>
        <w:rPr>
          <w:rFonts w:ascii="宋体" w:hAnsi="宋体"/>
          <w:szCs w:val="21"/>
          <w:shd w:val="pct10" w:color="auto" w:fill="FFFFFF"/>
        </w:rPr>
      </w:pPr>
      <w:r>
        <w:rPr>
          <w:rFonts w:ascii="宋体" w:hAnsi="宋体" w:hint="eastAsia"/>
          <w:szCs w:val="21"/>
        </w:rPr>
        <w:t xml:space="preserve">关于本项目内相关设施设备的具体约定见附件五。 </w:t>
      </w:r>
    </w:p>
    <w:p w:rsidR="00DA3DE0" w:rsidRDefault="001A5FAB">
      <w:pPr>
        <w:pStyle w:val="largefont"/>
        <w:spacing w:before="0" w:beforeAutospacing="0" w:after="0" w:afterAutospacing="0" w:line="240" w:lineRule="auto"/>
        <w:rPr>
          <w:rFonts w:ascii="新宋体" w:eastAsia="新宋体" w:hAnsi="新宋体"/>
          <w:b/>
          <w:sz w:val="21"/>
          <w:szCs w:val="21"/>
        </w:rPr>
      </w:pPr>
      <w:r>
        <w:rPr>
          <w:rFonts w:ascii="新宋体" w:eastAsia="新宋体" w:hAnsi="新宋体" w:hint="eastAsia"/>
          <w:b/>
          <w:sz w:val="21"/>
          <w:szCs w:val="21"/>
        </w:rPr>
        <w:t>第十一条  交付时间和手续</w:t>
      </w:r>
    </w:p>
    <w:p w:rsidR="00DA3DE0" w:rsidRDefault="001A5FAB">
      <w:pPr>
        <w:widowControl/>
        <w:ind w:firstLine="480"/>
        <w:jc w:val="left"/>
        <w:rPr>
          <w:rFonts w:ascii="宋体" w:hAnsi="宋体"/>
          <w:szCs w:val="21"/>
        </w:rPr>
      </w:pPr>
      <w:r>
        <w:rPr>
          <w:rFonts w:ascii="宋体" w:hAnsi="宋体"/>
          <w:szCs w:val="21"/>
        </w:rPr>
        <w:t>（一）出卖人应当</w:t>
      </w:r>
      <w:r>
        <w:rPr>
          <w:rFonts w:ascii="宋体" w:hAnsi="宋体" w:hint="eastAsia"/>
          <w:szCs w:val="21"/>
        </w:rPr>
        <w:t>于</w:t>
      </w:r>
      <w:r>
        <w:rPr>
          <w:rFonts w:ascii="宋体" w:hAnsi="宋体"/>
          <w:szCs w:val="21"/>
          <w:u w:val="single"/>
        </w:rPr>
        <w:t>______</w:t>
      </w:r>
      <w:r>
        <w:rPr>
          <w:rFonts w:ascii="宋体" w:hAnsi="宋体"/>
          <w:szCs w:val="21"/>
        </w:rPr>
        <w:t>年</w:t>
      </w:r>
      <w:r>
        <w:rPr>
          <w:rFonts w:ascii="宋体" w:hAnsi="宋体"/>
          <w:szCs w:val="21"/>
          <w:u w:val="single"/>
        </w:rPr>
        <w:t>____</w:t>
      </w:r>
      <w:r>
        <w:rPr>
          <w:rFonts w:ascii="宋体" w:hAnsi="宋体"/>
          <w:szCs w:val="21"/>
        </w:rPr>
        <w:t>月</w:t>
      </w:r>
      <w:r>
        <w:rPr>
          <w:rFonts w:ascii="宋体" w:hAnsi="宋体"/>
          <w:szCs w:val="21"/>
          <w:u w:val="single"/>
        </w:rPr>
        <w:t>____</w:t>
      </w:r>
      <w:r>
        <w:rPr>
          <w:rFonts w:ascii="宋体" w:hAnsi="宋体"/>
          <w:szCs w:val="21"/>
        </w:rPr>
        <w:t>日前向买受人交付该商品房。</w:t>
      </w:r>
    </w:p>
    <w:p w:rsidR="00DA3DE0" w:rsidRDefault="001A5FAB">
      <w:pPr>
        <w:widowControl/>
        <w:jc w:val="left"/>
        <w:rPr>
          <w:rFonts w:ascii="宋体" w:hAnsi="宋体"/>
          <w:szCs w:val="21"/>
        </w:rPr>
      </w:pPr>
      <w:r>
        <w:rPr>
          <w:rFonts w:ascii="宋体" w:hAnsi="宋体" w:hint="eastAsia"/>
          <w:szCs w:val="21"/>
        </w:rPr>
        <w:t xml:space="preserve">    （二）该商品房达到第九条、第十条约定的交付条件后，出卖人应当于交付日期届满前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rsidR="00DA3DE0" w:rsidRDefault="001A5FAB">
      <w:pPr>
        <w:ind w:firstLineChars="200" w:firstLine="420"/>
        <w:rPr>
          <w:szCs w:val="21"/>
        </w:rPr>
      </w:pPr>
      <w:r>
        <w:rPr>
          <w:rFonts w:ascii="宋体" w:hAnsi="宋体" w:hint="eastAsia"/>
          <w:szCs w:val="21"/>
        </w:rPr>
        <w:t>。</w:t>
      </w:r>
    </w:p>
    <w:p w:rsidR="00DA3DE0" w:rsidRDefault="001A5FAB">
      <w:pPr>
        <w:widowControl/>
        <w:ind w:firstLineChars="200" w:firstLine="420"/>
        <w:jc w:val="left"/>
        <w:rPr>
          <w:rFonts w:ascii="宋体" w:hAnsi="宋体"/>
          <w:szCs w:val="21"/>
        </w:rPr>
      </w:pPr>
      <w:r>
        <w:rPr>
          <w:rFonts w:ascii="宋体" w:hAnsi="宋体" w:hint="eastAsia"/>
          <w:szCs w:val="21"/>
        </w:rPr>
        <w:t>交付该商品房时，出卖人应当出示满足第九条约定的证明文件。出卖人不出示证明文件或出示的证明文件不齐全，不能满足第九条约定条件的，买受人有权拒绝接收，由此产生的逾期交付责任由出卖人承担，并按照第十二条处理。</w:t>
      </w:r>
    </w:p>
    <w:p w:rsidR="00DA3DE0" w:rsidRDefault="001A5FAB">
      <w:pPr>
        <w:widowControl/>
        <w:ind w:firstLineChars="200" w:firstLine="420"/>
        <w:jc w:val="left"/>
        <w:rPr>
          <w:rFonts w:ascii="宋体" w:hAnsi="宋体"/>
          <w:szCs w:val="21"/>
        </w:rPr>
      </w:pPr>
      <w:r>
        <w:rPr>
          <w:rFonts w:ascii="宋体" w:hAnsi="宋体" w:hint="eastAsia"/>
          <w:szCs w:val="21"/>
        </w:rPr>
        <w:t>（三）查验房屋</w:t>
      </w:r>
    </w:p>
    <w:p w:rsidR="00DA3DE0" w:rsidRDefault="001A5FAB">
      <w:pPr>
        <w:widowControl/>
        <w:ind w:firstLineChars="200" w:firstLine="420"/>
        <w:jc w:val="left"/>
        <w:rPr>
          <w:rFonts w:ascii="宋体" w:hAnsi="宋体"/>
          <w:szCs w:val="21"/>
        </w:rPr>
      </w:pPr>
      <w:r>
        <w:rPr>
          <w:rFonts w:ascii="宋体" w:hAnsi="宋体" w:hint="eastAsia"/>
          <w:szCs w:val="21"/>
        </w:rPr>
        <w:t>1.办理交付手续前，买受人有权对该商品房进行查验，出卖人不得以缴纳相关税费（住宅专项维修资金除外）或签署物业管理文件作为买受人查验和办理交付手续的前提条件。</w:t>
      </w:r>
    </w:p>
    <w:p w:rsidR="00DA3DE0" w:rsidRDefault="001A5FAB">
      <w:pPr>
        <w:widowControl/>
        <w:tabs>
          <w:tab w:val="left" w:pos="7560"/>
          <w:tab w:val="left" w:pos="7920"/>
          <w:tab w:val="left" w:pos="8100"/>
        </w:tabs>
        <w:ind w:firstLine="480"/>
        <w:jc w:val="left"/>
        <w:rPr>
          <w:rFonts w:ascii="宋体" w:hAnsi="宋体"/>
          <w:szCs w:val="21"/>
        </w:rPr>
      </w:pPr>
      <w:r>
        <w:rPr>
          <w:rFonts w:ascii="宋体" w:hAnsi="宋体" w:hint="eastAsia"/>
          <w:szCs w:val="21"/>
        </w:rPr>
        <w:t>2.买受人查验的该商品房存在下列除地基基础和主体结构外的其他质量问题的，由出卖人按照有关工程和产品质量规范、标准自查验次日起</w:t>
      </w:r>
      <w:r>
        <w:rPr>
          <w:rFonts w:ascii="宋体" w:hAnsi="宋体" w:hint="eastAsia"/>
          <w:szCs w:val="21"/>
          <w:u w:val="single"/>
        </w:rPr>
        <w:t>_____</w:t>
      </w:r>
      <w:r>
        <w:rPr>
          <w:rFonts w:ascii="宋体" w:hAnsi="宋体" w:hint="eastAsia"/>
          <w:szCs w:val="21"/>
        </w:rPr>
        <w:t>日内负责修复，并承担修复费用，修复后再行交付。</w:t>
      </w:r>
    </w:p>
    <w:p w:rsidR="00DA3DE0" w:rsidRDefault="001A5FAB">
      <w:pPr>
        <w:ind w:firstLineChars="200" w:firstLine="420"/>
        <w:rPr>
          <w:rFonts w:ascii="宋体" w:hAnsi="宋体"/>
          <w:szCs w:val="21"/>
        </w:rPr>
      </w:pPr>
      <w:r>
        <w:rPr>
          <w:rFonts w:ascii="宋体" w:hAnsi="宋体" w:hint="eastAsia"/>
          <w:szCs w:val="21"/>
        </w:rPr>
        <w:t>（1）屋面、墙面、地面渗漏或开裂等；</w:t>
      </w:r>
    </w:p>
    <w:p w:rsidR="00DA3DE0" w:rsidRDefault="001A5FAB">
      <w:pPr>
        <w:ind w:firstLineChars="200" w:firstLine="420"/>
        <w:rPr>
          <w:rFonts w:ascii="宋体" w:hAnsi="宋体"/>
          <w:szCs w:val="21"/>
        </w:rPr>
      </w:pPr>
      <w:r>
        <w:rPr>
          <w:rFonts w:ascii="宋体" w:hAnsi="宋体" w:hint="eastAsia"/>
          <w:szCs w:val="21"/>
        </w:rPr>
        <w:t>（2）管道堵塞；</w:t>
      </w:r>
    </w:p>
    <w:p w:rsidR="00DA3DE0" w:rsidRDefault="001A5FAB">
      <w:pPr>
        <w:ind w:firstLineChars="200" w:firstLine="420"/>
        <w:rPr>
          <w:rFonts w:ascii="宋体" w:hAnsi="宋体"/>
          <w:szCs w:val="21"/>
        </w:rPr>
      </w:pPr>
      <w:r>
        <w:rPr>
          <w:rFonts w:ascii="宋体" w:hAnsi="宋体" w:hint="eastAsia"/>
          <w:szCs w:val="21"/>
        </w:rPr>
        <w:t>（3）门窗翘裂、五金件损坏；</w:t>
      </w:r>
    </w:p>
    <w:p w:rsidR="00DA3DE0" w:rsidRDefault="001A5FAB">
      <w:pPr>
        <w:ind w:firstLineChars="200" w:firstLine="420"/>
        <w:rPr>
          <w:rFonts w:ascii="宋体" w:hAnsi="宋体"/>
          <w:szCs w:val="21"/>
        </w:rPr>
      </w:pPr>
      <w:r>
        <w:rPr>
          <w:rFonts w:ascii="宋体" w:hAnsi="宋体" w:hint="eastAsia"/>
          <w:szCs w:val="21"/>
        </w:rPr>
        <w:t>（4）灯具、电器等电气设备不能正常使用；</w:t>
      </w:r>
    </w:p>
    <w:p w:rsidR="00DA3DE0" w:rsidRDefault="001A5FAB">
      <w:pPr>
        <w:ind w:firstLineChars="200" w:firstLine="420"/>
        <w:rPr>
          <w:rFonts w:ascii="宋体" w:hAnsi="宋体"/>
          <w:szCs w:val="21"/>
        </w:rPr>
      </w:pPr>
      <w:r>
        <w:rPr>
          <w:rFonts w:ascii="宋体" w:hAnsi="宋体" w:hint="eastAsia"/>
          <w:szCs w:val="21"/>
        </w:rPr>
        <w:t>（5）</w:t>
      </w:r>
      <w:r>
        <w:rPr>
          <w:rFonts w:ascii="宋体" w:hAnsi="宋体"/>
          <w:szCs w:val="21"/>
          <w:u w:val="single"/>
        </w:rPr>
        <w:t>_______________________________</w:t>
      </w:r>
      <w:r>
        <w:rPr>
          <w:rFonts w:ascii="宋体" w:hAnsi="宋体" w:hint="eastAsia"/>
          <w:szCs w:val="21"/>
          <w:u w:val="single"/>
        </w:rPr>
        <w:t>______________________________</w:t>
      </w:r>
      <w:r>
        <w:rPr>
          <w:rFonts w:ascii="宋体" w:hAnsi="宋体"/>
          <w:szCs w:val="21"/>
          <w:u w:val="single"/>
        </w:rPr>
        <w:t>__</w:t>
      </w:r>
      <w:r>
        <w:rPr>
          <w:rFonts w:ascii="宋体" w:hAnsi="宋体" w:hint="eastAsia"/>
          <w:szCs w:val="21"/>
        </w:rPr>
        <w:t>；</w:t>
      </w:r>
    </w:p>
    <w:p w:rsidR="00DA3DE0" w:rsidRDefault="001A5FAB">
      <w:pPr>
        <w:ind w:firstLineChars="200" w:firstLine="420"/>
        <w:rPr>
          <w:rFonts w:ascii="宋体" w:hAnsi="宋体"/>
          <w:szCs w:val="21"/>
        </w:rPr>
      </w:pPr>
      <w:r>
        <w:rPr>
          <w:rFonts w:ascii="宋体" w:hAnsi="宋体" w:hint="eastAsia"/>
          <w:szCs w:val="21"/>
        </w:rPr>
        <w:t>（6）</w:t>
      </w:r>
      <w:r>
        <w:rPr>
          <w:rFonts w:ascii="宋体" w:hAnsi="宋体"/>
          <w:szCs w:val="21"/>
          <w:u w:val="single"/>
        </w:rPr>
        <w:t>____________________________</w:t>
      </w:r>
      <w:r>
        <w:rPr>
          <w:rFonts w:ascii="宋体" w:hAnsi="宋体" w:hint="eastAsia"/>
          <w:szCs w:val="21"/>
          <w:u w:val="single"/>
        </w:rPr>
        <w:t>___________________________________</w:t>
      </w:r>
      <w:r>
        <w:rPr>
          <w:rFonts w:ascii="宋体" w:hAnsi="宋体"/>
          <w:szCs w:val="21"/>
          <w:u w:val="single"/>
        </w:rPr>
        <w:t>_</w:t>
      </w:r>
      <w:r>
        <w:rPr>
          <w:rFonts w:ascii="宋体" w:hAnsi="宋体" w:hint="eastAsia"/>
          <w:szCs w:val="21"/>
        </w:rPr>
        <w:t>。</w:t>
      </w:r>
    </w:p>
    <w:p w:rsidR="00DA3DE0" w:rsidRDefault="001A5FAB">
      <w:pPr>
        <w:widowControl/>
        <w:ind w:firstLineChars="200" w:firstLine="420"/>
        <w:jc w:val="left"/>
        <w:rPr>
          <w:rFonts w:ascii="宋体" w:hAnsi="宋体"/>
          <w:szCs w:val="21"/>
        </w:rPr>
      </w:pPr>
      <w:r>
        <w:rPr>
          <w:rFonts w:ascii="宋体" w:hAnsi="宋体" w:hint="eastAsia"/>
          <w:szCs w:val="21"/>
        </w:rPr>
        <w:t>3.该商品房查验合格后，双方应当签署商品房交接单。由于买受人原因导致该商品房未能按期交付的，双方同意按照以下方式处理：（1）；（2）。</w:t>
      </w:r>
    </w:p>
    <w:p w:rsidR="00DA3DE0" w:rsidRDefault="001A5FAB">
      <w:pPr>
        <w:pStyle w:val="largefont"/>
        <w:spacing w:before="0" w:beforeAutospacing="0" w:after="0" w:afterAutospacing="0" w:line="240" w:lineRule="auto"/>
        <w:rPr>
          <w:rFonts w:ascii="新宋体" w:eastAsia="新宋体" w:hAnsi="新宋体"/>
          <w:b/>
          <w:sz w:val="21"/>
          <w:szCs w:val="21"/>
        </w:rPr>
      </w:pPr>
      <w:r>
        <w:rPr>
          <w:rFonts w:ascii="新宋体" w:eastAsia="新宋体" w:hAnsi="新宋体" w:hint="eastAsia"/>
          <w:b/>
          <w:sz w:val="21"/>
          <w:szCs w:val="21"/>
        </w:rPr>
        <w:t>第十二条  逾期交付责任</w:t>
      </w:r>
    </w:p>
    <w:p w:rsidR="00DA3DE0" w:rsidRDefault="001A5FAB">
      <w:pPr>
        <w:widowControl/>
        <w:ind w:firstLineChars="200" w:firstLine="420"/>
        <w:jc w:val="left"/>
        <w:rPr>
          <w:rFonts w:ascii="宋体" w:hAnsi="宋体"/>
          <w:szCs w:val="21"/>
        </w:rPr>
      </w:pPr>
      <w:r>
        <w:rPr>
          <w:rFonts w:ascii="宋体" w:hAnsi="宋体" w:hint="eastAsia"/>
          <w:szCs w:val="21"/>
        </w:rPr>
        <w:t>除不可抗力外，出卖人未按照第十一条约定的时间将该商品房交付买受人的，双方同意按照下列第</w:t>
      </w:r>
      <w:r>
        <w:rPr>
          <w:rFonts w:ascii="宋体" w:hAnsi="宋体" w:hint="eastAsia"/>
          <w:szCs w:val="21"/>
          <w:u w:val="single"/>
        </w:rPr>
        <w:t>______</w:t>
      </w:r>
      <w:r>
        <w:rPr>
          <w:rFonts w:ascii="宋体" w:hAnsi="宋体" w:hint="eastAsia"/>
          <w:szCs w:val="21"/>
        </w:rPr>
        <w:t xml:space="preserve">种方式处理： </w:t>
      </w:r>
    </w:p>
    <w:p w:rsidR="00DA3DE0" w:rsidRDefault="001A5FAB">
      <w:pPr>
        <w:widowControl/>
        <w:ind w:firstLineChars="200" w:firstLine="420"/>
        <w:jc w:val="left"/>
        <w:rPr>
          <w:rFonts w:ascii="宋体" w:hAnsi="宋体"/>
          <w:szCs w:val="21"/>
        </w:rPr>
      </w:pPr>
      <w:r>
        <w:rPr>
          <w:rFonts w:ascii="宋体" w:hAnsi="宋体" w:hint="eastAsia"/>
          <w:szCs w:val="21"/>
        </w:rPr>
        <w:t>（一）按照逾期时间，分别处理 (1和2不作累加 ) 。</w:t>
      </w:r>
    </w:p>
    <w:p w:rsidR="00DA3DE0" w:rsidRDefault="001A5FAB">
      <w:pPr>
        <w:widowControl/>
        <w:ind w:firstLineChars="200" w:firstLine="420"/>
        <w:jc w:val="left"/>
        <w:rPr>
          <w:rFonts w:ascii="宋体" w:hAnsi="宋体"/>
          <w:szCs w:val="21"/>
        </w:rPr>
      </w:pPr>
      <w:r>
        <w:rPr>
          <w:rFonts w:ascii="宋体" w:hAnsi="宋体" w:hint="eastAsia"/>
          <w:szCs w:val="21"/>
        </w:rPr>
        <w:t>1．逾期在</w:t>
      </w:r>
      <w:r>
        <w:rPr>
          <w:rFonts w:ascii="宋体" w:hAnsi="宋体" w:hint="eastAsia"/>
          <w:szCs w:val="21"/>
          <w:u w:val="single"/>
        </w:rPr>
        <w:t>____</w:t>
      </w:r>
      <w:r>
        <w:rPr>
          <w:rFonts w:ascii="宋体" w:hAnsi="宋体" w:hint="eastAsia"/>
          <w:szCs w:val="21"/>
        </w:rPr>
        <w:t>日之内（该期限应当不多于第八条第（一）1项中的期限），自第十一条约定的交付期限届满之次日起至实际交付之日止，出卖人按日计算向买受人支付全部房价款万分之</w:t>
      </w:r>
      <w:r>
        <w:rPr>
          <w:rFonts w:ascii="宋体" w:hAnsi="宋体" w:hint="eastAsia"/>
          <w:szCs w:val="21"/>
          <w:u w:val="single"/>
        </w:rPr>
        <w:t>____</w:t>
      </w:r>
      <w:r>
        <w:rPr>
          <w:rFonts w:ascii="宋体" w:hAnsi="宋体" w:hint="eastAsia"/>
          <w:szCs w:val="21"/>
        </w:rPr>
        <w:t xml:space="preserve">的违约金（该违约金比率应当不低于第八条第1（1）项中的比率）。 </w:t>
      </w:r>
    </w:p>
    <w:p w:rsidR="00DA3DE0" w:rsidRDefault="001A5FAB">
      <w:pPr>
        <w:widowControl/>
        <w:ind w:firstLineChars="200" w:firstLine="420"/>
        <w:jc w:val="left"/>
        <w:rPr>
          <w:rFonts w:ascii="宋体" w:hAnsi="宋体"/>
          <w:szCs w:val="21"/>
        </w:rPr>
      </w:pPr>
      <w:r>
        <w:rPr>
          <w:rFonts w:ascii="宋体" w:hAnsi="宋体" w:hint="eastAsia"/>
          <w:szCs w:val="21"/>
        </w:rPr>
        <w:t>2．逾期超过</w:t>
      </w:r>
      <w:r>
        <w:rPr>
          <w:rFonts w:ascii="宋体" w:hAnsi="宋体" w:hint="eastAsia"/>
          <w:szCs w:val="21"/>
          <w:u w:val="single"/>
        </w:rPr>
        <w:t>_____</w:t>
      </w:r>
      <w:r>
        <w:rPr>
          <w:rFonts w:ascii="宋体" w:hAnsi="宋体" w:hint="eastAsia"/>
          <w:szCs w:val="21"/>
        </w:rPr>
        <w:t>日（</w:t>
      </w:r>
      <w:r>
        <w:rPr>
          <w:rFonts w:ascii="宋体" w:hAnsi="宋体"/>
          <w:szCs w:val="21"/>
        </w:rPr>
        <w:t>该</w:t>
      </w:r>
      <w:r>
        <w:rPr>
          <w:rFonts w:ascii="宋体" w:hAnsi="宋体" w:hint="eastAsia"/>
          <w:szCs w:val="21"/>
        </w:rPr>
        <w:t>期限应当</w:t>
      </w:r>
      <w:r>
        <w:rPr>
          <w:rFonts w:ascii="宋体" w:hAnsi="宋体"/>
          <w:szCs w:val="21"/>
        </w:rPr>
        <w:t>与</w:t>
      </w:r>
      <w:r>
        <w:rPr>
          <w:rFonts w:ascii="宋体" w:hAnsi="宋体" w:hint="eastAsia"/>
          <w:szCs w:val="21"/>
        </w:rPr>
        <w:t>本条</w:t>
      </w:r>
      <w:r>
        <w:rPr>
          <w:rFonts w:ascii="宋体" w:hAnsi="宋体"/>
          <w:szCs w:val="21"/>
        </w:rPr>
        <w:t>第1项中的</w:t>
      </w:r>
      <w:r>
        <w:rPr>
          <w:rFonts w:ascii="宋体" w:hAnsi="宋体" w:hint="eastAsia"/>
          <w:szCs w:val="21"/>
        </w:rPr>
        <w:t>期限</w:t>
      </w:r>
      <w:r>
        <w:rPr>
          <w:rFonts w:ascii="宋体" w:hAnsi="宋体"/>
          <w:szCs w:val="21"/>
        </w:rPr>
        <w:t>相同</w:t>
      </w:r>
      <w:r>
        <w:rPr>
          <w:rFonts w:ascii="宋体" w:hAnsi="宋体" w:hint="eastAsia"/>
          <w:szCs w:val="21"/>
        </w:rPr>
        <w:t>），买受人有权解除合同。买受人解除合同的，应当书面通知出卖人。</w:t>
      </w:r>
      <w:r>
        <w:rPr>
          <w:rFonts w:ascii="宋体" w:hAnsi="宋体"/>
          <w:szCs w:val="21"/>
        </w:rPr>
        <w:t>出卖人应当自</w:t>
      </w:r>
      <w:r>
        <w:rPr>
          <w:rFonts w:ascii="宋体" w:hAnsi="宋体" w:hint="eastAsia"/>
          <w:szCs w:val="21"/>
        </w:rPr>
        <w:t>解除合同</w:t>
      </w:r>
      <w:r>
        <w:rPr>
          <w:rFonts w:ascii="宋体" w:hAnsi="宋体"/>
          <w:szCs w:val="21"/>
        </w:rPr>
        <w:t>通知送达之日起</w:t>
      </w:r>
      <w:r>
        <w:rPr>
          <w:rFonts w:ascii="宋体" w:hAnsi="宋体" w:hint="eastAsia"/>
          <w:szCs w:val="21"/>
        </w:rPr>
        <w:t>15</w:t>
      </w:r>
      <w:r>
        <w:rPr>
          <w:rFonts w:ascii="宋体" w:hAnsi="宋体"/>
          <w:szCs w:val="21"/>
        </w:rPr>
        <w:t>日内退还买受人</w:t>
      </w:r>
      <w:r>
        <w:rPr>
          <w:rFonts w:ascii="宋体" w:hAnsi="宋体" w:hint="eastAsia"/>
          <w:szCs w:val="21"/>
        </w:rPr>
        <w:t>已付</w:t>
      </w:r>
      <w:r>
        <w:rPr>
          <w:rFonts w:ascii="宋体" w:hAnsi="宋体" w:hint="eastAsia"/>
          <w:bCs/>
          <w:szCs w:val="21"/>
        </w:rPr>
        <w:t>全</w:t>
      </w:r>
      <w:r>
        <w:rPr>
          <w:rFonts w:ascii="宋体" w:hAnsi="宋体" w:hint="eastAsia"/>
          <w:szCs w:val="21"/>
        </w:rPr>
        <w:t>部房价款（含已付贷款部分），并自买受人付款之日起，按照%（不低于中国人民银行公布的同期贷款基准利率）计算给付利息；同时，出卖人</w:t>
      </w:r>
      <w:r>
        <w:rPr>
          <w:rFonts w:ascii="宋体" w:hAnsi="宋体"/>
          <w:szCs w:val="21"/>
        </w:rPr>
        <w:t>按照</w:t>
      </w:r>
      <w:r>
        <w:rPr>
          <w:rFonts w:ascii="宋体" w:hAnsi="宋体" w:hint="eastAsia"/>
          <w:szCs w:val="21"/>
        </w:rPr>
        <w:t>全部房价</w:t>
      </w:r>
      <w:r>
        <w:rPr>
          <w:rFonts w:ascii="宋体" w:hAnsi="宋体"/>
          <w:szCs w:val="21"/>
        </w:rPr>
        <w:t>款的</w:t>
      </w:r>
      <w:r>
        <w:rPr>
          <w:rFonts w:ascii="宋体" w:hAnsi="宋体"/>
          <w:szCs w:val="21"/>
          <w:u w:val="single"/>
        </w:rPr>
        <w:t>__</w:t>
      </w:r>
      <w:r>
        <w:rPr>
          <w:rFonts w:ascii="宋体" w:hAnsi="宋体" w:hint="eastAsia"/>
          <w:szCs w:val="21"/>
          <w:u w:val="single"/>
        </w:rPr>
        <w:t>__</w:t>
      </w:r>
      <w:r>
        <w:rPr>
          <w:rFonts w:ascii="宋体" w:hAnsi="宋体"/>
          <w:szCs w:val="21"/>
          <w:u w:val="single"/>
        </w:rPr>
        <w:t>_</w:t>
      </w:r>
      <w:r>
        <w:rPr>
          <w:rFonts w:ascii="宋体" w:hAnsi="宋体"/>
          <w:szCs w:val="21"/>
        </w:rPr>
        <w:t>%向买受人支付违约金</w:t>
      </w:r>
      <w:r>
        <w:rPr>
          <w:rFonts w:ascii="宋体" w:hAnsi="宋体" w:hint="eastAsia"/>
          <w:szCs w:val="21"/>
        </w:rPr>
        <w:t>。</w:t>
      </w:r>
    </w:p>
    <w:p w:rsidR="00DA3DE0" w:rsidRDefault="001A5FAB">
      <w:pPr>
        <w:widowControl/>
        <w:ind w:firstLineChars="200" w:firstLine="420"/>
        <w:jc w:val="left"/>
        <w:rPr>
          <w:rFonts w:ascii="宋体" w:hAnsi="宋体"/>
          <w:szCs w:val="21"/>
        </w:rPr>
      </w:pPr>
      <w:r>
        <w:rPr>
          <w:rFonts w:ascii="宋体" w:hAnsi="宋体" w:hint="eastAsia"/>
          <w:szCs w:val="21"/>
        </w:rPr>
        <w:t>买受人不解除合同的，合同继续履行，出卖人按日计算向买受人支付全部房价款万分之</w:t>
      </w:r>
      <w:r>
        <w:rPr>
          <w:rFonts w:ascii="宋体" w:hAnsi="宋体" w:hint="eastAsia"/>
          <w:szCs w:val="21"/>
          <w:u w:val="single"/>
        </w:rPr>
        <w:t>_____</w:t>
      </w:r>
      <w:r>
        <w:rPr>
          <w:rFonts w:ascii="宋体" w:hAnsi="宋体" w:hint="eastAsia"/>
          <w:szCs w:val="21"/>
        </w:rPr>
        <w:t>（该比率应当不低于本条第（一）1项中的比率）的违约金。</w:t>
      </w:r>
    </w:p>
    <w:p w:rsidR="00DA3DE0" w:rsidRDefault="001A5FAB">
      <w:pPr>
        <w:pStyle w:val="af0"/>
        <w:spacing w:before="0" w:beforeAutospacing="0" w:after="0" w:afterAutospacing="0"/>
        <w:jc w:val="center"/>
        <w:rPr>
          <w:kern w:val="2"/>
          <w:sz w:val="21"/>
          <w:szCs w:val="21"/>
        </w:rPr>
      </w:pPr>
      <w:r>
        <w:rPr>
          <w:rFonts w:hint="eastAsia"/>
          <w:kern w:val="2"/>
          <w:sz w:val="21"/>
          <w:szCs w:val="21"/>
        </w:rPr>
        <w:t xml:space="preserve">   （二） ____________________________________________________________ 。</w:t>
      </w:r>
    </w:p>
    <w:p w:rsidR="00DA3DE0" w:rsidRDefault="00DA3DE0">
      <w:pPr>
        <w:pStyle w:val="af0"/>
        <w:spacing w:before="0" w:beforeAutospacing="0" w:after="0" w:afterAutospacing="0"/>
        <w:jc w:val="center"/>
        <w:rPr>
          <w:rFonts w:ascii="黑体" w:eastAsia="黑体" w:hAnsi="黑体"/>
          <w:sz w:val="21"/>
          <w:szCs w:val="21"/>
        </w:rPr>
      </w:pPr>
    </w:p>
    <w:p w:rsidR="00DA3DE0" w:rsidRDefault="001A5FAB">
      <w:pPr>
        <w:pStyle w:val="af0"/>
        <w:spacing w:before="0" w:beforeAutospacing="0" w:after="0" w:afterAutospacing="0"/>
        <w:jc w:val="center"/>
        <w:rPr>
          <w:rFonts w:ascii="黑体" w:eastAsia="黑体" w:hAnsi="黑体"/>
          <w:sz w:val="21"/>
          <w:szCs w:val="21"/>
        </w:rPr>
      </w:pPr>
      <w:r>
        <w:rPr>
          <w:rFonts w:ascii="黑体" w:eastAsia="黑体" w:hAnsi="黑体" w:hint="eastAsia"/>
          <w:sz w:val="21"/>
          <w:szCs w:val="21"/>
        </w:rPr>
        <w:lastRenderedPageBreak/>
        <w:t>第五章  面积差异处理方式</w:t>
      </w:r>
    </w:p>
    <w:p w:rsidR="00DA3DE0" w:rsidRDefault="001A5FAB">
      <w:pPr>
        <w:pStyle w:val="largefont"/>
        <w:spacing w:before="0" w:beforeAutospacing="0" w:after="0" w:afterAutospacing="0" w:line="240" w:lineRule="auto"/>
        <w:rPr>
          <w:rFonts w:ascii="新宋体" w:eastAsia="新宋体" w:hAnsi="新宋体"/>
          <w:b/>
          <w:sz w:val="21"/>
          <w:szCs w:val="21"/>
        </w:rPr>
      </w:pPr>
      <w:r>
        <w:rPr>
          <w:rFonts w:ascii="新宋体" w:eastAsia="新宋体" w:hAnsi="新宋体" w:hint="eastAsia"/>
          <w:b/>
          <w:sz w:val="21"/>
          <w:szCs w:val="21"/>
        </w:rPr>
        <w:t>第十三条  面积差异处理</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该商品房交付时，出卖人应当向买受人公示其委托的有资质的房产测绘机构出具的</w:t>
      </w:r>
      <w:r>
        <w:rPr>
          <w:rFonts w:ascii="新宋体" w:eastAsia="新宋体" w:hAnsi="新宋体" w:hint="eastAsia"/>
          <w:sz w:val="21"/>
          <w:szCs w:val="21"/>
        </w:rPr>
        <w:t>《房屋面积测算技术报告书（实测绘）》</w:t>
      </w:r>
      <w:r>
        <w:rPr>
          <w:rFonts w:ascii="新宋体" w:eastAsia="新宋体" w:hAnsi="新宋体"/>
          <w:sz w:val="21"/>
          <w:szCs w:val="21"/>
        </w:rPr>
        <w:t>，并向买受人提供该商品房的面积实测数据（以下简称实测面积）。实测面积与第三条载明的预测面积发生误差的，双方同意按照第___________ 种方式处理</w:t>
      </w:r>
      <w:r>
        <w:rPr>
          <w:rFonts w:ascii="新宋体" w:eastAsia="新宋体" w:hAnsi="新宋体" w:hint="eastAsia"/>
          <w:sz w:val="21"/>
          <w:szCs w:val="21"/>
        </w:rPr>
        <w:t>。</w:t>
      </w:r>
    </w:p>
    <w:p w:rsidR="00DA3DE0" w:rsidRDefault="001A5FAB">
      <w:pPr>
        <w:widowControl/>
        <w:ind w:firstLineChars="200" w:firstLine="420"/>
        <w:jc w:val="left"/>
        <w:rPr>
          <w:rFonts w:ascii="宋体" w:hAnsi="宋体"/>
          <w:szCs w:val="21"/>
        </w:rPr>
      </w:pPr>
      <w:r>
        <w:rPr>
          <w:rFonts w:ascii="宋体" w:hAnsi="宋体" w:hint="eastAsia"/>
          <w:szCs w:val="21"/>
        </w:rPr>
        <w:t xml:space="preserve">（一）根据第六条按照套内建筑面积计价的约定，双方同意按照下列原则处理： </w:t>
      </w:r>
    </w:p>
    <w:p w:rsidR="00DA3DE0" w:rsidRDefault="001A5FAB">
      <w:pPr>
        <w:widowControl/>
        <w:ind w:firstLineChars="300" w:firstLine="630"/>
        <w:jc w:val="left"/>
        <w:rPr>
          <w:rFonts w:ascii="宋体" w:hAnsi="宋体"/>
          <w:szCs w:val="21"/>
        </w:rPr>
      </w:pPr>
      <w:r>
        <w:rPr>
          <w:rFonts w:ascii="宋体" w:hAnsi="宋体" w:hint="eastAsia"/>
          <w:szCs w:val="21"/>
        </w:rPr>
        <w:t xml:space="preserve">1．套内建筑面积误差比绝对值在3%以内（含3%）的，据实结算房价款； </w:t>
      </w:r>
    </w:p>
    <w:p w:rsidR="00DA3DE0" w:rsidRDefault="001A5FAB">
      <w:pPr>
        <w:widowControl/>
        <w:ind w:firstLineChars="300" w:firstLine="630"/>
        <w:jc w:val="left"/>
        <w:rPr>
          <w:rFonts w:ascii="宋体" w:hAnsi="宋体"/>
          <w:szCs w:val="21"/>
        </w:rPr>
      </w:pPr>
      <w:r>
        <w:rPr>
          <w:rFonts w:ascii="宋体" w:hAnsi="宋体" w:hint="eastAsia"/>
          <w:szCs w:val="21"/>
        </w:rPr>
        <w:t xml:space="preserve">2．套内建筑面积误差比绝对值超出3%时，买受人有权解除合同。 </w:t>
      </w:r>
    </w:p>
    <w:p w:rsidR="00DA3DE0" w:rsidRDefault="001A5FAB">
      <w:pPr>
        <w:widowControl/>
        <w:ind w:firstLineChars="200" w:firstLine="420"/>
        <w:jc w:val="left"/>
        <w:rPr>
          <w:rFonts w:ascii="宋体" w:hAnsi="宋体"/>
          <w:szCs w:val="21"/>
        </w:rPr>
      </w:pPr>
      <w:r>
        <w:rPr>
          <w:rFonts w:ascii="宋体" w:hAnsi="宋体" w:hint="eastAsia"/>
          <w:szCs w:val="21"/>
        </w:rPr>
        <w:t xml:space="preserve">买受人解除合同的，应当书面通知出卖人。出卖人应当自解除合同通知送达之日起15日内退还买受人已付全部房价款（含已付贷款部分），并自买受人付款之日起，按照%（不低于中国人民银行公布的同期贷款基准利率）计算给付利息。 </w:t>
      </w:r>
    </w:p>
    <w:p w:rsidR="00DA3DE0" w:rsidRDefault="001A5FAB">
      <w:pPr>
        <w:widowControl/>
        <w:ind w:firstLineChars="200" w:firstLine="420"/>
        <w:jc w:val="left"/>
        <w:rPr>
          <w:rFonts w:ascii="宋体" w:hAnsi="宋体"/>
          <w:szCs w:val="21"/>
        </w:rPr>
      </w:pPr>
      <w:r>
        <w:rPr>
          <w:rFonts w:ascii="宋体" w:hAnsi="宋体" w:hint="eastAsia"/>
          <w:szCs w:val="21"/>
        </w:rPr>
        <w:t>买受人不解除合同的，实测套内建筑面积大于预测套内建筑面积时，套内建筑面积误差比在3%以内（</w:t>
      </w:r>
      <w:r>
        <w:rPr>
          <w:rFonts w:ascii="宋体" w:hAnsi="宋体"/>
          <w:szCs w:val="21"/>
        </w:rPr>
        <w:t>含3%</w:t>
      </w:r>
      <w:r>
        <w:rPr>
          <w:rFonts w:ascii="宋体" w:hAnsi="宋体" w:hint="eastAsia"/>
          <w:szCs w:val="21"/>
        </w:rPr>
        <w:t xml:space="preserve">）部分的房价款由买受人补足；超出 3% 部分的房价款由出卖人承担，产权归买受人所有。实测套内建筑面积小于预测套内建筑面积时，套内建筑面积误差比绝对值在3%以内(含3%)部分的房价款由出卖人返还买受人；绝对值超出3%部分的房价款由出卖人双倍返还买受人。 </w:t>
      </w:r>
    </w:p>
    <w:p w:rsidR="00DA3DE0" w:rsidRDefault="001A5FAB">
      <w:pPr>
        <w:widowControl/>
        <w:ind w:leftChars="214" w:left="449"/>
        <w:jc w:val="left"/>
        <w:rPr>
          <w:rFonts w:ascii="宋体" w:hAnsi="宋体"/>
          <w:szCs w:val="21"/>
        </w:rPr>
      </w:pPr>
      <w:r>
        <w:rPr>
          <w:rFonts w:ascii="宋体" w:hAnsi="宋体"/>
          <w:szCs w:val="21"/>
        </w:rPr>
        <w:t> 实测套内建筑面积</w:t>
      </w:r>
      <w:r>
        <w:rPr>
          <w:rFonts w:ascii="宋体" w:hAnsi="宋体"/>
          <w:bCs/>
          <w:szCs w:val="21"/>
        </w:rPr>
        <w:t>－</w:t>
      </w:r>
      <w:r>
        <w:rPr>
          <w:rFonts w:ascii="宋体" w:hAnsi="宋体"/>
          <w:szCs w:val="21"/>
        </w:rPr>
        <w:t>预测套内建筑面积套内建筑面积误差比＝</w:t>
      </w:r>
      <w:r>
        <w:rPr>
          <w:rFonts w:ascii="宋体" w:hAnsi="宋体"/>
          <w:szCs w:val="21"/>
          <w:u w:val="single"/>
        </w:rPr>
        <w:t>__________________________________</w:t>
      </w:r>
      <w:r>
        <w:rPr>
          <w:rFonts w:ascii="宋体" w:hAnsi="宋体" w:hint="eastAsia"/>
          <w:szCs w:val="21"/>
          <w:u w:val="single"/>
        </w:rPr>
        <w:t>___</w:t>
      </w:r>
      <w:r>
        <w:rPr>
          <w:rFonts w:ascii="宋体" w:hAnsi="宋体" w:hint="eastAsia"/>
          <w:szCs w:val="21"/>
        </w:rPr>
        <w:t>×</w:t>
      </w:r>
      <w:r>
        <w:rPr>
          <w:rFonts w:ascii="宋体" w:hAnsi="宋体"/>
          <w:szCs w:val="21"/>
        </w:rPr>
        <w:t>100%</w:t>
      </w:r>
    </w:p>
    <w:p w:rsidR="00DA3DE0" w:rsidRDefault="001A5FAB">
      <w:pPr>
        <w:widowControl/>
        <w:ind w:firstLine="482"/>
        <w:jc w:val="left"/>
        <w:rPr>
          <w:rFonts w:ascii="宋体" w:hAnsi="宋体"/>
          <w:szCs w:val="21"/>
        </w:rPr>
      </w:pPr>
      <w:r>
        <w:rPr>
          <w:rFonts w:ascii="宋体" w:hAnsi="宋体"/>
          <w:szCs w:val="21"/>
        </w:rPr>
        <w:t>预测套内建筑面积 </w:t>
      </w:r>
    </w:p>
    <w:p w:rsidR="00DA3DE0" w:rsidRDefault="001A5FAB">
      <w:pPr>
        <w:widowControl/>
        <w:ind w:firstLineChars="250" w:firstLine="525"/>
        <w:jc w:val="left"/>
        <w:rPr>
          <w:rFonts w:ascii="宋体" w:hAnsi="宋体"/>
          <w:szCs w:val="21"/>
        </w:rPr>
      </w:pPr>
      <w:r>
        <w:rPr>
          <w:rFonts w:ascii="宋体" w:hAnsi="宋体" w:hint="eastAsia"/>
          <w:szCs w:val="21"/>
        </w:rPr>
        <w:t>3．因设计变更造成面积差异，双方不解除合同的，应当签署补充协议。</w:t>
      </w:r>
    </w:p>
    <w:p w:rsidR="00DA3DE0" w:rsidRDefault="001A5FAB">
      <w:pPr>
        <w:widowControl/>
        <w:ind w:firstLine="482"/>
        <w:jc w:val="left"/>
        <w:rPr>
          <w:rFonts w:ascii="宋体" w:hAnsi="宋体"/>
          <w:szCs w:val="21"/>
        </w:rPr>
      </w:pPr>
      <w:r>
        <w:rPr>
          <w:rFonts w:ascii="宋体" w:hAnsi="宋体" w:hint="eastAsia"/>
          <w:szCs w:val="21"/>
        </w:rPr>
        <w:t>（二）</w:t>
      </w:r>
      <w:r>
        <w:rPr>
          <w:rFonts w:ascii="宋体" w:hAnsi="宋体"/>
          <w:szCs w:val="21"/>
        </w:rPr>
        <w:t>根据第</w:t>
      </w:r>
      <w:r>
        <w:rPr>
          <w:rFonts w:ascii="宋体" w:hAnsi="宋体" w:hint="eastAsia"/>
          <w:szCs w:val="21"/>
        </w:rPr>
        <w:t>六</w:t>
      </w:r>
      <w:r>
        <w:rPr>
          <w:rFonts w:ascii="宋体" w:hAnsi="宋体"/>
          <w:szCs w:val="21"/>
        </w:rPr>
        <w:t xml:space="preserve">条按照建筑面积计价的约定，双方同意按照下列原则处理： </w:t>
      </w:r>
    </w:p>
    <w:p w:rsidR="00DA3DE0" w:rsidRDefault="001A5FAB">
      <w:pPr>
        <w:widowControl/>
        <w:ind w:firstLineChars="250" w:firstLine="525"/>
        <w:jc w:val="left"/>
        <w:rPr>
          <w:rFonts w:ascii="宋体" w:hAnsi="宋体"/>
          <w:szCs w:val="21"/>
        </w:rPr>
      </w:pPr>
      <w:r>
        <w:rPr>
          <w:rFonts w:ascii="宋体" w:hAnsi="宋体" w:hint="eastAsia"/>
          <w:szCs w:val="21"/>
        </w:rPr>
        <w:t>1．</w:t>
      </w:r>
      <w:r>
        <w:rPr>
          <w:rFonts w:ascii="宋体" w:hAnsi="宋体"/>
          <w:szCs w:val="21"/>
        </w:rPr>
        <w:t>建筑面积、套内建筑面积误差比绝对值均在3%以内</w:t>
      </w:r>
      <w:r>
        <w:rPr>
          <w:rFonts w:ascii="宋体" w:hAnsi="宋体" w:hint="eastAsia"/>
          <w:szCs w:val="21"/>
        </w:rPr>
        <w:t>（</w:t>
      </w:r>
      <w:r>
        <w:rPr>
          <w:rFonts w:ascii="宋体" w:hAnsi="宋体"/>
          <w:szCs w:val="21"/>
        </w:rPr>
        <w:t>含3%</w:t>
      </w:r>
      <w:r>
        <w:rPr>
          <w:rFonts w:ascii="宋体" w:hAnsi="宋体" w:hint="eastAsia"/>
          <w:szCs w:val="21"/>
        </w:rPr>
        <w:t>）</w:t>
      </w:r>
      <w:r>
        <w:rPr>
          <w:rFonts w:ascii="宋体" w:hAnsi="宋体"/>
          <w:szCs w:val="21"/>
        </w:rPr>
        <w:t xml:space="preserve">的，根据实测建筑面积结算房价款； </w:t>
      </w:r>
    </w:p>
    <w:p w:rsidR="00DA3DE0" w:rsidRDefault="001A5FAB">
      <w:pPr>
        <w:widowControl/>
        <w:ind w:firstLineChars="250" w:firstLine="525"/>
        <w:jc w:val="left"/>
        <w:rPr>
          <w:rFonts w:ascii="宋体" w:hAnsi="宋体"/>
          <w:szCs w:val="21"/>
        </w:rPr>
      </w:pPr>
      <w:r>
        <w:rPr>
          <w:rFonts w:ascii="宋体" w:hAnsi="宋体" w:hint="eastAsia"/>
          <w:szCs w:val="21"/>
        </w:rPr>
        <w:t>2．</w:t>
      </w:r>
      <w:r>
        <w:rPr>
          <w:rFonts w:ascii="宋体" w:hAnsi="宋体"/>
          <w:szCs w:val="21"/>
        </w:rPr>
        <w:t>建筑面积、套内建筑面积误差比绝对值其中有一项超出3%时，买受人有权</w:t>
      </w:r>
      <w:r>
        <w:rPr>
          <w:rFonts w:ascii="宋体" w:hAnsi="宋体" w:hint="eastAsia"/>
          <w:szCs w:val="21"/>
        </w:rPr>
        <w:t>解除合同</w:t>
      </w:r>
      <w:r>
        <w:rPr>
          <w:rFonts w:ascii="宋体" w:hAnsi="宋体"/>
          <w:szCs w:val="21"/>
        </w:rPr>
        <w:t xml:space="preserve">。  </w:t>
      </w:r>
    </w:p>
    <w:p w:rsidR="00DA3DE0" w:rsidRDefault="001A5FAB">
      <w:pPr>
        <w:widowControl/>
        <w:ind w:firstLine="480"/>
        <w:jc w:val="left"/>
        <w:rPr>
          <w:rFonts w:ascii="宋体" w:hAnsi="宋体"/>
          <w:szCs w:val="21"/>
        </w:rPr>
      </w:pPr>
      <w:r>
        <w:rPr>
          <w:rFonts w:ascii="宋体" w:hAnsi="宋体" w:hint="eastAsia"/>
          <w:szCs w:val="21"/>
        </w:rPr>
        <w:t>买受人解除合同的，应当书面通知出卖人。出卖人应当自解除合同通知送达之日起15日内退还买受人已付全部房价款（含已付贷款部分），并自买受人付款之日起，按照%（不低于中国人民银行公布的同期贷款基准利率）计算给付利息。</w:t>
      </w:r>
    </w:p>
    <w:p w:rsidR="00DA3DE0" w:rsidRDefault="001A5FAB">
      <w:pPr>
        <w:widowControl/>
        <w:ind w:firstLine="480"/>
        <w:jc w:val="left"/>
        <w:rPr>
          <w:rFonts w:ascii="宋体" w:hAnsi="宋体"/>
          <w:szCs w:val="21"/>
        </w:rPr>
      </w:pPr>
      <w:r>
        <w:rPr>
          <w:rFonts w:ascii="宋体" w:hAnsi="宋体"/>
          <w:szCs w:val="21"/>
        </w:rPr>
        <w:t>买受人不</w:t>
      </w:r>
      <w:r>
        <w:rPr>
          <w:rFonts w:ascii="宋体" w:hAnsi="宋体" w:hint="eastAsia"/>
          <w:szCs w:val="21"/>
        </w:rPr>
        <w:t>解除合同</w:t>
      </w:r>
      <w:r>
        <w:rPr>
          <w:rFonts w:ascii="宋体" w:hAnsi="宋体"/>
          <w:szCs w:val="21"/>
        </w:rPr>
        <w:t>的，实测建筑面积大于预测建筑面积时，建筑面积误差比在3%以内</w:t>
      </w:r>
      <w:r>
        <w:rPr>
          <w:rFonts w:ascii="宋体" w:hAnsi="宋体" w:hint="eastAsia"/>
          <w:szCs w:val="21"/>
        </w:rPr>
        <w:t>（</w:t>
      </w:r>
      <w:r>
        <w:rPr>
          <w:rFonts w:ascii="宋体" w:hAnsi="宋体"/>
          <w:szCs w:val="21"/>
        </w:rPr>
        <w:t>含3%</w:t>
      </w:r>
      <w:r>
        <w:rPr>
          <w:rFonts w:ascii="宋体" w:hAnsi="宋体" w:hint="eastAsia"/>
          <w:szCs w:val="21"/>
        </w:rPr>
        <w:t>）</w:t>
      </w:r>
      <w:r>
        <w:rPr>
          <w:rFonts w:ascii="宋体" w:hAnsi="宋体"/>
          <w:szCs w:val="21"/>
        </w:rPr>
        <w:t>部分的房价款由买受人补足</w:t>
      </w:r>
      <w:r>
        <w:rPr>
          <w:rFonts w:ascii="宋体" w:hAnsi="宋体" w:hint="eastAsia"/>
          <w:szCs w:val="21"/>
        </w:rPr>
        <w:t>，</w:t>
      </w:r>
      <w:r>
        <w:rPr>
          <w:rFonts w:ascii="宋体" w:hAnsi="宋体"/>
          <w:szCs w:val="21"/>
        </w:rPr>
        <w:t>超出3%部分的房价款由出卖人承担，产权归买受人所有。实测建筑面积小于预</w:t>
      </w:r>
      <w:r>
        <w:rPr>
          <w:rFonts w:ascii="宋体" w:hAnsi="宋体" w:hint="eastAsia"/>
          <w:szCs w:val="21"/>
        </w:rPr>
        <w:t>测</w:t>
      </w:r>
      <w:r>
        <w:rPr>
          <w:rFonts w:ascii="宋体" w:hAnsi="宋体"/>
          <w:szCs w:val="21"/>
        </w:rPr>
        <w:t>建筑面积时，建筑面积误差比绝对值在3%以内</w:t>
      </w:r>
      <w:r>
        <w:rPr>
          <w:rFonts w:ascii="宋体" w:hAnsi="宋体" w:hint="eastAsia"/>
          <w:szCs w:val="21"/>
        </w:rPr>
        <w:t>（</w:t>
      </w:r>
      <w:r>
        <w:rPr>
          <w:rFonts w:ascii="宋体" w:hAnsi="宋体"/>
          <w:szCs w:val="21"/>
        </w:rPr>
        <w:t>含3%</w:t>
      </w:r>
      <w:r>
        <w:rPr>
          <w:rFonts w:ascii="宋体" w:hAnsi="宋体" w:hint="eastAsia"/>
          <w:szCs w:val="21"/>
        </w:rPr>
        <w:t>）</w:t>
      </w:r>
      <w:r>
        <w:rPr>
          <w:rFonts w:ascii="宋体" w:hAnsi="宋体"/>
          <w:szCs w:val="21"/>
        </w:rPr>
        <w:t xml:space="preserve">部分的房价款由出卖人返还买受人；绝对值超出3%部分的房价款由出卖人双倍返还买受人。 </w:t>
      </w:r>
    </w:p>
    <w:p w:rsidR="00DA3DE0" w:rsidRDefault="001A5FAB">
      <w:pPr>
        <w:widowControl/>
        <w:jc w:val="left"/>
        <w:rPr>
          <w:rFonts w:ascii="宋体" w:hAnsi="宋体"/>
          <w:szCs w:val="21"/>
        </w:rPr>
      </w:pPr>
      <w:r>
        <w:rPr>
          <w:rFonts w:ascii="宋体" w:hAnsi="宋体"/>
          <w:szCs w:val="21"/>
        </w:rPr>
        <w:t> 实测建筑面积</w:t>
      </w:r>
      <w:r>
        <w:rPr>
          <w:rFonts w:ascii="宋体" w:hAnsi="宋体"/>
          <w:b/>
          <w:bCs/>
          <w:szCs w:val="21"/>
        </w:rPr>
        <w:t>－</w:t>
      </w:r>
      <w:r>
        <w:rPr>
          <w:rFonts w:ascii="宋体" w:hAnsi="宋体"/>
          <w:szCs w:val="21"/>
        </w:rPr>
        <w:t xml:space="preserve">预测建筑面积  </w:t>
      </w:r>
    </w:p>
    <w:p w:rsidR="00DA3DE0" w:rsidRDefault="001A5FAB">
      <w:pPr>
        <w:widowControl/>
        <w:ind w:firstLine="480"/>
        <w:jc w:val="left"/>
        <w:rPr>
          <w:rFonts w:ascii="宋体" w:hAnsi="宋体"/>
          <w:szCs w:val="21"/>
        </w:rPr>
      </w:pPr>
      <w:r>
        <w:rPr>
          <w:rFonts w:ascii="宋体" w:hAnsi="宋体"/>
          <w:szCs w:val="21"/>
        </w:rPr>
        <w:t>建筑面积误差比＝________________________</w:t>
      </w:r>
      <w:r>
        <w:rPr>
          <w:rFonts w:ascii="宋体" w:hAnsi="宋体" w:hint="eastAsia"/>
          <w:szCs w:val="21"/>
        </w:rPr>
        <w:t>_______</w:t>
      </w:r>
      <w:r>
        <w:rPr>
          <w:rFonts w:ascii="宋体" w:hAnsi="宋体"/>
          <w:szCs w:val="21"/>
        </w:rPr>
        <w:t>__________</w:t>
      </w:r>
      <w:r>
        <w:rPr>
          <w:rFonts w:ascii="宋体" w:hAnsi="宋体" w:hint="eastAsia"/>
          <w:szCs w:val="21"/>
        </w:rPr>
        <w:t>×</w:t>
      </w:r>
      <w:r>
        <w:rPr>
          <w:rFonts w:ascii="宋体" w:hAnsi="宋体"/>
          <w:szCs w:val="21"/>
        </w:rPr>
        <w:t xml:space="preserve">100% </w:t>
      </w:r>
    </w:p>
    <w:p w:rsidR="00DA3DE0" w:rsidRDefault="001A5FAB">
      <w:pPr>
        <w:widowControl/>
        <w:ind w:firstLine="480"/>
        <w:jc w:val="left"/>
        <w:rPr>
          <w:rFonts w:ascii="宋体" w:hAnsi="宋体"/>
          <w:szCs w:val="21"/>
        </w:rPr>
      </w:pPr>
      <w:r>
        <w:rPr>
          <w:rFonts w:ascii="宋体" w:hAnsi="宋体"/>
          <w:szCs w:val="21"/>
        </w:rPr>
        <w:t> 预测建筑面积 </w:t>
      </w:r>
    </w:p>
    <w:p w:rsidR="00DA3DE0" w:rsidRDefault="001A5FAB">
      <w:pPr>
        <w:widowControl/>
        <w:ind w:firstLine="480"/>
        <w:jc w:val="left"/>
        <w:rPr>
          <w:rFonts w:ascii="宋体" w:hAnsi="宋体"/>
          <w:szCs w:val="21"/>
        </w:rPr>
      </w:pPr>
      <w:r>
        <w:rPr>
          <w:rFonts w:ascii="宋体" w:hAnsi="宋体" w:hint="eastAsia"/>
          <w:szCs w:val="21"/>
        </w:rPr>
        <w:t>3．因设计变更造成面积差异，双方不解除合同的，应当签署补充协议。</w:t>
      </w:r>
    </w:p>
    <w:p w:rsidR="00DA3DE0" w:rsidRDefault="001A5FAB">
      <w:pPr>
        <w:widowControl/>
        <w:ind w:firstLineChars="100" w:firstLine="210"/>
        <w:jc w:val="left"/>
        <w:rPr>
          <w:rFonts w:ascii="宋体" w:hAnsi="宋体"/>
          <w:szCs w:val="21"/>
        </w:rPr>
      </w:pPr>
      <w:r>
        <w:rPr>
          <w:rFonts w:ascii="宋体" w:hAnsi="宋体" w:hint="eastAsia"/>
          <w:szCs w:val="21"/>
        </w:rPr>
        <w:t>（三）</w:t>
      </w:r>
      <w:r>
        <w:rPr>
          <w:rFonts w:ascii="宋体" w:hAnsi="宋体"/>
          <w:szCs w:val="21"/>
        </w:rPr>
        <w:t>根据第</w:t>
      </w:r>
      <w:r>
        <w:rPr>
          <w:rFonts w:ascii="宋体" w:hAnsi="宋体" w:hint="eastAsia"/>
          <w:szCs w:val="21"/>
        </w:rPr>
        <w:t>六</w:t>
      </w:r>
      <w:r>
        <w:rPr>
          <w:rFonts w:ascii="宋体" w:hAnsi="宋体"/>
          <w:szCs w:val="21"/>
        </w:rPr>
        <w:t>条按照</w:t>
      </w:r>
      <w:r>
        <w:rPr>
          <w:rFonts w:ascii="宋体" w:hAnsi="宋体" w:hint="eastAsia"/>
          <w:szCs w:val="21"/>
        </w:rPr>
        <w:t>套计价</w:t>
      </w:r>
      <w:r>
        <w:rPr>
          <w:rFonts w:ascii="宋体" w:hAnsi="宋体"/>
          <w:szCs w:val="21"/>
        </w:rPr>
        <w:t>的</w:t>
      </w:r>
      <w:r>
        <w:rPr>
          <w:rFonts w:ascii="宋体" w:hAnsi="宋体" w:hint="eastAsia"/>
          <w:szCs w:val="21"/>
        </w:rPr>
        <w:t>，出卖人承诺在房屋平面图中标明详细尺寸，并约定误差范围。该商品房交付时，套型与设计图纸不一致或相关尺寸超出约定的误差范围，双方约定如下：</w:t>
      </w:r>
    </w:p>
    <w:p w:rsidR="00DA3DE0" w:rsidRDefault="001A5FAB">
      <w:pPr>
        <w:widowControl/>
        <w:ind w:firstLine="480"/>
        <w:jc w:val="left"/>
        <w:rPr>
          <w:rFonts w:ascii="宋体" w:hAnsi="宋体"/>
          <w:szCs w:val="21"/>
        </w:rPr>
      </w:pPr>
      <w:r>
        <w:rPr>
          <w:rFonts w:ascii="宋体" w:hAnsi="宋体" w:hint="eastAsia"/>
          <w:szCs w:val="21"/>
        </w:rPr>
        <w:t>。</w:t>
      </w:r>
    </w:p>
    <w:p w:rsidR="00DA3DE0" w:rsidRDefault="001A5FAB">
      <w:pPr>
        <w:widowControl/>
        <w:ind w:firstLineChars="100" w:firstLine="210"/>
        <w:jc w:val="left"/>
        <w:rPr>
          <w:rFonts w:ascii="宋体" w:hAnsi="宋体"/>
          <w:szCs w:val="21"/>
        </w:rPr>
      </w:pPr>
      <w:r>
        <w:rPr>
          <w:rFonts w:ascii="宋体" w:hAnsi="宋体" w:hint="eastAsia"/>
          <w:szCs w:val="21"/>
        </w:rPr>
        <w:t>（四）</w:t>
      </w:r>
      <w:r>
        <w:rPr>
          <w:rFonts w:ascii="宋体" w:hAnsi="宋体"/>
          <w:szCs w:val="21"/>
        </w:rPr>
        <w:t xml:space="preserve">双方自行约定：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Times New Roman" w:hAnsi="Times New Roman"/>
          <w:kern w:val="2"/>
          <w:sz w:val="21"/>
          <w:szCs w:val="21"/>
        </w:rPr>
        <w:t>___________________________</w:t>
      </w:r>
      <w:r>
        <w:rPr>
          <w:rFonts w:ascii="Times New Roman" w:hAnsi="Times New Roman" w:hint="eastAsia"/>
          <w:kern w:val="2"/>
          <w:sz w:val="21"/>
          <w:szCs w:val="21"/>
        </w:rPr>
        <w:t>__________________</w:t>
      </w:r>
      <w:r>
        <w:rPr>
          <w:rFonts w:ascii="Times New Roman" w:hAnsi="Times New Roman"/>
          <w:kern w:val="2"/>
          <w:sz w:val="21"/>
          <w:szCs w:val="21"/>
        </w:rPr>
        <w:t>____________________________</w:t>
      </w:r>
      <w:r>
        <w:rPr>
          <w:rFonts w:ascii="Times New Roman" w:hAnsi="Times New Roman"/>
          <w:kern w:val="2"/>
          <w:sz w:val="21"/>
          <w:szCs w:val="21"/>
        </w:rPr>
        <w:t>。</w:t>
      </w:r>
    </w:p>
    <w:p w:rsidR="00DA3DE0" w:rsidRDefault="00DA3DE0">
      <w:pPr>
        <w:pStyle w:val="largefont"/>
        <w:spacing w:before="0" w:beforeAutospacing="0" w:after="0" w:afterAutospacing="0" w:line="240" w:lineRule="auto"/>
        <w:rPr>
          <w:rFonts w:ascii="新宋体" w:eastAsia="新宋体" w:hAnsi="新宋体"/>
          <w:sz w:val="21"/>
          <w:szCs w:val="21"/>
        </w:rPr>
      </w:pPr>
    </w:p>
    <w:p w:rsidR="00DA3DE0" w:rsidRDefault="00DA3DE0">
      <w:pPr>
        <w:pStyle w:val="largefont"/>
        <w:spacing w:before="0" w:beforeAutospacing="0" w:after="0" w:afterAutospacing="0" w:line="240" w:lineRule="auto"/>
        <w:ind w:firstLine="0"/>
        <w:jc w:val="center"/>
        <w:rPr>
          <w:rStyle w:val="af1"/>
          <w:rFonts w:ascii="黑体" w:eastAsia="黑体" w:hAnsi="黑体"/>
          <w:sz w:val="21"/>
          <w:szCs w:val="21"/>
        </w:rPr>
      </w:pPr>
    </w:p>
    <w:p w:rsidR="00DA3DE0" w:rsidRDefault="001A5FAB">
      <w:pPr>
        <w:pStyle w:val="largefont"/>
        <w:spacing w:before="0" w:beforeAutospacing="0" w:after="0" w:afterAutospacing="0" w:line="240" w:lineRule="auto"/>
        <w:ind w:firstLine="0"/>
        <w:jc w:val="center"/>
        <w:rPr>
          <w:rStyle w:val="af1"/>
          <w:rFonts w:ascii="黑体" w:eastAsia="黑体" w:hAnsi="黑体"/>
          <w:sz w:val="21"/>
          <w:szCs w:val="21"/>
        </w:rPr>
      </w:pPr>
      <w:r>
        <w:rPr>
          <w:rStyle w:val="af1"/>
          <w:rFonts w:ascii="黑体" w:eastAsia="黑体" w:hAnsi="黑体" w:hint="eastAsia"/>
          <w:sz w:val="21"/>
          <w:szCs w:val="21"/>
        </w:rPr>
        <w:t>第六章  规划设计变更</w:t>
      </w:r>
    </w:p>
    <w:p w:rsidR="00DA3DE0" w:rsidRDefault="001A5FAB">
      <w:pPr>
        <w:widowControl/>
        <w:ind w:firstLineChars="196" w:firstLine="413"/>
        <w:jc w:val="left"/>
        <w:rPr>
          <w:rFonts w:ascii="宋体" w:hAnsi="宋体"/>
          <w:kern w:val="0"/>
          <w:szCs w:val="21"/>
        </w:rPr>
      </w:pPr>
      <w:r>
        <w:rPr>
          <w:rFonts w:ascii="宋体" w:hAnsi="宋体" w:hint="eastAsia"/>
          <w:b/>
          <w:bCs/>
          <w:kern w:val="0"/>
          <w:szCs w:val="21"/>
        </w:rPr>
        <w:t xml:space="preserve">第十四条  </w:t>
      </w:r>
      <w:r>
        <w:rPr>
          <w:rFonts w:ascii="宋体" w:hAnsi="宋体"/>
          <w:b/>
          <w:bCs/>
          <w:kern w:val="0"/>
          <w:szCs w:val="21"/>
        </w:rPr>
        <w:t xml:space="preserve">规划变更 </w:t>
      </w:r>
    </w:p>
    <w:p w:rsidR="00DA3DE0" w:rsidRDefault="001A5FAB">
      <w:pPr>
        <w:widowControl/>
        <w:ind w:firstLine="480"/>
        <w:jc w:val="left"/>
        <w:rPr>
          <w:rFonts w:ascii="宋体" w:hAnsi="宋体"/>
          <w:szCs w:val="21"/>
        </w:rPr>
      </w:pPr>
      <w:r>
        <w:rPr>
          <w:rFonts w:ascii="宋体" w:hAnsi="宋体" w:hint="eastAsia"/>
          <w:szCs w:val="21"/>
        </w:rPr>
        <w:t>1.</w:t>
      </w:r>
      <w:r>
        <w:rPr>
          <w:rFonts w:ascii="宋体" w:hAnsi="宋体"/>
          <w:szCs w:val="21"/>
        </w:rPr>
        <w:t>出卖人应当按照</w:t>
      </w:r>
      <w:r>
        <w:rPr>
          <w:rFonts w:ascii="宋体" w:hAnsi="宋体" w:hint="eastAsia"/>
          <w:szCs w:val="21"/>
        </w:rPr>
        <w:t>城乡规划主管部门</w:t>
      </w:r>
      <w:r>
        <w:rPr>
          <w:rFonts w:ascii="宋体" w:hAnsi="宋体"/>
          <w:szCs w:val="21"/>
        </w:rPr>
        <w:t xml:space="preserve">核发的建设工程规划许可证规定的条件建设商品房，不得擅自变更。 </w:t>
      </w:r>
    </w:p>
    <w:p w:rsidR="00DA3DE0" w:rsidRDefault="001A5FAB">
      <w:pPr>
        <w:widowControl/>
        <w:ind w:firstLine="480"/>
        <w:jc w:val="left"/>
        <w:rPr>
          <w:rFonts w:ascii="宋体" w:hAnsi="宋体"/>
          <w:szCs w:val="21"/>
        </w:rPr>
      </w:pPr>
      <w:r>
        <w:rPr>
          <w:rFonts w:ascii="宋体" w:hAnsi="宋体" w:hint="eastAsia"/>
          <w:szCs w:val="21"/>
        </w:rPr>
        <w:lastRenderedPageBreak/>
        <w:t>双方签订合同后，因规划性质、面积、容积率、绿地率、基础设施、公共服务及其他配套设施等规划内容经城乡规划主管部门批准变更的，以及由此引起共有部分建筑面积分摊说明发生变化的，</w:t>
      </w:r>
      <w:r>
        <w:rPr>
          <w:rFonts w:ascii="宋体" w:hAnsi="宋体"/>
          <w:szCs w:val="21"/>
        </w:rPr>
        <w:t>出卖人</w:t>
      </w:r>
      <w:r>
        <w:rPr>
          <w:rFonts w:ascii="宋体" w:hAnsi="宋体" w:hint="eastAsia"/>
          <w:szCs w:val="21"/>
        </w:rPr>
        <w:t>应当自变更确立之日起10日内将书面通知送达买受人。</w:t>
      </w:r>
      <w:r>
        <w:rPr>
          <w:rFonts w:ascii="宋体" w:hAnsi="宋体"/>
          <w:szCs w:val="21"/>
        </w:rPr>
        <w:t>出卖人未在规定</w:t>
      </w:r>
      <w:r>
        <w:rPr>
          <w:rFonts w:ascii="宋体" w:hAnsi="宋体" w:hint="eastAsia"/>
          <w:szCs w:val="21"/>
        </w:rPr>
        <w:t>期</w:t>
      </w:r>
      <w:r>
        <w:rPr>
          <w:rFonts w:ascii="宋体" w:hAnsi="宋体"/>
          <w:szCs w:val="21"/>
        </w:rPr>
        <w:t>限内通知买受人的，买受人有权</w:t>
      </w:r>
      <w:r>
        <w:rPr>
          <w:rFonts w:ascii="宋体" w:hAnsi="宋体" w:hint="eastAsia"/>
          <w:szCs w:val="21"/>
        </w:rPr>
        <w:t>解除合同</w:t>
      </w:r>
      <w:r>
        <w:rPr>
          <w:rFonts w:ascii="宋体" w:hAnsi="宋体"/>
          <w:szCs w:val="21"/>
        </w:rPr>
        <w:t>。</w:t>
      </w:r>
    </w:p>
    <w:p w:rsidR="00DA3DE0" w:rsidRDefault="001A5FAB">
      <w:pPr>
        <w:widowControl/>
        <w:ind w:firstLine="480"/>
        <w:jc w:val="left"/>
        <w:rPr>
          <w:rFonts w:ascii="宋体" w:hAnsi="宋体"/>
          <w:szCs w:val="21"/>
        </w:rPr>
      </w:pPr>
      <w:r>
        <w:rPr>
          <w:rFonts w:ascii="宋体" w:hAnsi="宋体" w:hint="eastAsia"/>
          <w:szCs w:val="21"/>
        </w:rPr>
        <w:t>2.</w:t>
      </w:r>
      <w:r>
        <w:rPr>
          <w:rFonts w:ascii="宋体" w:hAnsi="宋体"/>
          <w:szCs w:val="21"/>
        </w:rPr>
        <w:t>买受人应当</w:t>
      </w:r>
      <w:r>
        <w:rPr>
          <w:rFonts w:ascii="宋体" w:hAnsi="宋体" w:hint="eastAsia"/>
          <w:szCs w:val="21"/>
        </w:rPr>
        <w:t>自</w:t>
      </w:r>
      <w:r>
        <w:rPr>
          <w:rFonts w:ascii="宋体" w:hAnsi="宋体"/>
          <w:szCs w:val="21"/>
        </w:rPr>
        <w:t>通知送达之日起1</w:t>
      </w:r>
      <w:r>
        <w:rPr>
          <w:rFonts w:ascii="宋体" w:hAnsi="宋体" w:hint="eastAsia"/>
          <w:szCs w:val="21"/>
        </w:rPr>
        <w:t>5</w:t>
      </w:r>
      <w:r>
        <w:rPr>
          <w:rFonts w:ascii="宋体" w:hAnsi="宋体"/>
          <w:szCs w:val="21"/>
        </w:rPr>
        <w:t>日内做出是否</w:t>
      </w:r>
      <w:r>
        <w:rPr>
          <w:rFonts w:ascii="宋体" w:hAnsi="宋体" w:hint="eastAsia"/>
          <w:szCs w:val="21"/>
        </w:rPr>
        <w:t>解除合同</w:t>
      </w:r>
      <w:r>
        <w:rPr>
          <w:rFonts w:ascii="宋体" w:hAnsi="宋体"/>
          <w:szCs w:val="21"/>
        </w:rPr>
        <w:t>的书面答复。买受人逾期未予以书面答复的，视同接受变更。</w:t>
      </w:r>
    </w:p>
    <w:p w:rsidR="00DA3DE0" w:rsidRDefault="001A5FAB">
      <w:pPr>
        <w:widowControl/>
        <w:ind w:firstLine="420"/>
        <w:jc w:val="left"/>
        <w:rPr>
          <w:rFonts w:ascii="宋体" w:hAnsi="宋体"/>
          <w:szCs w:val="21"/>
        </w:rPr>
      </w:pPr>
      <w:r>
        <w:rPr>
          <w:rFonts w:ascii="宋体" w:hAnsi="宋体" w:hint="eastAsia"/>
          <w:szCs w:val="21"/>
        </w:rPr>
        <w:t>3.</w:t>
      </w:r>
      <w:r>
        <w:rPr>
          <w:rFonts w:ascii="宋体" w:hAnsi="宋体"/>
          <w:szCs w:val="21"/>
        </w:rPr>
        <w:t>买受人</w:t>
      </w:r>
      <w:r>
        <w:rPr>
          <w:rFonts w:ascii="宋体" w:hAnsi="宋体" w:hint="eastAsia"/>
          <w:szCs w:val="21"/>
        </w:rPr>
        <w:t>解除合同</w:t>
      </w:r>
      <w:r>
        <w:rPr>
          <w:rFonts w:ascii="宋体" w:hAnsi="宋体"/>
          <w:szCs w:val="21"/>
        </w:rPr>
        <w:t>的，</w:t>
      </w:r>
      <w:r>
        <w:rPr>
          <w:rFonts w:ascii="宋体" w:hAnsi="宋体" w:hint="eastAsia"/>
          <w:szCs w:val="21"/>
        </w:rPr>
        <w:t>应当书面通知出卖人。</w:t>
      </w:r>
      <w:r>
        <w:rPr>
          <w:rFonts w:ascii="宋体" w:hAnsi="宋体"/>
          <w:szCs w:val="21"/>
        </w:rPr>
        <w:t>出卖人应当自</w:t>
      </w:r>
      <w:r>
        <w:rPr>
          <w:rFonts w:ascii="宋体" w:hAnsi="宋体" w:hint="eastAsia"/>
          <w:szCs w:val="21"/>
        </w:rPr>
        <w:t>解除合同</w:t>
      </w:r>
      <w:r>
        <w:rPr>
          <w:rFonts w:ascii="宋体" w:hAnsi="宋体"/>
          <w:szCs w:val="21"/>
        </w:rPr>
        <w:t>通知送达之日起</w:t>
      </w:r>
      <w:r>
        <w:rPr>
          <w:rFonts w:ascii="宋体" w:hAnsi="宋体" w:hint="eastAsia"/>
          <w:szCs w:val="21"/>
        </w:rPr>
        <w:t>15</w:t>
      </w:r>
      <w:r>
        <w:rPr>
          <w:rFonts w:ascii="宋体" w:hAnsi="宋体"/>
          <w:szCs w:val="21"/>
        </w:rPr>
        <w:t>日内退还买受人</w:t>
      </w:r>
      <w:r>
        <w:rPr>
          <w:rFonts w:ascii="宋体" w:hAnsi="宋体" w:hint="eastAsia"/>
          <w:szCs w:val="21"/>
        </w:rPr>
        <w:t>已付全部房价款（含已付贷款部分），并自买受人付款之日起，按照</w:t>
      </w:r>
      <w:r>
        <w:rPr>
          <w:rFonts w:ascii="宋体" w:hAnsi="宋体"/>
          <w:szCs w:val="21"/>
        </w:rPr>
        <w:t>___</w:t>
      </w:r>
      <w:r>
        <w:rPr>
          <w:rFonts w:ascii="宋体" w:hAnsi="宋体" w:hint="eastAsia"/>
          <w:szCs w:val="21"/>
        </w:rPr>
        <w:t>__%（不低于中国人民银行公布的同期贷款基准利率）计算给付利息；同时，出卖人</w:t>
      </w:r>
      <w:r>
        <w:rPr>
          <w:rFonts w:ascii="宋体" w:hAnsi="宋体"/>
          <w:szCs w:val="21"/>
        </w:rPr>
        <w:t>按照</w:t>
      </w:r>
      <w:r>
        <w:rPr>
          <w:rFonts w:ascii="宋体" w:hAnsi="宋体" w:hint="eastAsia"/>
          <w:szCs w:val="21"/>
        </w:rPr>
        <w:t>全部房价</w:t>
      </w:r>
      <w:r>
        <w:rPr>
          <w:rFonts w:ascii="宋体" w:hAnsi="宋体"/>
          <w:szCs w:val="21"/>
        </w:rPr>
        <w:t>款的___</w:t>
      </w:r>
      <w:r>
        <w:rPr>
          <w:rFonts w:ascii="宋体" w:hAnsi="宋体" w:hint="eastAsia"/>
          <w:szCs w:val="21"/>
        </w:rPr>
        <w:t>__</w:t>
      </w:r>
      <w:r>
        <w:rPr>
          <w:rFonts w:ascii="宋体" w:hAnsi="宋体"/>
          <w:szCs w:val="21"/>
        </w:rPr>
        <w:t>%向买受人支付违约金</w:t>
      </w:r>
      <w:r>
        <w:rPr>
          <w:rFonts w:ascii="宋体" w:hAnsi="宋体" w:hint="eastAsia"/>
          <w:szCs w:val="21"/>
        </w:rPr>
        <w:t>。</w:t>
      </w:r>
    </w:p>
    <w:p w:rsidR="00DA3DE0" w:rsidRDefault="001A5FAB">
      <w:pPr>
        <w:widowControl/>
        <w:ind w:firstLine="480"/>
        <w:jc w:val="left"/>
        <w:rPr>
          <w:rFonts w:ascii="宋体" w:hAnsi="宋体"/>
          <w:szCs w:val="21"/>
        </w:rPr>
      </w:pPr>
      <w:r>
        <w:rPr>
          <w:rFonts w:ascii="宋体" w:hAnsi="宋体"/>
          <w:szCs w:val="21"/>
        </w:rPr>
        <w:t>买受人不</w:t>
      </w:r>
      <w:r>
        <w:rPr>
          <w:rFonts w:ascii="宋体" w:hAnsi="宋体" w:hint="eastAsia"/>
          <w:szCs w:val="21"/>
        </w:rPr>
        <w:t>解除合同</w:t>
      </w:r>
      <w:r>
        <w:rPr>
          <w:rFonts w:ascii="宋体" w:hAnsi="宋体"/>
          <w:szCs w:val="21"/>
        </w:rPr>
        <w:t>的，</w:t>
      </w:r>
      <w:r>
        <w:rPr>
          <w:rFonts w:ascii="宋体" w:hAnsi="宋体" w:hint="eastAsia"/>
          <w:szCs w:val="21"/>
        </w:rPr>
        <w:t>有权要求出卖人赔偿由此造成的损失，双方约定如下：</w:t>
      </w:r>
    </w:p>
    <w:p w:rsidR="00DA3DE0" w:rsidRDefault="001A5FAB">
      <w:pPr>
        <w:widowControl/>
        <w:ind w:firstLine="480"/>
        <w:jc w:val="left"/>
        <w:rPr>
          <w:rFonts w:ascii="宋体" w:hAnsi="宋体"/>
          <w:szCs w:val="21"/>
          <w:shd w:val="pct10" w:color="auto" w:fill="FFFFFF"/>
        </w:rPr>
      </w:pPr>
      <w:r>
        <w:rPr>
          <w:rFonts w:ascii="宋体" w:hAnsi="宋体"/>
          <w:szCs w:val="21"/>
        </w:rPr>
        <w:t> ____________________</w:t>
      </w:r>
      <w:r>
        <w:rPr>
          <w:rFonts w:ascii="宋体" w:hAnsi="宋体" w:hint="eastAsia"/>
          <w:szCs w:val="21"/>
        </w:rPr>
        <w:t>________________________________________</w:t>
      </w:r>
      <w:r>
        <w:rPr>
          <w:rFonts w:ascii="宋体" w:hAnsi="宋体"/>
          <w:szCs w:val="21"/>
        </w:rPr>
        <w:t xml:space="preserve">__。 </w:t>
      </w:r>
    </w:p>
    <w:p w:rsidR="00DA3DE0" w:rsidRDefault="001A5FAB">
      <w:pPr>
        <w:widowControl/>
        <w:jc w:val="left"/>
        <w:rPr>
          <w:rFonts w:ascii="宋体" w:hAnsi="宋体"/>
          <w:szCs w:val="21"/>
        </w:rPr>
      </w:pPr>
      <w:r>
        <w:rPr>
          <w:rFonts w:ascii="宋体" w:hAnsi="宋体" w:hint="eastAsia"/>
          <w:b/>
          <w:bCs/>
          <w:szCs w:val="21"/>
        </w:rPr>
        <w:t xml:space="preserve">    第十五条</w:t>
      </w:r>
      <w:r w:rsidR="001F2667">
        <w:rPr>
          <w:rFonts w:ascii="宋体" w:hAnsi="宋体" w:hint="eastAsia"/>
          <w:b/>
          <w:bCs/>
          <w:szCs w:val="21"/>
        </w:rPr>
        <w:t xml:space="preserve">  </w:t>
      </w:r>
      <w:r>
        <w:rPr>
          <w:rFonts w:ascii="宋体" w:hAnsi="宋体"/>
          <w:b/>
          <w:bCs/>
          <w:szCs w:val="21"/>
        </w:rPr>
        <w:t>设计变更</w:t>
      </w:r>
    </w:p>
    <w:p w:rsidR="00DA3DE0" w:rsidRDefault="001A5FAB">
      <w:pPr>
        <w:widowControl/>
        <w:ind w:firstLine="480"/>
        <w:jc w:val="left"/>
        <w:rPr>
          <w:rFonts w:ascii="宋体" w:hAnsi="宋体"/>
          <w:szCs w:val="21"/>
        </w:rPr>
      </w:pPr>
      <w:r>
        <w:rPr>
          <w:rFonts w:ascii="宋体" w:hAnsi="宋体"/>
          <w:szCs w:val="21"/>
        </w:rPr>
        <w:t>（一）</w:t>
      </w:r>
      <w:r>
        <w:rPr>
          <w:rFonts w:ascii="宋体" w:hAnsi="宋体" w:hint="eastAsia"/>
          <w:szCs w:val="21"/>
        </w:rPr>
        <w:t>双方签订合同后，出卖人按照法定程序变更</w:t>
      </w:r>
      <w:r>
        <w:rPr>
          <w:rFonts w:ascii="宋体" w:hAnsi="宋体"/>
          <w:szCs w:val="21"/>
        </w:rPr>
        <w:t>建筑工程施工图设计文件</w:t>
      </w:r>
      <w:r>
        <w:rPr>
          <w:rFonts w:ascii="宋体" w:hAnsi="宋体" w:hint="eastAsia"/>
          <w:szCs w:val="21"/>
        </w:rPr>
        <w:t>，涉及下列可能</w:t>
      </w:r>
      <w:r>
        <w:rPr>
          <w:rFonts w:ascii="宋体" w:hAnsi="宋体"/>
          <w:szCs w:val="21"/>
        </w:rPr>
        <w:t>影响买受人所购商品房质量或使用功能</w:t>
      </w:r>
      <w:r>
        <w:rPr>
          <w:rFonts w:ascii="宋体" w:hAnsi="宋体" w:hint="eastAsia"/>
          <w:szCs w:val="21"/>
        </w:rPr>
        <w:t>情形的</w:t>
      </w:r>
      <w:r>
        <w:rPr>
          <w:rFonts w:ascii="宋体" w:hAnsi="宋体"/>
          <w:szCs w:val="21"/>
        </w:rPr>
        <w:t>，</w:t>
      </w:r>
      <w:r>
        <w:rPr>
          <w:rFonts w:ascii="宋体" w:hAnsi="宋体" w:hint="eastAsia"/>
          <w:szCs w:val="21"/>
        </w:rPr>
        <w:t>以及由此引起共有部分建筑面积分摊说明发生变化的，</w:t>
      </w:r>
      <w:r>
        <w:rPr>
          <w:rFonts w:ascii="宋体" w:hAnsi="宋体"/>
          <w:szCs w:val="21"/>
        </w:rPr>
        <w:t>出卖人应当</w:t>
      </w:r>
      <w:r>
        <w:rPr>
          <w:rFonts w:ascii="宋体" w:hAnsi="宋体" w:hint="eastAsia"/>
          <w:szCs w:val="21"/>
        </w:rPr>
        <w:t>自</w:t>
      </w:r>
      <w:r>
        <w:rPr>
          <w:rFonts w:ascii="宋体" w:hAnsi="宋体"/>
          <w:szCs w:val="21"/>
        </w:rPr>
        <w:t>变更</w:t>
      </w:r>
      <w:r>
        <w:rPr>
          <w:rFonts w:ascii="宋体" w:hAnsi="宋体" w:hint="eastAsia"/>
          <w:szCs w:val="21"/>
        </w:rPr>
        <w:t>确立</w:t>
      </w:r>
      <w:r>
        <w:rPr>
          <w:rFonts w:ascii="宋体" w:hAnsi="宋体"/>
          <w:szCs w:val="21"/>
        </w:rPr>
        <w:t>之日起1</w:t>
      </w:r>
      <w:r>
        <w:rPr>
          <w:rFonts w:ascii="宋体" w:hAnsi="宋体" w:hint="eastAsia"/>
          <w:szCs w:val="21"/>
        </w:rPr>
        <w:t>0</w:t>
      </w:r>
      <w:r>
        <w:rPr>
          <w:rFonts w:ascii="宋体" w:hAnsi="宋体"/>
          <w:szCs w:val="21"/>
        </w:rPr>
        <w:t>日内</w:t>
      </w:r>
      <w:r>
        <w:rPr>
          <w:rFonts w:ascii="宋体" w:hAnsi="宋体" w:hint="eastAsia"/>
          <w:szCs w:val="21"/>
        </w:rPr>
        <w:t>将</w:t>
      </w:r>
      <w:r>
        <w:rPr>
          <w:rFonts w:ascii="宋体" w:hAnsi="宋体"/>
          <w:szCs w:val="21"/>
        </w:rPr>
        <w:t>书面通知</w:t>
      </w:r>
      <w:r>
        <w:rPr>
          <w:rFonts w:ascii="宋体" w:hAnsi="宋体" w:hint="eastAsia"/>
          <w:szCs w:val="21"/>
        </w:rPr>
        <w:t>送达</w:t>
      </w:r>
      <w:r>
        <w:rPr>
          <w:rFonts w:ascii="宋体" w:hAnsi="宋体"/>
          <w:szCs w:val="21"/>
        </w:rPr>
        <w:t>买受人。出卖人未在规定</w:t>
      </w:r>
      <w:r>
        <w:rPr>
          <w:rFonts w:ascii="宋体" w:hAnsi="宋体" w:hint="eastAsia"/>
          <w:szCs w:val="21"/>
        </w:rPr>
        <w:t>期</w:t>
      </w:r>
      <w:r>
        <w:rPr>
          <w:rFonts w:ascii="宋体" w:hAnsi="宋体"/>
          <w:szCs w:val="21"/>
        </w:rPr>
        <w:t>限内通知买受人的，买受人有权</w:t>
      </w:r>
      <w:r>
        <w:rPr>
          <w:rFonts w:ascii="宋体" w:hAnsi="宋体" w:hint="eastAsia"/>
          <w:szCs w:val="21"/>
        </w:rPr>
        <w:t>解除合同</w:t>
      </w:r>
      <w:r>
        <w:rPr>
          <w:rFonts w:ascii="宋体" w:hAnsi="宋体"/>
          <w:szCs w:val="21"/>
        </w:rPr>
        <w:t xml:space="preserve">。 </w:t>
      </w:r>
    </w:p>
    <w:p w:rsidR="00DA3DE0" w:rsidRDefault="001A5FAB">
      <w:pPr>
        <w:widowControl/>
        <w:ind w:firstLine="480"/>
        <w:jc w:val="left"/>
        <w:rPr>
          <w:rFonts w:ascii="宋体" w:hAnsi="宋体"/>
          <w:szCs w:val="21"/>
        </w:rPr>
      </w:pPr>
      <w:r>
        <w:rPr>
          <w:rFonts w:ascii="宋体" w:hAnsi="宋体"/>
          <w:szCs w:val="21"/>
        </w:rPr>
        <w:t>1</w:t>
      </w:r>
      <w:r>
        <w:rPr>
          <w:rFonts w:ascii="宋体" w:hAnsi="宋体" w:hint="eastAsia"/>
          <w:szCs w:val="21"/>
        </w:rPr>
        <w:t>.</w:t>
      </w:r>
      <w:r>
        <w:rPr>
          <w:rFonts w:ascii="宋体" w:hAnsi="宋体"/>
          <w:szCs w:val="21"/>
        </w:rPr>
        <w:t>该商品房结构</w:t>
      </w:r>
      <w:r>
        <w:rPr>
          <w:rFonts w:ascii="宋体" w:hAnsi="宋体" w:hint="eastAsia"/>
          <w:szCs w:val="21"/>
        </w:rPr>
        <w:t>型</w:t>
      </w:r>
      <w:r>
        <w:rPr>
          <w:rFonts w:ascii="宋体" w:hAnsi="宋体"/>
          <w:szCs w:val="21"/>
        </w:rPr>
        <w:t xml:space="preserve">式、户型、空间尺寸、朝向； </w:t>
      </w:r>
    </w:p>
    <w:p w:rsidR="00DA3DE0" w:rsidRDefault="001A5FAB">
      <w:pPr>
        <w:widowControl/>
        <w:ind w:firstLine="480"/>
        <w:jc w:val="left"/>
        <w:rPr>
          <w:rFonts w:ascii="宋体" w:hAnsi="宋体"/>
          <w:szCs w:val="21"/>
        </w:rPr>
      </w:pPr>
      <w:r>
        <w:rPr>
          <w:rFonts w:ascii="宋体" w:hAnsi="宋体"/>
          <w:szCs w:val="21"/>
        </w:rPr>
        <w:t>2</w:t>
      </w:r>
      <w:r>
        <w:rPr>
          <w:rFonts w:ascii="宋体" w:hAnsi="宋体" w:hint="eastAsia"/>
          <w:szCs w:val="21"/>
        </w:rPr>
        <w:t>.</w:t>
      </w:r>
      <w:r>
        <w:rPr>
          <w:rFonts w:ascii="宋体" w:hAnsi="宋体"/>
          <w:szCs w:val="21"/>
        </w:rPr>
        <w:t xml:space="preserve">供热、采暖方式； </w:t>
      </w:r>
    </w:p>
    <w:p w:rsidR="00DA3DE0" w:rsidRDefault="001A5FAB">
      <w:pPr>
        <w:widowControl/>
        <w:ind w:firstLine="480"/>
        <w:jc w:val="left"/>
        <w:rPr>
          <w:rFonts w:ascii="宋体" w:hAnsi="宋体"/>
          <w:szCs w:val="21"/>
        </w:rPr>
      </w:pPr>
      <w:r>
        <w:rPr>
          <w:rFonts w:ascii="宋体" w:hAnsi="宋体"/>
          <w:szCs w:val="21"/>
        </w:rPr>
        <w:t>3</w:t>
      </w:r>
      <w:r>
        <w:rPr>
          <w:rFonts w:ascii="宋体" w:hAnsi="宋体" w:hint="eastAsia"/>
          <w:szCs w:val="21"/>
        </w:rPr>
        <w:t>.</w:t>
      </w:r>
      <w:r>
        <w:rPr>
          <w:rFonts w:ascii="宋体" w:hAnsi="宋体"/>
          <w:szCs w:val="21"/>
        </w:rPr>
        <w:t>_________________________________________</w:t>
      </w:r>
      <w:r>
        <w:rPr>
          <w:rFonts w:ascii="宋体" w:hAnsi="宋体" w:hint="eastAsia"/>
          <w:szCs w:val="21"/>
        </w:rPr>
        <w:t>_______________</w:t>
      </w:r>
      <w:r>
        <w:rPr>
          <w:rFonts w:ascii="宋体" w:hAnsi="宋体"/>
          <w:szCs w:val="21"/>
        </w:rPr>
        <w:t xml:space="preserve">_； </w:t>
      </w:r>
    </w:p>
    <w:p w:rsidR="00DA3DE0" w:rsidRDefault="001A5FAB">
      <w:pPr>
        <w:widowControl/>
        <w:ind w:firstLine="480"/>
        <w:jc w:val="left"/>
        <w:rPr>
          <w:rFonts w:ascii="宋体" w:hAnsi="宋体"/>
          <w:szCs w:val="21"/>
        </w:rPr>
      </w:pPr>
      <w:r>
        <w:rPr>
          <w:rFonts w:ascii="宋体" w:hAnsi="宋体"/>
          <w:szCs w:val="21"/>
        </w:rPr>
        <w:t>4</w:t>
      </w:r>
      <w:r>
        <w:rPr>
          <w:rFonts w:ascii="宋体" w:hAnsi="宋体" w:hint="eastAsia"/>
          <w:szCs w:val="21"/>
        </w:rPr>
        <w:t>.</w:t>
      </w:r>
      <w:r>
        <w:rPr>
          <w:rFonts w:ascii="宋体" w:hAnsi="宋体"/>
          <w:szCs w:val="21"/>
        </w:rPr>
        <w:t>_____________________________________</w:t>
      </w:r>
      <w:r>
        <w:rPr>
          <w:rFonts w:ascii="宋体" w:hAnsi="宋体" w:hint="eastAsia"/>
          <w:szCs w:val="21"/>
        </w:rPr>
        <w:t>__________________</w:t>
      </w:r>
      <w:r>
        <w:rPr>
          <w:rFonts w:ascii="宋体" w:hAnsi="宋体"/>
          <w:szCs w:val="21"/>
        </w:rPr>
        <w:t xml:space="preserve">__； </w:t>
      </w:r>
    </w:p>
    <w:p w:rsidR="00DA3DE0" w:rsidRDefault="001A5FAB">
      <w:pPr>
        <w:widowControl/>
        <w:ind w:firstLine="480"/>
        <w:jc w:val="left"/>
        <w:rPr>
          <w:rFonts w:ascii="宋体" w:hAnsi="宋体"/>
          <w:szCs w:val="21"/>
        </w:rPr>
      </w:pPr>
      <w:r>
        <w:rPr>
          <w:rFonts w:ascii="宋体" w:hAnsi="宋体"/>
          <w:szCs w:val="21"/>
        </w:rPr>
        <w:t>5</w:t>
      </w:r>
      <w:r>
        <w:rPr>
          <w:rFonts w:ascii="宋体" w:hAnsi="宋体" w:hint="eastAsia"/>
          <w:szCs w:val="21"/>
        </w:rPr>
        <w:t>.</w:t>
      </w:r>
      <w:r>
        <w:rPr>
          <w:rFonts w:ascii="宋体" w:hAnsi="宋体"/>
          <w:szCs w:val="21"/>
        </w:rPr>
        <w:t>_____________________________________</w:t>
      </w:r>
      <w:r>
        <w:rPr>
          <w:rFonts w:ascii="宋体" w:hAnsi="宋体" w:hint="eastAsia"/>
          <w:szCs w:val="21"/>
        </w:rPr>
        <w:t>___________________</w:t>
      </w:r>
      <w:r>
        <w:rPr>
          <w:rFonts w:ascii="宋体" w:hAnsi="宋体"/>
          <w:szCs w:val="21"/>
        </w:rPr>
        <w:t xml:space="preserve">_。 </w:t>
      </w:r>
    </w:p>
    <w:p w:rsidR="00DA3DE0" w:rsidRDefault="001A5FAB">
      <w:pPr>
        <w:widowControl/>
        <w:ind w:firstLine="480"/>
        <w:jc w:val="left"/>
        <w:rPr>
          <w:rFonts w:ascii="宋体" w:hAnsi="宋体"/>
          <w:szCs w:val="21"/>
        </w:rPr>
      </w:pPr>
      <w:r>
        <w:rPr>
          <w:rFonts w:ascii="宋体" w:hAnsi="宋体"/>
          <w:szCs w:val="21"/>
        </w:rPr>
        <w:t>（二）买受人应当</w:t>
      </w:r>
      <w:r>
        <w:rPr>
          <w:rFonts w:ascii="宋体" w:hAnsi="宋体" w:hint="eastAsia"/>
          <w:szCs w:val="21"/>
        </w:rPr>
        <w:t>自</w:t>
      </w:r>
      <w:r>
        <w:rPr>
          <w:rFonts w:ascii="宋体" w:hAnsi="宋体"/>
          <w:szCs w:val="21"/>
        </w:rPr>
        <w:t>通知送达之日起 15日内做出是否</w:t>
      </w:r>
      <w:r>
        <w:rPr>
          <w:rFonts w:ascii="宋体" w:hAnsi="宋体" w:hint="eastAsia"/>
          <w:szCs w:val="21"/>
        </w:rPr>
        <w:t>解除合同</w:t>
      </w:r>
      <w:r>
        <w:rPr>
          <w:rFonts w:ascii="宋体" w:hAnsi="宋体"/>
          <w:szCs w:val="21"/>
        </w:rPr>
        <w:t xml:space="preserve">的书面答复。买受人逾期未予以书面答复的，视同接受变更。 </w:t>
      </w:r>
    </w:p>
    <w:p w:rsidR="00DA3DE0" w:rsidRDefault="001A5FAB">
      <w:pPr>
        <w:widowControl/>
        <w:ind w:firstLine="480"/>
        <w:jc w:val="left"/>
        <w:rPr>
          <w:rFonts w:ascii="宋体" w:hAnsi="宋体"/>
          <w:szCs w:val="21"/>
        </w:rPr>
      </w:pPr>
      <w:r>
        <w:rPr>
          <w:rFonts w:ascii="宋体" w:hAnsi="宋体"/>
          <w:szCs w:val="21"/>
        </w:rPr>
        <w:t>（三）买受人</w:t>
      </w:r>
      <w:r>
        <w:rPr>
          <w:rFonts w:ascii="宋体" w:hAnsi="宋体" w:hint="eastAsia"/>
          <w:szCs w:val="21"/>
        </w:rPr>
        <w:t>解除合同</w:t>
      </w:r>
      <w:r>
        <w:rPr>
          <w:rFonts w:ascii="宋体" w:hAnsi="宋体"/>
          <w:szCs w:val="21"/>
        </w:rPr>
        <w:t>的，</w:t>
      </w:r>
      <w:r>
        <w:rPr>
          <w:rFonts w:ascii="宋体" w:hAnsi="宋体" w:hint="eastAsia"/>
          <w:szCs w:val="21"/>
        </w:rPr>
        <w:t>应当书面通知出卖人。</w:t>
      </w:r>
      <w:r>
        <w:rPr>
          <w:rFonts w:ascii="宋体" w:hAnsi="宋体"/>
          <w:szCs w:val="21"/>
        </w:rPr>
        <w:t>出卖人应当自</w:t>
      </w:r>
      <w:r>
        <w:rPr>
          <w:rFonts w:ascii="宋体" w:hAnsi="宋体" w:hint="eastAsia"/>
          <w:szCs w:val="21"/>
        </w:rPr>
        <w:t>解除合同</w:t>
      </w:r>
      <w:r>
        <w:rPr>
          <w:rFonts w:ascii="宋体" w:hAnsi="宋体"/>
          <w:szCs w:val="21"/>
        </w:rPr>
        <w:t>通知送达之日起</w:t>
      </w:r>
      <w:r>
        <w:rPr>
          <w:rFonts w:ascii="宋体" w:hAnsi="宋体" w:hint="eastAsia"/>
          <w:szCs w:val="21"/>
        </w:rPr>
        <w:t>15</w:t>
      </w:r>
      <w:r>
        <w:rPr>
          <w:rFonts w:ascii="宋体" w:hAnsi="宋体"/>
          <w:szCs w:val="21"/>
        </w:rPr>
        <w:t>日内退还买受人</w:t>
      </w:r>
      <w:r>
        <w:rPr>
          <w:rFonts w:ascii="宋体" w:hAnsi="宋体" w:hint="eastAsia"/>
          <w:szCs w:val="21"/>
        </w:rPr>
        <w:t>已付全部房价款（含已付贷款部分），并自买受人付款之日起，按照</w:t>
      </w:r>
      <w:r>
        <w:rPr>
          <w:rFonts w:ascii="宋体" w:hAnsi="宋体"/>
          <w:szCs w:val="21"/>
        </w:rPr>
        <w:t>___</w:t>
      </w:r>
      <w:r>
        <w:rPr>
          <w:rFonts w:ascii="宋体" w:hAnsi="宋体" w:hint="eastAsia"/>
          <w:szCs w:val="21"/>
        </w:rPr>
        <w:t>__</w:t>
      </w:r>
      <w:r>
        <w:rPr>
          <w:rFonts w:ascii="宋体" w:hAnsi="宋体"/>
          <w:szCs w:val="21"/>
        </w:rPr>
        <w:t>_</w:t>
      </w:r>
      <w:r>
        <w:rPr>
          <w:rFonts w:ascii="宋体" w:hAnsi="宋体" w:hint="eastAsia"/>
          <w:szCs w:val="21"/>
        </w:rPr>
        <w:t>%（不低于中国人民银行公布的同期贷款基准利率）计算给付利息；同时，出卖人</w:t>
      </w:r>
      <w:r>
        <w:rPr>
          <w:rFonts w:ascii="宋体" w:hAnsi="宋体"/>
          <w:szCs w:val="21"/>
        </w:rPr>
        <w:t>按照</w:t>
      </w:r>
      <w:r>
        <w:rPr>
          <w:rFonts w:ascii="宋体" w:hAnsi="宋体" w:hint="eastAsia"/>
          <w:szCs w:val="21"/>
        </w:rPr>
        <w:t>全部房价</w:t>
      </w:r>
      <w:r>
        <w:rPr>
          <w:rFonts w:ascii="宋体" w:hAnsi="宋体"/>
          <w:szCs w:val="21"/>
        </w:rPr>
        <w:t>款的___</w:t>
      </w:r>
      <w:r>
        <w:rPr>
          <w:rFonts w:ascii="宋体" w:hAnsi="宋体" w:hint="eastAsia"/>
          <w:szCs w:val="21"/>
        </w:rPr>
        <w:t>__</w:t>
      </w:r>
      <w:r>
        <w:rPr>
          <w:rFonts w:ascii="宋体" w:hAnsi="宋体"/>
          <w:szCs w:val="21"/>
        </w:rPr>
        <w:t>_%向买受人支付违约金</w:t>
      </w:r>
      <w:r>
        <w:rPr>
          <w:rFonts w:ascii="宋体" w:hAnsi="宋体" w:hint="eastAsia"/>
          <w:szCs w:val="21"/>
        </w:rPr>
        <w:t>。</w:t>
      </w:r>
    </w:p>
    <w:p w:rsidR="00DA3DE0" w:rsidRDefault="001A5FAB">
      <w:pPr>
        <w:widowControl/>
        <w:ind w:firstLine="480"/>
        <w:jc w:val="left"/>
        <w:rPr>
          <w:rFonts w:ascii="宋体" w:hAnsi="宋体"/>
          <w:szCs w:val="21"/>
        </w:rPr>
      </w:pPr>
      <w:r>
        <w:rPr>
          <w:rFonts w:ascii="宋体" w:hAnsi="宋体"/>
          <w:szCs w:val="21"/>
        </w:rPr>
        <w:t>买受人不</w:t>
      </w:r>
      <w:r>
        <w:rPr>
          <w:rFonts w:ascii="宋体" w:hAnsi="宋体" w:hint="eastAsia"/>
          <w:szCs w:val="21"/>
        </w:rPr>
        <w:t>解除合同</w:t>
      </w:r>
      <w:r>
        <w:rPr>
          <w:rFonts w:ascii="宋体" w:hAnsi="宋体"/>
          <w:szCs w:val="21"/>
        </w:rPr>
        <w:t>的，</w:t>
      </w:r>
      <w:r>
        <w:rPr>
          <w:rFonts w:ascii="宋体" w:hAnsi="宋体" w:hint="eastAsia"/>
          <w:szCs w:val="21"/>
        </w:rPr>
        <w:t>有权要求出卖人赔偿由此造成的损失，双方约定如下：</w:t>
      </w:r>
    </w:p>
    <w:p w:rsidR="00DA3DE0" w:rsidRDefault="001A5FAB">
      <w:pPr>
        <w:pStyle w:val="largefont"/>
        <w:spacing w:before="0" w:beforeAutospacing="0" w:after="0" w:afterAutospacing="0" w:line="240" w:lineRule="auto"/>
        <w:rPr>
          <w:rFonts w:ascii="新宋体" w:eastAsia="新宋体" w:hAnsi="新宋体"/>
          <w:sz w:val="21"/>
          <w:szCs w:val="21"/>
        </w:rPr>
      </w:pPr>
      <w:r>
        <w:rPr>
          <w:sz w:val="21"/>
          <w:szCs w:val="21"/>
        </w:rPr>
        <w:t>_____________________________________</w:t>
      </w:r>
      <w:r>
        <w:rPr>
          <w:rFonts w:hint="eastAsia"/>
          <w:sz w:val="21"/>
          <w:szCs w:val="21"/>
        </w:rPr>
        <w:t>___________________</w:t>
      </w:r>
      <w:r>
        <w:rPr>
          <w:sz w:val="21"/>
          <w:szCs w:val="21"/>
        </w:rPr>
        <w:t>_</w:t>
      </w:r>
      <w:r>
        <w:rPr>
          <w:rFonts w:hint="eastAsia"/>
          <w:sz w:val="21"/>
          <w:szCs w:val="21"/>
        </w:rPr>
        <w:t>__</w:t>
      </w:r>
      <w:r>
        <w:rPr>
          <w:sz w:val="21"/>
          <w:szCs w:val="21"/>
        </w:rPr>
        <w:t>。</w:t>
      </w:r>
    </w:p>
    <w:p w:rsidR="00DA3DE0" w:rsidRDefault="00DA3DE0">
      <w:pPr>
        <w:jc w:val="center"/>
        <w:rPr>
          <w:rFonts w:ascii="黑体" w:eastAsia="黑体" w:hAnsi="黑体"/>
          <w:szCs w:val="21"/>
        </w:rPr>
      </w:pPr>
    </w:p>
    <w:p w:rsidR="00DA3DE0" w:rsidRDefault="001A5FAB">
      <w:pPr>
        <w:jc w:val="center"/>
        <w:rPr>
          <w:rFonts w:ascii="黑体" w:eastAsia="黑体" w:hAnsi="黑体"/>
          <w:szCs w:val="21"/>
        </w:rPr>
      </w:pPr>
      <w:r>
        <w:rPr>
          <w:rFonts w:ascii="黑体" w:eastAsia="黑体" w:hAnsi="黑体" w:hint="eastAsia"/>
          <w:szCs w:val="21"/>
        </w:rPr>
        <w:t xml:space="preserve">第七章  </w:t>
      </w:r>
      <w:r>
        <w:rPr>
          <w:rFonts w:ascii="黑体" w:eastAsia="黑体" w:hAnsi="黑体" w:hint="eastAsia"/>
          <w:bCs/>
          <w:szCs w:val="21"/>
        </w:rPr>
        <w:t xml:space="preserve">商品房质量和保修责任 </w:t>
      </w:r>
    </w:p>
    <w:p w:rsidR="00DA3DE0" w:rsidRDefault="001A5FAB">
      <w:pPr>
        <w:widowControl/>
        <w:ind w:firstLine="480"/>
        <w:jc w:val="left"/>
        <w:rPr>
          <w:rFonts w:ascii="宋体" w:hAnsi="宋体"/>
          <w:b/>
          <w:bCs/>
          <w:szCs w:val="21"/>
        </w:rPr>
      </w:pPr>
      <w:r>
        <w:rPr>
          <w:rFonts w:ascii="宋体" w:hAnsi="宋体"/>
          <w:b/>
          <w:bCs/>
          <w:szCs w:val="21"/>
        </w:rPr>
        <w:t>第十</w:t>
      </w:r>
      <w:r>
        <w:rPr>
          <w:rFonts w:ascii="宋体" w:hAnsi="宋体" w:hint="eastAsia"/>
          <w:b/>
          <w:bCs/>
          <w:szCs w:val="21"/>
        </w:rPr>
        <w:t>六</w:t>
      </w:r>
      <w:r>
        <w:rPr>
          <w:rFonts w:ascii="宋体" w:hAnsi="宋体"/>
          <w:b/>
          <w:bCs/>
          <w:szCs w:val="21"/>
        </w:rPr>
        <w:t>条</w:t>
      </w:r>
      <w:r w:rsidR="001F2667">
        <w:rPr>
          <w:rFonts w:ascii="宋体" w:hAnsi="宋体" w:hint="eastAsia"/>
          <w:b/>
          <w:bCs/>
          <w:szCs w:val="21"/>
        </w:rPr>
        <w:t xml:space="preserve">  </w:t>
      </w:r>
      <w:r>
        <w:rPr>
          <w:rFonts w:ascii="宋体" w:hAnsi="宋体"/>
          <w:b/>
          <w:bCs/>
          <w:szCs w:val="21"/>
        </w:rPr>
        <w:t xml:space="preserve">商品房质量 </w:t>
      </w:r>
    </w:p>
    <w:p w:rsidR="00DA3DE0" w:rsidRDefault="001A5FAB">
      <w:pPr>
        <w:widowControl/>
        <w:ind w:firstLine="480"/>
        <w:jc w:val="left"/>
        <w:rPr>
          <w:rFonts w:ascii="宋体" w:hAnsi="宋体"/>
          <w:szCs w:val="21"/>
        </w:rPr>
      </w:pPr>
      <w:r>
        <w:rPr>
          <w:rFonts w:ascii="宋体" w:hAnsi="宋体" w:hint="eastAsia"/>
          <w:bCs/>
          <w:szCs w:val="21"/>
        </w:rPr>
        <w:t>（一）地基基础和主体结构</w:t>
      </w:r>
    </w:p>
    <w:p w:rsidR="00DA3DE0" w:rsidRDefault="001A5FAB">
      <w:pPr>
        <w:widowControl/>
        <w:ind w:firstLineChars="200" w:firstLine="420"/>
        <w:jc w:val="left"/>
        <w:rPr>
          <w:rFonts w:ascii="宋体" w:hAnsi="宋体"/>
          <w:szCs w:val="21"/>
        </w:rPr>
      </w:pPr>
      <w:r>
        <w:rPr>
          <w:rFonts w:ascii="宋体" w:hAnsi="宋体" w:hint="eastAsia"/>
          <w:szCs w:val="21"/>
        </w:rPr>
        <w:t>出卖人承诺该商品房地基基础和主体结构符合国家、本市及相关行业标准和施工图设计文件的要求。</w:t>
      </w:r>
    </w:p>
    <w:p w:rsidR="00DA3DE0" w:rsidRDefault="001A5FAB">
      <w:pPr>
        <w:widowControl/>
        <w:ind w:firstLine="480"/>
        <w:jc w:val="left"/>
        <w:rPr>
          <w:rFonts w:ascii="宋体" w:hAnsi="宋体"/>
          <w:szCs w:val="21"/>
        </w:rPr>
      </w:pPr>
      <w:r>
        <w:rPr>
          <w:rFonts w:ascii="宋体" w:hAnsi="宋体" w:hint="eastAsia"/>
          <w:szCs w:val="21"/>
        </w:rPr>
        <w:t>经检测不合格的，</w:t>
      </w:r>
      <w:r>
        <w:rPr>
          <w:rFonts w:ascii="宋体" w:hAnsi="宋体"/>
          <w:szCs w:val="21"/>
        </w:rPr>
        <w:t>买受人有权</w:t>
      </w:r>
      <w:r>
        <w:rPr>
          <w:rFonts w:ascii="宋体" w:hAnsi="宋体" w:hint="eastAsia"/>
          <w:szCs w:val="21"/>
        </w:rPr>
        <w:t>解除合同</w:t>
      </w:r>
      <w:r>
        <w:rPr>
          <w:rFonts w:ascii="宋体" w:hAnsi="宋体"/>
          <w:szCs w:val="21"/>
        </w:rPr>
        <w:t>。买受人</w:t>
      </w:r>
      <w:r>
        <w:rPr>
          <w:rFonts w:ascii="宋体" w:hAnsi="宋体" w:hint="eastAsia"/>
          <w:szCs w:val="21"/>
        </w:rPr>
        <w:t>解除合同</w:t>
      </w:r>
      <w:r>
        <w:rPr>
          <w:rFonts w:ascii="宋体" w:hAnsi="宋体"/>
          <w:szCs w:val="21"/>
        </w:rPr>
        <w:t>的，</w:t>
      </w:r>
      <w:r>
        <w:rPr>
          <w:rFonts w:ascii="宋体" w:hAnsi="宋体" w:hint="eastAsia"/>
          <w:szCs w:val="21"/>
        </w:rPr>
        <w:t>应当书面通知出卖人。</w:t>
      </w:r>
      <w:r>
        <w:rPr>
          <w:rFonts w:ascii="宋体" w:hAnsi="宋体"/>
          <w:szCs w:val="21"/>
        </w:rPr>
        <w:t>出卖人应当自</w:t>
      </w:r>
      <w:r>
        <w:rPr>
          <w:rFonts w:ascii="宋体" w:hAnsi="宋体" w:hint="eastAsia"/>
          <w:szCs w:val="21"/>
        </w:rPr>
        <w:t>解除合同</w:t>
      </w:r>
      <w:r>
        <w:rPr>
          <w:rFonts w:ascii="宋体" w:hAnsi="宋体"/>
          <w:szCs w:val="21"/>
        </w:rPr>
        <w:t>通知送达之日起</w:t>
      </w:r>
      <w:r>
        <w:rPr>
          <w:rFonts w:ascii="宋体" w:hAnsi="宋体" w:hint="eastAsia"/>
          <w:szCs w:val="21"/>
        </w:rPr>
        <w:t>15</w:t>
      </w:r>
      <w:r>
        <w:rPr>
          <w:rFonts w:ascii="宋体" w:hAnsi="宋体"/>
          <w:szCs w:val="21"/>
        </w:rPr>
        <w:t>日内退还买受人</w:t>
      </w:r>
      <w:r>
        <w:rPr>
          <w:rFonts w:ascii="宋体" w:hAnsi="宋体" w:hint="eastAsia"/>
          <w:szCs w:val="21"/>
        </w:rPr>
        <w:t>已付</w:t>
      </w:r>
      <w:r>
        <w:rPr>
          <w:rFonts w:ascii="宋体" w:hAnsi="宋体" w:hint="eastAsia"/>
          <w:bCs/>
          <w:szCs w:val="21"/>
        </w:rPr>
        <w:t>全</w:t>
      </w:r>
      <w:r>
        <w:rPr>
          <w:rFonts w:ascii="宋体" w:hAnsi="宋体" w:hint="eastAsia"/>
          <w:szCs w:val="21"/>
        </w:rPr>
        <w:t>部房价款（含已付贷款部分），并自买受人付款之日起，按照</w:t>
      </w:r>
      <w:r>
        <w:rPr>
          <w:rFonts w:ascii="宋体" w:hAnsi="宋体"/>
          <w:szCs w:val="21"/>
        </w:rPr>
        <w:t>_____</w:t>
      </w:r>
      <w:r>
        <w:rPr>
          <w:rFonts w:ascii="宋体" w:hAnsi="宋体" w:hint="eastAsia"/>
          <w:szCs w:val="21"/>
        </w:rPr>
        <w:t>%（不低于中国人民银行公布的同期贷款基准利率）计算给付利息。</w:t>
      </w:r>
      <w:r>
        <w:rPr>
          <w:rFonts w:ascii="宋体" w:hAnsi="宋体"/>
          <w:szCs w:val="21"/>
        </w:rPr>
        <w:t>给买受人造成损失的</w:t>
      </w:r>
      <w:r>
        <w:rPr>
          <w:rFonts w:ascii="宋体" w:hAnsi="宋体" w:hint="eastAsia"/>
          <w:szCs w:val="21"/>
        </w:rPr>
        <w:t>，出卖人还应当承担赔偿责任，赔偿金额为【已付房价款一倍】【】。因此而发生的</w:t>
      </w:r>
      <w:r>
        <w:rPr>
          <w:rFonts w:ascii="宋体" w:hAnsi="宋体"/>
          <w:szCs w:val="21"/>
        </w:rPr>
        <w:t>检测费用由出卖人承担</w:t>
      </w:r>
      <w:r>
        <w:rPr>
          <w:rFonts w:ascii="宋体" w:hAnsi="宋体" w:hint="eastAsia"/>
          <w:szCs w:val="21"/>
        </w:rPr>
        <w:t>。</w:t>
      </w:r>
    </w:p>
    <w:p w:rsidR="00DA3DE0" w:rsidRDefault="001A5FAB">
      <w:pPr>
        <w:widowControl/>
        <w:ind w:firstLineChars="200" w:firstLine="420"/>
        <w:jc w:val="left"/>
        <w:rPr>
          <w:rFonts w:ascii="宋体" w:hAnsi="宋体"/>
          <w:szCs w:val="21"/>
        </w:rPr>
      </w:pPr>
      <w:r>
        <w:rPr>
          <w:rFonts w:ascii="宋体" w:hAnsi="宋体" w:hint="eastAsia"/>
          <w:szCs w:val="21"/>
        </w:rPr>
        <w:t>买受人不解除合同的，。</w:t>
      </w:r>
    </w:p>
    <w:p w:rsidR="00DA3DE0" w:rsidRDefault="001A5FAB">
      <w:pPr>
        <w:widowControl/>
        <w:numPr>
          <w:ilvl w:val="0"/>
          <w:numId w:val="31"/>
        </w:numPr>
        <w:tabs>
          <w:tab w:val="clear" w:pos="830"/>
        </w:tabs>
        <w:ind w:left="0" w:firstLine="480"/>
        <w:jc w:val="left"/>
        <w:rPr>
          <w:rFonts w:ascii="宋体" w:hAnsi="宋体"/>
          <w:szCs w:val="21"/>
        </w:rPr>
      </w:pPr>
      <w:r>
        <w:rPr>
          <w:rFonts w:ascii="宋体" w:hAnsi="宋体" w:hint="eastAsia"/>
          <w:szCs w:val="21"/>
        </w:rPr>
        <w:t>其他质量问题</w:t>
      </w:r>
    </w:p>
    <w:p w:rsidR="00DA3DE0" w:rsidRDefault="001A5FAB">
      <w:pPr>
        <w:widowControl/>
        <w:ind w:firstLine="480"/>
        <w:jc w:val="left"/>
        <w:rPr>
          <w:rFonts w:ascii="宋体" w:hAnsi="宋体"/>
          <w:szCs w:val="21"/>
        </w:rPr>
      </w:pPr>
      <w:r>
        <w:rPr>
          <w:rFonts w:ascii="宋体" w:hAnsi="宋体"/>
          <w:szCs w:val="21"/>
        </w:rPr>
        <w:t>该商品房质量</w:t>
      </w:r>
      <w:r>
        <w:rPr>
          <w:rFonts w:ascii="宋体" w:hAnsi="宋体" w:hint="eastAsia"/>
          <w:szCs w:val="21"/>
        </w:rPr>
        <w:t>应当</w:t>
      </w:r>
      <w:r>
        <w:rPr>
          <w:rFonts w:ascii="宋体" w:hAnsi="宋体"/>
          <w:szCs w:val="21"/>
        </w:rPr>
        <w:t>符合</w:t>
      </w:r>
      <w:r>
        <w:rPr>
          <w:rFonts w:ascii="宋体" w:hAnsi="宋体" w:hint="eastAsia"/>
          <w:szCs w:val="21"/>
        </w:rPr>
        <w:t>国家、本市及相关行业</w:t>
      </w:r>
      <w:r>
        <w:rPr>
          <w:rFonts w:ascii="宋体" w:hAnsi="宋体"/>
          <w:szCs w:val="21"/>
        </w:rPr>
        <w:t>标准和施工图设计文件的要求</w:t>
      </w:r>
      <w:r>
        <w:rPr>
          <w:rFonts w:ascii="宋体" w:hAnsi="宋体" w:hint="eastAsia"/>
          <w:szCs w:val="21"/>
        </w:rPr>
        <w:t>。发现除地基基础和主体结构外质量问题的，双方按照以下方式处理：</w:t>
      </w:r>
    </w:p>
    <w:p w:rsidR="00DA3DE0" w:rsidRDefault="001A5FAB">
      <w:pPr>
        <w:widowControl/>
        <w:ind w:firstLine="480"/>
        <w:jc w:val="left"/>
        <w:rPr>
          <w:rFonts w:ascii="宋体" w:hAnsi="宋体"/>
          <w:szCs w:val="21"/>
        </w:rPr>
      </w:pPr>
      <w:r>
        <w:rPr>
          <w:rFonts w:ascii="宋体" w:hAnsi="宋体" w:hint="eastAsia"/>
          <w:szCs w:val="21"/>
        </w:rPr>
        <w:lastRenderedPageBreak/>
        <w:t>1.及时更换、修理；如给买受人造成损失的，还应当承担相应赔偿责任。</w:t>
      </w:r>
    </w:p>
    <w:p w:rsidR="00DA3DE0" w:rsidRDefault="001A5FAB">
      <w:pPr>
        <w:widowControl/>
        <w:ind w:firstLine="480"/>
        <w:jc w:val="left"/>
        <w:rPr>
          <w:rFonts w:ascii="宋体" w:hAnsi="宋体"/>
          <w:szCs w:val="21"/>
        </w:rPr>
      </w:pPr>
      <w:r>
        <w:rPr>
          <w:rFonts w:ascii="宋体" w:hAnsi="宋体"/>
          <w:szCs w:val="21"/>
        </w:rPr>
        <w:t>_________________________________________</w:t>
      </w:r>
      <w:r>
        <w:rPr>
          <w:rFonts w:ascii="宋体" w:hAnsi="宋体" w:hint="eastAsia"/>
          <w:szCs w:val="21"/>
        </w:rPr>
        <w:t>____________________</w:t>
      </w:r>
      <w:r>
        <w:rPr>
          <w:rFonts w:ascii="宋体" w:hAnsi="宋体"/>
          <w:szCs w:val="21"/>
        </w:rPr>
        <w:t>_。</w:t>
      </w:r>
    </w:p>
    <w:p w:rsidR="00DA3DE0" w:rsidRDefault="001A5FAB">
      <w:pPr>
        <w:widowControl/>
        <w:ind w:firstLine="480"/>
        <w:jc w:val="left"/>
        <w:rPr>
          <w:rFonts w:ascii="宋体" w:hAnsi="宋体"/>
          <w:szCs w:val="21"/>
        </w:rPr>
      </w:pPr>
      <w:r>
        <w:rPr>
          <w:rFonts w:ascii="宋体" w:hAnsi="宋体" w:hint="eastAsia"/>
          <w:szCs w:val="21"/>
        </w:rPr>
        <w:t>2.经过更换、修理，仍然严重影响正常使用的，</w:t>
      </w:r>
      <w:r>
        <w:rPr>
          <w:rFonts w:ascii="宋体" w:hAnsi="宋体"/>
          <w:szCs w:val="21"/>
        </w:rPr>
        <w:t>买受人有权</w:t>
      </w:r>
      <w:r>
        <w:rPr>
          <w:rFonts w:ascii="宋体" w:hAnsi="宋体" w:hint="eastAsia"/>
          <w:szCs w:val="21"/>
        </w:rPr>
        <w:t>解除合同</w:t>
      </w:r>
      <w:r>
        <w:rPr>
          <w:rFonts w:ascii="宋体" w:hAnsi="宋体"/>
          <w:szCs w:val="21"/>
        </w:rPr>
        <w:t>。买受人</w:t>
      </w:r>
      <w:r>
        <w:rPr>
          <w:rFonts w:ascii="宋体" w:hAnsi="宋体" w:hint="eastAsia"/>
          <w:szCs w:val="21"/>
        </w:rPr>
        <w:t>解除合同</w:t>
      </w:r>
      <w:r>
        <w:rPr>
          <w:rFonts w:ascii="宋体" w:hAnsi="宋体"/>
          <w:szCs w:val="21"/>
        </w:rPr>
        <w:t>的，</w:t>
      </w:r>
      <w:r>
        <w:rPr>
          <w:rFonts w:ascii="宋体" w:hAnsi="宋体" w:hint="eastAsia"/>
          <w:szCs w:val="21"/>
        </w:rPr>
        <w:t>应当书面通知出卖人。</w:t>
      </w:r>
      <w:r>
        <w:rPr>
          <w:rFonts w:ascii="宋体" w:hAnsi="宋体"/>
          <w:szCs w:val="21"/>
        </w:rPr>
        <w:t>出卖人应当自</w:t>
      </w:r>
      <w:r>
        <w:rPr>
          <w:rFonts w:ascii="宋体" w:hAnsi="宋体" w:hint="eastAsia"/>
          <w:szCs w:val="21"/>
        </w:rPr>
        <w:t>解除合同</w:t>
      </w:r>
      <w:r>
        <w:rPr>
          <w:rFonts w:ascii="宋体" w:hAnsi="宋体"/>
          <w:szCs w:val="21"/>
        </w:rPr>
        <w:t>通知送达之日起</w:t>
      </w:r>
      <w:r>
        <w:rPr>
          <w:rFonts w:ascii="宋体" w:hAnsi="宋体" w:hint="eastAsia"/>
          <w:szCs w:val="21"/>
        </w:rPr>
        <w:t>15</w:t>
      </w:r>
      <w:r>
        <w:rPr>
          <w:rFonts w:ascii="宋体" w:hAnsi="宋体"/>
          <w:szCs w:val="21"/>
        </w:rPr>
        <w:t>日内退还买受人</w:t>
      </w:r>
      <w:r>
        <w:rPr>
          <w:rFonts w:ascii="宋体" w:hAnsi="宋体" w:hint="eastAsia"/>
          <w:szCs w:val="21"/>
        </w:rPr>
        <w:t>已付</w:t>
      </w:r>
      <w:r>
        <w:rPr>
          <w:rFonts w:ascii="宋体" w:hAnsi="宋体" w:hint="eastAsia"/>
          <w:bCs/>
          <w:szCs w:val="21"/>
        </w:rPr>
        <w:t>全</w:t>
      </w:r>
      <w:r>
        <w:rPr>
          <w:rFonts w:ascii="宋体" w:hAnsi="宋体" w:hint="eastAsia"/>
          <w:szCs w:val="21"/>
        </w:rPr>
        <w:t>部房价款（含已付贷款部分），并自买受人付款之日起，按照</w:t>
      </w:r>
      <w:r>
        <w:rPr>
          <w:rFonts w:ascii="宋体" w:hAnsi="宋体"/>
          <w:szCs w:val="21"/>
        </w:rPr>
        <w:t>______</w:t>
      </w:r>
      <w:r>
        <w:rPr>
          <w:rFonts w:ascii="宋体" w:hAnsi="宋体" w:hint="eastAsia"/>
          <w:szCs w:val="21"/>
        </w:rPr>
        <w:t>%（不低于中国人民银行公布的同期贷款基准利率）计算给付利息。</w:t>
      </w:r>
      <w:r>
        <w:rPr>
          <w:rFonts w:ascii="宋体" w:hAnsi="宋体"/>
          <w:szCs w:val="21"/>
        </w:rPr>
        <w:t>给买受人造成损失的</w:t>
      </w:r>
      <w:r>
        <w:rPr>
          <w:rFonts w:ascii="宋体" w:hAnsi="宋体" w:hint="eastAsia"/>
          <w:szCs w:val="21"/>
        </w:rPr>
        <w:t>，</w:t>
      </w:r>
      <w:r>
        <w:rPr>
          <w:rFonts w:ascii="宋体" w:hAnsi="宋体"/>
          <w:szCs w:val="21"/>
        </w:rPr>
        <w:t>由出卖人承担</w:t>
      </w:r>
      <w:r>
        <w:rPr>
          <w:rFonts w:ascii="宋体" w:hAnsi="宋体" w:hint="eastAsia"/>
          <w:szCs w:val="21"/>
        </w:rPr>
        <w:t>相应</w:t>
      </w:r>
      <w:r>
        <w:rPr>
          <w:rFonts w:ascii="宋体" w:hAnsi="宋体"/>
          <w:szCs w:val="21"/>
        </w:rPr>
        <w:t>赔偿责任。</w:t>
      </w:r>
      <w:r>
        <w:rPr>
          <w:rFonts w:ascii="宋体" w:hAnsi="宋体" w:hint="eastAsia"/>
          <w:szCs w:val="21"/>
        </w:rPr>
        <w:t>因此而发生的</w:t>
      </w:r>
      <w:r>
        <w:rPr>
          <w:rFonts w:ascii="宋体" w:hAnsi="宋体"/>
          <w:szCs w:val="21"/>
        </w:rPr>
        <w:t>检测费用由出卖人承担</w:t>
      </w:r>
      <w:r>
        <w:rPr>
          <w:rFonts w:ascii="宋体" w:hAnsi="宋体" w:hint="eastAsia"/>
          <w:szCs w:val="21"/>
        </w:rPr>
        <w:t>。</w:t>
      </w:r>
    </w:p>
    <w:p w:rsidR="00DA3DE0" w:rsidRDefault="001A5FAB">
      <w:pPr>
        <w:widowControl/>
        <w:ind w:firstLineChars="200" w:firstLine="420"/>
        <w:jc w:val="left"/>
        <w:rPr>
          <w:rFonts w:ascii="宋体" w:hAnsi="宋体"/>
          <w:szCs w:val="21"/>
        </w:rPr>
      </w:pPr>
      <w:r>
        <w:rPr>
          <w:rFonts w:ascii="宋体" w:hAnsi="宋体" w:hint="eastAsia"/>
          <w:szCs w:val="21"/>
        </w:rPr>
        <w:t>买受人不解除合同的，</w:t>
      </w:r>
      <w:r>
        <w:rPr>
          <w:rFonts w:ascii="宋体" w:hAnsi="宋体"/>
          <w:szCs w:val="21"/>
        </w:rPr>
        <w:t>____________________________</w:t>
      </w:r>
      <w:r>
        <w:rPr>
          <w:rFonts w:ascii="宋体" w:hAnsi="宋体" w:hint="eastAsia"/>
          <w:szCs w:val="21"/>
        </w:rPr>
        <w:t>______________</w:t>
      </w:r>
      <w:r>
        <w:rPr>
          <w:rFonts w:ascii="宋体" w:hAnsi="宋体"/>
          <w:szCs w:val="21"/>
        </w:rPr>
        <w:t>_。</w:t>
      </w:r>
    </w:p>
    <w:p w:rsidR="00DA3DE0" w:rsidRDefault="001A5FAB">
      <w:pPr>
        <w:ind w:firstLineChars="200" w:firstLine="420"/>
        <w:rPr>
          <w:rFonts w:ascii="宋体" w:hAnsi="宋体"/>
          <w:szCs w:val="21"/>
        </w:rPr>
      </w:pPr>
      <w:r>
        <w:rPr>
          <w:rFonts w:ascii="宋体" w:hAnsi="宋体" w:hint="eastAsia"/>
          <w:szCs w:val="21"/>
        </w:rPr>
        <w:t>（三）装饰装修及设备标准</w:t>
      </w:r>
    </w:p>
    <w:p w:rsidR="00DA3DE0" w:rsidRDefault="001A5FAB">
      <w:pPr>
        <w:ind w:firstLineChars="200" w:firstLine="420"/>
        <w:rPr>
          <w:rFonts w:ascii="宋体" w:hAnsi="宋体"/>
          <w:szCs w:val="21"/>
        </w:rPr>
      </w:pPr>
      <w:r>
        <w:rPr>
          <w:rFonts w:ascii="宋体" w:hAnsi="宋体"/>
          <w:szCs w:val="21"/>
        </w:rPr>
        <w:t>该商品房</w:t>
      </w:r>
      <w:r>
        <w:rPr>
          <w:rFonts w:ascii="宋体" w:hAnsi="宋体" w:hint="eastAsia"/>
          <w:szCs w:val="21"/>
        </w:rPr>
        <w:t>应当使用合格的</w:t>
      </w:r>
      <w:r>
        <w:rPr>
          <w:rFonts w:ascii="宋体" w:hAnsi="宋体"/>
          <w:szCs w:val="21"/>
        </w:rPr>
        <w:t>建筑材料、构配件</w:t>
      </w:r>
      <w:r>
        <w:rPr>
          <w:rFonts w:ascii="宋体" w:hAnsi="宋体" w:hint="eastAsia"/>
          <w:szCs w:val="21"/>
        </w:rPr>
        <w:t>和设备，装置、装修、装饰所用材料的产品质量必须符合国家和本市的强制性标准及</w:t>
      </w:r>
      <w:r>
        <w:rPr>
          <w:rFonts w:ascii="宋体" w:hAnsi="宋体"/>
          <w:szCs w:val="21"/>
        </w:rPr>
        <w:t>双方约定的标准</w:t>
      </w:r>
      <w:r>
        <w:rPr>
          <w:rFonts w:ascii="宋体" w:hAnsi="宋体" w:hint="eastAsia"/>
          <w:szCs w:val="21"/>
        </w:rPr>
        <w:t>。</w:t>
      </w:r>
    </w:p>
    <w:p w:rsidR="00DA3DE0" w:rsidRDefault="001A5FAB">
      <w:pPr>
        <w:ind w:firstLineChars="200" w:firstLine="420"/>
        <w:rPr>
          <w:rFonts w:ascii="宋体" w:hAnsi="宋体"/>
          <w:szCs w:val="21"/>
        </w:rPr>
      </w:pPr>
      <w:r>
        <w:rPr>
          <w:rFonts w:ascii="宋体" w:hAnsi="宋体" w:hint="eastAsia"/>
          <w:szCs w:val="21"/>
        </w:rPr>
        <w:t>不符合上述</w:t>
      </w:r>
      <w:r>
        <w:rPr>
          <w:rFonts w:ascii="宋体" w:hAnsi="宋体"/>
          <w:szCs w:val="21"/>
        </w:rPr>
        <w:t>标准的，</w:t>
      </w:r>
      <w:r>
        <w:rPr>
          <w:rFonts w:ascii="宋体" w:hAnsi="宋体" w:hint="eastAsia"/>
          <w:szCs w:val="21"/>
        </w:rPr>
        <w:t>买受人有权要求</w:t>
      </w:r>
      <w:r>
        <w:rPr>
          <w:rFonts w:ascii="宋体" w:hAnsi="宋体"/>
          <w:szCs w:val="21"/>
        </w:rPr>
        <w:t>出卖人按照下列</w:t>
      </w:r>
      <w:r>
        <w:rPr>
          <w:rFonts w:ascii="宋体" w:hAnsi="宋体" w:hint="eastAsia"/>
          <w:szCs w:val="21"/>
        </w:rPr>
        <w:t>第1、</w:t>
      </w:r>
      <w:r>
        <w:rPr>
          <w:rFonts w:ascii="宋体" w:hAnsi="宋体"/>
          <w:szCs w:val="21"/>
        </w:rPr>
        <w:t>______</w:t>
      </w:r>
      <w:r>
        <w:rPr>
          <w:rFonts w:ascii="宋体" w:hAnsi="宋体" w:hint="eastAsia"/>
          <w:szCs w:val="21"/>
        </w:rPr>
        <w:t>、</w:t>
      </w:r>
      <w:r>
        <w:rPr>
          <w:rFonts w:ascii="宋体" w:hAnsi="宋体"/>
          <w:szCs w:val="21"/>
        </w:rPr>
        <w:t>______方式处理</w:t>
      </w:r>
      <w:r>
        <w:rPr>
          <w:rFonts w:ascii="宋体" w:hAnsi="宋体" w:hint="eastAsia"/>
          <w:szCs w:val="21"/>
        </w:rPr>
        <w:t>（可多选）</w:t>
      </w:r>
      <w:r>
        <w:rPr>
          <w:rFonts w:ascii="宋体" w:hAnsi="宋体"/>
          <w:szCs w:val="21"/>
        </w:rPr>
        <w:t>：</w:t>
      </w:r>
    </w:p>
    <w:p w:rsidR="00DA3DE0" w:rsidRDefault="001A5FAB">
      <w:pPr>
        <w:widowControl/>
        <w:ind w:firstLine="480"/>
        <w:jc w:val="left"/>
        <w:outlineLvl w:val="0"/>
        <w:rPr>
          <w:rFonts w:ascii="宋体" w:hAnsi="宋体"/>
          <w:szCs w:val="21"/>
        </w:rPr>
      </w:pPr>
      <w:r>
        <w:rPr>
          <w:rFonts w:ascii="宋体" w:hAnsi="宋体"/>
          <w:szCs w:val="21"/>
        </w:rPr>
        <w:t>1</w:t>
      </w:r>
      <w:r>
        <w:rPr>
          <w:rFonts w:ascii="宋体" w:hAnsi="宋体" w:hint="eastAsia"/>
          <w:szCs w:val="21"/>
        </w:rPr>
        <w:t>.及时更换、修理；</w:t>
      </w:r>
    </w:p>
    <w:p w:rsidR="00DA3DE0" w:rsidRDefault="001A5FAB">
      <w:pPr>
        <w:widowControl/>
        <w:ind w:firstLine="480"/>
        <w:jc w:val="left"/>
        <w:outlineLvl w:val="0"/>
        <w:rPr>
          <w:rFonts w:ascii="宋体" w:hAnsi="宋体"/>
          <w:szCs w:val="21"/>
        </w:rPr>
      </w:pPr>
      <w:r>
        <w:rPr>
          <w:rFonts w:ascii="宋体" w:hAnsi="宋体" w:hint="eastAsia"/>
          <w:szCs w:val="21"/>
        </w:rPr>
        <w:t>2.</w:t>
      </w:r>
      <w:r>
        <w:rPr>
          <w:rFonts w:ascii="宋体" w:hAnsi="宋体"/>
          <w:szCs w:val="21"/>
        </w:rPr>
        <w:t>出卖人赔偿双倍的装饰、设备差价</w:t>
      </w:r>
      <w:r>
        <w:rPr>
          <w:rFonts w:ascii="宋体" w:hAnsi="宋体" w:hint="eastAsia"/>
          <w:szCs w:val="21"/>
        </w:rPr>
        <w:t>；</w:t>
      </w:r>
    </w:p>
    <w:p w:rsidR="00DA3DE0" w:rsidRDefault="001A5FAB">
      <w:pPr>
        <w:widowControl/>
        <w:ind w:firstLineChars="200" w:firstLine="420"/>
        <w:jc w:val="left"/>
        <w:rPr>
          <w:rFonts w:ascii="宋体" w:hAnsi="宋体"/>
          <w:szCs w:val="21"/>
        </w:rPr>
      </w:pPr>
      <w:r>
        <w:rPr>
          <w:rFonts w:ascii="宋体" w:hAnsi="宋体" w:hint="eastAsia"/>
          <w:szCs w:val="21"/>
        </w:rPr>
        <w:t>3.</w:t>
      </w:r>
      <w:r>
        <w:rPr>
          <w:rFonts w:ascii="宋体" w:hAnsi="宋体"/>
          <w:szCs w:val="21"/>
        </w:rPr>
        <w:t>________________________________</w:t>
      </w:r>
      <w:r>
        <w:rPr>
          <w:rFonts w:ascii="宋体" w:hAnsi="宋体" w:hint="eastAsia"/>
          <w:szCs w:val="21"/>
        </w:rPr>
        <w:t>________________________</w:t>
      </w:r>
      <w:r>
        <w:rPr>
          <w:rFonts w:ascii="宋体" w:hAnsi="宋体"/>
          <w:szCs w:val="21"/>
        </w:rPr>
        <w:t xml:space="preserve">__； </w:t>
      </w:r>
    </w:p>
    <w:p w:rsidR="00DA3DE0" w:rsidRDefault="001A5FAB">
      <w:pPr>
        <w:widowControl/>
        <w:ind w:firstLine="480"/>
        <w:jc w:val="left"/>
        <w:rPr>
          <w:rFonts w:ascii="宋体" w:hAnsi="宋体"/>
          <w:szCs w:val="21"/>
        </w:rPr>
      </w:pPr>
      <w:r>
        <w:rPr>
          <w:rFonts w:ascii="宋体" w:hAnsi="宋体" w:hint="eastAsia"/>
          <w:szCs w:val="21"/>
        </w:rPr>
        <w:t>4.</w:t>
      </w:r>
      <w:r>
        <w:rPr>
          <w:rFonts w:ascii="宋体" w:hAnsi="宋体"/>
          <w:szCs w:val="21"/>
        </w:rPr>
        <w:t>________________________________________</w:t>
      </w:r>
      <w:r>
        <w:rPr>
          <w:rFonts w:ascii="宋体" w:hAnsi="宋体" w:hint="eastAsia"/>
          <w:szCs w:val="21"/>
        </w:rPr>
        <w:t>__________________</w:t>
      </w:r>
      <w:r>
        <w:rPr>
          <w:rFonts w:ascii="宋体" w:hAnsi="宋体"/>
          <w:szCs w:val="21"/>
        </w:rPr>
        <w:t xml:space="preserve">。 </w:t>
      </w:r>
    </w:p>
    <w:p w:rsidR="00DA3DE0" w:rsidRDefault="001A5FAB">
      <w:pPr>
        <w:widowControl/>
        <w:ind w:firstLine="480"/>
        <w:jc w:val="left"/>
        <w:rPr>
          <w:rFonts w:ascii="宋体" w:hAnsi="宋体"/>
          <w:szCs w:val="21"/>
        </w:rPr>
      </w:pPr>
      <w:r>
        <w:rPr>
          <w:rFonts w:ascii="宋体" w:hAnsi="宋体"/>
          <w:szCs w:val="21"/>
        </w:rPr>
        <w:t>具体装饰</w:t>
      </w:r>
      <w:r>
        <w:rPr>
          <w:rFonts w:ascii="宋体" w:hAnsi="宋体" w:hint="eastAsia"/>
          <w:szCs w:val="21"/>
        </w:rPr>
        <w:t>装修及相关</w:t>
      </w:r>
      <w:r>
        <w:rPr>
          <w:rFonts w:ascii="宋体" w:hAnsi="宋体"/>
          <w:szCs w:val="21"/>
        </w:rPr>
        <w:t>设备标准的约定见附件</w:t>
      </w:r>
      <w:r>
        <w:rPr>
          <w:rFonts w:ascii="宋体" w:hAnsi="宋体" w:hint="eastAsia"/>
          <w:szCs w:val="21"/>
        </w:rPr>
        <w:t>六</w:t>
      </w:r>
      <w:r>
        <w:rPr>
          <w:rFonts w:ascii="宋体" w:hAnsi="宋体"/>
          <w:szCs w:val="21"/>
        </w:rPr>
        <w:t>。</w:t>
      </w:r>
    </w:p>
    <w:p w:rsidR="00DA3DE0" w:rsidRDefault="001A5FAB">
      <w:pPr>
        <w:widowControl/>
        <w:ind w:firstLine="480"/>
        <w:jc w:val="left"/>
        <w:rPr>
          <w:rFonts w:ascii="宋体" w:hAnsi="宋体"/>
          <w:szCs w:val="21"/>
        </w:rPr>
      </w:pPr>
      <w:r>
        <w:rPr>
          <w:rFonts w:ascii="宋体" w:hAnsi="宋体" w:hint="eastAsia"/>
          <w:szCs w:val="21"/>
        </w:rPr>
        <w:t>（四）民用建筑节能措施</w:t>
      </w:r>
    </w:p>
    <w:p w:rsidR="00DA3DE0" w:rsidRDefault="001A5FAB">
      <w:pPr>
        <w:widowControl/>
        <w:ind w:firstLineChars="200" w:firstLine="420"/>
        <w:jc w:val="left"/>
        <w:rPr>
          <w:rFonts w:ascii="宋体" w:hAnsi="宋体"/>
          <w:szCs w:val="21"/>
        </w:rPr>
      </w:pPr>
      <w:r>
        <w:rPr>
          <w:rFonts w:ascii="宋体" w:hAnsi="宋体" w:hint="eastAsia"/>
          <w:szCs w:val="21"/>
        </w:rPr>
        <w:t>1.出卖人承诺该商品房在民用建筑节能和绿色建筑方面合格，并符合国家、本市及相关行业标准。未达到标准的，出卖人应当按照相应标准要求补做节能措施，并承担全部费用；给买受人造成损失的，出卖人应当承担相应赔偿责任。</w:t>
      </w:r>
    </w:p>
    <w:p w:rsidR="00DA3DE0" w:rsidRDefault="001A5FAB">
      <w:pPr>
        <w:widowControl/>
        <w:ind w:firstLineChars="200" w:firstLine="420"/>
        <w:jc w:val="left"/>
        <w:rPr>
          <w:rFonts w:ascii="宋体" w:hAnsi="宋体"/>
          <w:szCs w:val="21"/>
        </w:rPr>
      </w:pPr>
      <w:r>
        <w:rPr>
          <w:rFonts w:ascii="宋体" w:hAnsi="宋体" w:hint="eastAsia"/>
          <w:szCs w:val="21"/>
        </w:rPr>
        <w:t>（1）绿色建筑执行标准及星级情况</w:t>
      </w:r>
    </w:p>
    <w:p w:rsidR="00DA3DE0" w:rsidRDefault="001A5FAB">
      <w:pPr>
        <w:widowControl/>
        <w:ind w:firstLineChars="200" w:firstLine="420"/>
        <w:jc w:val="left"/>
        <w:rPr>
          <w:rFonts w:ascii="宋体" w:hAnsi="宋体"/>
          <w:szCs w:val="21"/>
        </w:rPr>
      </w:pPr>
      <w:r>
        <w:rPr>
          <w:rFonts w:ascii="宋体" w:hAnsi="宋体" w:hint="eastAsia"/>
          <w:szCs w:val="21"/>
        </w:rPr>
        <w:t>绿色建筑符合【国家】【地方】标准，标准名称：__________，标准文号：__________________；类型：【设计】【运行】星级：________________________；</w:t>
      </w:r>
    </w:p>
    <w:p w:rsidR="00DA3DE0" w:rsidRDefault="001A5FAB">
      <w:pPr>
        <w:widowControl/>
        <w:ind w:firstLineChars="200" w:firstLine="420"/>
        <w:jc w:val="left"/>
        <w:rPr>
          <w:rFonts w:ascii="宋体" w:hAnsi="宋体"/>
          <w:szCs w:val="21"/>
        </w:rPr>
      </w:pPr>
      <w:r>
        <w:rPr>
          <w:rFonts w:ascii="宋体" w:hAnsi="宋体" w:hint="eastAsia"/>
          <w:szCs w:val="21"/>
        </w:rPr>
        <w:t>（2）所执行建筑节能标准</w:t>
      </w:r>
    </w:p>
    <w:p w:rsidR="00DA3DE0" w:rsidRDefault="001A5FAB">
      <w:pPr>
        <w:widowControl/>
        <w:ind w:firstLineChars="200" w:firstLine="420"/>
        <w:jc w:val="left"/>
        <w:rPr>
          <w:rFonts w:ascii="宋体" w:hAnsi="宋体"/>
          <w:szCs w:val="21"/>
        </w:rPr>
      </w:pPr>
      <w:r>
        <w:rPr>
          <w:rFonts w:ascii="宋体" w:hAnsi="宋体" w:hint="eastAsia"/>
          <w:szCs w:val="21"/>
        </w:rPr>
        <w:t>符合【国家】【地方】标准，标准名称：__________，标准文号：_______________；</w:t>
      </w:r>
    </w:p>
    <w:p w:rsidR="00DA3DE0" w:rsidRDefault="001A5FAB">
      <w:pPr>
        <w:widowControl/>
        <w:ind w:firstLineChars="200" w:firstLine="420"/>
        <w:jc w:val="left"/>
        <w:rPr>
          <w:rFonts w:ascii="宋体" w:hAnsi="宋体"/>
          <w:szCs w:val="21"/>
        </w:rPr>
      </w:pPr>
      <w:r>
        <w:rPr>
          <w:rFonts w:ascii="宋体" w:hAnsi="宋体" w:hint="eastAsia"/>
          <w:szCs w:val="21"/>
        </w:rPr>
        <w:t xml:space="preserve">供暖系统形式：【集中采暖】【分户采暖】________________________； 供暖单位：________________________；供热计量收费方式：____________________；                </w:t>
      </w:r>
    </w:p>
    <w:p w:rsidR="00DA3DE0" w:rsidRDefault="001A5FAB">
      <w:pPr>
        <w:widowControl/>
        <w:ind w:firstLineChars="200" w:firstLine="420"/>
        <w:jc w:val="left"/>
        <w:rPr>
          <w:rFonts w:ascii="宋体" w:hAnsi="宋体"/>
          <w:szCs w:val="21"/>
        </w:rPr>
      </w:pPr>
      <w:r>
        <w:rPr>
          <w:rFonts w:ascii="宋体" w:hAnsi="宋体" w:hint="eastAsia"/>
          <w:szCs w:val="21"/>
        </w:rPr>
        <w:t>可再生能源利用情况：【生活热水】： ______________________；【供暖空调】：________________________；【发电或其他】：________________________；</w:t>
      </w:r>
    </w:p>
    <w:p w:rsidR="00DA3DE0" w:rsidRDefault="001A5FAB">
      <w:pPr>
        <w:widowControl/>
        <w:ind w:firstLineChars="200" w:firstLine="420"/>
        <w:jc w:val="left"/>
        <w:rPr>
          <w:rFonts w:ascii="宋体" w:hAnsi="宋体"/>
          <w:szCs w:val="21"/>
        </w:rPr>
      </w:pPr>
      <w:r>
        <w:rPr>
          <w:rFonts w:ascii="宋体" w:hAnsi="宋体" w:hint="eastAsia"/>
          <w:szCs w:val="21"/>
        </w:rPr>
        <w:t>2.室内空气质量与建筑隔声措施。</w:t>
      </w:r>
    </w:p>
    <w:p w:rsidR="00DA3DE0" w:rsidRDefault="001A5FAB">
      <w:pPr>
        <w:widowControl/>
        <w:ind w:firstLineChars="200" w:firstLine="420"/>
        <w:jc w:val="left"/>
        <w:rPr>
          <w:rFonts w:ascii="宋体" w:hAnsi="宋体"/>
          <w:szCs w:val="21"/>
        </w:rPr>
      </w:pPr>
      <w:r>
        <w:rPr>
          <w:rFonts w:ascii="宋体" w:hAnsi="宋体" w:hint="eastAsia"/>
          <w:szCs w:val="21"/>
        </w:rPr>
        <w:t>出卖人承诺该商品房在室内空气质量方面符合【国家】【地方】标准，标准名称：__________，标准文号：__________________。</w:t>
      </w:r>
    </w:p>
    <w:p w:rsidR="00DA3DE0" w:rsidRDefault="001A5FAB">
      <w:pPr>
        <w:widowControl/>
        <w:ind w:firstLineChars="200" w:firstLine="420"/>
        <w:jc w:val="left"/>
        <w:rPr>
          <w:rFonts w:ascii="宋体" w:hAnsi="宋体"/>
          <w:szCs w:val="21"/>
        </w:rPr>
      </w:pPr>
      <w:r>
        <w:rPr>
          <w:rFonts w:ascii="宋体" w:hAnsi="宋体" w:hint="eastAsia"/>
          <w:szCs w:val="21"/>
        </w:rPr>
        <w:t>该商品房为住宅的，建筑隔声情况符合《民用建筑隔声设计规范》（</w:t>
      </w:r>
      <w:r>
        <w:rPr>
          <w:rFonts w:ascii="宋体" w:hAnsi="宋体"/>
          <w:szCs w:val="21"/>
        </w:rPr>
        <w:t>GB 50118-2010</w:t>
      </w:r>
      <w:r>
        <w:rPr>
          <w:rFonts w:ascii="宋体" w:hAnsi="宋体" w:hint="eastAsia"/>
          <w:szCs w:val="21"/>
        </w:rPr>
        <w:t>）、建筑室内振动符合《住宅建筑室内振动限值及其测量方法标准》（GB/T50355）标准。商品房建筑设计文件所标注的建筑隔声情况、环境影响评价文件所表征的声环境状况及受固定噪声/振动源影响情况见附件七。</w:t>
      </w:r>
    </w:p>
    <w:p w:rsidR="00DA3DE0" w:rsidRDefault="001A5FAB">
      <w:pPr>
        <w:widowControl/>
        <w:ind w:firstLineChars="200" w:firstLine="420"/>
        <w:jc w:val="left"/>
        <w:rPr>
          <w:rFonts w:ascii="宋体" w:hAnsi="宋体"/>
          <w:szCs w:val="21"/>
        </w:rPr>
      </w:pPr>
      <w:r>
        <w:rPr>
          <w:rFonts w:ascii="宋体" w:hAnsi="宋体" w:hint="eastAsia"/>
          <w:szCs w:val="21"/>
        </w:rPr>
        <w:t>该商品房室内空气质量或建筑隔声情况经检测不符合标准或附件七所列情况与事实不符的，由出卖人负责整改，整改后仍不符合标准的，买受人有权解除合同。买受人解除合同的，应当书面通知出卖人。出卖人应当自解除合同通知送达之日起15日内退还买受人已付全部房价款（含已付贷款部分），并自买受人付款之日起，按照____%（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按照本合同第十二条约定承担逾期交付责任。</w:t>
      </w:r>
    </w:p>
    <w:p w:rsidR="00DA3DE0" w:rsidRDefault="001A5FAB">
      <w:pPr>
        <w:widowControl/>
        <w:ind w:firstLineChars="200" w:firstLine="420"/>
        <w:jc w:val="left"/>
        <w:rPr>
          <w:rFonts w:ascii="宋体" w:hAnsi="宋体"/>
          <w:szCs w:val="21"/>
        </w:rPr>
      </w:pPr>
      <w:r>
        <w:rPr>
          <w:rFonts w:ascii="宋体" w:hAnsi="宋体" w:hint="eastAsia"/>
          <w:szCs w:val="21"/>
        </w:rPr>
        <w:t>___________________________________________      __________________。</w:t>
      </w:r>
    </w:p>
    <w:p w:rsidR="00DA3DE0" w:rsidRDefault="001A5FAB">
      <w:pPr>
        <w:widowControl/>
        <w:ind w:firstLine="480"/>
        <w:jc w:val="left"/>
        <w:rPr>
          <w:rFonts w:ascii="宋体" w:hAnsi="宋体"/>
          <w:szCs w:val="21"/>
        </w:rPr>
      </w:pPr>
      <w:r>
        <w:rPr>
          <w:rFonts w:ascii="宋体" w:hAnsi="宋体" w:hint="eastAsia"/>
          <w:b/>
          <w:bCs/>
          <w:szCs w:val="21"/>
        </w:rPr>
        <w:lastRenderedPageBreak/>
        <w:t xml:space="preserve">第十七条 </w:t>
      </w:r>
      <w:r>
        <w:rPr>
          <w:rFonts w:ascii="宋体" w:hAnsi="宋体"/>
          <w:b/>
          <w:bCs/>
          <w:szCs w:val="21"/>
        </w:rPr>
        <w:t xml:space="preserve"> 保修责任 </w:t>
      </w:r>
    </w:p>
    <w:p w:rsidR="00DA3DE0" w:rsidRDefault="001A5FAB">
      <w:pPr>
        <w:widowControl/>
        <w:ind w:firstLineChars="200" w:firstLine="420"/>
        <w:jc w:val="left"/>
        <w:rPr>
          <w:rFonts w:ascii="宋体" w:hAnsi="宋体"/>
          <w:szCs w:val="21"/>
        </w:rPr>
      </w:pPr>
      <w:r>
        <w:rPr>
          <w:rFonts w:ascii="宋体" w:hAnsi="宋体" w:hint="eastAsia"/>
          <w:szCs w:val="21"/>
        </w:rPr>
        <w:t>（一）商品房实行保修制度。出卖人应当在建设工程质量保修范围和保修期限内履行保修义务。该商品房为住宅的，出卖人自该商品房交付之日起，按照《住宅质量保证书》承诺的内容承担相应的保修责任。《住宅质量保证书》中关于工程质量保修范围、保修期限、保修责任等应当符合国家有关法律法规规定及北京市地方标准《商品住宅工程质量保修规程》的规定。该商品房为非住宅的，买卖双方应当签订补充协议详细约定保修范围、保修期限、保修责任等内容。具体内容见附件八。</w:t>
      </w:r>
    </w:p>
    <w:p w:rsidR="00DA3DE0" w:rsidRDefault="001A5FAB">
      <w:pPr>
        <w:widowControl/>
        <w:ind w:firstLineChars="200" w:firstLine="420"/>
        <w:jc w:val="left"/>
        <w:rPr>
          <w:rFonts w:ascii="宋体" w:hAnsi="宋体"/>
          <w:szCs w:val="21"/>
        </w:rPr>
      </w:pPr>
      <w:r>
        <w:rPr>
          <w:rFonts w:ascii="宋体" w:hAnsi="宋体"/>
          <w:szCs w:val="21"/>
        </w:rPr>
        <w:t>（二）</w:t>
      </w:r>
      <w:r>
        <w:rPr>
          <w:rFonts w:ascii="宋体" w:hAnsi="宋体" w:hint="eastAsia"/>
          <w:szCs w:val="21"/>
        </w:rPr>
        <w:t>商品房为住宅的，出卖人在工程开工前，应当按照北京市有关规定投保建设工程质量潜在缺陷保险。保险范围包括地基基础、主体结构以及防水工程，地基基础和主体结构的保险期至少为10年，防水工程的保险期至少为5年。</w:t>
      </w:r>
    </w:p>
    <w:p w:rsidR="00DA3DE0" w:rsidRDefault="001A5FAB">
      <w:pPr>
        <w:widowControl/>
        <w:ind w:firstLineChars="200" w:firstLine="420"/>
        <w:jc w:val="left"/>
        <w:rPr>
          <w:rFonts w:ascii="宋体" w:hAnsi="宋体"/>
          <w:szCs w:val="21"/>
        </w:rPr>
      </w:pPr>
      <w:r>
        <w:rPr>
          <w:rFonts w:ascii="宋体" w:hAnsi="宋体" w:hint="eastAsia"/>
          <w:szCs w:val="21"/>
        </w:rPr>
        <w:t>。</w:t>
      </w:r>
    </w:p>
    <w:p w:rsidR="00DA3DE0" w:rsidRDefault="001A5FAB">
      <w:pPr>
        <w:widowControl/>
        <w:ind w:firstLineChars="200" w:firstLine="420"/>
        <w:jc w:val="left"/>
        <w:rPr>
          <w:rFonts w:ascii="宋体" w:hAnsi="宋体"/>
          <w:szCs w:val="21"/>
        </w:rPr>
      </w:pPr>
      <w:r>
        <w:rPr>
          <w:rFonts w:ascii="宋体" w:hAnsi="宋体" w:hint="eastAsia"/>
          <w:szCs w:val="21"/>
        </w:rPr>
        <w:t>（三）商品房为住宅的，出卖人在房屋销售前，应当按照北京市有关规定办理住宅工程质量保修担保。保修担保范围包括工程保温、管线、电梯等影响房屋建筑主要使用功能的分项和分部工程。已经投保工程质量潜在缺陷保险，且符合规定的保修范围和保修期限的，可以不再办理保修担保。该商品房为非住宅的，出卖人可以参照执行。</w:t>
      </w:r>
    </w:p>
    <w:p w:rsidR="00DA3DE0" w:rsidRDefault="001A5FAB">
      <w:pPr>
        <w:widowControl/>
        <w:ind w:firstLineChars="200" w:firstLine="420"/>
        <w:jc w:val="left"/>
        <w:rPr>
          <w:rFonts w:ascii="宋体" w:hAnsi="宋体"/>
          <w:szCs w:val="21"/>
        </w:rPr>
      </w:pPr>
      <w:r>
        <w:rPr>
          <w:rFonts w:ascii="宋体" w:hAnsi="宋体" w:hint="eastAsia"/>
          <w:szCs w:val="21"/>
        </w:rPr>
        <w:t>。</w:t>
      </w:r>
    </w:p>
    <w:p w:rsidR="00DA3DE0" w:rsidRDefault="001A5FAB">
      <w:pPr>
        <w:ind w:rightChars="50" w:right="105" w:firstLineChars="200" w:firstLine="420"/>
        <w:jc w:val="left"/>
        <w:rPr>
          <w:rFonts w:ascii="宋体" w:hAnsi="宋体"/>
          <w:szCs w:val="21"/>
        </w:rPr>
      </w:pPr>
      <w:r>
        <w:rPr>
          <w:rFonts w:ascii="宋体" w:hAnsi="宋体"/>
          <w:szCs w:val="21"/>
        </w:rPr>
        <w:t>（</w:t>
      </w:r>
      <w:r>
        <w:rPr>
          <w:rFonts w:ascii="宋体" w:hAnsi="宋体" w:hint="eastAsia"/>
          <w:szCs w:val="21"/>
        </w:rPr>
        <w:t>四</w:t>
      </w:r>
      <w:r>
        <w:rPr>
          <w:rFonts w:ascii="宋体" w:hAnsi="宋体"/>
          <w:szCs w:val="21"/>
        </w:rPr>
        <w:t>）</w:t>
      </w:r>
      <w:r>
        <w:rPr>
          <w:rFonts w:ascii="宋体" w:hAnsi="宋体" w:hint="eastAsia"/>
          <w:szCs w:val="21"/>
        </w:rPr>
        <w:t>下列情形，出卖人不承担保修责任：</w:t>
      </w:r>
    </w:p>
    <w:p w:rsidR="00DA3DE0" w:rsidRDefault="001A5FAB">
      <w:pPr>
        <w:ind w:rightChars="50" w:right="105"/>
        <w:jc w:val="left"/>
        <w:rPr>
          <w:rFonts w:ascii="宋体" w:hAnsi="宋体"/>
          <w:szCs w:val="21"/>
        </w:rPr>
      </w:pPr>
      <w:r>
        <w:rPr>
          <w:rFonts w:ascii="宋体" w:hAnsi="宋体" w:hint="eastAsia"/>
          <w:szCs w:val="21"/>
        </w:rPr>
        <w:t xml:space="preserve">    1.因不可抗力造成的房屋及其附属设施的损害；</w:t>
      </w:r>
    </w:p>
    <w:p w:rsidR="00DA3DE0" w:rsidRDefault="001A5FAB">
      <w:pPr>
        <w:ind w:rightChars="50" w:right="105" w:firstLine="480"/>
        <w:jc w:val="left"/>
        <w:rPr>
          <w:rFonts w:ascii="宋体" w:hAnsi="宋体"/>
          <w:szCs w:val="21"/>
        </w:rPr>
      </w:pPr>
      <w:r>
        <w:rPr>
          <w:rFonts w:ascii="宋体" w:hAnsi="宋体" w:hint="eastAsia"/>
          <w:szCs w:val="21"/>
        </w:rPr>
        <w:t>2.因买受人不当使用造成的房屋及其附属设施的损害；</w:t>
      </w:r>
    </w:p>
    <w:p w:rsidR="00DA3DE0" w:rsidRDefault="001A5FAB">
      <w:pPr>
        <w:ind w:rightChars="50" w:right="105" w:firstLine="480"/>
        <w:jc w:val="left"/>
        <w:rPr>
          <w:rFonts w:ascii="宋体" w:hAnsi="宋体"/>
          <w:szCs w:val="21"/>
        </w:rPr>
      </w:pPr>
      <w:r>
        <w:rPr>
          <w:rFonts w:ascii="宋体" w:hAnsi="宋体" w:hint="eastAsia"/>
          <w:szCs w:val="21"/>
        </w:rPr>
        <w:t>3.</w:t>
      </w:r>
      <w:r>
        <w:rPr>
          <w:rFonts w:ascii="宋体" w:hAnsi="宋体"/>
          <w:szCs w:val="21"/>
        </w:rPr>
        <w:t>__________________________________________________________。</w:t>
      </w:r>
    </w:p>
    <w:p w:rsidR="00DA3DE0" w:rsidRDefault="001A5FAB">
      <w:pPr>
        <w:ind w:firstLineChars="200" w:firstLine="420"/>
        <w:rPr>
          <w:rFonts w:ascii="宋体" w:hAnsi="宋体"/>
          <w:szCs w:val="21"/>
        </w:rPr>
      </w:pPr>
      <w:r>
        <w:rPr>
          <w:rFonts w:ascii="宋体" w:hAnsi="宋体" w:hint="eastAsia"/>
          <w:szCs w:val="21"/>
        </w:rPr>
        <w:t>（五）在保修期内，买受人要求维修的书面通知送达出卖人</w:t>
      </w:r>
      <w:r>
        <w:rPr>
          <w:rFonts w:ascii="宋体" w:hAnsi="宋体"/>
          <w:szCs w:val="21"/>
        </w:rPr>
        <w:t>________</w:t>
      </w:r>
      <w:r>
        <w:rPr>
          <w:rFonts w:ascii="宋体" w:hAnsi="宋体" w:hint="eastAsia"/>
          <w:szCs w:val="21"/>
        </w:rPr>
        <w:t>日内，出卖人既不履行保修义务也不提出书面异议的，买受人可以自行或委托他人进行维修，维修费用及维修期间造成的其他损失由出卖人承担。对于紧急情况维修的，买受人与出卖人可通过协商处理</w:t>
      </w:r>
      <w:r>
        <w:rPr>
          <w:rFonts w:ascii="宋体" w:hAnsi="宋体"/>
          <w:szCs w:val="21"/>
        </w:rPr>
        <w:t>。</w:t>
      </w:r>
    </w:p>
    <w:p w:rsidR="00DA3DE0" w:rsidRDefault="001A5FAB">
      <w:pPr>
        <w:ind w:firstLineChars="200" w:firstLine="420"/>
        <w:rPr>
          <w:rFonts w:ascii="宋体" w:hAnsi="宋体"/>
          <w:szCs w:val="21"/>
        </w:rPr>
      </w:pPr>
      <w:r>
        <w:rPr>
          <w:rFonts w:ascii="宋体" w:hAnsi="宋体" w:hint="eastAsia"/>
          <w:szCs w:val="21"/>
        </w:rPr>
        <w:t>。</w:t>
      </w:r>
    </w:p>
    <w:p w:rsidR="00DA3DE0" w:rsidRDefault="001A5FAB">
      <w:pPr>
        <w:rPr>
          <w:rFonts w:ascii="宋体" w:hAnsi="宋体"/>
          <w:b/>
          <w:szCs w:val="21"/>
          <w:shd w:val="pct10" w:color="auto" w:fill="FFFFFF"/>
        </w:rPr>
      </w:pPr>
      <w:r>
        <w:rPr>
          <w:rFonts w:ascii="宋体" w:hAnsi="宋体" w:hint="eastAsia"/>
          <w:b/>
          <w:szCs w:val="21"/>
        </w:rPr>
        <w:t xml:space="preserve">    第十八条  质量担保</w:t>
      </w:r>
    </w:p>
    <w:p w:rsidR="00DA3DE0" w:rsidRDefault="001A5FAB">
      <w:pPr>
        <w:ind w:firstLineChars="200" w:firstLine="420"/>
        <w:rPr>
          <w:rFonts w:ascii="宋体" w:hAnsi="宋体"/>
          <w:szCs w:val="21"/>
        </w:rPr>
      </w:pPr>
      <w:r>
        <w:rPr>
          <w:rFonts w:ascii="宋体" w:hAnsi="宋体" w:hint="eastAsia"/>
          <w:szCs w:val="21"/>
        </w:rPr>
        <w:t>出卖人未按照第十六条、第十七条约定承担相关责任的，由</w:t>
      </w:r>
      <w:r>
        <w:rPr>
          <w:rFonts w:ascii="宋体" w:hAnsi="宋体"/>
          <w:szCs w:val="21"/>
        </w:rPr>
        <w:t>__________</w:t>
      </w:r>
      <w:r>
        <w:rPr>
          <w:rFonts w:ascii="宋体" w:hAnsi="宋体" w:hint="eastAsia"/>
          <w:szCs w:val="21"/>
        </w:rPr>
        <w:t>承担连带责任。</w:t>
      </w:r>
    </w:p>
    <w:p w:rsidR="00DA3DE0" w:rsidRDefault="001A5FAB">
      <w:pPr>
        <w:ind w:firstLineChars="200" w:firstLine="420"/>
        <w:rPr>
          <w:rFonts w:ascii="宋体" w:hAnsi="宋体"/>
          <w:szCs w:val="21"/>
        </w:rPr>
      </w:pPr>
      <w:r>
        <w:rPr>
          <w:rFonts w:ascii="宋体" w:hAnsi="宋体" w:hint="eastAsia"/>
          <w:szCs w:val="21"/>
        </w:rPr>
        <w:t>关于质量担保的具体约定见附件九。</w:t>
      </w:r>
    </w:p>
    <w:p w:rsidR="00DA3DE0" w:rsidRDefault="00DA3DE0">
      <w:pPr>
        <w:pStyle w:val="largefont"/>
        <w:spacing w:before="0" w:beforeAutospacing="0" w:after="0" w:afterAutospacing="0" w:line="240" w:lineRule="auto"/>
        <w:rPr>
          <w:rFonts w:ascii="新宋体" w:eastAsia="新宋体" w:hAnsi="新宋体"/>
          <w:sz w:val="21"/>
          <w:szCs w:val="21"/>
        </w:rPr>
      </w:pPr>
    </w:p>
    <w:p w:rsidR="00DA3DE0" w:rsidRDefault="001A5FAB">
      <w:pPr>
        <w:jc w:val="center"/>
        <w:rPr>
          <w:rFonts w:ascii="黑体" w:eastAsia="黑体" w:hAnsi="黑体"/>
          <w:szCs w:val="21"/>
        </w:rPr>
      </w:pPr>
      <w:r>
        <w:rPr>
          <w:rFonts w:ascii="黑体" w:eastAsia="黑体" w:hAnsi="黑体" w:hint="eastAsia"/>
          <w:szCs w:val="21"/>
        </w:rPr>
        <w:t>第八章  合同备案和不动产登记</w:t>
      </w:r>
    </w:p>
    <w:p w:rsidR="00DA3DE0" w:rsidRDefault="001A5FAB">
      <w:pPr>
        <w:widowControl/>
        <w:ind w:firstLineChars="200" w:firstLine="422"/>
        <w:jc w:val="left"/>
        <w:rPr>
          <w:rFonts w:ascii="宋体" w:hAnsi="宋体"/>
          <w:b/>
          <w:szCs w:val="21"/>
        </w:rPr>
      </w:pPr>
      <w:r>
        <w:rPr>
          <w:rFonts w:ascii="宋体" w:hAnsi="宋体" w:hint="eastAsia"/>
          <w:b/>
          <w:bCs/>
          <w:szCs w:val="21"/>
        </w:rPr>
        <w:t xml:space="preserve">第十九条  </w:t>
      </w:r>
      <w:r>
        <w:rPr>
          <w:rFonts w:ascii="宋体" w:hAnsi="宋体" w:hint="eastAsia"/>
          <w:b/>
          <w:bCs/>
          <w:kern w:val="0"/>
          <w:szCs w:val="21"/>
        </w:rPr>
        <w:t>预售合同登记备案</w:t>
      </w:r>
    </w:p>
    <w:p w:rsidR="00DA3DE0" w:rsidRDefault="001A5FAB">
      <w:pPr>
        <w:autoSpaceDE w:val="0"/>
        <w:autoSpaceDN w:val="0"/>
        <w:adjustRightInd w:val="0"/>
        <w:ind w:firstLineChars="196" w:firstLine="412"/>
        <w:jc w:val="left"/>
        <w:rPr>
          <w:rFonts w:ascii="宋体" w:hAnsi="宋体"/>
          <w:kern w:val="0"/>
          <w:szCs w:val="21"/>
        </w:rPr>
      </w:pPr>
      <w:r>
        <w:rPr>
          <w:rFonts w:ascii="宋体" w:hAnsi="宋体" w:hint="eastAsia"/>
          <w:szCs w:val="21"/>
        </w:rPr>
        <w:t>1.出卖人应当自本合同签订之日起</w:t>
      </w:r>
      <w:r>
        <w:rPr>
          <w:szCs w:val="21"/>
        </w:rPr>
        <w:t>【</w:t>
      </w:r>
      <w:r>
        <w:rPr>
          <w:rFonts w:ascii="宋体" w:hAnsi="宋体" w:hint="eastAsia"/>
          <w:szCs w:val="21"/>
        </w:rPr>
        <w:t>7日内</w:t>
      </w:r>
      <w:r>
        <w:rPr>
          <w:szCs w:val="21"/>
        </w:rPr>
        <w:t>】【</w:t>
      </w:r>
      <w:r>
        <w:rPr>
          <w:rFonts w:ascii="宋体" w:hAnsi="宋体" w:hint="eastAsia"/>
          <w:szCs w:val="21"/>
        </w:rPr>
        <w:t>日内】（不超过30日）办理商品房预售合同联机备案手续，并将本合同登记备案情况告知买受人。</w:t>
      </w:r>
    </w:p>
    <w:p w:rsidR="00DA3DE0" w:rsidRDefault="001A5FAB">
      <w:pPr>
        <w:widowControl/>
        <w:ind w:firstLine="480"/>
        <w:jc w:val="left"/>
        <w:rPr>
          <w:rFonts w:ascii="宋体" w:hAnsi="宋体"/>
          <w:szCs w:val="21"/>
        </w:rPr>
      </w:pPr>
      <w:r>
        <w:rPr>
          <w:rFonts w:ascii="宋体" w:hAnsi="宋体" w:hint="eastAsia"/>
          <w:szCs w:val="21"/>
        </w:rPr>
        <w:t>2.有关预售合同登记备案的其他约定如下：</w:t>
      </w:r>
    </w:p>
    <w:p w:rsidR="00DA3DE0" w:rsidRDefault="001A5FAB">
      <w:pPr>
        <w:widowControl/>
        <w:ind w:firstLine="482"/>
        <w:jc w:val="left"/>
        <w:rPr>
          <w:rFonts w:ascii="宋体" w:hAnsi="宋体"/>
          <w:kern w:val="0"/>
          <w:szCs w:val="21"/>
        </w:rPr>
      </w:pPr>
      <w:r>
        <w:rPr>
          <w:rFonts w:ascii="宋体" w:hAnsi="宋体"/>
          <w:kern w:val="0"/>
          <w:szCs w:val="21"/>
          <w:u w:val="single"/>
        </w:rPr>
        <w:t> </w:t>
      </w:r>
      <w:r>
        <w:rPr>
          <w:rFonts w:ascii="宋体" w:hAnsi="宋体" w:hint="eastAsia"/>
          <w:kern w:val="0"/>
          <w:szCs w:val="21"/>
        </w:rPr>
        <w:t>；</w:t>
      </w:r>
    </w:p>
    <w:p w:rsidR="00DA3DE0" w:rsidRDefault="001A5FAB">
      <w:pPr>
        <w:widowControl/>
        <w:ind w:firstLine="482"/>
        <w:jc w:val="left"/>
        <w:rPr>
          <w:rFonts w:ascii="宋体" w:hAnsi="宋体"/>
          <w:kern w:val="0"/>
          <w:szCs w:val="21"/>
        </w:rPr>
      </w:pPr>
      <w:r>
        <w:rPr>
          <w:rFonts w:ascii="宋体" w:hAnsi="宋体"/>
          <w:kern w:val="0"/>
          <w:szCs w:val="21"/>
          <w:u w:val="single"/>
        </w:rPr>
        <w:t> </w:t>
      </w:r>
      <w:r>
        <w:rPr>
          <w:rFonts w:ascii="宋体" w:hAnsi="宋体"/>
          <w:kern w:val="0"/>
          <w:szCs w:val="21"/>
        </w:rPr>
        <w:t>。</w:t>
      </w:r>
    </w:p>
    <w:p w:rsidR="00DA3DE0" w:rsidRDefault="001A5FAB">
      <w:pPr>
        <w:widowControl/>
        <w:jc w:val="left"/>
        <w:rPr>
          <w:rFonts w:ascii="宋体" w:hAnsi="宋体"/>
          <w:b/>
          <w:bCs/>
          <w:szCs w:val="21"/>
        </w:rPr>
      </w:pPr>
      <w:r>
        <w:rPr>
          <w:rFonts w:ascii="宋体" w:hAnsi="宋体" w:hint="eastAsia"/>
          <w:b/>
          <w:bCs/>
          <w:szCs w:val="21"/>
        </w:rPr>
        <w:t xml:space="preserve">    第二十条  不动产登记</w:t>
      </w:r>
    </w:p>
    <w:p w:rsidR="00DA3DE0" w:rsidRDefault="001A5FAB">
      <w:pPr>
        <w:autoSpaceDE w:val="0"/>
        <w:autoSpaceDN w:val="0"/>
        <w:adjustRightInd w:val="0"/>
        <w:ind w:firstLineChars="196" w:firstLine="412"/>
        <w:jc w:val="left"/>
        <w:rPr>
          <w:rFonts w:ascii="宋体" w:hAnsi="宋体"/>
          <w:szCs w:val="21"/>
        </w:rPr>
      </w:pPr>
      <w:r>
        <w:rPr>
          <w:rFonts w:ascii="宋体" w:hAnsi="宋体" w:hint="eastAsia"/>
          <w:szCs w:val="21"/>
        </w:rPr>
        <w:t>（一）预告登记</w:t>
      </w:r>
    </w:p>
    <w:p w:rsidR="00DA3DE0" w:rsidRDefault="001A5FAB">
      <w:pPr>
        <w:autoSpaceDE w:val="0"/>
        <w:autoSpaceDN w:val="0"/>
        <w:adjustRightInd w:val="0"/>
        <w:ind w:firstLineChars="200" w:firstLine="420"/>
        <w:jc w:val="left"/>
        <w:rPr>
          <w:rFonts w:ascii="宋体" w:hAnsi="宋体"/>
          <w:szCs w:val="21"/>
        </w:rPr>
      </w:pPr>
      <w:r>
        <w:rPr>
          <w:rFonts w:ascii="宋体" w:hAnsi="宋体" w:hint="eastAsia"/>
          <w:szCs w:val="21"/>
        </w:rPr>
        <w:t>出卖人和买受人【同意】【不同意】申请办理预告登记。预告登记后，未经预告登记的买受人同意，出卖人处分该房屋的，不发生物权效力。</w:t>
      </w:r>
    </w:p>
    <w:p w:rsidR="00DA3DE0" w:rsidRDefault="001A5FAB">
      <w:pPr>
        <w:autoSpaceDE w:val="0"/>
        <w:autoSpaceDN w:val="0"/>
        <w:adjustRightInd w:val="0"/>
        <w:ind w:firstLineChars="200" w:firstLine="420"/>
        <w:jc w:val="left"/>
        <w:rPr>
          <w:rFonts w:ascii="宋体" w:hAnsi="宋体"/>
          <w:szCs w:val="21"/>
        </w:rPr>
      </w:pPr>
      <w:r>
        <w:rPr>
          <w:rFonts w:ascii="宋体" w:hAnsi="宋体" w:hint="eastAsia"/>
          <w:szCs w:val="21"/>
        </w:rPr>
        <w:t>出卖人和买受人同意申请办理预告登记的，双方约定买受人可自行向不动产登记机构申请预告登记。</w:t>
      </w:r>
      <w:r>
        <w:rPr>
          <w:rFonts w:ascii="宋体" w:hAnsi="宋体"/>
          <w:szCs w:val="21"/>
        </w:rPr>
        <w:t>预告登记后，债权消灭或自能够进行</w:t>
      </w:r>
      <w:r>
        <w:rPr>
          <w:rFonts w:ascii="宋体" w:hAnsi="宋体" w:hint="eastAsia"/>
          <w:szCs w:val="21"/>
        </w:rPr>
        <w:t>转移</w:t>
      </w:r>
      <w:r>
        <w:rPr>
          <w:rFonts w:ascii="宋体" w:hAnsi="宋体"/>
          <w:szCs w:val="21"/>
        </w:rPr>
        <w:t>登记之日起三个月内未申请登记的，预告登记失效</w:t>
      </w:r>
      <w:r>
        <w:rPr>
          <w:rFonts w:ascii="宋体" w:hAnsi="宋体" w:hint="eastAsia"/>
          <w:szCs w:val="21"/>
        </w:rPr>
        <w:t>。</w:t>
      </w:r>
    </w:p>
    <w:p w:rsidR="00DA3DE0" w:rsidRDefault="001A5FAB">
      <w:pPr>
        <w:autoSpaceDE w:val="0"/>
        <w:autoSpaceDN w:val="0"/>
        <w:adjustRightInd w:val="0"/>
        <w:ind w:firstLineChars="196" w:firstLine="412"/>
        <w:jc w:val="left"/>
        <w:rPr>
          <w:rFonts w:ascii="宋体" w:hAnsi="宋体"/>
          <w:szCs w:val="21"/>
        </w:rPr>
      </w:pPr>
      <w:r>
        <w:rPr>
          <w:rFonts w:ascii="宋体" w:hAnsi="宋体" w:hint="eastAsia"/>
          <w:szCs w:val="21"/>
        </w:rPr>
        <w:t>已经办理预告登记的房屋，出卖人和买受人解除合同的，应当先行办理注销预售合同联机备案，再办理注销预告登记手续。</w:t>
      </w:r>
    </w:p>
    <w:p w:rsidR="00DA3DE0" w:rsidRDefault="001A5FAB">
      <w:pPr>
        <w:autoSpaceDE w:val="0"/>
        <w:autoSpaceDN w:val="0"/>
        <w:adjustRightInd w:val="0"/>
        <w:ind w:firstLineChars="196" w:firstLine="412"/>
        <w:jc w:val="left"/>
        <w:rPr>
          <w:rFonts w:ascii="宋体" w:hAnsi="宋体"/>
          <w:szCs w:val="21"/>
        </w:rPr>
      </w:pPr>
      <w:r>
        <w:rPr>
          <w:rFonts w:ascii="宋体" w:hAnsi="宋体" w:hint="eastAsia"/>
          <w:szCs w:val="21"/>
        </w:rPr>
        <w:t>。</w:t>
      </w:r>
    </w:p>
    <w:p w:rsidR="00DA3DE0" w:rsidRDefault="001A5FAB">
      <w:pPr>
        <w:autoSpaceDE w:val="0"/>
        <w:autoSpaceDN w:val="0"/>
        <w:adjustRightInd w:val="0"/>
        <w:ind w:firstLineChars="196" w:firstLine="412"/>
        <w:jc w:val="left"/>
        <w:rPr>
          <w:rFonts w:ascii="宋体" w:hAnsi="宋体"/>
          <w:szCs w:val="21"/>
        </w:rPr>
      </w:pPr>
      <w:r>
        <w:rPr>
          <w:rFonts w:ascii="宋体" w:hAnsi="宋体" w:hint="eastAsia"/>
          <w:szCs w:val="21"/>
        </w:rPr>
        <w:t>（二）转移登记</w:t>
      </w:r>
    </w:p>
    <w:p w:rsidR="00DA3DE0" w:rsidRDefault="001A5FAB">
      <w:pPr>
        <w:pStyle w:val="reader-word-layerreader-word-s1-29"/>
        <w:shd w:val="clear" w:color="auto" w:fill="FFFFFF"/>
        <w:spacing w:before="0" w:beforeAutospacing="0" w:after="0" w:afterAutospacing="0"/>
        <w:ind w:firstLine="480"/>
        <w:jc w:val="both"/>
        <w:rPr>
          <w:sz w:val="21"/>
          <w:szCs w:val="21"/>
        </w:rPr>
      </w:pPr>
      <w:r>
        <w:rPr>
          <w:rFonts w:hint="eastAsia"/>
          <w:sz w:val="21"/>
          <w:szCs w:val="21"/>
        </w:rPr>
        <w:lastRenderedPageBreak/>
        <w:t>1.出卖人和买受人共同向不动产登记机构申请办理不动产转移登记。出卖人办理不动产首次登记并办理完毕不动产转移登记备案手续后，买受人可自行向不动产登记机构申请办理不动产转移登记。房屋交接时，出卖人应当将该房屋的房屋登记表、房产平面图各两份交付买受人。房屋坐落、面积和价款发生变化的，出卖人还应当将与买受人签订的补充协议交付买受人。</w:t>
      </w:r>
    </w:p>
    <w:p w:rsidR="00DA3DE0" w:rsidRDefault="001A5FAB">
      <w:pPr>
        <w:widowControl/>
        <w:ind w:firstLine="480"/>
        <w:jc w:val="left"/>
        <w:rPr>
          <w:rFonts w:ascii="宋体" w:hAnsi="宋体" w:cs="宋体"/>
          <w:kern w:val="0"/>
          <w:szCs w:val="21"/>
        </w:rPr>
      </w:pPr>
      <w:r>
        <w:rPr>
          <w:rFonts w:hint="eastAsia"/>
          <w:szCs w:val="21"/>
        </w:rPr>
        <w:t>2</w:t>
      </w:r>
      <w:r>
        <w:rPr>
          <w:rFonts w:hint="eastAsia"/>
          <w:szCs w:val="21"/>
        </w:rPr>
        <w:t>．</w:t>
      </w:r>
      <w:r>
        <w:rPr>
          <w:rFonts w:ascii="宋体" w:hAnsi="宋体" w:cs="宋体" w:hint="eastAsia"/>
          <w:kern w:val="0"/>
          <w:szCs w:val="21"/>
        </w:rPr>
        <w:t xml:space="preserve">因出卖人的原因，买受人未能在该商品房交付之日起_______日内取得该商品房的不动产权证书的，双方同意按照下列第______种方式处理： </w:t>
      </w:r>
    </w:p>
    <w:p w:rsidR="00DA3DE0" w:rsidRDefault="001A5FAB">
      <w:pPr>
        <w:widowControl/>
        <w:ind w:firstLine="480"/>
        <w:jc w:val="left"/>
        <w:rPr>
          <w:rFonts w:ascii="宋体" w:hAnsi="宋体" w:cs="宋体"/>
          <w:kern w:val="0"/>
          <w:szCs w:val="21"/>
        </w:rPr>
      </w:pPr>
      <w:r>
        <w:rPr>
          <w:rFonts w:ascii="宋体" w:hAnsi="宋体" w:cs="宋体" w:hint="eastAsia"/>
          <w:kern w:val="0"/>
          <w:szCs w:val="21"/>
        </w:rPr>
        <w:t>（1）买受人有权解除合同。买受人解除合同的，应当书面通知出卖人。</w:t>
      </w:r>
      <w:r>
        <w:rPr>
          <w:rFonts w:ascii="宋体" w:hAnsi="宋体" w:cs="宋体"/>
          <w:kern w:val="0"/>
          <w:szCs w:val="21"/>
        </w:rPr>
        <w:t>出卖人应当自</w:t>
      </w:r>
      <w:r>
        <w:rPr>
          <w:rFonts w:ascii="宋体" w:hAnsi="宋体" w:cs="宋体" w:hint="eastAsia"/>
          <w:kern w:val="0"/>
          <w:szCs w:val="21"/>
        </w:rPr>
        <w:t>解除合同</w:t>
      </w:r>
      <w:r>
        <w:rPr>
          <w:rFonts w:ascii="宋体" w:hAnsi="宋体" w:cs="宋体"/>
          <w:kern w:val="0"/>
          <w:szCs w:val="21"/>
        </w:rPr>
        <w:t>通知送达之日起</w:t>
      </w:r>
      <w:r>
        <w:rPr>
          <w:rFonts w:ascii="宋体" w:hAnsi="宋体" w:cs="宋体" w:hint="eastAsia"/>
          <w:kern w:val="0"/>
          <w:szCs w:val="21"/>
        </w:rPr>
        <w:t>15</w:t>
      </w:r>
      <w:r>
        <w:rPr>
          <w:rFonts w:ascii="宋体" w:hAnsi="宋体" w:cs="宋体"/>
          <w:kern w:val="0"/>
          <w:szCs w:val="21"/>
        </w:rPr>
        <w:t>日内退还买受人</w:t>
      </w:r>
      <w:r>
        <w:rPr>
          <w:rFonts w:ascii="宋体" w:hAnsi="宋体" w:cs="宋体" w:hint="eastAsia"/>
          <w:kern w:val="0"/>
          <w:szCs w:val="21"/>
        </w:rPr>
        <w:t>已付全部房价款（含已付贷款部分），并自买受人付款之日起，按照_____%（不低于中国人民银行公布的同期贷款基准利率）计算给付利息。买受人不解除合同的，。</w:t>
      </w:r>
    </w:p>
    <w:p w:rsidR="00DA3DE0" w:rsidRDefault="001A5FAB">
      <w:pPr>
        <w:widowControl/>
        <w:ind w:firstLine="480"/>
        <w:jc w:val="left"/>
        <w:rPr>
          <w:rFonts w:ascii="宋体" w:hAnsi="宋体" w:cs="宋体"/>
          <w:kern w:val="0"/>
          <w:szCs w:val="21"/>
        </w:rPr>
      </w:pPr>
      <w:r>
        <w:rPr>
          <w:rFonts w:ascii="宋体" w:hAnsi="宋体" w:cs="宋体" w:hint="eastAsia"/>
          <w:kern w:val="0"/>
          <w:szCs w:val="21"/>
        </w:rPr>
        <w:t xml:space="preserve">（2）_________________________________________________________。 </w:t>
      </w:r>
    </w:p>
    <w:p w:rsidR="00DA3DE0" w:rsidRDefault="001A5FAB">
      <w:pPr>
        <w:widowControl/>
        <w:ind w:firstLine="480"/>
        <w:jc w:val="left"/>
        <w:rPr>
          <w:rFonts w:ascii="宋体" w:hAnsi="宋体" w:cs="宋体"/>
          <w:kern w:val="0"/>
          <w:szCs w:val="21"/>
        </w:rPr>
      </w:pPr>
      <w:r>
        <w:rPr>
          <w:rFonts w:ascii="宋体" w:hAnsi="宋体" w:cs="宋体" w:hint="eastAsia"/>
          <w:kern w:val="0"/>
          <w:szCs w:val="21"/>
        </w:rPr>
        <w:t>3.因买受人的原因未能在约定期限内完成不动产转移登记的，出卖人不承担责任。</w:t>
      </w:r>
    </w:p>
    <w:p w:rsidR="00DA3DE0" w:rsidRDefault="00DA3DE0">
      <w:pPr>
        <w:snapToGrid w:val="0"/>
        <w:jc w:val="center"/>
        <w:rPr>
          <w:rFonts w:ascii="宋体" w:hAnsi="宋体" w:cs="宋体"/>
          <w:kern w:val="0"/>
          <w:szCs w:val="21"/>
        </w:rPr>
      </w:pPr>
    </w:p>
    <w:p w:rsidR="00DA3DE0" w:rsidRDefault="001A5FAB">
      <w:pPr>
        <w:snapToGrid w:val="0"/>
        <w:jc w:val="center"/>
        <w:rPr>
          <w:rFonts w:ascii="黑体" w:eastAsia="黑体" w:hAnsi="黑体"/>
          <w:szCs w:val="21"/>
        </w:rPr>
      </w:pPr>
      <w:r>
        <w:rPr>
          <w:rFonts w:ascii="黑体" w:eastAsia="黑体" w:hAnsi="黑体" w:hint="eastAsia"/>
          <w:szCs w:val="21"/>
        </w:rPr>
        <w:t>第九章 前期物业管理</w:t>
      </w:r>
    </w:p>
    <w:p w:rsidR="00DA3DE0" w:rsidRDefault="001A5FAB">
      <w:pPr>
        <w:widowControl/>
        <w:ind w:firstLine="490"/>
        <w:jc w:val="left"/>
        <w:rPr>
          <w:rFonts w:ascii="宋体" w:hAnsi="宋体"/>
          <w:b/>
          <w:bCs/>
          <w:szCs w:val="21"/>
        </w:rPr>
      </w:pPr>
      <w:r>
        <w:rPr>
          <w:rFonts w:ascii="宋体" w:hAnsi="宋体" w:hint="eastAsia"/>
          <w:b/>
          <w:szCs w:val="21"/>
        </w:rPr>
        <w:t xml:space="preserve">第二十一条  </w:t>
      </w:r>
      <w:r>
        <w:rPr>
          <w:rFonts w:ascii="宋体" w:hAnsi="宋体"/>
          <w:b/>
          <w:bCs/>
          <w:szCs w:val="21"/>
        </w:rPr>
        <w:t>前期</w:t>
      </w:r>
      <w:r>
        <w:rPr>
          <w:rFonts w:ascii="宋体" w:hAnsi="宋体" w:hint="eastAsia"/>
          <w:b/>
          <w:bCs/>
          <w:szCs w:val="21"/>
        </w:rPr>
        <w:t>物业管理</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1.物业管理区域划分四至为：</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东至</w:t>
      </w:r>
      <w:r>
        <w:rPr>
          <w:rFonts w:ascii="新宋体" w:eastAsia="新宋体" w:hAnsi="新宋体"/>
          <w:sz w:val="21"/>
          <w:szCs w:val="21"/>
        </w:rPr>
        <w:t>___________________________________________________________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西至</w:t>
      </w:r>
      <w:r>
        <w:rPr>
          <w:rFonts w:ascii="新宋体" w:eastAsia="新宋体" w:hAnsi="新宋体"/>
          <w:sz w:val="21"/>
          <w:szCs w:val="21"/>
        </w:rPr>
        <w:t>___________________________________________________________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t>南至</w:t>
      </w:r>
      <w:r>
        <w:rPr>
          <w:rFonts w:ascii="新宋体" w:eastAsia="新宋体" w:hAnsi="新宋体"/>
          <w:sz w:val="21"/>
          <w:szCs w:val="21"/>
        </w:rPr>
        <w:t>___________________________________________________________ ；</w:t>
      </w:r>
    </w:p>
    <w:p w:rsidR="00DA3DE0" w:rsidRDefault="001A5FAB">
      <w:pPr>
        <w:pStyle w:val="largefont"/>
        <w:spacing w:before="0" w:beforeAutospacing="0" w:after="0" w:afterAutospacing="0" w:line="240" w:lineRule="auto"/>
        <w:ind w:leftChars="228" w:left="479" w:firstLine="0"/>
        <w:rPr>
          <w:rFonts w:ascii="新宋体" w:eastAsia="新宋体" w:hAnsi="新宋体"/>
          <w:sz w:val="21"/>
          <w:szCs w:val="21"/>
        </w:rPr>
      </w:pPr>
      <w:r>
        <w:rPr>
          <w:rFonts w:ascii="新宋体" w:eastAsia="新宋体" w:hAnsi="新宋体" w:hint="eastAsia"/>
          <w:sz w:val="21"/>
          <w:szCs w:val="21"/>
        </w:rPr>
        <w:t>北至</w:t>
      </w:r>
      <w:r>
        <w:rPr>
          <w:rFonts w:ascii="新宋体" w:eastAsia="新宋体" w:hAnsi="新宋体"/>
          <w:sz w:val="21"/>
          <w:szCs w:val="21"/>
        </w:rPr>
        <w:t xml:space="preserve">___________________________________________________________ </w:t>
      </w:r>
      <w:r>
        <w:rPr>
          <w:rFonts w:ascii="新宋体" w:eastAsia="新宋体" w:hAnsi="新宋体" w:hint="eastAsia"/>
          <w:sz w:val="21"/>
          <w:szCs w:val="21"/>
        </w:rPr>
        <w:t>。</w:t>
      </w:r>
    </w:p>
    <w:p w:rsidR="00DA3DE0" w:rsidRDefault="001A5FAB">
      <w:pPr>
        <w:ind w:firstLineChars="200" w:firstLine="420"/>
        <w:rPr>
          <w:rFonts w:ascii="新宋体" w:eastAsia="新宋体" w:hAnsi="新宋体"/>
          <w:kern w:val="0"/>
          <w:szCs w:val="21"/>
        </w:rPr>
      </w:pPr>
      <w:r>
        <w:rPr>
          <w:rFonts w:ascii="新宋体" w:eastAsia="新宋体" w:hAnsi="新宋体" w:hint="eastAsia"/>
          <w:szCs w:val="21"/>
        </w:rPr>
        <w:t>物业服务用房建筑面积为平方米，其中地上建筑面积为平方米，位于【号楼】【幢】【座】层单元号；地下建筑面积为平方米，位于【号楼】【幢】【座】层单元号；其中业主大会及业主委员会办公用房建筑面积为平方米，位于【号楼】【幢】【座】层单元</w:t>
      </w:r>
      <w:r>
        <w:rPr>
          <w:rFonts w:ascii="新宋体" w:eastAsia="新宋体" w:hAnsi="新宋体" w:hint="eastAsia"/>
          <w:kern w:val="0"/>
          <w:szCs w:val="21"/>
        </w:rPr>
        <w:t>号。（注：物业服务用房为多处时，双方可自行增加以上内容）</w:t>
      </w:r>
    </w:p>
    <w:p w:rsidR="00DA3DE0" w:rsidRDefault="001A5FAB">
      <w:pPr>
        <w:ind w:firstLineChars="200" w:firstLine="420"/>
        <w:rPr>
          <w:rFonts w:ascii="新宋体" w:eastAsia="新宋体" w:hAnsi="新宋体"/>
          <w:kern w:val="0"/>
          <w:szCs w:val="21"/>
        </w:rPr>
      </w:pPr>
      <w:r>
        <w:rPr>
          <w:rFonts w:ascii="新宋体" w:eastAsia="新宋体" w:hAnsi="新宋体" w:hint="eastAsia"/>
          <w:kern w:val="0"/>
          <w:szCs w:val="21"/>
        </w:rPr>
        <w:t>2.物业服务期限自至。</w:t>
      </w:r>
    </w:p>
    <w:p w:rsidR="00DA3DE0" w:rsidRDefault="001A5FAB">
      <w:pPr>
        <w:ind w:firstLineChars="200" w:firstLine="420"/>
        <w:rPr>
          <w:rFonts w:ascii="新宋体" w:eastAsia="新宋体" w:hAnsi="新宋体"/>
          <w:kern w:val="0"/>
          <w:szCs w:val="21"/>
        </w:rPr>
      </w:pPr>
      <w:r>
        <w:rPr>
          <w:rFonts w:ascii="新宋体" w:eastAsia="新宋体" w:hAnsi="新宋体" w:hint="eastAsia"/>
          <w:kern w:val="0"/>
          <w:szCs w:val="21"/>
        </w:rPr>
        <w:t>前期物业管理期间，本物业管理区域内的物业服务费标准为：【住宅】</w:t>
      </w:r>
      <w:r>
        <w:rPr>
          <w:rFonts w:ascii="新宋体" w:eastAsia="新宋体" w:hAnsi="新宋体"/>
          <w:kern w:val="0"/>
          <w:szCs w:val="21"/>
        </w:rPr>
        <w:t>_____元/平方米</w:t>
      </w:r>
      <w:r>
        <w:rPr>
          <w:rFonts w:ascii="新宋体" w:eastAsia="新宋体" w:hAnsi="新宋体" w:hint="eastAsia"/>
          <w:kern w:val="0"/>
          <w:szCs w:val="21"/>
        </w:rPr>
        <w:t>·</w:t>
      </w:r>
      <w:r>
        <w:rPr>
          <w:rFonts w:ascii="新宋体" w:eastAsia="新宋体" w:hAnsi="新宋体"/>
          <w:kern w:val="0"/>
          <w:szCs w:val="21"/>
        </w:rPr>
        <w:t>月</w:t>
      </w:r>
      <w:r>
        <w:rPr>
          <w:rFonts w:ascii="新宋体" w:eastAsia="新宋体" w:hAnsi="新宋体" w:hint="eastAsia"/>
          <w:kern w:val="0"/>
          <w:szCs w:val="21"/>
        </w:rPr>
        <w:t>；【</w:t>
      </w:r>
      <w:r>
        <w:rPr>
          <w:rFonts w:ascii="新宋体" w:eastAsia="新宋体" w:hAnsi="新宋体"/>
          <w:kern w:val="0"/>
          <w:szCs w:val="21"/>
        </w:rPr>
        <w:t>办公楼</w:t>
      </w:r>
      <w:r>
        <w:rPr>
          <w:rFonts w:ascii="新宋体" w:eastAsia="新宋体" w:hAnsi="新宋体" w:hint="eastAsia"/>
          <w:kern w:val="0"/>
          <w:szCs w:val="21"/>
        </w:rPr>
        <w:t>】</w:t>
      </w:r>
      <w:r>
        <w:rPr>
          <w:rFonts w:ascii="新宋体" w:eastAsia="新宋体" w:hAnsi="新宋体"/>
          <w:kern w:val="0"/>
          <w:szCs w:val="21"/>
        </w:rPr>
        <w:t>：______元/平方米</w:t>
      </w:r>
      <w:r>
        <w:rPr>
          <w:rFonts w:ascii="新宋体" w:eastAsia="新宋体" w:hAnsi="新宋体" w:hint="eastAsia"/>
          <w:kern w:val="0"/>
          <w:szCs w:val="21"/>
        </w:rPr>
        <w:t>·</w:t>
      </w:r>
      <w:r>
        <w:rPr>
          <w:rFonts w:ascii="新宋体" w:eastAsia="新宋体" w:hAnsi="新宋体"/>
          <w:kern w:val="0"/>
          <w:szCs w:val="21"/>
        </w:rPr>
        <w:t>月；</w:t>
      </w:r>
      <w:r>
        <w:rPr>
          <w:rFonts w:ascii="新宋体" w:eastAsia="新宋体" w:hAnsi="新宋体" w:hint="eastAsia"/>
          <w:kern w:val="0"/>
          <w:szCs w:val="21"/>
        </w:rPr>
        <w:t>【</w:t>
      </w:r>
      <w:r>
        <w:rPr>
          <w:rFonts w:ascii="新宋体" w:eastAsia="新宋体" w:hAnsi="新宋体"/>
          <w:kern w:val="0"/>
          <w:szCs w:val="21"/>
        </w:rPr>
        <w:t>商业物业</w:t>
      </w:r>
      <w:r>
        <w:rPr>
          <w:rFonts w:ascii="新宋体" w:eastAsia="新宋体" w:hAnsi="新宋体" w:hint="eastAsia"/>
          <w:kern w:val="0"/>
          <w:szCs w:val="21"/>
        </w:rPr>
        <w:t>】</w:t>
      </w:r>
      <w:r>
        <w:rPr>
          <w:rFonts w:ascii="新宋体" w:eastAsia="新宋体" w:hAnsi="新宋体"/>
          <w:kern w:val="0"/>
          <w:szCs w:val="21"/>
        </w:rPr>
        <w:t>：______元/平方米</w:t>
      </w:r>
      <w:r>
        <w:rPr>
          <w:rFonts w:ascii="新宋体" w:eastAsia="新宋体" w:hAnsi="新宋体" w:hint="eastAsia"/>
          <w:kern w:val="0"/>
          <w:szCs w:val="21"/>
        </w:rPr>
        <w:t>·</w:t>
      </w:r>
      <w:r>
        <w:rPr>
          <w:rFonts w:ascii="新宋体" w:eastAsia="新宋体" w:hAnsi="新宋体"/>
          <w:kern w:val="0"/>
          <w:szCs w:val="21"/>
        </w:rPr>
        <w:t>月；</w:t>
      </w:r>
      <w:r>
        <w:rPr>
          <w:rFonts w:ascii="新宋体" w:eastAsia="新宋体" w:hAnsi="新宋体" w:hint="eastAsia"/>
          <w:kern w:val="0"/>
          <w:szCs w:val="21"/>
        </w:rPr>
        <w:t>【</w:t>
      </w:r>
      <w:r>
        <w:rPr>
          <w:rFonts w:ascii="新宋体" w:eastAsia="新宋体" w:hAnsi="新宋体"/>
          <w:kern w:val="0"/>
          <w:szCs w:val="21"/>
        </w:rPr>
        <w:t>_____</w:t>
      </w:r>
      <w:r>
        <w:rPr>
          <w:rFonts w:ascii="新宋体" w:eastAsia="新宋体" w:hAnsi="新宋体" w:hint="eastAsia"/>
          <w:kern w:val="0"/>
          <w:szCs w:val="21"/>
        </w:rPr>
        <w:t>】：</w:t>
      </w:r>
      <w:r>
        <w:rPr>
          <w:rFonts w:ascii="新宋体" w:eastAsia="新宋体" w:hAnsi="新宋体"/>
          <w:kern w:val="0"/>
          <w:szCs w:val="21"/>
        </w:rPr>
        <w:t>______元/平方米</w:t>
      </w:r>
      <w:r>
        <w:rPr>
          <w:rFonts w:ascii="新宋体" w:eastAsia="新宋体" w:hAnsi="新宋体" w:hint="eastAsia"/>
          <w:kern w:val="0"/>
          <w:szCs w:val="21"/>
        </w:rPr>
        <w:t>·</w:t>
      </w:r>
      <w:r>
        <w:rPr>
          <w:rFonts w:ascii="新宋体" w:eastAsia="新宋体" w:hAnsi="新宋体"/>
          <w:kern w:val="0"/>
          <w:szCs w:val="21"/>
        </w:rPr>
        <w:t>月；</w:t>
      </w:r>
      <w:r>
        <w:rPr>
          <w:rFonts w:ascii="新宋体" w:eastAsia="新宋体" w:hAnsi="新宋体" w:hint="eastAsia"/>
          <w:kern w:val="0"/>
          <w:szCs w:val="21"/>
        </w:rPr>
        <w:t>【</w:t>
      </w:r>
      <w:r>
        <w:rPr>
          <w:rFonts w:ascii="新宋体" w:eastAsia="新宋体" w:hAnsi="新宋体"/>
          <w:kern w:val="0"/>
          <w:szCs w:val="21"/>
        </w:rPr>
        <w:t>_____</w:t>
      </w:r>
      <w:r>
        <w:rPr>
          <w:rFonts w:ascii="新宋体" w:eastAsia="新宋体" w:hAnsi="新宋体" w:hint="eastAsia"/>
          <w:kern w:val="0"/>
          <w:szCs w:val="21"/>
        </w:rPr>
        <w:t>】</w:t>
      </w:r>
      <w:r>
        <w:rPr>
          <w:rFonts w:ascii="新宋体" w:eastAsia="新宋体" w:hAnsi="新宋体"/>
          <w:kern w:val="0"/>
          <w:szCs w:val="21"/>
        </w:rPr>
        <w:t>：______元/平方米</w:t>
      </w:r>
      <w:r>
        <w:rPr>
          <w:rFonts w:ascii="新宋体" w:eastAsia="新宋体" w:hAnsi="新宋体" w:hint="eastAsia"/>
          <w:kern w:val="0"/>
          <w:szCs w:val="21"/>
        </w:rPr>
        <w:t>·</w:t>
      </w:r>
      <w:r>
        <w:rPr>
          <w:rFonts w:ascii="新宋体" w:eastAsia="新宋体" w:hAnsi="新宋体"/>
          <w:kern w:val="0"/>
          <w:szCs w:val="21"/>
        </w:rPr>
        <w:t>月</w:t>
      </w:r>
      <w:r>
        <w:rPr>
          <w:rFonts w:ascii="新宋体" w:eastAsia="新宋体" w:hAnsi="新宋体" w:hint="eastAsia"/>
          <w:kern w:val="0"/>
          <w:szCs w:val="21"/>
        </w:rPr>
        <w:t>。</w:t>
      </w:r>
    </w:p>
    <w:p w:rsidR="00DA3DE0" w:rsidRDefault="001A5FAB">
      <w:pPr>
        <w:ind w:firstLineChars="200" w:firstLine="420"/>
        <w:rPr>
          <w:rFonts w:ascii="新宋体" w:eastAsia="新宋体" w:hAnsi="新宋体"/>
          <w:kern w:val="0"/>
          <w:szCs w:val="21"/>
        </w:rPr>
      </w:pPr>
      <w:r>
        <w:rPr>
          <w:rFonts w:ascii="新宋体" w:eastAsia="新宋体" w:hAnsi="新宋体" w:hint="eastAsia"/>
          <w:kern w:val="0"/>
          <w:szCs w:val="21"/>
        </w:rPr>
        <w:t>3.在交付房屋前，出卖人应当向买受人发放该商品房的“业主一卡通”。买受人入住前，应当与银行、出卖人签订前期物业服务费托收协议，按照上述费用标准，在“业主一卡通”内预存</w:t>
      </w:r>
      <w:r>
        <w:rPr>
          <w:rFonts w:ascii="新宋体" w:eastAsia="新宋体" w:hAnsi="新宋体"/>
          <w:kern w:val="0"/>
          <w:szCs w:val="21"/>
        </w:rPr>
        <w:t>_____</w:t>
      </w:r>
      <w:r>
        <w:rPr>
          <w:rFonts w:ascii="新宋体" w:eastAsia="新宋体" w:hAnsi="新宋体" w:hint="eastAsia"/>
          <w:kern w:val="0"/>
          <w:szCs w:val="21"/>
        </w:rPr>
        <w:t>个月（不超过12个月）的物业服务费。</w:t>
      </w:r>
    </w:p>
    <w:p w:rsidR="00DA3DE0" w:rsidRDefault="001A5FAB">
      <w:pPr>
        <w:ind w:firstLineChars="200" w:firstLine="420"/>
        <w:rPr>
          <w:rFonts w:ascii="新宋体" w:eastAsia="新宋体" w:hAnsi="新宋体"/>
          <w:kern w:val="0"/>
          <w:szCs w:val="21"/>
        </w:rPr>
      </w:pPr>
      <w:r>
        <w:rPr>
          <w:rFonts w:ascii="新宋体" w:eastAsia="新宋体" w:hAnsi="新宋体" w:hint="eastAsia"/>
          <w:kern w:val="0"/>
          <w:szCs w:val="21"/>
        </w:rPr>
        <w:t>4.物业管理区域内规划用于停放车辆的车库、车位，出卖人承诺按照本市有关规定进行销售，不向本物业管理区域业主以外的其他人销售。出卖人出租物业管理区域内规划用于停放车辆的车库、车位的，应当优先出租给本物业管理区域业主。在满足本区域业主需要后，出卖人可将车库、车位出租给本区域业主以外的其他人，租期不超过6个月。</w:t>
      </w:r>
    </w:p>
    <w:p w:rsidR="00DA3DE0" w:rsidRDefault="001A5FAB">
      <w:pPr>
        <w:ind w:firstLineChars="200" w:firstLine="420"/>
        <w:rPr>
          <w:rFonts w:ascii="新宋体" w:eastAsia="新宋体" w:hAnsi="新宋体"/>
          <w:kern w:val="0"/>
          <w:szCs w:val="21"/>
        </w:rPr>
      </w:pPr>
      <w:r>
        <w:rPr>
          <w:rFonts w:ascii="宋体" w:hAnsi="宋体" w:hint="eastAsia"/>
          <w:szCs w:val="21"/>
        </w:rPr>
        <w:t>占用该商品房所在建筑区划内的道路（属于城镇公共道路的除外）、绿地（属于城镇公共绿地或明示属于个人的除外）、业主共有的道路或其他场地用于停放汽车的车位由（停车管理单位）负责管理，停车费用为 元/月，停车收益归全体业主共有；停车管理单位及停车费用调整的，应当经建筑区划内专有部分占建筑物总面积1/2以上的业主且占总人数1/2以上的业主同意。</w:t>
      </w:r>
    </w:p>
    <w:p w:rsidR="00DA3DE0" w:rsidRDefault="001A5FAB">
      <w:pPr>
        <w:ind w:firstLineChars="200" w:firstLine="420"/>
        <w:rPr>
          <w:rFonts w:ascii="新宋体" w:eastAsia="新宋体" w:hAnsi="新宋体"/>
          <w:kern w:val="0"/>
          <w:szCs w:val="21"/>
        </w:rPr>
      </w:pPr>
      <w:r>
        <w:rPr>
          <w:rFonts w:ascii="新宋体" w:eastAsia="新宋体" w:hAnsi="新宋体" w:hint="eastAsia"/>
          <w:kern w:val="0"/>
          <w:szCs w:val="21"/>
        </w:rPr>
        <w:t>5.买受人已详细阅读前期物业服务合同和临时管理规约，同意出卖人提供的前期物业服务，遵守临时管理规约。</w:t>
      </w:r>
    </w:p>
    <w:p w:rsidR="00DA3DE0" w:rsidRDefault="001A5FAB">
      <w:pPr>
        <w:ind w:firstLineChars="200" w:firstLine="420"/>
        <w:rPr>
          <w:rFonts w:ascii="新宋体" w:eastAsia="新宋体" w:hAnsi="新宋体"/>
          <w:kern w:val="0"/>
          <w:szCs w:val="21"/>
        </w:rPr>
      </w:pPr>
      <w:r>
        <w:rPr>
          <w:rFonts w:ascii="新宋体" w:eastAsia="新宋体" w:hAnsi="新宋体" w:hint="eastAsia"/>
          <w:kern w:val="0"/>
          <w:szCs w:val="21"/>
        </w:rPr>
        <w:t>业主委员会成立后，由业主大会决定选聘或续聘物业服务企业。</w:t>
      </w:r>
    </w:p>
    <w:p w:rsidR="00DA3DE0" w:rsidRDefault="001A5FAB">
      <w:pPr>
        <w:ind w:firstLineChars="200" w:firstLine="420"/>
        <w:rPr>
          <w:szCs w:val="21"/>
        </w:rPr>
      </w:pPr>
      <w:r>
        <w:rPr>
          <w:rFonts w:ascii="新宋体" w:eastAsia="新宋体" w:hAnsi="新宋体" w:hint="eastAsia"/>
          <w:kern w:val="0"/>
          <w:szCs w:val="21"/>
        </w:rPr>
        <w:t>6.出卖人应当按照前期物业服务合同的约定承担前期物业服务责任。前期物业服务合同、临时管理规约及其他约定见附件十。</w:t>
      </w:r>
    </w:p>
    <w:p w:rsidR="00DA3DE0" w:rsidRDefault="001A5FAB">
      <w:pPr>
        <w:pStyle w:val="largefont"/>
        <w:spacing w:before="0" w:beforeAutospacing="0" w:after="0" w:afterAutospacing="0" w:line="240" w:lineRule="auto"/>
        <w:rPr>
          <w:rFonts w:ascii="新宋体" w:eastAsia="新宋体" w:hAnsi="新宋体"/>
          <w:sz w:val="21"/>
          <w:szCs w:val="21"/>
        </w:rPr>
      </w:pPr>
      <w:r>
        <w:rPr>
          <w:rStyle w:val="af1"/>
          <w:rFonts w:ascii="新宋体" w:eastAsia="新宋体" w:hAnsi="新宋体"/>
          <w:sz w:val="21"/>
          <w:szCs w:val="21"/>
        </w:rPr>
        <w:t>第</w:t>
      </w:r>
      <w:r>
        <w:rPr>
          <w:rStyle w:val="af1"/>
          <w:rFonts w:ascii="新宋体" w:eastAsia="新宋体" w:hAnsi="新宋体" w:hint="eastAsia"/>
          <w:sz w:val="21"/>
          <w:szCs w:val="21"/>
        </w:rPr>
        <w:t>二十二</w:t>
      </w:r>
      <w:r>
        <w:rPr>
          <w:rStyle w:val="af1"/>
          <w:rFonts w:ascii="新宋体" w:eastAsia="新宋体" w:hAnsi="新宋体"/>
          <w:sz w:val="21"/>
          <w:szCs w:val="21"/>
        </w:rPr>
        <w:t xml:space="preserve">条 专项维修资金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hint="eastAsia"/>
          <w:sz w:val="21"/>
          <w:szCs w:val="21"/>
        </w:rPr>
        <w:lastRenderedPageBreak/>
        <w:t>买受人应当按照有关规定交纳住宅专项维修资金。在办理该商品房入住手续前，买受人应当将首期住宅专项维修资金存入住宅专项维修资金专户。未交纳专项维修资金的，出卖人有权拒绝向买受人交付该商品房。</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买受人委托出卖人代交专项维修资金的，</w:t>
      </w:r>
      <w:r>
        <w:rPr>
          <w:rFonts w:ascii="新宋体" w:eastAsia="新宋体" w:hAnsi="新宋体" w:hint="eastAsia"/>
          <w:sz w:val="21"/>
          <w:szCs w:val="21"/>
        </w:rPr>
        <w:t>出卖人</w:t>
      </w:r>
      <w:r>
        <w:rPr>
          <w:rFonts w:ascii="新宋体" w:eastAsia="新宋体" w:hAnsi="新宋体"/>
          <w:sz w:val="21"/>
          <w:szCs w:val="21"/>
        </w:rPr>
        <w:t>自</w:t>
      </w:r>
      <w:r>
        <w:rPr>
          <w:rFonts w:ascii="新宋体" w:eastAsia="新宋体" w:hAnsi="新宋体" w:hint="eastAsia"/>
          <w:sz w:val="21"/>
          <w:szCs w:val="21"/>
        </w:rPr>
        <w:t>接受委</w:t>
      </w:r>
      <w:r>
        <w:rPr>
          <w:rFonts w:ascii="新宋体" w:eastAsia="新宋体" w:hAnsi="新宋体"/>
          <w:sz w:val="21"/>
          <w:szCs w:val="21"/>
        </w:rPr>
        <w:t>托之日起____日</w:t>
      </w:r>
      <w:r>
        <w:rPr>
          <w:rFonts w:ascii="新宋体" w:eastAsia="新宋体" w:hAnsi="新宋体" w:hint="eastAsia"/>
          <w:sz w:val="21"/>
          <w:szCs w:val="21"/>
        </w:rPr>
        <w:t>（不超过15日）</w:t>
      </w:r>
      <w:r>
        <w:rPr>
          <w:rFonts w:ascii="新宋体" w:eastAsia="新宋体" w:hAnsi="新宋体"/>
          <w:sz w:val="21"/>
          <w:szCs w:val="21"/>
        </w:rPr>
        <w:t>内，向买受人提交</w:t>
      </w:r>
      <w:r>
        <w:rPr>
          <w:rFonts w:ascii="新宋体" w:eastAsia="新宋体" w:hAnsi="新宋体" w:hint="eastAsia"/>
          <w:sz w:val="21"/>
          <w:szCs w:val="21"/>
        </w:rPr>
        <w:t>北京市住宅专项维修资金专用收据</w:t>
      </w:r>
      <w:r>
        <w:rPr>
          <w:rFonts w:ascii="新宋体" w:eastAsia="新宋体" w:hAnsi="新宋体"/>
          <w:sz w:val="21"/>
          <w:szCs w:val="21"/>
        </w:rPr>
        <w:t xml:space="preserve">。 </w:t>
      </w:r>
    </w:p>
    <w:p w:rsidR="00DA3DE0" w:rsidRDefault="00DA3DE0">
      <w:pPr>
        <w:snapToGrid w:val="0"/>
        <w:jc w:val="center"/>
        <w:rPr>
          <w:rFonts w:ascii="新宋体" w:eastAsia="新宋体" w:hAnsi="新宋体"/>
          <w:kern w:val="0"/>
          <w:szCs w:val="21"/>
        </w:rPr>
      </w:pPr>
    </w:p>
    <w:p w:rsidR="00DA3DE0" w:rsidRDefault="001A5FAB">
      <w:pPr>
        <w:snapToGrid w:val="0"/>
        <w:jc w:val="center"/>
        <w:rPr>
          <w:rFonts w:ascii="宋体" w:hAnsi="宋体"/>
          <w:szCs w:val="21"/>
        </w:rPr>
      </w:pPr>
      <w:r>
        <w:rPr>
          <w:rFonts w:ascii="宋体" w:hAnsi="宋体" w:hint="eastAsia"/>
          <w:b/>
          <w:szCs w:val="21"/>
        </w:rPr>
        <w:t>第十章  其他事项</w:t>
      </w:r>
    </w:p>
    <w:p w:rsidR="00DA3DE0" w:rsidRDefault="001A5FAB">
      <w:pPr>
        <w:widowControl/>
        <w:jc w:val="left"/>
        <w:rPr>
          <w:rFonts w:ascii="宋体" w:hAnsi="宋体"/>
          <w:szCs w:val="21"/>
        </w:rPr>
      </w:pPr>
      <w:r>
        <w:rPr>
          <w:rFonts w:ascii="宋体" w:hAnsi="宋体" w:hint="eastAsia"/>
          <w:b/>
          <w:szCs w:val="21"/>
        </w:rPr>
        <w:t xml:space="preserve">    第二十三条  </w:t>
      </w:r>
      <w:r>
        <w:rPr>
          <w:rFonts w:ascii="宋体" w:hAnsi="宋体" w:hint="eastAsia"/>
          <w:b/>
          <w:bCs/>
          <w:szCs w:val="21"/>
        </w:rPr>
        <w:t>建筑物区分所有权</w:t>
      </w:r>
    </w:p>
    <w:p w:rsidR="00DA3DE0" w:rsidRDefault="001A5FAB">
      <w:pPr>
        <w:widowControl/>
        <w:ind w:firstLine="480"/>
        <w:jc w:val="left"/>
        <w:rPr>
          <w:rFonts w:ascii="宋体" w:hAnsi="宋体"/>
          <w:szCs w:val="21"/>
        </w:rPr>
      </w:pPr>
      <w:r>
        <w:rPr>
          <w:rFonts w:ascii="宋体" w:hAnsi="宋体" w:hint="eastAsia"/>
          <w:szCs w:val="21"/>
        </w:rPr>
        <w:t>（一）买受人对其建筑物专有部分享有占有、使用、收益和处分的权利。</w:t>
      </w:r>
    </w:p>
    <w:p w:rsidR="00DA3DE0" w:rsidRDefault="001A5FAB">
      <w:pPr>
        <w:widowControl/>
        <w:ind w:firstLine="480"/>
        <w:jc w:val="left"/>
        <w:rPr>
          <w:rFonts w:ascii="宋体" w:hAnsi="宋体"/>
          <w:szCs w:val="21"/>
        </w:rPr>
      </w:pPr>
      <w:r>
        <w:rPr>
          <w:rFonts w:ascii="宋体" w:hAnsi="宋体" w:hint="eastAsia"/>
          <w:szCs w:val="21"/>
        </w:rPr>
        <w:t>（二）以下部位为共有部分：</w:t>
      </w:r>
    </w:p>
    <w:p w:rsidR="00DA3DE0" w:rsidRDefault="001A5FAB">
      <w:pPr>
        <w:widowControl/>
        <w:ind w:firstLine="480"/>
        <w:jc w:val="left"/>
        <w:rPr>
          <w:rFonts w:ascii="宋体" w:hAnsi="宋体"/>
          <w:szCs w:val="21"/>
        </w:rPr>
      </w:pPr>
      <w:r>
        <w:rPr>
          <w:rFonts w:ascii="宋体" w:hAnsi="宋体" w:hint="eastAsia"/>
          <w:szCs w:val="21"/>
        </w:rPr>
        <w:t>1.建筑物的基础、承重结构、外墙、屋顶等基本结构部分，通道、楼梯、大堂等公共通行部分，消防、公共照明等附属设施、设备，避难层、设备层或设备间等结构部分；</w:t>
      </w:r>
    </w:p>
    <w:p w:rsidR="00DA3DE0" w:rsidRDefault="001A5FAB">
      <w:pPr>
        <w:widowControl/>
        <w:ind w:firstLine="480"/>
        <w:jc w:val="left"/>
        <w:rPr>
          <w:rFonts w:ascii="宋体" w:hAnsi="宋体"/>
          <w:szCs w:val="21"/>
        </w:rPr>
      </w:pPr>
      <w:r>
        <w:rPr>
          <w:rFonts w:ascii="宋体" w:hAnsi="宋体" w:hint="eastAsia"/>
          <w:szCs w:val="21"/>
        </w:rPr>
        <w:t>2.该商品房所在建筑区划内的道路（属于城镇公共道路的除外）、绿地（属于城镇公共绿地或明示属于个人的除外）、占用业主共有的道路或其他场地用于停放汽车的车位、物业服务用房；</w:t>
      </w:r>
    </w:p>
    <w:p w:rsidR="00DA3DE0" w:rsidRDefault="001A5FAB">
      <w:pPr>
        <w:widowControl/>
        <w:ind w:firstLine="480"/>
        <w:jc w:val="left"/>
        <w:rPr>
          <w:rFonts w:ascii="宋体" w:hAnsi="宋体"/>
          <w:szCs w:val="21"/>
        </w:rPr>
      </w:pPr>
      <w:r>
        <w:rPr>
          <w:rFonts w:ascii="宋体" w:hAnsi="宋体" w:hint="eastAsia"/>
          <w:szCs w:val="21"/>
        </w:rPr>
        <w:t>3.__________________________________________________________。</w:t>
      </w:r>
    </w:p>
    <w:p w:rsidR="00DA3DE0" w:rsidRDefault="001A5FAB">
      <w:pPr>
        <w:widowControl/>
        <w:ind w:firstLine="480"/>
        <w:jc w:val="left"/>
        <w:rPr>
          <w:rFonts w:ascii="宋体" w:hAnsi="宋体"/>
          <w:szCs w:val="21"/>
        </w:rPr>
      </w:pPr>
      <w:r>
        <w:rPr>
          <w:rFonts w:ascii="宋体" w:hAnsi="宋体" w:hint="eastAsia"/>
          <w:szCs w:val="21"/>
        </w:rPr>
        <w:t>（三）双方对其他配套设施约定如下：</w:t>
      </w:r>
    </w:p>
    <w:p w:rsidR="00DA3DE0" w:rsidRDefault="001A5FAB">
      <w:pPr>
        <w:widowControl/>
        <w:ind w:firstLine="480"/>
        <w:jc w:val="left"/>
        <w:rPr>
          <w:rFonts w:ascii="宋体" w:hAnsi="宋体"/>
          <w:szCs w:val="21"/>
        </w:rPr>
      </w:pPr>
      <w:r>
        <w:rPr>
          <w:rFonts w:ascii="宋体" w:hAnsi="宋体" w:hint="eastAsia"/>
          <w:szCs w:val="21"/>
        </w:rPr>
        <w:t>1.规划的车位、车库：________________________________________；</w:t>
      </w:r>
    </w:p>
    <w:p w:rsidR="00DA3DE0" w:rsidRDefault="001A5FAB">
      <w:pPr>
        <w:widowControl/>
        <w:ind w:firstLine="480"/>
        <w:jc w:val="left"/>
        <w:rPr>
          <w:rFonts w:ascii="宋体" w:hAnsi="宋体"/>
          <w:szCs w:val="21"/>
        </w:rPr>
      </w:pPr>
      <w:r>
        <w:rPr>
          <w:rFonts w:ascii="宋体" w:hAnsi="宋体" w:hint="eastAsia"/>
          <w:szCs w:val="21"/>
        </w:rPr>
        <w:t>2.</w:t>
      </w:r>
      <w:r>
        <w:rPr>
          <w:rFonts w:ascii="宋体" w:hAnsi="宋体"/>
          <w:szCs w:val="21"/>
        </w:rPr>
        <w:t>________</w:t>
      </w:r>
      <w:r>
        <w:rPr>
          <w:rFonts w:ascii="宋体" w:hAnsi="宋体" w:hint="eastAsia"/>
          <w:szCs w:val="21"/>
        </w:rPr>
        <w:t>______</w:t>
      </w:r>
      <w:r>
        <w:rPr>
          <w:rFonts w:ascii="宋体" w:hAnsi="宋体"/>
          <w:szCs w:val="21"/>
        </w:rPr>
        <w:t>____________________________________________。</w:t>
      </w:r>
    </w:p>
    <w:p w:rsidR="00DA3DE0" w:rsidRDefault="001A5FAB">
      <w:pPr>
        <w:widowControl/>
        <w:jc w:val="left"/>
        <w:rPr>
          <w:rFonts w:ascii="宋体" w:hAnsi="宋体"/>
          <w:b/>
          <w:szCs w:val="21"/>
          <w:u w:val="single"/>
          <w:shd w:val="pct10" w:color="auto" w:fill="FFFFFF"/>
        </w:rPr>
      </w:pPr>
      <w:r>
        <w:rPr>
          <w:rFonts w:ascii="宋体" w:hAnsi="宋体" w:hint="eastAsia"/>
          <w:b/>
          <w:szCs w:val="21"/>
        </w:rPr>
        <w:t xml:space="preserve">    第二十四条  税费</w:t>
      </w:r>
    </w:p>
    <w:p w:rsidR="00DA3DE0" w:rsidRDefault="001A5FAB">
      <w:pPr>
        <w:widowControl/>
        <w:ind w:firstLine="480"/>
        <w:jc w:val="left"/>
        <w:rPr>
          <w:rFonts w:ascii="宋体" w:hAnsi="宋体"/>
          <w:szCs w:val="21"/>
        </w:rPr>
      </w:pPr>
      <w:r>
        <w:rPr>
          <w:rFonts w:ascii="宋体" w:hAnsi="宋体" w:hint="eastAsia"/>
          <w:szCs w:val="21"/>
        </w:rPr>
        <w:t>双方应当按照国家的有关规定，向相应部门缴纳因该商品房买卖发生的税费。</w:t>
      </w:r>
    </w:p>
    <w:p w:rsidR="00DA3DE0" w:rsidRDefault="001A5FAB">
      <w:pPr>
        <w:widowControl/>
        <w:jc w:val="left"/>
        <w:rPr>
          <w:rFonts w:ascii="宋体" w:hAnsi="宋体"/>
          <w:szCs w:val="21"/>
        </w:rPr>
      </w:pPr>
      <w:r>
        <w:rPr>
          <w:rFonts w:ascii="宋体" w:hAnsi="宋体" w:hint="eastAsia"/>
          <w:b/>
          <w:szCs w:val="21"/>
        </w:rPr>
        <w:t xml:space="preserve">    第二十五条  销售和使用承诺</w:t>
      </w:r>
    </w:p>
    <w:p w:rsidR="00DA3DE0" w:rsidRDefault="001A5FAB">
      <w:pPr>
        <w:widowControl/>
        <w:ind w:firstLine="480"/>
        <w:jc w:val="left"/>
        <w:rPr>
          <w:rFonts w:ascii="宋体" w:hAnsi="宋体"/>
          <w:szCs w:val="21"/>
        </w:rPr>
      </w:pPr>
      <w:r>
        <w:rPr>
          <w:rFonts w:ascii="宋体" w:hAnsi="宋体" w:hint="eastAsia"/>
          <w:szCs w:val="21"/>
        </w:rPr>
        <w:t>1.</w:t>
      </w:r>
      <w:r>
        <w:rPr>
          <w:rFonts w:ascii="宋体" w:hAnsi="宋体"/>
          <w:szCs w:val="21"/>
        </w:rPr>
        <w:t>出卖人承诺不采取分割拆零销售</w:t>
      </w:r>
      <w:r>
        <w:rPr>
          <w:rFonts w:ascii="宋体" w:hAnsi="宋体" w:hint="eastAsia"/>
          <w:szCs w:val="21"/>
        </w:rPr>
        <w:t>、</w:t>
      </w:r>
      <w:r>
        <w:rPr>
          <w:rFonts w:ascii="宋体" w:hAnsi="宋体"/>
          <w:szCs w:val="21"/>
        </w:rPr>
        <w:t>返本销售或变相返本销售的方式销售商品房；不采取售后包租或变相售后包租的方式销售未竣工商品房。</w:t>
      </w:r>
    </w:p>
    <w:p w:rsidR="00DA3DE0" w:rsidRDefault="001A5FAB">
      <w:pPr>
        <w:widowControl/>
        <w:ind w:firstLineChars="200" w:firstLine="420"/>
        <w:jc w:val="left"/>
        <w:rPr>
          <w:rFonts w:ascii="宋体" w:hAnsi="宋体"/>
          <w:b/>
          <w:kern w:val="0"/>
          <w:szCs w:val="21"/>
        </w:rPr>
      </w:pPr>
      <w:r>
        <w:rPr>
          <w:rFonts w:ascii="宋体" w:hAnsi="宋体" w:hint="eastAsia"/>
          <w:szCs w:val="21"/>
        </w:rPr>
        <w:t>2.</w:t>
      </w:r>
      <w:r>
        <w:rPr>
          <w:rFonts w:ascii="宋体" w:hAnsi="宋体" w:hint="eastAsia"/>
          <w:kern w:val="0"/>
          <w:szCs w:val="21"/>
        </w:rPr>
        <w:t>出卖人承诺按照规划用途进行建设和出售，不擅自改变该商品房使用性质，并按照规划用途办理不动产登记；</w:t>
      </w:r>
      <w:r>
        <w:rPr>
          <w:rFonts w:ascii="宋体" w:hAnsi="宋体"/>
          <w:kern w:val="0"/>
          <w:szCs w:val="21"/>
        </w:rPr>
        <w:t>不擅自改变与该商品房有关的共用部位和设施的使用性质</w:t>
      </w:r>
      <w:r>
        <w:rPr>
          <w:rFonts w:ascii="宋体" w:hAnsi="宋体" w:hint="eastAsia"/>
          <w:kern w:val="0"/>
          <w:szCs w:val="21"/>
        </w:rPr>
        <w:t>。</w:t>
      </w:r>
    </w:p>
    <w:p w:rsidR="00DA3DE0" w:rsidRDefault="001A5FAB">
      <w:pPr>
        <w:widowControl/>
        <w:ind w:firstLine="480"/>
        <w:jc w:val="left"/>
        <w:rPr>
          <w:rFonts w:ascii="宋体" w:hAnsi="宋体"/>
          <w:szCs w:val="21"/>
        </w:rPr>
      </w:pPr>
      <w:r>
        <w:rPr>
          <w:rFonts w:ascii="宋体" w:hAnsi="宋体" w:hint="eastAsia"/>
          <w:szCs w:val="21"/>
        </w:rPr>
        <w:t>3.出卖人承诺对商品房的销售，不涉及依法或依规划属于买受人共有的共用部位和设施的处分。</w:t>
      </w:r>
    </w:p>
    <w:p w:rsidR="00DA3DE0" w:rsidRDefault="001A5FAB">
      <w:pPr>
        <w:widowControl/>
        <w:ind w:firstLineChars="200" w:firstLine="420"/>
        <w:jc w:val="left"/>
        <w:rPr>
          <w:rFonts w:ascii="宋体" w:hAnsi="宋体"/>
          <w:kern w:val="0"/>
          <w:szCs w:val="21"/>
        </w:rPr>
      </w:pPr>
      <w:r>
        <w:rPr>
          <w:rFonts w:ascii="宋体" w:hAnsi="宋体" w:hint="eastAsia"/>
          <w:szCs w:val="21"/>
        </w:rPr>
        <w:t>4.</w:t>
      </w:r>
      <w:r>
        <w:rPr>
          <w:rFonts w:ascii="宋体" w:hAnsi="宋体" w:hint="eastAsia"/>
          <w:kern w:val="0"/>
          <w:szCs w:val="21"/>
        </w:rPr>
        <w:t>出卖人承诺已将遮挡或妨碍房屋正常使用的情况告知买受人。具体内容见附件十一。</w:t>
      </w:r>
    </w:p>
    <w:p w:rsidR="00DA3DE0" w:rsidRDefault="001A5FAB">
      <w:pPr>
        <w:widowControl/>
        <w:ind w:firstLine="480"/>
        <w:jc w:val="left"/>
        <w:rPr>
          <w:rFonts w:ascii="宋体" w:hAnsi="宋体"/>
          <w:szCs w:val="21"/>
        </w:rPr>
      </w:pPr>
      <w:r>
        <w:rPr>
          <w:rFonts w:ascii="宋体" w:hAnsi="宋体" w:hint="eastAsia"/>
          <w:szCs w:val="21"/>
        </w:rPr>
        <w:t>5.</w:t>
      </w:r>
      <w:r>
        <w:rPr>
          <w:rFonts w:ascii="宋体" w:hAnsi="宋体"/>
          <w:szCs w:val="21"/>
        </w:rPr>
        <w:t>买受人使用该商品房期间，不得擅自改变该商品房的用途</w:t>
      </w:r>
      <w:r>
        <w:rPr>
          <w:rFonts w:ascii="宋体" w:hAnsi="宋体" w:hint="eastAsia"/>
          <w:szCs w:val="21"/>
        </w:rPr>
        <w:t>、</w:t>
      </w:r>
      <w:r>
        <w:rPr>
          <w:rFonts w:ascii="宋体" w:hAnsi="宋体"/>
          <w:szCs w:val="21"/>
        </w:rPr>
        <w:t>建筑主体结构和承重结构。</w:t>
      </w:r>
    </w:p>
    <w:p w:rsidR="00DA3DE0" w:rsidRDefault="001A5FAB">
      <w:pPr>
        <w:widowControl/>
        <w:ind w:firstLine="482"/>
        <w:jc w:val="left"/>
        <w:rPr>
          <w:rFonts w:ascii="宋体" w:hAnsi="宋体"/>
          <w:kern w:val="0"/>
          <w:szCs w:val="21"/>
        </w:rPr>
      </w:pPr>
      <w:r>
        <w:rPr>
          <w:rFonts w:ascii="宋体" w:hAnsi="宋体" w:hint="eastAsia"/>
          <w:szCs w:val="21"/>
        </w:rPr>
        <w:t>6.</w:t>
      </w:r>
      <w:r>
        <w:rPr>
          <w:rFonts w:ascii="宋体" w:hAnsi="宋体"/>
          <w:kern w:val="0"/>
          <w:szCs w:val="21"/>
        </w:rPr>
        <w:t>__________________________________________________________</w:t>
      </w:r>
      <w:r>
        <w:rPr>
          <w:rFonts w:ascii="宋体" w:hAnsi="宋体" w:hint="eastAsia"/>
          <w:kern w:val="0"/>
          <w:szCs w:val="21"/>
        </w:rPr>
        <w:t>。</w:t>
      </w:r>
    </w:p>
    <w:p w:rsidR="00DA3DE0" w:rsidRDefault="001A5FAB">
      <w:pPr>
        <w:widowControl/>
        <w:ind w:firstLine="482"/>
        <w:jc w:val="left"/>
        <w:rPr>
          <w:rFonts w:ascii="宋体" w:hAnsi="宋体"/>
          <w:kern w:val="0"/>
          <w:szCs w:val="21"/>
        </w:rPr>
      </w:pPr>
      <w:r>
        <w:rPr>
          <w:rFonts w:ascii="宋体" w:hAnsi="宋体" w:hint="eastAsia"/>
          <w:kern w:val="0"/>
          <w:szCs w:val="21"/>
        </w:rPr>
        <w:t>7.</w:t>
      </w:r>
      <w:r>
        <w:rPr>
          <w:rFonts w:ascii="宋体" w:hAnsi="宋体"/>
          <w:kern w:val="0"/>
          <w:szCs w:val="21"/>
        </w:rPr>
        <w:t>__________________________________________________________。</w:t>
      </w:r>
    </w:p>
    <w:p w:rsidR="00DA3DE0" w:rsidRDefault="001A5FAB">
      <w:pPr>
        <w:widowControl/>
        <w:ind w:firstLine="480"/>
        <w:jc w:val="left"/>
        <w:rPr>
          <w:rFonts w:ascii="宋体" w:hAnsi="宋体"/>
          <w:b/>
          <w:bCs/>
          <w:szCs w:val="21"/>
        </w:rPr>
      </w:pPr>
      <w:r>
        <w:rPr>
          <w:rFonts w:ascii="宋体" w:hAnsi="宋体" w:hint="eastAsia"/>
          <w:b/>
          <w:bCs/>
          <w:szCs w:val="21"/>
        </w:rPr>
        <w:t>第二十六条</w:t>
      </w:r>
      <w:r w:rsidR="001F2667">
        <w:rPr>
          <w:rFonts w:ascii="宋体" w:hAnsi="宋体" w:hint="eastAsia"/>
          <w:b/>
          <w:bCs/>
          <w:szCs w:val="21"/>
        </w:rPr>
        <w:t xml:space="preserve">  </w:t>
      </w:r>
      <w:r>
        <w:rPr>
          <w:rFonts w:ascii="宋体" w:hAnsi="宋体" w:hint="eastAsia"/>
          <w:b/>
          <w:bCs/>
          <w:szCs w:val="21"/>
        </w:rPr>
        <w:t>送达</w:t>
      </w:r>
    </w:p>
    <w:p w:rsidR="00DA3DE0" w:rsidRDefault="001A5FAB">
      <w:pPr>
        <w:widowControl/>
        <w:ind w:firstLine="480"/>
        <w:jc w:val="left"/>
        <w:rPr>
          <w:rFonts w:ascii="宋体" w:hAnsi="宋体"/>
          <w:szCs w:val="21"/>
        </w:rPr>
      </w:pPr>
      <w:r>
        <w:rPr>
          <w:rFonts w:ascii="宋体" w:hAnsi="宋体" w:hint="eastAsia"/>
          <w:szCs w:val="21"/>
        </w:rPr>
        <w:t>出卖人和买受人保证在本合同中记载的通讯地址、联系电话均真实有效。任何根据本合同发出的文件，均应当采用书面形式，以【邮政快递】 【邮寄挂号信】 【_________】方式送达对方。任何一方变更通讯地址、联系电话的，应当自变更之日起________日内书面通知对方。变更的一方未履行通知义务导致送达不能的，应当承担相应的法律责任。</w:t>
      </w:r>
    </w:p>
    <w:p w:rsidR="00DA3DE0" w:rsidRDefault="001A5FAB">
      <w:pPr>
        <w:widowControl/>
        <w:ind w:firstLine="480"/>
        <w:jc w:val="left"/>
        <w:rPr>
          <w:rFonts w:ascii="宋体" w:hAnsi="宋体"/>
          <w:b/>
          <w:bCs/>
          <w:szCs w:val="21"/>
        </w:rPr>
      </w:pPr>
      <w:r>
        <w:rPr>
          <w:rFonts w:ascii="宋体" w:hAnsi="宋体" w:hint="eastAsia"/>
          <w:b/>
          <w:bCs/>
          <w:szCs w:val="21"/>
        </w:rPr>
        <w:t>第二十七条  买受人信息保护</w:t>
      </w:r>
    </w:p>
    <w:p w:rsidR="00DA3DE0" w:rsidRDefault="001A5FAB">
      <w:pPr>
        <w:widowControl/>
        <w:ind w:firstLine="480"/>
        <w:jc w:val="left"/>
        <w:rPr>
          <w:rFonts w:ascii="宋体" w:hAnsi="宋体"/>
          <w:szCs w:val="21"/>
        </w:rPr>
      </w:pPr>
      <w:r>
        <w:rPr>
          <w:rFonts w:ascii="宋体" w:hAnsi="宋体" w:hint="eastAsia"/>
          <w:szCs w:val="21"/>
        </w:rPr>
        <w:t>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rsidR="00DA3DE0" w:rsidRDefault="001A5FAB">
      <w:pPr>
        <w:widowControl/>
        <w:ind w:firstLine="480"/>
        <w:jc w:val="left"/>
        <w:rPr>
          <w:rFonts w:ascii="宋体" w:hAnsi="宋体"/>
          <w:szCs w:val="21"/>
        </w:rPr>
      </w:pPr>
      <w:r>
        <w:rPr>
          <w:rFonts w:ascii="宋体" w:hAnsi="宋体" w:hint="eastAsia"/>
          <w:b/>
          <w:bCs/>
          <w:szCs w:val="21"/>
        </w:rPr>
        <w:t xml:space="preserve">第二十八条  </w:t>
      </w:r>
      <w:r>
        <w:rPr>
          <w:rFonts w:ascii="宋体" w:hAnsi="宋体"/>
          <w:b/>
          <w:bCs/>
          <w:szCs w:val="21"/>
        </w:rPr>
        <w:t xml:space="preserve">争议解决方式 </w:t>
      </w:r>
    </w:p>
    <w:p w:rsidR="00DA3DE0" w:rsidRDefault="001A5FAB">
      <w:pPr>
        <w:widowControl/>
        <w:ind w:firstLine="480"/>
        <w:jc w:val="left"/>
        <w:rPr>
          <w:rFonts w:ascii="宋体" w:hAnsi="宋体"/>
          <w:szCs w:val="21"/>
        </w:rPr>
      </w:pPr>
      <w:r>
        <w:rPr>
          <w:rFonts w:ascii="宋体" w:hAnsi="宋体"/>
          <w:szCs w:val="21"/>
        </w:rPr>
        <w:t>本合同在履行过程中发生的争议，由双方当事人协商解决</w:t>
      </w:r>
      <w:r>
        <w:rPr>
          <w:rFonts w:ascii="宋体" w:hAnsi="宋体" w:hint="eastAsia"/>
          <w:szCs w:val="21"/>
        </w:rPr>
        <w:t>，也可申请【中国】 【北京】房地产业协会或</w:t>
      </w:r>
      <w:r>
        <w:rPr>
          <w:rFonts w:ascii="宋体" w:hAnsi="宋体"/>
          <w:szCs w:val="21"/>
        </w:rPr>
        <w:t>消费者协会</w:t>
      </w:r>
      <w:r>
        <w:rPr>
          <w:rFonts w:ascii="宋体" w:hAnsi="宋体" w:hint="eastAsia"/>
          <w:szCs w:val="21"/>
        </w:rPr>
        <w:t>等相关机构</w:t>
      </w:r>
      <w:r>
        <w:rPr>
          <w:rFonts w:ascii="宋体" w:hAnsi="宋体"/>
          <w:szCs w:val="21"/>
        </w:rPr>
        <w:t>调解；</w:t>
      </w:r>
      <w:r>
        <w:rPr>
          <w:rFonts w:ascii="宋体" w:hAnsi="宋体" w:hint="eastAsia"/>
          <w:szCs w:val="21"/>
        </w:rPr>
        <w:t>或</w:t>
      </w:r>
      <w:r>
        <w:rPr>
          <w:rFonts w:ascii="宋体" w:hAnsi="宋体"/>
          <w:szCs w:val="21"/>
        </w:rPr>
        <w:t xml:space="preserve">按照下列第______种方式解决： </w:t>
      </w:r>
    </w:p>
    <w:p w:rsidR="00DA3DE0" w:rsidRDefault="001A5FAB">
      <w:pPr>
        <w:widowControl/>
        <w:ind w:firstLine="480"/>
        <w:jc w:val="left"/>
        <w:rPr>
          <w:rFonts w:ascii="宋体" w:hAnsi="宋体"/>
          <w:szCs w:val="21"/>
        </w:rPr>
      </w:pPr>
      <w:r>
        <w:rPr>
          <w:rFonts w:ascii="宋体" w:hAnsi="宋体"/>
          <w:szCs w:val="21"/>
        </w:rPr>
        <w:t>1</w:t>
      </w:r>
      <w:r>
        <w:rPr>
          <w:rFonts w:ascii="宋体" w:hAnsi="宋体" w:hint="eastAsia"/>
          <w:szCs w:val="21"/>
        </w:rPr>
        <w:t>.</w:t>
      </w:r>
      <w:r>
        <w:rPr>
          <w:rFonts w:ascii="宋体" w:hAnsi="宋体"/>
          <w:szCs w:val="21"/>
        </w:rPr>
        <w:t>依法向</w:t>
      </w:r>
      <w:r>
        <w:rPr>
          <w:rFonts w:ascii="宋体" w:hAnsi="宋体" w:hint="eastAsia"/>
          <w:szCs w:val="21"/>
        </w:rPr>
        <w:t>房屋所在地</w:t>
      </w:r>
      <w:r>
        <w:rPr>
          <w:rFonts w:ascii="宋体" w:hAnsi="宋体"/>
          <w:szCs w:val="21"/>
        </w:rPr>
        <w:t>人民法院起诉</w:t>
      </w:r>
      <w:r>
        <w:rPr>
          <w:rFonts w:ascii="宋体" w:hAnsi="宋体" w:hint="eastAsia"/>
          <w:szCs w:val="21"/>
        </w:rPr>
        <w:t>。</w:t>
      </w:r>
    </w:p>
    <w:p w:rsidR="00DA3DE0" w:rsidRDefault="001A5FAB">
      <w:pPr>
        <w:widowControl/>
        <w:ind w:firstLine="480"/>
        <w:jc w:val="left"/>
        <w:rPr>
          <w:rFonts w:ascii="宋体" w:hAnsi="宋体"/>
          <w:szCs w:val="21"/>
        </w:rPr>
      </w:pPr>
      <w:r>
        <w:rPr>
          <w:rFonts w:ascii="宋体" w:hAnsi="宋体"/>
          <w:szCs w:val="21"/>
        </w:rPr>
        <w:t>2</w:t>
      </w:r>
      <w:r>
        <w:rPr>
          <w:rFonts w:ascii="宋体" w:hAnsi="宋体" w:hint="eastAsia"/>
          <w:szCs w:val="21"/>
        </w:rPr>
        <w:t>.</w:t>
      </w:r>
      <w:r>
        <w:rPr>
          <w:rFonts w:ascii="宋体" w:hAnsi="宋体"/>
          <w:szCs w:val="21"/>
        </w:rPr>
        <w:t>提交</w:t>
      </w:r>
      <w:r>
        <w:rPr>
          <w:rFonts w:ascii="宋体" w:hAnsi="宋体" w:hint="eastAsia"/>
          <w:szCs w:val="21"/>
        </w:rPr>
        <w:t>北京仲裁委员会仲裁。</w:t>
      </w:r>
    </w:p>
    <w:p w:rsidR="00DA3DE0" w:rsidRDefault="001A5FAB">
      <w:pPr>
        <w:widowControl/>
        <w:ind w:firstLine="480"/>
        <w:jc w:val="left"/>
        <w:rPr>
          <w:rFonts w:ascii="宋体" w:hAnsi="宋体"/>
          <w:szCs w:val="21"/>
        </w:rPr>
      </w:pPr>
      <w:r>
        <w:rPr>
          <w:rFonts w:ascii="宋体" w:hAnsi="宋体" w:hint="eastAsia"/>
          <w:szCs w:val="21"/>
        </w:rPr>
        <w:t>3.</w:t>
      </w:r>
      <w:r>
        <w:rPr>
          <w:rFonts w:ascii="宋体" w:hAnsi="宋体"/>
          <w:szCs w:val="21"/>
        </w:rPr>
        <w:t>提交仲裁委员会仲裁。</w:t>
      </w:r>
    </w:p>
    <w:p w:rsidR="00DA3DE0" w:rsidRDefault="001A5FAB">
      <w:pPr>
        <w:widowControl/>
        <w:ind w:firstLine="480"/>
        <w:jc w:val="left"/>
        <w:rPr>
          <w:rFonts w:ascii="宋体" w:hAnsi="宋体"/>
          <w:b/>
          <w:bCs/>
          <w:szCs w:val="21"/>
        </w:rPr>
      </w:pPr>
      <w:r>
        <w:rPr>
          <w:rFonts w:ascii="宋体" w:hAnsi="宋体" w:hint="eastAsia"/>
          <w:b/>
          <w:bCs/>
          <w:szCs w:val="21"/>
        </w:rPr>
        <w:lastRenderedPageBreak/>
        <w:t>第二十九条  补充协议</w:t>
      </w:r>
    </w:p>
    <w:p w:rsidR="00DA3DE0" w:rsidRDefault="001A5FAB">
      <w:pPr>
        <w:widowControl/>
        <w:ind w:firstLine="480"/>
        <w:jc w:val="left"/>
        <w:rPr>
          <w:rFonts w:ascii="宋体" w:hAnsi="宋体"/>
          <w:szCs w:val="21"/>
        </w:rPr>
      </w:pPr>
      <w:r>
        <w:rPr>
          <w:rFonts w:ascii="宋体" w:hAnsi="宋体"/>
          <w:szCs w:val="21"/>
        </w:rPr>
        <w:t>对本合同中未约定</w:t>
      </w:r>
      <w:r>
        <w:rPr>
          <w:rFonts w:ascii="宋体" w:hAnsi="宋体" w:hint="eastAsia"/>
          <w:szCs w:val="21"/>
        </w:rPr>
        <w:t>或</w:t>
      </w:r>
      <w:r>
        <w:rPr>
          <w:rFonts w:ascii="宋体" w:hAnsi="宋体"/>
          <w:szCs w:val="21"/>
        </w:rPr>
        <w:t>约定不</w:t>
      </w:r>
      <w:r>
        <w:rPr>
          <w:rFonts w:ascii="宋体" w:hAnsi="宋体" w:hint="eastAsia"/>
          <w:szCs w:val="21"/>
        </w:rPr>
        <w:t>明的内容,双方可根据具体情况</w:t>
      </w:r>
      <w:r>
        <w:rPr>
          <w:rFonts w:ascii="宋体" w:hAnsi="宋体"/>
          <w:szCs w:val="21"/>
        </w:rPr>
        <w:t>签订书面补充协议</w:t>
      </w:r>
      <w:r>
        <w:rPr>
          <w:rFonts w:ascii="宋体" w:hAnsi="宋体" w:hint="eastAsia"/>
          <w:szCs w:val="21"/>
        </w:rPr>
        <w:t>（补充协议见附件十二）。</w:t>
      </w:r>
    </w:p>
    <w:p w:rsidR="00DA3DE0" w:rsidRDefault="001A5FAB">
      <w:pPr>
        <w:widowControl/>
        <w:ind w:firstLine="480"/>
        <w:jc w:val="left"/>
        <w:rPr>
          <w:rFonts w:ascii="宋体" w:hAnsi="宋体"/>
          <w:szCs w:val="21"/>
          <w:shd w:val="pct10" w:color="auto" w:fill="FFFFFF"/>
        </w:rPr>
      </w:pPr>
      <w:r>
        <w:rPr>
          <w:rFonts w:ascii="宋体" w:hAnsi="宋体"/>
          <w:szCs w:val="21"/>
        </w:rPr>
        <w:t>补充协议中含有不合理</w:t>
      </w:r>
      <w:r>
        <w:rPr>
          <w:rFonts w:ascii="宋体" w:hAnsi="宋体" w:hint="eastAsia"/>
          <w:szCs w:val="21"/>
        </w:rPr>
        <w:t>的</w:t>
      </w:r>
      <w:r>
        <w:rPr>
          <w:rFonts w:ascii="宋体" w:hAnsi="宋体"/>
          <w:szCs w:val="21"/>
        </w:rPr>
        <w:t>减轻或免除本合同中约定应当由出卖人承担的责任</w:t>
      </w:r>
      <w:r>
        <w:rPr>
          <w:rFonts w:ascii="宋体" w:hAnsi="宋体" w:hint="eastAsia"/>
          <w:szCs w:val="21"/>
        </w:rPr>
        <w:t>，</w:t>
      </w:r>
      <w:r>
        <w:rPr>
          <w:rFonts w:ascii="宋体" w:hAnsi="宋体"/>
          <w:szCs w:val="21"/>
        </w:rPr>
        <w:t>或不合理</w:t>
      </w:r>
      <w:r>
        <w:rPr>
          <w:rFonts w:ascii="宋体" w:hAnsi="宋体" w:hint="eastAsia"/>
          <w:szCs w:val="21"/>
        </w:rPr>
        <w:t>的</w:t>
      </w:r>
      <w:r>
        <w:rPr>
          <w:rFonts w:ascii="宋体" w:hAnsi="宋体"/>
          <w:szCs w:val="21"/>
        </w:rPr>
        <w:t>加重买受人责任、排除</w:t>
      </w:r>
      <w:r>
        <w:rPr>
          <w:rFonts w:ascii="宋体" w:hAnsi="宋体" w:hint="eastAsia"/>
          <w:szCs w:val="21"/>
        </w:rPr>
        <w:t>或限制</w:t>
      </w:r>
      <w:r>
        <w:rPr>
          <w:rFonts w:ascii="宋体" w:hAnsi="宋体"/>
          <w:szCs w:val="21"/>
        </w:rPr>
        <w:t xml:space="preserve">买受人主要权利内容的，仍以本合同为准。 </w:t>
      </w:r>
    </w:p>
    <w:p w:rsidR="00DA3DE0" w:rsidRDefault="001A5FAB">
      <w:pPr>
        <w:widowControl/>
        <w:jc w:val="left"/>
        <w:rPr>
          <w:rFonts w:ascii="宋体" w:hAnsi="宋体"/>
          <w:b/>
          <w:kern w:val="0"/>
          <w:szCs w:val="21"/>
        </w:rPr>
      </w:pPr>
      <w:r>
        <w:rPr>
          <w:rFonts w:ascii="宋体" w:hAnsi="宋体" w:hint="eastAsia"/>
          <w:b/>
          <w:kern w:val="0"/>
          <w:szCs w:val="21"/>
        </w:rPr>
        <w:t xml:space="preserve">    第三十条  合同生效</w:t>
      </w:r>
    </w:p>
    <w:p w:rsidR="00DA3DE0" w:rsidRDefault="001A5FAB">
      <w:pPr>
        <w:widowControl/>
        <w:ind w:firstLineChars="175" w:firstLine="368"/>
        <w:jc w:val="left"/>
        <w:rPr>
          <w:rFonts w:ascii="宋体" w:hAnsi="宋体"/>
          <w:kern w:val="0"/>
          <w:szCs w:val="21"/>
        </w:rPr>
      </w:pPr>
      <w:r>
        <w:rPr>
          <w:rFonts w:ascii="宋体" w:hAnsi="宋体"/>
          <w:kern w:val="0"/>
          <w:szCs w:val="21"/>
        </w:rPr>
        <w:t>本合同自双方签字</w:t>
      </w:r>
      <w:r>
        <w:rPr>
          <w:rFonts w:ascii="宋体" w:hAnsi="宋体" w:hint="eastAsia"/>
          <w:kern w:val="0"/>
          <w:szCs w:val="21"/>
        </w:rPr>
        <w:t>或</w:t>
      </w:r>
      <w:r>
        <w:rPr>
          <w:rFonts w:ascii="宋体" w:hAnsi="宋体"/>
          <w:kern w:val="0"/>
          <w:szCs w:val="21"/>
        </w:rPr>
        <w:t>盖章之日起生效。本合同</w:t>
      </w:r>
      <w:r>
        <w:rPr>
          <w:rFonts w:ascii="宋体" w:hAnsi="宋体" w:hint="eastAsia"/>
          <w:kern w:val="0"/>
          <w:szCs w:val="21"/>
        </w:rPr>
        <w:t>的</w:t>
      </w:r>
      <w:r>
        <w:rPr>
          <w:rFonts w:ascii="宋体" w:hAnsi="宋体"/>
          <w:kern w:val="0"/>
          <w:szCs w:val="21"/>
        </w:rPr>
        <w:t>解除应当采用书面形式。</w:t>
      </w:r>
    </w:p>
    <w:p w:rsidR="00DA3DE0" w:rsidRDefault="001A5FAB">
      <w:pPr>
        <w:widowControl/>
        <w:ind w:firstLineChars="175" w:firstLine="368"/>
        <w:jc w:val="left"/>
        <w:rPr>
          <w:rFonts w:ascii="宋体" w:hAnsi="宋体"/>
          <w:kern w:val="0"/>
          <w:szCs w:val="21"/>
        </w:rPr>
      </w:pPr>
      <w:r>
        <w:rPr>
          <w:rFonts w:ascii="宋体" w:hAnsi="宋体"/>
          <w:kern w:val="0"/>
          <w:szCs w:val="21"/>
        </w:rPr>
        <w:t>本合同及附件共______页，一式______份</w:t>
      </w:r>
      <w:r>
        <w:rPr>
          <w:rFonts w:ascii="宋体" w:hAnsi="宋体" w:hint="eastAsia"/>
          <w:kern w:val="0"/>
          <w:szCs w:val="21"/>
        </w:rPr>
        <w:t>，</w:t>
      </w:r>
      <w:r>
        <w:rPr>
          <w:rFonts w:ascii="宋体" w:hAnsi="宋体"/>
          <w:kern w:val="0"/>
          <w:szCs w:val="21"/>
        </w:rPr>
        <w:t>其中出卖人_____份，买受人______份</w:t>
      </w:r>
      <w:r>
        <w:rPr>
          <w:rFonts w:ascii="宋体" w:hAnsi="宋体" w:hint="eastAsia"/>
          <w:kern w:val="0"/>
          <w:szCs w:val="21"/>
        </w:rPr>
        <w:t>，</w:t>
      </w:r>
      <w:r>
        <w:rPr>
          <w:rFonts w:ascii="宋体" w:hAnsi="宋体"/>
          <w:kern w:val="0"/>
          <w:szCs w:val="21"/>
        </w:rPr>
        <w:t>【】______份</w:t>
      </w:r>
      <w:r>
        <w:rPr>
          <w:rFonts w:ascii="宋体" w:hAnsi="宋体" w:hint="eastAsia"/>
          <w:kern w:val="0"/>
          <w:szCs w:val="21"/>
        </w:rPr>
        <w:t>，</w:t>
      </w:r>
      <w:r>
        <w:rPr>
          <w:rFonts w:ascii="宋体" w:hAnsi="宋体"/>
          <w:kern w:val="0"/>
          <w:szCs w:val="21"/>
        </w:rPr>
        <w:t>【】______份。</w:t>
      </w:r>
      <w:r>
        <w:rPr>
          <w:rFonts w:ascii="宋体" w:hAnsi="宋体" w:hint="eastAsia"/>
          <w:kern w:val="0"/>
          <w:szCs w:val="21"/>
        </w:rPr>
        <w:t>合同附件与本合同具有同等法律效力。</w:t>
      </w:r>
    </w:p>
    <w:p w:rsidR="00DA3DE0" w:rsidRDefault="00DA3DE0">
      <w:pPr>
        <w:widowControl/>
        <w:ind w:firstLineChars="175" w:firstLine="368"/>
        <w:jc w:val="left"/>
        <w:rPr>
          <w:rFonts w:ascii="宋体" w:hAnsi="宋体"/>
          <w:kern w:val="0"/>
          <w:szCs w:val="21"/>
        </w:rPr>
      </w:pPr>
    </w:p>
    <w:p w:rsidR="00DA3DE0" w:rsidRDefault="001A5FAB">
      <w:pPr>
        <w:widowControl/>
        <w:tabs>
          <w:tab w:val="left" w:pos="4515"/>
        </w:tabs>
        <w:jc w:val="left"/>
        <w:rPr>
          <w:rFonts w:ascii="宋体" w:hAnsi="宋体"/>
          <w:b/>
          <w:spacing w:val="-12"/>
          <w:kern w:val="0"/>
          <w:szCs w:val="21"/>
        </w:rPr>
      </w:pPr>
      <w:r>
        <w:rPr>
          <w:rFonts w:ascii="宋体" w:hAnsi="宋体"/>
          <w:b/>
          <w:spacing w:val="-12"/>
          <w:kern w:val="0"/>
          <w:szCs w:val="21"/>
        </w:rPr>
        <w:t>出卖人</w:t>
      </w:r>
      <w:r>
        <w:rPr>
          <w:rFonts w:ascii="宋体" w:hAnsi="宋体" w:hint="eastAsia"/>
          <w:b/>
          <w:spacing w:val="-12"/>
          <w:kern w:val="0"/>
          <w:szCs w:val="21"/>
        </w:rPr>
        <w:t>（签字或盖</w:t>
      </w:r>
      <w:r>
        <w:rPr>
          <w:rFonts w:ascii="宋体" w:hAnsi="宋体"/>
          <w:b/>
          <w:spacing w:val="-12"/>
          <w:kern w:val="0"/>
          <w:szCs w:val="21"/>
        </w:rPr>
        <w:t>章</w:t>
      </w:r>
      <w:r>
        <w:rPr>
          <w:rFonts w:ascii="宋体" w:hAnsi="宋体" w:hint="eastAsia"/>
          <w:b/>
          <w:spacing w:val="-12"/>
          <w:kern w:val="0"/>
          <w:szCs w:val="21"/>
        </w:rPr>
        <w:t>）</w:t>
      </w:r>
      <w:r>
        <w:rPr>
          <w:rFonts w:ascii="宋体" w:hAnsi="宋体"/>
          <w:b/>
          <w:spacing w:val="-12"/>
          <w:kern w:val="0"/>
          <w:szCs w:val="21"/>
        </w:rPr>
        <w:t>：买受人</w:t>
      </w:r>
      <w:r>
        <w:rPr>
          <w:rFonts w:ascii="宋体" w:hAnsi="宋体" w:hint="eastAsia"/>
          <w:b/>
          <w:spacing w:val="-12"/>
          <w:kern w:val="0"/>
          <w:szCs w:val="21"/>
        </w:rPr>
        <w:t>（签字或盖</w:t>
      </w:r>
      <w:r>
        <w:rPr>
          <w:rFonts w:ascii="宋体" w:hAnsi="宋体"/>
          <w:b/>
          <w:spacing w:val="-12"/>
          <w:kern w:val="0"/>
          <w:szCs w:val="21"/>
        </w:rPr>
        <w:t>章</w:t>
      </w:r>
      <w:r>
        <w:rPr>
          <w:rFonts w:ascii="宋体" w:hAnsi="宋体" w:hint="eastAsia"/>
          <w:b/>
          <w:spacing w:val="-12"/>
          <w:kern w:val="0"/>
          <w:szCs w:val="21"/>
        </w:rPr>
        <w:t>）</w:t>
      </w:r>
      <w:r>
        <w:rPr>
          <w:rFonts w:ascii="宋体" w:hAnsi="宋体"/>
          <w:b/>
          <w:spacing w:val="-12"/>
          <w:kern w:val="0"/>
          <w:szCs w:val="21"/>
        </w:rPr>
        <w:t xml:space="preserve">： </w:t>
      </w:r>
    </w:p>
    <w:p w:rsidR="00DA3DE0" w:rsidRDefault="001A5FAB">
      <w:pPr>
        <w:widowControl/>
        <w:jc w:val="left"/>
        <w:rPr>
          <w:rFonts w:ascii="宋体" w:hAnsi="宋体"/>
          <w:spacing w:val="-12"/>
          <w:kern w:val="0"/>
          <w:szCs w:val="21"/>
        </w:rPr>
      </w:pPr>
      <w:r>
        <w:rPr>
          <w:rFonts w:ascii="宋体" w:hAnsi="宋体"/>
          <w:spacing w:val="-12"/>
          <w:kern w:val="0"/>
          <w:szCs w:val="21"/>
        </w:rPr>
        <w:t>【法定代表人】</w:t>
      </w:r>
      <w:r>
        <w:rPr>
          <w:rFonts w:ascii="宋体" w:hAnsi="宋体" w:hint="eastAsia"/>
          <w:spacing w:val="-12"/>
          <w:kern w:val="0"/>
          <w:szCs w:val="21"/>
        </w:rPr>
        <w:t>（签字或盖章）</w:t>
      </w:r>
      <w:r>
        <w:rPr>
          <w:rFonts w:ascii="宋体" w:hAnsi="宋体"/>
          <w:spacing w:val="-12"/>
          <w:kern w:val="0"/>
          <w:szCs w:val="21"/>
        </w:rPr>
        <w:t>：【法定代表人】</w:t>
      </w:r>
      <w:r>
        <w:rPr>
          <w:rFonts w:ascii="宋体" w:hAnsi="宋体" w:hint="eastAsia"/>
          <w:spacing w:val="-12"/>
          <w:kern w:val="0"/>
          <w:szCs w:val="21"/>
        </w:rPr>
        <w:t>（签字或盖</w:t>
      </w:r>
      <w:r>
        <w:rPr>
          <w:rFonts w:ascii="宋体" w:hAnsi="宋体"/>
          <w:spacing w:val="-12"/>
          <w:kern w:val="0"/>
          <w:szCs w:val="21"/>
        </w:rPr>
        <w:t>章</w:t>
      </w:r>
      <w:r>
        <w:rPr>
          <w:rFonts w:ascii="宋体" w:hAnsi="宋体" w:hint="eastAsia"/>
          <w:spacing w:val="-12"/>
          <w:kern w:val="0"/>
          <w:szCs w:val="21"/>
        </w:rPr>
        <w:t>）</w:t>
      </w:r>
      <w:r>
        <w:rPr>
          <w:rFonts w:ascii="宋体" w:hAnsi="宋体"/>
          <w:spacing w:val="-12"/>
          <w:kern w:val="0"/>
          <w:szCs w:val="21"/>
        </w:rPr>
        <w:t>：</w:t>
      </w:r>
    </w:p>
    <w:p w:rsidR="00DA3DE0" w:rsidRDefault="001A5FAB">
      <w:pPr>
        <w:widowControl/>
        <w:jc w:val="left"/>
        <w:rPr>
          <w:rFonts w:ascii="宋体" w:hAnsi="宋体"/>
          <w:spacing w:val="-12"/>
          <w:kern w:val="0"/>
          <w:szCs w:val="21"/>
        </w:rPr>
      </w:pPr>
      <w:r>
        <w:rPr>
          <w:rFonts w:ascii="宋体" w:hAnsi="宋体"/>
          <w:spacing w:val="-12"/>
          <w:kern w:val="0"/>
          <w:szCs w:val="21"/>
        </w:rPr>
        <w:t>【</w:t>
      </w:r>
      <w:r>
        <w:rPr>
          <w:rFonts w:ascii="宋体" w:hAnsi="宋体" w:hint="eastAsia"/>
          <w:spacing w:val="-12"/>
          <w:kern w:val="0"/>
          <w:szCs w:val="21"/>
        </w:rPr>
        <w:t>委托</w:t>
      </w:r>
      <w:r>
        <w:rPr>
          <w:rFonts w:ascii="宋体" w:hAnsi="宋体"/>
          <w:spacing w:val="-12"/>
          <w:kern w:val="0"/>
          <w:szCs w:val="21"/>
        </w:rPr>
        <w:t>代理人】</w:t>
      </w:r>
      <w:r>
        <w:rPr>
          <w:rFonts w:ascii="宋体" w:hAnsi="宋体" w:hint="eastAsia"/>
          <w:spacing w:val="-12"/>
          <w:kern w:val="0"/>
          <w:szCs w:val="21"/>
        </w:rPr>
        <w:t>（签字或盖</w:t>
      </w:r>
      <w:r>
        <w:rPr>
          <w:rFonts w:ascii="宋体" w:hAnsi="宋体"/>
          <w:spacing w:val="-12"/>
          <w:kern w:val="0"/>
          <w:szCs w:val="21"/>
        </w:rPr>
        <w:t>章</w:t>
      </w:r>
      <w:r>
        <w:rPr>
          <w:rFonts w:ascii="宋体" w:hAnsi="宋体" w:hint="eastAsia"/>
          <w:spacing w:val="-12"/>
          <w:kern w:val="0"/>
          <w:szCs w:val="21"/>
        </w:rPr>
        <w:t>）</w:t>
      </w:r>
      <w:r>
        <w:rPr>
          <w:rFonts w:ascii="宋体" w:hAnsi="宋体"/>
          <w:spacing w:val="-12"/>
          <w:kern w:val="0"/>
          <w:szCs w:val="21"/>
        </w:rPr>
        <w:t>：</w:t>
      </w:r>
      <w:r>
        <w:rPr>
          <w:rFonts w:ascii="宋体" w:hAnsi="宋体" w:hint="eastAsia"/>
          <w:spacing w:val="-12"/>
          <w:kern w:val="0"/>
          <w:szCs w:val="21"/>
        </w:rPr>
        <w:t xml:space="preserve">            【委托代理人】（签字或盖</w:t>
      </w:r>
      <w:r>
        <w:rPr>
          <w:rFonts w:ascii="宋体" w:hAnsi="宋体"/>
          <w:spacing w:val="-12"/>
          <w:kern w:val="0"/>
          <w:szCs w:val="21"/>
        </w:rPr>
        <w:t>章</w:t>
      </w:r>
      <w:r>
        <w:rPr>
          <w:rFonts w:ascii="宋体" w:hAnsi="宋体" w:hint="eastAsia"/>
          <w:spacing w:val="-12"/>
          <w:kern w:val="0"/>
          <w:szCs w:val="21"/>
        </w:rPr>
        <w:t>）：</w:t>
      </w:r>
      <w:r>
        <w:rPr>
          <w:rFonts w:ascii="宋体" w:hAnsi="宋体"/>
          <w:spacing w:val="-12"/>
          <w:kern w:val="0"/>
          <w:szCs w:val="21"/>
        </w:rPr>
        <w:t> </w:t>
      </w:r>
    </w:p>
    <w:p w:rsidR="00DA3DE0" w:rsidRDefault="001A5FAB">
      <w:pPr>
        <w:widowControl/>
        <w:jc w:val="left"/>
        <w:rPr>
          <w:rFonts w:ascii="宋体" w:hAnsi="宋体"/>
          <w:spacing w:val="-12"/>
          <w:kern w:val="0"/>
          <w:szCs w:val="21"/>
        </w:rPr>
      </w:pPr>
      <w:r>
        <w:rPr>
          <w:rFonts w:ascii="宋体" w:hAnsi="宋体"/>
          <w:spacing w:val="-12"/>
          <w:kern w:val="0"/>
          <w:szCs w:val="21"/>
        </w:rPr>
        <w:t>【</w:t>
      </w:r>
      <w:r>
        <w:rPr>
          <w:rFonts w:ascii="宋体" w:hAnsi="宋体" w:hint="eastAsia"/>
          <w:spacing w:val="-12"/>
          <w:kern w:val="0"/>
          <w:szCs w:val="21"/>
        </w:rPr>
        <w:t>法定</w:t>
      </w:r>
      <w:r>
        <w:rPr>
          <w:rFonts w:ascii="宋体" w:hAnsi="宋体"/>
          <w:spacing w:val="-12"/>
          <w:kern w:val="0"/>
          <w:szCs w:val="21"/>
        </w:rPr>
        <w:t>代</w:t>
      </w:r>
      <w:r>
        <w:rPr>
          <w:rFonts w:ascii="宋体" w:hAnsi="宋体" w:hint="eastAsia"/>
          <w:spacing w:val="-12"/>
          <w:kern w:val="0"/>
          <w:szCs w:val="21"/>
        </w:rPr>
        <w:t>理</w:t>
      </w:r>
      <w:r>
        <w:rPr>
          <w:rFonts w:ascii="宋体" w:hAnsi="宋体"/>
          <w:spacing w:val="-12"/>
          <w:kern w:val="0"/>
          <w:szCs w:val="21"/>
        </w:rPr>
        <w:t>人】</w:t>
      </w:r>
      <w:r>
        <w:rPr>
          <w:rFonts w:ascii="宋体" w:hAnsi="宋体" w:hint="eastAsia"/>
          <w:spacing w:val="-12"/>
          <w:kern w:val="0"/>
          <w:szCs w:val="21"/>
        </w:rPr>
        <w:t>（签字或盖</w:t>
      </w:r>
      <w:r>
        <w:rPr>
          <w:rFonts w:ascii="宋体" w:hAnsi="宋体"/>
          <w:spacing w:val="-12"/>
          <w:kern w:val="0"/>
          <w:szCs w:val="21"/>
        </w:rPr>
        <w:t>章</w:t>
      </w:r>
      <w:r>
        <w:rPr>
          <w:rFonts w:ascii="宋体" w:hAnsi="宋体" w:hint="eastAsia"/>
          <w:spacing w:val="-12"/>
          <w:kern w:val="0"/>
          <w:szCs w:val="21"/>
        </w:rPr>
        <w:t>）：</w:t>
      </w:r>
      <w:r>
        <w:rPr>
          <w:rFonts w:ascii="宋体" w:hAnsi="宋体"/>
          <w:spacing w:val="-12"/>
          <w:kern w:val="0"/>
          <w:szCs w:val="21"/>
        </w:rPr>
        <w:t xml:space="preserve">  </w:t>
      </w:r>
    </w:p>
    <w:p w:rsidR="00DA3DE0" w:rsidRDefault="001A5FAB">
      <w:pPr>
        <w:widowControl/>
        <w:jc w:val="left"/>
        <w:rPr>
          <w:rFonts w:ascii="宋体" w:hAnsi="宋体"/>
          <w:spacing w:val="-12"/>
          <w:szCs w:val="21"/>
        </w:rPr>
      </w:pPr>
      <w:r>
        <w:rPr>
          <w:rFonts w:ascii="宋体" w:hAnsi="宋体"/>
          <w:spacing w:val="-12"/>
          <w:szCs w:val="21"/>
        </w:rPr>
        <w:t>签订时间</w:t>
      </w:r>
      <w:r>
        <w:rPr>
          <w:rFonts w:ascii="宋体" w:hAnsi="宋体" w:hint="eastAsia"/>
          <w:spacing w:val="-12"/>
          <w:szCs w:val="21"/>
        </w:rPr>
        <w:t>：</w:t>
      </w:r>
      <w:r>
        <w:rPr>
          <w:rFonts w:ascii="宋体" w:hAnsi="宋体"/>
          <w:spacing w:val="-12"/>
          <w:szCs w:val="21"/>
        </w:rPr>
        <w:t xml:space="preserve">______年____月____日签订时间：______年____月____日  </w:t>
      </w:r>
    </w:p>
    <w:p w:rsidR="00DA3DE0" w:rsidRDefault="001A5FAB">
      <w:pPr>
        <w:widowControl/>
        <w:tabs>
          <w:tab w:val="left" w:pos="4680"/>
        </w:tabs>
        <w:jc w:val="left"/>
        <w:rPr>
          <w:rFonts w:ascii="宋体" w:hAnsi="宋体"/>
          <w:spacing w:val="-12"/>
          <w:szCs w:val="21"/>
        </w:rPr>
      </w:pPr>
      <w:r>
        <w:rPr>
          <w:rFonts w:ascii="宋体" w:hAnsi="宋体"/>
          <w:spacing w:val="-12"/>
          <w:szCs w:val="21"/>
        </w:rPr>
        <w:t xml:space="preserve">签订地点：签订地点： </w:t>
      </w:r>
    </w:p>
    <w:p w:rsidR="00DA3DE0" w:rsidRDefault="00DA3DE0">
      <w:pPr>
        <w:pStyle w:val="largefont"/>
        <w:spacing w:before="0" w:beforeAutospacing="0" w:after="0" w:afterAutospacing="0" w:line="240" w:lineRule="auto"/>
        <w:ind w:firstLine="482"/>
        <w:rPr>
          <w:b/>
          <w:sz w:val="21"/>
          <w:szCs w:val="21"/>
        </w:rPr>
      </w:pPr>
    </w:p>
    <w:p w:rsidR="00DA3DE0" w:rsidRDefault="00DA3DE0">
      <w:pPr>
        <w:pStyle w:val="largefont"/>
        <w:spacing w:before="0" w:beforeAutospacing="0" w:after="0" w:afterAutospacing="0" w:line="240" w:lineRule="auto"/>
        <w:ind w:firstLine="482"/>
        <w:rPr>
          <w:b/>
          <w:sz w:val="21"/>
          <w:szCs w:val="21"/>
        </w:rPr>
      </w:pPr>
    </w:p>
    <w:p w:rsidR="00DA3DE0" w:rsidRDefault="001A5FAB">
      <w:pPr>
        <w:pStyle w:val="largefont"/>
        <w:spacing w:before="0" w:beforeAutospacing="0" w:after="0" w:afterAutospacing="0" w:line="240" w:lineRule="auto"/>
        <w:ind w:firstLine="482"/>
        <w:rPr>
          <w:b/>
          <w:sz w:val="21"/>
          <w:szCs w:val="21"/>
        </w:rPr>
      </w:pPr>
      <w:r>
        <w:rPr>
          <w:rFonts w:hint="eastAsia"/>
          <w:b/>
          <w:sz w:val="21"/>
          <w:szCs w:val="21"/>
        </w:rPr>
        <w:t>附件一  房屋平面图（应当标明方位）</w:t>
      </w:r>
    </w:p>
    <w:p w:rsidR="00DA3DE0" w:rsidRDefault="001A5FAB">
      <w:pPr>
        <w:pStyle w:val="largefont"/>
        <w:spacing w:before="0" w:beforeAutospacing="0" w:after="0" w:afterAutospacing="0" w:line="240" w:lineRule="auto"/>
        <w:ind w:firstLine="482"/>
        <w:rPr>
          <w:sz w:val="21"/>
          <w:szCs w:val="21"/>
        </w:rPr>
      </w:pPr>
      <w:r>
        <w:rPr>
          <w:rFonts w:hint="eastAsia"/>
          <w:sz w:val="21"/>
          <w:szCs w:val="21"/>
        </w:rPr>
        <w:t>1.房屋分层分户图（应当标明详细尺寸，并约定误差范围）。</w:t>
      </w:r>
    </w:p>
    <w:p w:rsidR="00DA3DE0" w:rsidRDefault="001A5FAB">
      <w:pPr>
        <w:pStyle w:val="largefont"/>
        <w:spacing w:before="0" w:beforeAutospacing="0" w:after="0" w:afterAutospacing="0" w:line="240" w:lineRule="auto"/>
        <w:ind w:firstLine="482"/>
        <w:rPr>
          <w:sz w:val="21"/>
          <w:szCs w:val="21"/>
        </w:rPr>
      </w:pPr>
      <w:r>
        <w:rPr>
          <w:rFonts w:hint="eastAsia"/>
          <w:sz w:val="21"/>
          <w:szCs w:val="21"/>
        </w:rPr>
        <w:t>2.建设工程规划许可证所附总平面图。</w:t>
      </w:r>
    </w:p>
    <w:p w:rsidR="00DA3DE0" w:rsidRDefault="00DA3DE0">
      <w:pPr>
        <w:pStyle w:val="largefont"/>
        <w:spacing w:before="0" w:beforeAutospacing="0" w:after="0" w:afterAutospacing="0" w:line="240" w:lineRule="auto"/>
        <w:rPr>
          <w:sz w:val="21"/>
          <w:szCs w:val="21"/>
        </w:rPr>
      </w:pPr>
    </w:p>
    <w:p w:rsidR="00DA3DE0" w:rsidRDefault="001A5FAB">
      <w:pPr>
        <w:pStyle w:val="largefont"/>
        <w:spacing w:before="0" w:beforeAutospacing="0" w:after="0" w:afterAutospacing="0" w:line="240" w:lineRule="auto"/>
        <w:ind w:firstLine="482"/>
        <w:rPr>
          <w:bCs/>
          <w:sz w:val="21"/>
          <w:szCs w:val="21"/>
        </w:rPr>
      </w:pPr>
      <w:r>
        <w:rPr>
          <w:rFonts w:hint="eastAsia"/>
          <w:b/>
          <w:sz w:val="21"/>
          <w:szCs w:val="21"/>
        </w:rPr>
        <w:t>附件二  与该商品房</w:t>
      </w:r>
      <w:r>
        <w:rPr>
          <w:b/>
          <w:sz w:val="21"/>
          <w:szCs w:val="21"/>
        </w:rPr>
        <w:t>有关</w:t>
      </w:r>
      <w:r>
        <w:rPr>
          <w:rFonts w:hint="eastAsia"/>
          <w:b/>
          <w:sz w:val="21"/>
          <w:szCs w:val="21"/>
        </w:rPr>
        <w:t>的共用建筑面积分摊情况（详见《房屋面积测算技术报告书（预测绘）》）</w:t>
      </w:r>
    </w:p>
    <w:p w:rsidR="00DA3DE0" w:rsidRDefault="001A5FAB">
      <w:pPr>
        <w:ind w:firstLineChars="200" w:firstLine="420"/>
        <w:rPr>
          <w:rFonts w:ascii="宋体" w:hAnsi="宋体"/>
          <w:kern w:val="0"/>
          <w:szCs w:val="21"/>
        </w:rPr>
      </w:pPr>
      <w:r>
        <w:rPr>
          <w:rFonts w:ascii="宋体" w:hAnsi="宋体" w:hint="eastAsia"/>
          <w:kern w:val="0"/>
          <w:szCs w:val="21"/>
        </w:rPr>
        <w:t xml:space="preserve">1.被分摊的共用部位的名称、用途、所在位置。 </w:t>
      </w:r>
    </w:p>
    <w:p w:rsidR="00DA3DE0" w:rsidRDefault="001A5FAB">
      <w:pPr>
        <w:ind w:firstLineChars="200" w:firstLine="420"/>
        <w:rPr>
          <w:rFonts w:ascii="宋体" w:hAnsi="宋体"/>
          <w:kern w:val="0"/>
          <w:szCs w:val="21"/>
        </w:rPr>
      </w:pPr>
      <w:r>
        <w:rPr>
          <w:rFonts w:ascii="宋体" w:hAnsi="宋体" w:hint="eastAsia"/>
          <w:kern w:val="0"/>
          <w:szCs w:val="21"/>
        </w:rPr>
        <w:t xml:space="preserve">2.参与分摊共用建筑面积的商品房的名称、用途、所在位置等。 </w:t>
      </w:r>
    </w:p>
    <w:p w:rsidR="00DA3DE0" w:rsidRDefault="001A5FAB">
      <w:pPr>
        <w:ind w:firstLineChars="200" w:firstLine="420"/>
        <w:rPr>
          <w:rFonts w:ascii="宋体" w:hAnsi="宋体"/>
          <w:kern w:val="0"/>
          <w:szCs w:val="21"/>
        </w:rPr>
      </w:pPr>
      <w:r>
        <w:rPr>
          <w:rFonts w:ascii="宋体" w:hAnsi="宋体" w:hint="eastAsia"/>
          <w:szCs w:val="21"/>
        </w:rPr>
        <w:t>3.不分摊的共用部位。</w:t>
      </w:r>
    </w:p>
    <w:p w:rsidR="00DA3DE0" w:rsidRDefault="00DA3DE0">
      <w:pPr>
        <w:pStyle w:val="largefont"/>
        <w:spacing w:before="0" w:beforeAutospacing="0" w:after="0" w:afterAutospacing="0" w:line="240" w:lineRule="auto"/>
        <w:ind w:firstLine="0"/>
        <w:rPr>
          <w:sz w:val="21"/>
          <w:szCs w:val="21"/>
        </w:rPr>
      </w:pPr>
    </w:p>
    <w:p w:rsidR="00DA3DE0" w:rsidRDefault="001A5FAB">
      <w:pPr>
        <w:pStyle w:val="largefont"/>
        <w:spacing w:before="0" w:beforeAutospacing="0" w:after="0" w:afterAutospacing="0" w:line="240" w:lineRule="auto"/>
        <w:ind w:firstLine="482"/>
        <w:rPr>
          <w:rStyle w:val="af1"/>
          <w:sz w:val="21"/>
          <w:szCs w:val="21"/>
        </w:rPr>
      </w:pPr>
      <w:r>
        <w:rPr>
          <w:rStyle w:val="af1"/>
          <w:sz w:val="21"/>
          <w:szCs w:val="21"/>
        </w:rPr>
        <w:t xml:space="preserve">附件三 该商品房取得抵押权人同意销售的证明及抵押当事人的相关约定 </w:t>
      </w:r>
    </w:p>
    <w:p w:rsidR="00DA3DE0" w:rsidRDefault="001A5FAB">
      <w:pPr>
        <w:pStyle w:val="largefont"/>
        <w:spacing w:before="0" w:beforeAutospacing="0" w:after="0" w:afterAutospacing="0" w:line="240" w:lineRule="auto"/>
        <w:ind w:firstLine="482"/>
        <w:rPr>
          <w:bCs/>
          <w:kern w:val="2"/>
          <w:sz w:val="21"/>
          <w:szCs w:val="21"/>
        </w:rPr>
      </w:pPr>
      <w:r>
        <w:rPr>
          <w:rFonts w:hint="eastAsia"/>
          <w:bCs/>
          <w:kern w:val="2"/>
          <w:sz w:val="21"/>
          <w:szCs w:val="21"/>
        </w:rPr>
        <w:t>1.抵押权人同意该商品房预售的证明。</w:t>
      </w:r>
    </w:p>
    <w:p w:rsidR="00DA3DE0" w:rsidRDefault="001A5FAB">
      <w:pPr>
        <w:pStyle w:val="largefont"/>
        <w:spacing w:before="0" w:beforeAutospacing="0" w:after="0" w:afterAutospacing="0" w:line="240" w:lineRule="auto"/>
        <w:ind w:firstLine="482"/>
        <w:rPr>
          <w:bCs/>
          <w:kern w:val="2"/>
          <w:sz w:val="21"/>
          <w:szCs w:val="21"/>
        </w:rPr>
      </w:pPr>
      <w:r>
        <w:rPr>
          <w:rFonts w:hint="eastAsia"/>
          <w:bCs/>
          <w:kern w:val="2"/>
          <w:sz w:val="21"/>
          <w:szCs w:val="21"/>
        </w:rPr>
        <w:t>2.解除抵押的条件和时间。</w:t>
      </w:r>
    </w:p>
    <w:p w:rsidR="00DA3DE0" w:rsidRDefault="001A5FAB">
      <w:pPr>
        <w:pStyle w:val="largefont"/>
        <w:spacing w:before="0" w:beforeAutospacing="0" w:after="0" w:afterAutospacing="0" w:line="240" w:lineRule="auto"/>
        <w:ind w:firstLine="482"/>
        <w:rPr>
          <w:rStyle w:val="af1"/>
          <w:kern w:val="2"/>
          <w:sz w:val="21"/>
          <w:szCs w:val="21"/>
        </w:rPr>
      </w:pPr>
      <w:r>
        <w:rPr>
          <w:rFonts w:hint="eastAsia"/>
          <w:bCs/>
          <w:kern w:val="2"/>
          <w:sz w:val="21"/>
          <w:szCs w:val="21"/>
        </w:rPr>
        <w:t>3.关于抵押的其他约定。</w:t>
      </w:r>
    </w:p>
    <w:p w:rsidR="00DA3DE0" w:rsidRDefault="001A5FAB">
      <w:pPr>
        <w:pStyle w:val="largefont"/>
        <w:spacing w:before="0" w:beforeAutospacing="0" w:after="0" w:afterAutospacing="0" w:line="240" w:lineRule="auto"/>
        <w:rPr>
          <w:rStyle w:val="af1"/>
          <w:sz w:val="21"/>
          <w:szCs w:val="21"/>
        </w:rPr>
      </w:pPr>
      <w:r>
        <w:rPr>
          <w:rStyle w:val="af1"/>
          <w:rFonts w:hint="eastAsia"/>
          <w:sz w:val="21"/>
          <w:szCs w:val="21"/>
        </w:rPr>
        <w:t>附件四 关于该商品房价款的计价方式、总价款、付款方式及期限的具体约定</w:t>
      </w:r>
    </w:p>
    <w:p w:rsidR="00DA3DE0" w:rsidRDefault="001A5FAB">
      <w:pPr>
        <w:pStyle w:val="largefont"/>
        <w:spacing w:before="0" w:beforeAutospacing="0" w:after="0" w:afterAutospacing="0" w:line="240" w:lineRule="auto"/>
        <w:ind w:firstLine="482"/>
        <w:rPr>
          <w:rStyle w:val="af1"/>
          <w:sz w:val="21"/>
          <w:szCs w:val="21"/>
        </w:rPr>
      </w:pPr>
      <w:r>
        <w:rPr>
          <w:rStyle w:val="af1"/>
          <w:rFonts w:hint="eastAsia"/>
          <w:sz w:val="21"/>
          <w:szCs w:val="21"/>
        </w:rPr>
        <w:t>附件五 关于本项目内相关设施、设备的具体约定</w:t>
      </w:r>
    </w:p>
    <w:p w:rsidR="00DA3DE0" w:rsidRDefault="001A5FAB">
      <w:pPr>
        <w:pStyle w:val="largefont"/>
        <w:spacing w:before="0" w:beforeAutospacing="0" w:after="0" w:afterAutospacing="0" w:line="240" w:lineRule="auto"/>
        <w:ind w:firstLine="482"/>
        <w:rPr>
          <w:b/>
          <w:kern w:val="2"/>
          <w:sz w:val="21"/>
          <w:szCs w:val="21"/>
        </w:rPr>
      </w:pPr>
      <w:r>
        <w:rPr>
          <w:rFonts w:hint="eastAsia"/>
          <w:bCs/>
          <w:kern w:val="2"/>
          <w:sz w:val="21"/>
          <w:szCs w:val="21"/>
        </w:rPr>
        <w:t>1.该商品房所在楼栋本期</w:t>
      </w:r>
      <w:r>
        <w:rPr>
          <w:bCs/>
          <w:kern w:val="2"/>
          <w:sz w:val="21"/>
          <w:szCs w:val="21"/>
        </w:rPr>
        <w:t>的</w:t>
      </w:r>
      <w:r>
        <w:rPr>
          <w:rFonts w:hint="eastAsia"/>
          <w:bCs/>
          <w:kern w:val="2"/>
          <w:sz w:val="21"/>
          <w:szCs w:val="21"/>
        </w:rPr>
        <w:t>项目</w:t>
      </w:r>
      <w:r>
        <w:rPr>
          <w:bCs/>
          <w:kern w:val="2"/>
          <w:sz w:val="21"/>
          <w:szCs w:val="21"/>
        </w:rPr>
        <w:t>建设方案</w:t>
      </w:r>
      <w:r>
        <w:rPr>
          <w:rFonts w:hint="eastAsia"/>
          <w:bCs/>
          <w:kern w:val="2"/>
          <w:sz w:val="21"/>
          <w:szCs w:val="21"/>
        </w:rPr>
        <w:t>。</w:t>
      </w:r>
    </w:p>
    <w:p w:rsidR="00DA3DE0" w:rsidRDefault="001A5FAB">
      <w:pPr>
        <w:pStyle w:val="largefont"/>
        <w:spacing w:before="0" w:beforeAutospacing="0" w:after="0" w:afterAutospacing="0" w:line="240" w:lineRule="auto"/>
        <w:ind w:firstLine="482"/>
        <w:rPr>
          <w:kern w:val="2"/>
          <w:sz w:val="21"/>
          <w:szCs w:val="21"/>
        </w:rPr>
      </w:pPr>
      <w:r>
        <w:rPr>
          <w:bCs/>
          <w:kern w:val="2"/>
          <w:sz w:val="21"/>
          <w:szCs w:val="21"/>
        </w:rPr>
        <w:t>2.</w:t>
      </w:r>
      <w:r>
        <w:rPr>
          <w:rFonts w:hint="eastAsia"/>
          <w:kern w:val="2"/>
          <w:sz w:val="21"/>
          <w:szCs w:val="21"/>
        </w:rPr>
        <w:t>相关设施的位置及用途。</w:t>
      </w:r>
    </w:p>
    <w:p w:rsidR="00DA3DE0" w:rsidRDefault="001A5FAB">
      <w:pPr>
        <w:pStyle w:val="largefont"/>
        <w:spacing w:before="0" w:beforeAutospacing="0" w:after="0" w:afterAutospacing="0" w:line="240" w:lineRule="auto"/>
        <w:ind w:firstLine="482"/>
        <w:rPr>
          <w:kern w:val="2"/>
          <w:sz w:val="21"/>
          <w:szCs w:val="21"/>
        </w:rPr>
      </w:pPr>
      <w:r>
        <w:rPr>
          <w:rFonts w:hint="eastAsia"/>
          <w:kern w:val="2"/>
          <w:sz w:val="21"/>
          <w:szCs w:val="21"/>
        </w:rPr>
        <w:t>（注：根据《北京市绿化条例》，2010年3月1日后办理规划许可并在规划许可中注明规划绿地情况的建设工程，应在合同中明确建设工程附属绿地的面积、位置等内容）</w:t>
      </w:r>
    </w:p>
    <w:p w:rsidR="00DA3DE0" w:rsidRDefault="001A5FAB">
      <w:pPr>
        <w:pStyle w:val="largefont"/>
        <w:spacing w:before="0" w:beforeAutospacing="0" w:after="0" w:afterAutospacing="0" w:line="240" w:lineRule="auto"/>
        <w:ind w:firstLine="482"/>
        <w:rPr>
          <w:b/>
          <w:kern w:val="2"/>
          <w:sz w:val="21"/>
          <w:szCs w:val="21"/>
        </w:rPr>
      </w:pPr>
      <w:r>
        <w:rPr>
          <w:rFonts w:hint="eastAsia"/>
          <w:bCs/>
          <w:kern w:val="2"/>
          <w:sz w:val="21"/>
          <w:szCs w:val="21"/>
        </w:rPr>
        <w:t>3.</w:t>
      </w:r>
      <w:r>
        <w:rPr>
          <w:rFonts w:hint="eastAsia"/>
          <w:kern w:val="2"/>
          <w:sz w:val="21"/>
          <w:szCs w:val="21"/>
        </w:rPr>
        <w:t>其他约定。</w:t>
      </w:r>
    </w:p>
    <w:p w:rsidR="00DA3DE0" w:rsidRDefault="00DA3DE0">
      <w:pPr>
        <w:pStyle w:val="largefont"/>
        <w:spacing w:before="0" w:beforeAutospacing="0" w:after="0" w:afterAutospacing="0" w:line="240" w:lineRule="auto"/>
        <w:ind w:firstLine="0"/>
        <w:rPr>
          <w:b/>
          <w:bCs/>
          <w:sz w:val="21"/>
          <w:szCs w:val="21"/>
        </w:rPr>
      </w:pPr>
    </w:p>
    <w:p w:rsidR="00DA3DE0" w:rsidRDefault="001A5FAB">
      <w:pPr>
        <w:pStyle w:val="largefont"/>
        <w:spacing w:before="0" w:beforeAutospacing="0" w:after="0" w:afterAutospacing="0" w:line="240" w:lineRule="auto"/>
        <w:rPr>
          <w:sz w:val="21"/>
          <w:szCs w:val="21"/>
        </w:rPr>
      </w:pPr>
      <w:r>
        <w:rPr>
          <w:rStyle w:val="af1"/>
          <w:sz w:val="21"/>
          <w:szCs w:val="21"/>
        </w:rPr>
        <w:t>附件六装饰</w:t>
      </w:r>
      <w:r>
        <w:rPr>
          <w:rStyle w:val="af1"/>
          <w:rFonts w:hint="eastAsia"/>
          <w:sz w:val="21"/>
          <w:szCs w:val="21"/>
        </w:rPr>
        <w:t>装修及</w:t>
      </w:r>
      <w:r>
        <w:rPr>
          <w:rStyle w:val="af1"/>
          <w:sz w:val="21"/>
          <w:szCs w:val="21"/>
        </w:rPr>
        <w:t xml:space="preserve">设备标准的约定 </w:t>
      </w:r>
    </w:p>
    <w:p w:rsidR="00DA3DE0" w:rsidRDefault="001A5FAB">
      <w:pPr>
        <w:pStyle w:val="largefont"/>
        <w:spacing w:before="0" w:beforeAutospacing="0" w:after="0" w:afterAutospacing="0" w:line="240" w:lineRule="auto"/>
        <w:rPr>
          <w:kern w:val="2"/>
          <w:sz w:val="21"/>
          <w:szCs w:val="21"/>
        </w:rPr>
      </w:pPr>
      <w:r>
        <w:rPr>
          <w:rFonts w:hint="eastAsia"/>
          <w:kern w:val="2"/>
          <w:sz w:val="21"/>
          <w:szCs w:val="21"/>
        </w:rPr>
        <w:t>交付的商品房达不到本附件约定装修标准的，按照本合同第十六条第（三）款约定处理。出卖人未经双方约定增加的装置、装修、装饰，视为无条件赠送给买受人。</w:t>
      </w:r>
    </w:p>
    <w:p w:rsidR="00DA3DE0" w:rsidRDefault="001A5FAB">
      <w:pPr>
        <w:pStyle w:val="largefont"/>
        <w:spacing w:before="0" w:beforeAutospacing="0" w:after="0" w:afterAutospacing="0" w:line="240" w:lineRule="auto"/>
        <w:rPr>
          <w:kern w:val="2"/>
          <w:sz w:val="21"/>
          <w:szCs w:val="21"/>
        </w:rPr>
      </w:pPr>
      <w:r>
        <w:rPr>
          <w:rFonts w:hint="eastAsia"/>
          <w:kern w:val="2"/>
          <w:sz w:val="21"/>
          <w:szCs w:val="21"/>
        </w:rPr>
        <w:t>双方就装饰装修主要材料和设备的品牌、产地、规格、数量等内容约定如下：</w:t>
      </w:r>
    </w:p>
    <w:p w:rsidR="00DA3DE0" w:rsidRDefault="001A5FAB">
      <w:pPr>
        <w:pStyle w:val="largefont"/>
        <w:spacing w:before="0" w:beforeAutospacing="0" w:after="0" w:afterAutospacing="0" w:line="240" w:lineRule="auto"/>
        <w:rPr>
          <w:kern w:val="2"/>
          <w:sz w:val="21"/>
          <w:szCs w:val="21"/>
        </w:rPr>
      </w:pPr>
      <w:r>
        <w:rPr>
          <w:rFonts w:hint="eastAsia"/>
          <w:kern w:val="2"/>
          <w:sz w:val="21"/>
          <w:szCs w:val="21"/>
        </w:rPr>
        <w:t>1.建筑节能指标</w:t>
      </w:r>
      <w:r>
        <w:rPr>
          <w:kern w:val="2"/>
          <w:sz w:val="21"/>
          <w:szCs w:val="21"/>
        </w:rPr>
        <w:t>：</w:t>
      </w:r>
    </w:p>
    <w:p w:rsidR="00DA3DE0" w:rsidRDefault="001A5FAB">
      <w:pPr>
        <w:pStyle w:val="largefont"/>
        <w:spacing w:before="0" w:beforeAutospacing="0" w:after="0" w:afterAutospacing="0" w:line="240" w:lineRule="auto"/>
        <w:rPr>
          <w:kern w:val="2"/>
          <w:sz w:val="21"/>
          <w:szCs w:val="21"/>
        </w:rPr>
      </w:pPr>
      <w:r>
        <w:rPr>
          <w:rFonts w:hint="eastAsia"/>
          <w:kern w:val="2"/>
          <w:sz w:val="21"/>
          <w:szCs w:val="21"/>
        </w:rPr>
        <w:t>（1）采暖</w:t>
      </w:r>
      <w:r>
        <w:rPr>
          <w:kern w:val="2"/>
          <w:sz w:val="21"/>
          <w:szCs w:val="21"/>
        </w:rPr>
        <w:t>能耗设计指标：__________________________kg标煤/m2</w:t>
      </w:r>
      <w:r>
        <w:rPr>
          <w:rFonts w:hint="eastAsia"/>
          <w:kern w:val="2"/>
          <w:sz w:val="21"/>
          <w:szCs w:val="21"/>
        </w:rPr>
        <w:t>或</w:t>
      </w:r>
      <w:r>
        <w:rPr>
          <w:kern w:val="2"/>
          <w:sz w:val="21"/>
          <w:szCs w:val="21"/>
        </w:rPr>
        <w:t>kWh/m2</w:t>
      </w:r>
      <w:r>
        <w:rPr>
          <w:rFonts w:hint="eastAsia"/>
          <w:kern w:val="2"/>
          <w:sz w:val="21"/>
          <w:szCs w:val="21"/>
        </w:rPr>
        <w:t>；</w:t>
      </w:r>
    </w:p>
    <w:p w:rsidR="00DA3DE0" w:rsidRDefault="001A5FAB">
      <w:pPr>
        <w:pStyle w:val="largefont"/>
        <w:spacing w:before="0" w:beforeAutospacing="0" w:after="0" w:afterAutospacing="0" w:line="240" w:lineRule="auto"/>
        <w:rPr>
          <w:kern w:val="2"/>
          <w:sz w:val="21"/>
          <w:szCs w:val="21"/>
        </w:rPr>
      </w:pPr>
      <w:r>
        <w:rPr>
          <w:rFonts w:hint="eastAsia"/>
          <w:kern w:val="2"/>
          <w:sz w:val="21"/>
          <w:szCs w:val="21"/>
        </w:rPr>
        <w:lastRenderedPageBreak/>
        <w:t>（</w:t>
      </w:r>
      <w:r>
        <w:rPr>
          <w:kern w:val="2"/>
          <w:sz w:val="21"/>
          <w:szCs w:val="21"/>
        </w:rPr>
        <w:t>2</w:t>
      </w:r>
      <w:r>
        <w:rPr>
          <w:rFonts w:hint="eastAsia"/>
          <w:kern w:val="2"/>
          <w:sz w:val="21"/>
          <w:szCs w:val="21"/>
        </w:rPr>
        <w:t>）</w:t>
      </w:r>
      <w:r>
        <w:rPr>
          <w:kern w:val="2"/>
          <w:sz w:val="21"/>
          <w:szCs w:val="21"/>
        </w:rPr>
        <w:t>其他节能</w:t>
      </w:r>
      <w:r>
        <w:rPr>
          <w:rFonts w:hint="eastAsia"/>
          <w:kern w:val="2"/>
          <w:sz w:val="21"/>
          <w:szCs w:val="21"/>
        </w:rPr>
        <w:t>设备</w:t>
      </w:r>
      <w:r>
        <w:rPr>
          <w:kern w:val="2"/>
          <w:sz w:val="21"/>
          <w:szCs w:val="21"/>
        </w:rPr>
        <w:t>与设施：________________________</w:t>
      </w:r>
      <w:r>
        <w:rPr>
          <w:rFonts w:hint="eastAsia"/>
          <w:kern w:val="2"/>
          <w:sz w:val="21"/>
          <w:szCs w:val="21"/>
        </w:rPr>
        <w:t>。</w:t>
      </w:r>
    </w:p>
    <w:p w:rsidR="00DA3DE0" w:rsidRDefault="001A5FAB">
      <w:pPr>
        <w:pStyle w:val="largefont"/>
        <w:spacing w:before="0" w:beforeAutospacing="0" w:after="0" w:afterAutospacing="0" w:line="240" w:lineRule="auto"/>
        <w:rPr>
          <w:kern w:val="2"/>
          <w:sz w:val="21"/>
          <w:szCs w:val="21"/>
        </w:rPr>
      </w:pPr>
      <w:r>
        <w:rPr>
          <w:rFonts w:hint="eastAsia"/>
          <w:kern w:val="2"/>
          <w:sz w:val="21"/>
          <w:szCs w:val="21"/>
        </w:rPr>
        <w:t xml:space="preserve">2.采暖系统：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（1）集中采暖：【散热器】【地板采暖】_________________________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 xml:space="preserve">               【供热单位】_________________________ ；</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hint="eastAsia"/>
          <w:sz w:val="21"/>
          <w:szCs w:val="21"/>
        </w:rPr>
        <w:t xml:space="preserve">               【采暖计量收费方式】 _________________________ ； </w:t>
      </w:r>
    </w:p>
    <w:p w:rsidR="00DA3DE0" w:rsidRDefault="001A5FAB">
      <w:pPr>
        <w:pStyle w:val="largefont"/>
        <w:spacing w:before="0" w:beforeAutospacing="0" w:after="0" w:afterAutospacing="0" w:line="240" w:lineRule="auto"/>
        <w:rPr>
          <w:kern w:val="2"/>
          <w:sz w:val="21"/>
          <w:szCs w:val="21"/>
        </w:rPr>
      </w:pPr>
      <w:r>
        <w:rPr>
          <w:rFonts w:hint="eastAsia"/>
          <w:kern w:val="2"/>
          <w:sz w:val="21"/>
          <w:szCs w:val="21"/>
        </w:rPr>
        <w:t xml:space="preserve">（2）分户采暖：【燃气炉】【电采暖】【 】 ___________________________ ； </w:t>
      </w:r>
    </w:p>
    <w:p w:rsidR="00DA3DE0" w:rsidRDefault="001A5FAB">
      <w:pPr>
        <w:pStyle w:val="largefont"/>
        <w:spacing w:before="0" w:beforeAutospacing="0" w:after="0" w:afterAutospacing="0" w:line="240" w:lineRule="auto"/>
        <w:rPr>
          <w:kern w:val="2"/>
          <w:sz w:val="21"/>
          <w:szCs w:val="21"/>
        </w:rPr>
      </w:pPr>
      <w:r>
        <w:rPr>
          <w:rFonts w:hint="eastAsia"/>
          <w:kern w:val="2"/>
          <w:sz w:val="21"/>
          <w:szCs w:val="21"/>
        </w:rPr>
        <w:t>（3）采暖设备品牌及能效： _______________________________________ 。</w:t>
      </w:r>
    </w:p>
    <w:p w:rsidR="00DA3DE0" w:rsidRDefault="001A5FAB">
      <w:pPr>
        <w:pStyle w:val="largefont"/>
        <w:spacing w:before="0" w:beforeAutospacing="0" w:after="0" w:afterAutospacing="0" w:line="240" w:lineRule="auto"/>
        <w:rPr>
          <w:kern w:val="2"/>
          <w:sz w:val="21"/>
          <w:szCs w:val="21"/>
        </w:rPr>
      </w:pPr>
      <w:r>
        <w:rPr>
          <w:rFonts w:hint="eastAsia"/>
          <w:kern w:val="2"/>
          <w:sz w:val="21"/>
          <w:szCs w:val="21"/>
        </w:rPr>
        <w:t xml:space="preserve">3.保温方式与材料： </w:t>
      </w:r>
    </w:p>
    <w:p w:rsidR="00DA3DE0" w:rsidRDefault="001A5FAB">
      <w:pPr>
        <w:pStyle w:val="largefont"/>
        <w:spacing w:before="0" w:beforeAutospacing="0" w:after="0" w:afterAutospacing="0" w:line="240" w:lineRule="auto"/>
        <w:rPr>
          <w:kern w:val="2"/>
          <w:sz w:val="21"/>
          <w:szCs w:val="21"/>
        </w:rPr>
      </w:pPr>
      <w:r>
        <w:rPr>
          <w:rFonts w:hint="eastAsia"/>
          <w:kern w:val="2"/>
          <w:sz w:val="21"/>
          <w:szCs w:val="21"/>
        </w:rPr>
        <w:t>（1）外墙</w:t>
      </w:r>
    </w:p>
    <w:p w:rsidR="00DA3DE0" w:rsidRDefault="001A5FAB">
      <w:pPr>
        <w:pStyle w:val="largefont"/>
        <w:spacing w:before="0" w:beforeAutospacing="0" w:after="0" w:afterAutospacing="0" w:line="240" w:lineRule="auto"/>
        <w:rPr>
          <w:kern w:val="2"/>
          <w:sz w:val="21"/>
          <w:szCs w:val="21"/>
        </w:rPr>
      </w:pPr>
      <w:r>
        <w:rPr>
          <w:rFonts w:hint="eastAsia"/>
          <w:kern w:val="2"/>
          <w:sz w:val="21"/>
          <w:szCs w:val="21"/>
        </w:rPr>
        <w:t>保温方式：【外保温】【内保温】，保温材料：【挤压聚苯板】【发泡聚苯板】【发泡聚氨酯】【 】 ________，保温厚度： ________mm，外墙传热系数：________W/m2K；</w:t>
      </w:r>
    </w:p>
    <w:p w:rsidR="00DA3DE0" w:rsidRDefault="001A5FAB">
      <w:pPr>
        <w:pStyle w:val="largefont"/>
        <w:spacing w:before="0" w:beforeAutospacing="0" w:after="0" w:afterAutospacing="0" w:line="240" w:lineRule="auto"/>
        <w:ind w:firstLine="0"/>
        <w:rPr>
          <w:kern w:val="2"/>
          <w:sz w:val="21"/>
          <w:szCs w:val="21"/>
        </w:rPr>
      </w:pPr>
      <w:r>
        <w:rPr>
          <w:rFonts w:hint="eastAsia"/>
          <w:kern w:val="2"/>
          <w:sz w:val="21"/>
          <w:szCs w:val="21"/>
        </w:rPr>
        <w:t>【瓷砖】【涂料】【玻璃幕墙】【 】 __________________________ ；</w:t>
      </w:r>
    </w:p>
    <w:p w:rsidR="00DA3DE0" w:rsidRDefault="001A5FAB">
      <w:pPr>
        <w:pStyle w:val="largefont"/>
        <w:spacing w:before="0" w:beforeAutospacing="0" w:after="0" w:afterAutospacing="0" w:line="240" w:lineRule="auto"/>
        <w:rPr>
          <w:kern w:val="2"/>
          <w:sz w:val="21"/>
          <w:szCs w:val="21"/>
        </w:rPr>
      </w:pPr>
      <w:r>
        <w:rPr>
          <w:rFonts w:hint="eastAsia"/>
          <w:kern w:val="2"/>
          <w:sz w:val="21"/>
          <w:szCs w:val="21"/>
        </w:rPr>
        <w:t>（2）屋顶</w:t>
      </w:r>
    </w:p>
    <w:p w:rsidR="00DA3DE0" w:rsidRDefault="001A5FAB">
      <w:pPr>
        <w:widowControl/>
        <w:ind w:firstLineChars="200" w:firstLine="420"/>
        <w:jc w:val="left"/>
        <w:rPr>
          <w:rFonts w:ascii="宋体" w:hAnsi="宋体"/>
          <w:szCs w:val="21"/>
        </w:rPr>
      </w:pPr>
      <w:r>
        <w:rPr>
          <w:rFonts w:ascii="宋体" w:hAnsi="宋体" w:hint="eastAsia"/>
          <w:szCs w:val="21"/>
        </w:rPr>
        <w:t>保温方式：【外保温】【内保温】，保温材料：【挤压聚苯板】 【发泡聚苯板】 【发泡聚氨酯】【 】 ________，保温厚度：________mm，屋顶传热系数：_____W/m2K，【涂料】【壁纸】【 】 _________________________________ 。</w:t>
      </w:r>
    </w:p>
    <w:p w:rsidR="00DA3DE0" w:rsidRDefault="001A5FAB">
      <w:pPr>
        <w:widowControl/>
        <w:ind w:firstLineChars="200" w:firstLine="420"/>
        <w:jc w:val="left"/>
        <w:rPr>
          <w:rFonts w:ascii="宋体" w:hAnsi="宋体"/>
          <w:szCs w:val="21"/>
        </w:rPr>
      </w:pPr>
      <w:r>
        <w:rPr>
          <w:rFonts w:ascii="宋体" w:hAnsi="宋体" w:hint="eastAsia"/>
          <w:szCs w:val="21"/>
        </w:rPr>
        <w:t xml:space="preserve">4.门窗： </w:t>
      </w:r>
    </w:p>
    <w:p w:rsidR="00DA3DE0" w:rsidRDefault="001A5FAB">
      <w:pPr>
        <w:widowControl/>
        <w:ind w:firstLineChars="200" w:firstLine="420"/>
        <w:jc w:val="left"/>
        <w:rPr>
          <w:rFonts w:ascii="宋体" w:hAnsi="宋体"/>
          <w:szCs w:val="21"/>
        </w:rPr>
      </w:pPr>
      <w:r>
        <w:rPr>
          <w:rFonts w:ascii="宋体" w:hAnsi="宋体" w:hint="eastAsia"/>
          <w:szCs w:val="21"/>
        </w:rPr>
        <w:t xml:space="preserve">（1）外窗结构尺寸为： _________________________________________ ； </w:t>
      </w:r>
    </w:p>
    <w:p w:rsidR="00DA3DE0" w:rsidRDefault="001A5FAB">
      <w:pPr>
        <w:widowControl/>
        <w:ind w:firstLineChars="200" w:firstLine="420"/>
        <w:jc w:val="left"/>
        <w:rPr>
          <w:rFonts w:ascii="宋体" w:hAnsi="宋体"/>
          <w:szCs w:val="21"/>
        </w:rPr>
      </w:pPr>
      <w:r>
        <w:rPr>
          <w:rFonts w:ascii="宋体" w:hAnsi="宋体" w:hint="eastAsia"/>
          <w:szCs w:val="21"/>
        </w:rPr>
        <w:t xml:space="preserve">（2）开启方式为： _____________________________________________ ； </w:t>
      </w:r>
    </w:p>
    <w:p w:rsidR="00DA3DE0" w:rsidRDefault="001A5FAB">
      <w:pPr>
        <w:widowControl/>
        <w:ind w:firstLineChars="200" w:firstLine="420"/>
        <w:jc w:val="left"/>
        <w:rPr>
          <w:rFonts w:ascii="宋体" w:hAnsi="宋体"/>
          <w:szCs w:val="21"/>
        </w:rPr>
      </w:pPr>
      <w:r>
        <w:rPr>
          <w:rFonts w:ascii="宋体" w:hAnsi="宋体" w:hint="eastAsia"/>
          <w:szCs w:val="21"/>
        </w:rPr>
        <w:t>（3）门窗型材：【双玻中空断桥铝合金窗】【塑钢双玻璃】【 】 _________ ；</w:t>
      </w:r>
    </w:p>
    <w:p w:rsidR="00DA3DE0" w:rsidRDefault="001A5FAB">
      <w:pPr>
        <w:widowControl/>
        <w:ind w:firstLineChars="200" w:firstLine="420"/>
        <w:jc w:val="left"/>
        <w:rPr>
          <w:rFonts w:ascii="宋体" w:hAnsi="宋体"/>
          <w:szCs w:val="21"/>
        </w:rPr>
      </w:pPr>
      <w:r>
        <w:rPr>
          <w:rFonts w:ascii="宋体" w:hAnsi="宋体" w:hint="eastAsia"/>
          <w:szCs w:val="21"/>
        </w:rPr>
        <w:t>（4）外窗传热系数_______________________________________ W/m2K；</w:t>
      </w:r>
    </w:p>
    <w:p w:rsidR="00DA3DE0" w:rsidRDefault="001A5FAB">
      <w:pPr>
        <w:widowControl/>
        <w:ind w:firstLineChars="200" w:firstLine="420"/>
        <w:jc w:val="left"/>
        <w:rPr>
          <w:rFonts w:ascii="宋体" w:hAnsi="宋体"/>
          <w:szCs w:val="21"/>
        </w:rPr>
      </w:pPr>
      <w:r>
        <w:rPr>
          <w:rFonts w:ascii="宋体" w:hAnsi="宋体" w:hint="eastAsia"/>
          <w:szCs w:val="21"/>
        </w:rPr>
        <w:t>（5）综合遮阳系数_______________________________________ W/m2K。</w:t>
      </w:r>
    </w:p>
    <w:p w:rsidR="00DA3DE0" w:rsidRDefault="001A5FAB">
      <w:pPr>
        <w:widowControl/>
        <w:ind w:firstLineChars="200" w:firstLine="420"/>
        <w:jc w:val="left"/>
        <w:rPr>
          <w:rFonts w:ascii="宋体" w:hAnsi="宋体"/>
          <w:szCs w:val="21"/>
        </w:rPr>
      </w:pPr>
      <w:r>
        <w:rPr>
          <w:rFonts w:ascii="宋体" w:hAnsi="宋体" w:hint="eastAsia"/>
          <w:szCs w:val="21"/>
        </w:rPr>
        <w:t>5.内墙：【涂料】【壁纸】【 】 _______________________________________ 。</w:t>
      </w:r>
    </w:p>
    <w:p w:rsidR="00DA3DE0" w:rsidRDefault="001A5FAB">
      <w:pPr>
        <w:widowControl/>
        <w:ind w:firstLineChars="200" w:firstLine="420"/>
        <w:jc w:val="left"/>
        <w:rPr>
          <w:rFonts w:ascii="宋体" w:hAnsi="宋体"/>
          <w:szCs w:val="21"/>
        </w:rPr>
      </w:pPr>
      <w:r>
        <w:rPr>
          <w:rFonts w:ascii="宋体" w:hAnsi="宋体" w:hint="eastAsia"/>
          <w:szCs w:val="21"/>
        </w:rPr>
        <w:t xml:space="preserve">6.顶棚：【石膏板吊顶】【涂料】【 】 _________________________________ 。 </w:t>
      </w:r>
    </w:p>
    <w:p w:rsidR="00DA3DE0" w:rsidRDefault="001A5FAB">
      <w:pPr>
        <w:widowControl/>
        <w:ind w:firstLineChars="200" w:firstLine="420"/>
        <w:jc w:val="left"/>
        <w:rPr>
          <w:rFonts w:ascii="宋体" w:hAnsi="宋体"/>
          <w:szCs w:val="21"/>
        </w:rPr>
      </w:pPr>
      <w:r>
        <w:rPr>
          <w:rFonts w:ascii="宋体" w:hAnsi="宋体" w:hint="eastAsia"/>
          <w:szCs w:val="21"/>
        </w:rPr>
        <w:t xml:space="preserve">7.室内地面：【大理石】【花岗岩】【水泥抹面】【实木地板】【 】 ________ 。 </w:t>
      </w:r>
    </w:p>
    <w:p w:rsidR="00DA3DE0" w:rsidRDefault="001A5FAB">
      <w:pPr>
        <w:pStyle w:val="largefont"/>
        <w:spacing w:before="0" w:beforeAutospacing="0" w:after="0" w:afterAutospacing="0" w:line="240" w:lineRule="auto"/>
        <w:rPr>
          <w:kern w:val="2"/>
          <w:sz w:val="21"/>
          <w:szCs w:val="21"/>
        </w:rPr>
      </w:pPr>
      <w:r>
        <w:rPr>
          <w:rFonts w:hint="eastAsia"/>
          <w:kern w:val="2"/>
          <w:sz w:val="21"/>
          <w:szCs w:val="21"/>
        </w:rPr>
        <w:t>8.</w:t>
      </w:r>
      <w:r>
        <w:rPr>
          <w:kern w:val="2"/>
          <w:sz w:val="21"/>
          <w:szCs w:val="21"/>
        </w:rPr>
        <w:t xml:space="preserve">厨房： </w:t>
      </w:r>
    </w:p>
    <w:p w:rsidR="00DA3DE0" w:rsidRDefault="001A5FAB">
      <w:pPr>
        <w:pStyle w:val="largefont"/>
        <w:spacing w:before="0" w:beforeAutospacing="0" w:after="0" w:afterAutospacing="0" w:line="240" w:lineRule="auto"/>
        <w:rPr>
          <w:kern w:val="2"/>
          <w:sz w:val="21"/>
          <w:szCs w:val="21"/>
        </w:rPr>
      </w:pPr>
      <w:r>
        <w:rPr>
          <w:kern w:val="2"/>
          <w:sz w:val="21"/>
          <w:szCs w:val="21"/>
        </w:rPr>
        <w:t xml:space="preserve">（1）地面：【水泥抹面】【瓷砖】【 】 _______________________________ ； </w:t>
      </w:r>
    </w:p>
    <w:p w:rsidR="00DA3DE0" w:rsidRDefault="001A5FAB">
      <w:pPr>
        <w:pStyle w:val="largefont"/>
        <w:spacing w:before="0" w:beforeAutospacing="0" w:after="0" w:afterAutospacing="0" w:line="240" w:lineRule="auto"/>
        <w:rPr>
          <w:kern w:val="2"/>
          <w:sz w:val="21"/>
          <w:szCs w:val="21"/>
        </w:rPr>
      </w:pPr>
      <w:r>
        <w:rPr>
          <w:kern w:val="2"/>
          <w:sz w:val="21"/>
          <w:szCs w:val="21"/>
        </w:rPr>
        <w:t xml:space="preserve">（2）墙面：【耐水腻子】【瓷砖】【 】 _______________________________ ； </w:t>
      </w:r>
    </w:p>
    <w:p w:rsidR="00DA3DE0" w:rsidRDefault="001A5FAB">
      <w:pPr>
        <w:pStyle w:val="largefont"/>
        <w:spacing w:before="0" w:beforeAutospacing="0" w:after="0" w:afterAutospacing="0" w:line="240" w:lineRule="auto"/>
        <w:rPr>
          <w:kern w:val="2"/>
          <w:sz w:val="21"/>
          <w:szCs w:val="21"/>
        </w:rPr>
      </w:pPr>
      <w:r>
        <w:rPr>
          <w:kern w:val="2"/>
          <w:sz w:val="21"/>
          <w:szCs w:val="21"/>
        </w:rPr>
        <w:t xml:space="preserve">（3）顶棚：【水泥抹面】【石膏吊顶】【 】 ___________________________ ； </w:t>
      </w:r>
    </w:p>
    <w:p w:rsidR="00DA3DE0" w:rsidRDefault="001A5FAB">
      <w:pPr>
        <w:pStyle w:val="largefont"/>
        <w:spacing w:before="0" w:beforeAutospacing="0" w:after="0" w:afterAutospacing="0" w:line="240" w:lineRule="auto"/>
        <w:rPr>
          <w:kern w:val="2"/>
          <w:sz w:val="21"/>
          <w:szCs w:val="21"/>
        </w:rPr>
      </w:pPr>
      <w:r>
        <w:rPr>
          <w:kern w:val="2"/>
          <w:sz w:val="21"/>
          <w:szCs w:val="21"/>
        </w:rPr>
        <w:t xml:space="preserve">（4）厨具： _____________________________________________________ 。 </w:t>
      </w:r>
    </w:p>
    <w:p w:rsidR="00DA3DE0" w:rsidRDefault="001A5FAB">
      <w:pPr>
        <w:pStyle w:val="largefont"/>
        <w:spacing w:before="0" w:beforeAutospacing="0" w:after="0" w:afterAutospacing="0" w:line="240" w:lineRule="auto"/>
        <w:rPr>
          <w:kern w:val="2"/>
          <w:sz w:val="21"/>
          <w:szCs w:val="21"/>
        </w:rPr>
      </w:pPr>
      <w:r>
        <w:rPr>
          <w:rFonts w:hint="eastAsia"/>
          <w:kern w:val="2"/>
          <w:sz w:val="21"/>
          <w:szCs w:val="21"/>
        </w:rPr>
        <w:t>9.</w:t>
      </w:r>
      <w:r>
        <w:rPr>
          <w:kern w:val="2"/>
          <w:sz w:val="21"/>
          <w:szCs w:val="21"/>
        </w:rPr>
        <w:t xml:space="preserve">卫生间： </w:t>
      </w:r>
    </w:p>
    <w:p w:rsidR="00DA3DE0" w:rsidRDefault="001A5FAB">
      <w:pPr>
        <w:pStyle w:val="largefont"/>
        <w:spacing w:before="0" w:beforeAutospacing="0" w:after="0" w:afterAutospacing="0" w:line="240" w:lineRule="auto"/>
        <w:rPr>
          <w:kern w:val="2"/>
          <w:sz w:val="21"/>
          <w:szCs w:val="21"/>
        </w:rPr>
      </w:pPr>
      <w:r>
        <w:rPr>
          <w:kern w:val="2"/>
          <w:sz w:val="21"/>
          <w:szCs w:val="21"/>
        </w:rPr>
        <w:t xml:space="preserve">（1）地面：【水泥抹面】【瓷砖】【 】 _______________________________ </w:t>
      </w:r>
      <w:r>
        <w:rPr>
          <w:rFonts w:hint="eastAsia"/>
          <w:kern w:val="2"/>
          <w:sz w:val="21"/>
          <w:szCs w:val="21"/>
        </w:rPr>
        <w:t>；</w:t>
      </w:r>
    </w:p>
    <w:p w:rsidR="00DA3DE0" w:rsidRDefault="001A5FAB">
      <w:pPr>
        <w:pStyle w:val="largefont"/>
        <w:spacing w:before="0" w:beforeAutospacing="0" w:after="0" w:afterAutospacing="0" w:line="240" w:lineRule="auto"/>
        <w:rPr>
          <w:kern w:val="2"/>
          <w:sz w:val="21"/>
          <w:szCs w:val="21"/>
        </w:rPr>
      </w:pPr>
      <w:r>
        <w:rPr>
          <w:kern w:val="2"/>
          <w:sz w:val="21"/>
          <w:szCs w:val="21"/>
        </w:rPr>
        <w:t xml:space="preserve">（2）墙面：【耐水腻子】【涂料】【瓷砖】【 】 ________________________ </w:t>
      </w:r>
      <w:r>
        <w:rPr>
          <w:rFonts w:hint="eastAsia"/>
          <w:kern w:val="2"/>
          <w:sz w:val="21"/>
          <w:szCs w:val="21"/>
        </w:rPr>
        <w:t>；</w:t>
      </w:r>
    </w:p>
    <w:p w:rsidR="00DA3DE0" w:rsidRDefault="001A5FAB">
      <w:pPr>
        <w:pStyle w:val="largefont"/>
        <w:spacing w:before="0" w:beforeAutospacing="0" w:after="0" w:afterAutospacing="0" w:line="240" w:lineRule="auto"/>
        <w:rPr>
          <w:kern w:val="2"/>
          <w:sz w:val="21"/>
          <w:szCs w:val="21"/>
        </w:rPr>
      </w:pPr>
      <w:r>
        <w:rPr>
          <w:kern w:val="2"/>
          <w:sz w:val="21"/>
          <w:szCs w:val="21"/>
        </w:rPr>
        <w:t xml:space="preserve">（3）顶棚：【水泥抹面】【石膏吊顶】【 】 ___________________________ </w:t>
      </w:r>
      <w:r>
        <w:rPr>
          <w:rFonts w:hint="eastAsia"/>
          <w:kern w:val="2"/>
          <w:sz w:val="21"/>
          <w:szCs w:val="21"/>
        </w:rPr>
        <w:t>。</w:t>
      </w:r>
    </w:p>
    <w:p w:rsidR="00DA3DE0" w:rsidRDefault="001A5FAB">
      <w:pPr>
        <w:pStyle w:val="largefont"/>
        <w:spacing w:before="0" w:beforeAutospacing="0" w:after="0" w:afterAutospacing="0" w:line="240" w:lineRule="auto"/>
        <w:rPr>
          <w:kern w:val="2"/>
          <w:sz w:val="21"/>
          <w:szCs w:val="21"/>
        </w:rPr>
      </w:pPr>
      <w:r>
        <w:rPr>
          <w:rFonts w:hint="eastAsia"/>
          <w:kern w:val="2"/>
          <w:sz w:val="21"/>
          <w:szCs w:val="21"/>
        </w:rPr>
        <w:t>10.</w:t>
      </w:r>
      <w:r>
        <w:rPr>
          <w:kern w:val="2"/>
          <w:sz w:val="21"/>
          <w:szCs w:val="21"/>
        </w:rPr>
        <w:t xml:space="preserve">阳台：【塑钢封闭】【铝合金封闭】【断桥铝合金封闭】【不封闭】 </w:t>
      </w:r>
    </w:p>
    <w:p w:rsidR="00DA3DE0" w:rsidRDefault="001A5FAB">
      <w:pPr>
        <w:pStyle w:val="largefont"/>
        <w:spacing w:before="0" w:beforeAutospacing="0" w:after="0" w:afterAutospacing="0" w:line="240" w:lineRule="auto"/>
        <w:rPr>
          <w:kern w:val="2"/>
          <w:sz w:val="21"/>
          <w:szCs w:val="21"/>
        </w:rPr>
      </w:pPr>
      <w:r>
        <w:rPr>
          <w:kern w:val="2"/>
          <w:sz w:val="21"/>
          <w:szCs w:val="21"/>
        </w:rPr>
        <w:t xml:space="preserve">【 】 ______________ 。 </w:t>
      </w:r>
    </w:p>
    <w:p w:rsidR="00DA3DE0" w:rsidRDefault="001A5FAB">
      <w:pPr>
        <w:pStyle w:val="largefont"/>
        <w:spacing w:before="0" w:beforeAutospacing="0" w:after="0" w:afterAutospacing="0" w:line="240" w:lineRule="auto"/>
        <w:rPr>
          <w:kern w:val="2"/>
          <w:sz w:val="21"/>
          <w:szCs w:val="21"/>
        </w:rPr>
      </w:pPr>
      <w:r>
        <w:rPr>
          <w:kern w:val="2"/>
          <w:sz w:val="21"/>
          <w:szCs w:val="21"/>
        </w:rPr>
        <w:t>1</w:t>
      </w:r>
      <w:r>
        <w:rPr>
          <w:rFonts w:hint="eastAsia"/>
          <w:kern w:val="2"/>
          <w:sz w:val="21"/>
          <w:szCs w:val="21"/>
        </w:rPr>
        <w:t>1.</w:t>
      </w:r>
      <w:r>
        <w:rPr>
          <w:kern w:val="2"/>
          <w:sz w:val="21"/>
          <w:szCs w:val="21"/>
        </w:rPr>
        <w:t xml:space="preserve">电梯： </w:t>
      </w:r>
    </w:p>
    <w:p w:rsidR="00DA3DE0" w:rsidRDefault="001A5FAB">
      <w:pPr>
        <w:pStyle w:val="largefont"/>
        <w:spacing w:before="0" w:beforeAutospacing="0" w:after="0" w:afterAutospacing="0" w:line="240" w:lineRule="auto"/>
        <w:rPr>
          <w:kern w:val="2"/>
          <w:sz w:val="21"/>
          <w:szCs w:val="21"/>
        </w:rPr>
      </w:pPr>
      <w:r>
        <w:rPr>
          <w:kern w:val="2"/>
          <w:sz w:val="21"/>
          <w:szCs w:val="21"/>
        </w:rPr>
        <w:t>（1）电梯品牌名称： ___________________________________________</w:t>
      </w:r>
      <w:r>
        <w:rPr>
          <w:rFonts w:hint="eastAsia"/>
          <w:kern w:val="2"/>
          <w:sz w:val="21"/>
          <w:szCs w:val="21"/>
        </w:rPr>
        <w:t>；</w:t>
      </w:r>
    </w:p>
    <w:p w:rsidR="00DA3DE0" w:rsidRDefault="001A5FAB">
      <w:pPr>
        <w:pStyle w:val="largefont"/>
        <w:spacing w:before="0" w:beforeAutospacing="0" w:after="0" w:afterAutospacing="0" w:line="240" w:lineRule="auto"/>
        <w:rPr>
          <w:kern w:val="2"/>
          <w:sz w:val="21"/>
          <w:szCs w:val="21"/>
        </w:rPr>
      </w:pPr>
      <w:r>
        <w:rPr>
          <w:rFonts w:hint="eastAsia"/>
          <w:kern w:val="2"/>
          <w:sz w:val="21"/>
          <w:szCs w:val="21"/>
        </w:rPr>
        <w:t>（2）型号：____________________________________________________；</w:t>
      </w:r>
    </w:p>
    <w:p w:rsidR="00DA3DE0" w:rsidRDefault="001A5FAB">
      <w:pPr>
        <w:pStyle w:val="largefont"/>
        <w:spacing w:before="0" w:beforeAutospacing="0" w:after="0" w:afterAutospacing="0" w:line="240" w:lineRule="auto"/>
        <w:rPr>
          <w:kern w:val="2"/>
          <w:sz w:val="21"/>
          <w:szCs w:val="21"/>
        </w:rPr>
      </w:pPr>
      <w:r>
        <w:rPr>
          <w:kern w:val="2"/>
          <w:sz w:val="21"/>
          <w:szCs w:val="21"/>
        </w:rPr>
        <w:t>（2）电梯速度： _____ 米 / 秒</w:t>
      </w:r>
      <w:r>
        <w:rPr>
          <w:rFonts w:hint="eastAsia"/>
          <w:kern w:val="2"/>
          <w:sz w:val="21"/>
          <w:szCs w:val="21"/>
        </w:rPr>
        <w:t>；</w:t>
      </w:r>
    </w:p>
    <w:p w:rsidR="00DA3DE0" w:rsidRDefault="001A5FAB">
      <w:pPr>
        <w:pStyle w:val="largefont"/>
        <w:spacing w:before="0" w:beforeAutospacing="0" w:after="0" w:afterAutospacing="0" w:line="240" w:lineRule="auto"/>
        <w:rPr>
          <w:kern w:val="2"/>
          <w:sz w:val="21"/>
          <w:szCs w:val="21"/>
        </w:rPr>
      </w:pPr>
      <w:r>
        <w:rPr>
          <w:kern w:val="2"/>
          <w:sz w:val="21"/>
          <w:szCs w:val="21"/>
        </w:rPr>
        <w:t>（3）电梯载重量：__________________________ 千克</w:t>
      </w:r>
      <w:r>
        <w:rPr>
          <w:rFonts w:hint="eastAsia"/>
          <w:kern w:val="2"/>
          <w:sz w:val="21"/>
          <w:szCs w:val="21"/>
        </w:rPr>
        <w:t>；</w:t>
      </w:r>
    </w:p>
    <w:p w:rsidR="00DA3DE0" w:rsidRDefault="001A5FAB">
      <w:pPr>
        <w:pStyle w:val="largefont"/>
        <w:spacing w:before="0" w:beforeAutospacing="0" w:after="0" w:afterAutospacing="0" w:line="240" w:lineRule="auto"/>
        <w:rPr>
          <w:kern w:val="2"/>
          <w:sz w:val="21"/>
          <w:szCs w:val="21"/>
        </w:rPr>
      </w:pPr>
      <w:r>
        <w:rPr>
          <w:kern w:val="2"/>
          <w:sz w:val="21"/>
          <w:szCs w:val="21"/>
        </w:rPr>
        <w:t xml:space="preserve">（4）___________________________________________________________ 。 </w:t>
      </w:r>
    </w:p>
    <w:p w:rsidR="00DA3DE0" w:rsidRDefault="001A5FAB">
      <w:pPr>
        <w:pStyle w:val="largefont"/>
        <w:spacing w:before="0" w:beforeAutospacing="0" w:after="0" w:afterAutospacing="0" w:line="240" w:lineRule="auto"/>
        <w:rPr>
          <w:sz w:val="21"/>
          <w:szCs w:val="21"/>
        </w:rPr>
      </w:pPr>
      <w:r>
        <w:rPr>
          <w:kern w:val="2"/>
          <w:sz w:val="21"/>
          <w:szCs w:val="21"/>
        </w:rPr>
        <w:t>1</w:t>
      </w:r>
      <w:r>
        <w:rPr>
          <w:rFonts w:hint="eastAsia"/>
          <w:kern w:val="2"/>
          <w:sz w:val="21"/>
          <w:szCs w:val="21"/>
        </w:rPr>
        <w:t>2.</w:t>
      </w:r>
      <w:r>
        <w:rPr>
          <w:kern w:val="2"/>
          <w:sz w:val="21"/>
          <w:szCs w:val="21"/>
        </w:rPr>
        <w:t>其他</w:t>
      </w:r>
      <w:r>
        <w:rPr>
          <w:rFonts w:hint="eastAsia"/>
          <w:kern w:val="2"/>
          <w:sz w:val="21"/>
          <w:szCs w:val="21"/>
        </w:rPr>
        <w:t>：</w:t>
      </w:r>
      <w:r>
        <w:rPr>
          <w:sz w:val="21"/>
          <w:szCs w:val="21"/>
        </w:rPr>
        <w:t>______________________________________________________ 。</w:t>
      </w:r>
    </w:p>
    <w:p w:rsidR="00DA3DE0" w:rsidRDefault="00DA3DE0">
      <w:pPr>
        <w:pStyle w:val="af0"/>
        <w:spacing w:before="0" w:beforeAutospacing="0" w:after="0" w:afterAutospacing="0"/>
        <w:ind w:firstLine="480"/>
        <w:rPr>
          <w:b/>
          <w:sz w:val="21"/>
          <w:szCs w:val="21"/>
        </w:rPr>
      </w:pPr>
    </w:p>
    <w:p w:rsidR="00DA3DE0" w:rsidRDefault="001A5FAB">
      <w:pPr>
        <w:ind w:firstLineChars="200" w:firstLine="422"/>
        <w:rPr>
          <w:rFonts w:ascii="宋体" w:hAnsi="宋体"/>
          <w:szCs w:val="21"/>
        </w:rPr>
      </w:pPr>
      <w:r>
        <w:rPr>
          <w:rStyle w:val="af1"/>
          <w:rFonts w:ascii="宋体" w:hAnsi="宋体" w:hint="eastAsia"/>
          <w:kern w:val="0"/>
          <w:szCs w:val="21"/>
        </w:rPr>
        <w:t>附件七  商品房建筑设计文件所标注的建筑隔声情况、环境影响评价文件所表征的声环境状况</w:t>
      </w:r>
      <w:r>
        <w:rPr>
          <w:rStyle w:val="af1"/>
          <w:rFonts w:ascii="宋体" w:hAnsi="宋体" w:hint="eastAsia"/>
          <w:kern w:val="0"/>
          <w:szCs w:val="21"/>
        </w:rPr>
        <w:lastRenderedPageBreak/>
        <w:t>及受固定噪声/振动源影响情况</w:t>
      </w:r>
      <w:r>
        <w:rPr>
          <w:rFonts w:ascii="宋体" w:hAnsi="宋体" w:hint="eastAsia"/>
          <w:szCs w:val="21"/>
        </w:rPr>
        <w:t>（环境影响评价文件未含声环境状况的，应当在商品房预售时通过实测取得，以下空白处未按要求填写时均默认为同类标准中最严格限值，“有/无”“是/否”未选择时，均默认“无”或“否”,“超过/优于</w:t>
      </w:r>
      <w:r>
        <w:rPr>
          <w:rFonts w:ascii="宋体" w:hAnsi="宋体"/>
          <w:szCs w:val="21"/>
        </w:rPr>
        <w:t>”</w:t>
      </w:r>
      <w:r>
        <w:rPr>
          <w:rFonts w:ascii="宋体" w:hAnsi="宋体" w:hint="eastAsia"/>
          <w:szCs w:val="21"/>
        </w:rPr>
        <w:t>未选择时，均默认“优于”。）</w:t>
      </w:r>
    </w:p>
    <w:p w:rsidR="00DA3DE0" w:rsidRDefault="001A5FAB">
      <w:pPr>
        <w:adjustRightInd w:val="0"/>
        <w:snapToGrid w:val="0"/>
        <w:ind w:firstLineChars="200" w:firstLine="422"/>
        <w:rPr>
          <w:rFonts w:ascii="宋体" w:hAnsi="宋体"/>
          <w:b/>
          <w:bCs/>
          <w:szCs w:val="21"/>
        </w:rPr>
      </w:pPr>
      <w:r>
        <w:rPr>
          <w:rFonts w:ascii="宋体" w:hAnsi="宋体" w:hint="eastAsia"/>
          <w:b/>
          <w:bCs/>
          <w:szCs w:val="21"/>
        </w:rPr>
        <w:t>1.建筑隔声情况</w:t>
      </w:r>
    </w:p>
    <w:p w:rsidR="00DA3DE0" w:rsidRDefault="001A5FAB">
      <w:pPr>
        <w:adjustRightInd w:val="0"/>
        <w:snapToGrid w:val="0"/>
        <w:ind w:firstLineChars="200" w:firstLine="420"/>
        <w:rPr>
          <w:rFonts w:ascii="宋体" w:hAnsi="宋体"/>
          <w:szCs w:val="21"/>
        </w:rPr>
      </w:pPr>
      <w:r>
        <w:rPr>
          <w:rFonts w:ascii="宋体" w:hAnsi="宋体" w:hint="eastAsia"/>
          <w:szCs w:val="21"/>
        </w:rPr>
        <w:t>该商品房符合《民用建筑隔声设计规范》（GB50118）【最低要求标准】【高要求住宅标准】。</w:t>
      </w:r>
    </w:p>
    <w:p w:rsidR="00DA3DE0" w:rsidRDefault="001A5FAB">
      <w:pPr>
        <w:adjustRightInd w:val="0"/>
        <w:snapToGrid w:val="0"/>
        <w:ind w:firstLineChars="200" w:firstLine="422"/>
        <w:rPr>
          <w:rFonts w:ascii="宋体" w:hAnsi="宋体"/>
          <w:b/>
          <w:bCs/>
          <w:szCs w:val="21"/>
        </w:rPr>
      </w:pPr>
      <w:r>
        <w:rPr>
          <w:rFonts w:ascii="宋体" w:hAnsi="宋体" w:hint="eastAsia"/>
          <w:b/>
          <w:bCs/>
          <w:szCs w:val="21"/>
        </w:rPr>
        <w:t>2.所在地声环境状况</w:t>
      </w:r>
    </w:p>
    <w:p w:rsidR="00DA3DE0" w:rsidRDefault="001A5FAB">
      <w:pPr>
        <w:adjustRightInd w:val="0"/>
        <w:snapToGrid w:val="0"/>
        <w:ind w:firstLineChars="200" w:firstLine="420"/>
        <w:rPr>
          <w:rFonts w:ascii="宋体" w:hAnsi="宋体"/>
          <w:szCs w:val="21"/>
          <w:u w:val="single"/>
        </w:rPr>
      </w:pPr>
      <w:r>
        <w:rPr>
          <w:rFonts w:ascii="宋体" w:hAnsi="宋体" w:hint="eastAsia"/>
          <w:szCs w:val="21"/>
        </w:rPr>
        <w:t>（1）项目立项或预售时所在地声环境现状监测值为：昼间dB(A)，夜间dB(A)，监测时间为年月日；</w:t>
      </w:r>
    </w:p>
    <w:p w:rsidR="00DA3DE0" w:rsidRDefault="001A5FAB">
      <w:pPr>
        <w:ind w:firstLineChars="200" w:firstLine="420"/>
        <w:rPr>
          <w:rFonts w:ascii="宋体" w:hAnsi="宋体"/>
          <w:szCs w:val="21"/>
        </w:rPr>
      </w:pPr>
      <w:r>
        <w:rPr>
          <w:rFonts w:ascii="宋体" w:hAnsi="宋体" w:hint="eastAsia"/>
          <w:szCs w:val="21"/>
        </w:rPr>
        <w:t>（2）项目立项时所在地所处的声环境质量标准适用区域为类区，执行标准为昼间dB(A)，夜间dB(A)；</w:t>
      </w:r>
    </w:p>
    <w:p w:rsidR="00DA3DE0" w:rsidRDefault="001A5FAB">
      <w:pPr>
        <w:adjustRightInd w:val="0"/>
        <w:snapToGrid w:val="0"/>
        <w:ind w:firstLineChars="200" w:firstLine="420"/>
        <w:rPr>
          <w:rFonts w:ascii="宋体" w:hAnsi="宋体"/>
          <w:szCs w:val="21"/>
        </w:rPr>
      </w:pPr>
      <w:r>
        <w:rPr>
          <w:rFonts w:ascii="宋体" w:hAnsi="宋体" w:hint="eastAsia"/>
          <w:szCs w:val="21"/>
        </w:rPr>
        <w:t>（3）项目立项时所在地周边 （有/无）可能对本项目产生噪声或振动影响的道路、轨道线路、铁路、机场、飞行航道、工业企业（含实验设备）等声源</w:t>
      </w:r>
      <w:r>
        <w:rPr>
          <w:rFonts w:ascii="仿宋" w:eastAsia="仿宋" w:hAnsi="仿宋" w:hint="eastAsia"/>
          <w:szCs w:val="21"/>
        </w:rPr>
        <w:t>，</w:t>
      </w:r>
      <w:r>
        <w:rPr>
          <w:rFonts w:ascii="宋体" w:hAnsi="宋体" w:hint="eastAsia"/>
          <w:szCs w:val="21"/>
        </w:rPr>
        <w:t>分别是 ；</w:t>
      </w:r>
    </w:p>
    <w:p w:rsidR="00DA3DE0" w:rsidRDefault="001A5FAB">
      <w:pPr>
        <w:adjustRightInd w:val="0"/>
        <w:snapToGrid w:val="0"/>
        <w:ind w:firstLineChars="200" w:firstLine="420"/>
        <w:rPr>
          <w:rFonts w:ascii="宋体" w:hAnsi="宋体"/>
          <w:szCs w:val="21"/>
        </w:rPr>
      </w:pPr>
      <w:r>
        <w:rPr>
          <w:rFonts w:ascii="宋体" w:hAnsi="宋体" w:hint="eastAsia"/>
          <w:szCs w:val="21"/>
        </w:rPr>
        <w:t>（4）目前尚未建设但规划项目所在地周边 （有/无）可能对本项目产生噪声影响的道路、轨道线路、铁路、机场、飞行航道、工业企业（含实验设备）等声源，分别是 ；</w:t>
      </w:r>
    </w:p>
    <w:p w:rsidR="00DA3DE0" w:rsidRDefault="001A5FAB">
      <w:pPr>
        <w:adjustRightInd w:val="0"/>
        <w:snapToGrid w:val="0"/>
        <w:ind w:firstLineChars="200" w:firstLine="420"/>
        <w:rPr>
          <w:rFonts w:ascii="宋体" w:hAnsi="宋体"/>
          <w:szCs w:val="21"/>
        </w:rPr>
      </w:pPr>
      <w:r>
        <w:rPr>
          <w:rFonts w:ascii="宋体" w:hAnsi="宋体" w:hint="eastAsia"/>
          <w:szCs w:val="21"/>
        </w:rPr>
        <w:t>（5）项目建成后所处区域整体环境噪声预测值为昼间dB(A)～dB(A)，夜间dB(A)～dB(A)。其中受周边噪声或振动影响最严重的区域为</w:t>
      </w:r>
      <w:r>
        <w:rPr>
          <w:rFonts w:ascii="宋体" w:hAnsi="宋体" w:hint="eastAsia"/>
          <w:szCs w:val="21"/>
          <w:u w:val="single"/>
        </w:rPr>
        <w:t xml:space="preserve">　　</w:t>
      </w:r>
      <w:r>
        <w:rPr>
          <w:rFonts w:ascii="宋体" w:hAnsi="宋体" w:hint="eastAsia"/>
          <w:szCs w:val="21"/>
        </w:rPr>
        <w:t>侧（具体方位），预测昼间将会达到dB(A)，(超过/优于)本地声环境质量标准适用区域标准dB(A)，夜间将会达到dB(A)，(超过/优于)本地声环境质量标准适用区域标准dB(A)。</w:t>
      </w:r>
    </w:p>
    <w:p w:rsidR="00DA3DE0" w:rsidRDefault="001A5FAB">
      <w:pPr>
        <w:ind w:firstLineChars="200" w:firstLine="422"/>
        <w:rPr>
          <w:rFonts w:ascii="宋体" w:hAnsi="宋体"/>
          <w:b/>
          <w:bCs/>
          <w:szCs w:val="21"/>
        </w:rPr>
      </w:pPr>
      <w:r>
        <w:rPr>
          <w:rFonts w:ascii="宋体" w:hAnsi="宋体" w:hint="eastAsia"/>
          <w:b/>
          <w:bCs/>
          <w:szCs w:val="21"/>
        </w:rPr>
        <w:t>3.受固定噪声/振动源影响情况</w:t>
      </w:r>
    </w:p>
    <w:p w:rsidR="00DA3DE0" w:rsidRDefault="001A5FAB">
      <w:pPr>
        <w:tabs>
          <w:tab w:val="left" w:pos="7665"/>
        </w:tabs>
        <w:ind w:firstLineChars="200" w:firstLine="420"/>
        <w:jc w:val="left"/>
        <w:rPr>
          <w:rFonts w:ascii="宋体" w:hAnsi="宋体"/>
          <w:szCs w:val="21"/>
        </w:rPr>
      </w:pPr>
      <w:r>
        <w:rPr>
          <w:rFonts w:ascii="宋体" w:hAnsi="宋体" w:hint="eastAsia"/>
          <w:szCs w:val="21"/>
        </w:rPr>
        <w:t>（1）该商品房是否可能受到固定噪声/振动源影响 (是/否)。具体为： 。(如：已建或规划设于本楼地下室、地上设备层、楼顶或临近建筑/区域的各类供排水系统、变配电设施、空调系统、电梯设备、供热系统、通风系统、冷却塔、供气系统、机动车辆进出设备等产生噪声或振动影响的设备、设施、系统)</w:t>
      </w:r>
    </w:p>
    <w:p w:rsidR="00DA3DE0" w:rsidRDefault="001A5FAB">
      <w:pPr>
        <w:ind w:firstLineChars="200" w:firstLine="420"/>
        <w:rPr>
          <w:rFonts w:ascii="宋体" w:hAnsi="宋体"/>
          <w:szCs w:val="21"/>
        </w:rPr>
      </w:pPr>
      <w:r>
        <w:rPr>
          <w:rFonts w:ascii="宋体" w:hAnsi="宋体" w:hint="eastAsia"/>
          <w:szCs w:val="21"/>
        </w:rPr>
        <w:t>（2）该商品房的卧室或起居室是否临近电梯井 (是/否)。</w:t>
      </w:r>
    </w:p>
    <w:p w:rsidR="00DA3DE0" w:rsidRDefault="001A5FAB">
      <w:pPr>
        <w:adjustRightInd w:val="0"/>
        <w:snapToGrid w:val="0"/>
        <w:rPr>
          <w:rFonts w:ascii="宋体" w:hAnsi="宋体"/>
          <w:bCs/>
          <w:szCs w:val="21"/>
        </w:rPr>
      </w:pPr>
      <w:r>
        <w:rPr>
          <w:rFonts w:ascii="宋体" w:hAnsi="宋体" w:hint="eastAsia"/>
          <w:bCs/>
          <w:szCs w:val="21"/>
        </w:rPr>
        <w:t>（3）该商品房符合《住宅室内振动限值及其测量方法标准》（GB/T50355）</w:t>
      </w:r>
      <w:r>
        <w:rPr>
          <w:rFonts w:ascii="宋体" w:hAnsi="宋体" w:hint="eastAsia"/>
          <w:szCs w:val="21"/>
        </w:rPr>
        <w:t>【</w:t>
      </w:r>
      <w:r>
        <w:rPr>
          <w:rFonts w:ascii="宋体" w:hAnsi="宋体" w:hint="eastAsia"/>
          <w:bCs/>
          <w:szCs w:val="21"/>
        </w:rPr>
        <w:t>1级限值</w:t>
      </w:r>
      <w:r>
        <w:rPr>
          <w:rFonts w:ascii="宋体" w:hAnsi="宋体" w:hint="eastAsia"/>
          <w:szCs w:val="21"/>
        </w:rPr>
        <w:t>】【</w:t>
      </w:r>
      <w:r>
        <w:rPr>
          <w:rFonts w:ascii="宋体" w:hAnsi="宋体" w:hint="eastAsia"/>
          <w:bCs/>
          <w:szCs w:val="21"/>
        </w:rPr>
        <w:t>2级限值</w:t>
      </w:r>
      <w:r>
        <w:rPr>
          <w:rFonts w:ascii="宋体" w:hAnsi="宋体" w:hint="eastAsia"/>
          <w:szCs w:val="21"/>
        </w:rPr>
        <w:t>】。</w:t>
      </w:r>
    </w:p>
    <w:p w:rsidR="00DA3DE0" w:rsidRDefault="001A5FAB">
      <w:pPr>
        <w:ind w:firstLineChars="200" w:firstLine="422"/>
        <w:rPr>
          <w:rFonts w:ascii="宋体" w:hAnsi="宋体"/>
          <w:b/>
          <w:szCs w:val="21"/>
        </w:rPr>
      </w:pPr>
      <w:r>
        <w:rPr>
          <w:rFonts w:ascii="宋体" w:hAnsi="宋体" w:hint="eastAsia"/>
          <w:b/>
          <w:bCs/>
          <w:szCs w:val="21"/>
        </w:rPr>
        <w:t xml:space="preserve">附件八  </w:t>
      </w:r>
      <w:r>
        <w:rPr>
          <w:rFonts w:hint="eastAsia"/>
          <w:b/>
          <w:bCs/>
          <w:szCs w:val="21"/>
        </w:rPr>
        <w:t>关于</w:t>
      </w:r>
      <w:r>
        <w:rPr>
          <w:rFonts w:ascii="宋体" w:hAnsi="宋体" w:hint="eastAsia"/>
          <w:b/>
          <w:szCs w:val="21"/>
        </w:rPr>
        <w:t>保修范围、保修期限和保修责任的约定</w:t>
      </w:r>
    </w:p>
    <w:p w:rsidR="00DA3DE0" w:rsidRDefault="001A5FAB">
      <w:pPr>
        <w:widowControl/>
        <w:ind w:firstLineChars="200" w:firstLine="420"/>
        <w:jc w:val="left"/>
        <w:rPr>
          <w:rFonts w:ascii="宋体" w:hAnsi="宋体"/>
          <w:szCs w:val="21"/>
        </w:rPr>
      </w:pPr>
      <w:r>
        <w:rPr>
          <w:rFonts w:ascii="宋体" w:hAnsi="宋体" w:hint="eastAsia"/>
          <w:szCs w:val="21"/>
        </w:rPr>
        <w:t>该商品房的保修期自房屋交付之日起计算。</w:t>
      </w:r>
      <w:r>
        <w:rPr>
          <w:rFonts w:ascii="宋体" w:hAnsi="宋体"/>
          <w:szCs w:val="21"/>
        </w:rPr>
        <w:t>共用部位的质量保修期限应</w:t>
      </w:r>
      <w:r>
        <w:rPr>
          <w:rFonts w:ascii="宋体" w:hAnsi="宋体" w:hint="eastAsia"/>
          <w:szCs w:val="21"/>
        </w:rPr>
        <w:t>当</w:t>
      </w:r>
      <w:r>
        <w:rPr>
          <w:rFonts w:ascii="宋体" w:hAnsi="宋体"/>
          <w:szCs w:val="21"/>
        </w:rPr>
        <w:t>自交付首套住宅之日起计算。</w:t>
      </w:r>
      <w:r>
        <w:rPr>
          <w:rFonts w:ascii="宋体" w:hAnsi="宋体" w:hint="eastAsia"/>
          <w:szCs w:val="21"/>
        </w:rPr>
        <w:t>关于保修期限的约定不应低于北京市地方标准《商品住宅工程质量保修规程》(DB11/641-2009)规定的最低保修期限。</w:t>
      </w:r>
    </w:p>
    <w:p w:rsidR="00DA3DE0" w:rsidRDefault="001A5FAB">
      <w:pPr>
        <w:widowControl/>
        <w:ind w:firstLineChars="200" w:firstLine="420"/>
        <w:jc w:val="left"/>
        <w:rPr>
          <w:rFonts w:ascii="宋体" w:hAnsi="宋体"/>
          <w:szCs w:val="21"/>
        </w:rPr>
      </w:pPr>
      <w:r>
        <w:rPr>
          <w:rFonts w:ascii="宋体" w:hAnsi="宋体" w:hint="eastAsia"/>
          <w:szCs w:val="21"/>
        </w:rPr>
        <w:t>（一）住宅保修范围、期限及责任的约定</w:t>
      </w:r>
    </w:p>
    <w:p w:rsidR="00DA3DE0" w:rsidRDefault="001A5FAB">
      <w:pPr>
        <w:ind w:firstLineChars="200" w:firstLine="420"/>
        <w:jc w:val="left"/>
        <w:rPr>
          <w:rFonts w:ascii="宋体" w:hAnsi="宋体"/>
          <w:szCs w:val="21"/>
        </w:rPr>
      </w:pPr>
      <w:r>
        <w:rPr>
          <w:rFonts w:ascii="宋体" w:hAnsi="宋体" w:hint="eastAsia"/>
          <w:szCs w:val="21"/>
        </w:rPr>
        <w:t>1.</w:t>
      </w:r>
      <w:r>
        <w:rPr>
          <w:rFonts w:ascii="宋体" w:hAnsi="宋体"/>
          <w:szCs w:val="21"/>
        </w:rPr>
        <w:t>地基与基础工程质量保修期限</w:t>
      </w:r>
      <w:r>
        <w:rPr>
          <w:rFonts w:ascii="宋体" w:hAnsi="宋体" w:hint="eastAsia"/>
          <w:szCs w:val="21"/>
        </w:rPr>
        <w:t>为：</w:t>
      </w:r>
      <w:r>
        <w:rPr>
          <w:rFonts w:ascii="宋体" w:hAnsi="宋体"/>
          <w:szCs w:val="21"/>
        </w:rPr>
        <w:t>_________</w:t>
      </w:r>
      <w:r>
        <w:rPr>
          <w:rFonts w:ascii="宋体" w:hAnsi="宋体" w:hint="eastAsia"/>
          <w:szCs w:val="21"/>
        </w:rPr>
        <w:t>（应当为</w:t>
      </w:r>
      <w:r>
        <w:rPr>
          <w:rFonts w:ascii="宋体" w:hAnsi="宋体"/>
          <w:szCs w:val="21"/>
        </w:rPr>
        <w:t>设计文件确定的建筑设计使用年限</w:t>
      </w:r>
      <w:r>
        <w:rPr>
          <w:rFonts w:ascii="宋体" w:hAnsi="宋体" w:hint="eastAsia"/>
          <w:szCs w:val="21"/>
        </w:rPr>
        <w:t>）</w:t>
      </w:r>
      <w:r>
        <w:rPr>
          <w:rFonts w:ascii="宋体" w:hAnsi="宋体"/>
          <w:szCs w:val="21"/>
        </w:rPr>
        <w:t>；</w:t>
      </w:r>
    </w:p>
    <w:p w:rsidR="00DA3DE0" w:rsidRDefault="001A5FAB">
      <w:pPr>
        <w:ind w:firstLineChars="200" w:firstLine="420"/>
        <w:jc w:val="left"/>
        <w:rPr>
          <w:rFonts w:ascii="宋体" w:hAnsi="宋体"/>
          <w:szCs w:val="21"/>
        </w:rPr>
      </w:pPr>
      <w:r>
        <w:rPr>
          <w:rFonts w:ascii="宋体" w:hAnsi="宋体"/>
          <w:szCs w:val="21"/>
        </w:rPr>
        <w:t>_____________________________________________________________</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2</w:t>
      </w:r>
      <w:r>
        <w:rPr>
          <w:rFonts w:ascii="宋体" w:hAnsi="宋体" w:hint="eastAsia"/>
          <w:szCs w:val="21"/>
        </w:rPr>
        <w:t>.</w:t>
      </w:r>
      <w:r>
        <w:rPr>
          <w:rFonts w:ascii="宋体" w:hAnsi="宋体"/>
          <w:szCs w:val="21"/>
        </w:rPr>
        <w:t>主体结构保修期限</w:t>
      </w:r>
      <w:r>
        <w:rPr>
          <w:rFonts w:ascii="宋体" w:hAnsi="宋体" w:hint="eastAsia"/>
          <w:szCs w:val="21"/>
        </w:rPr>
        <w:t>为：</w:t>
      </w:r>
      <w:r>
        <w:rPr>
          <w:rFonts w:ascii="宋体" w:hAnsi="宋体"/>
          <w:szCs w:val="21"/>
        </w:rPr>
        <w:t>_________</w:t>
      </w:r>
      <w:r>
        <w:rPr>
          <w:rFonts w:ascii="宋体" w:hAnsi="宋体" w:hint="eastAsia"/>
          <w:szCs w:val="21"/>
        </w:rPr>
        <w:t>（应当为</w:t>
      </w:r>
      <w:r>
        <w:rPr>
          <w:rFonts w:ascii="宋体" w:hAnsi="宋体"/>
          <w:szCs w:val="21"/>
        </w:rPr>
        <w:t>设计文件确定的建筑设计使用年限</w:t>
      </w:r>
      <w:r>
        <w:rPr>
          <w:rFonts w:ascii="宋体" w:hAnsi="宋体" w:hint="eastAsia"/>
          <w:szCs w:val="21"/>
        </w:rPr>
        <w:t>）</w:t>
      </w:r>
      <w:r>
        <w:rPr>
          <w:rFonts w:ascii="宋体" w:hAnsi="宋体"/>
          <w:szCs w:val="21"/>
        </w:rPr>
        <w:t>；</w:t>
      </w:r>
    </w:p>
    <w:p w:rsidR="00DA3DE0" w:rsidRDefault="001A5FAB">
      <w:pPr>
        <w:ind w:firstLineChars="200" w:firstLine="420"/>
        <w:jc w:val="left"/>
        <w:rPr>
          <w:rFonts w:ascii="宋体" w:hAnsi="宋体"/>
          <w:szCs w:val="21"/>
        </w:rPr>
      </w:pPr>
      <w:r>
        <w:rPr>
          <w:rFonts w:ascii="宋体" w:hAnsi="宋体"/>
          <w:szCs w:val="21"/>
        </w:rPr>
        <w:t>_____________________________________________________________</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3</w:t>
      </w:r>
      <w:r>
        <w:rPr>
          <w:rFonts w:ascii="宋体" w:hAnsi="宋体" w:hint="eastAsia"/>
          <w:szCs w:val="21"/>
        </w:rPr>
        <w:t>.</w:t>
      </w:r>
      <w:r>
        <w:rPr>
          <w:rFonts w:ascii="宋体" w:hAnsi="宋体"/>
          <w:szCs w:val="21"/>
        </w:rPr>
        <w:t>保温工程质量保修期限</w:t>
      </w:r>
      <w:r>
        <w:rPr>
          <w:rFonts w:ascii="宋体" w:hAnsi="宋体" w:hint="eastAsia"/>
          <w:szCs w:val="21"/>
        </w:rPr>
        <w:t>为：</w:t>
      </w:r>
      <w:r>
        <w:rPr>
          <w:rFonts w:ascii="宋体" w:hAnsi="宋体"/>
          <w:szCs w:val="21"/>
        </w:rPr>
        <w:t>_________</w:t>
      </w:r>
      <w:r>
        <w:rPr>
          <w:rFonts w:ascii="宋体" w:hAnsi="宋体" w:hint="eastAsia"/>
          <w:szCs w:val="21"/>
        </w:rPr>
        <w:t>（不得低于</w:t>
      </w:r>
      <w:r>
        <w:rPr>
          <w:rFonts w:ascii="宋体" w:hAnsi="宋体"/>
          <w:szCs w:val="21"/>
        </w:rPr>
        <w:t>５年</w:t>
      </w:r>
      <w:r>
        <w:rPr>
          <w:rFonts w:ascii="宋体" w:hAnsi="宋体" w:hint="eastAsia"/>
          <w:szCs w:val="21"/>
        </w:rPr>
        <w:t>）</w:t>
      </w:r>
      <w:r>
        <w:rPr>
          <w:rFonts w:ascii="宋体" w:hAnsi="宋体"/>
          <w:szCs w:val="21"/>
        </w:rPr>
        <w:t>；</w:t>
      </w:r>
    </w:p>
    <w:p w:rsidR="00DA3DE0" w:rsidRDefault="001A5FAB">
      <w:pPr>
        <w:widowControl/>
        <w:ind w:firstLineChars="200" w:firstLine="420"/>
        <w:jc w:val="left"/>
        <w:rPr>
          <w:rFonts w:ascii="宋体" w:hAnsi="宋体"/>
          <w:szCs w:val="21"/>
        </w:rPr>
      </w:pPr>
      <w:r>
        <w:rPr>
          <w:rFonts w:ascii="宋体" w:hAnsi="宋体"/>
          <w:szCs w:val="21"/>
        </w:rPr>
        <w:t>_____________________________________________________________</w:t>
      </w:r>
      <w:r>
        <w:rPr>
          <w:rFonts w:ascii="宋体" w:hAnsi="宋体" w:hint="eastAsia"/>
          <w:szCs w:val="21"/>
        </w:rPr>
        <w:t>。</w:t>
      </w:r>
    </w:p>
    <w:p w:rsidR="00DA3DE0" w:rsidRDefault="001A5FAB">
      <w:pPr>
        <w:widowControl/>
        <w:ind w:firstLineChars="200" w:firstLine="420"/>
        <w:jc w:val="left"/>
        <w:rPr>
          <w:rFonts w:ascii="宋体" w:hAnsi="宋体"/>
          <w:szCs w:val="21"/>
        </w:rPr>
      </w:pPr>
      <w:r>
        <w:rPr>
          <w:rFonts w:ascii="宋体" w:hAnsi="宋体" w:hint="eastAsia"/>
          <w:szCs w:val="21"/>
        </w:rPr>
        <w:t>4.</w:t>
      </w:r>
      <w:r>
        <w:rPr>
          <w:rFonts w:ascii="宋体" w:hAnsi="宋体"/>
          <w:szCs w:val="21"/>
        </w:rPr>
        <w:t>防水工程质量保修期限</w:t>
      </w:r>
      <w:r>
        <w:rPr>
          <w:rFonts w:ascii="宋体" w:hAnsi="宋体" w:hint="eastAsia"/>
          <w:szCs w:val="21"/>
        </w:rPr>
        <w:t>为：</w:t>
      </w:r>
      <w:r>
        <w:rPr>
          <w:rFonts w:ascii="宋体" w:hAnsi="宋体"/>
          <w:szCs w:val="21"/>
        </w:rPr>
        <w:t>_________</w:t>
      </w:r>
      <w:r>
        <w:rPr>
          <w:rFonts w:ascii="宋体" w:hAnsi="宋体" w:hint="eastAsia"/>
          <w:szCs w:val="21"/>
        </w:rPr>
        <w:t>（不得低于</w:t>
      </w:r>
      <w:r>
        <w:rPr>
          <w:rFonts w:ascii="宋体" w:hAnsi="宋体"/>
          <w:szCs w:val="21"/>
        </w:rPr>
        <w:t>５年</w:t>
      </w:r>
      <w:r>
        <w:rPr>
          <w:rFonts w:ascii="宋体" w:hAnsi="宋体" w:hint="eastAsia"/>
          <w:szCs w:val="21"/>
        </w:rPr>
        <w:t>）</w:t>
      </w:r>
      <w:r>
        <w:rPr>
          <w:rFonts w:ascii="宋体" w:hAnsi="宋体"/>
          <w:szCs w:val="21"/>
        </w:rPr>
        <w:t>；</w:t>
      </w:r>
    </w:p>
    <w:p w:rsidR="00DA3DE0" w:rsidRDefault="001A5FAB">
      <w:pPr>
        <w:ind w:firstLineChars="200" w:firstLine="420"/>
        <w:jc w:val="left"/>
        <w:rPr>
          <w:rFonts w:ascii="宋体" w:hAnsi="宋体"/>
          <w:szCs w:val="21"/>
        </w:rPr>
      </w:pPr>
      <w:r>
        <w:rPr>
          <w:rFonts w:ascii="宋体" w:hAnsi="宋体"/>
          <w:szCs w:val="21"/>
        </w:rPr>
        <w:t>_____________________________________________________________</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hint="eastAsia"/>
          <w:szCs w:val="21"/>
        </w:rPr>
        <w:t>5.</w:t>
      </w:r>
      <w:r>
        <w:rPr>
          <w:rFonts w:ascii="宋体" w:hAnsi="宋体"/>
          <w:szCs w:val="21"/>
        </w:rPr>
        <w:t>装饰装修工程</w:t>
      </w:r>
      <w:r>
        <w:rPr>
          <w:rFonts w:ascii="宋体" w:hAnsi="宋体" w:hint="eastAsia"/>
          <w:szCs w:val="21"/>
        </w:rPr>
        <w:t>中，室内装修工程</w:t>
      </w:r>
      <w:r>
        <w:rPr>
          <w:rFonts w:ascii="宋体" w:hAnsi="宋体"/>
          <w:szCs w:val="21"/>
        </w:rPr>
        <w:t>质量保修期限</w:t>
      </w:r>
      <w:r>
        <w:rPr>
          <w:rFonts w:ascii="宋体" w:hAnsi="宋体" w:hint="eastAsia"/>
          <w:szCs w:val="21"/>
        </w:rPr>
        <w:t>为：</w:t>
      </w:r>
      <w:r>
        <w:rPr>
          <w:rFonts w:ascii="宋体" w:hAnsi="宋体"/>
          <w:szCs w:val="21"/>
        </w:rPr>
        <w:t>_________</w:t>
      </w:r>
      <w:r>
        <w:rPr>
          <w:rFonts w:ascii="宋体" w:hAnsi="宋体" w:hint="eastAsia"/>
          <w:szCs w:val="21"/>
        </w:rPr>
        <w:t>（不得低于2</w:t>
      </w:r>
      <w:r>
        <w:rPr>
          <w:rFonts w:ascii="宋体" w:hAnsi="宋体"/>
          <w:szCs w:val="21"/>
        </w:rPr>
        <w:t>年</w:t>
      </w:r>
      <w:r>
        <w:rPr>
          <w:rFonts w:ascii="宋体" w:hAnsi="宋体" w:hint="eastAsia"/>
          <w:szCs w:val="21"/>
        </w:rPr>
        <w:t>，有专门规定保修期限的分项工程</w:t>
      </w:r>
      <w:r>
        <w:rPr>
          <w:rFonts w:ascii="宋体" w:hAnsi="宋体"/>
          <w:szCs w:val="21"/>
        </w:rPr>
        <w:t>应</w:t>
      </w:r>
      <w:r>
        <w:rPr>
          <w:rFonts w:ascii="宋体" w:hAnsi="宋体" w:hint="eastAsia"/>
          <w:szCs w:val="21"/>
        </w:rPr>
        <w:t>当</w:t>
      </w:r>
      <w:r>
        <w:rPr>
          <w:rFonts w:ascii="宋体" w:hAnsi="宋体"/>
          <w:szCs w:val="21"/>
        </w:rPr>
        <w:t>遵从其规定</w:t>
      </w:r>
      <w:r>
        <w:rPr>
          <w:rFonts w:ascii="宋体" w:hAnsi="宋体" w:hint="eastAsia"/>
          <w:szCs w:val="21"/>
        </w:rPr>
        <w:t>）</w:t>
      </w:r>
      <w:r>
        <w:rPr>
          <w:rFonts w:ascii="宋体" w:hAnsi="宋体"/>
          <w:szCs w:val="21"/>
        </w:rPr>
        <w:t>；室外涂料装修质量保修期限</w:t>
      </w:r>
      <w:r>
        <w:rPr>
          <w:rFonts w:ascii="宋体" w:hAnsi="宋体" w:hint="eastAsia"/>
          <w:szCs w:val="21"/>
        </w:rPr>
        <w:t>为：</w:t>
      </w:r>
      <w:r>
        <w:rPr>
          <w:rFonts w:ascii="宋体" w:hAnsi="宋体"/>
          <w:szCs w:val="21"/>
        </w:rPr>
        <w:t>_________</w:t>
      </w:r>
      <w:r>
        <w:rPr>
          <w:rFonts w:ascii="宋体" w:hAnsi="宋体" w:hint="eastAsia"/>
          <w:szCs w:val="21"/>
        </w:rPr>
        <w:t>（不得低于2</w:t>
      </w:r>
      <w:r>
        <w:rPr>
          <w:rFonts w:ascii="宋体" w:hAnsi="宋体"/>
          <w:szCs w:val="21"/>
        </w:rPr>
        <w:t>年</w:t>
      </w:r>
      <w:r>
        <w:rPr>
          <w:rFonts w:ascii="宋体" w:hAnsi="宋体" w:hint="eastAsia"/>
          <w:szCs w:val="21"/>
        </w:rPr>
        <w:t>）</w:t>
      </w:r>
      <w:r>
        <w:rPr>
          <w:rFonts w:ascii="宋体" w:hAnsi="宋体"/>
          <w:szCs w:val="21"/>
        </w:rPr>
        <w:t>；室外其他材料装修质量保修期限</w:t>
      </w:r>
      <w:r>
        <w:rPr>
          <w:rFonts w:ascii="宋体" w:hAnsi="宋体" w:hint="eastAsia"/>
          <w:szCs w:val="21"/>
        </w:rPr>
        <w:t>为：</w:t>
      </w:r>
      <w:r>
        <w:rPr>
          <w:rFonts w:ascii="宋体" w:hAnsi="宋体"/>
          <w:szCs w:val="21"/>
        </w:rPr>
        <w:t>_________</w:t>
      </w:r>
      <w:r>
        <w:rPr>
          <w:rFonts w:ascii="宋体" w:hAnsi="宋体" w:hint="eastAsia"/>
          <w:szCs w:val="21"/>
        </w:rPr>
        <w:t>（不得低于</w:t>
      </w:r>
      <w:r>
        <w:rPr>
          <w:rFonts w:ascii="宋体" w:hAnsi="宋体"/>
          <w:szCs w:val="21"/>
        </w:rPr>
        <w:t>５年</w:t>
      </w:r>
      <w:r>
        <w:rPr>
          <w:rFonts w:ascii="宋体" w:hAnsi="宋体" w:hint="eastAsia"/>
          <w:szCs w:val="21"/>
        </w:rPr>
        <w:t>）</w:t>
      </w:r>
      <w:r>
        <w:rPr>
          <w:rFonts w:ascii="宋体" w:hAnsi="宋体"/>
          <w:szCs w:val="21"/>
        </w:rPr>
        <w:t>；外窗与入户门质量保修期限</w:t>
      </w:r>
      <w:r>
        <w:rPr>
          <w:rFonts w:ascii="宋体" w:hAnsi="宋体" w:hint="eastAsia"/>
          <w:szCs w:val="21"/>
        </w:rPr>
        <w:t>为：</w:t>
      </w:r>
      <w:r>
        <w:rPr>
          <w:rFonts w:ascii="宋体" w:hAnsi="宋体"/>
          <w:szCs w:val="21"/>
        </w:rPr>
        <w:t>_________</w:t>
      </w:r>
      <w:r>
        <w:rPr>
          <w:rFonts w:ascii="宋体" w:hAnsi="宋体" w:hint="eastAsia"/>
          <w:szCs w:val="21"/>
        </w:rPr>
        <w:t>（不得低于</w:t>
      </w:r>
      <w:r>
        <w:rPr>
          <w:rFonts w:ascii="宋体" w:hAnsi="宋体"/>
          <w:szCs w:val="21"/>
        </w:rPr>
        <w:t>５年</w:t>
      </w:r>
      <w:r>
        <w:rPr>
          <w:rFonts w:ascii="宋体" w:hAnsi="宋体" w:hint="eastAsia"/>
          <w:szCs w:val="21"/>
        </w:rPr>
        <w:t>）</w:t>
      </w:r>
      <w:r>
        <w:rPr>
          <w:rFonts w:ascii="宋体" w:hAnsi="宋体"/>
          <w:szCs w:val="21"/>
        </w:rPr>
        <w:t>；</w:t>
      </w:r>
      <w:r>
        <w:rPr>
          <w:rFonts w:ascii="宋体" w:hAnsi="宋体" w:hint="eastAsia"/>
          <w:szCs w:val="21"/>
        </w:rPr>
        <w:t>其中五金件</w:t>
      </w:r>
      <w:r>
        <w:rPr>
          <w:rFonts w:ascii="宋体" w:hAnsi="宋体"/>
          <w:szCs w:val="21"/>
        </w:rPr>
        <w:t>质量</w:t>
      </w:r>
      <w:r>
        <w:rPr>
          <w:rFonts w:ascii="宋体" w:hAnsi="宋体" w:hint="eastAsia"/>
          <w:szCs w:val="21"/>
        </w:rPr>
        <w:t>保修期限为：</w:t>
      </w:r>
      <w:r>
        <w:rPr>
          <w:rFonts w:ascii="宋体" w:hAnsi="宋体"/>
          <w:szCs w:val="21"/>
        </w:rPr>
        <w:t>_________</w:t>
      </w:r>
      <w:r>
        <w:rPr>
          <w:rFonts w:ascii="宋体" w:hAnsi="宋体" w:hint="eastAsia"/>
          <w:szCs w:val="21"/>
        </w:rPr>
        <w:t>（不得低于2</w:t>
      </w:r>
      <w:r>
        <w:rPr>
          <w:rFonts w:ascii="宋体" w:hAnsi="宋体"/>
          <w:szCs w:val="21"/>
        </w:rPr>
        <w:t>年</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_____________________________________________________________</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hint="eastAsia"/>
          <w:szCs w:val="21"/>
        </w:rPr>
        <w:t>6.</w:t>
      </w:r>
      <w:r>
        <w:rPr>
          <w:rFonts w:ascii="宋体" w:hAnsi="宋体"/>
          <w:szCs w:val="21"/>
        </w:rPr>
        <w:t>建筑给水及排水工程质量保修期限</w:t>
      </w:r>
      <w:r>
        <w:rPr>
          <w:rFonts w:ascii="宋体" w:hAnsi="宋体" w:hint="eastAsia"/>
          <w:szCs w:val="21"/>
        </w:rPr>
        <w:t>为：</w:t>
      </w:r>
      <w:r>
        <w:rPr>
          <w:rFonts w:ascii="宋体" w:hAnsi="宋体"/>
          <w:szCs w:val="21"/>
        </w:rPr>
        <w:t>_________</w:t>
      </w:r>
      <w:r>
        <w:rPr>
          <w:rFonts w:ascii="宋体" w:hAnsi="宋体" w:hint="eastAsia"/>
          <w:szCs w:val="21"/>
        </w:rPr>
        <w:t>（不得低于2</w:t>
      </w:r>
      <w:r>
        <w:rPr>
          <w:rFonts w:ascii="宋体" w:hAnsi="宋体"/>
          <w:szCs w:val="21"/>
        </w:rPr>
        <w:t>年</w:t>
      </w:r>
      <w:r>
        <w:rPr>
          <w:rFonts w:ascii="宋体" w:hAnsi="宋体" w:hint="eastAsia"/>
          <w:szCs w:val="21"/>
        </w:rPr>
        <w:t>），</w:t>
      </w:r>
      <w:r>
        <w:rPr>
          <w:rFonts w:ascii="宋体" w:hAnsi="宋体"/>
          <w:szCs w:val="21"/>
        </w:rPr>
        <w:t>采取隐蔽方式安装的给排水管道和共用部位的给排水管道质量保修期限</w:t>
      </w:r>
      <w:r>
        <w:rPr>
          <w:rFonts w:ascii="宋体" w:hAnsi="宋体" w:hint="eastAsia"/>
          <w:szCs w:val="21"/>
        </w:rPr>
        <w:t>为：</w:t>
      </w:r>
      <w:r>
        <w:rPr>
          <w:rFonts w:ascii="宋体" w:hAnsi="宋体"/>
          <w:szCs w:val="21"/>
        </w:rPr>
        <w:t>_________</w:t>
      </w:r>
      <w:r>
        <w:rPr>
          <w:rFonts w:ascii="宋体" w:hAnsi="宋体" w:hint="eastAsia"/>
          <w:szCs w:val="21"/>
        </w:rPr>
        <w:t>（不得低于10</w:t>
      </w:r>
      <w:r>
        <w:rPr>
          <w:rFonts w:ascii="宋体" w:hAnsi="宋体"/>
          <w:szCs w:val="21"/>
        </w:rPr>
        <w:t>年</w:t>
      </w:r>
      <w:r>
        <w:rPr>
          <w:rFonts w:ascii="宋体" w:hAnsi="宋体" w:hint="eastAsia"/>
          <w:szCs w:val="21"/>
        </w:rPr>
        <w:t>）；</w:t>
      </w:r>
      <w:r>
        <w:rPr>
          <w:rFonts w:ascii="宋体" w:hAnsi="宋体"/>
          <w:szCs w:val="21"/>
        </w:rPr>
        <w:t>若管线设置在主体结构内，其质量保修期限应</w:t>
      </w:r>
      <w:r>
        <w:rPr>
          <w:rFonts w:ascii="宋体" w:hAnsi="宋体" w:hint="eastAsia"/>
          <w:szCs w:val="21"/>
        </w:rPr>
        <w:t>当</w:t>
      </w:r>
      <w:r>
        <w:rPr>
          <w:rFonts w:ascii="宋体" w:hAnsi="宋体"/>
          <w:szCs w:val="21"/>
        </w:rPr>
        <w:t>与主体结构设计使用年限相同</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_____________________________________________________________</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lastRenderedPageBreak/>
        <w:t>7</w:t>
      </w:r>
      <w:r>
        <w:rPr>
          <w:rFonts w:ascii="宋体" w:hAnsi="宋体" w:hint="eastAsia"/>
          <w:szCs w:val="21"/>
        </w:rPr>
        <w:t>.</w:t>
      </w:r>
      <w:r>
        <w:rPr>
          <w:rFonts w:ascii="宋体" w:hAnsi="宋体"/>
          <w:szCs w:val="21"/>
        </w:rPr>
        <w:t>采暖及制冷系统质量保修期限</w:t>
      </w:r>
      <w:r>
        <w:rPr>
          <w:rFonts w:ascii="宋体" w:hAnsi="宋体" w:hint="eastAsia"/>
          <w:szCs w:val="21"/>
        </w:rPr>
        <w:t>为：</w:t>
      </w:r>
      <w:r>
        <w:rPr>
          <w:rFonts w:ascii="宋体" w:hAnsi="宋体"/>
          <w:szCs w:val="21"/>
        </w:rPr>
        <w:t>_________</w:t>
      </w:r>
      <w:r>
        <w:rPr>
          <w:rFonts w:ascii="宋体" w:hAnsi="宋体" w:hint="eastAsia"/>
          <w:szCs w:val="21"/>
        </w:rPr>
        <w:t>（不得低于2</w:t>
      </w:r>
      <w:r>
        <w:rPr>
          <w:rFonts w:ascii="宋体" w:hAnsi="宋体"/>
          <w:szCs w:val="21"/>
        </w:rPr>
        <w:t>年</w:t>
      </w:r>
      <w:r>
        <w:rPr>
          <w:rFonts w:ascii="宋体" w:hAnsi="宋体" w:hint="eastAsia"/>
          <w:szCs w:val="21"/>
        </w:rPr>
        <w:t>），</w:t>
      </w:r>
      <w:r>
        <w:rPr>
          <w:rFonts w:ascii="宋体" w:hAnsi="宋体"/>
          <w:szCs w:val="21"/>
        </w:rPr>
        <w:t>采取隐蔽方式安装的管线质量保修期限</w:t>
      </w:r>
      <w:r>
        <w:rPr>
          <w:rFonts w:ascii="宋体" w:hAnsi="宋体" w:hint="eastAsia"/>
          <w:szCs w:val="21"/>
        </w:rPr>
        <w:t>为：</w:t>
      </w:r>
      <w:r>
        <w:rPr>
          <w:rFonts w:ascii="宋体" w:hAnsi="宋体"/>
          <w:szCs w:val="21"/>
        </w:rPr>
        <w:t>_________</w:t>
      </w:r>
      <w:r>
        <w:rPr>
          <w:rFonts w:ascii="宋体" w:hAnsi="宋体" w:hint="eastAsia"/>
          <w:szCs w:val="21"/>
        </w:rPr>
        <w:t>（不得低于10</w:t>
      </w:r>
      <w:r>
        <w:rPr>
          <w:rFonts w:ascii="宋体" w:hAnsi="宋体"/>
          <w:szCs w:val="21"/>
        </w:rPr>
        <w:t>年</w:t>
      </w:r>
      <w:r>
        <w:rPr>
          <w:rFonts w:ascii="宋体" w:hAnsi="宋体" w:hint="eastAsia"/>
          <w:szCs w:val="21"/>
        </w:rPr>
        <w:t>）</w:t>
      </w:r>
      <w:r>
        <w:rPr>
          <w:rFonts w:ascii="宋体" w:hAnsi="宋体"/>
          <w:szCs w:val="21"/>
        </w:rPr>
        <w:t>；若管线设置在主体结构内，其质量保修期限应</w:t>
      </w:r>
      <w:r>
        <w:rPr>
          <w:rFonts w:ascii="宋体" w:hAnsi="宋体" w:hint="eastAsia"/>
          <w:szCs w:val="21"/>
        </w:rPr>
        <w:t>当</w:t>
      </w:r>
      <w:r>
        <w:rPr>
          <w:rFonts w:ascii="宋体" w:hAnsi="宋体"/>
          <w:szCs w:val="21"/>
        </w:rPr>
        <w:t>与主体结构设计使用年限相同</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______________________________________________________________</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8</w:t>
      </w:r>
      <w:r>
        <w:rPr>
          <w:rFonts w:ascii="宋体" w:hAnsi="宋体" w:hint="eastAsia"/>
          <w:szCs w:val="21"/>
        </w:rPr>
        <w:t>.</w:t>
      </w:r>
      <w:r>
        <w:rPr>
          <w:rFonts w:ascii="宋体" w:hAnsi="宋体"/>
          <w:szCs w:val="21"/>
        </w:rPr>
        <w:t>电气工程质量保修期限</w:t>
      </w:r>
      <w:r>
        <w:rPr>
          <w:rFonts w:ascii="宋体" w:hAnsi="宋体" w:hint="eastAsia"/>
          <w:szCs w:val="21"/>
        </w:rPr>
        <w:t>为：</w:t>
      </w:r>
      <w:r>
        <w:rPr>
          <w:rFonts w:ascii="宋体" w:hAnsi="宋体"/>
          <w:szCs w:val="21"/>
        </w:rPr>
        <w:t>_________</w:t>
      </w:r>
      <w:r>
        <w:rPr>
          <w:rFonts w:ascii="宋体" w:hAnsi="宋体" w:hint="eastAsia"/>
          <w:szCs w:val="21"/>
        </w:rPr>
        <w:t>（不得低于2</w:t>
      </w:r>
      <w:r>
        <w:rPr>
          <w:rFonts w:ascii="宋体" w:hAnsi="宋体"/>
          <w:szCs w:val="21"/>
        </w:rPr>
        <w:t>年</w:t>
      </w:r>
      <w:r>
        <w:rPr>
          <w:rFonts w:ascii="宋体" w:hAnsi="宋体" w:hint="eastAsia"/>
          <w:szCs w:val="21"/>
        </w:rPr>
        <w:t>），</w:t>
      </w:r>
      <w:r>
        <w:rPr>
          <w:rFonts w:ascii="宋体" w:hAnsi="宋体"/>
          <w:szCs w:val="21"/>
        </w:rPr>
        <w:t>线缆质量保修期限</w:t>
      </w:r>
      <w:r>
        <w:rPr>
          <w:rFonts w:ascii="宋体" w:hAnsi="宋体" w:hint="eastAsia"/>
          <w:szCs w:val="21"/>
        </w:rPr>
        <w:t>为：</w:t>
      </w:r>
      <w:r>
        <w:rPr>
          <w:rFonts w:ascii="宋体" w:hAnsi="宋体"/>
          <w:szCs w:val="21"/>
        </w:rPr>
        <w:t>_________</w:t>
      </w:r>
      <w:r>
        <w:rPr>
          <w:rFonts w:ascii="宋体" w:hAnsi="宋体" w:hint="eastAsia"/>
          <w:szCs w:val="21"/>
        </w:rPr>
        <w:t>（不得低于5</w:t>
      </w:r>
      <w:r>
        <w:rPr>
          <w:rFonts w:ascii="宋体" w:hAnsi="宋体"/>
          <w:szCs w:val="21"/>
        </w:rPr>
        <w:t>年</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______________________________________________________________</w:t>
      </w:r>
      <w:r>
        <w:rPr>
          <w:rFonts w:ascii="宋体" w:hAnsi="宋体" w:hint="eastAsia"/>
          <w:szCs w:val="21"/>
        </w:rPr>
        <w:t>。</w:t>
      </w:r>
    </w:p>
    <w:p w:rsidR="00DA3DE0" w:rsidRDefault="001A5FAB">
      <w:pPr>
        <w:tabs>
          <w:tab w:val="left" w:pos="7770"/>
        </w:tabs>
        <w:ind w:firstLineChars="200" w:firstLine="420"/>
        <w:jc w:val="left"/>
        <w:rPr>
          <w:rFonts w:ascii="宋体" w:hAnsi="宋体"/>
          <w:szCs w:val="21"/>
        </w:rPr>
      </w:pPr>
      <w:r>
        <w:rPr>
          <w:rFonts w:ascii="宋体" w:hAnsi="宋体"/>
          <w:szCs w:val="21"/>
        </w:rPr>
        <w:t>9</w:t>
      </w:r>
      <w:r>
        <w:rPr>
          <w:rFonts w:ascii="宋体" w:hAnsi="宋体" w:hint="eastAsia"/>
          <w:szCs w:val="21"/>
        </w:rPr>
        <w:t>.</w:t>
      </w:r>
      <w:r>
        <w:rPr>
          <w:rFonts w:ascii="宋体" w:hAnsi="宋体"/>
          <w:szCs w:val="21"/>
        </w:rPr>
        <w:t>智能建筑工程质量保修期限</w:t>
      </w:r>
      <w:r>
        <w:rPr>
          <w:rFonts w:ascii="宋体" w:hAnsi="宋体" w:hint="eastAsia"/>
          <w:szCs w:val="21"/>
        </w:rPr>
        <w:t>为：</w:t>
      </w:r>
      <w:r>
        <w:rPr>
          <w:rFonts w:ascii="宋体" w:hAnsi="宋体"/>
          <w:szCs w:val="21"/>
        </w:rPr>
        <w:t>_________</w:t>
      </w:r>
      <w:r>
        <w:rPr>
          <w:rFonts w:ascii="宋体" w:hAnsi="宋体" w:hint="eastAsia"/>
          <w:szCs w:val="21"/>
        </w:rPr>
        <w:t>（不得低于2</w:t>
      </w:r>
      <w:r>
        <w:rPr>
          <w:rFonts w:ascii="宋体" w:hAnsi="宋体"/>
          <w:szCs w:val="21"/>
        </w:rPr>
        <w:t>年</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______________________________________________________________</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10</w:t>
      </w:r>
      <w:r>
        <w:rPr>
          <w:rFonts w:ascii="宋体" w:hAnsi="宋体" w:hint="eastAsia"/>
          <w:szCs w:val="21"/>
        </w:rPr>
        <w:t>.</w:t>
      </w:r>
      <w:r>
        <w:rPr>
          <w:rFonts w:ascii="宋体" w:hAnsi="宋体"/>
          <w:szCs w:val="21"/>
        </w:rPr>
        <w:t>通风与空调工程质量保修期限</w:t>
      </w:r>
      <w:r>
        <w:rPr>
          <w:rFonts w:ascii="宋体" w:hAnsi="宋体" w:hint="eastAsia"/>
          <w:szCs w:val="21"/>
        </w:rPr>
        <w:t>为：</w:t>
      </w:r>
      <w:r>
        <w:rPr>
          <w:rFonts w:ascii="宋体" w:hAnsi="宋体"/>
          <w:szCs w:val="21"/>
        </w:rPr>
        <w:t>_________</w:t>
      </w:r>
      <w:r>
        <w:rPr>
          <w:rFonts w:ascii="宋体" w:hAnsi="宋体" w:hint="eastAsia"/>
          <w:szCs w:val="21"/>
        </w:rPr>
        <w:t>（不得低于2</w:t>
      </w:r>
      <w:r>
        <w:rPr>
          <w:rFonts w:ascii="宋体" w:hAnsi="宋体"/>
          <w:szCs w:val="21"/>
        </w:rPr>
        <w:t>年</w:t>
      </w:r>
      <w:r>
        <w:rPr>
          <w:rFonts w:ascii="宋体" w:hAnsi="宋体" w:hint="eastAsia"/>
          <w:szCs w:val="21"/>
        </w:rPr>
        <w:t>）；</w:t>
      </w:r>
    </w:p>
    <w:p w:rsidR="00DA3DE0" w:rsidRDefault="001A5FAB">
      <w:pPr>
        <w:tabs>
          <w:tab w:val="left" w:pos="7770"/>
        </w:tabs>
        <w:ind w:firstLineChars="200" w:firstLine="420"/>
        <w:jc w:val="left"/>
        <w:rPr>
          <w:rFonts w:ascii="宋体" w:hAnsi="宋体"/>
          <w:szCs w:val="21"/>
        </w:rPr>
      </w:pPr>
      <w:r>
        <w:rPr>
          <w:rFonts w:ascii="宋体" w:hAnsi="宋体"/>
          <w:szCs w:val="21"/>
        </w:rPr>
        <w:t>______________________________________________________________</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11</w:t>
      </w:r>
      <w:r>
        <w:rPr>
          <w:rFonts w:ascii="宋体" w:hAnsi="宋体" w:hint="eastAsia"/>
          <w:szCs w:val="21"/>
        </w:rPr>
        <w:t>.</w:t>
      </w:r>
      <w:r>
        <w:rPr>
          <w:rFonts w:ascii="宋体" w:hAnsi="宋体"/>
          <w:szCs w:val="21"/>
        </w:rPr>
        <w:t>电梯工程质量保修期限</w:t>
      </w:r>
      <w:r>
        <w:rPr>
          <w:rFonts w:ascii="宋体" w:hAnsi="宋体" w:hint="eastAsia"/>
          <w:szCs w:val="21"/>
        </w:rPr>
        <w:t>为：</w:t>
      </w:r>
      <w:r>
        <w:rPr>
          <w:rFonts w:ascii="宋体" w:hAnsi="宋体"/>
          <w:szCs w:val="21"/>
        </w:rPr>
        <w:t>_________</w:t>
      </w:r>
      <w:r>
        <w:rPr>
          <w:rFonts w:ascii="宋体" w:hAnsi="宋体" w:hint="eastAsia"/>
          <w:szCs w:val="21"/>
        </w:rPr>
        <w:t>（不得低于3</w:t>
      </w:r>
      <w:r>
        <w:rPr>
          <w:rFonts w:ascii="宋体" w:hAnsi="宋体"/>
          <w:szCs w:val="21"/>
        </w:rPr>
        <w:t>年</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______________________________________________________________</w:t>
      </w:r>
      <w:r>
        <w:rPr>
          <w:rFonts w:ascii="宋体" w:hAnsi="宋体" w:hint="eastAsia"/>
          <w:szCs w:val="21"/>
        </w:rPr>
        <w:t>。</w:t>
      </w:r>
    </w:p>
    <w:p w:rsidR="00DA3DE0" w:rsidRDefault="001A5FAB">
      <w:pPr>
        <w:ind w:firstLineChars="200" w:firstLine="420"/>
        <w:jc w:val="left"/>
        <w:rPr>
          <w:rFonts w:ascii="宋体" w:hAnsi="宋体"/>
          <w:szCs w:val="21"/>
        </w:rPr>
      </w:pPr>
      <w:r>
        <w:rPr>
          <w:rFonts w:ascii="宋体" w:hAnsi="宋体"/>
          <w:szCs w:val="21"/>
        </w:rPr>
        <w:t>12</w:t>
      </w:r>
      <w:r>
        <w:rPr>
          <w:rFonts w:ascii="宋体" w:hAnsi="宋体" w:hint="eastAsia"/>
          <w:szCs w:val="21"/>
        </w:rPr>
        <w:t>.室</w:t>
      </w:r>
      <w:r>
        <w:rPr>
          <w:rFonts w:ascii="宋体" w:hAnsi="宋体"/>
          <w:szCs w:val="21"/>
        </w:rPr>
        <w:t>外工程质量保修期限</w:t>
      </w:r>
      <w:r>
        <w:rPr>
          <w:rFonts w:ascii="宋体" w:hAnsi="宋体" w:hint="eastAsia"/>
          <w:szCs w:val="21"/>
        </w:rPr>
        <w:t>为：</w:t>
      </w:r>
      <w:r>
        <w:rPr>
          <w:rFonts w:ascii="宋体" w:hAnsi="宋体"/>
          <w:szCs w:val="21"/>
        </w:rPr>
        <w:t>_________</w:t>
      </w:r>
      <w:r>
        <w:rPr>
          <w:rFonts w:ascii="宋体" w:hAnsi="宋体" w:hint="eastAsia"/>
          <w:szCs w:val="21"/>
        </w:rPr>
        <w:t>（不得低于2</w:t>
      </w:r>
      <w:r>
        <w:rPr>
          <w:rFonts w:ascii="宋体" w:hAnsi="宋体"/>
          <w:szCs w:val="21"/>
        </w:rPr>
        <w:t>年</w:t>
      </w:r>
      <w:r>
        <w:rPr>
          <w:rFonts w:ascii="宋体" w:hAnsi="宋体" w:hint="eastAsia"/>
          <w:szCs w:val="21"/>
        </w:rPr>
        <w:t>）</w:t>
      </w:r>
      <w:r>
        <w:rPr>
          <w:rFonts w:ascii="宋体" w:hAnsi="宋体"/>
          <w:szCs w:val="21"/>
        </w:rPr>
        <w:t>。</w:t>
      </w:r>
    </w:p>
    <w:p w:rsidR="00DA3DE0" w:rsidRDefault="001A5FAB">
      <w:pPr>
        <w:ind w:firstLineChars="200" w:firstLine="420"/>
        <w:jc w:val="left"/>
        <w:rPr>
          <w:rFonts w:ascii="宋体" w:hAnsi="宋体" w:cs="宋体"/>
          <w:kern w:val="0"/>
          <w:szCs w:val="21"/>
        </w:rPr>
      </w:pPr>
      <w:r>
        <w:rPr>
          <w:rFonts w:ascii="宋体" w:hAnsi="宋体"/>
          <w:szCs w:val="21"/>
        </w:rPr>
        <w:t>______________________________________________________________</w:t>
      </w:r>
      <w:r>
        <w:rPr>
          <w:rFonts w:ascii="宋体" w:hAnsi="宋体" w:hint="eastAsia"/>
          <w:szCs w:val="21"/>
        </w:rPr>
        <w:t>。</w:t>
      </w:r>
    </w:p>
    <w:p w:rsidR="00DA3DE0" w:rsidRDefault="001A5FAB">
      <w:pPr>
        <w:widowControl/>
        <w:jc w:val="left"/>
        <w:rPr>
          <w:rFonts w:ascii="宋体" w:hAnsi="宋体"/>
          <w:szCs w:val="21"/>
        </w:rPr>
      </w:pPr>
      <w:r>
        <w:rPr>
          <w:rFonts w:ascii="宋体" w:hAnsi="宋体" w:hint="eastAsia"/>
          <w:szCs w:val="21"/>
        </w:rPr>
        <w:t>（二）非住宅保修范围、期限及责任的约定</w:t>
      </w:r>
    </w:p>
    <w:p w:rsidR="00DA3DE0" w:rsidRDefault="001A5FAB">
      <w:pPr>
        <w:widowControl/>
        <w:ind w:firstLineChars="200" w:firstLine="420"/>
        <w:jc w:val="left"/>
        <w:rPr>
          <w:rFonts w:ascii="宋体" w:hAnsi="宋体"/>
          <w:szCs w:val="21"/>
        </w:rPr>
      </w:pPr>
      <w:r>
        <w:rPr>
          <w:rFonts w:ascii="宋体" w:hAnsi="宋体" w:hint="eastAsia"/>
          <w:szCs w:val="21"/>
        </w:rPr>
        <w:t>1.地基基础和主体结构：</w:t>
      </w:r>
    </w:p>
    <w:p w:rsidR="00DA3DE0" w:rsidRDefault="001A5FAB">
      <w:pPr>
        <w:ind w:firstLineChars="200" w:firstLine="420"/>
        <w:rPr>
          <w:rFonts w:ascii="宋体" w:hAnsi="宋体"/>
          <w:kern w:val="0"/>
          <w:szCs w:val="21"/>
        </w:rPr>
      </w:pPr>
      <w:r>
        <w:rPr>
          <w:rFonts w:ascii="宋体" w:hAnsi="宋体" w:hint="eastAsia"/>
          <w:kern w:val="0"/>
          <w:szCs w:val="21"/>
        </w:rPr>
        <w:t>保修期限为：</w:t>
      </w:r>
      <w:r>
        <w:rPr>
          <w:rFonts w:ascii="宋体" w:hAnsi="宋体"/>
          <w:kern w:val="0"/>
          <w:szCs w:val="21"/>
        </w:rPr>
        <w:t>_________</w:t>
      </w:r>
      <w:r>
        <w:rPr>
          <w:rFonts w:ascii="宋体" w:hAnsi="宋体" w:hint="eastAsia"/>
          <w:kern w:val="0"/>
          <w:szCs w:val="21"/>
        </w:rPr>
        <w:t>（不得低于设计文件规定的该工程的合理使用年限）</w:t>
      </w:r>
      <w:r>
        <w:rPr>
          <w:rFonts w:ascii="宋体" w:hAnsi="宋体"/>
          <w:kern w:val="0"/>
          <w:szCs w:val="21"/>
        </w:rPr>
        <w:t>；</w:t>
      </w:r>
    </w:p>
    <w:p w:rsidR="00DA3DE0" w:rsidRDefault="001A5FAB">
      <w:pPr>
        <w:tabs>
          <w:tab w:val="left" w:pos="7980"/>
        </w:tabs>
        <w:ind w:firstLineChars="250" w:firstLine="525"/>
        <w:rPr>
          <w:rFonts w:ascii="宋体" w:hAnsi="宋体"/>
          <w:kern w:val="0"/>
          <w:szCs w:val="21"/>
        </w:rPr>
      </w:pPr>
      <w:r>
        <w:rPr>
          <w:rFonts w:ascii="宋体" w:hAnsi="宋体"/>
          <w:kern w:val="0"/>
          <w:szCs w:val="21"/>
        </w:rPr>
        <w:t>_____________________________________________________________</w:t>
      </w:r>
      <w:r>
        <w:rPr>
          <w:rFonts w:ascii="宋体" w:hAnsi="宋体" w:hint="eastAsia"/>
          <w:kern w:val="0"/>
          <w:szCs w:val="21"/>
        </w:rPr>
        <w:t>。</w:t>
      </w:r>
    </w:p>
    <w:p w:rsidR="00DA3DE0" w:rsidRDefault="001A5FAB">
      <w:pPr>
        <w:ind w:firstLineChars="200" w:firstLine="420"/>
        <w:rPr>
          <w:rFonts w:ascii="宋体" w:hAnsi="宋体"/>
          <w:kern w:val="0"/>
          <w:szCs w:val="21"/>
        </w:rPr>
      </w:pPr>
      <w:r>
        <w:rPr>
          <w:rFonts w:ascii="宋体" w:hAnsi="宋体" w:hint="eastAsia"/>
          <w:kern w:val="0"/>
          <w:szCs w:val="21"/>
        </w:rPr>
        <w:t>2. 屋面防水工程、有防水要求的卫生间、房间和外墙面的防渗漏保修期限为：</w:t>
      </w:r>
      <w:r>
        <w:rPr>
          <w:rFonts w:ascii="宋体" w:hAnsi="宋体"/>
          <w:kern w:val="0"/>
          <w:szCs w:val="21"/>
        </w:rPr>
        <w:t>____________</w:t>
      </w:r>
      <w:r>
        <w:rPr>
          <w:rFonts w:ascii="宋体" w:hAnsi="宋体" w:hint="eastAsia"/>
          <w:kern w:val="0"/>
          <w:szCs w:val="21"/>
        </w:rPr>
        <w:t>（不得低于5年）</w:t>
      </w:r>
      <w:r>
        <w:rPr>
          <w:rFonts w:ascii="宋体" w:hAnsi="宋体"/>
          <w:kern w:val="0"/>
          <w:szCs w:val="21"/>
        </w:rPr>
        <w:t>；</w:t>
      </w:r>
    </w:p>
    <w:p w:rsidR="00DA3DE0" w:rsidRDefault="001A5FAB">
      <w:pPr>
        <w:ind w:firstLineChars="250" w:firstLine="525"/>
        <w:rPr>
          <w:rFonts w:ascii="宋体" w:hAnsi="宋体"/>
          <w:kern w:val="0"/>
          <w:szCs w:val="21"/>
        </w:rPr>
      </w:pPr>
      <w:r>
        <w:rPr>
          <w:rFonts w:ascii="宋体" w:hAnsi="宋体"/>
          <w:kern w:val="0"/>
          <w:szCs w:val="21"/>
        </w:rPr>
        <w:t>_____________________________________________________________</w:t>
      </w:r>
      <w:r>
        <w:rPr>
          <w:rFonts w:ascii="宋体" w:hAnsi="宋体" w:hint="eastAsia"/>
          <w:kern w:val="0"/>
          <w:szCs w:val="21"/>
        </w:rPr>
        <w:t>。</w:t>
      </w:r>
    </w:p>
    <w:p w:rsidR="00DA3DE0" w:rsidRDefault="001A5FAB">
      <w:pPr>
        <w:ind w:firstLineChars="200" w:firstLine="420"/>
        <w:rPr>
          <w:rFonts w:ascii="宋体" w:hAnsi="宋体"/>
          <w:kern w:val="0"/>
          <w:szCs w:val="21"/>
        </w:rPr>
      </w:pPr>
      <w:r>
        <w:rPr>
          <w:rFonts w:ascii="宋体" w:hAnsi="宋体" w:hint="eastAsia"/>
          <w:kern w:val="0"/>
          <w:szCs w:val="21"/>
        </w:rPr>
        <w:t>3.</w:t>
      </w:r>
      <w:r>
        <w:rPr>
          <w:rFonts w:ascii="宋体" w:hAnsi="宋体"/>
          <w:kern w:val="0"/>
          <w:szCs w:val="21"/>
        </w:rPr>
        <w:t>供热、供冷系统和设备</w:t>
      </w:r>
      <w:r>
        <w:rPr>
          <w:rFonts w:ascii="宋体" w:hAnsi="宋体" w:hint="eastAsia"/>
          <w:kern w:val="0"/>
          <w:szCs w:val="21"/>
        </w:rPr>
        <w:t>：</w:t>
      </w:r>
    </w:p>
    <w:p w:rsidR="00DA3DE0" w:rsidRDefault="001A5FAB">
      <w:pPr>
        <w:ind w:firstLineChars="200" w:firstLine="420"/>
        <w:rPr>
          <w:rFonts w:ascii="宋体" w:hAnsi="宋体"/>
          <w:kern w:val="0"/>
          <w:szCs w:val="21"/>
        </w:rPr>
      </w:pPr>
      <w:r>
        <w:rPr>
          <w:rFonts w:ascii="宋体" w:hAnsi="宋体" w:hint="eastAsia"/>
          <w:kern w:val="0"/>
          <w:szCs w:val="21"/>
        </w:rPr>
        <w:t>保修期限为：</w:t>
      </w:r>
      <w:r>
        <w:rPr>
          <w:rFonts w:ascii="宋体" w:hAnsi="宋体"/>
          <w:kern w:val="0"/>
          <w:szCs w:val="21"/>
        </w:rPr>
        <w:t>____________</w:t>
      </w:r>
      <w:r>
        <w:rPr>
          <w:rFonts w:ascii="宋体" w:hAnsi="宋体" w:hint="eastAsia"/>
          <w:kern w:val="0"/>
          <w:szCs w:val="21"/>
        </w:rPr>
        <w:t>（不得低于2</w:t>
      </w:r>
      <w:r>
        <w:rPr>
          <w:rFonts w:ascii="宋体" w:hAnsi="宋体"/>
          <w:kern w:val="0"/>
          <w:szCs w:val="21"/>
        </w:rPr>
        <w:t>个采暖期</w:t>
      </w:r>
      <w:r>
        <w:rPr>
          <w:rFonts w:ascii="宋体" w:hAnsi="宋体" w:hint="eastAsia"/>
          <w:kern w:val="0"/>
          <w:szCs w:val="21"/>
        </w:rPr>
        <w:t>、</w:t>
      </w:r>
      <w:r>
        <w:rPr>
          <w:rFonts w:ascii="宋体" w:hAnsi="宋体"/>
          <w:kern w:val="0"/>
          <w:szCs w:val="21"/>
        </w:rPr>
        <w:t>供冷期</w:t>
      </w:r>
      <w:r>
        <w:rPr>
          <w:rFonts w:ascii="宋体" w:hAnsi="宋体" w:hint="eastAsia"/>
          <w:kern w:val="0"/>
          <w:szCs w:val="21"/>
        </w:rPr>
        <w:t>）</w:t>
      </w:r>
      <w:r>
        <w:rPr>
          <w:rFonts w:ascii="宋体" w:hAnsi="宋体"/>
          <w:kern w:val="0"/>
          <w:szCs w:val="21"/>
        </w:rPr>
        <w:t>；</w:t>
      </w:r>
    </w:p>
    <w:p w:rsidR="00DA3DE0" w:rsidRDefault="001A5FAB">
      <w:pPr>
        <w:ind w:firstLineChars="250" w:firstLine="525"/>
        <w:rPr>
          <w:rFonts w:ascii="宋体" w:hAnsi="宋体"/>
          <w:kern w:val="0"/>
          <w:szCs w:val="21"/>
        </w:rPr>
      </w:pPr>
      <w:r>
        <w:rPr>
          <w:rFonts w:ascii="宋体" w:hAnsi="宋体"/>
          <w:kern w:val="0"/>
          <w:szCs w:val="21"/>
        </w:rPr>
        <w:t>_____________________________________________________________</w:t>
      </w:r>
      <w:r>
        <w:rPr>
          <w:rFonts w:ascii="宋体" w:hAnsi="宋体" w:hint="eastAsia"/>
          <w:kern w:val="0"/>
          <w:szCs w:val="21"/>
        </w:rPr>
        <w:t>。</w:t>
      </w:r>
    </w:p>
    <w:p w:rsidR="00DA3DE0" w:rsidRDefault="001A5FAB">
      <w:pPr>
        <w:rPr>
          <w:rFonts w:ascii="宋体" w:hAnsi="宋体"/>
          <w:kern w:val="0"/>
          <w:szCs w:val="21"/>
        </w:rPr>
      </w:pPr>
      <w:r>
        <w:rPr>
          <w:rFonts w:ascii="宋体" w:hAnsi="宋体" w:hint="eastAsia"/>
          <w:kern w:val="0"/>
          <w:szCs w:val="21"/>
        </w:rPr>
        <w:t xml:space="preserve">    4.电气管线、给排水管道、设备安装：</w:t>
      </w:r>
    </w:p>
    <w:p w:rsidR="00DA3DE0" w:rsidRDefault="001A5FAB">
      <w:pPr>
        <w:ind w:firstLineChars="200" w:firstLine="420"/>
        <w:rPr>
          <w:rFonts w:ascii="宋体" w:hAnsi="宋体"/>
          <w:kern w:val="0"/>
          <w:szCs w:val="21"/>
        </w:rPr>
      </w:pPr>
      <w:r>
        <w:rPr>
          <w:rFonts w:ascii="宋体" w:hAnsi="宋体" w:hint="eastAsia"/>
          <w:kern w:val="0"/>
          <w:szCs w:val="21"/>
        </w:rPr>
        <w:t>保修期限为：</w:t>
      </w:r>
      <w:r>
        <w:rPr>
          <w:rFonts w:ascii="宋体" w:hAnsi="宋体"/>
          <w:kern w:val="0"/>
          <w:szCs w:val="21"/>
        </w:rPr>
        <w:t>____________</w:t>
      </w:r>
      <w:r>
        <w:rPr>
          <w:rFonts w:ascii="宋体" w:hAnsi="宋体" w:hint="eastAsia"/>
          <w:kern w:val="0"/>
          <w:szCs w:val="21"/>
        </w:rPr>
        <w:t>（不得低于2年）</w:t>
      </w:r>
      <w:r>
        <w:rPr>
          <w:rFonts w:ascii="宋体" w:hAnsi="宋体"/>
          <w:kern w:val="0"/>
          <w:szCs w:val="21"/>
        </w:rPr>
        <w:t>；</w:t>
      </w:r>
    </w:p>
    <w:p w:rsidR="00DA3DE0" w:rsidRDefault="001A5FAB">
      <w:pPr>
        <w:ind w:firstLineChars="200" w:firstLine="420"/>
        <w:rPr>
          <w:rFonts w:ascii="宋体" w:hAnsi="宋体"/>
          <w:kern w:val="0"/>
          <w:szCs w:val="21"/>
        </w:rPr>
      </w:pPr>
      <w:r>
        <w:rPr>
          <w:rFonts w:ascii="宋体" w:hAnsi="宋体"/>
          <w:kern w:val="0"/>
          <w:szCs w:val="21"/>
        </w:rPr>
        <w:t>______________________________________________________________</w:t>
      </w:r>
      <w:r>
        <w:rPr>
          <w:rFonts w:ascii="宋体" w:hAnsi="宋体" w:hint="eastAsia"/>
          <w:kern w:val="0"/>
          <w:szCs w:val="21"/>
        </w:rPr>
        <w:t>。</w:t>
      </w:r>
    </w:p>
    <w:p w:rsidR="00DA3DE0" w:rsidRDefault="001A5FAB">
      <w:pPr>
        <w:rPr>
          <w:rFonts w:ascii="宋体" w:hAnsi="宋体"/>
          <w:kern w:val="0"/>
          <w:szCs w:val="21"/>
        </w:rPr>
      </w:pPr>
      <w:r>
        <w:rPr>
          <w:rFonts w:ascii="宋体" w:hAnsi="宋体" w:hint="eastAsia"/>
          <w:kern w:val="0"/>
          <w:szCs w:val="21"/>
        </w:rPr>
        <w:t xml:space="preserve">    5.装修工程：</w:t>
      </w:r>
    </w:p>
    <w:p w:rsidR="00DA3DE0" w:rsidRDefault="001A5FAB">
      <w:pPr>
        <w:ind w:firstLineChars="200" w:firstLine="420"/>
        <w:rPr>
          <w:rFonts w:ascii="宋体" w:hAnsi="宋体"/>
          <w:kern w:val="0"/>
          <w:szCs w:val="21"/>
        </w:rPr>
      </w:pPr>
      <w:r>
        <w:rPr>
          <w:rFonts w:ascii="宋体" w:hAnsi="宋体" w:hint="eastAsia"/>
          <w:kern w:val="0"/>
          <w:szCs w:val="21"/>
        </w:rPr>
        <w:t>保修期限为：</w:t>
      </w:r>
      <w:r>
        <w:rPr>
          <w:rFonts w:ascii="宋体" w:hAnsi="宋体"/>
          <w:kern w:val="0"/>
          <w:szCs w:val="21"/>
        </w:rPr>
        <w:t>____________</w:t>
      </w:r>
      <w:r>
        <w:rPr>
          <w:rFonts w:ascii="宋体" w:hAnsi="宋体" w:hint="eastAsia"/>
          <w:kern w:val="0"/>
          <w:szCs w:val="21"/>
        </w:rPr>
        <w:t>（不得低于2年）</w:t>
      </w:r>
      <w:r>
        <w:rPr>
          <w:rFonts w:ascii="宋体" w:hAnsi="宋体"/>
          <w:kern w:val="0"/>
          <w:szCs w:val="21"/>
        </w:rPr>
        <w:t>；</w:t>
      </w:r>
    </w:p>
    <w:p w:rsidR="00DA3DE0" w:rsidRDefault="001A5FAB">
      <w:pPr>
        <w:ind w:firstLineChars="200" w:firstLine="420"/>
        <w:rPr>
          <w:rFonts w:ascii="宋体" w:hAnsi="宋体"/>
          <w:kern w:val="0"/>
          <w:szCs w:val="21"/>
        </w:rPr>
      </w:pPr>
      <w:r>
        <w:rPr>
          <w:rFonts w:ascii="宋体" w:hAnsi="宋体"/>
          <w:kern w:val="0"/>
          <w:szCs w:val="21"/>
        </w:rPr>
        <w:t>______________________________________________________________</w:t>
      </w:r>
      <w:r>
        <w:rPr>
          <w:rFonts w:ascii="宋体" w:hAnsi="宋体" w:hint="eastAsia"/>
          <w:kern w:val="0"/>
          <w:szCs w:val="21"/>
        </w:rPr>
        <w:t>。</w:t>
      </w:r>
    </w:p>
    <w:p w:rsidR="00DA3DE0" w:rsidRDefault="001A5FAB">
      <w:pPr>
        <w:ind w:firstLineChars="200" w:firstLine="420"/>
        <w:rPr>
          <w:rFonts w:ascii="宋体" w:hAnsi="宋体"/>
          <w:kern w:val="0"/>
          <w:szCs w:val="21"/>
        </w:rPr>
      </w:pPr>
      <w:r>
        <w:rPr>
          <w:rFonts w:ascii="宋体" w:hAnsi="宋体" w:hint="eastAsia"/>
          <w:kern w:val="0"/>
          <w:szCs w:val="21"/>
        </w:rPr>
        <w:t>6.</w:t>
      </w:r>
      <w:r>
        <w:rPr>
          <w:rFonts w:ascii="宋体" w:hAnsi="宋体"/>
          <w:kern w:val="0"/>
          <w:szCs w:val="21"/>
        </w:rPr>
        <w:t>____________________________________________________________；</w:t>
      </w:r>
    </w:p>
    <w:p w:rsidR="00DA3DE0" w:rsidRDefault="001A5FAB">
      <w:pPr>
        <w:ind w:firstLineChars="200" w:firstLine="420"/>
        <w:rPr>
          <w:rFonts w:ascii="宋体" w:hAnsi="宋体"/>
          <w:kern w:val="0"/>
          <w:szCs w:val="21"/>
        </w:rPr>
      </w:pPr>
      <w:r>
        <w:rPr>
          <w:rFonts w:ascii="宋体" w:hAnsi="宋体" w:hint="eastAsia"/>
          <w:kern w:val="0"/>
          <w:szCs w:val="21"/>
        </w:rPr>
        <w:t>7.</w:t>
      </w:r>
      <w:r>
        <w:rPr>
          <w:rFonts w:ascii="宋体" w:hAnsi="宋体"/>
          <w:kern w:val="0"/>
          <w:szCs w:val="21"/>
        </w:rPr>
        <w:t>____________________________________________________________；</w:t>
      </w:r>
    </w:p>
    <w:p w:rsidR="00DA3DE0" w:rsidRDefault="001A5FAB">
      <w:pPr>
        <w:ind w:firstLineChars="200" w:firstLine="420"/>
        <w:rPr>
          <w:rFonts w:ascii="宋体" w:hAnsi="宋体"/>
          <w:kern w:val="0"/>
          <w:szCs w:val="21"/>
        </w:rPr>
      </w:pPr>
      <w:r>
        <w:rPr>
          <w:rFonts w:ascii="宋体" w:hAnsi="宋体" w:hint="eastAsia"/>
          <w:kern w:val="0"/>
          <w:szCs w:val="21"/>
        </w:rPr>
        <w:t>8.</w:t>
      </w:r>
      <w:r>
        <w:rPr>
          <w:rFonts w:ascii="宋体" w:hAnsi="宋体"/>
          <w:kern w:val="0"/>
          <w:szCs w:val="21"/>
        </w:rPr>
        <w:t>____________________________________________________________</w:t>
      </w:r>
      <w:r>
        <w:rPr>
          <w:rFonts w:ascii="宋体" w:hAnsi="宋体" w:hint="eastAsia"/>
          <w:kern w:val="0"/>
          <w:szCs w:val="21"/>
        </w:rPr>
        <w:t xml:space="preserve">。  </w:t>
      </w:r>
    </w:p>
    <w:p w:rsidR="00DA3DE0" w:rsidRDefault="001A5FAB">
      <w:pPr>
        <w:ind w:firstLineChars="200" w:firstLine="420"/>
        <w:rPr>
          <w:rFonts w:ascii="宋体" w:hAnsi="宋体"/>
          <w:kern w:val="0"/>
          <w:szCs w:val="21"/>
        </w:rPr>
      </w:pPr>
      <w:r>
        <w:rPr>
          <w:rFonts w:ascii="宋体" w:hAnsi="宋体" w:hint="eastAsia"/>
          <w:kern w:val="0"/>
          <w:szCs w:val="21"/>
        </w:rPr>
        <w:t>（三）其他约定</w:t>
      </w:r>
    </w:p>
    <w:p w:rsidR="00DA3DE0" w:rsidRDefault="001A5FAB">
      <w:pPr>
        <w:rPr>
          <w:rFonts w:ascii="宋体" w:hAnsi="宋体"/>
          <w:kern w:val="0"/>
          <w:szCs w:val="21"/>
        </w:rPr>
      </w:pPr>
      <w:r>
        <w:rPr>
          <w:rFonts w:ascii="宋体" w:hAnsi="宋体"/>
          <w:kern w:val="0"/>
          <w:szCs w:val="21"/>
        </w:rPr>
        <w:t>______________________________________________________________</w:t>
      </w:r>
      <w:r>
        <w:rPr>
          <w:rFonts w:ascii="宋体" w:hAnsi="宋体" w:hint="eastAsia"/>
          <w:kern w:val="0"/>
          <w:szCs w:val="21"/>
        </w:rPr>
        <w:t>。</w:t>
      </w:r>
    </w:p>
    <w:p w:rsidR="00DA3DE0" w:rsidRDefault="00DA3DE0">
      <w:pPr>
        <w:ind w:firstLineChars="200" w:firstLine="422"/>
        <w:rPr>
          <w:rFonts w:ascii="宋体" w:hAnsi="宋体"/>
          <w:b/>
          <w:bCs/>
          <w:szCs w:val="21"/>
        </w:rPr>
      </w:pPr>
    </w:p>
    <w:p w:rsidR="00DA3DE0" w:rsidRDefault="001A5FAB">
      <w:pPr>
        <w:ind w:firstLineChars="200" w:firstLine="422"/>
        <w:rPr>
          <w:rFonts w:ascii="宋体" w:hAnsi="宋体"/>
          <w:b/>
          <w:bCs/>
          <w:szCs w:val="21"/>
          <w:shd w:val="pct10" w:color="auto" w:fill="FFFFFF"/>
        </w:rPr>
      </w:pPr>
      <w:r>
        <w:rPr>
          <w:rFonts w:ascii="宋体" w:hAnsi="宋体" w:hint="eastAsia"/>
          <w:b/>
          <w:bCs/>
          <w:szCs w:val="21"/>
        </w:rPr>
        <w:t>附件九  关于质量担保的具体约定</w:t>
      </w:r>
    </w:p>
    <w:p w:rsidR="00DA3DE0" w:rsidRDefault="001A5FAB">
      <w:pPr>
        <w:ind w:firstLineChars="200" w:firstLine="420"/>
        <w:rPr>
          <w:rFonts w:ascii="宋体" w:hAnsi="宋体"/>
          <w:kern w:val="0"/>
          <w:szCs w:val="21"/>
        </w:rPr>
      </w:pPr>
      <w:r>
        <w:rPr>
          <w:rFonts w:ascii="宋体" w:hAnsi="宋体"/>
          <w:kern w:val="0"/>
          <w:szCs w:val="21"/>
        </w:rPr>
        <w:t>企业破产、解散等清算情况发生后的商品住房质量责任承担主体</w:t>
      </w:r>
      <w:r>
        <w:rPr>
          <w:rFonts w:ascii="宋体" w:hAnsi="宋体" w:hint="eastAsia"/>
          <w:kern w:val="0"/>
          <w:szCs w:val="21"/>
        </w:rPr>
        <w:t>为：。</w:t>
      </w:r>
    </w:p>
    <w:p w:rsidR="00DA3DE0" w:rsidRDefault="001A5FAB">
      <w:pPr>
        <w:rPr>
          <w:rFonts w:ascii="宋体" w:hAnsi="宋体"/>
          <w:kern w:val="0"/>
          <w:szCs w:val="21"/>
        </w:rPr>
      </w:pPr>
      <w:r>
        <w:rPr>
          <w:rFonts w:ascii="宋体" w:hAnsi="宋体"/>
          <w:kern w:val="0"/>
          <w:szCs w:val="21"/>
        </w:rPr>
        <w:t>质量责任承担主体</w:t>
      </w:r>
      <w:r>
        <w:rPr>
          <w:rFonts w:ascii="宋体" w:hAnsi="宋体" w:hint="eastAsia"/>
          <w:kern w:val="0"/>
          <w:szCs w:val="21"/>
        </w:rPr>
        <w:t>应当</w:t>
      </w:r>
      <w:r>
        <w:rPr>
          <w:rFonts w:ascii="宋体" w:hAnsi="宋体"/>
          <w:kern w:val="0"/>
          <w:szCs w:val="21"/>
        </w:rPr>
        <w:t>按照</w:t>
      </w:r>
      <w:r>
        <w:rPr>
          <w:rFonts w:ascii="宋体" w:hAnsi="宋体" w:hint="eastAsia"/>
          <w:kern w:val="0"/>
          <w:szCs w:val="21"/>
        </w:rPr>
        <w:t>有关法律法规以及北京市地方标准</w:t>
      </w:r>
      <w:r>
        <w:rPr>
          <w:rFonts w:ascii="宋体" w:hAnsi="宋体"/>
          <w:kern w:val="0"/>
          <w:szCs w:val="21"/>
        </w:rPr>
        <w:t>《商品住宅</w:t>
      </w:r>
      <w:r>
        <w:rPr>
          <w:rFonts w:ascii="宋体" w:hAnsi="宋体" w:hint="eastAsia"/>
          <w:kern w:val="0"/>
          <w:szCs w:val="21"/>
        </w:rPr>
        <w:t>工程质量</w:t>
      </w:r>
      <w:r>
        <w:rPr>
          <w:rFonts w:ascii="宋体" w:hAnsi="宋体"/>
          <w:kern w:val="0"/>
          <w:szCs w:val="21"/>
        </w:rPr>
        <w:t>保修规程》</w:t>
      </w:r>
      <w:r>
        <w:rPr>
          <w:rFonts w:ascii="宋体" w:hAnsi="宋体" w:hint="eastAsia"/>
          <w:szCs w:val="21"/>
        </w:rPr>
        <w:t>(DB11/641-2009)</w:t>
      </w:r>
      <w:r>
        <w:rPr>
          <w:rFonts w:ascii="宋体" w:hAnsi="宋体" w:hint="eastAsia"/>
          <w:kern w:val="0"/>
          <w:szCs w:val="21"/>
        </w:rPr>
        <w:t>等</w:t>
      </w:r>
      <w:r>
        <w:rPr>
          <w:rFonts w:ascii="宋体" w:hAnsi="宋体"/>
          <w:kern w:val="0"/>
          <w:szCs w:val="21"/>
        </w:rPr>
        <w:t>明确的住宅质量保修范围、期限及要求，履行保修责任。</w:t>
      </w:r>
    </w:p>
    <w:p w:rsidR="00DA3DE0" w:rsidRDefault="00DA3DE0">
      <w:pPr>
        <w:ind w:firstLineChars="200" w:firstLine="422"/>
        <w:rPr>
          <w:rFonts w:ascii="宋体" w:hAnsi="宋体"/>
          <w:b/>
          <w:bCs/>
          <w:szCs w:val="21"/>
        </w:rPr>
      </w:pPr>
    </w:p>
    <w:p w:rsidR="00DA3DE0" w:rsidRDefault="001A5FAB">
      <w:pPr>
        <w:ind w:firstLineChars="200" w:firstLine="422"/>
        <w:rPr>
          <w:rFonts w:ascii="宋体" w:hAnsi="宋体"/>
          <w:b/>
          <w:bCs/>
          <w:szCs w:val="21"/>
        </w:rPr>
      </w:pPr>
      <w:r>
        <w:rPr>
          <w:rFonts w:ascii="宋体" w:hAnsi="宋体" w:hint="eastAsia"/>
          <w:b/>
          <w:bCs/>
          <w:szCs w:val="21"/>
        </w:rPr>
        <w:t>附件十  关于前期物业管理的约定</w:t>
      </w:r>
    </w:p>
    <w:p w:rsidR="00DA3DE0" w:rsidRDefault="001A5FAB">
      <w:pPr>
        <w:pStyle w:val="largefont"/>
        <w:spacing w:before="0" w:beforeAutospacing="0" w:after="0" w:afterAutospacing="0" w:line="240" w:lineRule="auto"/>
        <w:rPr>
          <w:sz w:val="21"/>
          <w:szCs w:val="21"/>
        </w:rPr>
      </w:pPr>
      <w:r>
        <w:rPr>
          <w:rFonts w:hint="eastAsia"/>
          <w:sz w:val="21"/>
          <w:szCs w:val="21"/>
        </w:rPr>
        <w:t>1.前期</w:t>
      </w:r>
      <w:r>
        <w:rPr>
          <w:sz w:val="21"/>
          <w:szCs w:val="21"/>
        </w:rPr>
        <w:t>物业服务</w:t>
      </w:r>
      <w:r>
        <w:rPr>
          <w:rFonts w:hint="eastAsia"/>
          <w:sz w:val="21"/>
          <w:szCs w:val="21"/>
        </w:rPr>
        <w:t>合同</w:t>
      </w:r>
    </w:p>
    <w:p w:rsidR="00DA3DE0" w:rsidRDefault="001A5FAB">
      <w:pPr>
        <w:pStyle w:val="largefont"/>
        <w:spacing w:before="0" w:beforeAutospacing="0" w:after="0" w:afterAutospacing="0" w:line="240" w:lineRule="auto"/>
        <w:rPr>
          <w:sz w:val="21"/>
          <w:szCs w:val="21"/>
        </w:rPr>
      </w:pPr>
      <w:r>
        <w:rPr>
          <w:rFonts w:hint="eastAsia"/>
          <w:sz w:val="21"/>
          <w:szCs w:val="21"/>
        </w:rPr>
        <w:t>2.临时管理规约</w:t>
      </w:r>
    </w:p>
    <w:p w:rsidR="00DA3DE0" w:rsidRDefault="001A5FAB">
      <w:pPr>
        <w:pStyle w:val="af0"/>
        <w:spacing w:before="0" w:beforeAutospacing="0" w:after="0" w:afterAutospacing="0"/>
        <w:ind w:firstLineChars="200" w:firstLine="420"/>
        <w:rPr>
          <w:sz w:val="21"/>
          <w:szCs w:val="21"/>
        </w:rPr>
      </w:pPr>
      <w:r>
        <w:rPr>
          <w:rFonts w:hint="eastAsia"/>
          <w:sz w:val="21"/>
          <w:szCs w:val="21"/>
        </w:rPr>
        <w:lastRenderedPageBreak/>
        <w:t>3.</w:t>
      </w:r>
      <w:r>
        <w:rPr>
          <w:sz w:val="21"/>
          <w:szCs w:val="21"/>
        </w:rPr>
        <w:t>其他约定</w:t>
      </w:r>
    </w:p>
    <w:p w:rsidR="00DA3DE0" w:rsidRDefault="00DA3DE0">
      <w:pPr>
        <w:pStyle w:val="largefont"/>
        <w:spacing w:before="0" w:beforeAutospacing="0" w:after="0" w:afterAutospacing="0" w:line="240" w:lineRule="auto"/>
        <w:ind w:firstLine="0"/>
        <w:rPr>
          <w:b/>
          <w:sz w:val="21"/>
          <w:szCs w:val="21"/>
        </w:rPr>
      </w:pPr>
    </w:p>
    <w:p w:rsidR="00DA3DE0" w:rsidRDefault="001A5FAB">
      <w:pPr>
        <w:pStyle w:val="largefont"/>
        <w:spacing w:before="0" w:beforeAutospacing="0" w:after="0" w:afterAutospacing="0" w:line="240" w:lineRule="auto"/>
        <w:ind w:firstLineChars="200" w:firstLine="422"/>
        <w:rPr>
          <w:b/>
          <w:sz w:val="21"/>
          <w:szCs w:val="21"/>
        </w:rPr>
      </w:pPr>
      <w:r>
        <w:rPr>
          <w:b/>
          <w:sz w:val="21"/>
          <w:szCs w:val="21"/>
        </w:rPr>
        <w:t>附件十一</w:t>
      </w:r>
      <w:r>
        <w:rPr>
          <w:rFonts w:hint="eastAsia"/>
          <w:b/>
          <w:sz w:val="21"/>
          <w:szCs w:val="21"/>
        </w:rPr>
        <w:t xml:space="preserve">  出卖人关于遮挡或妨碍房屋正常使用情况的说明</w:t>
      </w:r>
    </w:p>
    <w:p w:rsidR="00DA3DE0" w:rsidRDefault="001A5FAB">
      <w:pPr>
        <w:widowControl/>
        <w:ind w:firstLineChars="200" w:firstLine="420"/>
        <w:jc w:val="left"/>
        <w:rPr>
          <w:rFonts w:ascii="宋体" w:hAnsi="宋体"/>
          <w:szCs w:val="21"/>
        </w:rPr>
      </w:pPr>
      <w:r>
        <w:rPr>
          <w:rFonts w:ascii="宋体" w:hAnsi="宋体" w:hint="eastAsia"/>
          <w:szCs w:val="21"/>
        </w:rPr>
        <w:t>（如：该商品房公共管道检修口、柱子、变电箱等有遮挡或妨碍房屋正常使用的情况）</w:t>
      </w:r>
    </w:p>
    <w:p w:rsidR="00DA3DE0" w:rsidRDefault="00DA3DE0">
      <w:pPr>
        <w:pStyle w:val="af0"/>
        <w:spacing w:before="0" w:beforeAutospacing="0" w:after="0" w:afterAutospacing="0"/>
        <w:ind w:firstLineChars="196" w:firstLine="413"/>
        <w:rPr>
          <w:b/>
          <w:sz w:val="21"/>
          <w:szCs w:val="21"/>
        </w:rPr>
      </w:pPr>
    </w:p>
    <w:p w:rsidR="00DA3DE0" w:rsidRDefault="001A5FAB">
      <w:pPr>
        <w:pStyle w:val="af0"/>
        <w:spacing w:before="0" w:beforeAutospacing="0" w:after="0" w:afterAutospacing="0"/>
        <w:ind w:firstLineChars="196" w:firstLine="413"/>
        <w:rPr>
          <w:b/>
          <w:sz w:val="21"/>
          <w:szCs w:val="21"/>
        </w:rPr>
      </w:pPr>
      <w:r>
        <w:rPr>
          <w:rFonts w:hint="eastAsia"/>
          <w:b/>
          <w:sz w:val="21"/>
          <w:szCs w:val="21"/>
        </w:rPr>
        <w:t>附件十二  补充协议</w:t>
      </w:r>
    </w:p>
    <w:p w:rsidR="00DA3DE0" w:rsidRDefault="00DA3DE0">
      <w:pPr>
        <w:ind w:firstLineChars="800" w:firstLine="1920"/>
        <w:rPr>
          <w:rFonts w:ascii="黑体" w:eastAsia="黑体"/>
          <w:sz w:val="24"/>
        </w:rPr>
      </w:pPr>
    </w:p>
    <w:p w:rsidR="00DA3DE0" w:rsidRDefault="00DA3DE0">
      <w:pPr>
        <w:ind w:firstLineChars="1040" w:firstLine="3173"/>
        <w:rPr>
          <w:rFonts w:ascii="新宋体" w:eastAsia="新宋体" w:hAnsi="新宋体"/>
          <w:b/>
          <w:spacing w:val="12"/>
          <w:sz w:val="28"/>
          <w:szCs w:val="28"/>
        </w:rPr>
      </w:pPr>
    </w:p>
    <w:p w:rsidR="00DA3DE0" w:rsidRDefault="00DA3DE0">
      <w:pPr>
        <w:ind w:firstLineChars="1040" w:firstLine="3173"/>
        <w:rPr>
          <w:rFonts w:ascii="新宋体" w:eastAsia="新宋体" w:hAnsi="新宋体"/>
          <w:b/>
          <w:spacing w:val="12"/>
          <w:sz w:val="28"/>
          <w:szCs w:val="28"/>
        </w:rPr>
      </w:pPr>
    </w:p>
    <w:p w:rsidR="00DA3DE0" w:rsidRDefault="00DA3DE0">
      <w:pPr>
        <w:ind w:firstLineChars="1040" w:firstLine="3173"/>
        <w:rPr>
          <w:rFonts w:ascii="新宋体" w:eastAsia="新宋体" w:hAnsi="新宋体"/>
          <w:b/>
          <w:spacing w:val="12"/>
          <w:sz w:val="28"/>
          <w:szCs w:val="28"/>
        </w:rPr>
      </w:pPr>
    </w:p>
    <w:p w:rsidR="00DA3DE0" w:rsidRDefault="00DA3DE0">
      <w:pPr>
        <w:ind w:firstLineChars="1040" w:firstLine="3173"/>
        <w:rPr>
          <w:rFonts w:ascii="新宋体" w:eastAsia="新宋体" w:hAnsi="新宋体"/>
          <w:b/>
          <w:spacing w:val="12"/>
          <w:sz w:val="28"/>
          <w:szCs w:val="28"/>
        </w:rPr>
      </w:pPr>
    </w:p>
    <w:p w:rsidR="00DA3DE0" w:rsidRDefault="00DA3DE0">
      <w:pPr>
        <w:ind w:firstLineChars="1040" w:firstLine="3173"/>
        <w:rPr>
          <w:rFonts w:ascii="新宋体" w:eastAsia="新宋体" w:hAnsi="新宋体"/>
          <w:b/>
          <w:spacing w:val="12"/>
          <w:sz w:val="28"/>
          <w:szCs w:val="28"/>
        </w:rPr>
      </w:pPr>
    </w:p>
    <w:p w:rsidR="00DA3DE0" w:rsidRDefault="00DA3DE0">
      <w:pPr>
        <w:ind w:firstLineChars="1040" w:firstLine="3173"/>
        <w:rPr>
          <w:rFonts w:ascii="新宋体" w:eastAsia="新宋体" w:hAnsi="新宋体"/>
          <w:b/>
          <w:spacing w:val="12"/>
          <w:sz w:val="28"/>
          <w:szCs w:val="28"/>
        </w:rPr>
      </w:pPr>
    </w:p>
    <w:p w:rsidR="00DA3DE0" w:rsidRDefault="00DA3DE0">
      <w:pPr>
        <w:ind w:firstLineChars="1040" w:firstLine="3173"/>
        <w:rPr>
          <w:rFonts w:ascii="新宋体" w:eastAsia="新宋体" w:hAnsi="新宋体"/>
          <w:b/>
          <w:spacing w:val="12"/>
          <w:sz w:val="28"/>
          <w:szCs w:val="28"/>
        </w:rPr>
      </w:pPr>
    </w:p>
    <w:p w:rsidR="00DA3DE0" w:rsidRDefault="00DA3DE0">
      <w:pPr>
        <w:ind w:firstLineChars="1040" w:firstLine="3173"/>
        <w:rPr>
          <w:rFonts w:ascii="新宋体" w:eastAsia="新宋体" w:hAnsi="新宋体"/>
          <w:b/>
          <w:spacing w:val="12"/>
          <w:sz w:val="28"/>
          <w:szCs w:val="28"/>
        </w:rPr>
      </w:pPr>
    </w:p>
    <w:p w:rsidR="00DA3DE0" w:rsidRDefault="00DA3DE0">
      <w:pPr>
        <w:ind w:firstLineChars="1040" w:firstLine="3173"/>
        <w:rPr>
          <w:rFonts w:ascii="新宋体" w:eastAsia="新宋体" w:hAnsi="新宋体"/>
          <w:b/>
          <w:spacing w:val="12"/>
          <w:sz w:val="28"/>
          <w:szCs w:val="28"/>
        </w:rPr>
      </w:pPr>
    </w:p>
    <w:p w:rsidR="00DA3DE0" w:rsidRDefault="00DA3DE0">
      <w:pPr>
        <w:ind w:firstLineChars="1040" w:firstLine="3173"/>
        <w:rPr>
          <w:rFonts w:ascii="新宋体" w:eastAsia="新宋体" w:hAnsi="新宋体"/>
          <w:b/>
          <w:spacing w:val="12"/>
          <w:sz w:val="28"/>
          <w:szCs w:val="28"/>
        </w:rPr>
      </w:pPr>
    </w:p>
    <w:p w:rsidR="00DA3DE0" w:rsidRDefault="00DA3DE0">
      <w:pPr>
        <w:ind w:firstLineChars="1040" w:firstLine="3173"/>
        <w:rPr>
          <w:rFonts w:ascii="新宋体" w:eastAsia="新宋体" w:hAnsi="新宋体"/>
          <w:b/>
          <w:spacing w:val="12"/>
          <w:sz w:val="28"/>
          <w:szCs w:val="28"/>
        </w:rPr>
      </w:pPr>
    </w:p>
    <w:p w:rsidR="00DA3DE0" w:rsidRDefault="00DA3DE0">
      <w:pPr>
        <w:ind w:firstLineChars="1040" w:firstLine="3173"/>
        <w:rPr>
          <w:rFonts w:ascii="新宋体" w:eastAsia="新宋体" w:hAnsi="新宋体"/>
          <w:b/>
          <w:spacing w:val="12"/>
          <w:sz w:val="28"/>
          <w:szCs w:val="28"/>
        </w:rPr>
      </w:pPr>
    </w:p>
    <w:p w:rsidR="00DA3DE0" w:rsidRDefault="00DA3DE0">
      <w:pPr>
        <w:ind w:firstLineChars="1040" w:firstLine="3173"/>
        <w:rPr>
          <w:rFonts w:ascii="新宋体" w:eastAsia="新宋体" w:hAnsi="新宋体"/>
          <w:b/>
          <w:spacing w:val="12"/>
          <w:sz w:val="28"/>
          <w:szCs w:val="28"/>
        </w:rPr>
      </w:pPr>
    </w:p>
    <w:p w:rsidR="00DA3DE0" w:rsidRDefault="00DA3DE0">
      <w:pPr>
        <w:ind w:firstLineChars="1040" w:firstLine="3173"/>
        <w:rPr>
          <w:rFonts w:ascii="新宋体" w:eastAsia="新宋体" w:hAnsi="新宋体"/>
          <w:b/>
          <w:spacing w:val="12"/>
          <w:sz w:val="28"/>
          <w:szCs w:val="28"/>
        </w:rPr>
      </w:pPr>
    </w:p>
    <w:p w:rsidR="00DA3DE0" w:rsidRDefault="00DA3DE0">
      <w:pPr>
        <w:ind w:firstLineChars="1040" w:firstLine="3173"/>
        <w:rPr>
          <w:rFonts w:ascii="新宋体" w:eastAsia="新宋体" w:hAnsi="新宋体"/>
          <w:b/>
          <w:spacing w:val="12"/>
          <w:sz w:val="28"/>
          <w:szCs w:val="28"/>
        </w:rPr>
      </w:pPr>
    </w:p>
    <w:p w:rsidR="001F2667" w:rsidRDefault="001F2667">
      <w:pPr>
        <w:widowControl/>
        <w:jc w:val="left"/>
        <w:rPr>
          <w:rFonts w:ascii="新宋体" w:eastAsia="新宋体" w:hAnsi="新宋体"/>
          <w:b/>
          <w:spacing w:val="12"/>
          <w:sz w:val="28"/>
          <w:szCs w:val="28"/>
        </w:rPr>
      </w:pPr>
      <w:r>
        <w:rPr>
          <w:rFonts w:ascii="新宋体" w:eastAsia="新宋体" w:hAnsi="新宋体"/>
          <w:b/>
          <w:spacing w:val="12"/>
          <w:sz w:val="28"/>
          <w:szCs w:val="28"/>
        </w:rPr>
        <w:br w:type="page"/>
      </w:r>
    </w:p>
    <w:p w:rsidR="00DA3DE0" w:rsidRDefault="001A5FAB">
      <w:pPr>
        <w:ind w:firstLineChars="1040" w:firstLine="3173"/>
        <w:rPr>
          <w:rFonts w:ascii="新宋体" w:eastAsia="新宋体" w:hAnsi="新宋体"/>
          <w:b/>
          <w:spacing w:val="12"/>
          <w:sz w:val="28"/>
          <w:szCs w:val="28"/>
        </w:rPr>
      </w:pPr>
      <w:r>
        <w:rPr>
          <w:rFonts w:ascii="新宋体" w:eastAsia="新宋体" w:hAnsi="新宋体"/>
          <w:b/>
          <w:spacing w:val="12"/>
          <w:sz w:val="28"/>
          <w:szCs w:val="28"/>
        </w:rPr>
        <w:lastRenderedPageBreak/>
        <w:t>存量房屋买卖合同</w:t>
      </w:r>
    </w:p>
    <w:p w:rsidR="00DA3DE0" w:rsidRDefault="001A5FAB">
      <w:pPr>
        <w:jc w:val="center"/>
        <w:rPr>
          <w:rFonts w:ascii="新宋体" w:eastAsia="新宋体" w:hAnsi="新宋体"/>
          <w:b/>
          <w:spacing w:val="12"/>
          <w:szCs w:val="21"/>
        </w:rPr>
      </w:pPr>
      <w:r>
        <w:rPr>
          <w:rFonts w:ascii="新宋体" w:eastAsia="新宋体" w:hAnsi="新宋体"/>
          <w:b/>
          <w:spacing w:val="12"/>
          <w:szCs w:val="21"/>
        </w:rPr>
        <w:t>（自行成交版）</w:t>
      </w:r>
    </w:p>
    <w:p w:rsidR="00DA3DE0" w:rsidRDefault="00DA3DE0">
      <w:pPr>
        <w:rPr>
          <w:rFonts w:ascii="新宋体" w:eastAsia="新宋体" w:hAnsi="新宋体"/>
          <w:spacing w:val="12"/>
          <w:szCs w:val="21"/>
        </w:rPr>
      </w:pPr>
    </w:p>
    <w:p w:rsidR="00DA3DE0" w:rsidRDefault="00DA3DE0">
      <w:pPr>
        <w:jc w:val="center"/>
        <w:rPr>
          <w:rFonts w:ascii="新宋体" w:eastAsia="新宋体" w:hAnsi="新宋体"/>
          <w:b/>
          <w:szCs w:val="21"/>
        </w:rPr>
      </w:pPr>
    </w:p>
    <w:p w:rsidR="00DA3DE0" w:rsidRDefault="00DA3DE0">
      <w:pPr>
        <w:jc w:val="center"/>
        <w:rPr>
          <w:rFonts w:ascii="新宋体" w:eastAsia="新宋体" w:hAnsi="新宋体"/>
          <w:b/>
          <w:szCs w:val="21"/>
        </w:rPr>
      </w:pPr>
    </w:p>
    <w:p w:rsidR="00DA3DE0" w:rsidRDefault="00DA3DE0">
      <w:pPr>
        <w:rPr>
          <w:rFonts w:ascii="新宋体" w:eastAsia="新宋体" w:hAnsi="新宋体"/>
          <w:b/>
          <w:szCs w:val="21"/>
        </w:rPr>
      </w:pPr>
    </w:p>
    <w:p w:rsidR="00DA3DE0" w:rsidRDefault="00DA3DE0">
      <w:pPr>
        <w:rPr>
          <w:rFonts w:ascii="新宋体" w:eastAsia="新宋体" w:hAnsi="新宋体"/>
          <w:b/>
          <w:szCs w:val="21"/>
        </w:rPr>
      </w:pPr>
    </w:p>
    <w:p w:rsidR="00DA3DE0" w:rsidRDefault="001A5FAB">
      <w:pPr>
        <w:ind w:firstLine="2242"/>
        <w:rPr>
          <w:rFonts w:ascii="新宋体" w:eastAsia="新宋体" w:hAnsi="新宋体"/>
          <w:b/>
          <w:szCs w:val="21"/>
          <w:u w:val="single"/>
        </w:rPr>
      </w:pPr>
      <w:r>
        <w:rPr>
          <w:rFonts w:ascii="新宋体" w:eastAsia="新宋体" w:hAnsi="新宋体"/>
          <w:b/>
          <w:szCs w:val="21"/>
        </w:rPr>
        <w:t>出卖人：</w:t>
      </w:r>
    </w:p>
    <w:p w:rsidR="00DA3DE0" w:rsidRDefault="00DA3DE0">
      <w:pPr>
        <w:jc w:val="center"/>
        <w:rPr>
          <w:rFonts w:ascii="新宋体" w:eastAsia="新宋体" w:hAnsi="新宋体"/>
          <w:b/>
          <w:szCs w:val="21"/>
        </w:rPr>
      </w:pPr>
    </w:p>
    <w:p w:rsidR="00DA3DE0" w:rsidRDefault="001A5FAB">
      <w:pPr>
        <w:ind w:firstLine="2242"/>
        <w:rPr>
          <w:rFonts w:ascii="新宋体" w:eastAsia="新宋体" w:hAnsi="新宋体"/>
          <w:b/>
          <w:szCs w:val="21"/>
          <w:u w:val="single"/>
        </w:rPr>
      </w:pPr>
      <w:r>
        <w:rPr>
          <w:rFonts w:ascii="新宋体" w:eastAsia="新宋体" w:hAnsi="新宋体"/>
          <w:b/>
          <w:szCs w:val="21"/>
        </w:rPr>
        <w:t>买受人：</w:t>
      </w:r>
    </w:p>
    <w:p w:rsidR="00DA3DE0" w:rsidRDefault="00DA3DE0">
      <w:pPr>
        <w:rPr>
          <w:rFonts w:ascii="新宋体" w:eastAsia="新宋体" w:hAnsi="新宋体"/>
          <w:b/>
          <w:szCs w:val="21"/>
        </w:rPr>
      </w:pPr>
    </w:p>
    <w:p w:rsidR="00DA3DE0" w:rsidRDefault="00DA3DE0">
      <w:pPr>
        <w:ind w:firstLine="3178"/>
        <w:rPr>
          <w:rFonts w:ascii="新宋体" w:eastAsia="新宋体" w:hAnsi="新宋体"/>
          <w:b/>
          <w:szCs w:val="21"/>
        </w:rPr>
      </w:pPr>
    </w:p>
    <w:p w:rsidR="00DA3DE0" w:rsidRDefault="001A5FAB">
      <w:pPr>
        <w:ind w:firstLine="3178"/>
        <w:rPr>
          <w:rFonts w:ascii="新宋体" w:eastAsia="新宋体" w:hAnsi="新宋体"/>
          <w:b/>
          <w:szCs w:val="21"/>
        </w:rPr>
      </w:pPr>
      <w:r>
        <w:rPr>
          <w:rFonts w:ascii="新宋体" w:eastAsia="新宋体" w:hAnsi="新宋体"/>
          <w:b/>
          <w:szCs w:val="21"/>
        </w:rPr>
        <w:t>xx市建设委员会</w:t>
      </w:r>
    </w:p>
    <w:p w:rsidR="00DA3DE0" w:rsidRDefault="001A5FAB">
      <w:pPr>
        <w:ind w:firstLine="2870"/>
        <w:rPr>
          <w:rFonts w:ascii="新宋体" w:eastAsia="新宋体" w:hAnsi="新宋体"/>
          <w:b/>
          <w:szCs w:val="21"/>
        </w:rPr>
      </w:pPr>
      <w:r>
        <w:rPr>
          <w:rFonts w:ascii="新宋体" w:eastAsia="新宋体" w:hAnsi="新宋体"/>
          <w:b/>
          <w:szCs w:val="21"/>
        </w:rPr>
        <w:t>xx市工商行政管理局</w:t>
      </w:r>
    </w:p>
    <w:p w:rsidR="00DA3DE0" w:rsidRDefault="00DA3DE0">
      <w:pPr>
        <w:ind w:firstLine="3862"/>
        <w:rPr>
          <w:rFonts w:ascii="新宋体" w:eastAsia="新宋体" w:hAnsi="新宋体"/>
          <w:bCs/>
          <w:szCs w:val="21"/>
        </w:rPr>
      </w:pPr>
    </w:p>
    <w:p w:rsidR="00DA3DE0" w:rsidRDefault="001A5FAB">
      <w:pPr>
        <w:ind w:firstLine="3862"/>
        <w:rPr>
          <w:rFonts w:ascii="新宋体" w:eastAsia="新宋体" w:hAnsi="新宋体"/>
          <w:bCs/>
          <w:szCs w:val="21"/>
        </w:rPr>
      </w:pPr>
      <w:r>
        <w:rPr>
          <w:rFonts w:ascii="新宋体" w:eastAsia="新宋体" w:hAnsi="新宋体"/>
          <w:bCs/>
          <w:szCs w:val="21"/>
        </w:rPr>
        <w:t>说    明</w:t>
      </w:r>
    </w:p>
    <w:p w:rsidR="00DA3DE0" w:rsidRDefault="001A5FAB">
      <w:pPr>
        <w:ind w:firstLine="480"/>
        <w:rPr>
          <w:rFonts w:ascii="新宋体" w:eastAsia="新宋体" w:hAnsi="新宋体"/>
          <w:kern w:val="0"/>
          <w:szCs w:val="21"/>
        </w:rPr>
      </w:pPr>
      <w:r>
        <w:rPr>
          <w:rFonts w:ascii="新宋体" w:eastAsia="新宋体" w:hAnsi="新宋体"/>
          <w:kern w:val="0"/>
          <w:szCs w:val="21"/>
        </w:rPr>
        <w:t>1、本合同文本为示范文本，由xx市建设委员会和xx市工商行政管理局共同制定，适用于本市行政区域内国有土地上的存量房买卖。存量房，即二手房，是指通过办理转移登记取得房屋所有权证的房屋。</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 xml:space="preserve">2、签订本合同前，出卖人应当向买受人出示房屋所有权证及其他有关证书和证明文件。 </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5、本合同文本为买卖双方自行成交所采用的示范文本，通过设立“专用账户”的房地产经纪机构或交易保证机构划转交易结算资金的，所签订的《存量房交易结算资金划转协议》应当作为本合同的附件。</w:t>
      </w:r>
    </w:p>
    <w:p w:rsidR="00DA3DE0" w:rsidRDefault="001A5FAB">
      <w:pPr>
        <w:pStyle w:val="a9"/>
        <w:spacing w:line="240" w:lineRule="auto"/>
        <w:ind w:firstLine="560"/>
        <w:rPr>
          <w:rFonts w:ascii="新宋体" w:eastAsia="新宋体" w:hAnsi="新宋体"/>
          <w:szCs w:val="21"/>
        </w:rPr>
      </w:pPr>
      <w:r>
        <w:rPr>
          <w:rFonts w:ascii="新宋体" w:eastAsia="新宋体" w:hAnsi="新宋体"/>
          <w:szCs w:val="21"/>
        </w:rPr>
        <w:t>6、存量房屋所有</w:t>
      </w:r>
      <w:r>
        <w:rPr>
          <w:rFonts w:ascii="新宋体" w:eastAsia="新宋体" w:hAnsi="新宋体" w:cs="宋体"/>
          <w:kern w:val="0"/>
          <w:szCs w:val="21"/>
        </w:rPr>
        <w:t>权转移登记时所涉及的主要税费包括但不限于：</w:t>
      </w:r>
      <w:r>
        <w:rPr>
          <w:rFonts w:ascii="新宋体" w:eastAsia="新宋体" w:hAnsi="新宋体"/>
          <w:szCs w:val="21"/>
        </w:rPr>
        <w:t>契税、印花税、土地出让金（已购公有住房有此项）、综合地价款（经济适用住房有此项）、营业税及附加、所得税、土地增值税等。</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7、双方当事人选择申请仲裁解决争议的，可以向北京仲裁委员会、中国国际经济贸易仲裁委员会或注明全称的其他仲裁委员会申请。</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8、双方当事人可以根据实际情况决定本合同原件的份数，并在签订合同时认真核对，以确保各份合同内容一</w:t>
      </w:r>
    </w:p>
    <w:p w:rsidR="00DA3DE0" w:rsidRDefault="00DA3DE0">
      <w:pPr>
        <w:pStyle w:val="largefont"/>
        <w:spacing w:before="0" w:beforeAutospacing="0" w:after="0" w:afterAutospacing="0" w:line="240" w:lineRule="auto"/>
        <w:rPr>
          <w:rFonts w:ascii="新宋体" w:eastAsia="新宋体" w:hAnsi="新宋体"/>
          <w:sz w:val="21"/>
          <w:szCs w:val="21"/>
        </w:rPr>
      </w:pP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b/>
          <w:spacing w:val="40"/>
          <w:sz w:val="21"/>
          <w:szCs w:val="21"/>
        </w:rPr>
        <w:t>存量房屋买卖合同</w:t>
      </w:r>
    </w:p>
    <w:p w:rsidR="00DA3DE0" w:rsidRDefault="00DA3DE0">
      <w:pPr>
        <w:rPr>
          <w:rFonts w:ascii="新宋体" w:eastAsia="新宋体" w:hAnsi="新宋体"/>
          <w:szCs w:val="21"/>
        </w:rPr>
      </w:pPr>
    </w:p>
    <w:p w:rsidR="00DA3DE0" w:rsidRDefault="001A5FAB">
      <w:pPr>
        <w:pStyle w:val="af0"/>
        <w:spacing w:before="0" w:beforeAutospacing="0" w:after="0" w:afterAutospacing="0"/>
        <w:rPr>
          <w:rFonts w:ascii="新宋体" w:eastAsia="新宋体" w:hAnsi="新宋体"/>
          <w:sz w:val="21"/>
          <w:szCs w:val="21"/>
        </w:rPr>
      </w:pPr>
      <w:r>
        <w:rPr>
          <w:rStyle w:val="af1"/>
          <w:rFonts w:ascii="新宋体" w:eastAsia="新宋体" w:hAnsi="新宋体"/>
          <w:sz w:val="21"/>
          <w:szCs w:val="21"/>
        </w:rPr>
        <w:t>出卖人：</w:t>
      </w:r>
      <w:r>
        <w:rPr>
          <w:rFonts w:ascii="新宋体" w:eastAsia="新宋体" w:hAnsi="新宋体"/>
          <w:sz w:val="21"/>
          <w:szCs w:val="21"/>
        </w:rPr>
        <w:t xml:space="preserve">___________________________________________________________ </w:t>
      </w:r>
    </w:p>
    <w:p w:rsidR="00DA3DE0" w:rsidRDefault="001A5FAB">
      <w:pPr>
        <w:pStyle w:val="largefont"/>
        <w:spacing w:before="0" w:beforeAutospacing="0" w:after="0" w:afterAutospacing="0" w:line="240" w:lineRule="auto"/>
        <w:ind w:firstLineChars="200" w:firstLine="420"/>
        <w:rPr>
          <w:rFonts w:ascii="新宋体" w:eastAsia="新宋体" w:hAnsi="新宋体"/>
          <w:sz w:val="21"/>
          <w:szCs w:val="21"/>
        </w:rPr>
      </w:pPr>
      <w:r>
        <w:rPr>
          <w:rFonts w:ascii="新宋体" w:eastAsia="新宋体" w:hAnsi="新宋体"/>
          <w:sz w:val="21"/>
          <w:szCs w:val="21"/>
        </w:rPr>
        <w:t xml:space="preserve">【法定代表人】【负责人】：__________________  国籍：_______________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【身份证】【护照】【营业执照注册号】【  】：_______________________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出生日期：_________年______月______日，性别：______________________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lastRenderedPageBreak/>
        <w:t xml:space="preserve">【法定代理人】【委托代理人】：_________________ 国籍：_____________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【身份证】【护照】【  】：_________________________________________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通讯地址：_________________________________________________________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邮政编码：______________________  联系电话：_______________________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Style w:val="af1"/>
          <w:rFonts w:ascii="新宋体" w:eastAsia="新宋体" w:hAnsi="新宋体"/>
          <w:sz w:val="21"/>
          <w:szCs w:val="21"/>
        </w:rPr>
        <w:t>共有权人：</w:t>
      </w:r>
      <w:r>
        <w:rPr>
          <w:rFonts w:ascii="新宋体" w:eastAsia="新宋体" w:hAnsi="新宋体"/>
          <w:sz w:val="21"/>
          <w:szCs w:val="21"/>
        </w:rPr>
        <w:t xml:space="preserve">_________________________________________________________ </w:t>
      </w:r>
    </w:p>
    <w:p w:rsidR="00DA3DE0" w:rsidRDefault="001A5FAB">
      <w:pPr>
        <w:pStyle w:val="largefont"/>
        <w:spacing w:before="0" w:beforeAutospacing="0" w:after="0" w:afterAutospacing="0" w:line="240" w:lineRule="auto"/>
        <w:ind w:firstLineChars="200" w:firstLine="420"/>
        <w:rPr>
          <w:rFonts w:ascii="新宋体" w:eastAsia="新宋体" w:hAnsi="新宋体"/>
          <w:sz w:val="21"/>
          <w:szCs w:val="21"/>
        </w:rPr>
      </w:pPr>
      <w:r>
        <w:rPr>
          <w:rFonts w:ascii="新宋体" w:eastAsia="新宋体" w:hAnsi="新宋体"/>
          <w:sz w:val="21"/>
          <w:szCs w:val="21"/>
        </w:rPr>
        <w:t xml:space="preserve">【法定代表人】【负责人】：__________________  国籍：_______________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【身份证】【护照】【营业执照注册号】【  】：_______________________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出生日期：_________年______月______日，性别：______________________ </w:t>
      </w:r>
    </w:p>
    <w:p w:rsidR="00DA3DE0" w:rsidRDefault="001A5FAB">
      <w:pPr>
        <w:pStyle w:val="largefont"/>
        <w:spacing w:before="0" w:beforeAutospacing="0" w:after="0" w:afterAutospacing="0" w:line="240" w:lineRule="auto"/>
        <w:ind w:firstLineChars="200" w:firstLine="420"/>
        <w:rPr>
          <w:rFonts w:ascii="新宋体" w:eastAsia="新宋体" w:hAnsi="新宋体"/>
          <w:sz w:val="21"/>
          <w:szCs w:val="21"/>
        </w:rPr>
      </w:pPr>
      <w:r>
        <w:rPr>
          <w:rFonts w:ascii="新宋体" w:eastAsia="新宋体" w:hAnsi="新宋体"/>
          <w:sz w:val="21"/>
          <w:szCs w:val="21"/>
        </w:rPr>
        <w:t xml:space="preserve">【法定代理人】【委托代理人】：__________________  国籍：____________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【身份证】【护照】【营业执照注册号】【  】：_______________________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通讯地址：_________________________________________________________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邮政编码：______________________  联系电话：_______________________ </w:t>
      </w:r>
    </w:p>
    <w:p w:rsidR="00DA3DE0" w:rsidRDefault="00DA3DE0">
      <w:pPr>
        <w:pStyle w:val="af0"/>
        <w:spacing w:before="0" w:beforeAutospacing="0" w:after="0" w:afterAutospacing="0"/>
        <w:rPr>
          <w:rFonts w:ascii="新宋体" w:eastAsia="新宋体" w:hAnsi="新宋体"/>
          <w:sz w:val="21"/>
          <w:szCs w:val="21"/>
        </w:rPr>
      </w:pPr>
    </w:p>
    <w:p w:rsidR="00DA3DE0" w:rsidRDefault="001A5FAB">
      <w:pPr>
        <w:pStyle w:val="af0"/>
        <w:spacing w:before="0" w:beforeAutospacing="0" w:after="0" w:afterAutospacing="0"/>
        <w:rPr>
          <w:rFonts w:ascii="新宋体" w:eastAsia="新宋体" w:hAnsi="新宋体"/>
          <w:sz w:val="21"/>
          <w:szCs w:val="21"/>
        </w:rPr>
      </w:pPr>
      <w:r>
        <w:rPr>
          <w:rStyle w:val="af1"/>
          <w:rFonts w:ascii="新宋体" w:eastAsia="新宋体" w:hAnsi="新宋体"/>
          <w:sz w:val="21"/>
          <w:szCs w:val="21"/>
        </w:rPr>
        <w:t>买受人：</w:t>
      </w:r>
      <w:r>
        <w:rPr>
          <w:rFonts w:ascii="新宋体" w:eastAsia="新宋体" w:hAnsi="新宋体"/>
          <w:sz w:val="21"/>
          <w:szCs w:val="21"/>
        </w:rPr>
        <w:t xml:space="preserve">___________________________________________________________ </w:t>
      </w:r>
    </w:p>
    <w:p w:rsidR="00DA3DE0" w:rsidRDefault="001A5FAB">
      <w:pPr>
        <w:pStyle w:val="largefont"/>
        <w:spacing w:before="0" w:beforeAutospacing="0" w:after="0" w:afterAutospacing="0" w:line="240" w:lineRule="auto"/>
        <w:ind w:firstLineChars="200" w:firstLine="420"/>
        <w:rPr>
          <w:rFonts w:ascii="新宋体" w:eastAsia="新宋体" w:hAnsi="新宋体"/>
          <w:sz w:val="21"/>
          <w:szCs w:val="21"/>
        </w:rPr>
      </w:pPr>
      <w:r>
        <w:rPr>
          <w:rFonts w:ascii="新宋体" w:eastAsia="新宋体" w:hAnsi="新宋体"/>
          <w:sz w:val="21"/>
          <w:szCs w:val="21"/>
        </w:rPr>
        <w:t xml:space="preserve">【法定代表人】【负责人】：__________________  国籍：_______________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【身份证】【护照】【营业执照注册号】【  】：_______________________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出生日期：_________年______月______日，性别：______________________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【法定代理人】【委托代理人】：_________________ 国籍：_____________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【身份证】【护照】【  】：_________________________________________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通讯地址：_________________________________________________________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邮政编码：______________________  联系电话：_______________________ </w:t>
      </w:r>
    </w:p>
    <w:p w:rsidR="00DA3DE0" w:rsidRDefault="00DA3DE0">
      <w:pPr>
        <w:pStyle w:val="largefont"/>
        <w:spacing w:before="0" w:beforeAutospacing="0" w:after="0" w:afterAutospacing="0" w:line="240" w:lineRule="auto"/>
        <w:rPr>
          <w:rFonts w:ascii="新宋体" w:eastAsia="新宋体" w:hAnsi="新宋体"/>
          <w:sz w:val="21"/>
          <w:szCs w:val="21"/>
        </w:rPr>
      </w:pPr>
    </w:p>
    <w:p w:rsidR="00DA3DE0" w:rsidRDefault="001A5FAB">
      <w:pPr>
        <w:pStyle w:val="af0"/>
        <w:spacing w:before="0" w:beforeAutospacing="0" w:after="0" w:afterAutospacing="0"/>
        <w:ind w:firstLineChars="200" w:firstLine="422"/>
        <w:rPr>
          <w:rFonts w:ascii="新宋体" w:eastAsia="新宋体" w:hAnsi="新宋体"/>
          <w:sz w:val="21"/>
          <w:szCs w:val="21"/>
        </w:rPr>
      </w:pPr>
      <w:r>
        <w:rPr>
          <w:rStyle w:val="af1"/>
          <w:rFonts w:ascii="新宋体" w:eastAsia="新宋体" w:hAnsi="新宋体"/>
          <w:sz w:val="21"/>
          <w:szCs w:val="21"/>
        </w:rPr>
        <w:t>买受人：</w:t>
      </w:r>
      <w:r>
        <w:rPr>
          <w:rFonts w:ascii="新宋体" w:eastAsia="新宋体" w:hAnsi="新宋体"/>
          <w:sz w:val="21"/>
          <w:szCs w:val="21"/>
        </w:rPr>
        <w:t xml:space="preserve">___________________________________________________________ </w:t>
      </w:r>
    </w:p>
    <w:p w:rsidR="00DA3DE0" w:rsidRDefault="001A5FAB">
      <w:pPr>
        <w:pStyle w:val="largefont"/>
        <w:spacing w:before="0" w:beforeAutospacing="0" w:after="0" w:afterAutospacing="0" w:line="240" w:lineRule="auto"/>
        <w:ind w:firstLineChars="200" w:firstLine="420"/>
        <w:rPr>
          <w:rFonts w:ascii="新宋体" w:eastAsia="新宋体" w:hAnsi="新宋体"/>
          <w:sz w:val="21"/>
          <w:szCs w:val="21"/>
        </w:rPr>
      </w:pPr>
      <w:r>
        <w:rPr>
          <w:rFonts w:ascii="新宋体" w:eastAsia="新宋体" w:hAnsi="新宋体"/>
          <w:sz w:val="21"/>
          <w:szCs w:val="21"/>
        </w:rPr>
        <w:t xml:space="preserve">【法定代表人】【负责人】：__________________  国籍：_______________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【身份证】【护照】【营业执照注册号】【  】：_______________________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出生日期：_________年______月______日，性别：______________________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【法定代理人】【委托代理人】：_________________ 国籍：_____________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【身份证】【护照】【  】：_________________________________________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通讯地址：_________________________________________________________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邮政编码：______________________  联系电话：_______________________ </w:t>
      </w:r>
    </w:p>
    <w:p w:rsidR="00DA3DE0" w:rsidRDefault="00DA3DE0">
      <w:pPr>
        <w:pStyle w:val="af0"/>
        <w:spacing w:before="0" w:beforeAutospacing="0" w:after="0" w:afterAutospacing="0"/>
        <w:rPr>
          <w:rFonts w:ascii="新宋体" w:eastAsia="新宋体" w:hAnsi="新宋体"/>
          <w:sz w:val="21"/>
          <w:szCs w:val="21"/>
        </w:rPr>
      </w:pP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 </w:t>
      </w:r>
    </w:p>
    <w:p w:rsidR="00DA3DE0" w:rsidRDefault="001A5FAB" w:rsidP="001F2667">
      <w:pPr>
        <w:pStyle w:val="af0"/>
        <w:spacing w:before="0" w:beforeAutospacing="0" w:after="0" w:afterAutospacing="0"/>
        <w:ind w:firstLineChars="196" w:firstLine="413"/>
        <w:rPr>
          <w:rFonts w:ascii="新宋体" w:eastAsia="新宋体" w:hAnsi="新宋体"/>
          <w:b/>
          <w:sz w:val="21"/>
          <w:szCs w:val="21"/>
        </w:rPr>
      </w:pPr>
      <w:r>
        <w:rPr>
          <w:rFonts w:ascii="新宋体" w:eastAsia="新宋体" w:hAnsi="新宋体"/>
          <w:b/>
          <w:sz w:val="21"/>
          <w:szCs w:val="21"/>
          <w:shd w:val="clear" w:color="auto" w:fill="FFFFFF"/>
        </w:rPr>
        <w:t xml:space="preserve">第一条  </w:t>
      </w:r>
      <w:r>
        <w:rPr>
          <w:rFonts w:ascii="新宋体" w:eastAsia="新宋体" w:hAnsi="新宋体"/>
          <w:b/>
          <w:sz w:val="21"/>
          <w:szCs w:val="21"/>
        </w:rPr>
        <w:t>房屋基本情况</w:t>
      </w:r>
    </w:p>
    <w:p w:rsidR="00DA3DE0" w:rsidRDefault="001A5FAB">
      <w:pPr>
        <w:pStyle w:val="af0"/>
        <w:spacing w:before="0" w:beforeAutospacing="0" w:after="0" w:afterAutospacing="0"/>
        <w:rPr>
          <w:rFonts w:ascii="新宋体" w:eastAsia="新宋体" w:hAnsi="新宋体"/>
          <w:b/>
          <w:sz w:val="21"/>
          <w:szCs w:val="21"/>
        </w:rPr>
      </w:pPr>
      <w:r>
        <w:rPr>
          <w:rFonts w:ascii="新宋体" w:eastAsia="新宋体" w:hAnsi="新宋体"/>
          <w:sz w:val="21"/>
          <w:szCs w:val="21"/>
        </w:rPr>
        <w:t>（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（二）该房屋规划设计用途为【住宅】【公寓】【别墅】【办公】【商业】【工业】【  】：__________________。</w:t>
      </w:r>
    </w:p>
    <w:p w:rsidR="00DA3DE0" w:rsidRDefault="001A5FAB">
      <w:pPr>
        <w:pStyle w:val="af0"/>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该房屋附属设施设备、装饰装修、相关物品清单等具体情况见附件一。</w:t>
      </w:r>
    </w:p>
    <w:p w:rsidR="00DA3DE0" w:rsidRDefault="001A5FAB">
      <w:pPr>
        <w:pStyle w:val="af0"/>
        <w:spacing w:before="0" w:beforeAutospacing="0" w:after="0" w:afterAutospacing="0"/>
        <w:ind w:firstLineChars="196" w:firstLine="413"/>
        <w:rPr>
          <w:rFonts w:ascii="新宋体" w:eastAsia="新宋体" w:hAnsi="新宋体"/>
          <w:b/>
          <w:sz w:val="21"/>
          <w:szCs w:val="21"/>
          <w:shd w:val="clear" w:color="auto" w:fill="FFFFFF"/>
        </w:rPr>
      </w:pPr>
      <w:r>
        <w:rPr>
          <w:rFonts w:ascii="新宋体" w:eastAsia="新宋体" w:hAnsi="新宋体"/>
          <w:b/>
          <w:sz w:val="21"/>
          <w:szCs w:val="21"/>
          <w:shd w:val="clear" w:color="auto" w:fill="FFFFFF"/>
        </w:rPr>
        <w:t>第二条 房屋权属情况</w:t>
      </w:r>
    </w:p>
    <w:p w:rsidR="00DA3DE0" w:rsidRDefault="001A5FAB">
      <w:pPr>
        <w:pStyle w:val="af0"/>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（一）该房屋所有权证证号为：________________________，共有权证证号为：_______________________，填发单位为：________________________。</w:t>
      </w:r>
    </w:p>
    <w:p w:rsidR="00DA3DE0" w:rsidRDefault="001A5FAB">
      <w:pPr>
        <w:pStyle w:val="af0"/>
        <w:spacing w:before="0" w:beforeAutospacing="0" w:after="0" w:afterAutospacing="0"/>
        <w:rPr>
          <w:rFonts w:ascii="新宋体" w:eastAsia="新宋体" w:hAnsi="新宋体"/>
          <w:sz w:val="21"/>
          <w:szCs w:val="21"/>
          <w:shd w:val="clear" w:color="auto" w:fill="FFFFFF"/>
        </w:rPr>
      </w:pPr>
      <w:r>
        <w:rPr>
          <w:rFonts w:ascii="新宋体" w:eastAsia="新宋体" w:hAnsi="新宋体"/>
          <w:sz w:val="21"/>
          <w:szCs w:val="21"/>
          <w:shd w:val="clear" w:color="auto" w:fill="FFFFFF"/>
        </w:rPr>
        <w:t>房屋共有权人对出售该房屋的意见见附件二。</w:t>
      </w:r>
    </w:p>
    <w:p w:rsidR="00DA3DE0" w:rsidRDefault="001A5FAB">
      <w:pPr>
        <w:ind w:hanging="1920"/>
        <w:rPr>
          <w:rFonts w:ascii="新宋体" w:eastAsia="新宋体" w:hAnsi="新宋体"/>
          <w:szCs w:val="21"/>
          <w:shd w:val="clear" w:color="auto" w:fill="FFFFFF"/>
        </w:rPr>
      </w:pPr>
      <w:r>
        <w:rPr>
          <w:rFonts w:ascii="新宋体" w:eastAsia="新宋体" w:hAnsi="新宋体"/>
          <w:szCs w:val="21"/>
          <w:shd w:val="clear" w:color="auto" w:fill="FFFFFF"/>
        </w:rPr>
        <w:lastRenderedPageBreak/>
        <w:t xml:space="preserve">                   (二）土地使用状况</w:t>
      </w:r>
    </w:p>
    <w:p w:rsidR="00DA3DE0" w:rsidRDefault="001A5FAB">
      <w:pPr>
        <w:pStyle w:val="af0"/>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该房屋占用的国有土地使用权以【出让】【划拨】【  】方式获得。土地使用权证号为：________________________，填发单位为：_________________________。</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（三）该房屋性质为下列选项中第_______种情形。</w:t>
      </w:r>
    </w:p>
    <w:p w:rsidR="00DA3DE0" w:rsidRDefault="001A5FAB">
      <w:pPr>
        <w:ind w:firstLine="540"/>
        <w:rPr>
          <w:rFonts w:ascii="新宋体" w:eastAsia="新宋体" w:hAnsi="新宋体"/>
          <w:kern w:val="0"/>
          <w:szCs w:val="21"/>
        </w:rPr>
      </w:pPr>
      <w:r>
        <w:rPr>
          <w:rFonts w:ascii="新宋体" w:eastAsia="新宋体" w:hAnsi="新宋体"/>
          <w:kern w:val="0"/>
          <w:szCs w:val="21"/>
        </w:rPr>
        <w:t>1、商品房；</w:t>
      </w:r>
    </w:p>
    <w:p w:rsidR="00DA3DE0" w:rsidRDefault="001A5FAB">
      <w:pPr>
        <w:ind w:firstLine="540"/>
        <w:rPr>
          <w:rFonts w:ascii="新宋体" w:eastAsia="新宋体" w:hAnsi="新宋体"/>
          <w:kern w:val="0"/>
          <w:szCs w:val="21"/>
        </w:rPr>
      </w:pPr>
      <w:r>
        <w:rPr>
          <w:rFonts w:ascii="新宋体" w:eastAsia="新宋体" w:hAnsi="新宋体"/>
          <w:kern w:val="0"/>
          <w:szCs w:val="21"/>
        </w:rPr>
        <w:t>2、已购公有住房（若为中央在京单位已购公有住房，《中央在京单位已购公房上市出售登记表》表号：</w:t>
      </w:r>
      <w:r>
        <w:rPr>
          <w:rFonts w:ascii="新宋体" w:eastAsia="新宋体" w:hAnsi="新宋体"/>
          <w:szCs w:val="21"/>
        </w:rPr>
        <w:t xml:space="preserve">________________________ </w:t>
      </w:r>
      <w:r>
        <w:rPr>
          <w:rFonts w:ascii="新宋体" w:eastAsia="新宋体" w:hAnsi="新宋体"/>
          <w:kern w:val="0"/>
          <w:szCs w:val="21"/>
        </w:rPr>
        <w:t>）；</w:t>
      </w:r>
    </w:p>
    <w:p w:rsidR="00DA3DE0" w:rsidRDefault="001A5FAB">
      <w:pPr>
        <w:ind w:firstLine="540"/>
        <w:rPr>
          <w:rFonts w:ascii="新宋体" w:eastAsia="新宋体" w:hAnsi="新宋体"/>
          <w:kern w:val="0"/>
          <w:szCs w:val="21"/>
        </w:rPr>
      </w:pPr>
      <w:r>
        <w:rPr>
          <w:rFonts w:ascii="新宋体" w:eastAsia="新宋体" w:hAnsi="新宋体"/>
          <w:kern w:val="0"/>
          <w:szCs w:val="21"/>
        </w:rPr>
        <w:t>3、向社会公开销售的经济适用住房；</w:t>
      </w:r>
    </w:p>
    <w:p w:rsidR="00DA3DE0" w:rsidRDefault="001A5FAB">
      <w:pPr>
        <w:ind w:firstLine="540"/>
        <w:rPr>
          <w:rFonts w:ascii="新宋体" w:eastAsia="新宋体" w:hAnsi="新宋体"/>
          <w:kern w:val="0"/>
          <w:szCs w:val="21"/>
        </w:rPr>
      </w:pPr>
      <w:r>
        <w:rPr>
          <w:rFonts w:ascii="新宋体" w:eastAsia="新宋体" w:hAnsi="新宋体"/>
          <w:kern w:val="0"/>
          <w:szCs w:val="21"/>
        </w:rPr>
        <w:t>4、按经济适用住房管理的房屋（危改回迁房、安居房、康居房、绿化隔离地区农民回迁房等房屋）；</w:t>
      </w:r>
    </w:p>
    <w:p w:rsidR="00DA3DE0" w:rsidRDefault="001A5FAB">
      <w:pPr>
        <w:ind w:firstLine="540"/>
        <w:rPr>
          <w:rFonts w:ascii="新宋体" w:eastAsia="新宋体" w:hAnsi="新宋体"/>
          <w:kern w:val="0"/>
          <w:szCs w:val="21"/>
        </w:rPr>
      </w:pPr>
      <w:r>
        <w:rPr>
          <w:rFonts w:ascii="新宋体" w:eastAsia="新宋体" w:hAnsi="新宋体"/>
          <w:kern w:val="0"/>
          <w:szCs w:val="21"/>
        </w:rPr>
        <w:t>5、其他房屋。</w:t>
      </w:r>
    </w:p>
    <w:p w:rsidR="00DA3DE0" w:rsidRDefault="001A5FAB">
      <w:pPr>
        <w:tabs>
          <w:tab w:val="left" w:pos="420"/>
          <w:tab w:val="left" w:pos="630"/>
        </w:tabs>
        <w:ind w:firstLine="36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（四）该房屋的抵押情况为：___________。</w:t>
      </w:r>
    </w:p>
    <w:p w:rsidR="00DA3DE0" w:rsidRDefault="001A5FAB">
      <w:pPr>
        <w:tabs>
          <w:tab w:val="left" w:pos="420"/>
          <w:tab w:val="left" w:pos="630"/>
        </w:tabs>
        <w:ind w:firstLineChars="200" w:firstLine="42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1、该房屋未设定抵押；</w:t>
      </w:r>
    </w:p>
    <w:p w:rsidR="00DA3DE0" w:rsidRDefault="001A5FAB">
      <w:pPr>
        <w:tabs>
          <w:tab w:val="left" w:pos="420"/>
          <w:tab w:val="left" w:pos="630"/>
        </w:tabs>
        <w:ind w:firstLine="48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2、该房屋已经设定抵押，抵押权人为：</w:t>
      </w:r>
      <w:r>
        <w:rPr>
          <w:rFonts w:ascii="新宋体" w:eastAsia="新宋体" w:hAnsi="新宋体"/>
          <w:szCs w:val="21"/>
        </w:rPr>
        <w:t>_____________________________</w:t>
      </w:r>
      <w:r>
        <w:rPr>
          <w:rFonts w:ascii="新宋体" w:eastAsia="新宋体" w:hAnsi="新宋体"/>
          <w:szCs w:val="21"/>
          <w:shd w:val="clear" w:color="auto" w:fill="FFFFFF"/>
        </w:rPr>
        <w:t>，抵押登记日期为：</w:t>
      </w:r>
      <w:r>
        <w:rPr>
          <w:rFonts w:ascii="新宋体" w:eastAsia="新宋体" w:hAnsi="新宋体"/>
          <w:szCs w:val="21"/>
        </w:rPr>
        <w:t>_________年______月______日</w:t>
      </w:r>
      <w:r>
        <w:rPr>
          <w:rFonts w:ascii="新宋体" w:eastAsia="新宋体" w:hAnsi="新宋体"/>
          <w:szCs w:val="21"/>
          <w:shd w:val="clear" w:color="auto" w:fill="FFFFFF"/>
        </w:rPr>
        <w:t>，他项权利证证号为：</w:t>
      </w:r>
      <w:r>
        <w:rPr>
          <w:rFonts w:ascii="新宋体" w:eastAsia="新宋体" w:hAnsi="新宋体"/>
          <w:szCs w:val="21"/>
        </w:rPr>
        <w:t>___________________</w:t>
      </w:r>
      <w:r>
        <w:rPr>
          <w:rFonts w:ascii="新宋体" w:eastAsia="新宋体" w:hAnsi="新宋体"/>
          <w:szCs w:val="21"/>
          <w:shd w:val="clear" w:color="auto" w:fill="FFFFFF"/>
        </w:rPr>
        <w:t>。</w:t>
      </w:r>
    </w:p>
    <w:p w:rsidR="00DA3DE0" w:rsidRDefault="001A5FAB">
      <w:pPr>
        <w:tabs>
          <w:tab w:val="left" w:pos="420"/>
          <w:tab w:val="left" w:pos="630"/>
        </w:tabs>
        <w:ind w:firstLine="48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该房屋已经设定抵押的，出卖人应于</w:t>
      </w:r>
      <w:r>
        <w:rPr>
          <w:rFonts w:ascii="新宋体" w:eastAsia="新宋体" w:hAnsi="新宋体"/>
          <w:szCs w:val="21"/>
        </w:rPr>
        <w:t>_________年______月______日</w:t>
      </w:r>
      <w:r>
        <w:rPr>
          <w:rFonts w:ascii="新宋体" w:eastAsia="新宋体" w:hAnsi="新宋体"/>
          <w:szCs w:val="21"/>
          <w:shd w:val="clear" w:color="auto" w:fill="FFFFFF"/>
        </w:rPr>
        <w:t>前办理抵押注销手续。</w:t>
      </w:r>
    </w:p>
    <w:p w:rsidR="00DA3DE0" w:rsidRDefault="001A5FAB">
      <w:pPr>
        <w:tabs>
          <w:tab w:val="left" w:pos="420"/>
          <w:tab w:val="left" w:pos="630"/>
        </w:tabs>
        <w:ind w:firstLine="36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（五）该房屋的租赁情况为：___________。</w:t>
      </w:r>
    </w:p>
    <w:p w:rsidR="00DA3DE0" w:rsidRDefault="001A5FAB">
      <w:pPr>
        <w:tabs>
          <w:tab w:val="left" w:pos="420"/>
          <w:tab w:val="left" w:pos="630"/>
        </w:tabs>
        <w:ind w:firstLineChars="200" w:firstLine="42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1、出卖人未将该房屋出租。</w:t>
      </w:r>
    </w:p>
    <w:p w:rsidR="00DA3DE0" w:rsidRDefault="001A5FAB">
      <w:pPr>
        <w:tabs>
          <w:tab w:val="left" w:pos="420"/>
          <w:tab w:val="left" w:pos="630"/>
        </w:tabs>
        <w:ind w:firstLine="48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2、出卖人已将该房屋出租，【买受人为该房屋承租人】【承租人已放弃优先购买权】。</w:t>
      </w:r>
    </w:p>
    <w:p w:rsidR="00DA3DE0" w:rsidRDefault="001A5FAB">
      <w:pPr>
        <w:ind w:firstLineChars="200" w:firstLine="42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关于房屋权属情况的说明及房屋抵押和租赁情况的具体约定见附件三。</w:t>
      </w:r>
    </w:p>
    <w:p w:rsidR="00DA3DE0" w:rsidRDefault="00DA3DE0">
      <w:pPr>
        <w:ind w:firstLine="480"/>
        <w:textAlignment w:val="baseline"/>
        <w:rPr>
          <w:rFonts w:ascii="新宋体" w:eastAsia="新宋体" w:hAnsi="新宋体"/>
          <w:szCs w:val="21"/>
          <w:shd w:val="clear" w:color="auto" w:fill="FFFFFF"/>
        </w:rPr>
      </w:pPr>
    </w:p>
    <w:p w:rsidR="00DA3DE0" w:rsidRDefault="001A5FAB">
      <w:pPr>
        <w:ind w:firstLine="480"/>
        <w:textAlignment w:val="baseline"/>
        <w:rPr>
          <w:rFonts w:ascii="新宋体" w:eastAsia="新宋体" w:hAnsi="新宋体"/>
          <w:szCs w:val="21"/>
          <w:shd w:val="clear" w:color="auto" w:fill="FFFFFF"/>
        </w:rPr>
      </w:pPr>
      <w:r>
        <w:rPr>
          <w:rFonts w:ascii="新宋体" w:eastAsia="新宋体" w:hAnsi="新宋体"/>
          <w:b/>
          <w:bCs/>
          <w:szCs w:val="21"/>
          <w:shd w:val="clear" w:color="auto" w:fill="FFFFFF"/>
        </w:rPr>
        <w:t xml:space="preserve">第三条  </w:t>
      </w:r>
      <w:r>
        <w:rPr>
          <w:rFonts w:ascii="新宋体" w:eastAsia="新宋体" w:hAnsi="新宋体"/>
          <w:szCs w:val="21"/>
          <w:shd w:val="clear" w:color="auto" w:fill="FFFFFF"/>
        </w:rPr>
        <w:t>出卖人与买受人自行成交达成交易。（未通过任何房地产经纪机构撮合成交、未支付中介服务费用）</w:t>
      </w:r>
    </w:p>
    <w:p w:rsidR="00DA3DE0" w:rsidRDefault="001A5FAB">
      <w:pPr>
        <w:ind w:firstLine="480"/>
        <w:textAlignment w:val="baseline"/>
        <w:rPr>
          <w:rFonts w:ascii="新宋体" w:eastAsia="新宋体" w:hAnsi="新宋体"/>
          <w:szCs w:val="21"/>
          <w:shd w:val="clear" w:color="auto" w:fill="FFFFFF"/>
        </w:rPr>
      </w:pPr>
      <w:r>
        <w:rPr>
          <w:rFonts w:ascii="新宋体" w:eastAsia="新宋体" w:hAnsi="新宋体"/>
          <w:b/>
          <w:szCs w:val="21"/>
          <w:shd w:val="clear" w:color="auto" w:fill="FFFFFF"/>
        </w:rPr>
        <w:t xml:space="preserve">第四条  </w:t>
      </w:r>
      <w:r>
        <w:rPr>
          <w:rFonts w:ascii="新宋体" w:eastAsia="新宋体" w:hAnsi="新宋体"/>
          <w:b/>
          <w:bCs/>
          <w:szCs w:val="21"/>
        </w:rPr>
        <w:t>成交价格、付款方式及资金划转方式</w:t>
      </w:r>
    </w:p>
    <w:p w:rsidR="00DA3DE0" w:rsidRDefault="001A5FAB">
      <w:pPr>
        <w:pStyle w:val="af0"/>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（一）经买卖双方协商一致，该房屋成交价格为：人民币___________元（小写），________________________________元整（大写）。</w:t>
      </w:r>
    </w:p>
    <w:p w:rsidR="00DA3DE0" w:rsidRDefault="001A5FAB">
      <w:pPr>
        <w:pStyle w:val="af0"/>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该房屋附属设施设备、装饰装修等的有关价格另有约定的，具体约定见附件一。</w:t>
      </w:r>
    </w:p>
    <w:p w:rsidR="00DA3DE0" w:rsidRDefault="001A5FAB">
      <w:pPr>
        <w:pStyle w:val="af0"/>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（二）买受人采取下列第____________种方式付款，具体付款方式及期限的约定见附件四。</w:t>
      </w:r>
    </w:p>
    <w:p w:rsidR="00DA3DE0" w:rsidRDefault="001A5FAB">
      <w:pPr>
        <w:pStyle w:val="af0"/>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1、自行交割，买卖双方签订的《存量房交易结算资金自行划转声明》见附件五。</w:t>
      </w:r>
    </w:p>
    <w:p w:rsidR="00DA3DE0" w:rsidRDefault="001A5FAB">
      <w:pPr>
        <w:pStyle w:val="af0"/>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2、通过存量房交易结算资金专用存款账户划转，买卖双方签订的《存量房交易结算资金划转协议》见附件五。</w:t>
      </w:r>
    </w:p>
    <w:p w:rsidR="00DA3DE0" w:rsidRDefault="001A5FAB">
      <w:pPr>
        <w:pStyle w:val="af0"/>
        <w:spacing w:before="0" w:beforeAutospacing="0" w:after="0" w:afterAutospacing="0"/>
        <w:ind w:firstLineChars="200" w:firstLine="420"/>
        <w:rPr>
          <w:sz w:val="21"/>
          <w:szCs w:val="21"/>
        </w:rPr>
      </w:pPr>
      <w:r>
        <w:rPr>
          <w:rFonts w:ascii="新宋体" w:eastAsia="新宋体" w:hAnsi="新宋体"/>
          <w:sz w:val="21"/>
          <w:szCs w:val="21"/>
        </w:rPr>
        <w:t>（1）</w:t>
      </w:r>
      <w:r>
        <w:rPr>
          <w:sz w:val="21"/>
          <w:szCs w:val="21"/>
        </w:rPr>
        <w:t>买受人【是】【否】向出卖人支付定金，定金金额为人民币（小写），</w:t>
      </w:r>
    </w:p>
    <w:p w:rsidR="00DA3DE0" w:rsidRDefault="001A5FAB">
      <w:pPr>
        <w:pStyle w:val="af0"/>
        <w:spacing w:before="0" w:beforeAutospacing="0" w:after="0" w:afterAutospacing="0"/>
        <w:rPr>
          <w:rFonts w:ascii="新宋体" w:eastAsia="新宋体" w:hAnsi="新宋体"/>
          <w:sz w:val="21"/>
          <w:szCs w:val="21"/>
        </w:rPr>
      </w:pPr>
      <w:r>
        <w:rPr>
          <w:sz w:val="21"/>
          <w:szCs w:val="21"/>
        </w:rPr>
        <w:t>（大写，不高于成交价格的20％），定金支付方式为</w:t>
      </w:r>
      <w:r>
        <w:rPr>
          <w:rFonts w:ascii="新宋体" w:eastAsia="新宋体" w:hAnsi="新宋体"/>
          <w:sz w:val="21"/>
          <w:szCs w:val="21"/>
        </w:rPr>
        <w:t>【直接支付给出卖人】【存入专用账户划转】。</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2）买受人应将房价款人民币___________元（小写），____________________元整（大写）存入双方共同委托的___________________________（备案的房地产经纪机构或交易保证机构）在___________________________银行设立的存量房交易结算资金专用存款账户（以下简称“专用账户”,</w:t>
      </w:r>
      <w:r>
        <w:rPr>
          <w:rFonts w:ascii="新宋体" w:eastAsia="新宋体" w:hAnsi="新宋体"/>
          <w:sz w:val="21"/>
          <w:szCs w:val="21"/>
          <w:shd w:val="clear" w:color="auto" w:fill="FFFFFF"/>
        </w:rPr>
        <w:t>定金约定直接支付给出卖人的除外）</w:t>
      </w:r>
      <w:r>
        <w:rPr>
          <w:rFonts w:ascii="新宋体" w:eastAsia="新宋体" w:hAnsi="新宋体"/>
          <w:sz w:val="21"/>
          <w:szCs w:val="21"/>
        </w:rPr>
        <w:t>，账号为___________________________。买受人取得房屋所有权证书后，出卖人持房屋权属登记部门出具的《转移登记办结单》到</w:t>
      </w:r>
      <w:r>
        <w:rPr>
          <w:rFonts w:ascii="新宋体" w:eastAsia="新宋体" w:hAnsi="新宋体"/>
          <w:bCs/>
          <w:sz w:val="21"/>
          <w:szCs w:val="21"/>
        </w:rPr>
        <w:t>备案的房地产经纪机构或交易保证机构</w:t>
      </w:r>
      <w:r>
        <w:rPr>
          <w:rFonts w:ascii="新宋体" w:eastAsia="新宋体" w:hAnsi="新宋体"/>
          <w:sz w:val="21"/>
          <w:szCs w:val="21"/>
        </w:rPr>
        <w:t>按照《存量房交易结算资金划转协议》的约定办理资金划转手续。</w:t>
      </w:r>
    </w:p>
    <w:p w:rsidR="00DA3DE0" w:rsidRDefault="001A5FAB">
      <w:pPr>
        <w:pStyle w:val="af0"/>
        <w:spacing w:before="0" w:beforeAutospacing="0" w:after="0" w:afterAutospacing="0"/>
        <w:ind w:firstLine="540"/>
        <w:rPr>
          <w:rFonts w:ascii="新宋体" w:eastAsia="新宋体" w:hAnsi="新宋体"/>
          <w:sz w:val="21"/>
          <w:szCs w:val="21"/>
        </w:rPr>
      </w:pPr>
      <w:r>
        <w:rPr>
          <w:rFonts w:ascii="新宋体" w:eastAsia="新宋体" w:hAnsi="新宋体"/>
          <w:sz w:val="21"/>
          <w:szCs w:val="21"/>
        </w:rPr>
        <w:t>（三）关于贷款的约定</w:t>
      </w:r>
    </w:p>
    <w:p w:rsidR="00DA3DE0" w:rsidRDefault="001A5FAB">
      <w:pPr>
        <w:pStyle w:val="af0"/>
        <w:spacing w:before="0" w:beforeAutospacing="0" w:after="0" w:afterAutospacing="0"/>
        <w:ind w:firstLine="540"/>
        <w:rPr>
          <w:rFonts w:ascii="新宋体" w:eastAsia="新宋体" w:hAnsi="新宋体"/>
          <w:sz w:val="21"/>
          <w:szCs w:val="21"/>
        </w:rPr>
      </w:pPr>
      <w:r>
        <w:rPr>
          <w:rFonts w:ascii="新宋体" w:eastAsia="新宋体" w:hAnsi="新宋体"/>
          <w:sz w:val="21"/>
          <w:szCs w:val="21"/>
        </w:rPr>
        <w:t>买受人向【_______________________银行】【公积金管理中心】申办抵押贷款，拟贷款金额为民币___________元（小写），____________________元整（大写）。买受人因自身原因未获得银行或公积金管理中心批准的，双方同意按照第_______种方式解决：</w:t>
      </w:r>
    </w:p>
    <w:p w:rsidR="00DA3DE0" w:rsidRDefault="001A5FAB">
      <w:pPr>
        <w:pStyle w:val="af0"/>
        <w:spacing w:before="0" w:beforeAutospacing="0" w:after="0" w:afterAutospacing="0"/>
        <w:ind w:firstLine="540"/>
        <w:rPr>
          <w:rFonts w:ascii="新宋体" w:eastAsia="新宋体" w:hAnsi="新宋体"/>
          <w:sz w:val="21"/>
          <w:szCs w:val="21"/>
        </w:rPr>
      </w:pPr>
      <w:r>
        <w:rPr>
          <w:rFonts w:ascii="新宋体" w:eastAsia="新宋体" w:hAnsi="新宋体"/>
          <w:sz w:val="21"/>
          <w:szCs w:val="21"/>
        </w:rPr>
        <w:t>（1）买受人自行筹齐剩余房价款，以现金形式支付给出卖人；</w:t>
      </w:r>
    </w:p>
    <w:p w:rsidR="00DA3DE0" w:rsidRDefault="001A5FAB">
      <w:pPr>
        <w:pStyle w:val="af0"/>
        <w:spacing w:before="0" w:beforeAutospacing="0" w:after="0" w:afterAutospacing="0"/>
        <w:ind w:firstLine="540"/>
        <w:rPr>
          <w:rFonts w:ascii="新宋体" w:eastAsia="新宋体" w:hAnsi="新宋体"/>
          <w:sz w:val="21"/>
          <w:szCs w:val="21"/>
        </w:rPr>
      </w:pPr>
      <w:r>
        <w:rPr>
          <w:rFonts w:ascii="新宋体" w:eastAsia="新宋体" w:hAnsi="新宋体"/>
          <w:sz w:val="21"/>
          <w:szCs w:val="21"/>
        </w:rPr>
        <w:t>（2）买受人继续申请其他银行贷款，至贷款批准，其间产生的费用由买受人自行负担；</w:t>
      </w:r>
    </w:p>
    <w:p w:rsidR="00DA3DE0" w:rsidRDefault="001A5FAB">
      <w:pPr>
        <w:pStyle w:val="af0"/>
        <w:spacing w:before="0" w:beforeAutospacing="0" w:after="0" w:afterAutospacing="0"/>
        <w:ind w:firstLine="540"/>
        <w:rPr>
          <w:rFonts w:ascii="新宋体" w:eastAsia="新宋体" w:hAnsi="新宋体"/>
          <w:sz w:val="21"/>
          <w:szCs w:val="21"/>
        </w:rPr>
      </w:pPr>
      <w:r>
        <w:rPr>
          <w:rFonts w:ascii="新宋体" w:eastAsia="新宋体" w:hAnsi="新宋体"/>
          <w:sz w:val="21"/>
          <w:szCs w:val="21"/>
        </w:rPr>
        <w:lastRenderedPageBreak/>
        <w:t>（3）本合同终止，买受人支付的定金和房价款应如数返还，双方互不承担违约责任，在申办贷款过程中发生的各项费用由买受人承担。</w:t>
      </w:r>
    </w:p>
    <w:p w:rsidR="00DA3DE0" w:rsidRDefault="001A5FAB">
      <w:pPr>
        <w:ind w:firstLineChars="200" w:firstLine="422"/>
        <w:rPr>
          <w:rFonts w:ascii="新宋体" w:eastAsia="新宋体" w:hAnsi="新宋体"/>
          <w:b/>
          <w:szCs w:val="21"/>
          <w:shd w:val="clear" w:color="auto" w:fill="FFFFFF"/>
        </w:rPr>
      </w:pPr>
      <w:r>
        <w:rPr>
          <w:rFonts w:ascii="新宋体" w:eastAsia="新宋体" w:hAnsi="新宋体"/>
          <w:b/>
          <w:szCs w:val="21"/>
        </w:rPr>
        <w:t>第五条  房屋</w:t>
      </w:r>
      <w:r>
        <w:rPr>
          <w:rFonts w:ascii="新宋体" w:eastAsia="新宋体" w:hAnsi="新宋体"/>
          <w:b/>
          <w:szCs w:val="21"/>
          <w:shd w:val="clear" w:color="auto" w:fill="FFFFFF"/>
        </w:rPr>
        <w:t>产权及具体状况的承诺</w:t>
      </w:r>
    </w:p>
    <w:p w:rsidR="00DA3DE0" w:rsidRDefault="001A5FAB">
      <w:pPr>
        <w:ind w:firstLineChars="200" w:firstLine="420"/>
        <w:rPr>
          <w:rFonts w:ascii="新宋体" w:eastAsia="新宋体" w:hAnsi="新宋体"/>
          <w:szCs w:val="21"/>
          <w:shd w:val="clear" w:color="auto" w:fill="FFFFFF"/>
        </w:rPr>
      </w:pPr>
      <w:r>
        <w:rPr>
          <w:rFonts w:ascii="新宋体" w:eastAsia="新宋体" w:hAnsi="新宋体"/>
          <w:szCs w:val="21"/>
          <w:shd w:val="clear" w:color="auto" w:fill="FFFFFF"/>
        </w:rPr>
        <w:t>出卖人应当保证该房屋没有产权纠纷，因出卖人原因造成该房屋不能办理产权登记或发生债权债务纠纷的，由出卖人承担相应责任。</w:t>
      </w:r>
    </w:p>
    <w:p w:rsidR="00DA3DE0" w:rsidRDefault="001A5FAB">
      <w:pPr>
        <w:ind w:firstLineChars="200" w:firstLine="420"/>
        <w:rPr>
          <w:rFonts w:ascii="新宋体" w:eastAsia="新宋体" w:hAnsi="新宋体"/>
          <w:szCs w:val="21"/>
        </w:rPr>
      </w:pPr>
      <w:r>
        <w:rPr>
          <w:rFonts w:ascii="新宋体" w:eastAsia="新宋体" w:hAnsi="新宋体"/>
          <w:szCs w:val="21"/>
        </w:rPr>
        <w:t>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rsidR="00DA3DE0" w:rsidRDefault="001A5FAB">
      <w:pPr>
        <w:ind w:firstLineChars="200" w:firstLine="420"/>
        <w:rPr>
          <w:rFonts w:ascii="新宋体" w:eastAsia="新宋体" w:hAnsi="新宋体" w:cs="宋体"/>
          <w:kern w:val="0"/>
          <w:szCs w:val="21"/>
        </w:rPr>
      </w:pPr>
      <w:r>
        <w:rPr>
          <w:rFonts w:ascii="新宋体" w:eastAsia="新宋体" w:hAnsi="新宋体" w:cs="宋体"/>
          <w:kern w:val="0"/>
          <w:szCs w:val="21"/>
        </w:rPr>
        <w:t>出卖人应当保证自本合同签订之日起至该房屋验收交接完成，对已纳入附件一的各项房屋附属设施设备及其装饰装修保持良好的状况。</w:t>
      </w:r>
    </w:p>
    <w:p w:rsidR="00DA3DE0" w:rsidRDefault="001A5FAB">
      <w:pPr>
        <w:ind w:firstLineChars="200" w:firstLine="420"/>
        <w:rPr>
          <w:rFonts w:ascii="新宋体" w:eastAsia="新宋体" w:hAnsi="新宋体" w:cs="宋体"/>
          <w:kern w:val="0"/>
          <w:szCs w:val="21"/>
        </w:rPr>
      </w:pPr>
      <w:r>
        <w:rPr>
          <w:rFonts w:ascii="新宋体" w:eastAsia="新宋体" w:hAnsi="新宋体" w:cs="宋体"/>
          <w:kern w:val="0"/>
          <w:szCs w:val="21"/>
        </w:rPr>
        <w:t>在房屋交付日以前发生的</w:t>
      </w:r>
      <w:r>
        <w:rPr>
          <w:rFonts w:ascii="新宋体" w:eastAsia="新宋体" w:hAnsi="新宋体"/>
          <w:szCs w:val="21"/>
        </w:rPr>
        <w:t>【</w:t>
      </w:r>
      <w:r>
        <w:rPr>
          <w:rFonts w:ascii="新宋体" w:eastAsia="新宋体" w:hAnsi="新宋体" w:cs="宋体"/>
          <w:kern w:val="0"/>
          <w:szCs w:val="21"/>
        </w:rPr>
        <w:t>物业管理费</w:t>
      </w:r>
      <w:r>
        <w:rPr>
          <w:rFonts w:ascii="新宋体" w:eastAsia="新宋体" w:hAnsi="新宋体"/>
          <w:szCs w:val="21"/>
        </w:rPr>
        <w:t>】【</w:t>
      </w:r>
      <w:r>
        <w:rPr>
          <w:rFonts w:ascii="新宋体" w:eastAsia="新宋体" w:hAnsi="新宋体" w:cs="宋体"/>
          <w:kern w:val="0"/>
          <w:szCs w:val="21"/>
        </w:rPr>
        <w:t>供暖</w:t>
      </w:r>
      <w:r>
        <w:rPr>
          <w:rFonts w:ascii="新宋体" w:eastAsia="新宋体" w:hAnsi="新宋体"/>
          <w:szCs w:val="21"/>
        </w:rPr>
        <w:t>】【</w:t>
      </w:r>
      <w:r>
        <w:rPr>
          <w:rFonts w:ascii="新宋体" w:eastAsia="新宋体" w:hAnsi="新宋体" w:cs="宋体"/>
          <w:kern w:val="0"/>
          <w:szCs w:val="21"/>
        </w:rPr>
        <w:t>水</w:t>
      </w:r>
      <w:r>
        <w:rPr>
          <w:rFonts w:ascii="新宋体" w:eastAsia="新宋体" w:hAnsi="新宋体"/>
          <w:szCs w:val="21"/>
        </w:rPr>
        <w:t>】【</w:t>
      </w:r>
      <w:r>
        <w:rPr>
          <w:rFonts w:ascii="新宋体" w:eastAsia="新宋体" w:hAnsi="新宋体" w:cs="宋体"/>
          <w:kern w:val="0"/>
          <w:szCs w:val="21"/>
        </w:rPr>
        <w:t>电</w:t>
      </w:r>
      <w:r>
        <w:rPr>
          <w:rFonts w:ascii="新宋体" w:eastAsia="新宋体" w:hAnsi="新宋体"/>
          <w:szCs w:val="21"/>
        </w:rPr>
        <w:t>】【</w:t>
      </w:r>
      <w:r>
        <w:rPr>
          <w:rFonts w:ascii="新宋体" w:eastAsia="新宋体" w:hAnsi="新宋体" w:cs="宋体"/>
          <w:kern w:val="0"/>
          <w:szCs w:val="21"/>
        </w:rPr>
        <w:t>燃气</w:t>
      </w:r>
      <w:r>
        <w:rPr>
          <w:rFonts w:ascii="新宋体" w:eastAsia="新宋体" w:hAnsi="新宋体"/>
          <w:szCs w:val="21"/>
        </w:rPr>
        <w:t>】【</w:t>
      </w:r>
      <w:r>
        <w:rPr>
          <w:rFonts w:ascii="新宋体" w:eastAsia="新宋体" w:hAnsi="新宋体" w:cs="宋体"/>
          <w:kern w:val="0"/>
          <w:szCs w:val="21"/>
        </w:rPr>
        <w:t>有线电视</w:t>
      </w:r>
      <w:r>
        <w:rPr>
          <w:rFonts w:ascii="新宋体" w:eastAsia="新宋体" w:hAnsi="新宋体"/>
          <w:szCs w:val="21"/>
        </w:rPr>
        <w:t>】【</w:t>
      </w:r>
      <w:r>
        <w:rPr>
          <w:rFonts w:ascii="新宋体" w:eastAsia="新宋体" w:hAnsi="新宋体" w:cs="宋体"/>
          <w:kern w:val="0"/>
          <w:szCs w:val="21"/>
        </w:rPr>
        <w:t>电信</w:t>
      </w:r>
      <w:r>
        <w:rPr>
          <w:rFonts w:ascii="新宋体" w:eastAsia="新宋体" w:hAnsi="新宋体"/>
          <w:szCs w:val="21"/>
        </w:rPr>
        <w:t>】【  】：___________________________费用</w:t>
      </w:r>
      <w:r>
        <w:rPr>
          <w:rFonts w:ascii="新宋体" w:eastAsia="新宋体" w:hAnsi="新宋体" w:cs="宋体"/>
          <w:kern w:val="0"/>
          <w:szCs w:val="21"/>
        </w:rPr>
        <w:t>由出卖人承担，交付日以后（含当日）发生的费用由买受人承担。出卖人同意将其缴纳的该房屋专项维修资金（公共维修基金）的账面余额转移给买受人。</w:t>
      </w:r>
    </w:p>
    <w:p w:rsidR="00DA3DE0" w:rsidRDefault="001A5FAB">
      <w:pPr>
        <w:ind w:firstLine="480"/>
        <w:rPr>
          <w:rFonts w:ascii="新宋体" w:eastAsia="新宋体" w:hAnsi="新宋体"/>
          <w:b/>
          <w:szCs w:val="21"/>
        </w:rPr>
      </w:pPr>
      <w:r>
        <w:rPr>
          <w:rFonts w:ascii="新宋体" w:eastAsia="新宋体" w:hAnsi="新宋体"/>
          <w:b/>
          <w:szCs w:val="21"/>
        </w:rPr>
        <w:t>第六条  房屋的交付</w:t>
      </w:r>
    </w:p>
    <w:p w:rsidR="00DA3DE0" w:rsidRDefault="001A5FAB">
      <w:pPr>
        <w:pStyle w:val="af0"/>
        <w:spacing w:before="0" w:beforeAutospacing="0" w:after="0" w:afterAutospacing="0"/>
        <w:rPr>
          <w:rFonts w:ascii="新宋体" w:eastAsia="新宋体" w:hAnsi="新宋体"/>
          <w:b/>
          <w:bCs/>
          <w:sz w:val="21"/>
          <w:szCs w:val="21"/>
        </w:rPr>
      </w:pPr>
      <w:r>
        <w:rPr>
          <w:sz w:val="21"/>
          <w:szCs w:val="21"/>
        </w:rPr>
        <w:t>出卖人应当在（约定时间或约定条件）前将该房屋交付给买受人。</w:t>
      </w:r>
      <w:r>
        <w:rPr>
          <w:rFonts w:ascii="新宋体" w:eastAsia="新宋体" w:hAnsi="新宋体"/>
          <w:bCs/>
          <w:sz w:val="21"/>
          <w:szCs w:val="21"/>
          <w:shd w:val="clear" w:color="auto" w:fill="FFFFFF"/>
        </w:rPr>
        <w:t>该房屋交付时，应当履行下列第____、____、____、____、____、____项手续：</w:t>
      </w:r>
    </w:p>
    <w:p w:rsidR="00DA3DE0" w:rsidRDefault="001A5FAB">
      <w:pPr>
        <w:pStyle w:val="af0"/>
        <w:numPr>
          <w:ilvl w:val="0"/>
          <w:numId w:val="32"/>
        </w:numPr>
        <w:suppressAutoHyphens/>
        <w:spacing w:before="0" w:beforeAutospacing="0" w:after="0" w:afterAutospacing="0"/>
        <w:ind w:left="0"/>
        <w:rPr>
          <w:rFonts w:ascii="新宋体" w:eastAsia="新宋体" w:hAnsi="新宋体"/>
          <w:sz w:val="21"/>
          <w:szCs w:val="21"/>
        </w:rPr>
      </w:pPr>
      <w:r>
        <w:rPr>
          <w:rFonts w:ascii="新宋体" w:eastAsia="新宋体" w:hAnsi="新宋体"/>
          <w:sz w:val="21"/>
          <w:szCs w:val="21"/>
        </w:rPr>
        <w:t>出卖人与买受人共同对该房屋附属设施设备、装饰装修、相关物品清单等具体</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情况进行验收，记录水、电、气表的读数，并交接附件一中所列物品；</w:t>
      </w:r>
    </w:p>
    <w:p w:rsidR="00DA3DE0" w:rsidRDefault="001A5FAB">
      <w:pPr>
        <w:pStyle w:val="af0"/>
        <w:numPr>
          <w:ilvl w:val="0"/>
          <w:numId w:val="32"/>
        </w:numPr>
        <w:suppressAutoHyphens/>
        <w:spacing w:before="0" w:beforeAutospacing="0" w:after="0" w:afterAutospacing="0"/>
        <w:ind w:left="0"/>
        <w:rPr>
          <w:rFonts w:ascii="新宋体" w:eastAsia="新宋体" w:hAnsi="新宋体"/>
          <w:sz w:val="21"/>
          <w:szCs w:val="21"/>
        </w:rPr>
      </w:pPr>
      <w:r>
        <w:rPr>
          <w:rFonts w:ascii="新宋体" w:eastAsia="新宋体" w:hAnsi="新宋体"/>
          <w:sz w:val="21"/>
          <w:szCs w:val="21"/>
        </w:rPr>
        <w:t>买卖双方在房屋附属设施设备、装饰装修、相关物品清单上签字；</w:t>
      </w:r>
    </w:p>
    <w:p w:rsidR="00DA3DE0" w:rsidRDefault="001A5FAB">
      <w:pPr>
        <w:ind w:firstLine="480"/>
        <w:jc w:val="left"/>
        <w:rPr>
          <w:rFonts w:ascii="新宋体" w:eastAsia="新宋体" w:hAnsi="新宋体"/>
          <w:bCs/>
          <w:szCs w:val="21"/>
        </w:rPr>
      </w:pPr>
      <w:r>
        <w:rPr>
          <w:rFonts w:ascii="新宋体" w:eastAsia="新宋体" w:hAnsi="新宋体"/>
          <w:bCs/>
          <w:szCs w:val="21"/>
        </w:rPr>
        <w:t>3、移交该房屋房门钥匙；</w:t>
      </w:r>
    </w:p>
    <w:p w:rsidR="00DA3DE0" w:rsidRDefault="001A5FAB">
      <w:pPr>
        <w:ind w:firstLine="480"/>
        <w:jc w:val="left"/>
        <w:rPr>
          <w:rFonts w:ascii="新宋体" w:eastAsia="新宋体" w:hAnsi="新宋体"/>
          <w:szCs w:val="21"/>
        </w:rPr>
      </w:pPr>
      <w:r>
        <w:rPr>
          <w:rFonts w:ascii="新宋体" w:eastAsia="新宋体" w:hAnsi="新宋体"/>
          <w:bCs/>
          <w:szCs w:val="21"/>
        </w:rPr>
        <w:t>4、</w:t>
      </w:r>
      <w:r>
        <w:rPr>
          <w:rFonts w:ascii="新宋体" w:eastAsia="新宋体" w:hAnsi="新宋体"/>
          <w:szCs w:val="21"/>
        </w:rPr>
        <w:t>_____________________________________________________；</w:t>
      </w:r>
    </w:p>
    <w:p w:rsidR="00DA3DE0" w:rsidRDefault="001A5FAB">
      <w:pPr>
        <w:ind w:firstLine="480"/>
        <w:jc w:val="left"/>
        <w:rPr>
          <w:rFonts w:ascii="新宋体" w:eastAsia="新宋体" w:hAnsi="新宋体"/>
          <w:szCs w:val="21"/>
        </w:rPr>
      </w:pPr>
      <w:r>
        <w:rPr>
          <w:rFonts w:ascii="新宋体" w:eastAsia="新宋体" w:hAnsi="新宋体"/>
          <w:szCs w:val="21"/>
        </w:rPr>
        <w:t>5、______________________________________________________；</w:t>
      </w:r>
    </w:p>
    <w:p w:rsidR="00DA3DE0" w:rsidRDefault="001A5FAB">
      <w:pPr>
        <w:ind w:firstLine="480"/>
        <w:jc w:val="left"/>
        <w:rPr>
          <w:rFonts w:ascii="新宋体" w:eastAsia="新宋体" w:hAnsi="新宋体"/>
          <w:bCs/>
          <w:szCs w:val="21"/>
        </w:rPr>
      </w:pPr>
      <w:r>
        <w:rPr>
          <w:rFonts w:ascii="新宋体" w:eastAsia="新宋体" w:hAnsi="新宋体"/>
          <w:szCs w:val="21"/>
        </w:rPr>
        <w:t>6、_____________________________________________________。</w:t>
      </w:r>
    </w:p>
    <w:p w:rsidR="00DA3DE0" w:rsidRDefault="001A5FAB">
      <w:pPr>
        <w:ind w:firstLineChars="200" w:firstLine="422"/>
        <w:textAlignment w:val="baseline"/>
        <w:rPr>
          <w:rFonts w:ascii="新宋体" w:eastAsia="新宋体" w:hAnsi="新宋体"/>
          <w:b/>
          <w:szCs w:val="21"/>
          <w:shd w:val="clear" w:color="auto" w:fill="D8D8D8"/>
        </w:rPr>
      </w:pPr>
      <w:r>
        <w:rPr>
          <w:rFonts w:ascii="新宋体" w:eastAsia="新宋体" w:hAnsi="新宋体"/>
          <w:b/>
          <w:szCs w:val="21"/>
        </w:rPr>
        <w:t>第七条  违约责任</w:t>
      </w:r>
    </w:p>
    <w:p w:rsidR="00DA3DE0" w:rsidRDefault="001A5FAB">
      <w:pPr>
        <w:ind w:firstLineChars="200" w:firstLine="42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（一）逾期交房责任</w:t>
      </w:r>
    </w:p>
    <w:p w:rsidR="00DA3DE0" w:rsidRDefault="001A5FAB">
      <w:pPr>
        <w:ind w:firstLine="48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除不可抗力外，出卖人未按照第六条约定的期限和条件将该房屋交付买受人的，按照下列第______种方式处理。</w:t>
      </w:r>
    </w:p>
    <w:p w:rsidR="00DA3DE0" w:rsidRDefault="001A5FAB">
      <w:pPr>
        <w:ind w:firstLineChars="200" w:firstLine="42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1、按照逾期时间，分别处理(（1）和（2）不作累加)。</w:t>
      </w:r>
    </w:p>
    <w:p w:rsidR="00DA3DE0" w:rsidRDefault="001A5FAB">
      <w:pPr>
        <w:ind w:firstLineChars="200" w:firstLine="42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rsidR="00DA3DE0" w:rsidRDefault="001A5FAB">
      <w:pPr>
        <w:ind w:firstLineChars="200" w:firstLine="42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(2)逾期超过______日（该日期应当与第（1）项中的日期相同）后，买受人有权退房。买受人退房的，出卖人应当自退房通知送达之日起_____日内退还全部已付款，并按照买受人全部已付款的_____％向买受人支付违约金。</w:t>
      </w:r>
    </w:p>
    <w:p w:rsidR="00DA3DE0" w:rsidRDefault="001A5FAB">
      <w:pPr>
        <w:textAlignment w:val="baseline"/>
        <w:rPr>
          <w:rFonts w:ascii="新宋体" w:eastAsia="新宋体" w:hAnsi="新宋体"/>
          <w:szCs w:val="21"/>
          <w:shd w:val="clear" w:color="auto" w:fill="FFFFFF"/>
        </w:rPr>
      </w:pPr>
      <w:r>
        <w:rPr>
          <w:rFonts w:ascii="新宋体" w:eastAsia="新宋体" w:hAnsi="新宋体"/>
          <w:szCs w:val="21"/>
          <w:shd w:val="clear" w:color="auto" w:fill="FFFFFF"/>
        </w:rPr>
        <w:t xml:space="preserve">    2、</w:t>
      </w:r>
      <w:r>
        <w:rPr>
          <w:rFonts w:ascii="新宋体" w:eastAsia="新宋体" w:hAnsi="新宋体"/>
          <w:szCs w:val="21"/>
        </w:rPr>
        <w:t>_____________________________________________________。</w:t>
      </w:r>
    </w:p>
    <w:p w:rsidR="00DA3DE0" w:rsidRDefault="001A5FAB">
      <w:pPr>
        <w:ind w:firstLine="48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（二）逾期付款责任</w:t>
      </w:r>
    </w:p>
    <w:p w:rsidR="00DA3DE0" w:rsidRDefault="001A5FAB">
      <w:pPr>
        <w:ind w:firstLine="480"/>
        <w:textAlignment w:val="baseline"/>
        <w:rPr>
          <w:rFonts w:ascii="新宋体" w:eastAsia="新宋体" w:hAnsi="新宋体"/>
          <w:szCs w:val="21"/>
        </w:rPr>
      </w:pPr>
      <w:r>
        <w:rPr>
          <w:rFonts w:ascii="新宋体" w:eastAsia="新宋体" w:hAnsi="新宋体"/>
          <w:szCs w:val="21"/>
        </w:rPr>
        <w:t>买受人未按照附件四约定的时间付款的，按照下列第______种方式处理。</w:t>
      </w:r>
    </w:p>
    <w:p w:rsidR="00DA3DE0" w:rsidRDefault="001A5FAB">
      <w:pPr>
        <w:ind w:firstLineChars="200" w:firstLine="420"/>
        <w:textAlignment w:val="baseline"/>
        <w:rPr>
          <w:rFonts w:ascii="新宋体" w:eastAsia="新宋体" w:hAnsi="新宋体"/>
          <w:szCs w:val="21"/>
        </w:rPr>
      </w:pPr>
      <w:r>
        <w:rPr>
          <w:rFonts w:ascii="新宋体" w:eastAsia="新宋体" w:hAnsi="新宋体"/>
          <w:szCs w:val="21"/>
        </w:rPr>
        <w:t>1、按照逾期时间，分别处理。(（1）和（2）不作累加)</w:t>
      </w:r>
    </w:p>
    <w:p w:rsidR="00DA3DE0" w:rsidRDefault="001A5FAB">
      <w:pPr>
        <w:ind w:firstLineChars="200" w:firstLine="420"/>
        <w:textAlignment w:val="baseline"/>
        <w:rPr>
          <w:rFonts w:ascii="新宋体" w:eastAsia="新宋体" w:hAnsi="新宋体"/>
          <w:szCs w:val="21"/>
        </w:rPr>
      </w:pPr>
      <w:r>
        <w:rPr>
          <w:rFonts w:ascii="新宋体" w:eastAsia="新宋体" w:hAnsi="新宋体"/>
          <w:szCs w:val="21"/>
        </w:rPr>
        <w:t>(1)逾期在___</w:t>
      </w:r>
      <w:r>
        <w:rPr>
          <w:rFonts w:ascii="新宋体" w:eastAsia="新宋体" w:hAnsi="新宋体"/>
          <w:szCs w:val="21"/>
          <w:shd w:val="clear" w:color="auto" w:fill="FFFFFF"/>
        </w:rPr>
        <w:t>_</w:t>
      </w:r>
      <w:r>
        <w:rPr>
          <w:rFonts w:ascii="新宋体" w:eastAsia="新宋体" w:hAnsi="新宋体"/>
          <w:szCs w:val="21"/>
        </w:rPr>
        <w:t>__日之内，自约定的应付款期限届满之次日起至实际支付应付款之日止，买受人按日计算向出卖人支付逾期应付款万分之</w:t>
      </w:r>
      <w:r>
        <w:rPr>
          <w:rFonts w:ascii="新宋体" w:eastAsia="新宋体" w:hAnsi="新宋体"/>
          <w:szCs w:val="21"/>
          <w:shd w:val="clear" w:color="auto" w:fill="FFFFFF"/>
        </w:rPr>
        <w:t>______</w:t>
      </w:r>
      <w:r>
        <w:rPr>
          <w:rFonts w:ascii="新宋体" w:eastAsia="新宋体" w:hAnsi="新宋体"/>
          <w:szCs w:val="21"/>
        </w:rPr>
        <w:t>的违约金，并于实际支付应付款之日起___</w:t>
      </w:r>
      <w:r>
        <w:rPr>
          <w:rFonts w:ascii="新宋体" w:eastAsia="新宋体" w:hAnsi="新宋体"/>
          <w:szCs w:val="21"/>
          <w:shd w:val="clear" w:color="auto" w:fill="FFFFFF"/>
        </w:rPr>
        <w:t>_</w:t>
      </w:r>
      <w:r>
        <w:rPr>
          <w:rFonts w:ascii="新宋体" w:eastAsia="新宋体" w:hAnsi="新宋体"/>
          <w:szCs w:val="21"/>
        </w:rPr>
        <w:t>__日内向出卖人支付违约金，合同继续履行；</w:t>
      </w:r>
    </w:p>
    <w:p w:rsidR="00DA3DE0" w:rsidRDefault="001A5FAB">
      <w:pPr>
        <w:ind w:firstLineChars="200" w:firstLine="420"/>
        <w:textAlignment w:val="baseline"/>
        <w:rPr>
          <w:rFonts w:ascii="新宋体" w:eastAsia="新宋体" w:hAnsi="新宋体"/>
          <w:szCs w:val="21"/>
        </w:rPr>
      </w:pPr>
      <w:r>
        <w:rPr>
          <w:rFonts w:ascii="新宋体" w:eastAsia="新宋体" w:hAnsi="新宋体"/>
          <w:szCs w:val="21"/>
        </w:rPr>
        <w:t>(2)逾期超过</w:t>
      </w:r>
      <w:r>
        <w:rPr>
          <w:rFonts w:ascii="新宋体" w:eastAsia="新宋体" w:hAnsi="新宋体"/>
          <w:szCs w:val="21"/>
          <w:shd w:val="clear" w:color="auto" w:fill="FFFFFF"/>
        </w:rPr>
        <w:t>____</w:t>
      </w:r>
      <w:r>
        <w:rPr>
          <w:rFonts w:ascii="新宋体" w:eastAsia="新宋体" w:hAnsi="新宋体"/>
          <w:szCs w:val="21"/>
        </w:rPr>
        <w:t>日（该日期应当与第（1）项中的日期相同）后，出卖人有权解除合同。出卖人解除合同的，买受人应当自解除合同通知送达之日起</w:t>
      </w:r>
      <w:r>
        <w:rPr>
          <w:rFonts w:ascii="新宋体" w:eastAsia="新宋体" w:hAnsi="新宋体"/>
          <w:szCs w:val="21"/>
          <w:shd w:val="clear" w:color="auto" w:fill="FFFFFF"/>
        </w:rPr>
        <w:t>____</w:t>
      </w:r>
      <w:r>
        <w:rPr>
          <w:rFonts w:ascii="新宋体" w:eastAsia="新宋体" w:hAnsi="新宋体"/>
          <w:szCs w:val="21"/>
        </w:rPr>
        <w:t>日内按照累计的逾期应付款的___</w:t>
      </w:r>
      <w:r>
        <w:rPr>
          <w:rFonts w:ascii="新宋体" w:eastAsia="新宋体" w:hAnsi="新宋体"/>
          <w:szCs w:val="21"/>
          <w:shd w:val="clear" w:color="auto" w:fill="FFFFFF"/>
        </w:rPr>
        <w:t>_</w:t>
      </w:r>
      <w:r>
        <w:rPr>
          <w:rFonts w:ascii="新宋体" w:eastAsia="新宋体" w:hAnsi="新宋体"/>
          <w:szCs w:val="21"/>
        </w:rPr>
        <w:t>__％向出卖人支付违约金，并由出卖人退还买受人全部已付款。</w:t>
      </w:r>
    </w:p>
    <w:p w:rsidR="00DA3DE0" w:rsidRDefault="001A5FAB">
      <w:pPr>
        <w:ind w:firstLineChars="200" w:firstLine="420"/>
        <w:jc w:val="left"/>
        <w:textAlignment w:val="baseline"/>
        <w:rPr>
          <w:rFonts w:ascii="新宋体" w:eastAsia="新宋体" w:hAnsi="新宋体"/>
          <w:szCs w:val="21"/>
        </w:rPr>
      </w:pPr>
      <w:r>
        <w:rPr>
          <w:rFonts w:ascii="新宋体" w:eastAsia="新宋体" w:hAnsi="新宋体"/>
          <w:szCs w:val="21"/>
        </w:rPr>
        <w:t>2、_____________________________________________________。</w:t>
      </w:r>
    </w:p>
    <w:p w:rsidR="00DA3DE0" w:rsidRDefault="00DA3DE0">
      <w:pPr>
        <w:ind w:firstLineChars="200" w:firstLine="420"/>
        <w:jc w:val="left"/>
        <w:textAlignment w:val="baseline"/>
        <w:rPr>
          <w:rFonts w:ascii="新宋体" w:eastAsia="新宋体" w:hAnsi="新宋体"/>
          <w:szCs w:val="21"/>
        </w:rPr>
      </w:pPr>
    </w:p>
    <w:p w:rsidR="00DA3DE0" w:rsidRDefault="001A5FAB">
      <w:pPr>
        <w:pStyle w:val="a9"/>
        <w:spacing w:line="240" w:lineRule="auto"/>
        <w:ind w:leftChars="-5" w:left="-10" w:firstLineChars="196" w:firstLine="413"/>
        <w:rPr>
          <w:rFonts w:ascii="新宋体" w:eastAsia="新宋体" w:hAnsi="新宋体"/>
          <w:szCs w:val="21"/>
        </w:rPr>
      </w:pPr>
      <w:r>
        <w:rPr>
          <w:rFonts w:ascii="新宋体" w:eastAsia="新宋体" w:hAnsi="新宋体"/>
          <w:b/>
          <w:szCs w:val="21"/>
        </w:rPr>
        <w:t xml:space="preserve">第八条  </w:t>
      </w:r>
      <w:r>
        <w:rPr>
          <w:rFonts w:ascii="新宋体" w:eastAsia="新宋体" w:hAnsi="新宋体"/>
          <w:szCs w:val="21"/>
        </w:rPr>
        <w:t>出卖人将该房屋出卖给第三人，导致买受人不能取得房屋所有权证的，买</w:t>
      </w:r>
    </w:p>
    <w:p w:rsidR="00DA3DE0" w:rsidRDefault="001A5FAB">
      <w:pPr>
        <w:pStyle w:val="a9"/>
        <w:spacing w:line="240" w:lineRule="auto"/>
        <w:ind w:firstLine="0"/>
        <w:rPr>
          <w:rFonts w:ascii="新宋体" w:eastAsia="新宋体" w:hAnsi="新宋体"/>
          <w:szCs w:val="21"/>
        </w:rPr>
      </w:pPr>
      <w:r>
        <w:rPr>
          <w:rFonts w:ascii="新宋体" w:eastAsia="新宋体" w:hAnsi="新宋体"/>
          <w:szCs w:val="21"/>
        </w:rPr>
        <w:t>受人有权退房，出卖人应当自退房通知送达之日起____日内退还买受人全部已付款，按照__________利率付给利息，并按买受人累计已付房价款的一倍支付违约金。</w:t>
      </w:r>
    </w:p>
    <w:p w:rsidR="00DA3DE0" w:rsidRDefault="00DA3DE0">
      <w:pPr>
        <w:pStyle w:val="a9"/>
        <w:spacing w:line="240" w:lineRule="auto"/>
        <w:ind w:firstLine="0"/>
        <w:rPr>
          <w:rFonts w:ascii="新宋体" w:eastAsia="新宋体" w:hAnsi="新宋体" w:cs="宋体"/>
          <w:b/>
          <w:kern w:val="0"/>
          <w:szCs w:val="21"/>
          <w:u w:val="single"/>
          <w:shd w:val="clear" w:color="auto" w:fill="D8D8D8"/>
        </w:rPr>
      </w:pPr>
    </w:p>
    <w:p w:rsidR="00DA3DE0" w:rsidRDefault="001A5FAB">
      <w:pPr>
        <w:pStyle w:val="a9"/>
        <w:spacing w:line="240" w:lineRule="auto"/>
        <w:ind w:leftChars="-5" w:left="-10" w:firstLineChars="196" w:firstLine="413"/>
        <w:rPr>
          <w:rFonts w:ascii="新宋体" w:eastAsia="新宋体" w:hAnsi="新宋体" w:cs="宋体"/>
          <w:b/>
          <w:kern w:val="0"/>
          <w:szCs w:val="21"/>
        </w:rPr>
      </w:pPr>
      <w:r>
        <w:rPr>
          <w:rFonts w:ascii="新宋体" w:eastAsia="新宋体" w:hAnsi="新宋体" w:cs="宋体"/>
          <w:b/>
          <w:kern w:val="0"/>
          <w:szCs w:val="21"/>
        </w:rPr>
        <w:t>第九条  税、费相关规定</w:t>
      </w:r>
    </w:p>
    <w:p w:rsidR="00DA3DE0" w:rsidRDefault="001A5FAB">
      <w:pPr>
        <w:pStyle w:val="a9"/>
        <w:spacing w:line="240" w:lineRule="auto"/>
        <w:ind w:firstLine="480"/>
        <w:rPr>
          <w:rFonts w:ascii="新宋体" w:eastAsia="新宋体" w:hAnsi="新宋体"/>
          <w:szCs w:val="21"/>
        </w:rPr>
      </w:pPr>
      <w:r>
        <w:rPr>
          <w:rFonts w:ascii="新宋体" w:eastAsia="新宋体" w:hAnsi="新宋体"/>
          <w:szCs w:val="21"/>
        </w:rPr>
        <w:t>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rsidR="00DA3DE0" w:rsidRDefault="001A5FAB">
      <w:pPr>
        <w:pStyle w:val="a9"/>
        <w:spacing w:line="240" w:lineRule="auto"/>
        <w:ind w:firstLine="480"/>
        <w:rPr>
          <w:rFonts w:ascii="新宋体" w:eastAsia="新宋体" w:hAnsi="新宋体"/>
          <w:szCs w:val="21"/>
        </w:rPr>
      </w:pPr>
      <w:r>
        <w:rPr>
          <w:rFonts w:ascii="新宋体" w:eastAsia="新宋体" w:hAnsi="新宋体"/>
          <w:szCs w:val="21"/>
        </w:rPr>
        <w:t>本合同履行过程中因政策原因须缴纳新的税费的，由政策规定的缴纳方缴纳；政策中未明确缴纳方的，由【出卖人】【买受人】缴纳。</w:t>
      </w:r>
    </w:p>
    <w:p w:rsidR="00DA3DE0" w:rsidRDefault="00DA3DE0">
      <w:pPr>
        <w:pStyle w:val="a9"/>
        <w:spacing w:line="240" w:lineRule="auto"/>
        <w:ind w:firstLine="480"/>
        <w:rPr>
          <w:rFonts w:ascii="新宋体" w:eastAsia="新宋体" w:hAnsi="新宋体"/>
          <w:szCs w:val="21"/>
        </w:rPr>
      </w:pPr>
    </w:p>
    <w:p w:rsidR="00DA3DE0" w:rsidRDefault="001A5FAB">
      <w:pPr>
        <w:ind w:firstLineChars="200" w:firstLine="422"/>
        <w:textAlignment w:val="baseline"/>
        <w:rPr>
          <w:rFonts w:ascii="新宋体" w:eastAsia="新宋体" w:hAnsi="新宋体"/>
          <w:b/>
          <w:bCs/>
          <w:szCs w:val="21"/>
        </w:rPr>
      </w:pPr>
      <w:r>
        <w:rPr>
          <w:rFonts w:ascii="新宋体" w:eastAsia="新宋体" w:hAnsi="新宋体" w:cs="宋体"/>
          <w:b/>
          <w:kern w:val="0"/>
          <w:szCs w:val="21"/>
        </w:rPr>
        <w:t xml:space="preserve">第十条  </w:t>
      </w:r>
      <w:r>
        <w:rPr>
          <w:rFonts w:ascii="新宋体" w:eastAsia="新宋体" w:hAnsi="新宋体"/>
          <w:b/>
          <w:bCs/>
          <w:szCs w:val="21"/>
        </w:rPr>
        <w:t>权属转移登记</w:t>
      </w:r>
    </w:p>
    <w:p w:rsidR="00DA3DE0" w:rsidRDefault="001A5FAB">
      <w:pPr>
        <w:pStyle w:val="aa"/>
        <w:ind w:firstLine="240"/>
        <w:rPr>
          <w:rFonts w:ascii="新宋体" w:eastAsia="新宋体" w:hAnsi="新宋体"/>
        </w:rPr>
      </w:pPr>
      <w:r>
        <w:rPr>
          <w:rFonts w:ascii="新宋体" w:eastAsia="新宋体" w:hAnsi="新宋体"/>
        </w:rPr>
        <w:t>（一）当事人双方同意，自本合同签订之日起________日内，双方共同向房屋权属登记部门申请办理房屋权属转移登记手续。</w:t>
      </w:r>
    </w:p>
    <w:p w:rsidR="00DA3DE0" w:rsidRDefault="001A5FAB">
      <w:pPr>
        <w:ind w:firstLine="480"/>
        <w:textAlignment w:val="baseline"/>
        <w:rPr>
          <w:rFonts w:ascii="新宋体" w:eastAsia="新宋体" w:hAnsi="新宋体"/>
          <w:szCs w:val="21"/>
        </w:rPr>
      </w:pPr>
      <w:r>
        <w:rPr>
          <w:rFonts w:ascii="新宋体" w:eastAsia="新宋体" w:hAnsi="新宋体"/>
          <w:szCs w:val="21"/>
        </w:rPr>
        <w:t>（二）</w:t>
      </w:r>
      <w:r>
        <w:rPr>
          <w:szCs w:val="21"/>
        </w:rPr>
        <w:t>买受人未能在</w:t>
      </w:r>
      <w:r>
        <w:rPr>
          <w:szCs w:val="21"/>
        </w:rPr>
        <w:t>____________</w:t>
      </w:r>
      <w:r>
        <w:rPr>
          <w:szCs w:val="21"/>
        </w:rPr>
        <w:t>（约定时间或约定条件）内取得房屋所有权证书的，</w:t>
      </w:r>
      <w:r>
        <w:rPr>
          <w:rFonts w:ascii="新宋体" w:eastAsia="新宋体" w:hAnsi="新宋体"/>
          <w:szCs w:val="21"/>
        </w:rPr>
        <w:t xml:space="preserve">双方同意按照下列方式处理。 </w:t>
      </w:r>
    </w:p>
    <w:p w:rsidR="00DA3DE0" w:rsidRDefault="001A5FAB">
      <w:pPr>
        <w:ind w:firstLine="480"/>
        <w:textAlignment w:val="baseline"/>
        <w:rPr>
          <w:rFonts w:ascii="新宋体" w:eastAsia="新宋体" w:hAnsi="新宋体"/>
          <w:szCs w:val="21"/>
        </w:rPr>
      </w:pPr>
      <w:r>
        <w:rPr>
          <w:rFonts w:ascii="新宋体" w:eastAsia="新宋体" w:hAnsi="新宋体"/>
          <w:szCs w:val="21"/>
        </w:rPr>
        <w:t>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rsidR="00DA3DE0" w:rsidRDefault="001A5FAB">
      <w:pPr>
        <w:pStyle w:val="a9"/>
        <w:spacing w:line="240" w:lineRule="auto"/>
        <w:ind w:hanging="841"/>
        <w:rPr>
          <w:rFonts w:ascii="新宋体" w:eastAsia="新宋体" w:hAnsi="新宋体"/>
          <w:szCs w:val="21"/>
        </w:rPr>
      </w:pPr>
      <w:r>
        <w:rPr>
          <w:rFonts w:ascii="新宋体" w:eastAsia="新宋体" w:hAnsi="新宋体"/>
          <w:szCs w:val="21"/>
        </w:rPr>
        <w:t>2、_____________________________________________________。</w:t>
      </w:r>
    </w:p>
    <w:p w:rsidR="00DA3DE0" w:rsidRDefault="001A5FAB">
      <w:pPr>
        <w:ind w:firstLineChars="200" w:firstLine="420"/>
        <w:jc w:val="left"/>
        <w:rPr>
          <w:rFonts w:ascii="新宋体" w:eastAsia="新宋体" w:hAnsi="新宋体"/>
          <w:szCs w:val="21"/>
          <w:shd w:val="clear" w:color="auto" w:fill="FFFFFF"/>
        </w:rPr>
      </w:pPr>
      <w:r>
        <w:rPr>
          <w:rFonts w:ascii="新宋体" w:eastAsia="新宋体" w:hAnsi="新宋体"/>
          <w:szCs w:val="21"/>
          <w:shd w:val="clear" w:color="auto" w:fill="FFFFFF"/>
        </w:rPr>
        <w:t>（三）出卖人应当在该房屋</w:t>
      </w:r>
      <w:r>
        <w:rPr>
          <w:rFonts w:ascii="新宋体" w:eastAsia="新宋体" w:hAnsi="新宋体"/>
          <w:szCs w:val="21"/>
        </w:rPr>
        <w:t>所有权转移之日起_______日内，向房屋所在地的户籍管理机关办理完成原有户口迁出手续。如</w:t>
      </w:r>
      <w:r>
        <w:rPr>
          <w:rFonts w:ascii="新宋体" w:eastAsia="新宋体" w:hAnsi="新宋体"/>
          <w:kern w:val="0"/>
          <w:szCs w:val="21"/>
        </w:rPr>
        <w:t>因出卖人自身原因未如期将与本房屋相关的户口迁出的，应当向买受人支付</w:t>
      </w:r>
      <w:r>
        <w:rPr>
          <w:rFonts w:ascii="新宋体" w:eastAsia="新宋体" w:hAnsi="新宋体"/>
          <w:szCs w:val="21"/>
        </w:rPr>
        <w:t>______________</w:t>
      </w:r>
      <w:r>
        <w:rPr>
          <w:rFonts w:ascii="新宋体" w:eastAsia="新宋体" w:hAnsi="新宋体"/>
          <w:kern w:val="0"/>
          <w:szCs w:val="21"/>
        </w:rPr>
        <w:t>元的违约金；逾期超过</w:t>
      </w:r>
      <w:r>
        <w:rPr>
          <w:rFonts w:ascii="新宋体" w:eastAsia="新宋体" w:hAnsi="新宋体"/>
          <w:szCs w:val="21"/>
        </w:rPr>
        <w:t>_______</w:t>
      </w:r>
      <w:r>
        <w:rPr>
          <w:rFonts w:ascii="新宋体" w:eastAsia="新宋体" w:hAnsi="新宋体"/>
          <w:kern w:val="0"/>
          <w:szCs w:val="21"/>
        </w:rPr>
        <w:t>日未迁出的，自期限届满之次日起，出卖人应当按日计算向</w:t>
      </w:r>
      <w:r>
        <w:rPr>
          <w:rFonts w:ascii="新宋体" w:eastAsia="新宋体" w:hAnsi="新宋体"/>
          <w:szCs w:val="21"/>
        </w:rPr>
        <w:t>买受人支付全部已付款万分之_____的违约金。</w:t>
      </w:r>
    </w:p>
    <w:p w:rsidR="00DA3DE0" w:rsidRDefault="001A5FAB">
      <w:pPr>
        <w:ind w:left="1075" w:hangingChars="512" w:hanging="1075"/>
        <w:jc w:val="left"/>
        <w:rPr>
          <w:rFonts w:ascii="新宋体" w:eastAsia="新宋体" w:hAnsi="新宋体"/>
          <w:szCs w:val="21"/>
          <w:shd w:val="clear" w:color="auto" w:fill="FFFFFF"/>
        </w:rPr>
      </w:pPr>
      <w:r>
        <w:rPr>
          <w:rFonts w:ascii="新宋体" w:eastAsia="新宋体" w:hAnsi="新宋体"/>
          <w:szCs w:val="21"/>
          <w:shd w:val="clear" w:color="auto" w:fill="FFFFFF"/>
        </w:rPr>
        <w:t>______________________________________ 。</w:t>
      </w:r>
    </w:p>
    <w:p w:rsidR="00DA3DE0" w:rsidRDefault="001A5FAB">
      <w:pPr>
        <w:ind w:firstLine="480"/>
        <w:textAlignment w:val="baseline"/>
        <w:rPr>
          <w:rFonts w:ascii="新宋体" w:eastAsia="新宋体" w:hAnsi="新宋体"/>
          <w:b/>
          <w:szCs w:val="21"/>
          <w:shd w:val="clear" w:color="auto" w:fill="FFFFFF"/>
        </w:rPr>
      </w:pPr>
      <w:r>
        <w:rPr>
          <w:rFonts w:ascii="新宋体" w:eastAsia="新宋体" w:hAnsi="新宋体"/>
          <w:b/>
          <w:szCs w:val="21"/>
          <w:shd w:val="clear" w:color="auto" w:fill="FFFFFF"/>
        </w:rPr>
        <w:t>第十一条  不可抗力</w:t>
      </w:r>
    </w:p>
    <w:p w:rsidR="00DA3DE0" w:rsidRDefault="001A5FAB">
      <w:pPr>
        <w:textAlignment w:val="baseline"/>
        <w:rPr>
          <w:rFonts w:ascii="新宋体" w:eastAsia="新宋体" w:hAnsi="新宋体"/>
          <w:szCs w:val="21"/>
          <w:shd w:val="clear" w:color="auto" w:fill="FFFFFF"/>
        </w:rPr>
      </w:pPr>
      <w:r>
        <w:rPr>
          <w:rFonts w:ascii="新宋体" w:eastAsia="新宋体" w:hAnsi="新宋体"/>
          <w:szCs w:val="21"/>
          <w:shd w:val="clear" w:color="auto" w:fill="FFFFFF"/>
        </w:rPr>
        <w:t>因不可抗力不能按照约定履行本合同的，根据不可抗力的影响，部分或全部免除责任，但因不可抗力不能按照约定履行合同的一方当事人应当及时告知另一方当事人，并自不可抗力事件结束之日起</w:t>
      </w:r>
      <w:r>
        <w:rPr>
          <w:rFonts w:ascii="新宋体" w:eastAsia="新宋体" w:hAnsi="新宋体"/>
          <w:szCs w:val="21"/>
        </w:rPr>
        <w:t>_______</w:t>
      </w:r>
      <w:r>
        <w:rPr>
          <w:rFonts w:ascii="新宋体" w:eastAsia="新宋体" w:hAnsi="新宋体"/>
          <w:szCs w:val="21"/>
          <w:shd w:val="clear" w:color="auto" w:fill="FFFFFF"/>
        </w:rPr>
        <w:t>日内向另一方当事人提供证明。</w:t>
      </w:r>
    </w:p>
    <w:p w:rsidR="00DA3DE0" w:rsidRDefault="001A5FAB">
      <w:pPr>
        <w:ind w:firstLineChars="200" w:firstLine="420"/>
        <w:textAlignment w:val="baseline"/>
        <w:rPr>
          <w:rFonts w:ascii="新宋体" w:eastAsia="新宋体" w:hAnsi="新宋体"/>
          <w:szCs w:val="21"/>
        </w:rPr>
      </w:pPr>
      <w:r>
        <w:rPr>
          <w:rFonts w:ascii="新宋体" w:eastAsia="新宋体" w:hAnsi="新宋体"/>
          <w:szCs w:val="21"/>
        </w:rPr>
        <w:t>上述房屋风险责任自该房屋【所有权转移】【转移占有】之日起转移给</w:t>
      </w:r>
      <w:r>
        <w:rPr>
          <w:rFonts w:ascii="新宋体" w:eastAsia="新宋体" w:hAnsi="新宋体"/>
          <w:szCs w:val="21"/>
          <w:shd w:val="clear" w:color="auto" w:fill="FFFFFF"/>
        </w:rPr>
        <w:t>买受人</w:t>
      </w:r>
      <w:r>
        <w:rPr>
          <w:rFonts w:ascii="新宋体" w:eastAsia="新宋体" w:hAnsi="新宋体"/>
          <w:szCs w:val="21"/>
        </w:rPr>
        <w:t>。</w:t>
      </w:r>
    </w:p>
    <w:p w:rsidR="00DA3DE0" w:rsidRDefault="001A5FAB">
      <w:pPr>
        <w:ind w:firstLine="480"/>
        <w:textAlignment w:val="baseline"/>
        <w:rPr>
          <w:rFonts w:ascii="新宋体" w:eastAsia="新宋体" w:hAnsi="新宋体"/>
          <w:b/>
          <w:szCs w:val="21"/>
          <w:shd w:val="clear" w:color="auto" w:fill="FFFFFF"/>
        </w:rPr>
      </w:pPr>
      <w:r>
        <w:rPr>
          <w:rFonts w:ascii="新宋体" w:eastAsia="新宋体" w:hAnsi="新宋体"/>
          <w:b/>
          <w:szCs w:val="21"/>
          <w:shd w:val="clear" w:color="auto" w:fill="FFFFFF"/>
        </w:rPr>
        <w:t>第十二条  争议解决方式</w:t>
      </w:r>
    </w:p>
    <w:p w:rsidR="00DA3DE0" w:rsidRDefault="001A5FAB">
      <w:pPr>
        <w:textAlignment w:val="baseline"/>
        <w:rPr>
          <w:rFonts w:ascii="新宋体" w:eastAsia="新宋体" w:hAnsi="新宋体"/>
          <w:szCs w:val="21"/>
          <w:shd w:val="clear" w:color="auto" w:fill="FFFFFF"/>
        </w:rPr>
      </w:pPr>
      <w:r>
        <w:rPr>
          <w:rFonts w:ascii="新宋体" w:eastAsia="新宋体" w:hAnsi="新宋体"/>
          <w:szCs w:val="21"/>
          <w:shd w:val="clear" w:color="auto" w:fill="FFFFFF"/>
        </w:rPr>
        <w:t xml:space="preserve">    本合同项下发生的争议，由双方协商解决；协商不成的，按照下列第______种方式解决。</w:t>
      </w:r>
    </w:p>
    <w:p w:rsidR="00DA3DE0" w:rsidRDefault="001A5FAB">
      <w:pPr>
        <w:textAlignment w:val="baseline"/>
        <w:rPr>
          <w:rFonts w:ascii="新宋体" w:eastAsia="新宋体" w:hAnsi="新宋体"/>
          <w:szCs w:val="21"/>
          <w:shd w:val="clear" w:color="auto" w:fill="FFFFFF"/>
        </w:rPr>
      </w:pPr>
      <w:r>
        <w:rPr>
          <w:rFonts w:ascii="新宋体" w:eastAsia="新宋体" w:hAnsi="新宋体"/>
          <w:szCs w:val="21"/>
          <w:shd w:val="clear" w:color="auto" w:fill="FFFFFF"/>
        </w:rPr>
        <w:t xml:space="preserve">　　（一）依法向房屋所在地人民法院起诉；</w:t>
      </w:r>
    </w:p>
    <w:p w:rsidR="00DA3DE0" w:rsidRDefault="001A5FAB">
      <w:pPr>
        <w:tabs>
          <w:tab w:val="left" w:pos="420"/>
        </w:tabs>
        <w:textAlignment w:val="baseline"/>
        <w:rPr>
          <w:rFonts w:ascii="新宋体" w:eastAsia="新宋体" w:hAnsi="新宋体"/>
          <w:szCs w:val="21"/>
          <w:shd w:val="clear" w:color="auto" w:fill="FFFFFF"/>
        </w:rPr>
      </w:pPr>
      <w:r>
        <w:rPr>
          <w:rFonts w:ascii="新宋体" w:eastAsia="新宋体" w:hAnsi="新宋体"/>
          <w:szCs w:val="21"/>
          <w:shd w:val="clear" w:color="auto" w:fill="FFFFFF"/>
        </w:rPr>
        <w:t xml:space="preserve">    （二）提交____________</w:t>
      </w:r>
      <w:r>
        <w:rPr>
          <w:rFonts w:ascii="新宋体" w:eastAsia="新宋体" w:hAnsi="新宋体"/>
          <w:szCs w:val="21"/>
        </w:rPr>
        <w:t>____________</w:t>
      </w:r>
      <w:r>
        <w:rPr>
          <w:rFonts w:ascii="新宋体" w:eastAsia="新宋体" w:hAnsi="新宋体"/>
          <w:szCs w:val="21"/>
          <w:shd w:val="clear" w:color="auto" w:fill="FFFFFF"/>
        </w:rPr>
        <w:t>仲裁委员会仲裁。</w:t>
      </w:r>
    </w:p>
    <w:p w:rsidR="00DA3DE0" w:rsidRDefault="001A5FAB">
      <w:pPr>
        <w:ind w:firstLine="480"/>
        <w:textAlignment w:val="baseline"/>
        <w:rPr>
          <w:rFonts w:ascii="新宋体" w:eastAsia="新宋体" w:hAnsi="新宋体"/>
          <w:szCs w:val="21"/>
          <w:shd w:val="clear" w:color="auto" w:fill="FFFFFF"/>
        </w:rPr>
      </w:pPr>
      <w:r>
        <w:rPr>
          <w:rFonts w:ascii="新宋体" w:eastAsia="新宋体" w:hAnsi="新宋体"/>
          <w:b/>
          <w:szCs w:val="21"/>
          <w:shd w:val="clear" w:color="auto" w:fill="FFFFFF"/>
        </w:rPr>
        <w:t xml:space="preserve">第十三条  </w:t>
      </w:r>
      <w:r>
        <w:rPr>
          <w:rFonts w:ascii="新宋体" w:eastAsia="新宋体" w:hAnsi="新宋体"/>
          <w:szCs w:val="21"/>
          <w:shd w:val="clear" w:color="auto" w:fill="FFFFFF"/>
        </w:rPr>
        <w:t>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rsidR="00DA3DE0" w:rsidRDefault="001A5FAB">
      <w:pPr>
        <w:ind w:firstLineChars="200" w:firstLine="422"/>
        <w:rPr>
          <w:rFonts w:ascii="新宋体" w:eastAsia="新宋体" w:hAnsi="新宋体"/>
          <w:szCs w:val="21"/>
          <w:shd w:val="clear" w:color="auto" w:fill="FFFFFF"/>
        </w:rPr>
      </w:pPr>
      <w:r>
        <w:rPr>
          <w:rFonts w:ascii="新宋体" w:eastAsia="新宋体" w:hAnsi="新宋体"/>
          <w:b/>
          <w:szCs w:val="21"/>
          <w:shd w:val="clear" w:color="auto" w:fill="FFFFFF"/>
        </w:rPr>
        <w:t xml:space="preserve">第十四条 </w:t>
      </w:r>
      <w:r>
        <w:rPr>
          <w:szCs w:val="21"/>
        </w:rPr>
        <w:t>本合同及附件共</w:t>
      </w:r>
      <w:r>
        <w:rPr>
          <w:szCs w:val="21"/>
        </w:rPr>
        <w:t>__</w:t>
      </w:r>
      <w:r>
        <w:rPr>
          <w:szCs w:val="21"/>
        </w:rPr>
        <w:t>页，一式</w:t>
      </w:r>
      <w:r>
        <w:rPr>
          <w:szCs w:val="21"/>
        </w:rPr>
        <w:t>___</w:t>
      </w:r>
      <w:r>
        <w:rPr>
          <w:szCs w:val="21"/>
        </w:rPr>
        <w:t>份，具有同等法律效力，其中出卖人</w:t>
      </w:r>
      <w:r>
        <w:rPr>
          <w:szCs w:val="21"/>
        </w:rPr>
        <w:t>__</w:t>
      </w:r>
      <w:r>
        <w:rPr>
          <w:szCs w:val="21"/>
        </w:rPr>
        <w:t>份；买受人</w:t>
      </w:r>
      <w:r>
        <w:rPr>
          <w:szCs w:val="21"/>
        </w:rPr>
        <w:t>__</w:t>
      </w:r>
      <w:r>
        <w:rPr>
          <w:szCs w:val="21"/>
        </w:rPr>
        <w:t>份；</w:t>
      </w:r>
      <w:r>
        <w:rPr>
          <w:szCs w:val="21"/>
        </w:rPr>
        <w:t>____</w:t>
      </w:r>
      <w:r>
        <w:rPr>
          <w:szCs w:val="21"/>
        </w:rPr>
        <w:t>份；</w:t>
      </w:r>
      <w:r>
        <w:rPr>
          <w:rFonts w:ascii="新宋体" w:eastAsia="新宋体" w:hAnsi="新宋体"/>
          <w:szCs w:val="21"/>
          <w:shd w:val="clear" w:color="auto" w:fill="FFFFFF"/>
        </w:rPr>
        <w:t xml:space="preserve">双方办理转移登记时，应向房屋权属登记部门提交主合同一份，附件二、附件三有实际约定内容的，需一并提交。  </w:t>
      </w:r>
    </w:p>
    <w:p w:rsidR="00DA3DE0" w:rsidRDefault="00DA3DE0">
      <w:pPr>
        <w:textAlignment w:val="baseline"/>
        <w:rPr>
          <w:rFonts w:ascii="新宋体" w:eastAsia="新宋体" w:hAnsi="新宋体"/>
          <w:szCs w:val="21"/>
          <w:shd w:val="clear" w:color="auto" w:fill="FFFFFF"/>
        </w:rPr>
      </w:pPr>
    </w:p>
    <w:p w:rsidR="00DA3DE0" w:rsidRDefault="001A5FAB">
      <w:pPr>
        <w:textAlignment w:val="baseline"/>
        <w:rPr>
          <w:rFonts w:ascii="新宋体" w:eastAsia="新宋体" w:hAnsi="新宋体"/>
          <w:szCs w:val="21"/>
          <w:shd w:val="clear" w:color="auto" w:fill="FFFFFF"/>
        </w:rPr>
      </w:pPr>
      <w:r>
        <w:rPr>
          <w:rFonts w:ascii="新宋体" w:eastAsia="新宋体" w:hAnsi="新宋体"/>
          <w:szCs w:val="21"/>
          <w:shd w:val="clear" w:color="auto" w:fill="FFFFFF"/>
        </w:rPr>
        <w:t xml:space="preserve">　</w:t>
      </w:r>
      <w:r>
        <w:rPr>
          <w:rFonts w:ascii="新宋体" w:eastAsia="新宋体" w:hAnsi="新宋体"/>
          <w:b/>
          <w:bCs/>
          <w:szCs w:val="21"/>
          <w:shd w:val="clear" w:color="auto" w:fill="FFFFFF"/>
        </w:rPr>
        <w:t xml:space="preserve"> 出卖人(签章)</w:t>
      </w:r>
      <w:r>
        <w:rPr>
          <w:rFonts w:ascii="新宋体" w:eastAsia="新宋体" w:hAnsi="新宋体"/>
          <w:szCs w:val="21"/>
          <w:shd w:val="clear" w:color="auto" w:fill="FFFFFF"/>
        </w:rPr>
        <w:t xml:space="preserve">：                      </w:t>
      </w:r>
      <w:r>
        <w:rPr>
          <w:rFonts w:ascii="新宋体" w:eastAsia="新宋体" w:hAnsi="新宋体"/>
          <w:b/>
          <w:bCs/>
          <w:szCs w:val="21"/>
          <w:shd w:val="clear" w:color="auto" w:fill="FFFFFF"/>
        </w:rPr>
        <w:t>买受人(签章)</w:t>
      </w:r>
      <w:r>
        <w:rPr>
          <w:rFonts w:ascii="新宋体" w:eastAsia="新宋体" w:hAnsi="新宋体"/>
          <w:szCs w:val="21"/>
          <w:shd w:val="clear" w:color="auto" w:fill="FFFFFF"/>
        </w:rPr>
        <w:t>：</w:t>
      </w:r>
    </w:p>
    <w:p w:rsidR="00DA3DE0" w:rsidRDefault="00DA3DE0">
      <w:pPr>
        <w:textAlignment w:val="baseline"/>
        <w:rPr>
          <w:rFonts w:ascii="新宋体" w:eastAsia="新宋体" w:hAnsi="新宋体"/>
          <w:szCs w:val="21"/>
          <w:shd w:val="clear" w:color="auto" w:fill="FFFFFF"/>
        </w:rPr>
      </w:pPr>
    </w:p>
    <w:p w:rsidR="00DA3DE0" w:rsidRDefault="001A5FAB">
      <w:pPr>
        <w:textAlignment w:val="baseline"/>
        <w:rPr>
          <w:rFonts w:ascii="新宋体" w:eastAsia="新宋体" w:hAnsi="新宋体"/>
          <w:szCs w:val="21"/>
          <w:shd w:val="clear" w:color="auto" w:fill="FFFFFF"/>
        </w:rPr>
      </w:pPr>
      <w:r>
        <w:rPr>
          <w:rFonts w:ascii="新宋体" w:eastAsia="新宋体" w:hAnsi="新宋体"/>
          <w:szCs w:val="21"/>
          <w:shd w:val="clear" w:color="auto" w:fill="FFFFFF"/>
        </w:rPr>
        <w:t xml:space="preserve">  【法定代表人】：                     【法定代表人】：</w:t>
      </w:r>
    </w:p>
    <w:p w:rsidR="00DA3DE0" w:rsidRDefault="00DA3DE0">
      <w:pPr>
        <w:textAlignment w:val="baseline"/>
        <w:rPr>
          <w:rFonts w:ascii="新宋体" w:eastAsia="新宋体" w:hAnsi="新宋体"/>
          <w:szCs w:val="21"/>
          <w:shd w:val="clear" w:color="auto" w:fill="FFFFFF"/>
        </w:rPr>
      </w:pPr>
    </w:p>
    <w:p w:rsidR="00DA3DE0" w:rsidRDefault="001A5FAB">
      <w:pPr>
        <w:textAlignment w:val="baseline"/>
        <w:rPr>
          <w:rFonts w:ascii="新宋体" w:eastAsia="新宋体" w:hAnsi="新宋体"/>
          <w:szCs w:val="21"/>
          <w:shd w:val="clear" w:color="auto" w:fill="FFFFFF"/>
        </w:rPr>
      </w:pPr>
      <w:r>
        <w:rPr>
          <w:rFonts w:ascii="新宋体" w:eastAsia="新宋体" w:hAnsi="新宋体"/>
          <w:szCs w:val="21"/>
          <w:shd w:val="clear" w:color="auto" w:fill="FFFFFF"/>
        </w:rPr>
        <w:t xml:space="preserve">  【委托代理人】(签章)：              【委托代理人】(签章)：</w:t>
      </w:r>
    </w:p>
    <w:p w:rsidR="00DA3DE0" w:rsidRDefault="00DA3DE0">
      <w:pPr>
        <w:textAlignment w:val="baseline"/>
        <w:rPr>
          <w:rFonts w:ascii="新宋体" w:eastAsia="新宋体" w:hAnsi="新宋体"/>
          <w:szCs w:val="21"/>
          <w:shd w:val="clear" w:color="auto" w:fill="FFFFFF"/>
        </w:rPr>
      </w:pPr>
    </w:p>
    <w:p w:rsidR="00DA3DE0" w:rsidRDefault="001A5FAB">
      <w:pPr>
        <w:textAlignment w:val="baseline"/>
        <w:rPr>
          <w:rFonts w:ascii="新宋体" w:eastAsia="新宋体" w:hAnsi="新宋体"/>
          <w:szCs w:val="21"/>
          <w:shd w:val="clear" w:color="auto" w:fill="FFFFFF"/>
        </w:rPr>
      </w:pPr>
      <w:r>
        <w:rPr>
          <w:rFonts w:ascii="新宋体" w:eastAsia="新宋体" w:hAnsi="新宋体"/>
          <w:b/>
          <w:bCs/>
          <w:szCs w:val="21"/>
          <w:shd w:val="clear" w:color="auto" w:fill="FFFFFF"/>
        </w:rPr>
        <w:t>签订时间</w:t>
      </w:r>
      <w:r>
        <w:rPr>
          <w:rFonts w:ascii="新宋体" w:eastAsia="新宋体" w:hAnsi="新宋体"/>
          <w:szCs w:val="21"/>
          <w:shd w:val="clear" w:color="auto" w:fill="FFFFFF"/>
        </w:rPr>
        <w:t xml:space="preserve">：_____年____月____日　　   </w:t>
      </w:r>
      <w:r>
        <w:rPr>
          <w:rFonts w:ascii="新宋体" w:eastAsia="新宋体" w:hAnsi="新宋体"/>
          <w:b/>
          <w:bCs/>
          <w:szCs w:val="21"/>
          <w:shd w:val="clear" w:color="auto" w:fill="FFFFFF"/>
        </w:rPr>
        <w:t>签订时间</w:t>
      </w:r>
      <w:r>
        <w:rPr>
          <w:rFonts w:ascii="新宋体" w:eastAsia="新宋体" w:hAnsi="新宋体"/>
          <w:szCs w:val="21"/>
          <w:shd w:val="clear" w:color="auto" w:fill="FFFFFF"/>
        </w:rPr>
        <w:t>：____年_____月____日</w:t>
      </w:r>
    </w:p>
    <w:p w:rsidR="00DA3DE0" w:rsidRDefault="00DA3DE0">
      <w:pPr>
        <w:textAlignment w:val="baseline"/>
        <w:rPr>
          <w:rFonts w:ascii="新宋体" w:eastAsia="新宋体" w:hAnsi="新宋体"/>
          <w:szCs w:val="21"/>
          <w:shd w:val="clear" w:color="auto" w:fill="FFFFFF"/>
        </w:rPr>
      </w:pPr>
    </w:p>
    <w:p w:rsidR="00DA3DE0" w:rsidRDefault="001A5FAB">
      <w:pPr>
        <w:textAlignment w:val="baseline"/>
        <w:rPr>
          <w:rFonts w:ascii="新宋体" w:eastAsia="新宋体" w:hAnsi="新宋体"/>
          <w:szCs w:val="21"/>
          <w:shd w:val="clear" w:color="auto" w:fill="FFFFFF"/>
        </w:rPr>
      </w:pPr>
      <w:r>
        <w:rPr>
          <w:rFonts w:ascii="新宋体" w:eastAsia="新宋体" w:hAnsi="新宋体"/>
          <w:b/>
          <w:bCs/>
          <w:szCs w:val="21"/>
          <w:shd w:val="clear" w:color="auto" w:fill="FFFFFF"/>
        </w:rPr>
        <w:t>签订地点</w:t>
      </w:r>
      <w:r>
        <w:rPr>
          <w:rFonts w:ascii="新宋体" w:eastAsia="新宋体" w:hAnsi="新宋体"/>
          <w:szCs w:val="21"/>
          <w:shd w:val="clear" w:color="auto" w:fill="FFFFFF"/>
        </w:rPr>
        <w:t xml:space="preserve">：　　　　　　　　　　　 　 </w:t>
      </w:r>
      <w:r>
        <w:rPr>
          <w:rFonts w:ascii="新宋体" w:eastAsia="新宋体" w:hAnsi="新宋体"/>
          <w:b/>
          <w:bCs/>
          <w:szCs w:val="21"/>
          <w:shd w:val="clear" w:color="auto" w:fill="FFFFFF"/>
        </w:rPr>
        <w:t>签订地点</w:t>
      </w:r>
      <w:r>
        <w:rPr>
          <w:rFonts w:ascii="新宋体" w:eastAsia="新宋体" w:hAnsi="新宋体"/>
          <w:szCs w:val="21"/>
          <w:shd w:val="clear" w:color="auto" w:fill="FFFFFF"/>
        </w:rPr>
        <w:t xml:space="preserve">： </w:t>
      </w:r>
    </w:p>
    <w:p w:rsidR="00DA3DE0" w:rsidRDefault="00DA3DE0">
      <w:pPr>
        <w:jc w:val="left"/>
        <w:textAlignment w:val="baseline"/>
        <w:rPr>
          <w:rFonts w:ascii="新宋体" w:eastAsia="新宋体" w:hAnsi="新宋体"/>
          <w:szCs w:val="21"/>
        </w:rPr>
      </w:pPr>
    </w:p>
    <w:p w:rsidR="00DA3DE0" w:rsidRDefault="00DA3DE0">
      <w:pPr>
        <w:jc w:val="left"/>
        <w:textAlignment w:val="baseline"/>
        <w:rPr>
          <w:rFonts w:ascii="新宋体" w:eastAsia="新宋体" w:hAnsi="新宋体"/>
          <w:szCs w:val="21"/>
        </w:rPr>
      </w:pPr>
    </w:p>
    <w:p w:rsidR="00DA3DE0" w:rsidRDefault="001A5FAB">
      <w:pPr>
        <w:pStyle w:val="af0"/>
        <w:spacing w:before="0" w:beforeAutospacing="0" w:after="0" w:afterAutospacing="0"/>
        <w:ind w:firstLineChars="200" w:firstLine="422"/>
        <w:rPr>
          <w:rFonts w:ascii="新宋体" w:eastAsia="新宋体" w:hAnsi="新宋体"/>
          <w:b/>
          <w:bCs/>
          <w:sz w:val="21"/>
          <w:szCs w:val="21"/>
        </w:rPr>
      </w:pPr>
      <w:r>
        <w:rPr>
          <w:rFonts w:ascii="新宋体" w:eastAsia="新宋体" w:hAnsi="新宋体"/>
          <w:b/>
          <w:sz w:val="21"/>
          <w:szCs w:val="21"/>
          <w:shd w:val="clear" w:color="auto" w:fill="FFFFFF"/>
        </w:rPr>
        <w:t xml:space="preserve">附件一  </w:t>
      </w:r>
      <w:r>
        <w:rPr>
          <w:rFonts w:ascii="新宋体" w:eastAsia="新宋体" w:hAnsi="新宋体"/>
          <w:b/>
          <w:bCs/>
          <w:sz w:val="21"/>
          <w:szCs w:val="21"/>
        </w:rPr>
        <w:t>房屋附属设施设备、装饰装修、相关物品清单等具体情况</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（一）房屋附属设施设备：</w:t>
      </w:r>
    </w:p>
    <w:p w:rsidR="00DA3DE0" w:rsidRDefault="001A5FAB">
      <w:pPr>
        <w:pStyle w:val="af0"/>
        <w:spacing w:before="0" w:beforeAutospacing="0" w:after="0" w:afterAutospacing="0"/>
        <w:ind w:firstLineChars="225" w:firstLine="473"/>
        <w:rPr>
          <w:rFonts w:ascii="新宋体" w:eastAsia="新宋体" w:hAnsi="新宋体"/>
          <w:sz w:val="21"/>
          <w:szCs w:val="21"/>
        </w:rPr>
      </w:pPr>
      <w:r>
        <w:rPr>
          <w:rFonts w:ascii="新宋体" w:eastAsia="新宋体" w:hAnsi="新宋体"/>
          <w:sz w:val="21"/>
          <w:szCs w:val="21"/>
        </w:rPr>
        <w:t>1、供水：【自来水】【矿泉水】【热水】【中水】【  】：___________</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2、供电：【220V】【380V】【可负荷_________KW】【  】：____________</w:t>
      </w:r>
    </w:p>
    <w:p w:rsidR="00DA3DE0" w:rsidRDefault="001A5FAB">
      <w:pPr>
        <w:pStyle w:val="af0"/>
        <w:spacing w:before="0" w:beforeAutospacing="0" w:after="0" w:afterAutospacing="0"/>
        <w:rPr>
          <w:rFonts w:ascii="新宋体" w:eastAsia="新宋体" w:hAnsi="新宋体"/>
          <w:sz w:val="21"/>
          <w:szCs w:val="21"/>
          <w:shd w:val="clear" w:color="auto" w:fill="FFFFFF"/>
        </w:rPr>
      </w:pPr>
      <w:r>
        <w:rPr>
          <w:rFonts w:ascii="新宋体" w:eastAsia="新宋体" w:hAnsi="新宋体"/>
          <w:sz w:val="21"/>
          <w:szCs w:val="21"/>
        </w:rPr>
        <w:t>3、供燃气：【天燃气】【煤气】【  】：</w:t>
      </w:r>
      <w:r>
        <w:rPr>
          <w:rFonts w:ascii="新宋体" w:eastAsia="新宋体" w:hAnsi="新宋体"/>
          <w:sz w:val="21"/>
          <w:szCs w:val="21"/>
          <w:shd w:val="clear" w:color="auto" w:fill="FFFFFF"/>
        </w:rPr>
        <w:t>_________________________________</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4、外供暖气：【汽暖】【水暖】【供暖周期】【  】：</w:t>
      </w:r>
      <w:r>
        <w:rPr>
          <w:rFonts w:ascii="新宋体" w:eastAsia="新宋体" w:hAnsi="新宋体"/>
          <w:sz w:val="21"/>
          <w:szCs w:val="21"/>
          <w:shd w:val="clear" w:color="auto" w:fill="FFFFFF"/>
        </w:rPr>
        <w:t>_____</w:t>
      </w:r>
      <w:r>
        <w:rPr>
          <w:rFonts w:ascii="新宋体" w:eastAsia="新宋体" w:hAnsi="新宋体"/>
          <w:sz w:val="21"/>
          <w:szCs w:val="21"/>
        </w:rPr>
        <w:t>____________</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5、自备采暖：【电暖】【燃气采暖】【燃煤采暖】【  】：</w:t>
      </w:r>
      <w:r>
        <w:rPr>
          <w:rFonts w:ascii="新宋体" w:eastAsia="新宋体" w:hAnsi="新宋体"/>
          <w:sz w:val="21"/>
          <w:szCs w:val="21"/>
          <w:shd w:val="clear" w:color="auto" w:fill="FFFFFF"/>
        </w:rPr>
        <w:t>_____</w:t>
      </w:r>
      <w:r>
        <w:rPr>
          <w:rFonts w:ascii="新宋体" w:eastAsia="新宋体" w:hAnsi="新宋体"/>
          <w:sz w:val="21"/>
          <w:szCs w:val="21"/>
        </w:rPr>
        <w:t>____________</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6、空调：【中央空调】【自装柜机_______台】【自装挂机_______台】【  】：</w:t>
      </w:r>
      <w:r>
        <w:rPr>
          <w:rFonts w:ascii="新宋体" w:eastAsia="新宋体" w:hAnsi="新宋体"/>
          <w:sz w:val="21"/>
          <w:szCs w:val="21"/>
          <w:shd w:val="clear" w:color="auto" w:fill="FFFFFF"/>
        </w:rPr>
        <w:t>_____</w:t>
      </w:r>
      <w:r>
        <w:rPr>
          <w:rFonts w:ascii="新宋体" w:eastAsia="新宋体" w:hAnsi="新宋体"/>
          <w:sz w:val="21"/>
          <w:szCs w:val="21"/>
        </w:rPr>
        <w:t>____________</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7、电视馈线：【无线】【有线（数字、模拟）】【  】：</w:t>
      </w:r>
      <w:r>
        <w:rPr>
          <w:rFonts w:ascii="新宋体" w:eastAsia="新宋体" w:hAnsi="新宋体"/>
          <w:sz w:val="21"/>
          <w:szCs w:val="21"/>
          <w:shd w:val="clear" w:color="auto" w:fill="FFFFFF"/>
        </w:rPr>
        <w:t>_____</w:t>
      </w:r>
      <w:r>
        <w:rPr>
          <w:rFonts w:ascii="新宋体" w:eastAsia="新宋体" w:hAnsi="新宋体"/>
          <w:sz w:val="21"/>
          <w:szCs w:val="21"/>
        </w:rPr>
        <w:t>____________</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8、电话：【外线号码</w:t>
      </w:r>
      <w:r>
        <w:rPr>
          <w:rFonts w:ascii="新宋体" w:eastAsia="新宋体" w:hAnsi="新宋体"/>
          <w:sz w:val="21"/>
          <w:szCs w:val="21"/>
          <w:shd w:val="clear" w:color="auto" w:fill="FFFFFF"/>
        </w:rPr>
        <w:t>_____</w:t>
      </w:r>
      <w:r>
        <w:rPr>
          <w:rFonts w:ascii="新宋体" w:eastAsia="新宋体" w:hAnsi="新宋体"/>
          <w:sz w:val="21"/>
          <w:szCs w:val="21"/>
        </w:rPr>
        <w:t>____________】【内线号码</w:t>
      </w:r>
      <w:r>
        <w:rPr>
          <w:rFonts w:ascii="新宋体" w:eastAsia="新宋体" w:hAnsi="新宋体"/>
          <w:sz w:val="21"/>
          <w:szCs w:val="21"/>
          <w:shd w:val="clear" w:color="auto" w:fill="FFFFFF"/>
        </w:rPr>
        <w:t>_____</w:t>
      </w:r>
      <w:r>
        <w:rPr>
          <w:rFonts w:ascii="新宋体" w:eastAsia="新宋体" w:hAnsi="新宋体"/>
          <w:sz w:val="21"/>
          <w:szCs w:val="21"/>
        </w:rPr>
        <w:t>____________】【  】：</w:t>
      </w:r>
      <w:r>
        <w:rPr>
          <w:rFonts w:ascii="新宋体" w:eastAsia="新宋体" w:hAnsi="新宋体"/>
          <w:sz w:val="21"/>
          <w:szCs w:val="21"/>
          <w:shd w:val="clear" w:color="auto" w:fill="FFFFFF"/>
        </w:rPr>
        <w:t>_____</w:t>
      </w:r>
      <w:r>
        <w:rPr>
          <w:rFonts w:ascii="新宋体" w:eastAsia="新宋体" w:hAnsi="新宋体"/>
          <w:sz w:val="21"/>
          <w:szCs w:val="21"/>
        </w:rPr>
        <w:t>____________</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9、互联网接入方式：【拨号】【宽带】【ADSL】【  】：</w:t>
      </w:r>
      <w:r>
        <w:rPr>
          <w:rFonts w:ascii="新宋体" w:eastAsia="新宋体" w:hAnsi="新宋体"/>
          <w:sz w:val="21"/>
          <w:szCs w:val="21"/>
          <w:shd w:val="clear" w:color="auto" w:fill="FFFFFF"/>
        </w:rPr>
        <w:t>_____</w:t>
      </w:r>
      <w:r>
        <w:rPr>
          <w:rFonts w:ascii="新宋体" w:eastAsia="新宋体" w:hAnsi="新宋体"/>
          <w:sz w:val="21"/>
          <w:szCs w:val="21"/>
        </w:rPr>
        <w:t>____________</w:t>
      </w:r>
    </w:p>
    <w:p w:rsidR="00DA3DE0" w:rsidRDefault="001A5FAB">
      <w:pPr>
        <w:pStyle w:val="af0"/>
        <w:spacing w:before="0" w:after="0"/>
        <w:rPr>
          <w:rFonts w:ascii="新宋体" w:eastAsia="新宋体" w:hAnsi="新宋体"/>
          <w:sz w:val="21"/>
          <w:szCs w:val="21"/>
        </w:rPr>
      </w:pPr>
      <w:r>
        <w:rPr>
          <w:rFonts w:ascii="新宋体" w:eastAsia="新宋体" w:hAnsi="新宋体"/>
          <w:sz w:val="21"/>
          <w:szCs w:val="21"/>
        </w:rPr>
        <w:t>10、其他：</w:t>
      </w:r>
    </w:p>
    <w:p w:rsidR="00DA3DE0" w:rsidRDefault="00DA3DE0">
      <w:pPr>
        <w:pStyle w:val="af0"/>
        <w:spacing w:before="0" w:after="0"/>
        <w:rPr>
          <w:rFonts w:ascii="新宋体" w:eastAsia="新宋体" w:hAnsi="新宋体"/>
          <w:sz w:val="21"/>
          <w:szCs w:val="21"/>
        </w:rPr>
      </w:pPr>
    </w:p>
    <w:p w:rsidR="00DA3DE0" w:rsidRDefault="00DA3DE0">
      <w:pPr>
        <w:pStyle w:val="af0"/>
        <w:spacing w:before="0" w:beforeAutospacing="0" w:after="0" w:afterAutospacing="0"/>
        <w:rPr>
          <w:rFonts w:ascii="新宋体" w:eastAsia="新宋体" w:hAnsi="新宋体"/>
          <w:sz w:val="21"/>
          <w:szCs w:val="21"/>
        </w:rPr>
      </w:pP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（二）房屋家具、电器、用品情况</w:t>
      </w:r>
    </w:p>
    <w:p w:rsidR="00DA3DE0" w:rsidRDefault="001A5FAB">
      <w:pPr>
        <w:pStyle w:val="af0"/>
        <w:numPr>
          <w:ilvl w:val="0"/>
          <w:numId w:val="33"/>
        </w:numPr>
        <w:suppressAutoHyphens/>
        <w:spacing w:before="0" w:beforeAutospacing="0" w:after="0" w:afterAutospacing="0"/>
        <w:ind w:left="0"/>
        <w:rPr>
          <w:rFonts w:ascii="新宋体" w:eastAsia="新宋体" w:hAnsi="新宋体"/>
          <w:sz w:val="21"/>
          <w:szCs w:val="21"/>
        </w:rPr>
      </w:pPr>
      <w:r>
        <w:rPr>
          <w:rFonts w:ascii="新宋体" w:eastAsia="新宋体" w:hAnsi="新宋体"/>
          <w:sz w:val="21"/>
          <w:szCs w:val="21"/>
        </w:rPr>
        <w:t>双人床：</w:t>
      </w:r>
    </w:p>
    <w:p w:rsidR="00DA3DE0" w:rsidRDefault="001A5FAB">
      <w:pPr>
        <w:pStyle w:val="af0"/>
        <w:numPr>
          <w:ilvl w:val="0"/>
          <w:numId w:val="33"/>
        </w:numPr>
        <w:suppressAutoHyphens/>
        <w:spacing w:before="0" w:beforeAutospacing="0" w:after="0" w:afterAutospacing="0"/>
        <w:ind w:left="0"/>
        <w:rPr>
          <w:rFonts w:ascii="新宋体" w:eastAsia="新宋体" w:hAnsi="新宋体"/>
          <w:sz w:val="21"/>
          <w:szCs w:val="21"/>
        </w:rPr>
      </w:pPr>
      <w:r>
        <w:rPr>
          <w:rFonts w:ascii="新宋体" w:eastAsia="新宋体" w:hAnsi="新宋体"/>
          <w:sz w:val="21"/>
          <w:szCs w:val="21"/>
        </w:rPr>
        <w:t>单人床：</w:t>
      </w:r>
    </w:p>
    <w:p w:rsidR="00DA3DE0" w:rsidRDefault="001A5FAB">
      <w:pPr>
        <w:pStyle w:val="af0"/>
        <w:numPr>
          <w:ilvl w:val="0"/>
          <w:numId w:val="33"/>
        </w:numPr>
        <w:suppressAutoHyphens/>
        <w:spacing w:before="0" w:beforeAutospacing="0" w:after="0" w:afterAutospacing="0"/>
        <w:ind w:left="0"/>
        <w:rPr>
          <w:rFonts w:ascii="新宋体" w:eastAsia="新宋体" w:hAnsi="新宋体"/>
          <w:sz w:val="21"/>
          <w:szCs w:val="21"/>
        </w:rPr>
      </w:pPr>
      <w:r>
        <w:rPr>
          <w:rFonts w:ascii="新宋体" w:eastAsia="新宋体" w:hAnsi="新宋体"/>
          <w:sz w:val="21"/>
          <w:szCs w:val="21"/>
        </w:rPr>
        <w:t>床头柜：</w:t>
      </w:r>
    </w:p>
    <w:p w:rsidR="00DA3DE0" w:rsidRDefault="001A5FAB">
      <w:pPr>
        <w:pStyle w:val="af0"/>
        <w:numPr>
          <w:ilvl w:val="0"/>
          <w:numId w:val="33"/>
        </w:numPr>
        <w:suppressAutoHyphens/>
        <w:spacing w:before="0" w:beforeAutospacing="0" w:after="0" w:afterAutospacing="0"/>
        <w:ind w:left="0"/>
        <w:rPr>
          <w:rFonts w:ascii="新宋体" w:eastAsia="新宋体" w:hAnsi="新宋体"/>
          <w:sz w:val="21"/>
          <w:szCs w:val="21"/>
        </w:rPr>
      </w:pPr>
      <w:r>
        <w:rPr>
          <w:rFonts w:ascii="新宋体" w:eastAsia="新宋体" w:hAnsi="新宋体"/>
          <w:sz w:val="21"/>
          <w:szCs w:val="21"/>
        </w:rPr>
        <w:t>梳妆台：</w:t>
      </w:r>
    </w:p>
    <w:p w:rsidR="00DA3DE0" w:rsidRDefault="001A5FAB">
      <w:pPr>
        <w:pStyle w:val="af0"/>
        <w:numPr>
          <w:ilvl w:val="0"/>
          <w:numId w:val="33"/>
        </w:numPr>
        <w:suppressAutoHyphens/>
        <w:spacing w:before="0" w:beforeAutospacing="0" w:after="0" w:afterAutospacing="0"/>
        <w:ind w:left="0"/>
        <w:rPr>
          <w:rFonts w:ascii="新宋体" w:eastAsia="新宋体" w:hAnsi="新宋体"/>
          <w:sz w:val="21"/>
          <w:szCs w:val="21"/>
        </w:rPr>
      </w:pPr>
      <w:r>
        <w:rPr>
          <w:rFonts w:ascii="新宋体" w:eastAsia="新宋体" w:hAnsi="新宋体"/>
          <w:sz w:val="21"/>
          <w:szCs w:val="21"/>
        </w:rPr>
        <w:t>衣柜：</w:t>
      </w:r>
    </w:p>
    <w:p w:rsidR="00DA3DE0" w:rsidRDefault="001A5FAB">
      <w:pPr>
        <w:pStyle w:val="af0"/>
        <w:numPr>
          <w:ilvl w:val="0"/>
          <w:numId w:val="33"/>
        </w:numPr>
        <w:suppressAutoHyphens/>
        <w:spacing w:before="0" w:beforeAutospacing="0" w:after="0" w:afterAutospacing="0"/>
        <w:ind w:left="0"/>
        <w:rPr>
          <w:rFonts w:ascii="新宋体" w:eastAsia="新宋体" w:hAnsi="新宋体"/>
          <w:sz w:val="21"/>
          <w:szCs w:val="21"/>
        </w:rPr>
      </w:pPr>
      <w:r>
        <w:rPr>
          <w:rFonts w:ascii="新宋体" w:eastAsia="新宋体" w:hAnsi="新宋体"/>
          <w:sz w:val="21"/>
          <w:szCs w:val="21"/>
        </w:rPr>
        <w:t>书柜：</w:t>
      </w:r>
    </w:p>
    <w:p w:rsidR="00DA3DE0" w:rsidRDefault="001A5FAB">
      <w:pPr>
        <w:pStyle w:val="af0"/>
        <w:numPr>
          <w:ilvl w:val="0"/>
          <w:numId w:val="33"/>
        </w:numPr>
        <w:suppressAutoHyphens/>
        <w:spacing w:before="0" w:beforeAutospacing="0" w:after="0" w:afterAutospacing="0"/>
        <w:ind w:left="0"/>
        <w:rPr>
          <w:rFonts w:ascii="新宋体" w:eastAsia="新宋体" w:hAnsi="新宋体"/>
          <w:sz w:val="21"/>
          <w:szCs w:val="21"/>
        </w:rPr>
      </w:pPr>
      <w:r>
        <w:rPr>
          <w:rFonts w:ascii="新宋体" w:eastAsia="新宋体" w:hAnsi="新宋体"/>
          <w:sz w:val="21"/>
          <w:szCs w:val="21"/>
        </w:rPr>
        <w:t>写字台：</w:t>
      </w:r>
    </w:p>
    <w:p w:rsidR="00DA3DE0" w:rsidRDefault="001A5FAB">
      <w:pPr>
        <w:pStyle w:val="af0"/>
        <w:numPr>
          <w:ilvl w:val="0"/>
          <w:numId w:val="33"/>
        </w:numPr>
        <w:suppressAutoHyphens/>
        <w:spacing w:before="0" w:beforeAutospacing="0" w:after="0" w:afterAutospacing="0"/>
        <w:ind w:left="0"/>
        <w:rPr>
          <w:rFonts w:ascii="新宋体" w:eastAsia="新宋体" w:hAnsi="新宋体"/>
          <w:sz w:val="21"/>
          <w:szCs w:val="21"/>
        </w:rPr>
      </w:pPr>
      <w:r>
        <w:rPr>
          <w:rFonts w:ascii="新宋体" w:eastAsia="新宋体" w:hAnsi="新宋体"/>
          <w:sz w:val="21"/>
          <w:szCs w:val="21"/>
        </w:rPr>
        <w:t>沙发：</w:t>
      </w:r>
    </w:p>
    <w:p w:rsidR="00DA3DE0" w:rsidRDefault="001A5FAB">
      <w:pPr>
        <w:pStyle w:val="af0"/>
        <w:numPr>
          <w:ilvl w:val="0"/>
          <w:numId w:val="33"/>
        </w:numPr>
        <w:suppressAutoHyphens/>
        <w:spacing w:before="0" w:beforeAutospacing="0" w:after="0" w:afterAutospacing="0"/>
        <w:ind w:left="0"/>
        <w:rPr>
          <w:rFonts w:ascii="新宋体" w:eastAsia="新宋体" w:hAnsi="新宋体"/>
          <w:sz w:val="21"/>
          <w:szCs w:val="21"/>
        </w:rPr>
      </w:pPr>
      <w:r>
        <w:rPr>
          <w:rFonts w:ascii="新宋体" w:eastAsia="新宋体" w:hAnsi="新宋体"/>
          <w:sz w:val="21"/>
          <w:szCs w:val="21"/>
        </w:rPr>
        <w:t>茶几：</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10、椅子：</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11、餐桌：</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12、电视柜：</w:t>
      </w:r>
    </w:p>
    <w:p w:rsidR="00DA3DE0" w:rsidRDefault="001A5FAB">
      <w:pPr>
        <w:pStyle w:val="af0"/>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13、电视：</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14、冰箱：</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15、洗衣机：</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16、热水器：</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17、空调：</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lastRenderedPageBreak/>
        <w:t>18、燃气灶：</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19、排油烟机：</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20、饮水机：</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21、电话机：</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22、吸尘器：</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23、其他：</w:t>
      </w:r>
    </w:p>
    <w:p w:rsidR="00DA3DE0" w:rsidRDefault="00DA3DE0">
      <w:pPr>
        <w:pStyle w:val="af0"/>
        <w:spacing w:before="0" w:beforeAutospacing="0" w:after="0" w:afterAutospacing="0"/>
        <w:rPr>
          <w:rFonts w:ascii="新宋体" w:eastAsia="新宋体" w:hAnsi="新宋体"/>
          <w:sz w:val="21"/>
          <w:szCs w:val="21"/>
        </w:rPr>
      </w:pPr>
    </w:p>
    <w:p w:rsidR="00DA3DE0" w:rsidRDefault="00DA3DE0">
      <w:pPr>
        <w:pStyle w:val="af0"/>
        <w:spacing w:before="0" w:beforeAutospacing="0" w:after="0" w:afterAutospacing="0"/>
        <w:rPr>
          <w:rFonts w:ascii="新宋体" w:eastAsia="新宋体" w:hAnsi="新宋体"/>
          <w:sz w:val="21"/>
          <w:szCs w:val="21"/>
        </w:rPr>
      </w:pPr>
    </w:p>
    <w:p w:rsidR="00DA3DE0" w:rsidRDefault="001A5FAB">
      <w:pPr>
        <w:pStyle w:val="af0"/>
        <w:spacing w:before="0" w:beforeAutospacing="0" w:after="0" w:afterAutospacing="0"/>
        <w:rPr>
          <w:rFonts w:ascii="新宋体" w:eastAsia="新宋体" w:hAnsi="新宋体"/>
          <w:sz w:val="21"/>
          <w:szCs w:val="21"/>
          <w:shd w:val="clear" w:color="auto" w:fill="FFFFFF"/>
        </w:rPr>
      </w:pPr>
      <w:r>
        <w:rPr>
          <w:rFonts w:ascii="新宋体" w:eastAsia="新宋体" w:hAnsi="新宋体"/>
          <w:sz w:val="21"/>
          <w:szCs w:val="21"/>
        </w:rPr>
        <w:t>（三）房屋</w:t>
      </w:r>
      <w:r>
        <w:rPr>
          <w:rFonts w:ascii="新宋体" w:eastAsia="新宋体" w:hAnsi="新宋体"/>
          <w:sz w:val="21"/>
          <w:szCs w:val="21"/>
          <w:shd w:val="clear" w:color="auto" w:fill="FFFFFF"/>
        </w:rPr>
        <w:t>配套物品</w:t>
      </w:r>
    </w:p>
    <w:p w:rsidR="00DA3DE0" w:rsidRDefault="001A5FAB">
      <w:pPr>
        <w:pStyle w:val="af0"/>
        <w:spacing w:before="0" w:beforeAutospacing="0" w:after="0" w:afterAutospacing="0"/>
        <w:ind w:firstLine="548"/>
        <w:rPr>
          <w:rFonts w:ascii="新宋体" w:eastAsia="新宋体" w:hAnsi="新宋体"/>
          <w:sz w:val="21"/>
          <w:szCs w:val="21"/>
        </w:rPr>
      </w:pPr>
      <w:r>
        <w:rPr>
          <w:rFonts w:ascii="新宋体" w:eastAsia="新宋体" w:hAnsi="新宋体"/>
          <w:sz w:val="21"/>
          <w:szCs w:val="21"/>
        </w:rPr>
        <w:t>1、【房屋钥匙】【单元门钥匙（或磁卡）】【信箱钥匙】【水门钥匙】【电门钥匙】【暖门钥匙】【燃气门钥匙】【  】【  】；</w:t>
      </w:r>
    </w:p>
    <w:p w:rsidR="00DA3DE0" w:rsidRDefault="001A5FAB">
      <w:pPr>
        <w:pStyle w:val="af0"/>
        <w:tabs>
          <w:tab w:val="left" w:pos="1920"/>
        </w:tabs>
        <w:spacing w:before="0" w:beforeAutospacing="0" w:after="0" w:afterAutospacing="0"/>
        <w:rPr>
          <w:rFonts w:ascii="新宋体" w:eastAsia="新宋体" w:hAnsi="新宋体"/>
          <w:sz w:val="21"/>
          <w:szCs w:val="21"/>
        </w:rPr>
      </w:pPr>
      <w:r>
        <w:rPr>
          <w:rFonts w:ascii="新宋体" w:eastAsia="新宋体" w:hAnsi="新宋体"/>
          <w:sz w:val="21"/>
          <w:szCs w:val="21"/>
        </w:rPr>
        <w:t>2、【《住宅使用说明书》及《住宅质量保证书》 】、【《家装装修施工合同》及装修材料的发票】；</w:t>
      </w:r>
    </w:p>
    <w:p w:rsidR="00DA3DE0" w:rsidRDefault="001A5FAB">
      <w:pPr>
        <w:pStyle w:val="af0"/>
        <w:tabs>
          <w:tab w:val="left" w:pos="1920"/>
        </w:tabs>
        <w:spacing w:before="0" w:beforeAutospacing="0" w:after="0" w:afterAutospacing="0"/>
        <w:rPr>
          <w:rFonts w:ascii="新宋体" w:eastAsia="新宋体" w:hAnsi="新宋体"/>
          <w:sz w:val="21"/>
          <w:szCs w:val="21"/>
        </w:rPr>
      </w:pPr>
      <w:r>
        <w:rPr>
          <w:rFonts w:ascii="新宋体" w:eastAsia="新宋体" w:hAnsi="新宋体"/>
          <w:sz w:val="21"/>
          <w:szCs w:val="21"/>
        </w:rPr>
        <w:t>3、【水IC卡】【电IC卡】【气IC卡】；</w:t>
      </w:r>
    </w:p>
    <w:p w:rsidR="00DA3DE0" w:rsidRDefault="001A5FAB">
      <w:pPr>
        <w:pStyle w:val="af0"/>
        <w:tabs>
          <w:tab w:val="left" w:pos="1920"/>
        </w:tabs>
        <w:spacing w:before="0" w:beforeAutospacing="0" w:after="0" w:afterAutospacing="0"/>
        <w:rPr>
          <w:rFonts w:ascii="新宋体" w:eastAsia="新宋体" w:hAnsi="新宋体"/>
          <w:sz w:val="21"/>
          <w:szCs w:val="21"/>
        </w:rPr>
      </w:pPr>
      <w:r>
        <w:rPr>
          <w:rFonts w:ascii="新宋体" w:eastAsia="新宋体" w:hAnsi="新宋体"/>
          <w:sz w:val="21"/>
          <w:szCs w:val="21"/>
        </w:rPr>
        <w:t>4、【有线电视交费凭证】【电话交费凭证】【ADSL(上网)交费凭证】；</w:t>
      </w:r>
    </w:p>
    <w:p w:rsidR="00DA3DE0" w:rsidRDefault="001A5FAB">
      <w:pPr>
        <w:pStyle w:val="aa"/>
        <w:ind w:firstLine="480"/>
        <w:rPr>
          <w:rFonts w:ascii="新宋体" w:eastAsia="新宋体" w:hAnsi="新宋体"/>
        </w:rPr>
      </w:pPr>
      <w:r>
        <w:rPr>
          <w:rFonts w:ascii="新宋体" w:eastAsia="新宋体" w:hAnsi="新宋体"/>
        </w:rPr>
        <w:t>5、。</w:t>
      </w:r>
    </w:p>
    <w:p w:rsidR="00DA3DE0" w:rsidRDefault="001A5FAB">
      <w:pPr>
        <w:jc w:val="left"/>
        <w:textAlignment w:val="baseline"/>
        <w:rPr>
          <w:rFonts w:ascii="新宋体" w:eastAsia="新宋体" w:hAnsi="新宋体"/>
          <w:szCs w:val="21"/>
          <w:shd w:val="clear" w:color="auto" w:fill="FFFFFF"/>
        </w:rPr>
      </w:pPr>
      <w:r>
        <w:rPr>
          <w:rFonts w:ascii="新宋体" w:eastAsia="新宋体" w:hAnsi="新宋体"/>
          <w:szCs w:val="21"/>
        </w:rPr>
        <w:t xml:space="preserve">   （四）装修装饰</w:t>
      </w:r>
      <w:r>
        <w:rPr>
          <w:rFonts w:ascii="新宋体" w:eastAsia="新宋体" w:hAnsi="新宋体"/>
          <w:szCs w:val="21"/>
          <w:shd w:val="clear" w:color="auto" w:fill="FFFFFF"/>
        </w:rPr>
        <w:t>情况</w:t>
      </w:r>
    </w:p>
    <w:p w:rsidR="00DA3DE0" w:rsidRDefault="001A5FAB">
      <w:pPr>
        <w:jc w:val="left"/>
        <w:textAlignment w:val="baseline"/>
        <w:rPr>
          <w:rFonts w:ascii="新宋体" w:eastAsia="新宋体" w:hAnsi="新宋体"/>
          <w:szCs w:val="21"/>
        </w:rPr>
      </w:pPr>
      <w:r>
        <w:rPr>
          <w:rFonts w:ascii="新宋体" w:eastAsia="新宋体" w:hAnsi="新宋体"/>
          <w:szCs w:val="21"/>
        </w:rPr>
        <w:t xml:space="preserve">   （五）关于该房屋附属设施设备、装饰装修等的有关价格的具体约定</w:t>
      </w:r>
    </w:p>
    <w:p w:rsidR="00DA3DE0" w:rsidRDefault="001A5FAB">
      <w:pPr>
        <w:jc w:val="left"/>
        <w:textAlignment w:val="baseline"/>
        <w:rPr>
          <w:rFonts w:ascii="新宋体" w:eastAsia="新宋体" w:hAnsi="新宋体"/>
          <w:bCs/>
          <w:szCs w:val="21"/>
        </w:rPr>
      </w:pPr>
      <w:r>
        <w:rPr>
          <w:rFonts w:ascii="新宋体" w:eastAsia="新宋体" w:hAnsi="新宋体"/>
          <w:szCs w:val="21"/>
        </w:rPr>
        <w:t xml:space="preserve">     （六）该房屋所在楼栋</w:t>
      </w:r>
      <w:r>
        <w:rPr>
          <w:rFonts w:ascii="新宋体" w:eastAsia="新宋体" w:hAnsi="新宋体"/>
          <w:szCs w:val="21"/>
          <w:shd w:val="clear" w:color="auto" w:fill="FFFFFF"/>
        </w:rPr>
        <w:t>【已完成节能改造】【未进行节能改造】【  】</w:t>
      </w:r>
    </w:p>
    <w:p w:rsidR="00DA3DE0" w:rsidRDefault="00DA3DE0">
      <w:pPr>
        <w:jc w:val="left"/>
        <w:textAlignment w:val="baseline"/>
        <w:rPr>
          <w:rFonts w:ascii="新宋体" w:eastAsia="新宋体" w:hAnsi="新宋体"/>
          <w:bCs/>
          <w:szCs w:val="21"/>
        </w:rPr>
      </w:pPr>
    </w:p>
    <w:p w:rsidR="00DA3DE0" w:rsidRDefault="001A5FAB">
      <w:pPr>
        <w:tabs>
          <w:tab w:val="left" w:pos="7770"/>
        </w:tabs>
        <w:textAlignment w:val="baseline"/>
        <w:rPr>
          <w:rFonts w:ascii="新宋体" w:eastAsia="新宋体" w:hAnsi="新宋体"/>
          <w:b/>
          <w:bCs/>
          <w:szCs w:val="21"/>
        </w:rPr>
      </w:pPr>
      <w:r>
        <w:rPr>
          <w:rFonts w:ascii="新宋体" w:eastAsia="新宋体" w:hAnsi="新宋体"/>
          <w:b/>
          <w:bCs/>
          <w:szCs w:val="21"/>
          <w:shd w:val="clear" w:color="auto" w:fill="FFFFFF"/>
        </w:rPr>
        <w:t xml:space="preserve">附件二  </w:t>
      </w:r>
      <w:r>
        <w:rPr>
          <w:rFonts w:ascii="新宋体" w:eastAsia="新宋体" w:hAnsi="新宋体"/>
          <w:b/>
          <w:bCs/>
          <w:szCs w:val="21"/>
        </w:rPr>
        <w:t>房屋共有权人对出售该房屋的意见</w:t>
      </w:r>
    </w:p>
    <w:p w:rsidR="00DA3DE0" w:rsidRDefault="00DA3DE0">
      <w:pPr>
        <w:textAlignment w:val="baseline"/>
        <w:rPr>
          <w:rFonts w:ascii="新宋体" w:eastAsia="新宋体" w:hAnsi="新宋体"/>
          <w:b/>
          <w:bCs/>
          <w:szCs w:val="21"/>
        </w:rPr>
      </w:pPr>
    </w:p>
    <w:p w:rsidR="00DA3DE0" w:rsidRDefault="001A5FAB">
      <w:pPr>
        <w:textAlignment w:val="baseline"/>
        <w:rPr>
          <w:rFonts w:ascii="新宋体" w:eastAsia="新宋体" w:hAnsi="新宋体"/>
          <w:b/>
          <w:szCs w:val="21"/>
          <w:shd w:val="clear" w:color="auto" w:fill="FFFFFF"/>
        </w:rPr>
      </w:pPr>
      <w:r>
        <w:rPr>
          <w:rFonts w:ascii="新宋体" w:eastAsia="新宋体" w:hAnsi="新宋体"/>
          <w:b/>
          <w:szCs w:val="21"/>
          <w:shd w:val="clear" w:color="auto" w:fill="FFFFFF"/>
        </w:rPr>
        <w:t>附件三  房屋权属情况的说明及房屋抵押和租赁情况的约定</w:t>
      </w:r>
    </w:p>
    <w:p w:rsidR="00DA3DE0" w:rsidRDefault="00DA3DE0">
      <w:pPr>
        <w:textAlignment w:val="baseline"/>
        <w:rPr>
          <w:rFonts w:ascii="新宋体" w:eastAsia="新宋体" w:hAnsi="新宋体"/>
          <w:b/>
          <w:szCs w:val="21"/>
          <w:shd w:val="clear" w:color="auto" w:fill="FFFFFF"/>
        </w:rPr>
      </w:pPr>
    </w:p>
    <w:p w:rsidR="00DA3DE0" w:rsidRDefault="001A5FAB">
      <w:pPr>
        <w:textAlignment w:val="baseline"/>
        <w:rPr>
          <w:rFonts w:ascii="新宋体" w:eastAsia="新宋体" w:hAnsi="新宋体"/>
          <w:b/>
          <w:szCs w:val="21"/>
          <w:shd w:val="pct10" w:color="auto" w:fill="FFFFFF"/>
        </w:rPr>
      </w:pPr>
      <w:r>
        <w:rPr>
          <w:rFonts w:ascii="新宋体" w:eastAsia="新宋体" w:hAnsi="新宋体"/>
          <w:b/>
          <w:szCs w:val="21"/>
          <w:shd w:val="clear" w:color="auto" w:fill="FFFFFF"/>
        </w:rPr>
        <w:t>附件四  付款方式及期限的具体约定</w:t>
      </w:r>
    </w:p>
    <w:p w:rsidR="00DA3DE0" w:rsidRDefault="00DA3DE0">
      <w:pPr>
        <w:textAlignment w:val="baseline"/>
        <w:rPr>
          <w:rFonts w:ascii="新宋体" w:eastAsia="新宋体" w:hAnsi="新宋体"/>
          <w:b/>
          <w:szCs w:val="21"/>
          <w:shd w:val="clear" w:color="auto" w:fill="FFFFFF"/>
        </w:rPr>
      </w:pPr>
    </w:p>
    <w:p w:rsidR="00DA3DE0" w:rsidRDefault="001A5FAB">
      <w:pPr>
        <w:textAlignment w:val="baseline"/>
        <w:rPr>
          <w:rFonts w:ascii="新宋体" w:eastAsia="新宋体" w:hAnsi="新宋体"/>
          <w:b/>
          <w:szCs w:val="21"/>
          <w:shd w:val="clear" w:color="auto" w:fill="FFFFFF"/>
        </w:rPr>
      </w:pPr>
      <w:r>
        <w:rPr>
          <w:rFonts w:ascii="新宋体" w:eastAsia="新宋体" w:hAnsi="新宋体"/>
          <w:b/>
          <w:szCs w:val="21"/>
          <w:shd w:val="clear" w:color="auto" w:fill="FFFFFF"/>
        </w:rPr>
        <w:t>附件五  《存量房交易结算资金划转协议》或《存量房交易结算资金自行划转声明》</w:t>
      </w:r>
    </w:p>
    <w:p w:rsidR="00DA3DE0" w:rsidRDefault="00DA3DE0">
      <w:pPr>
        <w:textAlignment w:val="baseline"/>
        <w:rPr>
          <w:rFonts w:ascii="新宋体" w:eastAsia="新宋体" w:hAnsi="新宋体"/>
          <w:b/>
          <w:szCs w:val="21"/>
          <w:shd w:val="clear" w:color="auto" w:fill="FFFFFF"/>
        </w:rPr>
      </w:pPr>
    </w:p>
    <w:p w:rsidR="00DA3DE0" w:rsidRDefault="001A5FAB">
      <w:pPr>
        <w:textAlignment w:val="baseline"/>
        <w:rPr>
          <w:rFonts w:ascii="新宋体" w:eastAsia="新宋体" w:hAnsi="新宋体"/>
          <w:b/>
          <w:szCs w:val="21"/>
          <w:shd w:val="clear" w:color="auto" w:fill="FFFFFF"/>
        </w:rPr>
      </w:pPr>
      <w:r>
        <w:rPr>
          <w:rFonts w:ascii="新宋体" w:eastAsia="新宋体" w:hAnsi="新宋体"/>
          <w:b/>
          <w:szCs w:val="21"/>
          <w:shd w:val="clear" w:color="auto" w:fill="FFFFFF"/>
        </w:rPr>
        <w:t xml:space="preserve">附件六  </w:t>
      </w:r>
      <w:r>
        <w:rPr>
          <w:rFonts w:ascii="新宋体" w:eastAsia="新宋体" w:hAnsi="新宋体"/>
          <w:b/>
          <w:bCs/>
          <w:szCs w:val="21"/>
        </w:rPr>
        <w:t>买卖双方承担税费的具体约定</w:t>
      </w:r>
    </w:p>
    <w:p w:rsidR="00DA3DE0" w:rsidRDefault="001A5FAB">
      <w:pPr>
        <w:pStyle w:val="a9"/>
        <w:spacing w:line="240" w:lineRule="auto"/>
        <w:ind w:firstLineChars="200" w:firstLine="420"/>
        <w:rPr>
          <w:rFonts w:ascii="新宋体" w:eastAsia="新宋体" w:hAnsi="新宋体"/>
          <w:szCs w:val="21"/>
        </w:rPr>
      </w:pPr>
      <w:r>
        <w:rPr>
          <w:rFonts w:ascii="新宋体" w:eastAsia="新宋体" w:hAnsi="新宋体"/>
          <w:szCs w:val="21"/>
        </w:rPr>
        <w:t>1、出卖人承担的税费为：【所得税】【营业税】【教育费附加】【城建税】【土地增值税】【印花税】【综合地价款】【  】。</w:t>
      </w:r>
    </w:p>
    <w:p w:rsidR="00DA3DE0" w:rsidRDefault="001A5FAB">
      <w:pPr>
        <w:pStyle w:val="a9"/>
        <w:numPr>
          <w:ilvl w:val="0"/>
          <w:numId w:val="34"/>
        </w:numPr>
        <w:suppressAutoHyphens/>
        <w:spacing w:line="240" w:lineRule="auto"/>
        <w:ind w:left="0"/>
        <w:rPr>
          <w:rFonts w:ascii="新宋体" w:eastAsia="新宋体" w:hAnsi="新宋体"/>
          <w:bCs/>
          <w:szCs w:val="21"/>
        </w:rPr>
      </w:pPr>
      <w:r>
        <w:rPr>
          <w:rFonts w:ascii="新宋体" w:eastAsia="新宋体" w:hAnsi="新宋体"/>
          <w:szCs w:val="21"/>
        </w:rPr>
        <w:t>买受人承担的税费为：【契税】【印花税】【土地出让金或土地收益】【  】。</w:t>
      </w:r>
    </w:p>
    <w:p w:rsidR="00DA3DE0" w:rsidRDefault="00DA3DE0">
      <w:pPr>
        <w:pStyle w:val="a9"/>
        <w:spacing w:line="240" w:lineRule="auto"/>
        <w:rPr>
          <w:rFonts w:ascii="新宋体" w:eastAsia="新宋体" w:hAnsi="新宋体"/>
          <w:bCs/>
          <w:szCs w:val="21"/>
        </w:rPr>
      </w:pPr>
    </w:p>
    <w:p w:rsidR="00DA3DE0" w:rsidRDefault="001A5FAB">
      <w:pPr>
        <w:ind w:firstLineChars="98" w:firstLine="207"/>
        <w:rPr>
          <w:rFonts w:ascii="新宋体" w:eastAsia="新宋体" w:hAnsi="新宋体"/>
          <w:szCs w:val="21"/>
        </w:rPr>
      </w:pPr>
      <w:r>
        <w:rPr>
          <w:rFonts w:ascii="新宋体" w:eastAsia="新宋体" w:hAnsi="新宋体"/>
          <w:b/>
          <w:szCs w:val="21"/>
          <w:shd w:val="clear" w:color="auto" w:fill="FFFFFF"/>
        </w:rPr>
        <w:t>附件七  补充协议及其他约定</w:t>
      </w:r>
    </w:p>
    <w:p w:rsidR="00DA3DE0" w:rsidRDefault="00DA3DE0"/>
    <w:p w:rsidR="00DA3DE0" w:rsidRDefault="00DA3DE0">
      <w:pPr>
        <w:ind w:firstLine="365"/>
        <w:rPr>
          <w:rFonts w:ascii="黑体" w:eastAsia="黑体"/>
          <w:sz w:val="24"/>
        </w:rPr>
      </w:pPr>
    </w:p>
    <w:p w:rsidR="00DA3DE0" w:rsidRDefault="00DA3DE0">
      <w:pPr>
        <w:ind w:firstLine="365"/>
        <w:rPr>
          <w:rFonts w:ascii="黑体" w:eastAsia="黑体"/>
          <w:sz w:val="24"/>
        </w:rPr>
      </w:pPr>
    </w:p>
    <w:p w:rsidR="00DA3DE0" w:rsidRDefault="00DA3DE0">
      <w:pPr>
        <w:ind w:firstLine="365"/>
        <w:rPr>
          <w:rFonts w:ascii="黑体" w:eastAsia="黑体"/>
          <w:sz w:val="24"/>
        </w:rPr>
      </w:pPr>
    </w:p>
    <w:p w:rsidR="00DA3DE0" w:rsidRDefault="00DA3DE0">
      <w:pPr>
        <w:rPr>
          <w:rFonts w:ascii="新宋体" w:eastAsia="新宋体" w:hAnsi="新宋体"/>
          <w:b/>
          <w:spacing w:val="12"/>
          <w:sz w:val="28"/>
          <w:szCs w:val="28"/>
        </w:rPr>
      </w:pPr>
    </w:p>
    <w:p w:rsidR="001F2667" w:rsidRDefault="001F2667">
      <w:pPr>
        <w:widowControl/>
        <w:jc w:val="left"/>
        <w:rPr>
          <w:rFonts w:ascii="新宋体" w:eastAsia="新宋体" w:hAnsi="新宋体"/>
          <w:b/>
          <w:spacing w:val="12"/>
          <w:sz w:val="28"/>
          <w:szCs w:val="28"/>
        </w:rPr>
      </w:pPr>
      <w:r>
        <w:rPr>
          <w:rFonts w:ascii="新宋体" w:eastAsia="新宋体" w:hAnsi="新宋体"/>
          <w:b/>
          <w:spacing w:val="12"/>
          <w:sz w:val="28"/>
          <w:szCs w:val="28"/>
        </w:rPr>
        <w:br w:type="page"/>
      </w:r>
    </w:p>
    <w:p w:rsidR="00DA3DE0" w:rsidRDefault="001A5FAB" w:rsidP="001F2667">
      <w:pPr>
        <w:jc w:val="center"/>
        <w:rPr>
          <w:rFonts w:ascii="新宋体" w:eastAsia="新宋体" w:hAnsi="新宋体"/>
          <w:b/>
          <w:spacing w:val="12"/>
          <w:sz w:val="28"/>
          <w:szCs w:val="28"/>
        </w:rPr>
      </w:pPr>
      <w:r>
        <w:rPr>
          <w:rFonts w:ascii="新宋体" w:eastAsia="新宋体" w:hAnsi="新宋体"/>
          <w:b/>
          <w:spacing w:val="12"/>
          <w:sz w:val="28"/>
          <w:szCs w:val="28"/>
        </w:rPr>
        <w:lastRenderedPageBreak/>
        <w:t>存量房屋买卖合同</w:t>
      </w:r>
    </w:p>
    <w:p w:rsidR="00DA3DE0" w:rsidRDefault="001A5FAB" w:rsidP="001F2667">
      <w:pPr>
        <w:jc w:val="center"/>
        <w:rPr>
          <w:rFonts w:ascii="新宋体" w:eastAsia="新宋体" w:hAnsi="新宋体"/>
          <w:b/>
          <w:spacing w:val="12"/>
          <w:szCs w:val="21"/>
        </w:rPr>
      </w:pPr>
      <w:r>
        <w:rPr>
          <w:rFonts w:ascii="新宋体" w:eastAsia="新宋体" w:hAnsi="新宋体"/>
          <w:b/>
          <w:spacing w:val="12"/>
          <w:szCs w:val="21"/>
        </w:rPr>
        <w:t>（经纪成交版）</w:t>
      </w:r>
    </w:p>
    <w:p w:rsidR="00DA3DE0" w:rsidRDefault="00DA3DE0" w:rsidP="001F2667">
      <w:pPr>
        <w:jc w:val="center"/>
        <w:rPr>
          <w:rFonts w:ascii="新宋体" w:eastAsia="新宋体" w:hAnsi="新宋体"/>
          <w:spacing w:val="12"/>
          <w:szCs w:val="21"/>
        </w:rPr>
      </w:pPr>
    </w:p>
    <w:p w:rsidR="00DA3DE0" w:rsidRDefault="00DA3DE0">
      <w:pPr>
        <w:rPr>
          <w:rFonts w:ascii="新宋体" w:eastAsia="新宋体" w:hAnsi="新宋体"/>
          <w:b/>
          <w:szCs w:val="21"/>
        </w:rPr>
      </w:pPr>
    </w:p>
    <w:p w:rsidR="00DA3DE0" w:rsidRDefault="00DA3DE0">
      <w:pPr>
        <w:rPr>
          <w:rFonts w:ascii="新宋体" w:eastAsia="新宋体" w:hAnsi="新宋体"/>
          <w:b/>
          <w:szCs w:val="21"/>
        </w:rPr>
      </w:pPr>
    </w:p>
    <w:p w:rsidR="00DA3DE0" w:rsidRDefault="00DA3DE0">
      <w:pPr>
        <w:rPr>
          <w:rFonts w:ascii="新宋体" w:eastAsia="新宋体" w:hAnsi="新宋体"/>
          <w:b/>
          <w:szCs w:val="21"/>
        </w:rPr>
      </w:pPr>
    </w:p>
    <w:p w:rsidR="00DA3DE0" w:rsidRDefault="001A5FAB">
      <w:pPr>
        <w:ind w:firstLine="2242"/>
        <w:rPr>
          <w:rFonts w:ascii="新宋体" w:eastAsia="新宋体" w:hAnsi="新宋体"/>
          <w:b/>
          <w:szCs w:val="21"/>
          <w:u w:val="single"/>
        </w:rPr>
      </w:pPr>
      <w:r>
        <w:rPr>
          <w:rFonts w:ascii="新宋体" w:eastAsia="新宋体" w:hAnsi="新宋体"/>
          <w:b/>
          <w:szCs w:val="21"/>
        </w:rPr>
        <w:t>出卖人：</w:t>
      </w:r>
    </w:p>
    <w:p w:rsidR="00DA3DE0" w:rsidRDefault="00DA3DE0">
      <w:pPr>
        <w:jc w:val="center"/>
        <w:rPr>
          <w:rFonts w:ascii="新宋体" w:eastAsia="新宋体" w:hAnsi="新宋体"/>
          <w:b/>
          <w:szCs w:val="21"/>
        </w:rPr>
      </w:pPr>
    </w:p>
    <w:p w:rsidR="00DA3DE0" w:rsidRDefault="001A5FAB">
      <w:pPr>
        <w:ind w:firstLine="2242"/>
        <w:rPr>
          <w:rFonts w:ascii="新宋体" w:eastAsia="新宋体" w:hAnsi="新宋体"/>
          <w:b/>
          <w:szCs w:val="21"/>
          <w:u w:val="single"/>
        </w:rPr>
      </w:pPr>
      <w:r>
        <w:rPr>
          <w:rFonts w:ascii="新宋体" w:eastAsia="新宋体" w:hAnsi="新宋体"/>
          <w:b/>
          <w:szCs w:val="21"/>
        </w:rPr>
        <w:t>买受人：</w:t>
      </w:r>
    </w:p>
    <w:p w:rsidR="00DA3DE0" w:rsidRDefault="00DA3DE0">
      <w:pPr>
        <w:jc w:val="center"/>
        <w:rPr>
          <w:rFonts w:ascii="新宋体" w:eastAsia="新宋体" w:hAnsi="新宋体"/>
          <w:b/>
          <w:szCs w:val="21"/>
          <w:u w:val="single"/>
        </w:rPr>
      </w:pPr>
    </w:p>
    <w:p w:rsidR="00DA3DE0" w:rsidRDefault="00DA3DE0">
      <w:pPr>
        <w:ind w:firstLine="3178"/>
        <w:rPr>
          <w:rFonts w:ascii="新宋体" w:eastAsia="新宋体" w:hAnsi="新宋体"/>
          <w:b/>
          <w:szCs w:val="21"/>
        </w:rPr>
      </w:pPr>
    </w:p>
    <w:p w:rsidR="00DA3DE0" w:rsidRDefault="00DA3DE0">
      <w:pPr>
        <w:ind w:firstLine="3178"/>
        <w:rPr>
          <w:rFonts w:ascii="新宋体" w:eastAsia="新宋体" w:hAnsi="新宋体"/>
          <w:b/>
          <w:szCs w:val="21"/>
        </w:rPr>
      </w:pPr>
    </w:p>
    <w:p w:rsidR="00DA3DE0" w:rsidRDefault="001A5FAB">
      <w:pPr>
        <w:ind w:firstLine="3178"/>
        <w:rPr>
          <w:rFonts w:ascii="新宋体" w:eastAsia="新宋体" w:hAnsi="新宋体"/>
          <w:b/>
          <w:szCs w:val="21"/>
        </w:rPr>
      </w:pPr>
      <w:r>
        <w:rPr>
          <w:rFonts w:ascii="新宋体" w:eastAsia="新宋体" w:hAnsi="新宋体"/>
          <w:b/>
          <w:szCs w:val="21"/>
        </w:rPr>
        <w:t>xx市建设委员会</w:t>
      </w:r>
    </w:p>
    <w:p w:rsidR="00DA3DE0" w:rsidRDefault="001A5FAB">
      <w:pPr>
        <w:ind w:firstLineChars="1457" w:firstLine="3072"/>
        <w:rPr>
          <w:rFonts w:ascii="新宋体" w:eastAsia="新宋体" w:hAnsi="新宋体"/>
          <w:b/>
          <w:szCs w:val="21"/>
        </w:rPr>
      </w:pPr>
      <w:r>
        <w:rPr>
          <w:rFonts w:ascii="新宋体" w:eastAsia="新宋体" w:hAnsi="新宋体"/>
          <w:b/>
          <w:szCs w:val="21"/>
        </w:rPr>
        <w:t>xx市工商行政管理局</w:t>
      </w:r>
    </w:p>
    <w:p w:rsidR="00DA3DE0" w:rsidRDefault="00DA3DE0">
      <w:pPr>
        <w:ind w:firstLine="3862"/>
        <w:rPr>
          <w:rFonts w:ascii="新宋体" w:eastAsia="新宋体" w:hAnsi="新宋体"/>
          <w:b/>
          <w:bCs/>
          <w:szCs w:val="21"/>
        </w:rPr>
      </w:pPr>
    </w:p>
    <w:p w:rsidR="00DA3DE0" w:rsidRDefault="001A5FAB">
      <w:pPr>
        <w:ind w:firstLine="3862"/>
        <w:rPr>
          <w:rFonts w:ascii="新宋体" w:eastAsia="新宋体" w:hAnsi="新宋体"/>
          <w:bCs/>
          <w:szCs w:val="21"/>
        </w:rPr>
      </w:pPr>
      <w:r>
        <w:rPr>
          <w:rFonts w:ascii="新宋体" w:eastAsia="新宋体" w:hAnsi="新宋体"/>
          <w:bCs/>
          <w:szCs w:val="21"/>
        </w:rPr>
        <w:t>说    明</w:t>
      </w:r>
    </w:p>
    <w:p w:rsidR="00DA3DE0" w:rsidRDefault="001A5FAB">
      <w:pPr>
        <w:ind w:firstLineChars="200" w:firstLine="420"/>
        <w:rPr>
          <w:rFonts w:ascii="新宋体" w:eastAsia="新宋体" w:hAnsi="新宋体"/>
          <w:kern w:val="0"/>
          <w:szCs w:val="21"/>
        </w:rPr>
      </w:pPr>
      <w:r>
        <w:rPr>
          <w:rFonts w:ascii="新宋体" w:eastAsia="新宋体" w:hAnsi="新宋体"/>
          <w:kern w:val="0"/>
          <w:szCs w:val="21"/>
        </w:rPr>
        <w:t>1、本合同文本为示范文本，由xx市建设委员会和xx市工商行政管理局共同制定，适用于本市行政区域内国有土地上的存量房买卖。存量房，即二手房，是指通过办理转移登记取得房屋所有权证的房屋。</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 xml:space="preserve">2、签订本合同前，出卖人应当向买受人出示房屋所有权证及其他有关证书和证明文件。 </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rsidR="00DA3DE0" w:rsidRDefault="001A5FAB">
      <w:pPr>
        <w:pStyle w:val="af0"/>
        <w:spacing w:before="0" w:after="0"/>
        <w:ind w:firstLine="482"/>
        <w:rPr>
          <w:rFonts w:ascii="新宋体" w:eastAsia="新宋体" w:hAnsi="新宋体"/>
          <w:sz w:val="21"/>
          <w:szCs w:val="21"/>
        </w:rPr>
      </w:pPr>
      <w:r>
        <w:rPr>
          <w:rFonts w:ascii="新宋体" w:eastAsia="新宋体" w:hAnsi="新宋体"/>
          <w:sz w:val="21"/>
          <w:szCs w:val="21"/>
        </w:rPr>
        <w:t>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文字视为双方当事人同意内容。</w:t>
      </w:r>
    </w:p>
    <w:p w:rsidR="00DA3DE0" w:rsidRDefault="001A5FAB">
      <w:pPr>
        <w:pStyle w:val="af0"/>
        <w:spacing w:before="0" w:after="0"/>
        <w:ind w:firstLine="482"/>
        <w:rPr>
          <w:rFonts w:ascii="新宋体" w:eastAsia="新宋体" w:hAnsi="新宋体"/>
          <w:sz w:val="21"/>
          <w:szCs w:val="21"/>
        </w:rPr>
      </w:pPr>
      <w:r>
        <w:rPr>
          <w:rFonts w:ascii="新宋体" w:eastAsia="新宋体" w:hAnsi="新宋体"/>
          <w:sz w:val="21"/>
          <w:szCs w:val="21"/>
        </w:rPr>
        <w:t>5、通过房地产经纪机构提供居间或代理服务达成交易的，所签订的《房屋出售委托协议》、《房屋购买委托协议》应当作为本合同的附件；通过设立“专用账户”的房地产经纪机构或交易保证机构划转交易结算资金的，所签订的《存量房交易结算资金划转协议》也应当作为本合同的附件。</w:t>
      </w:r>
    </w:p>
    <w:p w:rsidR="00DA3DE0" w:rsidRDefault="001A5FAB">
      <w:pPr>
        <w:pStyle w:val="af0"/>
        <w:spacing w:before="0" w:beforeAutospacing="0" w:after="0" w:afterAutospacing="0"/>
        <w:ind w:firstLine="482"/>
        <w:rPr>
          <w:rFonts w:ascii="新宋体" w:eastAsia="新宋体" w:hAnsi="新宋体"/>
          <w:sz w:val="21"/>
          <w:szCs w:val="21"/>
        </w:rPr>
      </w:pPr>
      <w:r>
        <w:rPr>
          <w:rFonts w:ascii="新宋体" w:eastAsia="新宋体" w:hAnsi="新宋体"/>
          <w:sz w:val="21"/>
          <w:szCs w:val="21"/>
        </w:rPr>
        <w:t>6、存量房屋所有权转移登记时所涉及的主要税费包括但不限于：契税、印花税、土地出让金（已购公有住房有此项）、综合地价款（经济适用住房有此项）、营业税及附加、所得税、土地增值税等。</w:t>
      </w:r>
    </w:p>
    <w:p w:rsidR="00DA3DE0" w:rsidRDefault="001A5FAB">
      <w:pPr>
        <w:pStyle w:val="largefont"/>
        <w:spacing w:before="0" w:beforeAutospacing="0" w:after="0" w:afterAutospacing="0" w:line="240" w:lineRule="auto"/>
        <w:ind w:firstLine="482"/>
        <w:rPr>
          <w:rFonts w:ascii="新宋体" w:eastAsia="新宋体" w:hAnsi="新宋体"/>
          <w:sz w:val="21"/>
          <w:szCs w:val="21"/>
        </w:rPr>
      </w:pPr>
      <w:r>
        <w:rPr>
          <w:rFonts w:ascii="新宋体" w:eastAsia="新宋体" w:hAnsi="新宋体"/>
          <w:sz w:val="21"/>
          <w:szCs w:val="21"/>
        </w:rPr>
        <w:t xml:space="preserve">7、双方当事人选择申请仲裁解决争议的，可以向北京仲裁委员会、中国国际经济贸易仲裁委员会或注明全称的其他仲裁委员会申请。 </w:t>
      </w:r>
    </w:p>
    <w:p w:rsidR="00DA3DE0" w:rsidRDefault="001A5FAB">
      <w:pPr>
        <w:pStyle w:val="largefont"/>
        <w:spacing w:before="0" w:beforeAutospacing="0" w:after="0" w:afterAutospacing="0" w:line="240" w:lineRule="auto"/>
        <w:ind w:firstLine="482"/>
        <w:rPr>
          <w:rFonts w:ascii="新宋体" w:eastAsia="新宋体" w:hAnsi="新宋体"/>
          <w:sz w:val="21"/>
          <w:szCs w:val="21"/>
        </w:rPr>
        <w:sectPr w:rsidR="00DA3DE0" w:rsidSect="00CD1300">
          <w:headerReference w:type="default" r:id="rId9"/>
          <w:footerReference w:type="even" r:id="rId10"/>
          <w:footerReference w:type="default" r:id="rId11"/>
          <w:headerReference w:type="first" r:id="rId12"/>
          <w:footerReference w:type="first" r:id="rId13"/>
          <w:footnotePr>
            <w:pos w:val="beneathText"/>
          </w:footnotePr>
          <w:pgSz w:w="11907" w:h="16840"/>
          <w:pgMar w:top="1418" w:right="1361" w:bottom="1247" w:left="1418" w:header="720" w:footer="720" w:gutter="0"/>
          <w:cols w:space="720"/>
          <w:titlePg/>
          <w:docGrid w:type="lines" w:linePitch="312"/>
        </w:sectPr>
      </w:pPr>
      <w:r>
        <w:rPr>
          <w:rFonts w:ascii="新宋体" w:eastAsia="新宋体" w:hAnsi="新宋体"/>
          <w:sz w:val="21"/>
          <w:szCs w:val="21"/>
        </w:rPr>
        <w:t>8、双方当事人可以根据实际情况决定本合同原件的份数，并在签订合同时认真核对，以确保各份合同内容一致。</w:t>
      </w:r>
    </w:p>
    <w:p w:rsidR="00DA3DE0" w:rsidRDefault="001A5FAB">
      <w:pPr>
        <w:rPr>
          <w:rFonts w:ascii="新宋体" w:eastAsia="新宋体" w:hAnsi="新宋体"/>
          <w:b/>
          <w:spacing w:val="40"/>
          <w:szCs w:val="21"/>
        </w:rPr>
      </w:pPr>
      <w:r>
        <w:rPr>
          <w:rFonts w:ascii="新宋体" w:eastAsia="新宋体" w:hAnsi="新宋体"/>
          <w:b/>
          <w:spacing w:val="40"/>
          <w:szCs w:val="21"/>
        </w:rPr>
        <w:lastRenderedPageBreak/>
        <w:t>存量房屋买卖合同</w:t>
      </w:r>
    </w:p>
    <w:p w:rsidR="00DA3DE0" w:rsidRDefault="00DA3DE0">
      <w:pPr>
        <w:rPr>
          <w:rFonts w:ascii="新宋体" w:eastAsia="新宋体" w:hAnsi="新宋体"/>
          <w:szCs w:val="21"/>
        </w:rPr>
      </w:pPr>
    </w:p>
    <w:p w:rsidR="00DA3DE0" w:rsidRDefault="001A5FAB">
      <w:pPr>
        <w:pStyle w:val="af0"/>
        <w:spacing w:before="0" w:beforeAutospacing="0" w:after="0" w:afterAutospacing="0"/>
        <w:rPr>
          <w:rFonts w:ascii="新宋体" w:eastAsia="新宋体" w:hAnsi="新宋体"/>
          <w:sz w:val="21"/>
          <w:szCs w:val="21"/>
        </w:rPr>
      </w:pPr>
      <w:r>
        <w:rPr>
          <w:rStyle w:val="af1"/>
          <w:rFonts w:ascii="新宋体" w:eastAsia="新宋体" w:hAnsi="新宋体"/>
          <w:sz w:val="21"/>
          <w:szCs w:val="21"/>
        </w:rPr>
        <w:t>出卖人：</w:t>
      </w:r>
      <w:r>
        <w:rPr>
          <w:rFonts w:ascii="新宋体" w:eastAsia="新宋体" w:hAnsi="新宋体"/>
          <w:sz w:val="21"/>
          <w:szCs w:val="21"/>
        </w:rPr>
        <w:t xml:space="preserve">___________________________________________________________ </w:t>
      </w:r>
    </w:p>
    <w:p w:rsidR="00DA3DE0" w:rsidRDefault="001A5FAB">
      <w:pPr>
        <w:pStyle w:val="largefont"/>
        <w:spacing w:before="0" w:beforeAutospacing="0" w:after="0" w:afterAutospacing="0" w:line="240" w:lineRule="auto"/>
        <w:ind w:firstLineChars="200" w:firstLine="420"/>
        <w:rPr>
          <w:rFonts w:ascii="新宋体" w:eastAsia="新宋体" w:hAnsi="新宋体"/>
          <w:sz w:val="21"/>
          <w:szCs w:val="21"/>
        </w:rPr>
      </w:pPr>
      <w:r>
        <w:rPr>
          <w:rFonts w:ascii="新宋体" w:eastAsia="新宋体" w:hAnsi="新宋体"/>
          <w:sz w:val="21"/>
          <w:szCs w:val="21"/>
        </w:rPr>
        <w:t xml:space="preserve">【法定代表人】【负责人】：__________________  国籍：_______________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【身份证】【护照】【营业执照注册号】【  】：_______________________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出生日期：_________年______月______日，性别：______________________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通讯地址：_________________________________________________________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邮政编码：______________________  联系电话：_______________________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【法定代理人】【委托代理人】：_________________ 国籍：_____________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【身份证】【护照】【  】：_________________________________________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通讯地址：_________________________________________________________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邮政编码：______________________  联系电话：_______________________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Style w:val="af1"/>
          <w:rFonts w:ascii="新宋体" w:eastAsia="新宋体" w:hAnsi="新宋体"/>
          <w:sz w:val="21"/>
          <w:szCs w:val="21"/>
        </w:rPr>
        <w:t>共有权人：</w:t>
      </w:r>
      <w:r>
        <w:rPr>
          <w:rFonts w:ascii="新宋体" w:eastAsia="新宋体" w:hAnsi="新宋体"/>
          <w:sz w:val="21"/>
          <w:szCs w:val="21"/>
        </w:rPr>
        <w:t xml:space="preserve">_________________________________________________________ </w:t>
      </w:r>
    </w:p>
    <w:p w:rsidR="00DA3DE0" w:rsidRDefault="001A5FAB">
      <w:pPr>
        <w:pStyle w:val="largefont"/>
        <w:spacing w:before="0" w:beforeAutospacing="0" w:after="0" w:afterAutospacing="0" w:line="240" w:lineRule="auto"/>
        <w:ind w:firstLineChars="200" w:firstLine="420"/>
        <w:rPr>
          <w:rFonts w:ascii="新宋体" w:eastAsia="新宋体" w:hAnsi="新宋体"/>
          <w:sz w:val="21"/>
          <w:szCs w:val="21"/>
        </w:rPr>
      </w:pPr>
      <w:r>
        <w:rPr>
          <w:rFonts w:ascii="新宋体" w:eastAsia="新宋体" w:hAnsi="新宋体"/>
          <w:sz w:val="21"/>
          <w:szCs w:val="21"/>
        </w:rPr>
        <w:t xml:space="preserve">【法定代表人】【负责人】：__________________  国籍：_______________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【身份证】【护照】【营业执照注册号】【  】：_______________________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出生日期：_________年______月______日，性别：______________________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通讯地址：_________________________________________________________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邮政编码：______________________  联系电话：_______________________ </w:t>
      </w:r>
    </w:p>
    <w:p w:rsidR="00DA3DE0" w:rsidRDefault="001A5FAB">
      <w:pPr>
        <w:pStyle w:val="largefont"/>
        <w:spacing w:before="0" w:beforeAutospacing="0" w:after="0" w:afterAutospacing="0" w:line="240" w:lineRule="auto"/>
        <w:ind w:firstLineChars="200" w:firstLine="420"/>
        <w:rPr>
          <w:rFonts w:ascii="新宋体" w:eastAsia="新宋体" w:hAnsi="新宋体"/>
          <w:sz w:val="21"/>
          <w:szCs w:val="21"/>
        </w:rPr>
      </w:pPr>
      <w:r>
        <w:rPr>
          <w:rFonts w:ascii="新宋体" w:eastAsia="新宋体" w:hAnsi="新宋体"/>
          <w:sz w:val="21"/>
          <w:szCs w:val="21"/>
        </w:rPr>
        <w:t xml:space="preserve">【法定代理人】【委托代理人】：__________________  国籍：___________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【身份证】【护照】【营业执照注册号】【  】：_______________________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通讯地址：_________________________________________________________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邮政编码：______________________  联系电话：_______________________ </w:t>
      </w:r>
    </w:p>
    <w:p w:rsidR="00DA3DE0" w:rsidRDefault="00DA3DE0">
      <w:pPr>
        <w:pStyle w:val="af0"/>
        <w:spacing w:before="0" w:beforeAutospacing="0" w:after="0" w:afterAutospacing="0"/>
        <w:rPr>
          <w:rFonts w:ascii="新宋体" w:eastAsia="新宋体" w:hAnsi="新宋体"/>
          <w:sz w:val="21"/>
          <w:szCs w:val="21"/>
        </w:rPr>
      </w:pPr>
    </w:p>
    <w:p w:rsidR="00DA3DE0" w:rsidRDefault="001A5FAB">
      <w:pPr>
        <w:pStyle w:val="af0"/>
        <w:spacing w:before="0" w:beforeAutospacing="0" w:after="0" w:afterAutospacing="0"/>
        <w:rPr>
          <w:rFonts w:ascii="新宋体" w:eastAsia="新宋体" w:hAnsi="新宋体"/>
          <w:sz w:val="21"/>
          <w:szCs w:val="21"/>
        </w:rPr>
      </w:pPr>
      <w:r>
        <w:rPr>
          <w:rStyle w:val="af1"/>
          <w:rFonts w:ascii="新宋体" w:eastAsia="新宋体" w:hAnsi="新宋体"/>
          <w:sz w:val="21"/>
          <w:szCs w:val="21"/>
        </w:rPr>
        <w:t>买受人：</w:t>
      </w:r>
      <w:r>
        <w:rPr>
          <w:rFonts w:ascii="新宋体" w:eastAsia="新宋体" w:hAnsi="新宋体"/>
          <w:sz w:val="21"/>
          <w:szCs w:val="21"/>
        </w:rPr>
        <w:t xml:space="preserve">___________________________________________________________ </w:t>
      </w:r>
    </w:p>
    <w:p w:rsidR="00DA3DE0" w:rsidRDefault="001A5FAB">
      <w:pPr>
        <w:pStyle w:val="largefont"/>
        <w:spacing w:before="0" w:beforeAutospacing="0" w:after="0" w:afterAutospacing="0" w:line="240" w:lineRule="auto"/>
        <w:ind w:firstLineChars="200" w:firstLine="420"/>
        <w:rPr>
          <w:rFonts w:ascii="新宋体" w:eastAsia="新宋体" w:hAnsi="新宋体"/>
          <w:sz w:val="21"/>
          <w:szCs w:val="21"/>
        </w:rPr>
      </w:pPr>
      <w:r>
        <w:rPr>
          <w:rFonts w:ascii="新宋体" w:eastAsia="新宋体" w:hAnsi="新宋体"/>
          <w:sz w:val="21"/>
          <w:szCs w:val="21"/>
        </w:rPr>
        <w:t xml:space="preserve">【法定代表人】【负责人】：__________________  国籍：_______________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【身份证】【护照】【营业执照注册号】【  】：_______________________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出生日期：_________年______月______日，性别：______________________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通讯地址：_________________________________________________________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邮政编码：______________________  联系电话：_______________________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【法定代理人】【委托代理人】：_________________ 国籍：_____________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【身份证】【护照】【  】：_________________________________________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通讯地址：_________________________________________________________ </w:t>
      </w:r>
    </w:p>
    <w:p w:rsidR="00DA3DE0" w:rsidRDefault="001A5FAB">
      <w:pPr>
        <w:pStyle w:val="largefont"/>
        <w:spacing w:before="0" w:beforeAutospacing="0" w:after="0" w:afterAutospacing="0" w:line="240" w:lineRule="auto"/>
        <w:rPr>
          <w:rFonts w:ascii="新宋体" w:eastAsia="新宋体" w:hAnsi="新宋体"/>
          <w:sz w:val="21"/>
          <w:szCs w:val="21"/>
        </w:rPr>
      </w:pPr>
      <w:r>
        <w:rPr>
          <w:rFonts w:ascii="新宋体" w:eastAsia="新宋体" w:hAnsi="新宋体"/>
          <w:sz w:val="21"/>
          <w:szCs w:val="21"/>
        </w:rPr>
        <w:t xml:space="preserve">邮政编码：______________________  联系电话：_______________________ </w:t>
      </w:r>
    </w:p>
    <w:p w:rsidR="00DA3DE0" w:rsidRDefault="00DA3DE0">
      <w:pPr>
        <w:pStyle w:val="af0"/>
        <w:spacing w:before="0" w:beforeAutospacing="0" w:after="0" w:afterAutospacing="0"/>
        <w:rPr>
          <w:rFonts w:ascii="新宋体" w:eastAsia="新宋体" w:hAnsi="新宋体"/>
          <w:sz w:val="21"/>
          <w:szCs w:val="21"/>
        </w:rPr>
      </w:pP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 </w:t>
      </w:r>
    </w:p>
    <w:p w:rsidR="00DA3DE0" w:rsidRDefault="001A5FAB">
      <w:pPr>
        <w:pStyle w:val="af0"/>
        <w:spacing w:before="0" w:beforeAutospacing="0" w:after="0" w:afterAutospacing="0"/>
        <w:rPr>
          <w:rFonts w:ascii="新宋体" w:eastAsia="新宋体" w:hAnsi="新宋体"/>
          <w:b/>
          <w:sz w:val="21"/>
          <w:szCs w:val="21"/>
        </w:rPr>
      </w:pPr>
      <w:r>
        <w:rPr>
          <w:rFonts w:ascii="新宋体" w:eastAsia="新宋体" w:hAnsi="新宋体"/>
          <w:b/>
          <w:sz w:val="21"/>
          <w:szCs w:val="21"/>
          <w:shd w:val="clear" w:color="auto" w:fill="FFFFFF"/>
        </w:rPr>
        <w:t xml:space="preserve">第一条  </w:t>
      </w:r>
      <w:r>
        <w:rPr>
          <w:rFonts w:ascii="新宋体" w:eastAsia="新宋体" w:hAnsi="新宋体"/>
          <w:b/>
          <w:sz w:val="21"/>
          <w:szCs w:val="21"/>
        </w:rPr>
        <w:t>房屋基本情况</w:t>
      </w:r>
    </w:p>
    <w:p w:rsidR="00DA3DE0" w:rsidRDefault="001A5FAB">
      <w:pPr>
        <w:pStyle w:val="af0"/>
        <w:spacing w:before="0" w:beforeAutospacing="0" w:after="0" w:afterAutospacing="0"/>
        <w:rPr>
          <w:rFonts w:ascii="新宋体" w:eastAsia="新宋体" w:hAnsi="新宋体"/>
          <w:b/>
          <w:sz w:val="21"/>
          <w:szCs w:val="21"/>
        </w:rPr>
      </w:pPr>
      <w:r>
        <w:rPr>
          <w:rFonts w:ascii="新宋体" w:eastAsia="新宋体" w:hAnsi="新宋体"/>
          <w:sz w:val="21"/>
          <w:szCs w:val="21"/>
        </w:rPr>
        <w:t>（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lastRenderedPageBreak/>
        <w:t>（二）该房屋规划设计用途为【住宅】【公寓】【别墅】【办公】【商业】【工业】【  】：__________________。</w:t>
      </w:r>
    </w:p>
    <w:p w:rsidR="00DA3DE0" w:rsidRDefault="001A5FAB">
      <w:pPr>
        <w:pStyle w:val="af0"/>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该房屋附属设施设备、装饰装修、相关物品清单等具体情况见附件一。</w:t>
      </w:r>
    </w:p>
    <w:p w:rsidR="00DA3DE0" w:rsidRDefault="001A5FAB">
      <w:pPr>
        <w:pStyle w:val="af0"/>
        <w:spacing w:before="0" w:beforeAutospacing="0" w:after="0" w:afterAutospacing="0"/>
        <w:ind w:firstLineChars="200" w:firstLine="422"/>
        <w:rPr>
          <w:rFonts w:ascii="新宋体" w:eastAsia="新宋体" w:hAnsi="新宋体"/>
          <w:b/>
          <w:sz w:val="21"/>
          <w:szCs w:val="21"/>
          <w:shd w:val="clear" w:color="auto" w:fill="FFFFFF"/>
        </w:rPr>
      </w:pPr>
      <w:r>
        <w:rPr>
          <w:rFonts w:ascii="新宋体" w:eastAsia="新宋体" w:hAnsi="新宋体"/>
          <w:b/>
          <w:sz w:val="21"/>
          <w:szCs w:val="21"/>
          <w:shd w:val="clear" w:color="auto" w:fill="FFFFFF"/>
        </w:rPr>
        <w:t>第二条 房屋权属情况</w:t>
      </w:r>
    </w:p>
    <w:p w:rsidR="00DA3DE0" w:rsidRDefault="001A5FAB">
      <w:pPr>
        <w:pStyle w:val="af0"/>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（一）该房屋所有权证证号为：________________________，共有权证证号为：_______________________，填发单位为：________________________。</w:t>
      </w:r>
    </w:p>
    <w:p w:rsidR="00DA3DE0" w:rsidRDefault="001A5FAB">
      <w:pPr>
        <w:pStyle w:val="af0"/>
        <w:spacing w:before="0" w:beforeAutospacing="0" w:after="0" w:afterAutospacing="0"/>
        <w:rPr>
          <w:rFonts w:ascii="新宋体" w:eastAsia="新宋体" w:hAnsi="新宋体"/>
          <w:sz w:val="21"/>
          <w:szCs w:val="21"/>
          <w:shd w:val="clear" w:color="auto" w:fill="FFFFFF"/>
        </w:rPr>
      </w:pPr>
      <w:r>
        <w:rPr>
          <w:rFonts w:ascii="新宋体" w:eastAsia="新宋体" w:hAnsi="新宋体"/>
          <w:sz w:val="21"/>
          <w:szCs w:val="21"/>
          <w:shd w:val="clear" w:color="auto" w:fill="FFFFFF"/>
        </w:rPr>
        <w:t>房屋共有权人对出售该房屋的意见见附件二。</w:t>
      </w:r>
    </w:p>
    <w:p w:rsidR="00DA3DE0" w:rsidRDefault="001A5FAB">
      <w:pPr>
        <w:ind w:hanging="1920"/>
        <w:rPr>
          <w:rFonts w:ascii="新宋体" w:eastAsia="新宋体" w:hAnsi="新宋体"/>
          <w:szCs w:val="21"/>
          <w:shd w:val="clear" w:color="auto" w:fill="FFFFFF"/>
        </w:rPr>
      </w:pPr>
      <w:r>
        <w:rPr>
          <w:rFonts w:ascii="新宋体" w:eastAsia="新宋体" w:hAnsi="新宋体"/>
          <w:szCs w:val="21"/>
          <w:shd w:val="clear" w:color="auto" w:fill="FFFFFF"/>
        </w:rPr>
        <w:t>（二）土地使用状况</w:t>
      </w:r>
    </w:p>
    <w:p w:rsidR="00DA3DE0" w:rsidRDefault="001A5FAB">
      <w:pPr>
        <w:pStyle w:val="af0"/>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该房屋占用的国有土地使用权以【出让】【划拨】【  】方式获得。土地使用权证号为：________________________，填发单位为：_________________________。</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（三）该房屋性质为下列选项中第_______种情形。</w:t>
      </w:r>
    </w:p>
    <w:p w:rsidR="00DA3DE0" w:rsidRDefault="001A5FAB">
      <w:pPr>
        <w:ind w:firstLine="540"/>
        <w:rPr>
          <w:rFonts w:ascii="新宋体" w:eastAsia="新宋体" w:hAnsi="新宋体"/>
          <w:kern w:val="0"/>
          <w:szCs w:val="21"/>
        </w:rPr>
      </w:pPr>
      <w:r>
        <w:rPr>
          <w:rFonts w:ascii="新宋体" w:eastAsia="新宋体" w:hAnsi="新宋体"/>
          <w:kern w:val="0"/>
          <w:szCs w:val="21"/>
        </w:rPr>
        <w:t>1、商品房；</w:t>
      </w:r>
    </w:p>
    <w:p w:rsidR="00DA3DE0" w:rsidRDefault="001A5FAB">
      <w:pPr>
        <w:ind w:firstLine="540"/>
        <w:rPr>
          <w:rFonts w:ascii="新宋体" w:eastAsia="新宋体" w:hAnsi="新宋体"/>
          <w:kern w:val="0"/>
          <w:szCs w:val="21"/>
        </w:rPr>
      </w:pPr>
      <w:r>
        <w:rPr>
          <w:rFonts w:ascii="新宋体" w:eastAsia="新宋体" w:hAnsi="新宋体"/>
          <w:kern w:val="0"/>
          <w:szCs w:val="21"/>
        </w:rPr>
        <w:t>2、已购公有住房（若为中央在京单位已购公有住房，《中央在京单位已购公房上市出售登记表》表号：</w:t>
      </w:r>
      <w:r>
        <w:rPr>
          <w:rFonts w:ascii="新宋体" w:eastAsia="新宋体" w:hAnsi="新宋体"/>
          <w:szCs w:val="21"/>
        </w:rPr>
        <w:t xml:space="preserve">________________________ </w:t>
      </w:r>
      <w:r>
        <w:rPr>
          <w:rFonts w:ascii="新宋体" w:eastAsia="新宋体" w:hAnsi="新宋体"/>
          <w:kern w:val="0"/>
          <w:szCs w:val="21"/>
        </w:rPr>
        <w:t>）；</w:t>
      </w:r>
    </w:p>
    <w:p w:rsidR="00DA3DE0" w:rsidRDefault="001A5FAB">
      <w:pPr>
        <w:ind w:firstLine="540"/>
        <w:rPr>
          <w:rFonts w:ascii="新宋体" w:eastAsia="新宋体" w:hAnsi="新宋体"/>
          <w:kern w:val="0"/>
          <w:szCs w:val="21"/>
        </w:rPr>
      </w:pPr>
      <w:r>
        <w:rPr>
          <w:rFonts w:ascii="新宋体" w:eastAsia="新宋体" w:hAnsi="新宋体"/>
          <w:kern w:val="0"/>
          <w:szCs w:val="21"/>
        </w:rPr>
        <w:t>3、向社会公开销售的经济适用住房；</w:t>
      </w:r>
    </w:p>
    <w:p w:rsidR="00DA3DE0" w:rsidRDefault="001A5FAB">
      <w:pPr>
        <w:ind w:firstLine="540"/>
        <w:rPr>
          <w:rFonts w:ascii="新宋体" w:eastAsia="新宋体" w:hAnsi="新宋体"/>
          <w:kern w:val="0"/>
          <w:szCs w:val="21"/>
        </w:rPr>
      </w:pPr>
      <w:r>
        <w:rPr>
          <w:rFonts w:ascii="新宋体" w:eastAsia="新宋体" w:hAnsi="新宋体"/>
          <w:kern w:val="0"/>
          <w:szCs w:val="21"/>
        </w:rPr>
        <w:t>4、按经济适用住房管理的房屋（危改回迁房、安居房、康居房、绿化隔离地区农民回迁房等房屋）；</w:t>
      </w:r>
    </w:p>
    <w:p w:rsidR="00DA3DE0" w:rsidRDefault="001A5FAB">
      <w:pPr>
        <w:ind w:firstLine="540"/>
        <w:rPr>
          <w:rFonts w:ascii="新宋体" w:eastAsia="新宋体" w:hAnsi="新宋体"/>
          <w:kern w:val="0"/>
          <w:szCs w:val="21"/>
        </w:rPr>
      </w:pPr>
      <w:r>
        <w:rPr>
          <w:rFonts w:ascii="新宋体" w:eastAsia="新宋体" w:hAnsi="新宋体"/>
          <w:kern w:val="0"/>
          <w:szCs w:val="21"/>
        </w:rPr>
        <w:t>5、其他房屋。</w:t>
      </w:r>
    </w:p>
    <w:p w:rsidR="00DA3DE0" w:rsidRDefault="001A5FAB">
      <w:pPr>
        <w:tabs>
          <w:tab w:val="left" w:pos="420"/>
          <w:tab w:val="left" w:pos="630"/>
        </w:tabs>
        <w:ind w:firstLine="36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（四）该房屋的抵押情况为：___________。</w:t>
      </w:r>
    </w:p>
    <w:p w:rsidR="00DA3DE0" w:rsidRDefault="001A5FAB">
      <w:pPr>
        <w:tabs>
          <w:tab w:val="left" w:pos="420"/>
          <w:tab w:val="left" w:pos="630"/>
        </w:tabs>
        <w:ind w:firstLineChars="200" w:firstLine="42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1、该房屋未设定抵押；</w:t>
      </w:r>
    </w:p>
    <w:p w:rsidR="00DA3DE0" w:rsidRDefault="001A5FAB">
      <w:pPr>
        <w:tabs>
          <w:tab w:val="left" w:pos="420"/>
          <w:tab w:val="left" w:pos="630"/>
        </w:tabs>
        <w:ind w:firstLine="48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2、该房屋已经设定抵押，抵押权人为：</w:t>
      </w:r>
      <w:r>
        <w:rPr>
          <w:rFonts w:ascii="新宋体" w:eastAsia="新宋体" w:hAnsi="新宋体"/>
          <w:szCs w:val="21"/>
        </w:rPr>
        <w:t>_____________________________</w:t>
      </w:r>
      <w:r>
        <w:rPr>
          <w:rFonts w:ascii="新宋体" w:eastAsia="新宋体" w:hAnsi="新宋体"/>
          <w:szCs w:val="21"/>
          <w:shd w:val="clear" w:color="auto" w:fill="FFFFFF"/>
        </w:rPr>
        <w:t>，抵押登记日期为：</w:t>
      </w:r>
      <w:r>
        <w:rPr>
          <w:rFonts w:ascii="新宋体" w:eastAsia="新宋体" w:hAnsi="新宋体"/>
          <w:szCs w:val="21"/>
        </w:rPr>
        <w:t>_________年______月______日</w:t>
      </w:r>
      <w:r>
        <w:rPr>
          <w:rFonts w:ascii="新宋体" w:eastAsia="新宋体" w:hAnsi="新宋体"/>
          <w:szCs w:val="21"/>
          <w:shd w:val="clear" w:color="auto" w:fill="FFFFFF"/>
        </w:rPr>
        <w:t>，他项权利证证号为：</w:t>
      </w:r>
      <w:r>
        <w:rPr>
          <w:rFonts w:ascii="新宋体" w:eastAsia="新宋体" w:hAnsi="新宋体"/>
          <w:szCs w:val="21"/>
        </w:rPr>
        <w:t>___________________</w:t>
      </w:r>
      <w:r>
        <w:rPr>
          <w:rFonts w:ascii="新宋体" w:eastAsia="新宋体" w:hAnsi="新宋体"/>
          <w:szCs w:val="21"/>
          <w:shd w:val="clear" w:color="auto" w:fill="FFFFFF"/>
        </w:rPr>
        <w:t>。</w:t>
      </w:r>
    </w:p>
    <w:p w:rsidR="00DA3DE0" w:rsidRDefault="001A5FAB">
      <w:pPr>
        <w:tabs>
          <w:tab w:val="left" w:pos="420"/>
          <w:tab w:val="left" w:pos="630"/>
        </w:tabs>
        <w:ind w:firstLine="48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该房屋已经设定抵押的，出卖人应于</w:t>
      </w:r>
      <w:r>
        <w:rPr>
          <w:rFonts w:ascii="新宋体" w:eastAsia="新宋体" w:hAnsi="新宋体"/>
          <w:szCs w:val="21"/>
        </w:rPr>
        <w:t>_________年______月______日</w:t>
      </w:r>
      <w:r>
        <w:rPr>
          <w:rFonts w:ascii="新宋体" w:eastAsia="新宋体" w:hAnsi="新宋体"/>
          <w:szCs w:val="21"/>
          <w:shd w:val="clear" w:color="auto" w:fill="FFFFFF"/>
        </w:rPr>
        <w:t>前办理抵押注销手续。</w:t>
      </w:r>
    </w:p>
    <w:p w:rsidR="00DA3DE0" w:rsidRDefault="001A5FAB">
      <w:pPr>
        <w:tabs>
          <w:tab w:val="left" w:pos="420"/>
          <w:tab w:val="left" w:pos="630"/>
        </w:tabs>
        <w:ind w:firstLine="36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（五）该房屋的租赁情况为：___________。</w:t>
      </w:r>
    </w:p>
    <w:p w:rsidR="00DA3DE0" w:rsidRDefault="001A5FAB">
      <w:pPr>
        <w:tabs>
          <w:tab w:val="left" w:pos="420"/>
          <w:tab w:val="left" w:pos="630"/>
        </w:tabs>
        <w:ind w:firstLineChars="200" w:firstLine="42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1、出卖人未将该房屋出租。</w:t>
      </w:r>
    </w:p>
    <w:p w:rsidR="00DA3DE0" w:rsidRDefault="001A5FAB">
      <w:pPr>
        <w:tabs>
          <w:tab w:val="left" w:pos="420"/>
          <w:tab w:val="left" w:pos="630"/>
        </w:tabs>
        <w:ind w:firstLine="48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2、出卖人已将该房屋出租，【买受人为该房屋承租人】【承租人已放弃优先购买权】。</w:t>
      </w:r>
    </w:p>
    <w:p w:rsidR="00DA3DE0" w:rsidRDefault="001A5FAB">
      <w:pPr>
        <w:ind w:firstLineChars="200" w:firstLine="42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关于房屋权属情况的说明及房屋抵押和租赁情况的具体约定见附件三。</w:t>
      </w:r>
    </w:p>
    <w:p w:rsidR="00DA3DE0" w:rsidRDefault="001A5FAB">
      <w:pPr>
        <w:pStyle w:val="af0"/>
        <w:spacing w:before="0" w:beforeAutospacing="0" w:after="0" w:afterAutospacing="0"/>
        <w:ind w:firstLine="482"/>
        <w:rPr>
          <w:rFonts w:ascii="新宋体" w:eastAsia="新宋体" w:hAnsi="新宋体"/>
          <w:b/>
          <w:sz w:val="21"/>
          <w:szCs w:val="21"/>
          <w:shd w:val="clear" w:color="auto" w:fill="FFFFFF"/>
        </w:rPr>
      </w:pPr>
      <w:r>
        <w:rPr>
          <w:rFonts w:ascii="新宋体" w:eastAsia="新宋体" w:hAnsi="新宋体"/>
          <w:b/>
          <w:sz w:val="21"/>
          <w:szCs w:val="21"/>
          <w:shd w:val="clear" w:color="auto" w:fill="FFFFFF"/>
        </w:rPr>
        <w:t xml:space="preserve">第三条  </w:t>
      </w:r>
      <w:r>
        <w:rPr>
          <w:rFonts w:ascii="新宋体" w:eastAsia="新宋体" w:hAnsi="新宋体"/>
          <w:sz w:val="21"/>
          <w:szCs w:val="21"/>
        </w:rPr>
        <w:t>出卖人与买受人通过下列第____、____、____种方式达成交易（可多选）。</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1、出卖人和买受人通过房地产经纪机构居间介绍成交（房地产经纪机构名称：__________________________，备案证明编号：___________________________，房地产经纪执业人员姓名：________________，资格证书编号：________________________ ）；</w:t>
      </w:r>
    </w:p>
    <w:p w:rsidR="00DA3DE0" w:rsidRDefault="001A5FAB">
      <w:pPr>
        <w:pStyle w:val="af0"/>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2、出卖人委托房地产经纪机构代理达成交易（房地产经纪机构名称：_____________________________，备案证明编号：___________________________，房地产经纪执业人员姓名：________________，资格证书编号：____________________ ）；</w:t>
      </w:r>
    </w:p>
    <w:p w:rsidR="00DA3DE0" w:rsidRDefault="001A5FAB">
      <w:pPr>
        <w:pStyle w:val="af0"/>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3、买受人委托房地产经纪机构代理达成交易（房地产经纪机构名称：________________________，备案证明编号：___________________________，房地产经纪执业人员姓名：________________，资格证书编号：____________________ ）。</w:t>
      </w:r>
    </w:p>
    <w:p w:rsidR="00DA3DE0" w:rsidRDefault="001A5FAB">
      <w:pPr>
        <w:pStyle w:val="af0"/>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《房屋出售委托协议》、《房屋购买委托协议》见附件四。</w:t>
      </w:r>
    </w:p>
    <w:p w:rsidR="00DA3DE0" w:rsidRDefault="001A5FAB">
      <w:pPr>
        <w:ind w:firstLine="480"/>
        <w:textAlignment w:val="baseline"/>
        <w:rPr>
          <w:rFonts w:ascii="新宋体" w:eastAsia="新宋体" w:hAnsi="新宋体"/>
          <w:szCs w:val="21"/>
          <w:shd w:val="clear" w:color="auto" w:fill="FFFFFF"/>
        </w:rPr>
      </w:pPr>
      <w:r>
        <w:rPr>
          <w:rFonts w:ascii="新宋体" w:eastAsia="新宋体" w:hAnsi="新宋体"/>
          <w:b/>
          <w:szCs w:val="21"/>
          <w:shd w:val="clear" w:color="auto" w:fill="FFFFFF"/>
        </w:rPr>
        <w:t xml:space="preserve">第四条  </w:t>
      </w:r>
      <w:r>
        <w:rPr>
          <w:rFonts w:ascii="新宋体" w:eastAsia="新宋体" w:hAnsi="新宋体"/>
          <w:b/>
          <w:bCs/>
          <w:szCs w:val="21"/>
        </w:rPr>
        <w:t>成交价格、付款方式及资金划转方式</w:t>
      </w:r>
    </w:p>
    <w:p w:rsidR="00DA3DE0" w:rsidRDefault="001A5FAB">
      <w:pPr>
        <w:pStyle w:val="af0"/>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（一）经买卖双方协商一致，该房屋成交价格为：人民币___________元（小写），________________________________元整（大写）。</w:t>
      </w:r>
    </w:p>
    <w:p w:rsidR="00DA3DE0" w:rsidRDefault="001A5FAB">
      <w:pPr>
        <w:pStyle w:val="af0"/>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该房屋附属设施设备、装饰装修等的有关价格另有约定的，具体约定见附件一。</w:t>
      </w:r>
    </w:p>
    <w:p w:rsidR="00DA3DE0" w:rsidRDefault="001A5FAB">
      <w:pPr>
        <w:pStyle w:val="af0"/>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（二）买受人采取下列第____________种方式付款，具体付款方式及期限的约定见附件四。</w:t>
      </w:r>
    </w:p>
    <w:p w:rsidR="00DA3DE0" w:rsidRDefault="001A5FAB">
      <w:pPr>
        <w:pStyle w:val="af0"/>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lastRenderedPageBreak/>
        <w:t>1、自行交割，买卖双方签订的《存量房交易结算资金自行划转声明》见附件五。</w:t>
      </w:r>
    </w:p>
    <w:p w:rsidR="00DA3DE0" w:rsidRDefault="001A5FAB">
      <w:pPr>
        <w:pStyle w:val="af0"/>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2、通过存量房交易结算资金专用存款账户划转，买卖双方签订的《存量房交易结算资金划转协议》见附件五。</w:t>
      </w:r>
    </w:p>
    <w:p w:rsidR="00DA3DE0" w:rsidRDefault="001A5FAB">
      <w:pPr>
        <w:pStyle w:val="af0"/>
        <w:spacing w:before="0" w:beforeAutospacing="0" w:after="0" w:afterAutospacing="0"/>
        <w:ind w:firstLineChars="200" w:firstLine="420"/>
        <w:rPr>
          <w:sz w:val="21"/>
          <w:szCs w:val="21"/>
        </w:rPr>
      </w:pPr>
      <w:r>
        <w:rPr>
          <w:rFonts w:ascii="新宋体" w:eastAsia="新宋体" w:hAnsi="新宋体"/>
          <w:sz w:val="21"/>
          <w:szCs w:val="21"/>
        </w:rPr>
        <w:t>（1）</w:t>
      </w:r>
      <w:r>
        <w:rPr>
          <w:sz w:val="21"/>
          <w:szCs w:val="21"/>
        </w:rPr>
        <w:t>买受人【是】【否】向出卖人支付定金，定金金额为人民币（小写），</w:t>
      </w:r>
    </w:p>
    <w:p w:rsidR="00DA3DE0" w:rsidRDefault="001A5FAB">
      <w:pPr>
        <w:pStyle w:val="af0"/>
        <w:spacing w:before="0" w:beforeAutospacing="0" w:after="0" w:afterAutospacing="0"/>
        <w:rPr>
          <w:rFonts w:ascii="新宋体" w:eastAsia="新宋体" w:hAnsi="新宋体"/>
          <w:sz w:val="21"/>
          <w:szCs w:val="21"/>
        </w:rPr>
      </w:pPr>
      <w:r>
        <w:rPr>
          <w:sz w:val="21"/>
          <w:szCs w:val="21"/>
        </w:rPr>
        <w:t>（大写，不高于成交价格的20％），定金支付方式为</w:t>
      </w:r>
      <w:r>
        <w:rPr>
          <w:rFonts w:ascii="新宋体" w:eastAsia="新宋体" w:hAnsi="新宋体"/>
          <w:sz w:val="21"/>
          <w:szCs w:val="21"/>
        </w:rPr>
        <w:t>【直接支付给出卖人】【存入专用账户划转】。</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2）买受人应将房价款人民币___________元（小写），____________________元整（大写）存入双方共同委托的___________________________（备案的房地产经纪机构或交易保证机构）在___________________________银行设立的存量房交易结算资金专用存款账户（以下简称“专用账户”,</w:t>
      </w:r>
      <w:r>
        <w:rPr>
          <w:rFonts w:ascii="新宋体" w:eastAsia="新宋体" w:hAnsi="新宋体"/>
          <w:sz w:val="21"/>
          <w:szCs w:val="21"/>
          <w:shd w:val="clear" w:color="auto" w:fill="FFFFFF"/>
        </w:rPr>
        <w:t>定金约定直接支付给出卖人的除外）</w:t>
      </w:r>
      <w:r>
        <w:rPr>
          <w:rFonts w:ascii="新宋体" w:eastAsia="新宋体" w:hAnsi="新宋体"/>
          <w:sz w:val="21"/>
          <w:szCs w:val="21"/>
        </w:rPr>
        <w:t>，账号为___________________________。买受人取得房屋所有权证书后，出卖人持房屋权属登记部门出具的《转移登记办结单》到</w:t>
      </w:r>
      <w:r>
        <w:rPr>
          <w:rFonts w:ascii="新宋体" w:eastAsia="新宋体" w:hAnsi="新宋体"/>
          <w:bCs/>
          <w:sz w:val="21"/>
          <w:szCs w:val="21"/>
        </w:rPr>
        <w:t>备案的房地产经纪机构或交易保证机构</w:t>
      </w:r>
      <w:r>
        <w:rPr>
          <w:rFonts w:ascii="新宋体" w:eastAsia="新宋体" w:hAnsi="新宋体"/>
          <w:sz w:val="21"/>
          <w:szCs w:val="21"/>
        </w:rPr>
        <w:t>按照《存量房交易结算资金划转协议》的约定办理资金划转手续。</w:t>
      </w:r>
    </w:p>
    <w:p w:rsidR="00DA3DE0" w:rsidRDefault="001A5FAB">
      <w:pPr>
        <w:pStyle w:val="af0"/>
        <w:spacing w:before="0" w:beforeAutospacing="0" w:after="0" w:afterAutospacing="0"/>
        <w:ind w:firstLine="540"/>
        <w:rPr>
          <w:rFonts w:ascii="新宋体" w:eastAsia="新宋体" w:hAnsi="新宋体"/>
          <w:sz w:val="21"/>
          <w:szCs w:val="21"/>
        </w:rPr>
      </w:pPr>
      <w:r>
        <w:rPr>
          <w:rFonts w:ascii="新宋体" w:eastAsia="新宋体" w:hAnsi="新宋体"/>
          <w:sz w:val="21"/>
          <w:szCs w:val="21"/>
        </w:rPr>
        <w:t>（三）关于贷款的约定</w:t>
      </w:r>
    </w:p>
    <w:p w:rsidR="00DA3DE0" w:rsidRDefault="001A5FAB">
      <w:pPr>
        <w:pStyle w:val="af0"/>
        <w:spacing w:before="0" w:beforeAutospacing="0" w:after="0" w:afterAutospacing="0"/>
        <w:ind w:firstLine="540"/>
        <w:rPr>
          <w:rFonts w:ascii="新宋体" w:eastAsia="新宋体" w:hAnsi="新宋体"/>
          <w:sz w:val="21"/>
          <w:szCs w:val="21"/>
        </w:rPr>
      </w:pPr>
      <w:r>
        <w:rPr>
          <w:rFonts w:ascii="新宋体" w:eastAsia="新宋体" w:hAnsi="新宋体"/>
          <w:sz w:val="21"/>
          <w:szCs w:val="21"/>
        </w:rPr>
        <w:t>买受人向【_______________________银行】【公积金管理中心】申办抵押贷款，拟贷款金额为民币___________元（小写），____________________元整（大写）。买受人因自身原因未获得银行或公积金管理中心批准的，双方同意按照第_______种方式解决：</w:t>
      </w:r>
    </w:p>
    <w:p w:rsidR="00DA3DE0" w:rsidRDefault="001A5FAB">
      <w:pPr>
        <w:pStyle w:val="af0"/>
        <w:spacing w:before="0" w:beforeAutospacing="0" w:after="0" w:afterAutospacing="0"/>
        <w:ind w:firstLine="540"/>
        <w:rPr>
          <w:rFonts w:ascii="新宋体" w:eastAsia="新宋体" w:hAnsi="新宋体"/>
          <w:sz w:val="21"/>
          <w:szCs w:val="21"/>
        </w:rPr>
      </w:pPr>
      <w:r>
        <w:rPr>
          <w:rFonts w:ascii="新宋体" w:eastAsia="新宋体" w:hAnsi="新宋体"/>
          <w:sz w:val="21"/>
          <w:szCs w:val="21"/>
        </w:rPr>
        <w:t>（1）买受人自行筹齐剩余房价款，以现金形式支付给出卖人；</w:t>
      </w:r>
    </w:p>
    <w:p w:rsidR="00DA3DE0" w:rsidRDefault="001A5FAB">
      <w:pPr>
        <w:pStyle w:val="af0"/>
        <w:spacing w:before="0" w:beforeAutospacing="0" w:after="0" w:afterAutospacing="0"/>
        <w:ind w:firstLine="540"/>
        <w:rPr>
          <w:rFonts w:ascii="新宋体" w:eastAsia="新宋体" w:hAnsi="新宋体"/>
          <w:sz w:val="21"/>
          <w:szCs w:val="21"/>
        </w:rPr>
      </w:pPr>
      <w:r>
        <w:rPr>
          <w:rFonts w:ascii="新宋体" w:eastAsia="新宋体" w:hAnsi="新宋体"/>
          <w:sz w:val="21"/>
          <w:szCs w:val="21"/>
        </w:rPr>
        <w:t>（2）买受人继续申请其他银行贷款，至贷款批准，其间产生的费用由买受人自行负担；</w:t>
      </w:r>
    </w:p>
    <w:p w:rsidR="00DA3DE0" w:rsidRDefault="001A5FAB">
      <w:pPr>
        <w:pStyle w:val="af0"/>
        <w:spacing w:before="0" w:beforeAutospacing="0" w:after="0" w:afterAutospacing="0"/>
        <w:ind w:firstLine="540"/>
        <w:rPr>
          <w:rFonts w:ascii="新宋体" w:eastAsia="新宋体" w:hAnsi="新宋体"/>
          <w:sz w:val="21"/>
          <w:szCs w:val="21"/>
        </w:rPr>
      </w:pPr>
      <w:r>
        <w:rPr>
          <w:rFonts w:ascii="新宋体" w:eastAsia="新宋体" w:hAnsi="新宋体"/>
          <w:sz w:val="21"/>
          <w:szCs w:val="21"/>
        </w:rPr>
        <w:t>（3）本合同终止，买受人支付的定金和房价款应如数返还，双方互不承担违约责任，在申办贷款过程中发生的各项费用由买受人承担。</w:t>
      </w:r>
    </w:p>
    <w:p w:rsidR="00DA3DE0" w:rsidRDefault="001A5FAB">
      <w:pPr>
        <w:ind w:firstLineChars="200" w:firstLine="422"/>
        <w:rPr>
          <w:rFonts w:ascii="新宋体" w:eastAsia="新宋体" w:hAnsi="新宋体"/>
          <w:b/>
          <w:szCs w:val="21"/>
          <w:shd w:val="clear" w:color="auto" w:fill="FFFFFF"/>
        </w:rPr>
      </w:pPr>
      <w:r>
        <w:rPr>
          <w:rFonts w:ascii="新宋体" w:eastAsia="新宋体" w:hAnsi="新宋体"/>
          <w:b/>
          <w:szCs w:val="21"/>
        </w:rPr>
        <w:t>第五条  房屋</w:t>
      </w:r>
      <w:r>
        <w:rPr>
          <w:rFonts w:ascii="新宋体" w:eastAsia="新宋体" w:hAnsi="新宋体"/>
          <w:b/>
          <w:szCs w:val="21"/>
          <w:shd w:val="clear" w:color="auto" w:fill="FFFFFF"/>
        </w:rPr>
        <w:t>产权及具体状况的承诺</w:t>
      </w:r>
    </w:p>
    <w:p w:rsidR="00DA3DE0" w:rsidRDefault="001A5FAB">
      <w:pPr>
        <w:ind w:firstLineChars="200" w:firstLine="420"/>
        <w:rPr>
          <w:rFonts w:ascii="新宋体" w:eastAsia="新宋体" w:hAnsi="新宋体"/>
          <w:szCs w:val="21"/>
          <w:shd w:val="clear" w:color="auto" w:fill="FFFFFF"/>
        </w:rPr>
      </w:pPr>
      <w:r>
        <w:rPr>
          <w:rFonts w:ascii="新宋体" w:eastAsia="新宋体" w:hAnsi="新宋体"/>
          <w:szCs w:val="21"/>
          <w:shd w:val="clear" w:color="auto" w:fill="FFFFFF"/>
        </w:rPr>
        <w:t>出卖人应当保证该房屋没有产权纠纷，因出卖人原因造成该房屋不能办理产权登记或发生债权债务纠纷的，由出卖人承担相应责任。</w:t>
      </w:r>
    </w:p>
    <w:p w:rsidR="00DA3DE0" w:rsidRDefault="001A5FAB">
      <w:pPr>
        <w:tabs>
          <w:tab w:val="left" w:pos="540"/>
        </w:tabs>
        <w:ind w:firstLineChars="200" w:firstLine="420"/>
        <w:rPr>
          <w:rFonts w:ascii="新宋体" w:eastAsia="新宋体" w:hAnsi="新宋体"/>
          <w:szCs w:val="21"/>
        </w:rPr>
      </w:pPr>
      <w:r>
        <w:rPr>
          <w:rFonts w:ascii="新宋体" w:eastAsia="新宋体" w:hAnsi="新宋体"/>
          <w:szCs w:val="21"/>
        </w:rPr>
        <w:t>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rsidR="00DA3DE0" w:rsidRDefault="001A5FAB">
      <w:pPr>
        <w:ind w:firstLineChars="200" w:firstLine="420"/>
        <w:rPr>
          <w:rFonts w:ascii="新宋体" w:eastAsia="新宋体" w:hAnsi="新宋体" w:cs="宋体"/>
          <w:kern w:val="0"/>
          <w:szCs w:val="21"/>
        </w:rPr>
      </w:pPr>
      <w:r>
        <w:rPr>
          <w:rFonts w:ascii="新宋体" w:eastAsia="新宋体" w:hAnsi="新宋体" w:cs="宋体"/>
          <w:kern w:val="0"/>
          <w:szCs w:val="21"/>
        </w:rPr>
        <w:t>出卖人应当保证自本合同签订之日起至该房屋验收交接完成，对已纳入附件一的各项房屋附属设施设备及其装饰装修保持良好的状况。</w:t>
      </w:r>
    </w:p>
    <w:p w:rsidR="00DA3DE0" w:rsidRDefault="001A5FAB">
      <w:pPr>
        <w:ind w:firstLineChars="200" w:firstLine="420"/>
        <w:rPr>
          <w:rFonts w:ascii="新宋体" w:eastAsia="新宋体" w:hAnsi="新宋体" w:cs="宋体"/>
          <w:kern w:val="0"/>
          <w:szCs w:val="21"/>
        </w:rPr>
      </w:pPr>
      <w:r>
        <w:rPr>
          <w:rFonts w:ascii="新宋体" w:eastAsia="新宋体" w:hAnsi="新宋体" w:cs="宋体"/>
          <w:kern w:val="0"/>
          <w:szCs w:val="21"/>
        </w:rPr>
        <w:t>在房屋交付日以前发生的</w:t>
      </w:r>
      <w:r>
        <w:rPr>
          <w:rFonts w:ascii="新宋体" w:eastAsia="新宋体" w:hAnsi="新宋体"/>
          <w:szCs w:val="21"/>
        </w:rPr>
        <w:t>【</w:t>
      </w:r>
      <w:r>
        <w:rPr>
          <w:rFonts w:ascii="新宋体" w:eastAsia="新宋体" w:hAnsi="新宋体" w:cs="宋体"/>
          <w:kern w:val="0"/>
          <w:szCs w:val="21"/>
        </w:rPr>
        <w:t>物业管理费</w:t>
      </w:r>
      <w:r>
        <w:rPr>
          <w:rFonts w:ascii="新宋体" w:eastAsia="新宋体" w:hAnsi="新宋体"/>
          <w:szCs w:val="21"/>
        </w:rPr>
        <w:t>】【</w:t>
      </w:r>
      <w:r>
        <w:rPr>
          <w:rFonts w:ascii="新宋体" w:eastAsia="新宋体" w:hAnsi="新宋体" w:cs="宋体"/>
          <w:kern w:val="0"/>
          <w:szCs w:val="21"/>
        </w:rPr>
        <w:t>供暖</w:t>
      </w:r>
      <w:r>
        <w:rPr>
          <w:rFonts w:ascii="新宋体" w:eastAsia="新宋体" w:hAnsi="新宋体"/>
          <w:szCs w:val="21"/>
        </w:rPr>
        <w:t>】【</w:t>
      </w:r>
      <w:r>
        <w:rPr>
          <w:rFonts w:ascii="新宋体" w:eastAsia="新宋体" w:hAnsi="新宋体" w:cs="宋体"/>
          <w:kern w:val="0"/>
          <w:szCs w:val="21"/>
        </w:rPr>
        <w:t>水</w:t>
      </w:r>
      <w:r>
        <w:rPr>
          <w:rFonts w:ascii="新宋体" w:eastAsia="新宋体" w:hAnsi="新宋体"/>
          <w:szCs w:val="21"/>
        </w:rPr>
        <w:t>】【</w:t>
      </w:r>
      <w:r>
        <w:rPr>
          <w:rFonts w:ascii="新宋体" w:eastAsia="新宋体" w:hAnsi="新宋体" w:cs="宋体"/>
          <w:kern w:val="0"/>
          <w:szCs w:val="21"/>
        </w:rPr>
        <w:t>电</w:t>
      </w:r>
      <w:r>
        <w:rPr>
          <w:rFonts w:ascii="新宋体" w:eastAsia="新宋体" w:hAnsi="新宋体"/>
          <w:szCs w:val="21"/>
        </w:rPr>
        <w:t>】【</w:t>
      </w:r>
      <w:r>
        <w:rPr>
          <w:rFonts w:ascii="新宋体" w:eastAsia="新宋体" w:hAnsi="新宋体" w:cs="宋体"/>
          <w:kern w:val="0"/>
          <w:szCs w:val="21"/>
        </w:rPr>
        <w:t>燃气</w:t>
      </w:r>
      <w:r>
        <w:rPr>
          <w:rFonts w:ascii="新宋体" w:eastAsia="新宋体" w:hAnsi="新宋体"/>
          <w:szCs w:val="21"/>
        </w:rPr>
        <w:t>】【</w:t>
      </w:r>
      <w:r>
        <w:rPr>
          <w:rFonts w:ascii="新宋体" w:eastAsia="新宋体" w:hAnsi="新宋体" w:cs="宋体"/>
          <w:kern w:val="0"/>
          <w:szCs w:val="21"/>
        </w:rPr>
        <w:t>有线电视</w:t>
      </w:r>
      <w:r>
        <w:rPr>
          <w:rFonts w:ascii="新宋体" w:eastAsia="新宋体" w:hAnsi="新宋体"/>
          <w:szCs w:val="21"/>
        </w:rPr>
        <w:t>】【</w:t>
      </w:r>
      <w:r>
        <w:rPr>
          <w:rFonts w:ascii="新宋体" w:eastAsia="新宋体" w:hAnsi="新宋体" w:cs="宋体"/>
          <w:kern w:val="0"/>
          <w:szCs w:val="21"/>
        </w:rPr>
        <w:t>电信</w:t>
      </w:r>
      <w:r>
        <w:rPr>
          <w:rFonts w:ascii="新宋体" w:eastAsia="新宋体" w:hAnsi="新宋体"/>
          <w:szCs w:val="21"/>
        </w:rPr>
        <w:t>】【  】：___________________________费用</w:t>
      </w:r>
      <w:r>
        <w:rPr>
          <w:rFonts w:ascii="新宋体" w:eastAsia="新宋体" w:hAnsi="新宋体" w:cs="宋体"/>
          <w:kern w:val="0"/>
          <w:szCs w:val="21"/>
        </w:rPr>
        <w:t>由出卖人承担，交付日以后（含当日）发生的费用由买受人承担。出卖人同意将其缴纳的该房屋专项维修资金（公共维修基金）的账面余额转移给买受人。</w:t>
      </w:r>
    </w:p>
    <w:p w:rsidR="00DA3DE0" w:rsidRDefault="001A5FAB">
      <w:pPr>
        <w:ind w:firstLine="480"/>
        <w:rPr>
          <w:rFonts w:ascii="新宋体" w:eastAsia="新宋体" w:hAnsi="新宋体"/>
          <w:b/>
          <w:szCs w:val="21"/>
        </w:rPr>
      </w:pPr>
      <w:r>
        <w:rPr>
          <w:rFonts w:ascii="新宋体" w:eastAsia="新宋体" w:hAnsi="新宋体"/>
          <w:b/>
          <w:szCs w:val="21"/>
        </w:rPr>
        <w:t>第六条  房屋的交付</w:t>
      </w:r>
    </w:p>
    <w:p w:rsidR="00DA3DE0" w:rsidRDefault="001A5FAB">
      <w:pPr>
        <w:pStyle w:val="af0"/>
        <w:spacing w:before="0" w:beforeAutospacing="0" w:after="0" w:afterAutospacing="0"/>
        <w:rPr>
          <w:rFonts w:ascii="新宋体" w:eastAsia="新宋体" w:hAnsi="新宋体"/>
          <w:b/>
          <w:bCs/>
          <w:sz w:val="21"/>
          <w:szCs w:val="21"/>
        </w:rPr>
      </w:pPr>
      <w:r>
        <w:rPr>
          <w:sz w:val="21"/>
          <w:szCs w:val="21"/>
        </w:rPr>
        <w:t>出卖人应当在（约定时间或约定条件）前将该房屋交付给买受人。</w:t>
      </w:r>
      <w:r>
        <w:rPr>
          <w:rFonts w:ascii="新宋体" w:eastAsia="新宋体" w:hAnsi="新宋体"/>
          <w:bCs/>
          <w:sz w:val="21"/>
          <w:szCs w:val="21"/>
          <w:shd w:val="clear" w:color="auto" w:fill="FFFFFF"/>
        </w:rPr>
        <w:t>该房屋交付时，应当履行下列第____、____、____、____、____、____项手续：</w:t>
      </w:r>
    </w:p>
    <w:p w:rsidR="00DA3DE0" w:rsidRDefault="001A5FAB">
      <w:pPr>
        <w:pStyle w:val="af0"/>
        <w:numPr>
          <w:ilvl w:val="0"/>
          <w:numId w:val="32"/>
        </w:numPr>
        <w:suppressAutoHyphens/>
        <w:spacing w:before="0" w:beforeAutospacing="0" w:after="0" w:afterAutospacing="0"/>
        <w:ind w:left="0"/>
        <w:rPr>
          <w:rFonts w:ascii="新宋体" w:eastAsia="新宋体" w:hAnsi="新宋体"/>
          <w:sz w:val="21"/>
          <w:szCs w:val="21"/>
        </w:rPr>
      </w:pPr>
      <w:r>
        <w:rPr>
          <w:rFonts w:ascii="新宋体" w:eastAsia="新宋体" w:hAnsi="新宋体"/>
          <w:sz w:val="21"/>
          <w:szCs w:val="21"/>
        </w:rPr>
        <w:t>出卖人与买受人共同对该房屋附属设施设备、装饰装修、相关物品清单等具体</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情况进行验收，记录水、电、气表的读数，并交接该附件一中所列物品；</w:t>
      </w:r>
    </w:p>
    <w:p w:rsidR="00DA3DE0" w:rsidRDefault="001A5FAB">
      <w:pPr>
        <w:pStyle w:val="af0"/>
        <w:numPr>
          <w:ilvl w:val="0"/>
          <w:numId w:val="32"/>
        </w:numPr>
        <w:suppressAutoHyphens/>
        <w:spacing w:before="0" w:beforeAutospacing="0" w:after="0" w:afterAutospacing="0"/>
        <w:ind w:left="0"/>
        <w:rPr>
          <w:rFonts w:ascii="新宋体" w:eastAsia="新宋体" w:hAnsi="新宋体"/>
          <w:sz w:val="21"/>
          <w:szCs w:val="21"/>
        </w:rPr>
      </w:pPr>
      <w:r>
        <w:rPr>
          <w:rFonts w:ascii="新宋体" w:eastAsia="新宋体" w:hAnsi="新宋体"/>
          <w:sz w:val="21"/>
          <w:szCs w:val="21"/>
        </w:rPr>
        <w:t>买卖双方在房屋附属设施设备、装饰装修、相关物品清单上签字；</w:t>
      </w:r>
    </w:p>
    <w:p w:rsidR="00DA3DE0" w:rsidRDefault="001A5FAB">
      <w:pPr>
        <w:ind w:firstLine="480"/>
        <w:jc w:val="left"/>
        <w:rPr>
          <w:rFonts w:ascii="新宋体" w:eastAsia="新宋体" w:hAnsi="新宋体"/>
          <w:bCs/>
          <w:szCs w:val="21"/>
        </w:rPr>
      </w:pPr>
      <w:r>
        <w:rPr>
          <w:rFonts w:ascii="新宋体" w:eastAsia="新宋体" w:hAnsi="新宋体"/>
          <w:bCs/>
          <w:szCs w:val="21"/>
        </w:rPr>
        <w:t>3、移交该房屋房门钥匙；</w:t>
      </w:r>
    </w:p>
    <w:p w:rsidR="00DA3DE0" w:rsidRDefault="001A5FAB">
      <w:pPr>
        <w:ind w:firstLine="480"/>
        <w:jc w:val="left"/>
        <w:rPr>
          <w:rFonts w:ascii="新宋体" w:eastAsia="新宋体" w:hAnsi="新宋体"/>
          <w:szCs w:val="21"/>
        </w:rPr>
      </w:pPr>
      <w:r>
        <w:rPr>
          <w:rFonts w:ascii="新宋体" w:eastAsia="新宋体" w:hAnsi="新宋体"/>
          <w:bCs/>
          <w:szCs w:val="21"/>
        </w:rPr>
        <w:t>4、</w:t>
      </w:r>
      <w:r>
        <w:rPr>
          <w:rFonts w:ascii="新宋体" w:eastAsia="新宋体" w:hAnsi="新宋体"/>
          <w:szCs w:val="21"/>
        </w:rPr>
        <w:t>_____________________________________________________；</w:t>
      </w:r>
    </w:p>
    <w:p w:rsidR="00DA3DE0" w:rsidRDefault="001A5FAB">
      <w:pPr>
        <w:ind w:firstLine="480"/>
        <w:jc w:val="left"/>
        <w:rPr>
          <w:rFonts w:ascii="新宋体" w:eastAsia="新宋体" w:hAnsi="新宋体"/>
          <w:szCs w:val="21"/>
        </w:rPr>
      </w:pPr>
      <w:r>
        <w:rPr>
          <w:rFonts w:ascii="新宋体" w:eastAsia="新宋体" w:hAnsi="新宋体"/>
          <w:szCs w:val="21"/>
        </w:rPr>
        <w:t>5、______________________________________________________；</w:t>
      </w:r>
    </w:p>
    <w:p w:rsidR="00DA3DE0" w:rsidRDefault="001A5FAB">
      <w:pPr>
        <w:ind w:firstLine="480"/>
        <w:jc w:val="left"/>
        <w:rPr>
          <w:rFonts w:ascii="新宋体" w:eastAsia="新宋体" w:hAnsi="新宋体"/>
          <w:bCs/>
          <w:szCs w:val="21"/>
        </w:rPr>
      </w:pPr>
      <w:r>
        <w:rPr>
          <w:rFonts w:ascii="新宋体" w:eastAsia="新宋体" w:hAnsi="新宋体"/>
          <w:szCs w:val="21"/>
        </w:rPr>
        <w:t>6、_____________________________________________________。</w:t>
      </w:r>
    </w:p>
    <w:p w:rsidR="00DA3DE0" w:rsidRDefault="001A5FAB">
      <w:pPr>
        <w:ind w:firstLineChars="200" w:firstLine="422"/>
        <w:textAlignment w:val="baseline"/>
        <w:rPr>
          <w:rFonts w:ascii="新宋体" w:eastAsia="新宋体" w:hAnsi="新宋体"/>
          <w:b/>
          <w:szCs w:val="21"/>
          <w:shd w:val="clear" w:color="auto" w:fill="D8D8D8"/>
        </w:rPr>
      </w:pPr>
      <w:r>
        <w:rPr>
          <w:rFonts w:ascii="新宋体" w:eastAsia="新宋体" w:hAnsi="新宋体"/>
          <w:b/>
          <w:szCs w:val="21"/>
        </w:rPr>
        <w:t>第七条  违约责任</w:t>
      </w:r>
    </w:p>
    <w:p w:rsidR="00DA3DE0" w:rsidRDefault="001A5FAB">
      <w:pPr>
        <w:ind w:firstLineChars="200" w:firstLine="42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（一）逾期交房责任</w:t>
      </w:r>
    </w:p>
    <w:p w:rsidR="00DA3DE0" w:rsidRDefault="001A5FAB">
      <w:pPr>
        <w:ind w:firstLine="480"/>
        <w:textAlignment w:val="baseline"/>
        <w:rPr>
          <w:rFonts w:ascii="新宋体" w:eastAsia="新宋体" w:hAnsi="新宋体"/>
          <w:szCs w:val="21"/>
          <w:shd w:val="clear" w:color="auto" w:fill="FFFFFF"/>
        </w:rPr>
      </w:pPr>
      <w:r>
        <w:rPr>
          <w:rFonts w:ascii="新宋体" w:eastAsia="新宋体" w:hAnsi="新宋体"/>
          <w:szCs w:val="21"/>
          <w:shd w:val="clear" w:color="auto" w:fill="FFFFFF"/>
        </w:rPr>
        <w:lastRenderedPageBreak/>
        <w:t>除不可抗力外，出卖人未按照第六条约定的期限和条件将该房屋交付买受人的，按照下列第______种方式处理。</w:t>
      </w:r>
    </w:p>
    <w:p w:rsidR="00DA3DE0" w:rsidRDefault="001A5FAB">
      <w:pPr>
        <w:ind w:firstLineChars="200" w:firstLine="42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1、按照逾期时间，分别处理(（1）和（2）不作累加)。</w:t>
      </w:r>
    </w:p>
    <w:p w:rsidR="00DA3DE0" w:rsidRDefault="001A5FAB">
      <w:pPr>
        <w:ind w:firstLineChars="200" w:firstLine="42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rsidR="00DA3DE0" w:rsidRDefault="001A5FAB">
      <w:pPr>
        <w:ind w:firstLineChars="200" w:firstLine="42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(2)逾期超过______日（该日期应当与第（1）项中的日期相同）后，买受人有权退房。买受人退房的，出卖人应当自退房通知送达之日起_____日内退还全部已付款，并按照买受人全部已付款的_____％向买受人支付违约金。</w:t>
      </w:r>
    </w:p>
    <w:p w:rsidR="00DA3DE0" w:rsidRDefault="001A5FAB">
      <w:pPr>
        <w:textAlignment w:val="baseline"/>
        <w:rPr>
          <w:rFonts w:ascii="新宋体" w:eastAsia="新宋体" w:hAnsi="新宋体"/>
          <w:szCs w:val="21"/>
          <w:shd w:val="clear" w:color="auto" w:fill="FFFFFF"/>
        </w:rPr>
      </w:pPr>
      <w:r>
        <w:rPr>
          <w:rFonts w:ascii="新宋体" w:eastAsia="新宋体" w:hAnsi="新宋体"/>
          <w:szCs w:val="21"/>
          <w:shd w:val="clear" w:color="auto" w:fill="FFFFFF"/>
        </w:rPr>
        <w:t xml:space="preserve">    2、</w:t>
      </w:r>
      <w:r>
        <w:rPr>
          <w:rFonts w:ascii="新宋体" w:eastAsia="新宋体" w:hAnsi="新宋体"/>
          <w:szCs w:val="21"/>
        </w:rPr>
        <w:t>_____________________________________________________。</w:t>
      </w:r>
    </w:p>
    <w:p w:rsidR="00DA3DE0" w:rsidRDefault="001A5FAB">
      <w:pPr>
        <w:ind w:firstLine="480"/>
        <w:textAlignment w:val="baseline"/>
        <w:rPr>
          <w:rFonts w:ascii="新宋体" w:eastAsia="新宋体" w:hAnsi="新宋体"/>
          <w:szCs w:val="21"/>
          <w:shd w:val="clear" w:color="auto" w:fill="FFFFFF"/>
        </w:rPr>
      </w:pPr>
      <w:r>
        <w:rPr>
          <w:rFonts w:ascii="新宋体" w:eastAsia="新宋体" w:hAnsi="新宋体"/>
          <w:szCs w:val="21"/>
          <w:shd w:val="clear" w:color="auto" w:fill="FFFFFF"/>
        </w:rPr>
        <w:t>（二）逾期付款责任</w:t>
      </w:r>
    </w:p>
    <w:p w:rsidR="00DA3DE0" w:rsidRDefault="001A5FAB">
      <w:pPr>
        <w:ind w:firstLine="480"/>
        <w:textAlignment w:val="baseline"/>
        <w:rPr>
          <w:rFonts w:ascii="新宋体" w:eastAsia="新宋体" w:hAnsi="新宋体"/>
          <w:szCs w:val="21"/>
        </w:rPr>
      </w:pPr>
      <w:r>
        <w:rPr>
          <w:rFonts w:ascii="新宋体" w:eastAsia="新宋体" w:hAnsi="新宋体"/>
          <w:szCs w:val="21"/>
        </w:rPr>
        <w:t>买受人未按照附件五约定的时间付款的，按照下列第______种方式处理。</w:t>
      </w:r>
    </w:p>
    <w:p w:rsidR="00DA3DE0" w:rsidRDefault="001A5FAB">
      <w:pPr>
        <w:ind w:firstLineChars="200" w:firstLine="420"/>
        <w:textAlignment w:val="baseline"/>
        <w:rPr>
          <w:rFonts w:ascii="新宋体" w:eastAsia="新宋体" w:hAnsi="新宋体"/>
          <w:szCs w:val="21"/>
        </w:rPr>
      </w:pPr>
      <w:r>
        <w:rPr>
          <w:rFonts w:ascii="新宋体" w:eastAsia="新宋体" w:hAnsi="新宋体"/>
          <w:szCs w:val="21"/>
        </w:rPr>
        <w:t>1、按照逾期时间，分别处理。(（1）和（2）不作累加)</w:t>
      </w:r>
    </w:p>
    <w:p w:rsidR="00DA3DE0" w:rsidRDefault="001A5FAB">
      <w:pPr>
        <w:ind w:firstLineChars="200" w:firstLine="420"/>
        <w:textAlignment w:val="baseline"/>
        <w:rPr>
          <w:rFonts w:ascii="新宋体" w:eastAsia="新宋体" w:hAnsi="新宋体"/>
          <w:szCs w:val="21"/>
        </w:rPr>
      </w:pPr>
      <w:r>
        <w:rPr>
          <w:rFonts w:ascii="新宋体" w:eastAsia="新宋体" w:hAnsi="新宋体"/>
          <w:szCs w:val="21"/>
        </w:rPr>
        <w:t>(1)逾期在___</w:t>
      </w:r>
      <w:r>
        <w:rPr>
          <w:rFonts w:ascii="新宋体" w:eastAsia="新宋体" w:hAnsi="新宋体"/>
          <w:szCs w:val="21"/>
          <w:shd w:val="clear" w:color="auto" w:fill="FFFFFF"/>
        </w:rPr>
        <w:t>_</w:t>
      </w:r>
      <w:r>
        <w:rPr>
          <w:rFonts w:ascii="新宋体" w:eastAsia="新宋体" w:hAnsi="新宋体"/>
          <w:szCs w:val="21"/>
        </w:rPr>
        <w:t>__日之内，自约定的应付款期限届满之次日起至实际支付应付款之日止，买受人按日计算向出卖人支付逾期应付款万分之</w:t>
      </w:r>
      <w:r>
        <w:rPr>
          <w:rFonts w:ascii="新宋体" w:eastAsia="新宋体" w:hAnsi="新宋体"/>
          <w:szCs w:val="21"/>
          <w:shd w:val="clear" w:color="auto" w:fill="FFFFFF"/>
        </w:rPr>
        <w:t>______</w:t>
      </w:r>
      <w:r>
        <w:rPr>
          <w:rFonts w:ascii="新宋体" w:eastAsia="新宋体" w:hAnsi="新宋体"/>
          <w:szCs w:val="21"/>
        </w:rPr>
        <w:t>的违约金，并于实际支付应付款之日起___</w:t>
      </w:r>
      <w:r>
        <w:rPr>
          <w:rFonts w:ascii="新宋体" w:eastAsia="新宋体" w:hAnsi="新宋体"/>
          <w:szCs w:val="21"/>
          <w:shd w:val="clear" w:color="auto" w:fill="FFFFFF"/>
        </w:rPr>
        <w:t>_</w:t>
      </w:r>
      <w:r>
        <w:rPr>
          <w:rFonts w:ascii="新宋体" w:eastAsia="新宋体" w:hAnsi="新宋体"/>
          <w:szCs w:val="21"/>
        </w:rPr>
        <w:t>__日内向出卖人支付违约金，合同继续履行；</w:t>
      </w:r>
    </w:p>
    <w:p w:rsidR="00DA3DE0" w:rsidRDefault="001A5FAB">
      <w:pPr>
        <w:ind w:firstLineChars="200" w:firstLine="420"/>
        <w:textAlignment w:val="baseline"/>
        <w:rPr>
          <w:rFonts w:ascii="新宋体" w:eastAsia="新宋体" w:hAnsi="新宋体"/>
          <w:szCs w:val="21"/>
        </w:rPr>
      </w:pPr>
      <w:r>
        <w:rPr>
          <w:rFonts w:ascii="新宋体" w:eastAsia="新宋体" w:hAnsi="新宋体"/>
          <w:szCs w:val="21"/>
        </w:rPr>
        <w:t>(2)逾期超过</w:t>
      </w:r>
      <w:r>
        <w:rPr>
          <w:rFonts w:ascii="新宋体" w:eastAsia="新宋体" w:hAnsi="新宋体"/>
          <w:szCs w:val="21"/>
          <w:shd w:val="clear" w:color="auto" w:fill="FFFFFF"/>
        </w:rPr>
        <w:t>____</w:t>
      </w:r>
      <w:r>
        <w:rPr>
          <w:rFonts w:ascii="新宋体" w:eastAsia="新宋体" w:hAnsi="新宋体"/>
          <w:szCs w:val="21"/>
        </w:rPr>
        <w:t>日（该日期应当与第（1）项中的日期相同）后，出卖人有权解除合同。出卖人解除合同的，买受人应当自解除合同通知送达之日起</w:t>
      </w:r>
      <w:r>
        <w:rPr>
          <w:rFonts w:ascii="新宋体" w:eastAsia="新宋体" w:hAnsi="新宋体"/>
          <w:szCs w:val="21"/>
          <w:shd w:val="clear" w:color="auto" w:fill="FFFFFF"/>
        </w:rPr>
        <w:t>____</w:t>
      </w:r>
      <w:r>
        <w:rPr>
          <w:rFonts w:ascii="新宋体" w:eastAsia="新宋体" w:hAnsi="新宋体"/>
          <w:szCs w:val="21"/>
        </w:rPr>
        <w:t>日内按照累计的逾期应付款的___</w:t>
      </w:r>
      <w:r>
        <w:rPr>
          <w:rFonts w:ascii="新宋体" w:eastAsia="新宋体" w:hAnsi="新宋体"/>
          <w:szCs w:val="21"/>
          <w:shd w:val="clear" w:color="auto" w:fill="FFFFFF"/>
        </w:rPr>
        <w:t>_</w:t>
      </w:r>
      <w:r>
        <w:rPr>
          <w:rFonts w:ascii="新宋体" w:eastAsia="新宋体" w:hAnsi="新宋体"/>
          <w:szCs w:val="21"/>
        </w:rPr>
        <w:t>__％向出卖人支付违约金，并由出卖人退还买受人全部已付款。</w:t>
      </w:r>
    </w:p>
    <w:p w:rsidR="00DA3DE0" w:rsidRDefault="001A5FAB">
      <w:pPr>
        <w:ind w:firstLineChars="200" w:firstLine="420"/>
        <w:jc w:val="left"/>
        <w:textAlignment w:val="baseline"/>
        <w:rPr>
          <w:rFonts w:ascii="新宋体" w:eastAsia="新宋体" w:hAnsi="新宋体"/>
          <w:szCs w:val="21"/>
        </w:rPr>
      </w:pPr>
      <w:r>
        <w:rPr>
          <w:rFonts w:ascii="新宋体" w:eastAsia="新宋体" w:hAnsi="新宋体"/>
          <w:szCs w:val="21"/>
        </w:rPr>
        <w:t>2、_____________________________________________________。</w:t>
      </w:r>
    </w:p>
    <w:p w:rsidR="00DA3DE0" w:rsidRDefault="00DA3DE0">
      <w:pPr>
        <w:ind w:firstLineChars="200" w:firstLine="420"/>
        <w:jc w:val="left"/>
        <w:textAlignment w:val="baseline"/>
        <w:rPr>
          <w:rFonts w:ascii="新宋体" w:eastAsia="新宋体" w:hAnsi="新宋体"/>
          <w:szCs w:val="21"/>
        </w:rPr>
      </w:pPr>
    </w:p>
    <w:p w:rsidR="00DA3DE0" w:rsidRDefault="001A5FAB">
      <w:pPr>
        <w:ind w:firstLineChars="200" w:firstLine="422"/>
        <w:jc w:val="left"/>
        <w:textAlignment w:val="baseline"/>
        <w:rPr>
          <w:szCs w:val="21"/>
        </w:rPr>
      </w:pPr>
      <w:r>
        <w:rPr>
          <w:rFonts w:eastAsia="新宋体"/>
          <w:b/>
          <w:szCs w:val="21"/>
        </w:rPr>
        <w:t>第八条</w:t>
      </w:r>
      <w:r>
        <w:rPr>
          <w:rFonts w:ascii="新宋体" w:eastAsia="新宋体" w:hAnsi="新宋体"/>
          <w:szCs w:val="21"/>
        </w:rPr>
        <w:t>出卖人将该房屋出卖给第三人，导致买受人不能取得房屋所有权证的，买受人有权退房，出卖人应当自退房通知送达之日起_____日内退还买受人全部已付款，按照__________利率付给利息，并按买受人累计已付房价款的一倍支付违约金。</w:t>
      </w:r>
    </w:p>
    <w:p w:rsidR="00DA3DE0" w:rsidRDefault="00DA3DE0">
      <w:pPr>
        <w:pStyle w:val="a9"/>
        <w:spacing w:line="240" w:lineRule="auto"/>
        <w:ind w:hanging="841"/>
        <w:rPr>
          <w:rFonts w:ascii="新宋体" w:eastAsia="新宋体" w:hAnsi="新宋体" w:cs="宋体"/>
          <w:b/>
          <w:kern w:val="0"/>
          <w:szCs w:val="21"/>
          <w:u w:val="single"/>
          <w:shd w:val="clear" w:color="auto" w:fill="D8D8D8"/>
        </w:rPr>
      </w:pPr>
    </w:p>
    <w:p w:rsidR="00DA3DE0" w:rsidRDefault="001A5FAB">
      <w:pPr>
        <w:pStyle w:val="a9"/>
        <w:spacing w:line="240" w:lineRule="auto"/>
        <w:ind w:hanging="841"/>
        <w:rPr>
          <w:rFonts w:ascii="新宋体" w:eastAsia="新宋体" w:hAnsi="新宋体" w:cs="宋体"/>
          <w:b/>
          <w:kern w:val="0"/>
          <w:szCs w:val="21"/>
        </w:rPr>
      </w:pPr>
      <w:r>
        <w:rPr>
          <w:rFonts w:ascii="新宋体" w:eastAsia="新宋体" w:hAnsi="新宋体" w:cs="宋体"/>
          <w:b/>
          <w:kern w:val="0"/>
          <w:szCs w:val="21"/>
        </w:rPr>
        <w:t>第九条  税、费相关规定</w:t>
      </w:r>
    </w:p>
    <w:p w:rsidR="00DA3DE0" w:rsidRDefault="001A5FAB">
      <w:pPr>
        <w:pStyle w:val="a9"/>
        <w:spacing w:line="240" w:lineRule="auto"/>
        <w:ind w:firstLine="480"/>
        <w:rPr>
          <w:rFonts w:ascii="新宋体" w:eastAsia="新宋体" w:hAnsi="新宋体"/>
          <w:szCs w:val="21"/>
        </w:rPr>
      </w:pPr>
      <w:r>
        <w:rPr>
          <w:rFonts w:ascii="新宋体" w:eastAsia="新宋体" w:hAnsi="新宋体"/>
          <w:szCs w:val="21"/>
        </w:rPr>
        <w:t>本合同履行过程中，买卖双方应按照国家及北京市的相关规定缴纳各项税、费，买卖双方承担税费的具体约定见附件七。因一方不按法律、法规规定缴纳相关税费导致交易不能继续进行的，其应当向对方支付相当于房价款_________％的违约金。</w:t>
      </w:r>
    </w:p>
    <w:p w:rsidR="00DA3DE0" w:rsidRDefault="001A5FAB">
      <w:pPr>
        <w:pStyle w:val="a9"/>
        <w:spacing w:line="240" w:lineRule="auto"/>
        <w:ind w:firstLine="480"/>
        <w:rPr>
          <w:rFonts w:ascii="新宋体" w:eastAsia="新宋体" w:hAnsi="新宋体"/>
          <w:szCs w:val="21"/>
        </w:rPr>
      </w:pPr>
      <w:r>
        <w:rPr>
          <w:rFonts w:ascii="新宋体" w:eastAsia="新宋体" w:hAnsi="新宋体"/>
          <w:szCs w:val="21"/>
        </w:rPr>
        <w:t>本合同履行过程中因政策原因须缴纳新的税费的，由政策规定的缴纳方缴纳；政策中未明确缴纳方的，由【出卖人】【买受人】缴纳。</w:t>
      </w:r>
    </w:p>
    <w:p w:rsidR="00DA3DE0" w:rsidRDefault="00DA3DE0">
      <w:pPr>
        <w:pStyle w:val="a9"/>
        <w:spacing w:line="240" w:lineRule="auto"/>
        <w:ind w:firstLine="480"/>
        <w:rPr>
          <w:rFonts w:ascii="新宋体" w:eastAsia="新宋体" w:hAnsi="新宋体"/>
          <w:szCs w:val="21"/>
        </w:rPr>
      </w:pPr>
    </w:p>
    <w:p w:rsidR="00DA3DE0" w:rsidRDefault="001A5FAB">
      <w:pPr>
        <w:ind w:firstLineChars="200" w:firstLine="422"/>
        <w:textAlignment w:val="baseline"/>
        <w:rPr>
          <w:rFonts w:ascii="新宋体" w:eastAsia="新宋体" w:hAnsi="新宋体"/>
          <w:b/>
          <w:bCs/>
          <w:szCs w:val="21"/>
        </w:rPr>
      </w:pPr>
      <w:r>
        <w:rPr>
          <w:rFonts w:ascii="新宋体" w:eastAsia="新宋体" w:hAnsi="新宋体" w:cs="宋体"/>
          <w:b/>
          <w:kern w:val="0"/>
          <w:szCs w:val="21"/>
        </w:rPr>
        <w:t xml:space="preserve">第十条  </w:t>
      </w:r>
      <w:r>
        <w:rPr>
          <w:rFonts w:ascii="新宋体" w:eastAsia="新宋体" w:hAnsi="新宋体"/>
          <w:b/>
          <w:bCs/>
          <w:szCs w:val="21"/>
        </w:rPr>
        <w:t>权属转移登记</w:t>
      </w:r>
    </w:p>
    <w:p w:rsidR="00DA3DE0" w:rsidRDefault="001A5FAB">
      <w:pPr>
        <w:pStyle w:val="aa"/>
        <w:ind w:firstLine="240"/>
        <w:rPr>
          <w:rFonts w:ascii="新宋体" w:eastAsia="新宋体" w:hAnsi="新宋体"/>
        </w:rPr>
      </w:pPr>
      <w:r>
        <w:rPr>
          <w:rFonts w:ascii="新宋体" w:eastAsia="新宋体" w:hAnsi="新宋体"/>
        </w:rPr>
        <w:t>（一）当事人双方同意，自本合同签订之日起________日内，双方共同向房屋权属登记部门申请办理房屋权属转移登记手续。</w:t>
      </w:r>
    </w:p>
    <w:p w:rsidR="00DA3DE0" w:rsidRDefault="001A5FAB">
      <w:pPr>
        <w:ind w:firstLine="480"/>
        <w:textAlignment w:val="baseline"/>
        <w:rPr>
          <w:rFonts w:ascii="新宋体" w:eastAsia="新宋体" w:hAnsi="新宋体"/>
          <w:szCs w:val="21"/>
        </w:rPr>
      </w:pPr>
      <w:r>
        <w:rPr>
          <w:rFonts w:ascii="新宋体" w:eastAsia="新宋体" w:hAnsi="新宋体"/>
          <w:szCs w:val="21"/>
        </w:rPr>
        <w:t>（二）</w:t>
      </w:r>
      <w:r>
        <w:rPr>
          <w:szCs w:val="21"/>
        </w:rPr>
        <w:t>买受人未能在</w:t>
      </w:r>
      <w:r>
        <w:rPr>
          <w:szCs w:val="21"/>
        </w:rPr>
        <w:t>____________</w:t>
      </w:r>
      <w:r>
        <w:rPr>
          <w:szCs w:val="21"/>
        </w:rPr>
        <w:t>（约定时间或约定条件）内取得房屋所有权证书的，</w:t>
      </w:r>
      <w:r>
        <w:rPr>
          <w:rFonts w:ascii="新宋体" w:eastAsia="新宋体" w:hAnsi="新宋体"/>
          <w:szCs w:val="21"/>
        </w:rPr>
        <w:t>双方同意按照下列方式处理。</w:t>
      </w:r>
    </w:p>
    <w:p w:rsidR="00DA3DE0" w:rsidRDefault="001A5FAB">
      <w:pPr>
        <w:ind w:firstLine="480"/>
        <w:textAlignment w:val="baseline"/>
        <w:rPr>
          <w:rFonts w:ascii="新宋体" w:eastAsia="新宋体" w:hAnsi="新宋体"/>
          <w:szCs w:val="21"/>
        </w:rPr>
      </w:pPr>
      <w:r>
        <w:rPr>
          <w:rFonts w:ascii="新宋体" w:eastAsia="新宋体" w:hAnsi="新宋体"/>
          <w:szCs w:val="21"/>
        </w:rPr>
        <w:t>1、如因出卖人的责任，买受人有权退房。买受人退房的，出卖人应当自退房通知送达之日起____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rsidR="00DA3DE0" w:rsidRDefault="001A5FAB">
      <w:pPr>
        <w:pStyle w:val="a9"/>
        <w:spacing w:line="240" w:lineRule="auto"/>
        <w:ind w:hanging="841"/>
        <w:rPr>
          <w:rFonts w:ascii="新宋体" w:eastAsia="新宋体" w:hAnsi="新宋体"/>
          <w:szCs w:val="21"/>
        </w:rPr>
      </w:pPr>
      <w:r>
        <w:rPr>
          <w:rFonts w:ascii="新宋体" w:eastAsia="新宋体" w:hAnsi="新宋体"/>
          <w:szCs w:val="21"/>
        </w:rPr>
        <w:lastRenderedPageBreak/>
        <w:t>2、_____________________________________________________。</w:t>
      </w:r>
    </w:p>
    <w:p w:rsidR="00DA3DE0" w:rsidRDefault="001A5FAB">
      <w:pPr>
        <w:ind w:firstLineChars="200" w:firstLine="420"/>
        <w:jc w:val="left"/>
        <w:rPr>
          <w:rFonts w:ascii="新宋体" w:eastAsia="新宋体" w:hAnsi="新宋体"/>
          <w:szCs w:val="21"/>
          <w:shd w:val="clear" w:color="auto" w:fill="FFFFFF"/>
        </w:rPr>
      </w:pPr>
      <w:r>
        <w:rPr>
          <w:rFonts w:ascii="新宋体" w:eastAsia="新宋体" w:hAnsi="新宋体"/>
          <w:szCs w:val="21"/>
          <w:shd w:val="clear" w:color="auto" w:fill="FFFFFF"/>
        </w:rPr>
        <w:t>（三）出卖人应当在该房屋</w:t>
      </w:r>
      <w:r>
        <w:rPr>
          <w:rFonts w:ascii="新宋体" w:eastAsia="新宋体" w:hAnsi="新宋体"/>
          <w:szCs w:val="21"/>
        </w:rPr>
        <w:t>所有权转移之日起_______日内，向房屋所在地的户籍管理机关办理完成原有户口迁出手续。如</w:t>
      </w:r>
      <w:r>
        <w:rPr>
          <w:rFonts w:ascii="新宋体" w:eastAsia="新宋体" w:hAnsi="新宋体"/>
          <w:kern w:val="0"/>
          <w:szCs w:val="21"/>
        </w:rPr>
        <w:t>因出卖人自身原因未如期将与本房屋相关的户口迁出的，应当向买受人支付</w:t>
      </w:r>
      <w:r>
        <w:rPr>
          <w:rFonts w:ascii="新宋体" w:eastAsia="新宋体" w:hAnsi="新宋体"/>
          <w:szCs w:val="21"/>
        </w:rPr>
        <w:t>______________</w:t>
      </w:r>
      <w:r>
        <w:rPr>
          <w:rFonts w:ascii="新宋体" w:eastAsia="新宋体" w:hAnsi="新宋体"/>
          <w:kern w:val="0"/>
          <w:szCs w:val="21"/>
        </w:rPr>
        <w:t>元的违约金；逾期超过</w:t>
      </w:r>
      <w:r>
        <w:rPr>
          <w:rFonts w:ascii="新宋体" w:eastAsia="新宋体" w:hAnsi="新宋体"/>
          <w:szCs w:val="21"/>
        </w:rPr>
        <w:t>_______</w:t>
      </w:r>
      <w:r>
        <w:rPr>
          <w:rFonts w:ascii="新宋体" w:eastAsia="新宋体" w:hAnsi="新宋体"/>
          <w:kern w:val="0"/>
          <w:szCs w:val="21"/>
        </w:rPr>
        <w:t>日未迁出的，自期限届满之次日起，出卖人应当按日计算向</w:t>
      </w:r>
      <w:r>
        <w:rPr>
          <w:rFonts w:ascii="新宋体" w:eastAsia="新宋体" w:hAnsi="新宋体"/>
          <w:szCs w:val="21"/>
        </w:rPr>
        <w:t>买受人支付全部已付款万分之_____的违约金。</w:t>
      </w:r>
    </w:p>
    <w:p w:rsidR="00DA3DE0" w:rsidRDefault="001A5FAB">
      <w:pPr>
        <w:ind w:leftChars="214" w:left="1524" w:hangingChars="512" w:hanging="1075"/>
        <w:jc w:val="left"/>
        <w:rPr>
          <w:rFonts w:ascii="新宋体" w:eastAsia="新宋体" w:hAnsi="新宋体"/>
          <w:szCs w:val="21"/>
          <w:shd w:val="clear" w:color="auto" w:fill="FFFFFF"/>
        </w:rPr>
      </w:pPr>
      <w:r>
        <w:rPr>
          <w:rFonts w:ascii="新宋体" w:eastAsia="新宋体" w:hAnsi="新宋体"/>
          <w:szCs w:val="21"/>
          <w:shd w:val="clear" w:color="auto" w:fill="FFFFFF"/>
        </w:rPr>
        <w:t>______________________________________ 。</w:t>
      </w:r>
    </w:p>
    <w:p w:rsidR="00DA3DE0" w:rsidRDefault="001A5FAB">
      <w:pPr>
        <w:ind w:firstLine="480"/>
        <w:textAlignment w:val="baseline"/>
        <w:rPr>
          <w:rFonts w:ascii="新宋体" w:eastAsia="新宋体" w:hAnsi="新宋体"/>
          <w:b/>
          <w:szCs w:val="21"/>
          <w:shd w:val="clear" w:color="auto" w:fill="FFFFFF"/>
        </w:rPr>
      </w:pPr>
      <w:r>
        <w:rPr>
          <w:rFonts w:ascii="新宋体" w:eastAsia="新宋体" w:hAnsi="新宋体"/>
          <w:b/>
          <w:szCs w:val="21"/>
          <w:shd w:val="clear" w:color="auto" w:fill="FFFFFF"/>
        </w:rPr>
        <w:t>第十一条  不可抗力</w:t>
      </w:r>
    </w:p>
    <w:p w:rsidR="00DA3DE0" w:rsidRDefault="001A5FAB">
      <w:pPr>
        <w:textAlignment w:val="baseline"/>
        <w:rPr>
          <w:rFonts w:ascii="新宋体" w:eastAsia="新宋体" w:hAnsi="新宋体"/>
          <w:szCs w:val="21"/>
          <w:shd w:val="clear" w:color="auto" w:fill="FFFFFF"/>
        </w:rPr>
      </w:pPr>
      <w:r>
        <w:rPr>
          <w:rFonts w:ascii="新宋体" w:eastAsia="新宋体" w:hAnsi="新宋体"/>
          <w:szCs w:val="21"/>
          <w:shd w:val="clear" w:color="auto" w:fill="FFFFFF"/>
        </w:rPr>
        <w:t>因不可抗力不能按照约定履行本合同的，根据不可抗力的影响，部分或全部免除责任，但因不可抗力不能按照约定履行合同的一方当事人应当及时告知另一方当事人，并自不可抗力事件结束之日起</w:t>
      </w:r>
      <w:r>
        <w:rPr>
          <w:rFonts w:ascii="新宋体" w:eastAsia="新宋体" w:hAnsi="新宋体"/>
          <w:szCs w:val="21"/>
        </w:rPr>
        <w:t>_______</w:t>
      </w:r>
      <w:r>
        <w:rPr>
          <w:rFonts w:ascii="新宋体" w:eastAsia="新宋体" w:hAnsi="新宋体"/>
          <w:szCs w:val="21"/>
          <w:shd w:val="clear" w:color="auto" w:fill="FFFFFF"/>
        </w:rPr>
        <w:t>日内向另一方当事人提供证明。</w:t>
      </w:r>
    </w:p>
    <w:p w:rsidR="00DA3DE0" w:rsidRDefault="001A5FAB">
      <w:pPr>
        <w:ind w:firstLineChars="200" w:firstLine="420"/>
        <w:textAlignment w:val="baseline"/>
        <w:rPr>
          <w:rFonts w:ascii="新宋体" w:eastAsia="新宋体" w:hAnsi="新宋体"/>
          <w:szCs w:val="21"/>
        </w:rPr>
      </w:pPr>
      <w:r>
        <w:rPr>
          <w:rFonts w:ascii="新宋体" w:eastAsia="新宋体" w:hAnsi="新宋体"/>
          <w:szCs w:val="21"/>
        </w:rPr>
        <w:t>上述房屋风险责任自该房屋【所有权转移】【转移占有】之日起转移给</w:t>
      </w:r>
      <w:r>
        <w:rPr>
          <w:rFonts w:ascii="新宋体" w:eastAsia="新宋体" w:hAnsi="新宋体"/>
          <w:szCs w:val="21"/>
          <w:shd w:val="clear" w:color="auto" w:fill="FFFFFF"/>
        </w:rPr>
        <w:t>买受人</w:t>
      </w:r>
      <w:r>
        <w:rPr>
          <w:rFonts w:ascii="新宋体" w:eastAsia="新宋体" w:hAnsi="新宋体"/>
          <w:szCs w:val="21"/>
        </w:rPr>
        <w:t>。</w:t>
      </w:r>
    </w:p>
    <w:p w:rsidR="00DA3DE0" w:rsidRDefault="001A5FAB">
      <w:pPr>
        <w:ind w:firstLine="480"/>
        <w:textAlignment w:val="baseline"/>
        <w:rPr>
          <w:rFonts w:ascii="新宋体" w:eastAsia="新宋体" w:hAnsi="新宋体"/>
          <w:b/>
          <w:szCs w:val="21"/>
          <w:shd w:val="clear" w:color="auto" w:fill="FFFFFF"/>
        </w:rPr>
      </w:pPr>
      <w:r>
        <w:rPr>
          <w:rFonts w:ascii="新宋体" w:eastAsia="新宋体" w:hAnsi="新宋体"/>
          <w:b/>
          <w:szCs w:val="21"/>
          <w:shd w:val="clear" w:color="auto" w:fill="FFFFFF"/>
        </w:rPr>
        <w:t>第十二条  争议解决方式</w:t>
      </w:r>
    </w:p>
    <w:p w:rsidR="00DA3DE0" w:rsidRDefault="001A5FAB">
      <w:pPr>
        <w:textAlignment w:val="baseline"/>
        <w:rPr>
          <w:rFonts w:ascii="新宋体" w:eastAsia="新宋体" w:hAnsi="新宋体"/>
          <w:szCs w:val="21"/>
          <w:shd w:val="clear" w:color="auto" w:fill="FFFFFF"/>
        </w:rPr>
      </w:pPr>
      <w:r>
        <w:rPr>
          <w:rFonts w:ascii="新宋体" w:eastAsia="新宋体" w:hAnsi="新宋体"/>
          <w:szCs w:val="21"/>
          <w:shd w:val="clear" w:color="auto" w:fill="FFFFFF"/>
        </w:rPr>
        <w:t xml:space="preserve">    本合同项下发生的争议，由双方协商解决；协商不成的，按照下列第______种方式解决。</w:t>
      </w:r>
    </w:p>
    <w:p w:rsidR="00DA3DE0" w:rsidRDefault="001A5FAB">
      <w:pPr>
        <w:textAlignment w:val="baseline"/>
        <w:rPr>
          <w:rFonts w:ascii="新宋体" w:eastAsia="新宋体" w:hAnsi="新宋体"/>
          <w:szCs w:val="21"/>
          <w:shd w:val="clear" w:color="auto" w:fill="FFFFFF"/>
        </w:rPr>
      </w:pPr>
      <w:r>
        <w:rPr>
          <w:rFonts w:ascii="新宋体" w:eastAsia="新宋体" w:hAnsi="新宋体"/>
          <w:szCs w:val="21"/>
          <w:shd w:val="clear" w:color="auto" w:fill="FFFFFF"/>
        </w:rPr>
        <w:t xml:space="preserve">　　（一）依法向房屋所在地人民法院起诉；</w:t>
      </w:r>
    </w:p>
    <w:p w:rsidR="00DA3DE0" w:rsidRDefault="001A5FAB">
      <w:pPr>
        <w:tabs>
          <w:tab w:val="left" w:pos="420"/>
        </w:tabs>
        <w:textAlignment w:val="baseline"/>
        <w:rPr>
          <w:rFonts w:ascii="新宋体" w:eastAsia="新宋体" w:hAnsi="新宋体"/>
          <w:szCs w:val="21"/>
          <w:shd w:val="clear" w:color="auto" w:fill="FFFFFF"/>
        </w:rPr>
      </w:pPr>
      <w:r>
        <w:rPr>
          <w:rFonts w:ascii="新宋体" w:eastAsia="新宋体" w:hAnsi="新宋体"/>
          <w:szCs w:val="21"/>
          <w:shd w:val="clear" w:color="auto" w:fill="FFFFFF"/>
        </w:rPr>
        <w:t xml:space="preserve">    （二）提交____________</w:t>
      </w:r>
      <w:r>
        <w:rPr>
          <w:rFonts w:ascii="新宋体" w:eastAsia="新宋体" w:hAnsi="新宋体"/>
          <w:szCs w:val="21"/>
        </w:rPr>
        <w:t>____________</w:t>
      </w:r>
      <w:r>
        <w:rPr>
          <w:rFonts w:ascii="新宋体" w:eastAsia="新宋体" w:hAnsi="新宋体"/>
          <w:szCs w:val="21"/>
          <w:shd w:val="clear" w:color="auto" w:fill="FFFFFF"/>
        </w:rPr>
        <w:t>仲裁委员会仲裁。</w:t>
      </w:r>
    </w:p>
    <w:p w:rsidR="00DA3DE0" w:rsidRDefault="001A5FAB">
      <w:pPr>
        <w:ind w:firstLine="480"/>
        <w:textAlignment w:val="baseline"/>
        <w:rPr>
          <w:rFonts w:ascii="新宋体" w:eastAsia="新宋体" w:hAnsi="新宋体"/>
          <w:szCs w:val="21"/>
          <w:shd w:val="clear" w:color="auto" w:fill="FFFFFF"/>
        </w:rPr>
      </w:pPr>
      <w:r>
        <w:rPr>
          <w:rFonts w:ascii="新宋体" w:eastAsia="新宋体" w:hAnsi="新宋体"/>
          <w:b/>
          <w:szCs w:val="21"/>
          <w:shd w:val="clear" w:color="auto" w:fill="FFFFFF"/>
        </w:rPr>
        <w:t xml:space="preserve">第十三条  </w:t>
      </w:r>
      <w:r>
        <w:rPr>
          <w:rFonts w:ascii="新宋体" w:eastAsia="新宋体" w:hAnsi="新宋体"/>
          <w:szCs w:val="21"/>
          <w:shd w:val="clear" w:color="auto" w:fill="FFFFFF"/>
        </w:rPr>
        <w:t>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rsidR="00DA3DE0" w:rsidRDefault="001A5FAB">
      <w:pPr>
        <w:ind w:firstLine="480"/>
        <w:textAlignment w:val="baseline"/>
        <w:rPr>
          <w:rFonts w:ascii="新宋体" w:eastAsia="新宋体" w:hAnsi="新宋体"/>
          <w:szCs w:val="21"/>
          <w:shd w:val="clear" w:color="auto" w:fill="FFFFFF"/>
        </w:rPr>
      </w:pPr>
      <w:r>
        <w:rPr>
          <w:rFonts w:ascii="新宋体" w:eastAsia="新宋体" w:hAnsi="新宋体"/>
          <w:b/>
          <w:szCs w:val="21"/>
          <w:shd w:val="clear" w:color="auto" w:fill="FFFFFF"/>
        </w:rPr>
        <w:t xml:space="preserve">第十四条 </w:t>
      </w:r>
      <w:r>
        <w:rPr>
          <w:szCs w:val="21"/>
        </w:rPr>
        <w:t>本合同及附件共</w:t>
      </w:r>
      <w:r>
        <w:rPr>
          <w:szCs w:val="21"/>
        </w:rPr>
        <w:t>__</w:t>
      </w:r>
      <w:r>
        <w:rPr>
          <w:szCs w:val="21"/>
        </w:rPr>
        <w:t>页，一式</w:t>
      </w:r>
      <w:r>
        <w:rPr>
          <w:szCs w:val="21"/>
        </w:rPr>
        <w:t>___</w:t>
      </w:r>
      <w:r>
        <w:rPr>
          <w:szCs w:val="21"/>
        </w:rPr>
        <w:t>份，具有同等法律效力，其中出卖人</w:t>
      </w:r>
      <w:r>
        <w:rPr>
          <w:szCs w:val="21"/>
        </w:rPr>
        <w:t>__</w:t>
      </w:r>
      <w:r>
        <w:rPr>
          <w:szCs w:val="21"/>
        </w:rPr>
        <w:t>份；买受人</w:t>
      </w:r>
      <w:r>
        <w:rPr>
          <w:szCs w:val="21"/>
        </w:rPr>
        <w:t>__</w:t>
      </w:r>
      <w:r>
        <w:rPr>
          <w:szCs w:val="21"/>
        </w:rPr>
        <w:t>份；</w:t>
      </w:r>
      <w:r>
        <w:rPr>
          <w:szCs w:val="21"/>
        </w:rPr>
        <w:t>____</w:t>
      </w:r>
      <w:r>
        <w:rPr>
          <w:szCs w:val="21"/>
        </w:rPr>
        <w:t>份；</w:t>
      </w:r>
      <w:r>
        <w:rPr>
          <w:rFonts w:ascii="新宋体" w:eastAsia="新宋体" w:hAnsi="新宋体"/>
          <w:szCs w:val="21"/>
          <w:shd w:val="clear" w:color="auto" w:fill="FFFFFF"/>
        </w:rPr>
        <w:t xml:space="preserve">双方办理转移登记时，应向房屋权属登记部门提交主合同一份，附件二、附件三有实际约定内容的，需一并提交。  </w:t>
      </w:r>
    </w:p>
    <w:p w:rsidR="00DA3DE0" w:rsidRDefault="00DA3DE0">
      <w:pPr>
        <w:textAlignment w:val="baseline"/>
        <w:rPr>
          <w:rFonts w:ascii="新宋体" w:eastAsia="新宋体" w:hAnsi="新宋体"/>
          <w:szCs w:val="21"/>
          <w:shd w:val="clear" w:color="auto" w:fill="FFFFFF"/>
        </w:rPr>
      </w:pPr>
    </w:p>
    <w:p w:rsidR="00DA3DE0" w:rsidRDefault="001A5FAB">
      <w:pPr>
        <w:textAlignment w:val="baseline"/>
        <w:rPr>
          <w:rFonts w:ascii="新宋体" w:eastAsia="新宋体" w:hAnsi="新宋体"/>
          <w:szCs w:val="21"/>
          <w:shd w:val="clear" w:color="auto" w:fill="FFFFFF"/>
        </w:rPr>
      </w:pPr>
      <w:r>
        <w:rPr>
          <w:rFonts w:ascii="新宋体" w:eastAsia="新宋体" w:hAnsi="新宋体"/>
          <w:szCs w:val="21"/>
          <w:shd w:val="clear" w:color="auto" w:fill="FFFFFF"/>
        </w:rPr>
        <w:t xml:space="preserve">　</w:t>
      </w:r>
      <w:r>
        <w:rPr>
          <w:rFonts w:ascii="新宋体" w:eastAsia="新宋体" w:hAnsi="新宋体"/>
          <w:b/>
          <w:bCs/>
          <w:szCs w:val="21"/>
          <w:shd w:val="clear" w:color="auto" w:fill="FFFFFF"/>
        </w:rPr>
        <w:t xml:space="preserve"> 出卖人(签章)</w:t>
      </w:r>
      <w:r>
        <w:rPr>
          <w:rFonts w:ascii="新宋体" w:eastAsia="新宋体" w:hAnsi="新宋体"/>
          <w:szCs w:val="21"/>
          <w:shd w:val="clear" w:color="auto" w:fill="FFFFFF"/>
        </w:rPr>
        <w:t xml:space="preserve">：                      </w:t>
      </w:r>
      <w:r>
        <w:rPr>
          <w:rFonts w:ascii="新宋体" w:eastAsia="新宋体" w:hAnsi="新宋体"/>
          <w:b/>
          <w:bCs/>
          <w:szCs w:val="21"/>
          <w:shd w:val="clear" w:color="auto" w:fill="FFFFFF"/>
        </w:rPr>
        <w:t>买受人(签章)</w:t>
      </w:r>
      <w:r>
        <w:rPr>
          <w:rFonts w:ascii="新宋体" w:eastAsia="新宋体" w:hAnsi="新宋体"/>
          <w:szCs w:val="21"/>
          <w:shd w:val="clear" w:color="auto" w:fill="FFFFFF"/>
        </w:rPr>
        <w:t>：</w:t>
      </w:r>
    </w:p>
    <w:p w:rsidR="00DA3DE0" w:rsidRDefault="00DA3DE0">
      <w:pPr>
        <w:textAlignment w:val="baseline"/>
        <w:rPr>
          <w:rFonts w:ascii="新宋体" w:eastAsia="新宋体" w:hAnsi="新宋体"/>
          <w:szCs w:val="21"/>
          <w:shd w:val="clear" w:color="auto" w:fill="FFFFFF"/>
        </w:rPr>
      </w:pPr>
    </w:p>
    <w:p w:rsidR="00DA3DE0" w:rsidRDefault="001A5FAB">
      <w:pPr>
        <w:textAlignment w:val="baseline"/>
        <w:rPr>
          <w:rFonts w:ascii="新宋体" w:eastAsia="新宋体" w:hAnsi="新宋体"/>
          <w:szCs w:val="21"/>
          <w:shd w:val="clear" w:color="auto" w:fill="FFFFFF"/>
        </w:rPr>
      </w:pPr>
      <w:r>
        <w:rPr>
          <w:rFonts w:ascii="新宋体" w:eastAsia="新宋体" w:hAnsi="新宋体"/>
          <w:szCs w:val="21"/>
          <w:shd w:val="clear" w:color="auto" w:fill="FFFFFF"/>
        </w:rPr>
        <w:t xml:space="preserve">  【法定代表人】：                     【法定代表人】：</w:t>
      </w:r>
    </w:p>
    <w:p w:rsidR="00DA3DE0" w:rsidRDefault="00DA3DE0">
      <w:pPr>
        <w:textAlignment w:val="baseline"/>
        <w:rPr>
          <w:rFonts w:ascii="新宋体" w:eastAsia="新宋体" w:hAnsi="新宋体"/>
          <w:szCs w:val="21"/>
          <w:shd w:val="clear" w:color="auto" w:fill="FFFFFF"/>
        </w:rPr>
      </w:pPr>
    </w:p>
    <w:p w:rsidR="00DA3DE0" w:rsidRDefault="001A5FAB">
      <w:pPr>
        <w:textAlignment w:val="baseline"/>
        <w:rPr>
          <w:rFonts w:ascii="新宋体" w:eastAsia="新宋体" w:hAnsi="新宋体"/>
          <w:szCs w:val="21"/>
          <w:shd w:val="clear" w:color="auto" w:fill="FFFFFF"/>
        </w:rPr>
      </w:pPr>
      <w:r>
        <w:rPr>
          <w:rFonts w:ascii="新宋体" w:eastAsia="新宋体" w:hAnsi="新宋体"/>
          <w:szCs w:val="21"/>
          <w:shd w:val="clear" w:color="auto" w:fill="FFFFFF"/>
        </w:rPr>
        <w:t xml:space="preserve">  【委托代理人】(签章)：              【委托代理人】(签章)：</w:t>
      </w:r>
    </w:p>
    <w:p w:rsidR="00DA3DE0" w:rsidRDefault="00DA3DE0">
      <w:pPr>
        <w:textAlignment w:val="baseline"/>
        <w:rPr>
          <w:rFonts w:ascii="新宋体" w:eastAsia="新宋体" w:hAnsi="新宋体"/>
          <w:szCs w:val="21"/>
          <w:shd w:val="clear" w:color="auto" w:fill="FFFFFF"/>
        </w:rPr>
      </w:pPr>
    </w:p>
    <w:p w:rsidR="00DA3DE0" w:rsidRDefault="00DA3DE0">
      <w:pPr>
        <w:textAlignment w:val="baseline"/>
        <w:rPr>
          <w:rFonts w:ascii="新宋体" w:eastAsia="新宋体" w:hAnsi="新宋体"/>
          <w:szCs w:val="21"/>
          <w:shd w:val="clear" w:color="auto" w:fill="FFFFFF"/>
        </w:rPr>
      </w:pPr>
    </w:p>
    <w:p w:rsidR="00DA3DE0" w:rsidRDefault="001A5FAB">
      <w:pPr>
        <w:textAlignment w:val="baseline"/>
        <w:rPr>
          <w:rFonts w:ascii="新宋体" w:eastAsia="新宋体" w:hAnsi="新宋体"/>
          <w:szCs w:val="21"/>
          <w:shd w:val="clear" w:color="auto" w:fill="FFFFFF"/>
        </w:rPr>
      </w:pPr>
      <w:r>
        <w:rPr>
          <w:rFonts w:ascii="新宋体" w:eastAsia="新宋体" w:hAnsi="新宋体"/>
          <w:b/>
          <w:bCs/>
          <w:szCs w:val="21"/>
          <w:shd w:val="clear" w:color="auto" w:fill="FFFFFF"/>
        </w:rPr>
        <w:t>签订时间</w:t>
      </w:r>
      <w:r>
        <w:rPr>
          <w:rFonts w:ascii="新宋体" w:eastAsia="新宋体" w:hAnsi="新宋体"/>
          <w:szCs w:val="21"/>
          <w:shd w:val="clear" w:color="auto" w:fill="FFFFFF"/>
        </w:rPr>
        <w:t xml:space="preserve">：_____年____月____日　　   </w:t>
      </w:r>
      <w:r>
        <w:rPr>
          <w:rFonts w:ascii="新宋体" w:eastAsia="新宋体" w:hAnsi="新宋体"/>
          <w:b/>
          <w:bCs/>
          <w:szCs w:val="21"/>
          <w:shd w:val="clear" w:color="auto" w:fill="FFFFFF"/>
        </w:rPr>
        <w:t>签订时间</w:t>
      </w:r>
      <w:r>
        <w:rPr>
          <w:rFonts w:ascii="新宋体" w:eastAsia="新宋体" w:hAnsi="新宋体"/>
          <w:szCs w:val="21"/>
          <w:shd w:val="clear" w:color="auto" w:fill="FFFFFF"/>
        </w:rPr>
        <w:t>：____年_____月____日</w:t>
      </w:r>
    </w:p>
    <w:p w:rsidR="00DA3DE0" w:rsidRDefault="00DA3DE0">
      <w:pPr>
        <w:textAlignment w:val="baseline"/>
        <w:rPr>
          <w:rFonts w:ascii="新宋体" w:eastAsia="新宋体" w:hAnsi="新宋体"/>
          <w:szCs w:val="21"/>
          <w:shd w:val="clear" w:color="auto" w:fill="FFFFFF"/>
        </w:rPr>
      </w:pPr>
    </w:p>
    <w:p w:rsidR="00DA3DE0" w:rsidRDefault="001A5FAB">
      <w:pPr>
        <w:textAlignment w:val="baseline"/>
        <w:rPr>
          <w:rFonts w:ascii="新宋体" w:eastAsia="新宋体" w:hAnsi="新宋体"/>
          <w:szCs w:val="21"/>
          <w:shd w:val="clear" w:color="auto" w:fill="FFFFFF"/>
        </w:rPr>
      </w:pPr>
      <w:r>
        <w:rPr>
          <w:rFonts w:ascii="新宋体" w:eastAsia="新宋体" w:hAnsi="新宋体"/>
          <w:b/>
          <w:bCs/>
          <w:szCs w:val="21"/>
          <w:shd w:val="clear" w:color="auto" w:fill="FFFFFF"/>
        </w:rPr>
        <w:t>签订地点</w:t>
      </w:r>
      <w:r>
        <w:rPr>
          <w:rFonts w:ascii="新宋体" w:eastAsia="新宋体" w:hAnsi="新宋体"/>
          <w:szCs w:val="21"/>
          <w:shd w:val="clear" w:color="auto" w:fill="FFFFFF"/>
        </w:rPr>
        <w:t xml:space="preserve">：　　　　　　　　　　　 　 </w:t>
      </w:r>
      <w:r>
        <w:rPr>
          <w:rFonts w:ascii="新宋体" w:eastAsia="新宋体" w:hAnsi="新宋体"/>
          <w:b/>
          <w:bCs/>
          <w:szCs w:val="21"/>
          <w:shd w:val="clear" w:color="auto" w:fill="FFFFFF"/>
        </w:rPr>
        <w:t>签订地点</w:t>
      </w:r>
      <w:r>
        <w:rPr>
          <w:rFonts w:ascii="新宋体" w:eastAsia="新宋体" w:hAnsi="新宋体"/>
          <w:szCs w:val="21"/>
          <w:shd w:val="clear" w:color="auto" w:fill="FFFFFF"/>
        </w:rPr>
        <w:t xml:space="preserve">： </w:t>
      </w:r>
    </w:p>
    <w:p w:rsidR="00DA3DE0" w:rsidRDefault="00DA3DE0">
      <w:pPr>
        <w:jc w:val="left"/>
        <w:textAlignment w:val="baseline"/>
        <w:rPr>
          <w:rFonts w:ascii="新宋体" w:eastAsia="新宋体" w:hAnsi="新宋体"/>
          <w:szCs w:val="21"/>
        </w:rPr>
      </w:pPr>
    </w:p>
    <w:p w:rsidR="00DA3DE0" w:rsidRDefault="00DA3DE0">
      <w:pPr>
        <w:jc w:val="left"/>
        <w:textAlignment w:val="baseline"/>
        <w:rPr>
          <w:rFonts w:ascii="新宋体" w:eastAsia="新宋体" w:hAnsi="新宋体"/>
          <w:szCs w:val="21"/>
        </w:rPr>
      </w:pPr>
    </w:p>
    <w:p w:rsidR="00DA3DE0" w:rsidRDefault="001A5FAB">
      <w:pPr>
        <w:pStyle w:val="af0"/>
        <w:spacing w:before="0" w:beforeAutospacing="0" w:after="0" w:afterAutospacing="0"/>
        <w:ind w:firstLineChars="200" w:firstLine="422"/>
        <w:rPr>
          <w:rFonts w:ascii="新宋体" w:eastAsia="新宋体" w:hAnsi="新宋体"/>
          <w:b/>
          <w:bCs/>
          <w:sz w:val="21"/>
          <w:szCs w:val="21"/>
        </w:rPr>
      </w:pPr>
      <w:r>
        <w:rPr>
          <w:rFonts w:ascii="新宋体" w:eastAsia="新宋体" w:hAnsi="新宋体"/>
          <w:b/>
          <w:sz w:val="21"/>
          <w:szCs w:val="21"/>
          <w:shd w:val="clear" w:color="auto" w:fill="FFFFFF"/>
        </w:rPr>
        <w:t xml:space="preserve">附件一  </w:t>
      </w:r>
      <w:r>
        <w:rPr>
          <w:rFonts w:ascii="新宋体" w:eastAsia="新宋体" w:hAnsi="新宋体"/>
          <w:b/>
          <w:bCs/>
          <w:sz w:val="21"/>
          <w:szCs w:val="21"/>
        </w:rPr>
        <w:t>房屋附属设施设备、装饰装修、相关物品清单等具体情况</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（一）房屋附属设施设备：</w:t>
      </w:r>
    </w:p>
    <w:p w:rsidR="00DA3DE0" w:rsidRDefault="001A5FAB">
      <w:pPr>
        <w:pStyle w:val="af0"/>
        <w:spacing w:before="0" w:beforeAutospacing="0" w:after="0" w:afterAutospacing="0"/>
        <w:ind w:firstLineChars="225" w:firstLine="473"/>
        <w:rPr>
          <w:rFonts w:ascii="新宋体" w:eastAsia="新宋体" w:hAnsi="新宋体"/>
          <w:sz w:val="21"/>
          <w:szCs w:val="21"/>
        </w:rPr>
      </w:pPr>
      <w:r>
        <w:rPr>
          <w:rFonts w:ascii="新宋体" w:eastAsia="新宋体" w:hAnsi="新宋体"/>
          <w:sz w:val="21"/>
          <w:szCs w:val="21"/>
        </w:rPr>
        <w:t>1、供水：【自来水】【矿泉水】【热水】【中水】【  】：___________</w:t>
      </w:r>
    </w:p>
    <w:p w:rsidR="00DA3DE0" w:rsidRDefault="001A5FAB">
      <w:pPr>
        <w:pStyle w:val="af0"/>
        <w:spacing w:before="0" w:beforeAutospacing="0" w:after="0" w:afterAutospacing="0"/>
        <w:ind w:leftChars="261" w:left="548"/>
        <w:rPr>
          <w:rFonts w:ascii="新宋体" w:eastAsia="新宋体" w:hAnsi="新宋体"/>
          <w:sz w:val="21"/>
          <w:szCs w:val="21"/>
        </w:rPr>
      </w:pPr>
      <w:r>
        <w:rPr>
          <w:rFonts w:ascii="新宋体" w:eastAsia="新宋体" w:hAnsi="新宋体"/>
          <w:sz w:val="21"/>
          <w:szCs w:val="21"/>
        </w:rPr>
        <w:t>2、供电：【220V】【380V】【可负荷_________KW】【  】：____________</w:t>
      </w:r>
    </w:p>
    <w:p w:rsidR="00DA3DE0" w:rsidRDefault="001A5FAB">
      <w:pPr>
        <w:pStyle w:val="af0"/>
        <w:spacing w:before="0" w:beforeAutospacing="0" w:after="0" w:afterAutospacing="0"/>
        <w:ind w:leftChars="261" w:left="548"/>
        <w:rPr>
          <w:rFonts w:ascii="新宋体" w:eastAsia="新宋体" w:hAnsi="新宋体"/>
          <w:sz w:val="21"/>
          <w:szCs w:val="21"/>
          <w:shd w:val="clear" w:color="auto" w:fill="FFFFFF"/>
        </w:rPr>
      </w:pPr>
      <w:r>
        <w:rPr>
          <w:rFonts w:ascii="新宋体" w:eastAsia="新宋体" w:hAnsi="新宋体"/>
          <w:sz w:val="21"/>
          <w:szCs w:val="21"/>
        </w:rPr>
        <w:t>3、供燃气：【天燃气】【煤气】【  】：</w:t>
      </w:r>
      <w:r>
        <w:rPr>
          <w:rFonts w:ascii="新宋体" w:eastAsia="新宋体" w:hAnsi="新宋体"/>
          <w:sz w:val="21"/>
          <w:szCs w:val="21"/>
          <w:shd w:val="clear" w:color="auto" w:fill="FFFFFF"/>
        </w:rPr>
        <w:t>_________________________________</w:t>
      </w:r>
    </w:p>
    <w:p w:rsidR="00DA3DE0" w:rsidRDefault="001A5FAB">
      <w:pPr>
        <w:pStyle w:val="af0"/>
        <w:spacing w:before="0" w:beforeAutospacing="0" w:after="0" w:afterAutospacing="0"/>
        <w:ind w:leftChars="261" w:left="548"/>
        <w:rPr>
          <w:rFonts w:ascii="新宋体" w:eastAsia="新宋体" w:hAnsi="新宋体"/>
          <w:sz w:val="21"/>
          <w:szCs w:val="21"/>
        </w:rPr>
      </w:pPr>
      <w:r>
        <w:rPr>
          <w:rFonts w:ascii="新宋体" w:eastAsia="新宋体" w:hAnsi="新宋体"/>
          <w:sz w:val="21"/>
          <w:szCs w:val="21"/>
        </w:rPr>
        <w:t>4、外供暖气：【汽暖】【水暖】【供暖周期】【  】：</w:t>
      </w:r>
      <w:r>
        <w:rPr>
          <w:rFonts w:ascii="新宋体" w:eastAsia="新宋体" w:hAnsi="新宋体"/>
          <w:sz w:val="21"/>
          <w:szCs w:val="21"/>
          <w:shd w:val="clear" w:color="auto" w:fill="FFFFFF"/>
        </w:rPr>
        <w:t>_____</w:t>
      </w:r>
      <w:r>
        <w:rPr>
          <w:rFonts w:ascii="新宋体" w:eastAsia="新宋体" w:hAnsi="新宋体"/>
          <w:sz w:val="21"/>
          <w:szCs w:val="21"/>
        </w:rPr>
        <w:t>____________</w:t>
      </w:r>
    </w:p>
    <w:p w:rsidR="00DA3DE0" w:rsidRDefault="001A5FAB">
      <w:pPr>
        <w:pStyle w:val="af0"/>
        <w:spacing w:before="0" w:beforeAutospacing="0" w:after="0" w:afterAutospacing="0"/>
        <w:ind w:leftChars="261" w:left="548"/>
        <w:rPr>
          <w:rFonts w:ascii="新宋体" w:eastAsia="新宋体" w:hAnsi="新宋体"/>
          <w:sz w:val="21"/>
          <w:szCs w:val="21"/>
        </w:rPr>
      </w:pPr>
      <w:r>
        <w:rPr>
          <w:rFonts w:ascii="新宋体" w:eastAsia="新宋体" w:hAnsi="新宋体"/>
          <w:sz w:val="21"/>
          <w:szCs w:val="21"/>
        </w:rPr>
        <w:t>5、自备采暖：【电暖】【燃气采暖】【燃煤采暖】【  】：</w:t>
      </w:r>
      <w:r>
        <w:rPr>
          <w:rFonts w:ascii="新宋体" w:eastAsia="新宋体" w:hAnsi="新宋体"/>
          <w:sz w:val="21"/>
          <w:szCs w:val="21"/>
          <w:shd w:val="clear" w:color="auto" w:fill="FFFFFF"/>
        </w:rPr>
        <w:t>_____</w:t>
      </w:r>
      <w:r>
        <w:rPr>
          <w:rFonts w:ascii="新宋体" w:eastAsia="新宋体" w:hAnsi="新宋体"/>
          <w:sz w:val="21"/>
          <w:szCs w:val="21"/>
        </w:rPr>
        <w:t>____________</w:t>
      </w:r>
    </w:p>
    <w:p w:rsidR="00DA3DE0" w:rsidRDefault="001A5FAB">
      <w:pPr>
        <w:pStyle w:val="af0"/>
        <w:spacing w:before="0" w:beforeAutospacing="0" w:after="0" w:afterAutospacing="0"/>
        <w:ind w:leftChars="261" w:left="548"/>
        <w:rPr>
          <w:rFonts w:ascii="新宋体" w:eastAsia="新宋体" w:hAnsi="新宋体"/>
          <w:sz w:val="21"/>
          <w:szCs w:val="21"/>
        </w:rPr>
      </w:pPr>
      <w:r>
        <w:rPr>
          <w:rFonts w:ascii="新宋体" w:eastAsia="新宋体" w:hAnsi="新宋体"/>
          <w:sz w:val="21"/>
          <w:szCs w:val="21"/>
        </w:rPr>
        <w:t>6、空调：【中央空调】【自装柜机_______台】【自装挂机_______台】【  】：</w:t>
      </w:r>
      <w:r>
        <w:rPr>
          <w:rFonts w:ascii="新宋体" w:eastAsia="新宋体" w:hAnsi="新宋体"/>
          <w:sz w:val="21"/>
          <w:szCs w:val="21"/>
          <w:shd w:val="clear" w:color="auto" w:fill="FFFFFF"/>
        </w:rPr>
        <w:t>_____</w:t>
      </w:r>
      <w:r>
        <w:rPr>
          <w:rFonts w:ascii="新宋体" w:eastAsia="新宋体" w:hAnsi="新宋体"/>
          <w:sz w:val="21"/>
          <w:szCs w:val="21"/>
        </w:rPr>
        <w:t>____________</w:t>
      </w:r>
    </w:p>
    <w:p w:rsidR="00DA3DE0" w:rsidRDefault="001A5FAB">
      <w:pPr>
        <w:pStyle w:val="af0"/>
        <w:spacing w:before="0" w:beforeAutospacing="0" w:after="0" w:afterAutospacing="0"/>
        <w:ind w:leftChars="261" w:left="548"/>
        <w:rPr>
          <w:rFonts w:ascii="新宋体" w:eastAsia="新宋体" w:hAnsi="新宋体"/>
          <w:sz w:val="21"/>
          <w:szCs w:val="21"/>
        </w:rPr>
      </w:pPr>
      <w:r>
        <w:rPr>
          <w:rFonts w:ascii="新宋体" w:eastAsia="新宋体" w:hAnsi="新宋体"/>
          <w:sz w:val="21"/>
          <w:szCs w:val="21"/>
        </w:rPr>
        <w:lastRenderedPageBreak/>
        <w:t>7、电视馈线：【无线】【有线（数字、模拟）】【  】：</w:t>
      </w:r>
      <w:r>
        <w:rPr>
          <w:rFonts w:ascii="新宋体" w:eastAsia="新宋体" w:hAnsi="新宋体"/>
          <w:sz w:val="21"/>
          <w:szCs w:val="21"/>
          <w:shd w:val="clear" w:color="auto" w:fill="FFFFFF"/>
        </w:rPr>
        <w:t>_____</w:t>
      </w:r>
      <w:r>
        <w:rPr>
          <w:rFonts w:ascii="新宋体" w:eastAsia="新宋体" w:hAnsi="新宋体"/>
          <w:sz w:val="21"/>
          <w:szCs w:val="21"/>
        </w:rPr>
        <w:t>____________</w:t>
      </w:r>
    </w:p>
    <w:p w:rsidR="00DA3DE0" w:rsidRDefault="001A5FAB">
      <w:pPr>
        <w:pStyle w:val="af0"/>
        <w:spacing w:before="0" w:beforeAutospacing="0" w:after="0" w:afterAutospacing="0"/>
        <w:ind w:leftChars="261" w:left="548"/>
        <w:rPr>
          <w:rFonts w:ascii="新宋体" w:eastAsia="新宋体" w:hAnsi="新宋体"/>
          <w:sz w:val="21"/>
          <w:szCs w:val="21"/>
        </w:rPr>
      </w:pPr>
      <w:r>
        <w:rPr>
          <w:rFonts w:ascii="新宋体" w:eastAsia="新宋体" w:hAnsi="新宋体"/>
          <w:sz w:val="21"/>
          <w:szCs w:val="21"/>
        </w:rPr>
        <w:t>8、电话：【外线号码</w:t>
      </w:r>
      <w:r>
        <w:rPr>
          <w:rFonts w:ascii="新宋体" w:eastAsia="新宋体" w:hAnsi="新宋体"/>
          <w:sz w:val="21"/>
          <w:szCs w:val="21"/>
          <w:shd w:val="clear" w:color="auto" w:fill="FFFFFF"/>
        </w:rPr>
        <w:t>_____</w:t>
      </w:r>
      <w:r>
        <w:rPr>
          <w:rFonts w:ascii="新宋体" w:eastAsia="新宋体" w:hAnsi="新宋体"/>
          <w:sz w:val="21"/>
          <w:szCs w:val="21"/>
        </w:rPr>
        <w:t>____________】【内线号码</w:t>
      </w:r>
      <w:r>
        <w:rPr>
          <w:rFonts w:ascii="新宋体" w:eastAsia="新宋体" w:hAnsi="新宋体"/>
          <w:sz w:val="21"/>
          <w:szCs w:val="21"/>
          <w:shd w:val="clear" w:color="auto" w:fill="FFFFFF"/>
        </w:rPr>
        <w:t>_____</w:t>
      </w:r>
      <w:r>
        <w:rPr>
          <w:rFonts w:ascii="新宋体" w:eastAsia="新宋体" w:hAnsi="新宋体"/>
          <w:sz w:val="21"/>
          <w:szCs w:val="21"/>
        </w:rPr>
        <w:t>____________】【  】：</w:t>
      </w:r>
      <w:r>
        <w:rPr>
          <w:rFonts w:ascii="新宋体" w:eastAsia="新宋体" w:hAnsi="新宋体"/>
          <w:sz w:val="21"/>
          <w:szCs w:val="21"/>
          <w:shd w:val="clear" w:color="auto" w:fill="FFFFFF"/>
        </w:rPr>
        <w:t>_____</w:t>
      </w:r>
      <w:r>
        <w:rPr>
          <w:rFonts w:ascii="新宋体" w:eastAsia="新宋体" w:hAnsi="新宋体"/>
          <w:sz w:val="21"/>
          <w:szCs w:val="21"/>
        </w:rPr>
        <w:t>____________</w:t>
      </w:r>
    </w:p>
    <w:p w:rsidR="00DA3DE0" w:rsidRDefault="001A5FAB">
      <w:pPr>
        <w:pStyle w:val="af0"/>
        <w:spacing w:before="0" w:beforeAutospacing="0" w:after="0" w:afterAutospacing="0"/>
        <w:ind w:leftChars="261" w:left="548"/>
        <w:rPr>
          <w:rFonts w:ascii="新宋体" w:eastAsia="新宋体" w:hAnsi="新宋体"/>
          <w:sz w:val="21"/>
          <w:szCs w:val="21"/>
        </w:rPr>
      </w:pPr>
      <w:r>
        <w:rPr>
          <w:rFonts w:ascii="新宋体" w:eastAsia="新宋体" w:hAnsi="新宋体"/>
          <w:sz w:val="21"/>
          <w:szCs w:val="21"/>
        </w:rPr>
        <w:t>9、互联网接入方式：【拨号】【宽带】【ADSL】【  】：</w:t>
      </w:r>
      <w:r>
        <w:rPr>
          <w:rFonts w:ascii="新宋体" w:eastAsia="新宋体" w:hAnsi="新宋体"/>
          <w:sz w:val="21"/>
          <w:szCs w:val="21"/>
          <w:shd w:val="clear" w:color="auto" w:fill="FFFFFF"/>
        </w:rPr>
        <w:t>_____</w:t>
      </w:r>
      <w:r>
        <w:rPr>
          <w:rFonts w:ascii="新宋体" w:eastAsia="新宋体" w:hAnsi="新宋体"/>
          <w:sz w:val="21"/>
          <w:szCs w:val="21"/>
        </w:rPr>
        <w:t>____________</w:t>
      </w:r>
    </w:p>
    <w:p w:rsidR="00DA3DE0" w:rsidRDefault="001A5FAB">
      <w:pPr>
        <w:pStyle w:val="af0"/>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10、其他：</w:t>
      </w:r>
    </w:p>
    <w:p w:rsidR="00DA3DE0" w:rsidRDefault="00DA3DE0">
      <w:pPr>
        <w:pStyle w:val="af0"/>
        <w:spacing w:before="0" w:beforeAutospacing="0" w:after="0" w:afterAutospacing="0"/>
        <w:rPr>
          <w:rFonts w:ascii="新宋体" w:eastAsia="新宋体" w:hAnsi="新宋体"/>
          <w:sz w:val="21"/>
          <w:szCs w:val="21"/>
        </w:rPr>
      </w:pPr>
    </w:p>
    <w:p w:rsidR="00DA3DE0" w:rsidRDefault="001A5FAB">
      <w:pPr>
        <w:pStyle w:val="af0"/>
        <w:numPr>
          <w:ilvl w:val="0"/>
          <w:numId w:val="35"/>
        </w:numPr>
        <w:spacing w:before="0" w:beforeAutospacing="0" w:after="0" w:afterAutospacing="0"/>
        <w:rPr>
          <w:rFonts w:ascii="新宋体" w:eastAsia="新宋体" w:hAnsi="新宋体"/>
          <w:sz w:val="21"/>
          <w:szCs w:val="21"/>
        </w:rPr>
      </w:pPr>
      <w:r>
        <w:rPr>
          <w:rFonts w:ascii="新宋体" w:eastAsia="新宋体" w:hAnsi="新宋体"/>
          <w:sz w:val="21"/>
          <w:szCs w:val="21"/>
        </w:rPr>
        <w:t>房屋家具、电器、用品情况</w:t>
      </w:r>
    </w:p>
    <w:p w:rsidR="00DA3DE0" w:rsidRDefault="001A5FAB">
      <w:pPr>
        <w:pStyle w:val="af0"/>
        <w:numPr>
          <w:ilvl w:val="0"/>
          <w:numId w:val="36"/>
        </w:numPr>
        <w:suppressAutoHyphens/>
        <w:spacing w:before="0" w:beforeAutospacing="0" w:after="0" w:afterAutospacing="0"/>
        <w:rPr>
          <w:rFonts w:ascii="新宋体" w:eastAsia="新宋体" w:hAnsi="新宋体"/>
          <w:sz w:val="21"/>
          <w:szCs w:val="21"/>
        </w:rPr>
      </w:pPr>
      <w:r>
        <w:rPr>
          <w:rFonts w:ascii="新宋体" w:eastAsia="新宋体" w:hAnsi="新宋体"/>
          <w:sz w:val="21"/>
          <w:szCs w:val="21"/>
        </w:rPr>
        <w:t>双人床：</w:t>
      </w:r>
    </w:p>
    <w:p w:rsidR="00DA3DE0" w:rsidRDefault="001A5FAB">
      <w:pPr>
        <w:pStyle w:val="af0"/>
        <w:numPr>
          <w:ilvl w:val="0"/>
          <w:numId w:val="36"/>
        </w:numPr>
        <w:suppressAutoHyphens/>
        <w:spacing w:before="0" w:beforeAutospacing="0" w:after="0" w:afterAutospacing="0"/>
        <w:rPr>
          <w:rFonts w:ascii="新宋体" w:eastAsia="新宋体" w:hAnsi="新宋体"/>
          <w:sz w:val="21"/>
          <w:szCs w:val="21"/>
        </w:rPr>
      </w:pPr>
      <w:r>
        <w:rPr>
          <w:rFonts w:ascii="新宋体" w:eastAsia="新宋体" w:hAnsi="新宋体"/>
          <w:sz w:val="21"/>
          <w:szCs w:val="21"/>
        </w:rPr>
        <w:t>单人床：</w:t>
      </w:r>
    </w:p>
    <w:p w:rsidR="00DA3DE0" w:rsidRDefault="001A5FAB">
      <w:pPr>
        <w:pStyle w:val="af0"/>
        <w:numPr>
          <w:ilvl w:val="0"/>
          <w:numId w:val="36"/>
        </w:numPr>
        <w:suppressAutoHyphens/>
        <w:spacing w:before="0" w:beforeAutospacing="0" w:after="0" w:afterAutospacing="0"/>
        <w:rPr>
          <w:rFonts w:ascii="新宋体" w:eastAsia="新宋体" w:hAnsi="新宋体"/>
          <w:sz w:val="21"/>
          <w:szCs w:val="21"/>
        </w:rPr>
      </w:pPr>
      <w:r>
        <w:rPr>
          <w:rFonts w:ascii="新宋体" w:eastAsia="新宋体" w:hAnsi="新宋体"/>
          <w:sz w:val="21"/>
          <w:szCs w:val="21"/>
        </w:rPr>
        <w:t>床头柜：</w:t>
      </w:r>
    </w:p>
    <w:p w:rsidR="00DA3DE0" w:rsidRDefault="001A5FAB">
      <w:pPr>
        <w:pStyle w:val="af0"/>
        <w:numPr>
          <w:ilvl w:val="0"/>
          <w:numId w:val="36"/>
        </w:numPr>
        <w:suppressAutoHyphens/>
        <w:spacing w:before="0" w:beforeAutospacing="0" w:after="0" w:afterAutospacing="0"/>
        <w:rPr>
          <w:rFonts w:ascii="新宋体" w:eastAsia="新宋体" w:hAnsi="新宋体"/>
          <w:sz w:val="21"/>
          <w:szCs w:val="21"/>
        </w:rPr>
      </w:pPr>
      <w:r>
        <w:rPr>
          <w:rFonts w:ascii="新宋体" w:eastAsia="新宋体" w:hAnsi="新宋体"/>
          <w:sz w:val="21"/>
          <w:szCs w:val="21"/>
        </w:rPr>
        <w:t>梳妆台：</w:t>
      </w:r>
    </w:p>
    <w:p w:rsidR="00DA3DE0" w:rsidRDefault="001A5FAB">
      <w:pPr>
        <w:pStyle w:val="af0"/>
        <w:numPr>
          <w:ilvl w:val="0"/>
          <w:numId w:val="36"/>
        </w:numPr>
        <w:suppressAutoHyphens/>
        <w:spacing w:before="0" w:beforeAutospacing="0" w:after="0" w:afterAutospacing="0"/>
        <w:rPr>
          <w:rFonts w:ascii="新宋体" w:eastAsia="新宋体" w:hAnsi="新宋体"/>
          <w:sz w:val="21"/>
          <w:szCs w:val="21"/>
        </w:rPr>
      </w:pPr>
      <w:r>
        <w:rPr>
          <w:rFonts w:ascii="新宋体" w:eastAsia="新宋体" w:hAnsi="新宋体"/>
          <w:sz w:val="21"/>
          <w:szCs w:val="21"/>
        </w:rPr>
        <w:t>衣柜：</w:t>
      </w:r>
    </w:p>
    <w:p w:rsidR="00DA3DE0" w:rsidRDefault="001A5FAB">
      <w:pPr>
        <w:pStyle w:val="af0"/>
        <w:numPr>
          <w:ilvl w:val="0"/>
          <w:numId w:val="36"/>
        </w:numPr>
        <w:suppressAutoHyphens/>
        <w:spacing w:before="0" w:beforeAutospacing="0" w:after="0" w:afterAutospacing="0"/>
        <w:rPr>
          <w:rFonts w:ascii="新宋体" w:eastAsia="新宋体" w:hAnsi="新宋体"/>
          <w:sz w:val="21"/>
          <w:szCs w:val="21"/>
        </w:rPr>
      </w:pPr>
      <w:r>
        <w:rPr>
          <w:rFonts w:ascii="新宋体" w:eastAsia="新宋体" w:hAnsi="新宋体"/>
          <w:sz w:val="21"/>
          <w:szCs w:val="21"/>
        </w:rPr>
        <w:t>书柜：</w:t>
      </w:r>
    </w:p>
    <w:p w:rsidR="00DA3DE0" w:rsidRDefault="001A5FAB">
      <w:pPr>
        <w:pStyle w:val="af0"/>
        <w:numPr>
          <w:ilvl w:val="0"/>
          <w:numId w:val="36"/>
        </w:numPr>
        <w:suppressAutoHyphens/>
        <w:spacing w:before="0" w:beforeAutospacing="0" w:after="0" w:afterAutospacing="0"/>
        <w:rPr>
          <w:rFonts w:ascii="新宋体" w:eastAsia="新宋体" w:hAnsi="新宋体"/>
          <w:sz w:val="21"/>
          <w:szCs w:val="21"/>
        </w:rPr>
      </w:pPr>
      <w:r>
        <w:rPr>
          <w:rFonts w:ascii="新宋体" w:eastAsia="新宋体" w:hAnsi="新宋体"/>
          <w:sz w:val="21"/>
          <w:szCs w:val="21"/>
        </w:rPr>
        <w:t>写字台：</w:t>
      </w:r>
    </w:p>
    <w:p w:rsidR="00DA3DE0" w:rsidRDefault="001A5FAB">
      <w:pPr>
        <w:pStyle w:val="af0"/>
        <w:numPr>
          <w:ilvl w:val="0"/>
          <w:numId w:val="36"/>
        </w:numPr>
        <w:suppressAutoHyphens/>
        <w:spacing w:before="0" w:beforeAutospacing="0" w:after="0" w:afterAutospacing="0"/>
        <w:rPr>
          <w:rFonts w:ascii="新宋体" w:eastAsia="新宋体" w:hAnsi="新宋体"/>
          <w:sz w:val="21"/>
          <w:szCs w:val="21"/>
        </w:rPr>
      </w:pPr>
      <w:r>
        <w:rPr>
          <w:rFonts w:ascii="新宋体" w:eastAsia="新宋体" w:hAnsi="新宋体"/>
          <w:sz w:val="21"/>
          <w:szCs w:val="21"/>
        </w:rPr>
        <w:t>沙发：</w:t>
      </w:r>
    </w:p>
    <w:p w:rsidR="00DA3DE0" w:rsidRDefault="001A5FAB">
      <w:pPr>
        <w:pStyle w:val="af0"/>
        <w:suppressAutoHyphens/>
        <w:spacing w:before="0" w:beforeAutospacing="0" w:after="0" w:afterAutospacing="0"/>
        <w:rPr>
          <w:rFonts w:ascii="新宋体" w:eastAsia="新宋体" w:hAnsi="新宋体"/>
          <w:sz w:val="21"/>
          <w:szCs w:val="21"/>
        </w:rPr>
      </w:pPr>
      <w:r>
        <w:rPr>
          <w:rFonts w:ascii="新宋体" w:eastAsia="新宋体" w:hAnsi="新宋体" w:hint="eastAsia"/>
          <w:sz w:val="21"/>
          <w:szCs w:val="21"/>
        </w:rPr>
        <w:t>9、</w:t>
      </w:r>
      <w:r>
        <w:rPr>
          <w:rFonts w:ascii="新宋体" w:eastAsia="新宋体" w:hAnsi="新宋体"/>
          <w:sz w:val="21"/>
          <w:szCs w:val="21"/>
        </w:rPr>
        <w:t>茶几：</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10、椅子：</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11、餐桌：</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12、电视柜：</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13、电视：</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14、冰箱：</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15、洗衣机：</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16、热水器：</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17、空调：</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18、燃气灶：</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19、排油烟机：</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20、饮水机：</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21、电话机：</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22、吸尘器：</w:t>
      </w:r>
    </w:p>
    <w:p w:rsidR="00DA3DE0" w:rsidRDefault="001A5FAB">
      <w:pPr>
        <w:pStyle w:val="af0"/>
        <w:spacing w:before="0" w:beforeAutospacing="0" w:after="0" w:afterAutospacing="0"/>
        <w:rPr>
          <w:rFonts w:ascii="新宋体" w:eastAsia="新宋体" w:hAnsi="新宋体"/>
          <w:sz w:val="21"/>
          <w:szCs w:val="21"/>
        </w:rPr>
      </w:pPr>
      <w:r>
        <w:rPr>
          <w:rFonts w:ascii="新宋体" w:eastAsia="新宋体" w:hAnsi="新宋体"/>
          <w:sz w:val="21"/>
          <w:szCs w:val="21"/>
        </w:rPr>
        <w:t>23、其他：</w:t>
      </w:r>
    </w:p>
    <w:p w:rsidR="00DA3DE0" w:rsidRDefault="00DA3DE0">
      <w:pPr>
        <w:pStyle w:val="af0"/>
        <w:spacing w:before="0" w:beforeAutospacing="0" w:after="0" w:afterAutospacing="0"/>
        <w:rPr>
          <w:rFonts w:ascii="新宋体" w:eastAsia="新宋体" w:hAnsi="新宋体"/>
          <w:sz w:val="21"/>
          <w:szCs w:val="21"/>
        </w:rPr>
      </w:pPr>
    </w:p>
    <w:p w:rsidR="00DA3DE0" w:rsidRDefault="001A5FAB">
      <w:pPr>
        <w:pStyle w:val="af0"/>
        <w:spacing w:before="0" w:beforeAutospacing="0" w:after="0" w:afterAutospacing="0"/>
        <w:rPr>
          <w:rFonts w:ascii="新宋体" w:eastAsia="新宋体" w:hAnsi="新宋体"/>
          <w:sz w:val="21"/>
          <w:szCs w:val="21"/>
          <w:shd w:val="clear" w:color="auto" w:fill="FFFFFF"/>
        </w:rPr>
      </w:pPr>
      <w:r>
        <w:rPr>
          <w:rFonts w:ascii="新宋体" w:eastAsia="新宋体" w:hAnsi="新宋体"/>
          <w:sz w:val="21"/>
          <w:szCs w:val="21"/>
        </w:rPr>
        <w:t>（三）房屋</w:t>
      </w:r>
      <w:r>
        <w:rPr>
          <w:rFonts w:ascii="新宋体" w:eastAsia="新宋体" w:hAnsi="新宋体"/>
          <w:sz w:val="21"/>
          <w:szCs w:val="21"/>
          <w:shd w:val="clear" w:color="auto" w:fill="FFFFFF"/>
        </w:rPr>
        <w:t>配套物品</w:t>
      </w:r>
    </w:p>
    <w:p w:rsidR="00DA3DE0" w:rsidRDefault="001A5FAB">
      <w:pPr>
        <w:pStyle w:val="af0"/>
        <w:spacing w:before="0" w:beforeAutospacing="0" w:after="0" w:afterAutospacing="0"/>
        <w:ind w:firstLine="548"/>
        <w:rPr>
          <w:rFonts w:ascii="新宋体" w:eastAsia="新宋体" w:hAnsi="新宋体"/>
          <w:sz w:val="21"/>
          <w:szCs w:val="21"/>
        </w:rPr>
      </w:pPr>
      <w:r>
        <w:rPr>
          <w:rFonts w:ascii="新宋体" w:eastAsia="新宋体" w:hAnsi="新宋体"/>
          <w:sz w:val="21"/>
          <w:szCs w:val="21"/>
        </w:rPr>
        <w:t>1、【房屋钥匙】【单元门钥匙（或磁卡）】【信箱钥匙】【水门钥匙】【电门钥匙】【暖门钥匙】【燃气门钥匙】【  】【  】；</w:t>
      </w:r>
    </w:p>
    <w:p w:rsidR="00DA3DE0" w:rsidRDefault="001A5FAB">
      <w:pPr>
        <w:pStyle w:val="af0"/>
        <w:tabs>
          <w:tab w:val="left" w:pos="1920"/>
        </w:tabs>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2、【《住宅使用说明书》及《住宅质量保证书》 】、【《家装装修施工合同》及装修材料的发票】；</w:t>
      </w:r>
    </w:p>
    <w:p w:rsidR="00DA3DE0" w:rsidRDefault="001A5FAB">
      <w:pPr>
        <w:pStyle w:val="af0"/>
        <w:tabs>
          <w:tab w:val="left" w:pos="1920"/>
        </w:tabs>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3、【水IC卡】【电IC卡】【气IC卡】；</w:t>
      </w:r>
    </w:p>
    <w:p w:rsidR="00DA3DE0" w:rsidRDefault="001A5FAB">
      <w:pPr>
        <w:pStyle w:val="af0"/>
        <w:tabs>
          <w:tab w:val="left" w:pos="1920"/>
        </w:tabs>
        <w:spacing w:before="0" w:beforeAutospacing="0" w:after="0" w:afterAutospacing="0"/>
        <w:ind w:firstLineChars="200" w:firstLine="420"/>
        <w:rPr>
          <w:rFonts w:ascii="新宋体" w:eastAsia="新宋体" w:hAnsi="新宋体"/>
          <w:sz w:val="21"/>
          <w:szCs w:val="21"/>
        </w:rPr>
      </w:pPr>
      <w:r>
        <w:rPr>
          <w:rFonts w:ascii="新宋体" w:eastAsia="新宋体" w:hAnsi="新宋体"/>
          <w:sz w:val="21"/>
          <w:szCs w:val="21"/>
        </w:rPr>
        <w:t>4、【有线电视交费凭证】【电话交费凭证】【ADSL(上网)交费凭证】；</w:t>
      </w:r>
    </w:p>
    <w:p w:rsidR="00DA3DE0" w:rsidRDefault="001A5FAB">
      <w:pPr>
        <w:pStyle w:val="aa"/>
        <w:ind w:firstLine="480"/>
        <w:rPr>
          <w:rFonts w:ascii="新宋体" w:eastAsia="新宋体" w:hAnsi="新宋体"/>
        </w:rPr>
      </w:pPr>
      <w:r>
        <w:rPr>
          <w:rFonts w:ascii="新宋体" w:eastAsia="新宋体" w:hAnsi="新宋体"/>
        </w:rPr>
        <w:t>5、。</w:t>
      </w:r>
    </w:p>
    <w:p w:rsidR="00DA3DE0" w:rsidRDefault="001A5FAB">
      <w:pPr>
        <w:jc w:val="left"/>
        <w:textAlignment w:val="baseline"/>
        <w:rPr>
          <w:rFonts w:ascii="新宋体" w:eastAsia="新宋体" w:hAnsi="新宋体"/>
          <w:szCs w:val="21"/>
          <w:shd w:val="clear" w:color="auto" w:fill="FFFFFF"/>
        </w:rPr>
      </w:pPr>
      <w:r>
        <w:rPr>
          <w:rFonts w:ascii="新宋体" w:eastAsia="新宋体" w:hAnsi="新宋体"/>
          <w:szCs w:val="21"/>
        </w:rPr>
        <w:t xml:space="preserve">   （四）装修装饰</w:t>
      </w:r>
      <w:r>
        <w:rPr>
          <w:rFonts w:ascii="新宋体" w:eastAsia="新宋体" w:hAnsi="新宋体"/>
          <w:szCs w:val="21"/>
          <w:shd w:val="clear" w:color="auto" w:fill="FFFFFF"/>
        </w:rPr>
        <w:t>情况</w:t>
      </w:r>
    </w:p>
    <w:p w:rsidR="00DA3DE0" w:rsidRDefault="001A5FAB">
      <w:pPr>
        <w:jc w:val="left"/>
        <w:textAlignment w:val="baseline"/>
        <w:rPr>
          <w:rFonts w:ascii="新宋体" w:eastAsia="新宋体" w:hAnsi="新宋体"/>
          <w:szCs w:val="21"/>
        </w:rPr>
      </w:pPr>
      <w:r>
        <w:rPr>
          <w:rFonts w:ascii="新宋体" w:eastAsia="新宋体" w:hAnsi="新宋体"/>
          <w:szCs w:val="21"/>
        </w:rPr>
        <w:t xml:space="preserve">   （五）关于该房屋附属设施设备、装饰装修等的有关价格的具体约定</w:t>
      </w:r>
    </w:p>
    <w:p w:rsidR="00DA3DE0" w:rsidRDefault="001A5FAB">
      <w:pPr>
        <w:jc w:val="left"/>
        <w:textAlignment w:val="baseline"/>
        <w:rPr>
          <w:rFonts w:ascii="新宋体" w:eastAsia="新宋体" w:hAnsi="新宋体"/>
          <w:bCs/>
          <w:szCs w:val="21"/>
        </w:rPr>
      </w:pPr>
      <w:r>
        <w:rPr>
          <w:rFonts w:ascii="新宋体" w:eastAsia="新宋体" w:hAnsi="新宋体"/>
          <w:szCs w:val="21"/>
        </w:rPr>
        <w:t xml:space="preserve">   （六）该房屋所在楼栋</w:t>
      </w:r>
      <w:r>
        <w:rPr>
          <w:rFonts w:ascii="新宋体" w:eastAsia="新宋体" w:hAnsi="新宋体"/>
          <w:szCs w:val="21"/>
          <w:shd w:val="clear" w:color="auto" w:fill="FFFFFF"/>
        </w:rPr>
        <w:t>【已完成节能改造】【未进行节能改造】【  】</w:t>
      </w:r>
    </w:p>
    <w:p w:rsidR="00DA3DE0" w:rsidRDefault="00DA3DE0">
      <w:pPr>
        <w:jc w:val="left"/>
        <w:textAlignment w:val="baseline"/>
        <w:rPr>
          <w:rFonts w:ascii="新宋体" w:eastAsia="新宋体" w:hAnsi="新宋体"/>
          <w:bCs/>
          <w:szCs w:val="21"/>
        </w:rPr>
      </w:pPr>
    </w:p>
    <w:p w:rsidR="00DA3DE0" w:rsidRDefault="001A5FAB">
      <w:pPr>
        <w:tabs>
          <w:tab w:val="left" w:pos="7770"/>
        </w:tabs>
        <w:textAlignment w:val="baseline"/>
        <w:rPr>
          <w:rFonts w:ascii="新宋体" w:eastAsia="新宋体" w:hAnsi="新宋体"/>
          <w:b/>
          <w:bCs/>
          <w:szCs w:val="21"/>
        </w:rPr>
      </w:pPr>
      <w:r>
        <w:rPr>
          <w:rFonts w:ascii="新宋体" w:eastAsia="新宋体" w:hAnsi="新宋体"/>
          <w:b/>
          <w:bCs/>
          <w:szCs w:val="21"/>
          <w:shd w:val="clear" w:color="auto" w:fill="FFFFFF"/>
        </w:rPr>
        <w:t xml:space="preserve">附件二  </w:t>
      </w:r>
      <w:r>
        <w:rPr>
          <w:rFonts w:ascii="新宋体" w:eastAsia="新宋体" w:hAnsi="新宋体"/>
          <w:b/>
          <w:bCs/>
          <w:szCs w:val="21"/>
        </w:rPr>
        <w:t>房屋共有权人对出售该房屋的意见</w:t>
      </w:r>
    </w:p>
    <w:p w:rsidR="00DA3DE0" w:rsidRDefault="00DA3DE0">
      <w:pPr>
        <w:textAlignment w:val="baseline"/>
        <w:rPr>
          <w:rFonts w:ascii="新宋体" w:eastAsia="新宋体" w:hAnsi="新宋体"/>
          <w:b/>
          <w:bCs/>
          <w:szCs w:val="21"/>
        </w:rPr>
      </w:pPr>
    </w:p>
    <w:p w:rsidR="00DA3DE0" w:rsidRDefault="001A5FAB">
      <w:pPr>
        <w:textAlignment w:val="baseline"/>
        <w:rPr>
          <w:rFonts w:ascii="新宋体" w:eastAsia="新宋体" w:hAnsi="新宋体"/>
          <w:b/>
          <w:szCs w:val="21"/>
          <w:shd w:val="clear" w:color="auto" w:fill="FFFFFF"/>
        </w:rPr>
      </w:pPr>
      <w:r>
        <w:rPr>
          <w:rFonts w:ascii="新宋体" w:eastAsia="新宋体" w:hAnsi="新宋体"/>
          <w:b/>
          <w:szCs w:val="21"/>
          <w:shd w:val="clear" w:color="auto" w:fill="FFFFFF"/>
        </w:rPr>
        <w:t>附件三  房屋权属情况的说明及房屋抵押和租赁情况的约定</w:t>
      </w:r>
    </w:p>
    <w:p w:rsidR="00DA3DE0" w:rsidRDefault="00DA3DE0">
      <w:pPr>
        <w:textAlignment w:val="baseline"/>
        <w:rPr>
          <w:rFonts w:ascii="新宋体" w:eastAsia="新宋体" w:hAnsi="新宋体"/>
          <w:b/>
          <w:szCs w:val="21"/>
          <w:shd w:val="clear" w:color="auto" w:fill="FFFFFF"/>
        </w:rPr>
      </w:pPr>
    </w:p>
    <w:p w:rsidR="00DA3DE0" w:rsidRDefault="001A5FAB">
      <w:pPr>
        <w:textAlignment w:val="baseline"/>
        <w:rPr>
          <w:rFonts w:ascii="新宋体" w:eastAsia="新宋体" w:hAnsi="新宋体"/>
          <w:b/>
          <w:szCs w:val="21"/>
          <w:shd w:val="clear" w:color="auto" w:fill="FFFFFF"/>
        </w:rPr>
      </w:pPr>
      <w:r>
        <w:rPr>
          <w:rFonts w:ascii="新宋体" w:eastAsia="新宋体" w:hAnsi="新宋体"/>
          <w:b/>
          <w:szCs w:val="21"/>
          <w:shd w:val="clear" w:color="auto" w:fill="FFFFFF"/>
        </w:rPr>
        <w:t xml:space="preserve">附件四  </w:t>
      </w:r>
      <w:r>
        <w:rPr>
          <w:rFonts w:ascii="新宋体" w:eastAsia="新宋体" w:hAnsi="新宋体"/>
          <w:b/>
          <w:bCs/>
          <w:szCs w:val="21"/>
        </w:rPr>
        <w:t>《房屋出售委托协议》、《房屋购买委托协议》</w:t>
      </w:r>
    </w:p>
    <w:p w:rsidR="00DA3DE0" w:rsidRDefault="00DA3DE0">
      <w:pPr>
        <w:textAlignment w:val="baseline"/>
        <w:rPr>
          <w:rFonts w:ascii="新宋体" w:eastAsia="新宋体" w:hAnsi="新宋体"/>
          <w:b/>
          <w:szCs w:val="21"/>
          <w:shd w:val="clear" w:color="auto" w:fill="FFFFFF"/>
        </w:rPr>
      </w:pPr>
    </w:p>
    <w:p w:rsidR="00DA3DE0" w:rsidRDefault="001A5FAB">
      <w:pPr>
        <w:textAlignment w:val="baseline"/>
        <w:rPr>
          <w:rFonts w:ascii="新宋体" w:eastAsia="新宋体" w:hAnsi="新宋体"/>
          <w:b/>
          <w:szCs w:val="21"/>
          <w:shd w:val="clear" w:color="auto" w:fill="FFFFFF"/>
        </w:rPr>
      </w:pPr>
      <w:r>
        <w:rPr>
          <w:rFonts w:ascii="新宋体" w:eastAsia="新宋体" w:hAnsi="新宋体"/>
          <w:b/>
          <w:szCs w:val="21"/>
          <w:shd w:val="clear" w:color="auto" w:fill="FFFFFF"/>
        </w:rPr>
        <w:t>附件五  付款方式及期限的具体约定</w:t>
      </w:r>
    </w:p>
    <w:p w:rsidR="00DA3DE0" w:rsidRDefault="00DA3DE0">
      <w:pPr>
        <w:textAlignment w:val="baseline"/>
        <w:rPr>
          <w:rFonts w:ascii="新宋体" w:eastAsia="新宋体" w:hAnsi="新宋体"/>
          <w:b/>
          <w:szCs w:val="21"/>
          <w:shd w:val="clear" w:color="auto" w:fill="FFFFFF"/>
        </w:rPr>
      </w:pPr>
    </w:p>
    <w:p w:rsidR="00DA3DE0" w:rsidRDefault="001A5FAB">
      <w:pPr>
        <w:textAlignment w:val="baseline"/>
        <w:rPr>
          <w:rFonts w:ascii="新宋体" w:eastAsia="新宋体" w:hAnsi="新宋体"/>
          <w:b/>
          <w:szCs w:val="21"/>
          <w:shd w:val="clear" w:color="auto" w:fill="FFFFFF"/>
        </w:rPr>
      </w:pPr>
      <w:r>
        <w:rPr>
          <w:rFonts w:ascii="新宋体" w:eastAsia="新宋体" w:hAnsi="新宋体"/>
          <w:b/>
          <w:szCs w:val="21"/>
          <w:shd w:val="clear" w:color="auto" w:fill="FFFFFF"/>
        </w:rPr>
        <w:t>附件六  《存量房交易结算资金划转协议》或《存量房交易结算资金自行划转声明》</w:t>
      </w:r>
    </w:p>
    <w:p w:rsidR="00DA3DE0" w:rsidRDefault="00DA3DE0">
      <w:pPr>
        <w:textAlignment w:val="baseline"/>
        <w:rPr>
          <w:rFonts w:ascii="新宋体" w:eastAsia="新宋体" w:hAnsi="新宋体"/>
          <w:b/>
          <w:szCs w:val="21"/>
          <w:shd w:val="clear" w:color="auto" w:fill="FFFFFF"/>
        </w:rPr>
      </w:pPr>
    </w:p>
    <w:p w:rsidR="00DA3DE0" w:rsidRDefault="001A5FAB">
      <w:pPr>
        <w:pStyle w:val="aa"/>
        <w:rPr>
          <w:rFonts w:ascii="新宋体" w:eastAsia="新宋体" w:hAnsi="新宋体"/>
          <w:b/>
          <w:bCs/>
        </w:rPr>
      </w:pPr>
      <w:r>
        <w:rPr>
          <w:rFonts w:ascii="新宋体" w:eastAsia="新宋体" w:hAnsi="新宋体"/>
          <w:b/>
          <w:bCs/>
          <w:shd w:val="clear" w:color="auto" w:fill="FFFFFF"/>
        </w:rPr>
        <w:t xml:space="preserve">附件七  </w:t>
      </w:r>
      <w:r>
        <w:rPr>
          <w:rFonts w:ascii="新宋体" w:eastAsia="新宋体" w:hAnsi="新宋体"/>
          <w:b/>
          <w:bCs/>
        </w:rPr>
        <w:t>买卖双方承担税费的具体约定</w:t>
      </w:r>
    </w:p>
    <w:p w:rsidR="00DA3DE0" w:rsidRDefault="001A5FAB">
      <w:pPr>
        <w:pStyle w:val="a9"/>
        <w:spacing w:line="240" w:lineRule="auto"/>
        <w:ind w:firstLine="480"/>
        <w:rPr>
          <w:rFonts w:ascii="新宋体" w:eastAsia="新宋体" w:hAnsi="新宋体"/>
          <w:szCs w:val="21"/>
        </w:rPr>
      </w:pPr>
      <w:r>
        <w:rPr>
          <w:rFonts w:ascii="新宋体" w:eastAsia="新宋体" w:hAnsi="新宋体"/>
          <w:szCs w:val="21"/>
        </w:rPr>
        <w:t>1、出卖人承担的税费为：【所得税】【营业税】【教育费附加】【城建税】【土地增值税】【印花税】【综合地价款】【  】。</w:t>
      </w:r>
    </w:p>
    <w:p w:rsidR="00DA3DE0" w:rsidRDefault="001A5FAB">
      <w:pPr>
        <w:pStyle w:val="a9"/>
        <w:spacing w:line="240" w:lineRule="auto"/>
        <w:ind w:firstLine="0"/>
        <w:rPr>
          <w:rFonts w:ascii="新宋体" w:eastAsia="新宋体" w:hAnsi="新宋体"/>
          <w:bCs/>
          <w:szCs w:val="21"/>
        </w:rPr>
      </w:pPr>
      <w:r>
        <w:rPr>
          <w:rFonts w:ascii="新宋体" w:eastAsia="新宋体" w:hAnsi="新宋体"/>
          <w:szCs w:val="21"/>
        </w:rPr>
        <w:t>2、买受人承担的税费为：【契税】【印花税】【土地出让金或土地收益】【  】。</w:t>
      </w:r>
    </w:p>
    <w:p w:rsidR="00DA3DE0" w:rsidRDefault="00DA3DE0">
      <w:pPr>
        <w:pStyle w:val="a9"/>
        <w:spacing w:line="240" w:lineRule="auto"/>
        <w:rPr>
          <w:rFonts w:ascii="新宋体" w:eastAsia="新宋体" w:hAnsi="新宋体"/>
          <w:bCs/>
          <w:szCs w:val="21"/>
        </w:rPr>
      </w:pPr>
    </w:p>
    <w:p w:rsidR="00DA3DE0" w:rsidRDefault="001A5FAB">
      <w:pPr>
        <w:rPr>
          <w:rFonts w:ascii="新宋体" w:eastAsia="新宋体" w:hAnsi="新宋体"/>
          <w:szCs w:val="21"/>
        </w:rPr>
      </w:pPr>
      <w:r>
        <w:rPr>
          <w:rFonts w:ascii="新宋体" w:eastAsia="新宋体" w:hAnsi="新宋体"/>
          <w:b/>
          <w:szCs w:val="21"/>
          <w:shd w:val="clear" w:color="auto" w:fill="FFFFFF"/>
        </w:rPr>
        <w:t>附件八  补充协议及其他约定</w:t>
      </w:r>
    </w:p>
    <w:p w:rsidR="00DA3DE0" w:rsidRDefault="00DA3DE0"/>
    <w:p w:rsidR="00DA3DE0" w:rsidRDefault="00DA3DE0">
      <w:pPr>
        <w:jc w:val="center"/>
        <w:textAlignment w:val="baseline"/>
        <w:rPr>
          <w:rFonts w:ascii="黑体" w:eastAsia="黑体" w:hAnsi="宋体"/>
          <w:b/>
          <w:sz w:val="24"/>
        </w:rPr>
      </w:pPr>
    </w:p>
    <w:p w:rsidR="00DA3DE0" w:rsidRDefault="00DA3DE0">
      <w:pPr>
        <w:jc w:val="center"/>
        <w:textAlignment w:val="baseline"/>
        <w:rPr>
          <w:rFonts w:ascii="黑体" w:eastAsia="黑体" w:hAnsi="宋体"/>
          <w:b/>
          <w:sz w:val="28"/>
          <w:szCs w:val="28"/>
        </w:rPr>
      </w:pPr>
    </w:p>
    <w:p w:rsidR="00DA3DE0" w:rsidRDefault="00DA3DE0">
      <w:pPr>
        <w:jc w:val="center"/>
        <w:textAlignment w:val="baseline"/>
        <w:rPr>
          <w:rFonts w:ascii="黑体" w:eastAsia="黑体" w:hAnsi="宋体"/>
          <w:b/>
          <w:sz w:val="28"/>
          <w:szCs w:val="28"/>
        </w:rPr>
      </w:pPr>
    </w:p>
    <w:p w:rsidR="00DA3DE0" w:rsidRDefault="00DA3DE0">
      <w:pPr>
        <w:jc w:val="center"/>
        <w:textAlignment w:val="baseline"/>
        <w:rPr>
          <w:rFonts w:ascii="黑体" w:eastAsia="黑体" w:hAnsi="宋体"/>
          <w:b/>
          <w:sz w:val="28"/>
          <w:szCs w:val="28"/>
        </w:rPr>
      </w:pPr>
    </w:p>
    <w:p w:rsidR="00DA3DE0" w:rsidRDefault="00DA3DE0">
      <w:pPr>
        <w:jc w:val="center"/>
        <w:textAlignment w:val="baseline"/>
        <w:rPr>
          <w:rFonts w:ascii="黑体" w:eastAsia="黑体" w:hAnsi="宋体"/>
          <w:b/>
          <w:sz w:val="28"/>
          <w:szCs w:val="28"/>
        </w:rPr>
      </w:pPr>
    </w:p>
    <w:p w:rsidR="00DA3DE0" w:rsidRDefault="00DA3DE0">
      <w:pPr>
        <w:jc w:val="center"/>
        <w:textAlignment w:val="baseline"/>
        <w:rPr>
          <w:rFonts w:ascii="黑体" w:eastAsia="黑体" w:hAnsi="宋体"/>
          <w:b/>
          <w:sz w:val="28"/>
          <w:szCs w:val="28"/>
        </w:rPr>
      </w:pPr>
    </w:p>
    <w:p w:rsidR="00DA3DE0" w:rsidRDefault="00DA3DE0">
      <w:pPr>
        <w:jc w:val="center"/>
        <w:textAlignment w:val="baseline"/>
        <w:rPr>
          <w:rFonts w:ascii="黑体" w:eastAsia="黑体" w:hAnsi="宋体"/>
          <w:b/>
          <w:sz w:val="28"/>
          <w:szCs w:val="28"/>
        </w:rPr>
      </w:pPr>
    </w:p>
    <w:p w:rsidR="00DA3DE0" w:rsidRDefault="00DA3DE0">
      <w:pPr>
        <w:jc w:val="center"/>
        <w:textAlignment w:val="baseline"/>
        <w:rPr>
          <w:rFonts w:ascii="黑体" w:eastAsia="黑体" w:hAnsi="宋体"/>
          <w:b/>
          <w:sz w:val="28"/>
          <w:szCs w:val="28"/>
        </w:rPr>
      </w:pPr>
    </w:p>
    <w:p w:rsidR="00DA3DE0" w:rsidRDefault="00DA3DE0">
      <w:pPr>
        <w:jc w:val="center"/>
        <w:textAlignment w:val="baseline"/>
        <w:rPr>
          <w:rFonts w:ascii="黑体" w:eastAsia="黑体" w:hAnsi="宋体"/>
          <w:b/>
          <w:sz w:val="28"/>
          <w:szCs w:val="28"/>
        </w:rPr>
      </w:pPr>
    </w:p>
    <w:p w:rsidR="00DA3DE0" w:rsidRDefault="00DA3DE0">
      <w:pPr>
        <w:jc w:val="center"/>
        <w:textAlignment w:val="baseline"/>
        <w:rPr>
          <w:rFonts w:ascii="黑体" w:eastAsia="黑体" w:hAnsi="宋体"/>
          <w:b/>
          <w:sz w:val="28"/>
          <w:szCs w:val="28"/>
        </w:rPr>
      </w:pPr>
    </w:p>
    <w:p w:rsidR="00DA3DE0" w:rsidRDefault="00DA3DE0">
      <w:pPr>
        <w:jc w:val="center"/>
        <w:textAlignment w:val="baseline"/>
        <w:rPr>
          <w:rFonts w:ascii="黑体" w:eastAsia="黑体" w:hAnsi="宋体"/>
          <w:b/>
          <w:sz w:val="28"/>
          <w:szCs w:val="28"/>
        </w:rPr>
      </w:pPr>
    </w:p>
    <w:p w:rsidR="00DA3DE0" w:rsidRDefault="00DA3DE0">
      <w:pPr>
        <w:jc w:val="center"/>
        <w:textAlignment w:val="baseline"/>
        <w:rPr>
          <w:rFonts w:ascii="黑体" w:eastAsia="黑体" w:hAnsi="宋体"/>
          <w:b/>
          <w:sz w:val="28"/>
          <w:szCs w:val="28"/>
        </w:rPr>
      </w:pPr>
    </w:p>
    <w:p w:rsidR="00DA3DE0" w:rsidRDefault="00DA3DE0">
      <w:pPr>
        <w:jc w:val="center"/>
        <w:textAlignment w:val="baseline"/>
        <w:rPr>
          <w:rFonts w:ascii="黑体" w:eastAsia="黑体" w:hAnsi="宋体"/>
          <w:b/>
          <w:sz w:val="28"/>
          <w:szCs w:val="28"/>
        </w:rPr>
      </w:pPr>
    </w:p>
    <w:p w:rsidR="00DA3DE0" w:rsidRDefault="00DA3DE0">
      <w:pPr>
        <w:jc w:val="center"/>
        <w:textAlignment w:val="baseline"/>
        <w:rPr>
          <w:rFonts w:ascii="黑体" w:eastAsia="黑体" w:hAnsi="宋体"/>
          <w:b/>
          <w:sz w:val="28"/>
          <w:szCs w:val="28"/>
        </w:rPr>
      </w:pPr>
    </w:p>
    <w:p w:rsidR="00DA3DE0" w:rsidRDefault="001A5FAB">
      <w:pPr>
        <w:jc w:val="center"/>
        <w:textAlignment w:val="baseline"/>
        <w:rPr>
          <w:rFonts w:ascii="黑体" w:eastAsia="黑体" w:hAnsi="宋体"/>
          <w:b/>
          <w:sz w:val="28"/>
          <w:szCs w:val="28"/>
        </w:rPr>
      </w:pPr>
      <w:r>
        <w:rPr>
          <w:rFonts w:ascii="黑体" w:eastAsia="黑体" w:hAnsi="宋体" w:hint="eastAsia"/>
          <w:b/>
          <w:sz w:val="28"/>
          <w:szCs w:val="28"/>
        </w:rPr>
        <w:lastRenderedPageBreak/>
        <w:t>商品房认购书</w:t>
      </w:r>
    </w:p>
    <w:p w:rsidR="00DA3DE0" w:rsidRDefault="00DA3DE0">
      <w:pPr>
        <w:ind w:firstLineChars="2600" w:firstLine="5460"/>
        <w:textAlignment w:val="baseline"/>
        <w:rPr>
          <w:rFonts w:ascii="宋体" w:hAnsi="宋体"/>
          <w:bCs/>
          <w:szCs w:val="21"/>
        </w:rPr>
      </w:pPr>
    </w:p>
    <w:p w:rsidR="00DA3DE0" w:rsidRDefault="001A5FAB">
      <w:pPr>
        <w:textAlignment w:val="baseline"/>
        <w:rPr>
          <w:rFonts w:ascii="宋体" w:hAnsi="宋体"/>
          <w:bCs/>
          <w:szCs w:val="21"/>
        </w:rPr>
      </w:pPr>
      <w:r>
        <w:rPr>
          <w:rFonts w:ascii="宋体" w:hAnsi="宋体" w:hint="eastAsia"/>
          <w:bCs/>
          <w:szCs w:val="21"/>
        </w:rPr>
        <w:t xml:space="preserve">                                                    编号：</w:t>
      </w:r>
    </w:p>
    <w:p w:rsidR="00DA3DE0" w:rsidRDefault="00DA3DE0">
      <w:pPr>
        <w:jc w:val="center"/>
        <w:textAlignment w:val="baseline"/>
        <w:rPr>
          <w:rFonts w:ascii="宋体" w:hAnsi="宋体"/>
          <w:b/>
          <w:szCs w:val="21"/>
        </w:rPr>
      </w:pPr>
    </w:p>
    <w:p w:rsidR="00DA3DE0" w:rsidRDefault="00DA3DE0">
      <w:pPr>
        <w:jc w:val="center"/>
        <w:textAlignment w:val="baseline"/>
        <w:rPr>
          <w:rFonts w:ascii="宋体" w:hAnsi="宋体"/>
          <w:b/>
          <w:szCs w:val="21"/>
        </w:rPr>
      </w:pPr>
    </w:p>
    <w:p w:rsidR="00DA3DE0" w:rsidRDefault="001A5FAB">
      <w:pPr>
        <w:ind w:firstLineChars="500" w:firstLine="1054"/>
        <w:textAlignment w:val="baseline"/>
        <w:rPr>
          <w:rFonts w:ascii="宋体" w:hAnsi="宋体"/>
          <w:b/>
          <w:szCs w:val="21"/>
          <w:u w:val="single"/>
        </w:rPr>
      </w:pPr>
      <w:r>
        <w:rPr>
          <w:rFonts w:ascii="宋体" w:hAnsi="宋体" w:hint="eastAsia"/>
          <w:b/>
          <w:szCs w:val="21"/>
        </w:rPr>
        <w:t>出卖人：</w:t>
      </w:r>
    </w:p>
    <w:p w:rsidR="00DA3DE0" w:rsidRDefault="00DA3DE0">
      <w:pPr>
        <w:ind w:firstLineChars="500" w:firstLine="1054"/>
        <w:textAlignment w:val="baseline"/>
        <w:rPr>
          <w:rFonts w:ascii="宋体" w:hAnsi="宋体"/>
          <w:b/>
          <w:szCs w:val="21"/>
        </w:rPr>
      </w:pPr>
    </w:p>
    <w:p w:rsidR="00DA3DE0" w:rsidRDefault="001A5FAB">
      <w:pPr>
        <w:ind w:firstLineChars="500" w:firstLine="1054"/>
        <w:textAlignment w:val="baseline"/>
        <w:rPr>
          <w:rFonts w:ascii="宋体" w:hAnsi="宋体"/>
          <w:b/>
          <w:szCs w:val="21"/>
          <w:u w:val="single"/>
        </w:rPr>
      </w:pPr>
      <w:r>
        <w:rPr>
          <w:rFonts w:ascii="宋体" w:hAnsi="宋体" w:hint="eastAsia"/>
          <w:b/>
          <w:szCs w:val="21"/>
        </w:rPr>
        <w:t>认购人：</w:t>
      </w:r>
    </w:p>
    <w:p w:rsidR="00DA3DE0" w:rsidRDefault="00DA3DE0">
      <w:pPr>
        <w:jc w:val="center"/>
        <w:textAlignment w:val="baseline"/>
        <w:rPr>
          <w:rFonts w:ascii="宋体" w:hAnsi="宋体"/>
          <w:b/>
          <w:szCs w:val="21"/>
        </w:rPr>
      </w:pPr>
    </w:p>
    <w:p w:rsidR="00DA3DE0" w:rsidRDefault="00DA3DE0">
      <w:pPr>
        <w:jc w:val="center"/>
        <w:textAlignment w:val="baseline"/>
        <w:rPr>
          <w:rFonts w:ascii="宋体" w:hAnsi="宋体"/>
          <w:b/>
          <w:szCs w:val="21"/>
        </w:rPr>
      </w:pPr>
    </w:p>
    <w:p w:rsidR="00DA3DE0" w:rsidRDefault="001A5FAB" w:rsidP="001F2667">
      <w:pPr>
        <w:jc w:val="center"/>
        <w:textAlignment w:val="baseline"/>
        <w:rPr>
          <w:rFonts w:ascii="宋体" w:hAnsi="宋体"/>
          <w:b/>
          <w:szCs w:val="21"/>
        </w:rPr>
      </w:pPr>
      <w:r>
        <w:rPr>
          <w:rFonts w:ascii="宋体" w:hAnsi="宋体" w:hint="eastAsia"/>
          <w:b/>
          <w:szCs w:val="21"/>
        </w:rPr>
        <w:t>xx市建设委员会</w:t>
      </w:r>
    </w:p>
    <w:p w:rsidR="00DA3DE0" w:rsidRDefault="001A5FAB" w:rsidP="001F2667">
      <w:pPr>
        <w:jc w:val="center"/>
        <w:textAlignment w:val="baseline"/>
        <w:rPr>
          <w:rFonts w:ascii="宋体" w:hAnsi="宋体"/>
          <w:b/>
          <w:szCs w:val="21"/>
        </w:rPr>
      </w:pPr>
      <w:r>
        <w:rPr>
          <w:rFonts w:ascii="宋体" w:hAnsi="宋体" w:hint="eastAsia"/>
          <w:b/>
          <w:szCs w:val="21"/>
        </w:rPr>
        <w:t>xx市工商行政管理局</w:t>
      </w:r>
    </w:p>
    <w:p w:rsidR="00DA3DE0" w:rsidRDefault="001A5FAB" w:rsidP="001F2667">
      <w:pPr>
        <w:jc w:val="center"/>
        <w:rPr>
          <w:rFonts w:ascii="宋体" w:hAnsi="宋体"/>
          <w:b/>
          <w:szCs w:val="21"/>
          <w:highlight w:val="white"/>
        </w:rPr>
      </w:pPr>
      <w:r>
        <w:rPr>
          <w:rFonts w:ascii="宋体" w:hAnsi="宋体" w:hint="eastAsia"/>
          <w:b/>
          <w:szCs w:val="21"/>
          <w:highlight w:val="white"/>
        </w:rPr>
        <w:t>xx市</w:t>
      </w:r>
      <w:r>
        <w:rPr>
          <w:rFonts w:ascii="宋体" w:hAnsi="宋体"/>
          <w:b/>
          <w:szCs w:val="21"/>
          <w:highlight w:val="white"/>
        </w:rPr>
        <w:t>商品房认购书</w:t>
      </w:r>
    </w:p>
    <w:p w:rsidR="00DA3DE0" w:rsidRDefault="00DA3DE0">
      <w:pPr>
        <w:jc w:val="left"/>
        <w:textAlignment w:val="baseline"/>
        <w:rPr>
          <w:rFonts w:ascii="宋体" w:hAnsi="宋体"/>
          <w:szCs w:val="21"/>
          <w:highlight w:val="white"/>
        </w:rPr>
      </w:pPr>
    </w:p>
    <w:p w:rsidR="00DA3DE0" w:rsidRDefault="001A5FAB">
      <w:pPr>
        <w:ind w:firstLineChars="200" w:firstLine="420"/>
        <w:jc w:val="left"/>
        <w:textAlignment w:val="baseline"/>
        <w:rPr>
          <w:rFonts w:ascii="宋体" w:hAnsi="宋体"/>
          <w:szCs w:val="21"/>
          <w:highlight w:val="white"/>
        </w:rPr>
      </w:pPr>
      <w:r>
        <w:rPr>
          <w:rFonts w:ascii="宋体" w:hAnsi="宋体" w:hint="eastAsia"/>
          <w:szCs w:val="21"/>
          <w:highlight w:val="white"/>
        </w:rPr>
        <w:t>本认购书不是签订商品房买卖合同的必经程序，双方经协商一致，可以直接签订商品房买卖合同。认购人以交付预付款性质费用的方式认购商品房的，不适用本认购书。</w:t>
      </w:r>
    </w:p>
    <w:p w:rsidR="00DA3DE0" w:rsidRDefault="00DA3DE0">
      <w:pPr>
        <w:jc w:val="left"/>
        <w:textAlignment w:val="baseline"/>
        <w:rPr>
          <w:rFonts w:ascii="宋体" w:hAnsi="宋体"/>
          <w:b/>
          <w:szCs w:val="21"/>
          <w:highlight w:val="white"/>
        </w:rPr>
      </w:pPr>
    </w:p>
    <w:p w:rsidR="00DA3DE0" w:rsidRDefault="001A5FAB">
      <w:pPr>
        <w:jc w:val="left"/>
        <w:textAlignment w:val="baseline"/>
        <w:rPr>
          <w:rFonts w:ascii="宋体" w:hAnsi="宋体"/>
          <w:szCs w:val="21"/>
          <w:highlight w:val="white"/>
        </w:rPr>
      </w:pPr>
      <w:r>
        <w:rPr>
          <w:rFonts w:ascii="宋体" w:hAnsi="宋体"/>
          <w:b/>
          <w:szCs w:val="21"/>
          <w:highlight w:val="white"/>
        </w:rPr>
        <w:t>出卖人</w:t>
      </w:r>
      <w:r>
        <w:rPr>
          <w:rFonts w:ascii="宋体" w:hAnsi="宋体" w:hint="eastAsia"/>
          <w:b/>
          <w:szCs w:val="21"/>
          <w:highlight w:val="white"/>
        </w:rPr>
        <w:t>：</w:t>
      </w:r>
      <w:r>
        <w:rPr>
          <w:rFonts w:ascii="宋体" w:hAnsi="宋体"/>
          <w:szCs w:val="21"/>
          <w:highlight w:val="white"/>
        </w:rPr>
        <w:t>_______________________________________________________</w:t>
      </w:r>
    </w:p>
    <w:p w:rsidR="00DA3DE0" w:rsidRDefault="001A5FAB">
      <w:pPr>
        <w:jc w:val="left"/>
        <w:textAlignment w:val="baseline"/>
        <w:rPr>
          <w:rFonts w:ascii="宋体" w:hAnsi="宋体"/>
          <w:szCs w:val="21"/>
          <w:highlight w:val="white"/>
        </w:rPr>
      </w:pPr>
      <w:r>
        <w:rPr>
          <w:rFonts w:ascii="宋体" w:hAnsi="宋体"/>
          <w:szCs w:val="21"/>
          <w:highlight w:val="white"/>
        </w:rPr>
        <w:t>通讯地址：_____________________________________________________</w:t>
      </w:r>
    </w:p>
    <w:p w:rsidR="00DA3DE0" w:rsidRDefault="001A5FAB">
      <w:pPr>
        <w:jc w:val="left"/>
        <w:textAlignment w:val="baseline"/>
        <w:rPr>
          <w:rFonts w:ascii="宋体" w:hAnsi="宋体"/>
          <w:szCs w:val="21"/>
          <w:highlight w:val="white"/>
        </w:rPr>
      </w:pPr>
      <w:r>
        <w:rPr>
          <w:rFonts w:ascii="宋体" w:hAnsi="宋体"/>
          <w:szCs w:val="21"/>
          <w:highlight w:val="white"/>
        </w:rPr>
        <w:t>邮政编码：_____________________________________________________</w:t>
      </w:r>
    </w:p>
    <w:p w:rsidR="00DA3DE0" w:rsidRDefault="001A5FAB">
      <w:pPr>
        <w:jc w:val="left"/>
        <w:textAlignment w:val="baseline"/>
        <w:rPr>
          <w:rFonts w:ascii="宋体" w:hAnsi="宋体"/>
          <w:szCs w:val="21"/>
          <w:highlight w:val="white"/>
        </w:rPr>
      </w:pPr>
      <w:r>
        <w:rPr>
          <w:rFonts w:ascii="宋体" w:hAnsi="宋体"/>
          <w:szCs w:val="21"/>
          <w:highlight w:val="white"/>
        </w:rPr>
        <w:t>营业执照注册号：_______________________________________________</w:t>
      </w:r>
    </w:p>
    <w:p w:rsidR="00DA3DE0" w:rsidRDefault="001A5FAB">
      <w:pPr>
        <w:jc w:val="left"/>
        <w:textAlignment w:val="baseline"/>
        <w:rPr>
          <w:rFonts w:ascii="宋体" w:hAnsi="宋体"/>
          <w:szCs w:val="21"/>
          <w:highlight w:val="white"/>
        </w:rPr>
      </w:pPr>
      <w:r>
        <w:rPr>
          <w:rFonts w:ascii="宋体" w:hAnsi="宋体"/>
          <w:szCs w:val="21"/>
          <w:highlight w:val="white"/>
        </w:rPr>
        <w:t>企业资质证书号：_______________________________________________</w:t>
      </w:r>
    </w:p>
    <w:p w:rsidR="00DA3DE0" w:rsidRDefault="001A5FAB">
      <w:pPr>
        <w:jc w:val="left"/>
        <w:textAlignment w:val="baseline"/>
        <w:rPr>
          <w:rFonts w:ascii="宋体" w:hAnsi="宋体"/>
          <w:szCs w:val="21"/>
          <w:highlight w:val="white"/>
        </w:rPr>
      </w:pPr>
      <w:r>
        <w:rPr>
          <w:rFonts w:ascii="宋体" w:hAnsi="宋体"/>
          <w:szCs w:val="21"/>
          <w:highlight w:val="white"/>
        </w:rPr>
        <w:t>法定代表人：____________________联系电话：_____________________</w:t>
      </w:r>
    </w:p>
    <w:p w:rsidR="00DA3DE0" w:rsidRDefault="001A5FAB">
      <w:pPr>
        <w:jc w:val="left"/>
        <w:textAlignment w:val="baseline"/>
        <w:rPr>
          <w:rFonts w:ascii="宋体" w:hAnsi="宋体"/>
          <w:szCs w:val="21"/>
          <w:highlight w:val="white"/>
        </w:rPr>
      </w:pPr>
      <w:r>
        <w:rPr>
          <w:rFonts w:ascii="宋体" w:hAnsi="宋体"/>
          <w:szCs w:val="21"/>
          <w:highlight w:val="white"/>
        </w:rPr>
        <w:t>委托代理人：____________________联系电话：_____________________</w:t>
      </w:r>
    </w:p>
    <w:p w:rsidR="00DA3DE0" w:rsidRDefault="001A5FAB">
      <w:pPr>
        <w:jc w:val="left"/>
        <w:textAlignment w:val="baseline"/>
        <w:rPr>
          <w:rFonts w:ascii="宋体" w:hAnsi="宋体"/>
          <w:szCs w:val="21"/>
          <w:highlight w:val="white"/>
        </w:rPr>
      </w:pPr>
      <w:r>
        <w:rPr>
          <w:rFonts w:ascii="宋体" w:hAnsi="宋体"/>
          <w:szCs w:val="21"/>
          <w:highlight w:val="white"/>
        </w:rPr>
        <w:t>委托销售代理机构： ____________________________________________</w:t>
      </w:r>
    </w:p>
    <w:p w:rsidR="00DA3DE0" w:rsidRDefault="001A5FAB">
      <w:pPr>
        <w:jc w:val="left"/>
        <w:textAlignment w:val="baseline"/>
        <w:rPr>
          <w:rFonts w:ascii="宋体" w:hAnsi="宋体"/>
          <w:szCs w:val="21"/>
          <w:highlight w:val="white"/>
        </w:rPr>
      </w:pPr>
      <w:r>
        <w:rPr>
          <w:rFonts w:ascii="宋体" w:hAnsi="宋体"/>
          <w:szCs w:val="21"/>
          <w:highlight w:val="white"/>
        </w:rPr>
        <w:t>通讯地址：_____________________________________________________</w:t>
      </w:r>
    </w:p>
    <w:p w:rsidR="00DA3DE0" w:rsidRDefault="001A5FAB">
      <w:pPr>
        <w:jc w:val="left"/>
        <w:textAlignment w:val="baseline"/>
        <w:rPr>
          <w:rFonts w:ascii="宋体" w:hAnsi="宋体"/>
          <w:szCs w:val="21"/>
          <w:highlight w:val="white"/>
        </w:rPr>
      </w:pPr>
      <w:r>
        <w:rPr>
          <w:rFonts w:ascii="宋体" w:hAnsi="宋体"/>
          <w:szCs w:val="21"/>
          <w:highlight w:val="white"/>
        </w:rPr>
        <w:t>邮政编码：_____________________________________________________</w:t>
      </w:r>
    </w:p>
    <w:p w:rsidR="00DA3DE0" w:rsidRDefault="001A5FAB">
      <w:pPr>
        <w:jc w:val="left"/>
        <w:textAlignment w:val="baseline"/>
        <w:rPr>
          <w:rFonts w:ascii="宋体" w:hAnsi="宋体"/>
          <w:szCs w:val="21"/>
          <w:highlight w:val="white"/>
        </w:rPr>
      </w:pPr>
      <w:r>
        <w:rPr>
          <w:rFonts w:ascii="宋体" w:hAnsi="宋体"/>
          <w:szCs w:val="21"/>
          <w:highlight w:val="white"/>
        </w:rPr>
        <w:t>营业执照注册号：_______________________________________________</w:t>
      </w:r>
    </w:p>
    <w:p w:rsidR="00DA3DE0" w:rsidRDefault="00DA3DE0">
      <w:pPr>
        <w:jc w:val="left"/>
        <w:textAlignment w:val="baseline"/>
        <w:rPr>
          <w:rFonts w:ascii="宋体" w:hAnsi="宋体"/>
          <w:b/>
          <w:szCs w:val="21"/>
          <w:highlight w:val="white"/>
        </w:rPr>
      </w:pPr>
    </w:p>
    <w:p w:rsidR="00DA3DE0" w:rsidRDefault="001A5FAB">
      <w:pPr>
        <w:jc w:val="left"/>
        <w:textAlignment w:val="baseline"/>
        <w:rPr>
          <w:rFonts w:ascii="宋体" w:hAnsi="宋体"/>
          <w:szCs w:val="21"/>
          <w:highlight w:val="white"/>
        </w:rPr>
      </w:pPr>
      <w:r>
        <w:rPr>
          <w:rFonts w:ascii="宋体" w:hAnsi="宋体" w:hint="eastAsia"/>
          <w:b/>
          <w:szCs w:val="21"/>
          <w:highlight w:val="white"/>
        </w:rPr>
        <w:t>认购人</w:t>
      </w:r>
      <w:r>
        <w:rPr>
          <w:rFonts w:ascii="宋体" w:hAnsi="宋体"/>
          <w:b/>
          <w:szCs w:val="21"/>
          <w:highlight w:val="white"/>
        </w:rPr>
        <w:t>：</w:t>
      </w:r>
      <w:r>
        <w:rPr>
          <w:rFonts w:ascii="宋体" w:hAnsi="宋体"/>
          <w:szCs w:val="21"/>
          <w:highlight w:val="white"/>
        </w:rPr>
        <w:t>______________________________________________________</w:t>
      </w:r>
    </w:p>
    <w:p w:rsidR="00DA3DE0" w:rsidRDefault="001A5FAB">
      <w:pPr>
        <w:jc w:val="left"/>
        <w:textAlignment w:val="baseline"/>
        <w:rPr>
          <w:rFonts w:ascii="宋体" w:hAnsi="宋体"/>
          <w:szCs w:val="21"/>
          <w:highlight w:val="white"/>
        </w:rPr>
      </w:pPr>
      <w:r>
        <w:rPr>
          <w:rFonts w:ascii="宋体" w:hAnsi="宋体"/>
          <w:szCs w:val="21"/>
          <w:highlight w:val="white"/>
        </w:rPr>
        <w:t>【法定代表人】【</w:t>
      </w:r>
      <w:r>
        <w:rPr>
          <w:rFonts w:ascii="宋体" w:hAnsi="宋体" w:hint="eastAsia"/>
          <w:szCs w:val="21"/>
          <w:highlight w:val="white"/>
        </w:rPr>
        <w:t>负责</w:t>
      </w:r>
      <w:r>
        <w:rPr>
          <w:rFonts w:ascii="宋体" w:hAnsi="宋体"/>
          <w:szCs w:val="21"/>
          <w:highlight w:val="white"/>
        </w:rPr>
        <w:t>人】</w:t>
      </w:r>
      <w:r>
        <w:rPr>
          <w:rFonts w:ascii="宋体" w:hAnsi="宋体" w:hint="eastAsia"/>
          <w:szCs w:val="21"/>
          <w:highlight w:val="white"/>
        </w:rPr>
        <w:t>：</w:t>
      </w:r>
      <w:r>
        <w:rPr>
          <w:rFonts w:ascii="宋体" w:hAnsi="宋体"/>
          <w:szCs w:val="21"/>
          <w:highlight w:val="white"/>
        </w:rPr>
        <w:t>_______________国籍</w:t>
      </w:r>
      <w:r>
        <w:rPr>
          <w:rFonts w:ascii="宋体" w:hAnsi="宋体" w:hint="eastAsia"/>
          <w:szCs w:val="21"/>
          <w:highlight w:val="white"/>
        </w:rPr>
        <w:t>：</w:t>
      </w:r>
      <w:r>
        <w:rPr>
          <w:rFonts w:ascii="宋体" w:hAnsi="宋体"/>
          <w:szCs w:val="21"/>
          <w:highlight w:val="white"/>
        </w:rPr>
        <w:t>__________________</w:t>
      </w:r>
    </w:p>
    <w:p w:rsidR="00DA3DE0" w:rsidRDefault="001A5FAB">
      <w:pPr>
        <w:jc w:val="left"/>
        <w:textAlignment w:val="baseline"/>
        <w:rPr>
          <w:rFonts w:ascii="宋体" w:hAnsi="宋体"/>
          <w:szCs w:val="21"/>
          <w:highlight w:val="white"/>
        </w:rPr>
      </w:pPr>
      <w:r>
        <w:rPr>
          <w:rFonts w:ascii="宋体" w:hAnsi="宋体"/>
          <w:szCs w:val="21"/>
          <w:highlight w:val="white"/>
        </w:rPr>
        <w:t>【身份证】【护照】【营业执照注册号】【 】</w:t>
      </w:r>
      <w:r>
        <w:rPr>
          <w:rFonts w:ascii="宋体" w:hAnsi="宋体" w:hint="eastAsia"/>
          <w:szCs w:val="21"/>
          <w:highlight w:val="white"/>
        </w:rPr>
        <w:t>：</w:t>
      </w:r>
      <w:r>
        <w:rPr>
          <w:rFonts w:ascii="宋体" w:hAnsi="宋体"/>
          <w:szCs w:val="21"/>
          <w:highlight w:val="white"/>
        </w:rPr>
        <w:t>________________________</w:t>
      </w:r>
    </w:p>
    <w:p w:rsidR="00DA3DE0" w:rsidRDefault="001A5FAB">
      <w:pPr>
        <w:jc w:val="left"/>
        <w:textAlignment w:val="baseline"/>
        <w:rPr>
          <w:rFonts w:ascii="宋体" w:hAnsi="宋体"/>
          <w:szCs w:val="21"/>
          <w:highlight w:val="white"/>
        </w:rPr>
      </w:pPr>
      <w:r>
        <w:rPr>
          <w:rFonts w:ascii="宋体" w:hAnsi="宋体"/>
          <w:szCs w:val="21"/>
          <w:highlight w:val="white"/>
        </w:rPr>
        <w:t>出生日期</w:t>
      </w:r>
      <w:r>
        <w:rPr>
          <w:rFonts w:ascii="宋体" w:hAnsi="宋体" w:hint="eastAsia"/>
          <w:szCs w:val="21"/>
          <w:highlight w:val="white"/>
        </w:rPr>
        <w:t>：</w:t>
      </w:r>
      <w:r>
        <w:rPr>
          <w:rFonts w:ascii="宋体" w:hAnsi="宋体"/>
          <w:szCs w:val="21"/>
          <w:highlight w:val="white"/>
        </w:rPr>
        <w:t>______年______月______日，性别：_____________________</w:t>
      </w:r>
    </w:p>
    <w:p w:rsidR="00DA3DE0" w:rsidRDefault="001A5FAB">
      <w:pPr>
        <w:jc w:val="left"/>
        <w:textAlignment w:val="baseline"/>
        <w:rPr>
          <w:rFonts w:ascii="宋体" w:hAnsi="宋体"/>
          <w:szCs w:val="21"/>
          <w:highlight w:val="white"/>
        </w:rPr>
      </w:pPr>
      <w:r>
        <w:rPr>
          <w:rFonts w:ascii="宋体" w:hAnsi="宋体"/>
          <w:szCs w:val="21"/>
          <w:highlight w:val="white"/>
        </w:rPr>
        <w:t>通讯地址：_____________________________________________________</w:t>
      </w:r>
    </w:p>
    <w:p w:rsidR="00DA3DE0" w:rsidRDefault="001A5FAB">
      <w:pPr>
        <w:jc w:val="left"/>
        <w:textAlignment w:val="baseline"/>
        <w:rPr>
          <w:rFonts w:ascii="宋体" w:hAnsi="宋体"/>
          <w:szCs w:val="21"/>
          <w:highlight w:val="white"/>
        </w:rPr>
      </w:pPr>
      <w:r>
        <w:rPr>
          <w:rFonts w:ascii="宋体" w:hAnsi="宋体"/>
          <w:szCs w:val="21"/>
          <w:highlight w:val="white"/>
        </w:rPr>
        <w:t>邮政编码：______________________联系电话：_____________________</w:t>
      </w:r>
    </w:p>
    <w:p w:rsidR="00DA3DE0" w:rsidRDefault="001A5FAB">
      <w:pPr>
        <w:jc w:val="left"/>
        <w:textAlignment w:val="baseline"/>
        <w:rPr>
          <w:rFonts w:ascii="宋体" w:hAnsi="宋体"/>
          <w:szCs w:val="21"/>
          <w:highlight w:val="white"/>
        </w:rPr>
      </w:pPr>
      <w:r>
        <w:rPr>
          <w:rFonts w:ascii="宋体" w:hAnsi="宋体"/>
          <w:szCs w:val="21"/>
          <w:highlight w:val="white"/>
        </w:rPr>
        <w:t>【法定代理人】【委托代理人】：_____________国籍</w:t>
      </w:r>
      <w:r>
        <w:rPr>
          <w:rFonts w:ascii="宋体" w:hAnsi="宋体" w:hint="eastAsia"/>
          <w:szCs w:val="21"/>
          <w:highlight w:val="white"/>
        </w:rPr>
        <w:t>：</w:t>
      </w:r>
      <w:r>
        <w:rPr>
          <w:rFonts w:ascii="宋体" w:hAnsi="宋体"/>
          <w:szCs w:val="21"/>
          <w:highlight w:val="white"/>
        </w:rPr>
        <w:t>________________</w:t>
      </w:r>
    </w:p>
    <w:p w:rsidR="00DA3DE0" w:rsidRDefault="001A5FAB">
      <w:pPr>
        <w:jc w:val="left"/>
        <w:textAlignment w:val="baseline"/>
        <w:rPr>
          <w:rFonts w:ascii="宋体" w:hAnsi="宋体"/>
          <w:szCs w:val="21"/>
          <w:highlight w:val="white"/>
        </w:rPr>
      </w:pPr>
      <w:r>
        <w:rPr>
          <w:rFonts w:ascii="宋体" w:hAnsi="宋体"/>
          <w:szCs w:val="21"/>
          <w:highlight w:val="white"/>
        </w:rPr>
        <w:t>【身份证】【护照】【 】</w:t>
      </w:r>
      <w:r>
        <w:rPr>
          <w:rFonts w:ascii="宋体" w:hAnsi="宋体" w:hint="eastAsia"/>
          <w:szCs w:val="21"/>
          <w:highlight w:val="white"/>
        </w:rPr>
        <w:t>：</w:t>
      </w:r>
      <w:r>
        <w:rPr>
          <w:rFonts w:ascii="宋体" w:hAnsi="宋体"/>
          <w:szCs w:val="21"/>
          <w:highlight w:val="white"/>
        </w:rPr>
        <w:t>_________________________________________</w:t>
      </w:r>
    </w:p>
    <w:p w:rsidR="00DA3DE0" w:rsidRDefault="001A5FAB">
      <w:pPr>
        <w:jc w:val="left"/>
        <w:textAlignment w:val="baseline"/>
        <w:rPr>
          <w:rFonts w:ascii="宋体" w:hAnsi="宋体"/>
          <w:szCs w:val="21"/>
          <w:highlight w:val="white"/>
        </w:rPr>
      </w:pPr>
      <w:r>
        <w:rPr>
          <w:rFonts w:ascii="宋体" w:hAnsi="宋体"/>
          <w:szCs w:val="21"/>
          <w:highlight w:val="white"/>
        </w:rPr>
        <w:t>出生日期</w:t>
      </w:r>
      <w:r>
        <w:rPr>
          <w:rFonts w:ascii="宋体" w:hAnsi="宋体" w:hint="eastAsia"/>
          <w:szCs w:val="21"/>
          <w:highlight w:val="white"/>
        </w:rPr>
        <w:t>：</w:t>
      </w:r>
      <w:r>
        <w:rPr>
          <w:rFonts w:ascii="宋体" w:hAnsi="宋体"/>
          <w:szCs w:val="21"/>
          <w:highlight w:val="white"/>
        </w:rPr>
        <w:t>______年______月______日</w:t>
      </w:r>
      <w:r>
        <w:rPr>
          <w:rFonts w:ascii="宋体" w:hAnsi="宋体" w:hint="eastAsia"/>
          <w:szCs w:val="21"/>
          <w:highlight w:val="white"/>
        </w:rPr>
        <w:t>，</w:t>
      </w:r>
      <w:r>
        <w:rPr>
          <w:rFonts w:ascii="宋体" w:hAnsi="宋体"/>
          <w:szCs w:val="21"/>
          <w:highlight w:val="white"/>
        </w:rPr>
        <w:t>性别：_____________________</w:t>
      </w:r>
    </w:p>
    <w:p w:rsidR="00DA3DE0" w:rsidRDefault="001A5FAB">
      <w:pPr>
        <w:jc w:val="left"/>
        <w:textAlignment w:val="baseline"/>
        <w:rPr>
          <w:rFonts w:ascii="宋体" w:hAnsi="宋体"/>
          <w:szCs w:val="21"/>
          <w:highlight w:val="white"/>
        </w:rPr>
      </w:pPr>
      <w:r>
        <w:rPr>
          <w:rFonts w:ascii="宋体" w:hAnsi="宋体"/>
          <w:szCs w:val="21"/>
          <w:highlight w:val="white"/>
        </w:rPr>
        <w:t>通讯地址：_____________________________________________________</w:t>
      </w:r>
    </w:p>
    <w:p w:rsidR="00DA3DE0" w:rsidRDefault="001A5FAB">
      <w:pPr>
        <w:jc w:val="left"/>
        <w:textAlignment w:val="baseline"/>
        <w:rPr>
          <w:rFonts w:ascii="宋体" w:hAnsi="宋体"/>
          <w:szCs w:val="21"/>
          <w:highlight w:val="white"/>
        </w:rPr>
      </w:pPr>
      <w:r>
        <w:rPr>
          <w:rFonts w:ascii="宋体" w:hAnsi="宋体"/>
          <w:szCs w:val="21"/>
          <w:highlight w:val="white"/>
        </w:rPr>
        <w:t>邮政编码：______________________联系电话：_____________________</w:t>
      </w:r>
    </w:p>
    <w:p w:rsidR="00DA3DE0" w:rsidRDefault="00DA3DE0">
      <w:pPr>
        <w:rPr>
          <w:rFonts w:ascii="宋体" w:hAnsi="宋体"/>
          <w:szCs w:val="21"/>
          <w:highlight w:val="white"/>
        </w:rPr>
      </w:pPr>
    </w:p>
    <w:p w:rsidR="00DA3DE0" w:rsidRDefault="001A5FAB">
      <w:pPr>
        <w:rPr>
          <w:rFonts w:ascii="宋体" w:hAnsi="宋体"/>
          <w:szCs w:val="21"/>
          <w:highlight w:val="white"/>
        </w:rPr>
      </w:pPr>
      <w:r>
        <w:rPr>
          <w:rFonts w:ascii="宋体" w:hAnsi="宋体" w:hint="eastAsia"/>
          <w:b/>
          <w:szCs w:val="21"/>
          <w:highlight w:val="white"/>
        </w:rPr>
        <w:lastRenderedPageBreak/>
        <w:t>第一条</w:t>
      </w:r>
      <w:r>
        <w:rPr>
          <w:rFonts w:ascii="宋体" w:hAnsi="宋体"/>
          <w:b/>
          <w:szCs w:val="21"/>
          <w:highlight w:val="white"/>
        </w:rPr>
        <w:t xml:space="preserve"> 基本情况</w:t>
      </w:r>
    </w:p>
    <w:p w:rsidR="00DA3DE0" w:rsidRDefault="001A5FAB">
      <w:pPr>
        <w:rPr>
          <w:rFonts w:ascii="宋体" w:hAnsi="宋体"/>
          <w:szCs w:val="21"/>
          <w:highlight w:val="white"/>
        </w:rPr>
      </w:pPr>
      <w:r>
        <w:rPr>
          <w:rFonts w:ascii="宋体" w:hAnsi="宋体" w:hint="eastAsia"/>
          <w:szCs w:val="21"/>
          <w:highlight w:val="white"/>
        </w:rPr>
        <w:t>（一）认购</w:t>
      </w:r>
      <w:r>
        <w:rPr>
          <w:rFonts w:ascii="宋体" w:hAnsi="宋体"/>
          <w:szCs w:val="21"/>
          <w:highlight w:val="white"/>
        </w:rPr>
        <w:t>人所认购的商品房(以下简称该商品房)</w:t>
      </w:r>
      <w:r>
        <w:rPr>
          <w:rFonts w:ascii="宋体" w:hAnsi="宋体" w:hint="eastAsia"/>
          <w:szCs w:val="21"/>
          <w:highlight w:val="white"/>
        </w:rPr>
        <w:t>为出卖人</w:t>
      </w:r>
      <w:r>
        <w:rPr>
          <w:rFonts w:ascii="宋体" w:hAnsi="宋体"/>
          <w:szCs w:val="21"/>
          <w:highlight w:val="white"/>
        </w:rPr>
        <w:t>所开发</w:t>
      </w:r>
      <w:r>
        <w:rPr>
          <w:rFonts w:ascii="宋体" w:hAnsi="宋体" w:hint="eastAsia"/>
          <w:szCs w:val="21"/>
          <w:highlight w:val="white"/>
        </w:rPr>
        <w:t>的位于______市</w:t>
      </w:r>
      <w:r>
        <w:rPr>
          <w:rFonts w:ascii="宋体" w:hAnsi="宋体"/>
          <w:szCs w:val="21"/>
          <w:highlight w:val="white"/>
        </w:rPr>
        <w:t>_______</w:t>
      </w:r>
      <w:r>
        <w:rPr>
          <w:rFonts w:ascii="宋体" w:hAnsi="宋体" w:hint="eastAsia"/>
          <w:szCs w:val="21"/>
          <w:highlight w:val="white"/>
        </w:rPr>
        <w:t>区</w:t>
      </w:r>
      <w:r>
        <w:rPr>
          <w:rFonts w:ascii="宋体" w:hAnsi="宋体"/>
          <w:szCs w:val="21"/>
          <w:highlight w:val="white"/>
        </w:rPr>
        <w:t>________项目中的第___________【幢】【座】___________【单元】【层】___________号房</w:t>
      </w:r>
      <w:r>
        <w:rPr>
          <w:rFonts w:ascii="宋体" w:hAnsi="宋体" w:hint="eastAsia"/>
          <w:szCs w:val="21"/>
          <w:highlight w:val="white"/>
        </w:rPr>
        <w:t>，朝向为：</w:t>
      </w:r>
      <w:r>
        <w:rPr>
          <w:rFonts w:ascii="宋体" w:hAnsi="宋体"/>
          <w:szCs w:val="21"/>
          <w:highlight w:val="white"/>
        </w:rPr>
        <w:t>___________。</w:t>
      </w:r>
    </w:p>
    <w:p w:rsidR="00DA3DE0" w:rsidRDefault="001A5FAB">
      <w:pPr>
        <w:rPr>
          <w:rFonts w:ascii="宋体" w:hAnsi="宋体"/>
          <w:szCs w:val="21"/>
          <w:highlight w:val="white"/>
        </w:rPr>
      </w:pPr>
      <w:r>
        <w:rPr>
          <w:rFonts w:ascii="宋体" w:hAnsi="宋体" w:hint="eastAsia"/>
          <w:szCs w:val="21"/>
          <w:highlight w:val="white"/>
        </w:rPr>
        <w:t>（二）</w:t>
      </w:r>
      <w:r>
        <w:rPr>
          <w:rFonts w:ascii="宋体" w:hAnsi="宋体"/>
          <w:szCs w:val="21"/>
          <w:highlight w:val="white"/>
        </w:rPr>
        <w:t>该商品房的用途为</w:t>
      </w:r>
      <w:r>
        <w:rPr>
          <w:rFonts w:ascii="宋体" w:hAnsi="宋体" w:hint="eastAsia"/>
          <w:szCs w:val="21"/>
          <w:highlight w:val="white"/>
        </w:rPr>
        <w:t>：</w:t>
      </w:r>
      <w:r>
        <w:rPr>
          <w:rFonts w:ascii="宋体" w:hAnsi="宋体"/>
          <w:szCs w:val="21"/>
          <w:highlight w:val="white"/>
        </w:rPr>
        <w:t>___________，建筑面积共___________平方米，其中，套内建筑面积___________平方米，共</w:t>
      </w:r>
      <w:r>
        <w:rPr>
          <w:rFonts w:ascii="宋体" w:hAnsi="宋体" w:hint="eastAsia"/>
          <w:szCs w:val="21"/>
          <w:highlight w:val="white"/>
        </w:rPr>
        <w:t>用</w:t>
      </w:r>
      <w:r>
        <w:rPr>
          <w:rFonts w:ascii="宋体" w:hAnsi="宋体"/>
          <w:szCs w:val="21"/>
          <w:highlight w:val="white"/>
        </w:rPr>
        <w:t>部位与</w:t>
      </w:r>
      <w:r>
        <w:rPr>
          <w:rFonts w:ascii="宋体" w:hAnsi="宋体" w:hint="eastAsia"/>
          <w:szCs w:val="21"/>
          <w:highlight w:val="white"/>
        </w:rPr>
        <w:t>共</w:t>
      </w:r>
      <w:r>
        <w:rPr>
          <w:rFonts w:ascii="宋体" w:hAnsi="宋体"/>
          <w:szCs w:val="21"/>
          <w:highlight w:val="white"/>
        </w:rPr>
        <w:t>用房屋分摊建筑面积_________平方米。</w:t>
      </w:r>
    </w:p>
    <w:p w:rsidR="00DA3DE0" w:rsidRDefault="001A5FAB">
      <w:pPr>
        <w:textAlignment w:val="baseline"/>
        <w:rPr>
          <w:rFonts w:ascii="宋体" w:hAnsi="宋体"/>
          <w:b/>
          <w:szCs w:val="21"/>
          <w:highlight w:val="white"/>
        </w:rPr>
      </w:pPr>
      <w:r>
        <w:rPr>
          <w:rFonts w:ascii="宋体" w:hAnsi="宋体" w:hint="eastAsia"/>
          <w:b/>
          <w:szCs w:val="21"/>
          <w:highlight w:val="white"/>
        </w:rPr>
        <w:t>第二条销</w:t>
      </w:r>
      <w:r>
        <w:rPr>
          <w:rFonts w:ascii="宋体" w:hAnsi="宋体"/>
          <w:b/>
          <w:szCs w:val="21"/>
          <w:highlight w:val="white"/>
        </w:rPr>
        <w:t>售依据</w:t>
      </w:r>
    </w:p>
    <w:p w:rsidR="00DA3DE0" w:rsidRDefault="001A5FAB">
      <w:pPr>
        <w:tabs>
          <w:tab w:val="left" w:pos="420"/>
        </w:tabs>
        <w:textAlignment w:val="baseline"/>
        <w:rPr>
          <w:rFonts w:ascii="宋体" w:hAnsi="宋体"/>
          <w:szCs w:val="21"/>
          <w:highlight w:val="white"/>
        </w:rPr>
      </w:pPr>
      <w:r>
        <w:rPr>
          <w:rFonts w:ascii="宋体" w:hAnsi="宋体"/>
          <w:szCs w:val="21"/>
          <w:highlight w:val="white"/>
        </w:rPr>
        <w:t>【1】</w:t>
      </w:r>
      <w:r>
        <w:rPr>
          <w:rFonts w:ascii="宋体" w:hAnsi="宋体" w:hint="eastAsia"/>
          <w:szCs w:val="21"/>
          <w:highlight w:val="white"/>
        </w:rPr>
        <w:t>该商品房为预售商品房的，预售商品房批准机关为：</w:t>
      </w:r>
      <w:r>
        <w:rPr>
          <w:rFonts w:ascii="宋体" w:hAnsi="宋体"/>
          <w:szCs w:val="21"/>
          <w:highlight w:val="white"/>
        </w:rPr>
        <w:t>_____________</w:t>
      </w:r>
      <w:r>
        <w:rPr>
          <w:rFonts w:ascii="宋体" w:hAnsi="宋体" w:hint="eastAsia"/>
          <w:szCs w:val="21"/>
          <w:highlight w:val="white"/>
        </w:rPr>
        <w:t>，</w:t>
      </w:r>
      <w:r>
        <w:rPr>
          <w:rFonts w:ascii="宋体" w:hAnsi="宋体"/>
          <w:szCs w:val="21"/>
          <w:highlight w:val="white"/>
        </w:rPr>
        <w:t>预售许可证号为</w:t>
      </w:r>
      <w:r>
        <w:rPr>
          <w:rFonts w:ascii="宋体" w:hAnsi="宋体" w:hint="eastAsia"/>
          <w:szCs w:val="21"/>
          <w:highlight w:val="white"/>
        </w:rPr>
        <w:t>：</w:t>
      </w:r>
      <w:r>
        <w:rPr>
          <w:rFonts w:ascii="宋体" w:hAnsi="宋体"/>
          <w:szCs w:val="21"/>
          <w:highlight w:val="white"/>
        </w:rPr>
        <w:t>________________________。</w:t>
      </w:r>
    </w:p>
    <w:p w:rsidR="00DA3DE0" w:rsidRDefault="001A5FAB">
      <w:pPr>
        <w:tabs>
          <w:tab w:val="left" w:pos="420"/>
          <w:tab w:val="left" w:pos="630"/>
        </w:tabs>
        <w:textAlignment w:val="baseline"/>
        <w:rPr>
          <w:rFonts w:ascii="宋体" w:hAnsi="宋体"/>
          <w:szCs w:val="21"/>
          <w:highlight w:val="white"/>
        </w:rPr>
      </w:pPr>
      <w:r>
        <w:rPr>
          <w:rFonts w:ascii="宋体" w:hAnsi="宋体"/>
          <w:szCs w:val="21"/>
          <w:highlight w:val="white"/>
        </w:rPr>
        <w:t xml:space="preserve">    【2】</w:t>
      </w:r>
      <w:r>
        <w:rPr>
          <w:rFonts w:ascii="宋体" w:hAnsi="宋体" w:hint="eastAsia"/>
          <w:szCs w:val="21"/>
          <w:highlight w:val="white"/>
        </w:rPr>
        <w:t>该商品房为现房的，房屋所有权证号为：</w:t>
      </w:r>
      <w:r>
        <w:rPr>
          <w:rFonts w:ascii="宋体" w:hAnsi="宋体"/>
          <w:szCs w:val="21"/>
          <w:highlight w:val="white"/>
        </w:rPr>
        <w:t>_____________</w:t>
      </w:r>
      <w:r>
        <w:rPr>
          <w:rFonts w:ascii="宋体" w:hAnsi="宋体" w:hint="eastAsia"/>
          <w:szCs w:val="21"/>
          <w:highlight w:val="white"/>
        </w:rPr>
        <w:t>，国有土地使用证号为：</w:t>
      </w:r>
      <w:r>
        <w:rPr>
          <w:rFonts w:ascii="宋体" w:hAnsi="宋体"/>
          <w:szCs w:val="21"/>
          <w:highlight w:val="white"/>
        </w:rPr>
        <w:t>_____________</w:t>
      </w:r>
      <w:r>
        <w:rPr>
          <w:rFonts w:ascii="宋体" w:hAnsi="宋体" w:hint="eastAsia"/>
          <w:szCs w:val="21"/>
          <w:highlight w:val="white"/>
        </w:rPr>
        <w:t>。</w:t>
      </w:r>
    </w:p>
    <w:p w:rsidR="00DA3DE0" w:rsidRDefault="001A5FAB">
      <w:pPr>
        <w:textAlignment w:val="baseline"/>
        <w:rPr>
          <w:rFonts w:ascii="宋体" w:hAnsi="宋体"/>
          <w:b/>
          <w:szCs w:val="21"/>
          <w:highlight w:val="white"/>
        </w:rPr>
      </w:pPr>
      <w:r>
        <w:rPr>
          <w:rFonts w:ascii="宋体" w:hAnsi="宋体" w:hint="eastAsia"/>
          <w:b/>
          <w:szCs w:val="21"/>
          <w:highlight w:val="white"/>
        </w:rPr>
        <w:t>第三条价款与付款方式</w:t>
      </w:r>
    </w:p>
    <w:p w:rsidR="00DA3DE0" w:rsidRDefault="001A5FAB">
      <w:pPr>
        <w:textAlignment w:val="baseline"/>
        <w:rPr>
          <w:rFonts w:ascii="宋体" w:hAnsi="宋体"/>
          <w:szCs w:val="21"/>
          <w:highlight w:val="white"/>
        </w:rPr>
      </w:pPr>
      <w:r>
        <w:rPr>
          <w:rFonts w:ascii="宋体" w:hAnsi="宋体" w:hint="eastAsia"/>
          <w:szCs w:val="21"/>
          <w:highlight w:val="white"/>
        </w:rPr>
        <w:t>（一）</w:t>
      </w:r>
      <w:r>
        <w:rPr>
          <w:rFonts w:ascii="宋体" w:hAnsi="宋体"/>
          <w:szCs w:val="21"/>
          <w:highlight w:val="white"/>
        </w:rPr>
        <w:t>该商品房</w:t>
      </w:r>
      <w:r>
        <w:rPr>
          <w:rFonts w:ascii="宋体" w:hAnsi="宋体" w:hint="eastAsia"/>
          <w:szCs w:val="21"/>
          <w:highlight w:val="white"/>
        </w:rPr>
        <w:t>按照</w:t>
      </w:r>
      <w:r>
        <w:rPr>
          <w:rFonts w:ascii="宋体" w:hAnsi="宋体"/>
          <w:szCs w:val="21"/>
          <w:highlight w:val="white"/>
        </w:rPr>
        <w:t>【</w:t>
      </w:r>
      <w:r>
        <w:rPr>
          <w:rFonts w:ascii="宋体" w:hAnsi="宋体" w:hint="eastAsia"/>
          <w:szCs w:val="21"/>
          <w:highlight w:val="white"/>
        </w:rPr>
        <w:t>套内建筑面积</w:t>
      </w:r>
      <w:r>
        <w:rPr>
          <w:rFonts w:ascii="宋体" w:hAnsi="宋体"/>
          <w:szCs w:val="21"/>
          <w:highlight w:val="white"/>
        </w:rPr>
        <w:t>】</w:t>
      </w:r>
      <w:r>
        <w:rPr>
          <w:rFonts w:ascii="宋体" w:hAnsi="宋体" w:hint="eastAsia"/>
          <w:szCs w:val="21"/>
          <w:highlight w:val="white"/>
        </w:rPr>
        <w:t>计价，单价为</w:t>
      </w:r>
      <w:r>
        <w:rPr>
          <w:rFonts w:ascii="宋体" w:hAnsi="宋体"/>
          <w:szCs w:val="21"/>
          <w:highlight w:val="white"/>
        </w:rPr>
        <w:t>________</w:t>
      </w:r>
      <w:r>
        <w:rPr>
          <w:rFonts w:ascii="宋体" w:hAnsi="宋体" w:hint="eastAsia"/>
          <w:szCs w:val="21"/>
          <w:highlight w:val="white"/>
        </w:rPr>
        <w:t>元</w:t>
      </w:r>
      <w:r>
        <w:rPr>
          <w:rFonts w:ascii="宋体" w:hAnsi="宋体"/>
          <w:szCs w:val="21"/>
          <w:highlight w:val="white"/>
        </w:rPr>
        <w:t>/</w:t>
      </w:r>
      <w:r>
        <w:rPr>
          <w:rFonts w:ascii="宋体" w:hAnsi="宋体" w:hint="eastAsia"/>
          <w:szCs w:val="21"/>
          <w:highlight w:val="white"/>
        </w:rPr>
        <w:t>平方米，总房价款</w:t>
      </w:r>
      <w:r>
        <w:rPr>
          <w:rFonts w:ascii="宋体" w:hAnsi="宋体"/>
          <w:szCs w:val="21"/>
          <w:highlight w:val="white"/>
        </w:rPr>
        <w:t>为___________ 元人民币</w:t>
      </w:r>
      <w:r>
        <w:rPr>
          <w:rFonts w:ascii="宋体" w:hAnsi="宋体" w:hint="eastAsia"/>
          <w:szCs w:val="21"/>
          <w:highlight w:val="white"/>
        </w:rPr>
        <w:t>（大写）</w:t>
      </w:r>
      <w:r>
        <w:rPr>
          <w:rFonts w:ascii="宋体" w:hAnsi="宋体"/>
          <w:szCs w:val="21"/>
          <w:highlight w:val="white"/>
        </w:rPr>
        <w:t>。</w:t>
      </w:r>
    </w:p>
    <w:p w:rsidR="00DA3DE0" w:rsidRDefault="001A5FAB">
      <w:pPr>
        <w:textAlignment w:val="baseline"/>
        <w:rPr>
          <w:rFonts w:ascii="宋体" w:hAnsi="宋体"/>
          <w:szCs w:val="21"/>
          <w:highlight w:val="white"/>
        </w:rPr>
      </w:pPr>
      <w:r>
        <w:rPr>
          <w:rFonts w:ascii="宋体" w:hAnsi="宋体"/>
          <w:szCs w:val="21"/>
          <w:highlight w:val="white"/>
        </w:rPr>
        <w:t xml:space="preserve">    该商品房</w:t>
      </w:r>
      <w:r>
        <w:rPr>
          <w:rFonts w:ascii="宋体" w:hAnsi="宋体" w:hint="eastAsia"/>
          <w:szCs w:val="21"/>
          <w:highlight w:val="white"/>
        </w:rPr>
        <w:t>按照</w:t>
      </w:r>
      <w:r>
        <w:rPr>
          <w:rFonts w:ascii="宋体" w:hAnsi="宋体"/>
          <w:szCs w:val="21"/>
          <w:highlight w:val="white"/>
        </w:rPr>
        <w:t>【</w:t>
      </w:r>
      <w:r>
        <w:rPr>
          <w:rFonts w:ascii="宋体" w:hAnsi="宋体" w:hint="eastAsia"/>
          <w:szCs w:val="21"/>
          <w:highlight w:val="white"/>
        </w:rPr>
        <w:t>建筑面积</w:t>
      </w:r>
      <w:r>
        <w:rPr>
          <w:rFonts w:ascii="宋体" w:hAnsi="宋体"/>
          <w:szCs w:val="21"/>
          <w:highlight w:val="white"/>
        </w:rPr>
        <w:t>】</w:t>
      </w:r>
      <w:r>
        <w:rPr>
          <w:rFonts w:ascii="宋体" w:hAnsi="宋体" w:hint="eastAsia"/>
          <w:szCs w:val="21"/>
          <w:highlight w:val="white"/>
        </w:rPr>
        <w:t>计价，单价为</w:t>
      </w:r>
      <w:r>
        <w:rPr>
          <w:rFonts w:ascii="宋体" w:hAnsi="宋体"/>
          <w:szCs w:val="21"/>
          <w:highlight w:val="white"/>
        </w:rPr>
        <w:t>________</w:t>
      </w:r>
      <w:r>
        <w:rPr>
          <w:rFonts w:ascii="宋体" w:hAnsi="宋体" w:hint="eastAsia"/>
          <w:szCs w:val="21"/>
          <w:highlight w:val="white"/>
        </w:rPr>
        <w:t>元</w:t>
      </w:r>
      <w:r>
        <w:rPr>
          <w:rFonts w:ascii="宋体" w:hAnsi="宋体"/>
          <w:szCs w:val="21"/>
          <w:highlight w:val="white"/>
        </w:rPr>
        <w:t>/</w:t>
      </w:r>
      <w:r>
        <w:rPr>
          <w:rFonts w:ascii="宋体" w:hAnsi="宋体" w:hint="eastAsia"/>
          <w:szCs w:val="21"/>
          <w:highlight w:val="white"/>
        </w:rPr>
        <w:t>平方米，总房价款</w:t>
      </w:r>
      <w:r>
        <w:rPr>
          <w:rFonts w:ascii="宋体" w:hAnsi="宋体"/>
          <w:szCs w:val="21"/>
          <w:highlight w:val="white"/>
        </w:rPr>
        <w:t>为___________ 元人民币</w:t>
      </w:r>
      <w:r>
        <w:rPr>
          <w:rFonts w:ascii="宋体" w:hAnsi="宋体" w:hint="eastAsia"/>
          <w:szCs w:val="21"/>
          <w:highlight w:val="white"/>
        </w:rPr>
        <w:t>（大写）</w:t>
      </w:r>
      <w:r>
        <w:rPr>
          <w:rFonts w:ascii="宋体" w:hAnsi="宋体"/>
          <w:szCs w:val="21"/>
          <w:highlight w:val="white"/>
        </w:rPr>
        <w:t>。</w:t>
      </w:r>
    </w:p>
    <w:p w:rsidR="00DA3DE0" w:rsidRDefault="001A5FAB">
      <w:pPr>
        <w:textAlignment w:val="baseline"/>
        <w:rPr>
          <w:rFonts w:ascii="宋体" w:hAnsi="宋体"/>
          <w:szCs w:val="21"/>
          <w:highlight w:val="white"/>
        </w:rPr>
      </w:pPr>
      <w:r>
        <w:rPr>
          <w:rFonts w:ascii="宋体" w:hAnsi="宋体"/>
          <w:szCs w:val="21"/>
          <w:highlight w:val="white"/>
        </w:rPr>
        <w:t xml:space="preserve">    该商品房</w:t>
      </w:r>
      <w:r>
        <w:rPr>
          <w:rFonts w:ascii="宋体" w:hAnsi="宋体" w:hint="eastAsia"/>
          <w:szCs w:val="21"/>
          <w:highlight w:val="white"/>
        </w:rPr>
        <w:t>按照</w:t>
      </w:r>
      <w:r>
        <w:rPr>
          <w:rFonts w:ascii="宋体" w:hAnsi="宋体"/>
          <w:szCs w:val="21"/>
          <w:highlight w:val="white"/>
        </w:rPr>
        <w:t>【</w:t>
      </w:r>
      <w:r>
        <w:rPr>
          <w:rFonts w:ascii="宋体" w:hAnsi="宋体" w:hint="eastAsia"/>
          <w:szCs w:val="21"/>
          <w:highlight w:val="white"/>
        </w:rPr>
        <w:t>套</w:t>
      </w:r>
      <w:r>
        <w:rPr>
          <w:rFonts w:ascii="宋体" w:hAnsi="宋体"/>
          <w:szCs w:val="21"/>
          <w:highlight w:val="white"/>
        </w:rPr>
        <w:t>】</w:t>
      </w:r>
      <w:r>
        <w:rPr>
          <w:rFonts w:ascii="宋体" w:hAnsi="宋体" w:hint="eastAsia"/>
          <w:szCs w:val="21"/>
          <w:highlight w:val="white"/>
        </w:rPr>
        <w:t>计价，总房价款</w:t>
      </w:r>
      <w:r>
        <w:rPr>
          <w:rFonts w:ascii="宋体" w:hAnsi="宋体"/>
          <w:szCs w:val="21"/>
          <w:highlight w:val="white"/>
        </w:rPr>
        <w:t>为___________ 元人民币</w:t>
      </w:r>
      <w:r>
        <w:rPr>
          <w:rFonts w:ascii="宋体" w:hAnsi="宋体" w:hint="eastAsia"/>
          <w:szCs w:val="21"/>
          <w:highlight w:val="white"/>
        </w:rPr>
        <w:t>（大写）</w:t>
      </w:r>
      <w:r>
        <w:rPr>
          <w:rFonts w:ascii="宋体" w:hAnsi="宋体"/>
          <w:szCs w:val="21"/>
          <w:highlight w:val="white"/>
        </w:rPr>
        <w:t>。</w:t>
      </w:r>
    </w:p>
    <w:p w:rsidR="00DA3DE0" w:rsidRDefault="001A5FAB">
      <w:pPr>
        <w:textAlignment w:val="baseline"/>
        <w:rPr>
          <w:rFonts w:ascii="宋体" w:hAnsi="宋体"/>
          <w:szCs w:val="21"/>
          <w:highlight w:val="white"/>
        </w:rPr>
      </w:pPr>
      <w:r>
        <w:rPr>
          <w:rFonts w:ascii="宋体" w:hAnsi="宋体" w:hint="eastAsia"/>
          <w:szCs w:val="21"/>
          <w:highlight w:val="white"/>
        </w:rPr>
        <w:t>（二）出卖人同意认购人按照下列第</w:t>
      </w:r>
      <w:r>
        <w:rPr>
          <w:rFonts w:ascii="宋体" w:hAnsi="宋体"/>
          <w:szCs w:val="21"/>
          <w:highlight w:val="white"/>
        </w:rPr>
        <w:t>____</w:t>
      </w:r>
      <w:r>
        <w:rPr>
          <w:rFonts w:ascii="宋体" w:hAnsi="宋体" w:hint="eastAsia"/>
          <w:szCs w:val="21"/>
          <w:highlight w:val="white"/>
        </w:rPr>
        <w:t>种方式</w:t>
      </w:r>
      <w:r>
        <w:rPr>
          <w:rFonts w:ascii="宋体" w:hAnsi="宋体"/>
          <w:szCs w:val="21"/>
          <w:highlight w:val="white"/>
        </w:rPr>
        <w:t>付款：</w:t>
      </w:r>
    </w:p>
    <w:p w:rsidR="00DA3DE0" w:rsidRDefault="001A5FAB">
      <w:pPr>
        <w:rPr>
          <w:rFonts w:ascii="宋体" w:hAnsi="宋体"/>
          <w:szCs w:val="21"/>
          <w:highlight w:val="white"/>
        </w:rPr>
      </w:pPr>
      <w:r>
        <w:rPr>
          <w:rFonts w:ascii="宋体" w:hAnsi="宋体"/>
          <w:szCs w:val="21"/>
          <w:highlight w:val="white"/>
        </w:rPr>
        <w:t>1</w:t>
      </w:r>
      <w:r>
        <w:rPr>
          <w:rFonts w:ascii="宋体" w:hAnsi="宋体" w:hint="eastAsia"/>
          <w:szCs w:val="21"/>
          <w:highlight w:val="white"/>
        </w:rPr>
        <w:t>、</w:t>
      </w:r>
      <w:r>
        <w:rPr>
          <w:rFonts w:ascii="宋体" w:hAnsi="宋体"/>
          <w:szCs w:val="21"/>
          <w:highlight w:val="white"/>
        </w:rPr>
        <w:t>一次性付款。</w:t>
      </w:r>
    </w:p>
    <w:p w:rsidR="00DA3DE0" w:rsidRDefault="001A5FAB">
      <w:pPr>
        <w:textAlignment w:val="baseline"/>
        <w:rPr>
          <w:rFonts w:ascii="宋体" w:hAnsi="宋体"/>
          <w:szCs w:val="21"/>
          <w:highlight w:val="white"/>
        </w:rPr>
      </w:pPr>
      <w:r>
        <w:rPr>
          <w:rFonts w:ascii="宋体" w:hAnsi="宋体"/>
          <w:szCs w:val="21"/>
          <w:highlight w:val="white"/>
        </w:rPr>
        <w:t xml:space="preserve">    2</w:t>
      </w:r>
      <w:r>
        <w:rPr>
          <w:rFonts w:ascii="宋体" w:hAnsi="宋体" w:hint="eastAsia"/>
          <w:szCs w:val="21"/>
          <w:highlight w:val="white"/>
        </w:rPr>
        <w:t>、</w:t>
      </w:r>
      <w:r>
        <w:rPr>
          <w:rFonts w:ascii="宋体" w:hAnsi="宋体"/>
          <w:szCs w:val="21"/>
          <w:highlight w:val="white"/>
        </w:rPr>
        <w:t>分期付款。</w:t>
      </w:r>
    </w:p>
    <w:p w:rsidR="00DA3DE0" w:rsidRDefault="001A5FAB">
      <w:pPr>
        <w:rPr>
          <w:rFonts w:ascii="宋体" w:hAnsi="宋体"/>
          <w:szCs w:val="21"/>
          <w:highlight w:val="white"/>
        </w:rPr>
      </w:pPr>
      <w:r>
        <w:rPr>
          <w:rFonts w:ascii="宋体" w:hAnsi="宋体"/>
          <w:szCs w:val="21"/>
          <w:highlight w:val="white"/>
        </w:rPr>
        <w:t xml:space="preserve">    3</w:t>
      </w:r>
      <w:r>
        <w:rPr>
          <w:rFonts w:ascii="宋体" w:hAnsi="宋体" w:hint="eastAsia"/>
          <w:szCs w:val="21"/>
          <w:highlight w:val="white"/>
        </w:rPr>
        <w:t>、</w:t>
      </w:r>
      <w:r>
        <w:rPr>
          <w:rFonts w:ascii="宋体" w:hAnsi="宋体"/>
          <w:szCs w:val="21"/>
          <w:highlight w:val="white"/>
        </w:rPr>
        <w:t>贷款方式付款</w:t>
      </w:r>
      <w:r>
        <w:rPr>
          <w:rFonts w:ascii="宋体" w:hAnsi="宋体" w:hint="eastAsia"/>
          <w:szCs w:val="21"/>
          <w:highlight w:val="white"/>
        </w:rPr>
        <w:t>。</w:t>
      </w:r>
    </w:p>
    <w:p w:rsidR="00DA3DE0" w:rsidRDefault="001A5FAB">
      <w:pPr>
        <w:rPr>
          <w:rFonts w:ascii="宋体" w:hAnsi="宋体"/>
          <w:szCs w:val="21"/>
          <w:highlight w:val="white"/>
        </w:rPr>
      </w:pPr>
      <w:r>
        <w:rPr>
          <w:rFonts w:ascii="宋体" w:hAnsi="宋体"/>
          <w:szCs w:val="21"/>
          <w:highlight w:val="white"/>
        </w:rPr>
        <w:t xml:space="preserve">    4</w:t>
      </w:r>
      <w:r>
        <w:rPr>
          <w:rFonts w:ascii="宋体" w:hAnsi="宋体" w:hint="eastAsia"/>
          <w:szCs w:val="21"/>
          <w:highlight w:val="white"/>
        </w:rPr>
        <w:t>、</w:t>
      </w:r>
      <w:r>
        <w:rPr>
          <w:rFonts w:ascii="宋体" w:hAnsi="宋体"/>
          <w:szCs w:val="21"/>
          <w:highlight w:val="white"/>
        </w:rPr>
        <w:t>其他方式。</w:t>
      </w:r>
    </w:p>
    <w:p w:rsidR="00DA3DE0" w:rsidRDefault="001A5FAB">
      <w:pPr>
        <w:rPr>
          <w:rFonts w:ascii="宋体" w:hAnsi="宋体"/>
          <w:szCs w:val="21"/>
          <w:highlight w:val="white"/>
        </w:rPr>
      </w:pPr>
      <w:r>
        <w:rPr>
          <w:rFonts w:ascii="宋体" w:hAnsi="宋体" w:hint="eastAsia"/>
          <w:szCs w:val="21"/>
          <w:highlight w:val="white"/>
        </w:rPr>
        <w:t>认购人</w:t>
      </w:r>
      <w:r>
        <w:rPr>
          <w:rFonts w:ascii="宋体" w:hAnsi="宋体"/>
          <w:szCs w:val="21"/>
          <w:highlight w:val="white"/>
        </w:rPr>
        <w:t>选择第3种方式付款，</w:t>
      </w:r>
      <w:r>
        <w:rPr>
          <w:rFonts w:ascii="宋体" w:hAnsi="宋体" w:hint="eastAsia"/>
          <w:szCs w:val="21"/>
          <w:highlight w:val="white"/>
        </w:rPr>
        <w:t>认购人可以</w:t>
      </w:r>
      <w:r>
        <w:rPr>
          <w:rFonts w:ascii="宋体" w:hAnsi="宋体"/>
          <w:szCs w:val="21"/>
          <w:highlight w:val="white"/>
        </w:rPr>
        <w:t>首</w:t>
      </w:r>
      <w:r>
        <w:rPr>
          <w:rFonts w:ascii="宋体" w:hAnsi="宋体" w:hint="eastAsia"/>
          <w:szCs w:val="21"/>
          <w:highlight w:val="white"/>
        </w:rPr>
        <w:t>期支</w:t>
      </w:r>
      <w:r>
        <w:rPr>
          <w:rFonts w:ascii="宋体" w:hAnsi="宋体"/>
          <w:szCs w:val="21"/>
          <w:highlight w:val="white"/>
        </w:rPr>
        <w:t>付购房</w:t>
      </w:r>
      <w:r>
        <w:rPr>
          <w:rFonts w:ascii="宋体" w:hAnsi="宋体" w:hint="eastAsia"/>
          <w:szCs w:val="21"/>
          <w:highlight w:val="white"/>
        </w:rPr>
        <w:t>总价款的</w:t>
      </w:r>
      <w:r>
        <w:rPr>
          <w:rFonts w:ascii="宋体" w:hAnsi="宋体"/>
          <w:szCs w:val="21"/>
          <w:highlight w:val="white"/>
        </w:rPr>
        <w:t>____</w:t>
      </w:r>
      <w:r>
        <w:rPr>
          <w:rFonts w:ascii="宋体" w:hAnsi="宋体" w:hint="eastAsia"/>
          <w:szCs w:val="21"/>
          <w:highlight w:val="white"/>
        </w:rPr>
        <w:t>％</w:t>
      </w:r>
      <w:r>
        <w:rPr>
          <w:rFonts w:ascii="宋体" w:hAnsi="宋体"/>
          <w:szCs w:val="21"/>
          <w:highlight w:val="white"/>
        </w:rPr>
        <w:t>，其余</w:t>
      </w:r>
      <w:r>
        <w:rPr>
          <w:rFonts w:ascii="宋体" w:hAnsi="宋体" w:hint="eastAsia"/>
          <w:szCs w:val="21"/>
          <w:highlight w:val="white"/>
        </w:rPr>
        <w:t>价款可以向</w:t>
      </w:r>
      <w:r>
        <w:rPr>
          <w:rFonts w:ascii="宋体" w:hAnsi="宋体"/>
          <w:szCs w:val="21"/>
          <w:highlight w:val="white"/>
        </w:rPr>
        <w:t>__________银行</w:t>
      </w:r>
      <w:r>
        <w:rPr>
          <w:rFonts w:ascii="宋体" w:hAnsi="宋体" w:hint="eastAsia"/>
          <w:szCs w:val="21"/>
          <w:highlight w:val="white"/>
        </w:rPr>
        <w:t>或住房公积金管理机构</w:t>
      </w:r>
      <w:r>
        <w:rPr>
          <w:rFonts w:ascii="宋体" w:hAnsi="宋体"/>
          <w:szCs w:val="21"/>
          <w:highlight w:val="white"/>
        </w:rPr>
        <w:t>借款支付</w:t>
      </w:r>
      <w:r>
        <w:rPr>
          <w:rFonts w:ascii="宋体" w:hAnsi="宋体" w:hint="eastAsia"/>
          <w:szCs w:val="21"/>
          <w:highlight w:val="white"/>
        </w:rPr>
        <w:t>。</w:t>
      </w:r>
    </w:p>
    <w:p w:rsidR="00DA3DE0" w:rsidRDefault="001A5FAB">
      <w:pPr>
        <w:rPr>
          <w:rFonts w:ascii="宋体" w:hAnsi="宋体"/>
          <w:b/>
          <w:szCs w:val="21"/>
          <w:highlight w:val="white"/>
        </w:rPr>
      </w:pPr>
      <w:r>
        <w:rPr>
          <w:rFonts w:ascii="宋体" w:hAnsi="宋体" w:hint="eastAsia"/>
          <w:b/>
          <w:szCs w:val="21"/>
          <w:highlight w:val="white"/>
        </w:rPr>
        <w:t>第四条认购定金</w:t>
      </w:r>
    </w:p>
    <w:p w:rsidR="00DA3DE0" w:rsidRDefault="001A5FAB">
      <w:pPr>
        <w:textAlignment w:val="baseline"/>
        <w:rPr>
          <w:rFonts w:ascii="宋体" w:hAnsi="宋体"/>
          <w:szCs w:val="21"/>
          <w:highlight w:val="white"/>
        </w:rPr>
      </w:pPr>
      <w:r>
        <w:rPr>
          <w:rFonts w:ascii="宋体" w:hAnsi="宋体" w:hint="eastAsia"/>
          <w:szCs w:val="21"/>
          <w:highlight w:val="white"/>
        </w:rPr>
        <w:t>认购人应当自</w:t>
      </w:r>
      <w:r>
        <w:rPr>
          <w:rFonts w:ascii="宋体" w:hAnsi="宋体"/>
          <w:szCs w:val="21"/>
          <w:highlight w:val="white"/>
        </w:rPr>
        <w:t>签订本认购书</w:t>
      </w:r>
      <w:r>
        <w:rPr>
          <w:rFonts w:ascii="宋体" w:hAnsi="宋体" w:hint="eastAsia"/>
          <w:szCs w:val="21"/>
          <w:highlight w:val="white"/>
        </w:rPr>
        <w:t>之日起</w:t>
      </w:r>
      <w:r>
        <w:rPr>
          <w:rFonts w:ascii="宋体" w:hAnsi="宋体"/>
          <w:szCs w:val="21"/>
          <w:highlight w:val="white"/>
        </w:rPr>
        <w:t>______日内，</w:t>
      </w:r>
      <w:r>
        <w:rPr>
          <w:rFonts w:ascii="宋体" w:hAnsi="宋体" w:hint="eastAsia"/>
          <w:szCs w:val="21"/>
          <w:highlight w:val="white"/>
        </w:rPr>
        <w:t>向出卖人支付认购定金</w:t>
      </w:r>
      <w:r>
        <w:rPr>
          <w:rFonts w:ascii="宋体" w:hAnsi="宋体"/>
          <w:szCs w:val="21"/>
          <w:highlight w:val="white"/>
        </w:rPr>
        <w:t>________元</w:t>
      </w:r>
      <w:r>
        <w:rPr>
          <w:rFonts w:ascii="宋体" w:hAnsi="宋体" w:hint="eastAsia"/>
          <w:szCs w:val="21"/>
          <w:highlight w:val="white"/>
        </w:rPr>
        <w:t>人民币（大写）；出卖人在收取定金后，应当向认购人开具收款凭证，并注明收款时间。认购人逾期未支付</w:t>
      </w:r>
      <w:r>
        <w:rPr>
          <w:rFonts w:ascii="宋体" w:hAnsi="宋体"/>
          <w:szCs w:val="21"/>
          <w:highlight w:val="white"/>
        </w:rPr>
        <w:t>认购定金</w:t>
      </w:r>
      <w:r>
        <w:rPr>
          <w:rFonts w:ascii="宋体" w:hAnsi="宋体" w:hint="eastAsia"/>
          <w:szCs w:val="21"/>
          <w:highlight w:val="white"/>
        </w:rPr>
        <w:t>的，</w:t>
      </w:r>
      <w:r>
        <w:rPr>
          <w:rFonts w:ascii="宋体" w:hAnsi="宋体"/>
          <w:szCs w:val="21"/>
          <w:highlight w:val="white"/>
        </w:rPr>
        <w:t>出卖人有权</w:t>
      </w:r>
      <w:r>
        <w:rPr>
          <w:rFonts w:ascii="宋体" w:hAnsi="宋体" w:hint="eastAsia"/>
          <w:szCs w:val="21"/>
          <w:highlight w:val="white"/>
        </w:rPr>
        <w:t>解除本认购书，并有权将该</w:t>
      </w:r>
      <w:r>
        <w:rPr>
          <w:rFonts w:ascii="宋体" w:hAnsi="宋体"/>
          <w:szCs w:val="21"/>
          <w:highlight w:val="white"/>
        </w:rPr>
        <w:t>商品房</w:t>
      </w:r>
      <w:r>
        <w:rPr>
          <w:rFonts w:ascii="宋体" w:hAnsi="宋体" w:hint="eastAsia"/>
          <w:szCs w:val="21"/>
          <w:highlight w:val="white"/>
        </w:rPr>
        <w:t>另行</w:t>
      </w:r>
      <w:r>
        <w:rPr>
          <w:rFonts w:ascii="宋体" w:hAnsi="宋体"/>
          <w:szCs w:val="21"/>
          <w:highlight w:val="white"/>
        </w:rPr>
        <w:t>出卖给第三方</w:t>
      </w:r>
      <w:r>
        <w:rPr>
          <w:rFonts w:ascii="宋体" w:hAnsi="宋体" w:hint="eastAsia"/>
          <w:szCs w:val="21"/>
          <w:highlight w:val="white"/>
        </w:rPr>
        <w:t>。</w:t>
      </w:r>
    </w:p>
    <w:p w:rsidR="00DA3DE0" w:rsidRDefault="001A5FAB">
      <w:pPr>
        <w:textAlignment w:val="baseline"/>
        <w:rPr>
          <w:rFonts w:ascii="宋体" w:hAnsi="宋体"/>
          <w:szCs w:val="21"/>
          <w:highlight w:val="white"/>
        </w:rPr>
      </w:pPr>
      <w:r>
        <w:rPr>
          <w:rFonts w:ascii="宋体" w:hAnsi="宋体" w:hint="eastAsia"/>
          <w:szCs w:val="21"/>
          <w:highlight w:val="white"/>
        </w:rPr>
        <w:t>认购</w:t>
      </w:r>
      <w:r>
        <w:rPr>
          <w:rFonts w:ascii="宋体" w:hAnsi="宋体"/>
          <w:szCs w:val="21"/>
          <w:highlight w:val="white"/>
        </w:rPr>
        <w:t>人同意在</w:t>
      </w:r>
      <w:r>
        <w:rPr>
          <w:rFonts w:ascii="宋体" w:hAnsi="宋体" w:hint="eastAsia"/>
          <w:szCs w:val="21"/>
          <w:highlight w:val="white"/>
        </w:rPr>
        <w:t>支</w:t>
      </w:r>
      <w:r>
        <w:rPr>
          <w:rFonts w:ascii="宋体" w:hAnsi="宋体"/>
          <w:szCs w:val="21"/>
          <w:highlight w:val="white"/>
        </w:rPr>
        <w:t>付</w:t>
      </w:r>
      <w:r>
        <w:rPr>
          <w:rFonts w:ascii="宋体" w:hAnsi="宋体" w:hint="eastAsia"/>
          <w:szCs w:val="21"/>
          <w:highlight w:val="white"/>
        </w:rPr>
        <w:t>定金之日起</w:t>
      </w:r>
      <w:r>
        <w:rPr>
          <w:rFonts w:ascii="宋体" w:hAnsi="宋体"/>
          <w:szCs w:val="21"/>
          <w:highlight w:val="white"/>
        </w:rPr>
        <w:t>_____日内，与出卖人协商商品房</w:t>
      </w:r>
      <w:r>
        <w:rPr>
          <w:rFonts w:ascii="宋体" w:hAnsi="宋体" w:hint="eastAsia"/>
          <w:szCs w:val="21"/>
          <w:highlight w:val="white"/>
        </w:rPr>
        <w:t>买卖</w:t>
      </w:r>
      <w:r>
        <w:rPr>
          <w:rFonts w:ascii="宋体" w:hAnsi="宋体"/>
          <w:szCs w:val="21"/>
          <w:highlight w:val="white"/>
        </w:rPr>
        <w:t>合同的相关条款</w:t>
      </w:r>
      <w:r>
        <w:rPr>
          <w:rFonts w:ascii="宋体" w:hAnsi="宋体" w:hint="eastAsia"/>
          <w:szCs w:val="21"/>
          <w:highlight w:val="white"/>
        </w:rPr>
        <w:t>（本款约定的期限为协商签约的起始时限，而非终止时限）。</w:t>
      </w:r>
    </w:p>
    <w:p w:rsidR="00DA3DE0" w:rsidRDefault="001A5FAB">
      <w:pPr>
        <w:textAlignment w:val="baseline"/>
        <w:rPr>
          <w:rFonts w:ascii="宋体" w:hAnsi="宋体"/>
          <w:szCs w:val="21"/>
          <w:highlight w:val="white"/>
        </w:rPr>
      </w:pPr>
      <w:r>
        <w:rPr>
          <w:rFonts w:ascii="宋体" w:hAnsi="宋体" w:hint="eastAsia"/>
          <w:b/>
          <w:szCs w:val="21"/>
          <w:highlight w:val="white"/>
        </w:rPr>
        <w:t>第五条</w:t>
      </w:r>
      <w:r>
        <w:rPr>
          <w:rFonts w:ascii="宋体" w:hAnsi="宋体" w:hint="eastAsia"/>
          <w:szCs w:val="21"/>
          <w:highlight w:val="white"/>
        </w:rPr>
        <w:t>认购</w:t>
      </w:r>
      <w:r>
        <w:rPr>
          <w:rFonts w:ascii="宋体" w:hAnsi="宋体"/>
          <w:szCs w:val="21"/>
          <w:highlight w:val="white"/>
        </w:rPr>
        <w:t>人未在</w:t>
      </w:r>
      <w:r>
        <w:rPr>
          <w:rFonts w:ascii="宋体" w:hAnsi="宋体" w:hint="eastAsia"/>
          <w:szCs w:val="21"/>
          <w:highlight w:val="white"/>
        </w:rPr>
        <w:t>第四条第二款约定的</w:t>
      </w:r>
      <w:r>
        <w:rPr>
          <w:rFonts w:ascii="宋体" w:hAnsi="宋体"/>
          <w:szCs w:val="21"/>
          <w:highlight w:val="white"/>
        </w:rPr>
        <w:t>期限内与出卖人协商商品房</w:t>
      </w:r>
      <w:r>
        <w:rPr>
          <w:rFonts w:ascii="宋体" w:hAnsi="宋体" w:hint="eastAsia"/>
          <w:szCs w:val="21"/>
          <w:highlight w:val="white"/>
        </w:rPr>
        <w:t>买卖</w:t>
      </w:r>
      <w:r>
        <w:rPr>
          <w:rFonts w:ascii="宋体" w:hAnsi="宋体"/>
          <w:szCs w:val="21"/>
          <w:highlight w:val="white"/>
        </w:rPr>
        <w:t>合同相关条款的，出卖人有权解除本认购书</w:t>
      </w:r>
      <w:r>
        <w:rPr>
          <w:rFonts w:ascii="宋体" w:hAnsi="宋体" w:hint="eastAsia"/>
          <w:szCs w:val="21"/>
          <w:highlight w:val="white"/>
        </w:rPr>
        <w:t>。出卖人解除本认购书的，认购</w:t>
      </w:r>
      <w:r>
        <w:rPr>
          <w:rFonts w:ascii="宋体" w:hAnsi="宋体"/>
          <w:szCs w:val="21"/>
          <w:highlight w:val="white"/>
        </w:rPr>
        <w:t>人</w:t>
      </w:r>
      <w:r>
        <w:rPr>
          <w:rFonts w:ascii="宋体" w:hAnsi="宋体" w:hint="eastAsia"/>
          <w:szCs w:val="21"/>
          <w:highlight w:val="white"/>
        </w:rPr>
        <w:t>已支付的</w:t>
      </w:r>
      <w:r>
        <w:rPr>
          <w:rFonts w:ascii="宋体" w:hAnsi="宋体"/>
          <w:szCs w:val="21"/>
          <w:highlight w:val="white"/>
        </w:rPr>
        <w:t>定金</w:t>
      </w:r>
      <w:r>
        <w:rPr>
          <w:rFonts w:ascii="宋体" w:hAnsi="宋体" w:hint="eastAsia"/>
          <w:szCs w:val="21"/>
          <w:highlight w:val="white"/>
        </w:rPr>
        <w:t>不予退还</w:t>
      </w:r>
      <w:r>
        <w:rPr>
          <w:rFonts w:ascii="宋体" w:hAnsi="宋体"/>
          <w:szCs w:val="21"/>
          <w:highlight w:val="white"/>
        </w:rPr>
        <w:t>，</w:t>
      </w:r>
      <w:r>
        <w:rPr>
          <w:rFonts w:ascii="宋体" w:hAnsi="宋体" w:hint="eastAsia"/>
          <w:szCs w:val="21"/>
          <w:highlight w:val="white"/>
        </w:rPr>
        <w:t>出卖人</w:t>
      </w:r>
      <w:r>
        <w:rPr>
          <w:rFonts w:ascii="宋体" w:hAnsi="宋体"/>
          <w:szCs w:val="21"/>
          <w:highlight w:val="white"/>
        </w:rPr>
        <w:t>有权将</w:t>
      </w:r>
      <w:r>
        <w:rPr>
          <w:rFonts w:ascii="宋体" w:hAnsi="宋体" w:hint="eastAsia"/>
          <w:szCs w:val="21"/>
          <w:highlight w:val="white"/>
        </w:rPr>
        <w:t>该</w:t>
      </w:r>
      <w:r>
        <w:rPr>
          <w:rFonts w:ascii="宋体" w:hAnsi="宋体"/>
          <w:szCs w:val="21"/>
          <w:highlight w:val="white"/>
        </w:rPr>
        <w:t>商品房另</w:t>
      </w:r>
      <w:r>
        <w:rPr>
          <w:rFonts w:ascii="宋体" w:hAnsi="宋体" w:hint="eastAsia"/>
          <w:szCs w:val="21"/>
          <w:highlight w:val="white"/>
        </w:rPr>
        <w:t>行出卖给</w:t>
      </w:r>
      <w:r>
        <w:rPr>
          <w:rFonts w:ascii="宋体" w:hAnsi="宋体"/>
          <w:szCs w:val="21"/>
          <w:highlight w:val="white"/>
        </w:rPr>
        <w:t>第三方。</w:t>
      </w:r>
    </w:p>
    <w:p w:rsidR="00DA3DE0" w:rsidRDefault="001A5FAB">
      <w:pPr>
        <w:textAlignment w:val="baseline"/>
        <w:rPr>
          <w:rFonts w:ascii="宋体" w:hAnsi="宋体"/>
          <w:szCs w:val="21"/>
          <w:highlight w:val="white"/>
        </w:rPr>
      </w:pPr>
      <w:r>
        <w:rPr>
          <w:rFonts w:ascii="宋体" w:hAnsi="宋体" w:hint="eastAsia"/>
          <w:b/>
          <w:szCs w:val="21"/>
          <w:highlight w:val="white"/>
        </w:rPr>
        <w:t>第六条</w:t>
      </w:r>
      <w:r>
        <w:rPr>
          <w:rFonts w:ascii="宋体" w:hAnsi="宋体" w:hint="eastAsia"/>
          <w:szCs w:val="21"/>
          <w:highlight w:val="white"/>
        </w:rPr>
        <w:t>认购</w:t>
      </w:r>
      <w:r>
        <w:rPr>
          <w:rFonts w:ascii="宋体" w:hAnsi="宋体"/>
          <w:szCs w:val="21"/>
          <w:highlight w:val="white"/>
        </w:rPr>
        <w:t>人在</w:t>
      </w:r>
      <w:r>
        <w:rPr>
          <w:rFonts w:ascii="宋体" w:hAnsi="宋体" w:hint="eastAsia"/>
          <w:szCs w:val="21"/>
          <w:highlight w:val="white"/>
        </w:rPr>
        <w:t>第四条第二款约定的</w:t>
      </w:r>
      <w:r>
        <w:rPr>
          <w:rFonts w:ascii="宋体" w:hAnsi="宋体"/>
          <w:szCs w:val="21"/>
          <w:highlight w:val="white"/>
        </w:rPr>
        <w:t>期限内</w:t>
      </w:r>
      <w:r>
        <w:rPr>
          <w:rFonts w:ascii="宋体" w:hAnsi="宋体" w:hint="eastAsia"/>
          <w:szCs w:val="21"/>
          <w:highlight w:val="white"/>
        </w:rPr>
        <w:t>与出卖人</w:t>
      </w:r>
      <w:r>
        <w:rPr>
          <w:rFonts w:ascii="宋体" w:hAnsi="宋体"/>
          <w:szCs w:val="21"/>
          <w:highlight w:val="white"/>
        </w:rPr>
        <w:t>协商商品房</w:t>
      </w:r>
      <w:r>
        <w:rPr>
          <w:rFonts w:ascii="宋体" w:hAnsi="宋体" w:hint="eastAsia"/>
          <w:szCs w:val="21"/>
          <w:highlight w:val="white"/>
        </w:rPr>
        <w:t>买卖</w:t>
      </w:r>
      <w:r>
        <w:rPr>
          <w:rFonts w:ascii="宋体" w:hAnsi="宋体"/>
          <w:szCs w:val="21"/>
          <w:highlight w:val="white"/>
        </w:rPr>
        <w:t>合同</w:t>
      </w:r>
      <w:r>
        <w:rPr>
          <w:rFonts w:ascii="宋体" w:hAnsi="宋体" w:hint="eastAsia"/>
          <w:szCs w:val="21"/>
          <w:highlight w:val="white"/>
        </w:rPr>
        <w:t>的相关条款，但双方</w:t>
      </w:r>
      <w:r>
        <w:rPr>
          <w:rFonts w:ascii="宋体" w:hAnsi="宋体"/>
          <w:szCs w:val="21"/>
          <w:highlight w:val="white"/>
        </w:rPr>
        <w:t>未达成</w:t>
      </w:r>
      <w:r>
        <w:rPr>
          <w:rFonts w:ascii="宋体" w:hAnsi="宋体" w:hint="eastAsia"/>
          <w:szCs w:val="21"/>
          <w:highlight w:val="white"/>
        </w:rPr>
        <w:t>一致意见</w:t>
      </w:r>
      <w:r>
        <w:rPr>
          <w:rFonts w:ascii="宋体" w:hAnsi="宋体"/>
          <w:szCs w:val="21"/>
          <w:highlight w:val="white"/>
        </w:rPr>
        <w:t>，</w:t>
      </w:r>
      <w:r>
        <w:rPr>
          <w:rFonts w:ascii="宋体" w:hAnsi="宋体" w:hint="eastAsia"/>
          <w:szCs w:val="21"/>
          <w:highlight w:val="white"/>
        </w:rPr>
        <w:t>自第四条第二款约定的</w:t>
      </w:r>
      <w:r>
        <w:rPr>
          <w:rFonts w:ascii="宋体" w:hAnsi="宋体"/>
          <w:szCs w:val="21"/>
          <w:highlight w:val="white"/>
        </w:rPr>
        <w:t>期限</w:t>
      </w:r>
      <w:r>
        <w:rPr>
          <w:rFonts w:ascii="宋体" w:hAnsi="宋体" w:hint="eastAsia"/>
          <w:szCs w:val="21"/>
          <w:highlight w:val="white"/>
        </w:rPr>
        <w:t>届满之次日起超过</w:t>
      </w:r>
      <w:r>
        <w:rPr>
          <w:rFonts w:ascii="宋体" w:hAnsi="宋体"/>
          <w:szCs w:val="21"/>
          <w:highlight w:val="white"/>
        </w:rPr>
        <w:t>___日</w:t>
      </w:r>
      <w:r>
        <w:rPr>
          <w:rFonts w:ascii="宋体" w:hAnsi="宋体" w:hint="eastAsia"/>
          <w:szCs w:val="21"/>
          <w:highlight w:val="white"/>
        </w:rPr>
        <w:t>的，本认购书自动解除；双方也可以协商解除本认购书。</w:t>
      </w:r>
      <w:r>
        <w:rPr>
          <w:rFonts w:ascii="宋体" w:hAnsi="宋体"/>
          <w:szCs w:val="21"/>
          <w:highlight w:val="white"/>
        </w:rPr>
        <w:t>出卖人</w:t>
      </w:r>
      <w:r>
        <w:rPr>
          <w:rFonts w:ascii="宋体" w:hAnsi="宋体" w:hint="eastAsia"/>
          <w:szCs w:val="21"/>
          <w:highlight w:val="white"/>
        </w:rPr>
        <w:t>应当在本认购书解除之日起</w:t>
      </w:r>
      <w:r>
        <w:rPr>
          <w:rFonts w:ascii="宋体" w:hAnsi="宋体"/>
          <w:szCs w:val="21"/>
          <w:highlight w:val="white"/>
        </w:rPr>
        <w:t>___日内将已收</w:t>
      </w:r>
      <w:r>
        <w:rPr>
          <w:rFonts w:ascii="宋体" w:hAnsi="宋体" w:hint="eastAsia"/>
          <w:szCs w:val="21"/>
          <w:highlight w:val="white"/>
        </w:rPr>
        <w:t>取的</w:t>
      </w:r>
      <w:r>
        <w:rPr>
          <w:rFonts w:ascii="宋体" w:hAnsi="宋体"/>
          <w:szCs w:val="21"/>
          <w:highlight w:val="white"/>
        </w:rPr>
        <w:t>定金</w:t>
      </w:r>
      <w:r>
        <w:rPr>
          <w:rFonts w:ascii="宋体" w:hAnsi="宋体" w:hint="eastAsia"/>
          <w:szCs w:val="21"/>
          <w:highlight w:val="white"/>
        </w:rPr>
        <w:t>退还认购</w:t>
      </w:r>
      <w:r>
        <w:rPr>
          <w:rFonts w:ascii="宋体" w:hAnsi="宋体"/>
          <w:szCs w:val="21"/>
          <w:highlight w:val="white"/>
        </w:rPr>
        <w:t>人</w:t>
      </w:r>
      <w:r>
        <w:rPr>
          <w:rFonts w:ascii="宋体" w:hAnsi="宋体" w:hint="eastAsia"/>
          <w:szCs w:val="21"/>
          <w:highlight w:val="white"/>
        </w:rPr>
        <w:t>。</w:t>
      </w:r>
    </w:p>
    <w:p w:rsidR="00DA3DE0" w:rsidRDefault="001A5FAB">
      <w:pPr>
        <w:textAlignment w:val="baseline"/>
        <w:rPr>
          <w:rFonts w:ascii="宋体" w:hAnsi="宋体"/>
          <w:szCs w:val="21"/>
          <w:highlight w:val="white"/>
        </w:rPr>
      </w:pPr>
      <w:r>
        <w:rPr>
          <w:rFonts w:ascii="宋体" w:hAnsi="宋体" w:hint="eastAsia"/>
          <w:b/>
          <w:szCs w:val="21"/>
          <w:highlight w:val="white"/>
        </w:rPr>
        <w:t>第七条</w:t>
      </w:r>
      <w:r>
        <w:rPr>
          <w:rFonts w:ascii="宋体" w:hAnsi="宋体" w:hint="eastAsia"/>
          <w:szCs w:val="21"/>
          <w:highlight w:val="white"/>
        </w:rPr>
        <w:t>出卖</w:t>
      </w:r>
      <w:r>
        <w:rPr>
          <w:rFonts w:ascii="宋体" w:hAnsi="宋体"/>
          <w:szCs w:val="21"/>
          <w:highlight w:val="white"/>
        </w:rPr>
        <w:t>人</w:t>
      </w:r>
      <w:r>
        <w:rPr>
          <w:rFonts w:ascii="宋体" w:hAnsi="宋体" w:hint="eastAsia"/>
          <w:szCs w:val="21"/>
          <w:highlight w:val="white"/>
        </w:rPr>
        <w:t>在认购</w:t>
      </w:r>
      <w:r>
        <w:rPr>
          <w:rFonts w:ascii="宋体" w:hAnsi="宋体"/>
          <w:szCs w:val="21"/>
          <w:highlight w:val="white"/>
        </w:rPr>
        <w:t>人</w:t>
      </w:r>
      <w:r>
        <w:rPr>
          <w:rFonts w:ascii="宋体" w:hAnsi="宋体" w:hint="eastAsia"/>
          <w:szCs w:val="21"/>
          <w:highlight w:val="white"/>
        </w:rPr>
        <w:t>支</w:t>
      </w:r>
      <w:r>
        <w:rPr>
          <w:rFonts w:ascii="宋体" w:hAnsi="宋体"/>
          <w:szCs w:val="21"/>
          <w:highlight w:val="white"/>
        </w:rPr>
        <w:t>付认购定金</w:t>
      </w:r>
      <w:r>
        <w:rPr>
          <w:rFonts w:ascii="宋体" w:hAnsi="宋体" w:hint="eastAsia"/>
          <w:szCs w:val="21"/>
          <w:highlight w:val="white"/>
        </w:rPr>
        <w:t>之日起至本认购书解除之日止，</w:t>
      </w:r>
      <w:r>
        <w:rPr>
          <w:rFonts w:ascii="宋体" w:hAnsi="宋体"/>
          <w:szCs w:val="21"/>
          <w:highlight w:val="white"/>
        </w:rPr>
        <w:t>将</w:t>
      </w:r>
      <w:r>
        <w:rPr>
          <w:rFonts w:ascii="宋体" w:hAnsi="宋体" w:hint="eastAsia"/>
          <w:szCs w:val="21"/>
          <w:highlight w:val="white"/>
        </w:rPr>
        <w:t>该</w:t>
      </w:r>
      <w:r>
        <w:rPr>
          <w:rFonts w:ascii="宋体" w:hAnsi="宋体"/>
          <w:szCs w:val="21"/>
          <w:highlight w:val="white"/>
        </w:rPr>
        <w:t>商品房</w:t>
      </w:r>
      <w:r>
        <w:rPr>
          <w:rFonts w:ascii="宋体" w:hAnsi="宋体" w:hint="eastAsia"/>
          <w:szCs w:val="21"/>
          <w:highlight w:val="white"/>
        </w:rPr>
        <w:t>另行出卖给</w:t>
      </w:r>
      <w:r>
        <w:rPr>
          <w:rFonts w:ascii="宋体" w:hAnsi="宋体"/>
          <w:szCs w:val="21"/>
          <w:highlight w:val="white"/>
        </w:rPr>
        <w:t>第三方</w:t>
      </w:r>
      <w:r>
        <w:rPr>
          <w:rFonts w:ascii="宋体" w:hAnsi="宋体" w:hint="eastAsia"/>
          <w:szCs w:val="21"/>
          <w:highlight w:val="white"/>
        </w:rPr>
        <w:t>的，</w:t>
      </w:r>
      <w:r>
        <w:rPr>
          <w:rFonts w:ascii="宋体" w:hAnsi="宋体"/>
          <w:szCs w:val="21"/>
          <w:highlight w:val="white"/>
        </w:rPr>
        <w:t>出卖人</w:t>
      </w:r>
      <w:r>
        <w:rPr>
          <w:rFonts w:ascii="宋体" w:hAnsi="宋体" w:hint="eastAsia"/>
          <w:szCs w:val="21"/>
          <w:highlight w:val="white"/>
        </w:rPr>
        <w:t>应当</w:t>
      </w:r>
      <w:r>
        <w:rPr>
          <w:rFonts w:ascii="宋体" w:hAnsi="宋体"/>
          <w:szCs w:val="21"/>
          <w:highlight w:val="white"/>
        </w:rPr>
        <w:t>向</w:t>
      </w:r>
      <w:r>
        <w:rPr>
          <w:rFonts w:ascii="宋体" w:hAnsi="宋体" w:hint="eastAsia"/>
          <w:szCs w:val="21"/>
          <w:highlight w:val="white"/>
        </w:rPr>
        <w:t>认购</w:t>
      </w:r>
      <w:r>
        <w:rPr>
          <w:rFonts w:ascii="宋体" w:hAnsi="宋体"/>
          <w:szCs w:val="21"/>
          <w:highlight w:val="white"/>
        </w:rPr>
        <w:t>人双倍返还定金</w:t>
      </w:r>
      <w:r>
        <w:rPr>
          <w:rFonts w:ascii="宋体" w:hAnsi="宋体" w:hint="eastAsia"/>
          <w:szCs w:val="21"/>
          <w:highlight w:val="white"/>
        </w:rPr>
        <w:t>。</w:t>
      </w:r>
    </w:p>
    <w:p w:rsidR="00DA3DE0" w:rsidRDefault="001A5FAB">
      <w:pPr>
        <w:textAlignment w:val="baseline"/>
        <w:rPr>
          <w:rFonts w:ascii="宋体" w:hAnsi="宋体"/>
          <w:szCs w:val="21"/>
          <w:highlight w:val="white"/>
        </w:rPr>
      </w:pPr>
      <w:r>
        <w:rPr>
          <w:rFonts w:ascii="宋体" w:hAnsi="宋体" w:hint="eastAsia"/>
          <w:b/>
          <w:szCs w:val="21"/>
          <w:highlight w:val="white"/>
        </w:rPr>
        <w:t>第八条</w:t>
      </w:r>
      <w:r>
        <w:rPr>
          <w:rFonts w:ascii="宋体" w:hAnsi="宋体" w:hint="eastAsia"/>
          <w:szCs w:val="21"/>
          <w:highlight w:val="white"/>
        </w:rPr>
        <w:t>该商品房的买受人为</w:t>
      </w:r>
      <w:r>
        <w:rPr>
          <w:rFonts w:ascii="宋体" w:hAnsi="宋体"/>
          <w:szCs w:val="21"/>
          <w:highlight w:val="white"/>
        </w:rPr>
        <w:t>【</w:t>
      </w:r>
      <w:r>
        <w:rPr>
          <w:rFonts w:ascii="宋体" w:hAnsi="宋体" w:hint="eastAsia"/>
          <w:szCs w:val="21"/>
          <w:highlight w:val="white"/>
        </w:rPr>
        <w:t>本人</w:t>
      </w:r>
      <w:r>
        <w:rPr>
          <w:rFonts w:ascii="宋体" w:hAnsi="宋体"/>
          <w:szCs w:val="21"/>
          <w:highlight w:val="white"/>
        </w:rPr>
        <w:t>】【</w:t>
      </w:r>
      <w:r>
        <w:rPr>
          <w:rFonts w:ascii="宋体" w:hAnsi="宋体" w:hint="eastAsia"/>
          <w:szCs w:val="21"/>
          <w:highlight w:val="white"/>
        </w:rPr>
        <w:t>同一户籍内亲属</w:t>
      </w:r>
      <w:r>
        <w:rPr>
          <w:rFonts w:ascii="宋体" w:hAnsi="宋体"/>
          <w:szCs w:val="21"/>
          <w:highlight w:val="white"/>
        </w:rPr>
        <w:t>】【】</w:t>
      </w:r>
      <w:r>
        <w:rPr>
          <w:rFonts w:ascii="宋体" w:hAnsi="宋体" w:hint="eastAsia"/>
          <w:szCs w:val="21"/>
          <w:highlight w:val="white"/>
        </w:rPr>
        <w:t>：</w:t>
      </w:r>
      <w:r>
        <w:rPr>
          <w:rFonts w:ascii="宋体" w:hAnsi="宋体"/>
          <w:szCs w:val="21"/>
          <w:highlight w:val="white"/>
        </w:rPr>
        <w:t>__________</w:t>
      </w:r>
      <w:r>
        <w:rPr>
          <w:rFonts w:ascii="宋体" w:hAnsi="宋体" w:hint="eastAsia"/>
          <w:szCs w:val="21"/>
          <w:highlight w:val="white"/>
        </w:rPr>
        <w:t>______________。</w:t>
      </w:r>
    </w:p>
    <w:p w:rsidR="00DA3DE0" w:rsidRDefault="001A5FAB">
      <w:pPr>
        <w:rPr>
          <w:rFonts w:ascii="宋体" w:hAnsi="宋体"/>
          <w:b/>
          <w:szCs w:val="21"/>
          <w:highlight w:val="white"/>
        </w:rPr>
      </w:pPr>
      <w:r>
        <w:rPr>
          <w:rFonts w:ascii="宋体" w:hAnsi="宋体" w:hint="eastAsia"/>
          <w:b/>
          <w:szCs w:val="21"/>
          <w:highlight w:val="white"/>
        </w:rPr>
        <w:t>（若选择其他的，应在空格部位写出买受人姓名）</w:t>
      </w:r>
    </w:p>
    <w:p w:rsidR="00DA3DE0" w:rsidRDefault="00DA3DE0">
      <w:pPr>
        <w:rPr>
          <w:rFonts w:ascii="宋体" w:hAnsi="宋体"/>
          <w:b/>
          <w:szCs w:val="21"/>
          <w:highlight w:val="white"/>
        </w:rPr>
      </w:pPr>
    </w:p>
    <w:p w:rsidR="00DA3DE0" w:rsidRDefault="001A5FAB">
      <w:pPr>
        <w:rPr>
          <w:rFonts w:ascii="宋体" w:hAnsi="宋体"/>
          <w:b/>
          <w:szCs w:val="21"/>
          <w:highlight w:val="white"/>
        </w:rPr>
      </w:pPr>
      <w:r>
        <w:rPr>
          <w:rFonts w:ascii="宋体" w:hAnsi="宋体" w:hint="eastAsia"/>
          <w:b/>
          <w:szCs w:val="21"/>
          <w:highlight w:val="white"/>
        </w:rPr>
        <w:t>第九条其他约定</w:t>
      </w:r>
    </w:p>
    <w:p w:rsidR="00DA3DE0" w:rsidRDefault="001A5FAB">
      <w:pPr>
        <w:rPr>
          <w:rFonts w:ascii="宋体" w:hAnsi="宋体"/>
          <w:b/>
          <w:szCs w:val="21"/>
          <w:highlight w:val="white"/>
        </w:rPr>
      </w:pPr>
      <w:r>
        <w:rPr>
          <w:rFonts w:ascii="宋体" w:hAnsi="宋体"/>
          <w:szCs w:val="21"/>
          <w:highlight w:val="white"/>
        </w:rPr>
        <w:t>_______________________________________________________________</w:t>
      </w:r>
      <w:r>
        <w:rPr>
          <w:rFonts w:ascii="宋体" w:hAnsi="宋体" w:hint="eastAsia"/>
          <w:szCs w:val="21"/>
          <w:highlight w:val="white"/>
        </w:rPr>
        <w:t>___________。</w:t>
      </w:r>
    </w:p>
    <w:p w:rsidR="00DA3DE0" w:rsidRDefault="001A5FAB">
      <w:pPr>
        <w:rPr>
          <w:rFonts w:ascii="宋体" w:hAnsi="宋体"/>
          <w:szCs w:val="21"/>
          <w:highlight w:val="white"/>
        </w:rPr>
      </w:pPr>
      <w:r>
        <w:rPr>
          <w:rFonts w:ascii="宋体" w:hAnsi="宋体" w:hint="eastAsia"/>
          <w:b/>
          <w:szCs w:val="21"/>
          <w:highlight w:val="white"/>
        </w:rPr>
        <w:t>第十条</w:t>
      </w:r>
      <w:r>
        <w:rPr>
          <w:rFonts w:ascii="宋体" w:hAnsi="宋体" w:hint="eastAsia"/>
          <w:szCs w:val="21"/>
          <w:highlight w:val="white"/>
        </w:rPr>
        <w:t>本认购书经双方签字盖章后生效，双方签订的</w:t>
      </w:r>
      <w:r>
        <w:rPr>
          <w:rFonts w:ascii="宋体" w:hAnsi="宋体"/>
          <w:szCs w:val="21"/>
          <w:highlight w:val="white"/>
        </w:rPr>
        <w:t>商品房</w:t>
      </w:r>
      <w:r>
        <w:rPr>
          <w:rFonts w:ascii="宋体" w:hAnsi="宋体" w:hint="eastAsia"/>
          <w:szCs w:val="21"/>
          <w:highlight w:val="white"/>
        </w:rPr>
        <w:t>买卖</w:t>
      </w:r>
      <w:r>
        <w:rPr>
          <w:rFonts w:ascii="宋体" w:hAnsi="宋体"/>
          <w:szCs w:val="21"/>
          <w:highlight w:val="white"/>
        </w:rPr>
        <w:t>合同</w:t>
      </w:r>
      <w:r>
        <w:rPr>
          <w:rFonts w:ascii="宋体" w:hAnsi="宋体" w:hint="eastAsia"/>
          <w:szCs w:val="21"/>
          <w:highlight w:val="white"/>
        </w:rPr>
        <w:t>生效后本认购书自行终止。本认购</w:t>
      </w:r>
      <w:r>
        <w:rPr>
          <w:rFonts w:ascii="宋体" w:hAnsi="宋体" w:hint="eastAsia"/>
          <w:szCs w:val="21"/>
          <w:highlight w:val="white"/>
        </w:rPr>
        <w:lastRenderedPageBreak/>
        <w:t>书终止后，认购定金应当</w:t>
      </w:r>
      <w:r>
        <w:rPr>
          <w:rFonts w:ascii="宋体" w:hAnsi="宋体"/>
          <w:szCs w:val="21"/>
          <w:highlight w:val="white"/>
        </w:rPr>
        <w:t>【</w:t>
      </w:r>
      <w:r>
        <w:rPr>
          <w:rFonts w:ascii="宋体" w:hAnsi="宋体" w:hint="eastAsia"/>
          <w:szCs w:val="21"/>
          <w:highlight w:val="white"/>
        </w:rPr>
        <w:t>返还认购人</w:t>
      </w:r>
      <w:r>
        <w:rPr>
          <w:rFonts w:ascii="宋体" w:hAnsi="宋体"/>
          <w:szCs w:val="21"/>
          <w:highlight w:val="white"/>
        </w:rPr>
        <w:t>】【</w:t>
      </w:r>
      <w:r>
        <w:rPr>
          <w:rFonts w:ascii="宋体" w:hAnsi="宋体" w:hint="eastAsia"/>
          <w:szCs w:val="21"/>
          <w:highlight w:val="white"/>
        </w:rPr>
        <w:t>抵作商品房价款</w:t>
      </w:r>
      <w:r>
        <w:rPr>
          <w:rFonts w:ascii="宋体" w:hAnsi="宋体"/>
          <w:szCs w:val="21"/>
          <w:highlight w:val="white"/>
        </w:rPr>
        <w:t>】</w:t>
      </w:r>
      <w:r>
        <w:rPr>
          <w:rFonts w:ascii="宋体" w:hAnsi="宋体" w:hint="eastAsia"/>
          <w:szCs w:val="21"/>
          <w:highlight w:val="white"/>
        </w:rPr>
        <w:t>。</w:t>
      </w:r>
    </w:p>
    <w:p w:rsidR="00DA3DE0" w:rsidRDefault="001A5FAB">
      <w:pPr>
        <w:rPr>
          <w:rFonts w:ascii="宋体" w:hAnsi="宋体"/>
          <w:szCs w:val="21"/>
          <w:highlight w:val="white"/>
        </w:rPr>
      </w:pPr>
      <w:r>
        <w:rPr>
          <w:rFonts w:ascii="宋体" w:hAnsi="宋体" w:hint="eastAsia"/>
          <w:b/>
          <w:szCs w:val="21"/>
          <w:highlight w:val="white"/>
        </w:rPr>
        <w:t>第十一条</w:t>
      </w:r>
      <w:r>
        <w:rPr>
          <w:rFonts w:ascii="宋体" w:hAnsi="宋体" w:hint="eastAsia"/>
          <w:szCs w:val="21"/>
          <w:highlight w:val="white"/>
        </w:rPr>
        <w:t>本认购书未尽事项，可签订补充协议。</w:t>
      </w:r>
    </w:p>
    <w:p w:rsidR="00DA3DE0" w:rsidRDefault="001A5FAB">
      <w:pPr>
        <w:rPr>
          <w:rFonts w:ascii="宋体" w:hAnsi="宋体"/>
          <w:szCs w:val="21"/>
          <w:highlight w:val="white"/>
        </w:rPr>
      </w:pPr>
      <w:r>
        <w:rPr>
          <w:rFonts w:ascii="宋体" w:hAnsi="宋体" w:hint="eastAsia"/>
          <w:b/>
          <w:szCs w:val="21"/>
          <w:highlight w:val="white"/>
        </w:rPr>
        <w:t>第十二条</w:t>
      </w:r>
      <w:r>
        <w:rPr>
          <w:rFonts w:ascii="宋体" w:hAnsi="宋体"/>
          <w:szCs w:val="21"/>
          <w:highlight w:val="white"/>
        </w:rPr>
        <w:t>本认购书一式两份，双方各执一份，</w:t>
      </w:r>
      <w:r>
        <w:rPr>
          <w:rFonts w:ascii="宋体" w:hAnsi="宋体" w:hint="eastAsia"/>
          <w:szCs w:val="21"/>
          <w:highlight w:val="white"/>
        </w:rPr>
        <w:t>两</w:t>
      </w:r>
      <w:r>
        <w:rPr>
          <w:rFonts w:ascii="宋体" w:hAnsi="宋体"/>
          <w:szCs w:val="21"/>
          <w:highlight w:val="white"/>
        </w:rPr>
        <w:t>份具有同等法律效力。</w:t>
      </w:r>
    </w:p>
    <w:p w:rsidR="00DA3DE0" w:rsidRDefault="00DA3DE0">
      <w:pPr>
        <w:textAlignment w:val="baseline"/>
        <w:rPr>
          <w:rFonts w:ascii="宋体" w:hAnsi="宋体"/>
          <w:szCs w:val="21"/>
          <w:highlight w:val="white"/>
        </w:rPr>
      </w:pPr>
    </w:p>
    <w:p w:rsidR="00DA3DE0" w:rsidRDefault="00DA3DE0">
      <w:pPr>
        <w:textAlignment w:val="baseline"/>
        <w:rPr>
          <w:rFonts w:ascii="宋体" w:hAnsi="宋体"/>
          <w:szCs w:val="21"/>
          <w:highlight w:val="white"/>
        </w:rPr>
      </w:pPr>
    </w:p>
    <w:p w:rsidR="00DA3DE0" w:rsidRDefault="001A5FAB">
      <w:pPr>
        <w:textAlignment w:val="baseline"/>
        <w:rPr>
          <w:rFonts w:ascii="宋体" w:hAnsi="宋体"/>
          <w:szCs w:val="21"/>
          <w:highlight w:val="white"/>
        </w:rPr>
      </w:pPr>
      <w:r>
        <w:rPr>
          <w:rFonts w:ascii="宋体" w:hAnsi="宋体"/>
          <w:szCs w:val="21"/>
          <w:highlight w:val="white"/>
        </w:rPr>
        <w:t xml:space="preserve">   出卖人(签章)：　　　　              </w:t>
      </w:r>
      <w:r>
        <w:rPr>
          <w:rFonts w:ascii="宋体" w:hAnsi="宋体" w:hint="eastAsia"/>
          <w:szCs w:val="21"/>
          <w:highlight w:val="white"/>
        </w:rPr>
        <w:t>认购</w:t>
      </w:r>
      <w:r>
        <w:rPr>
          <w:rFonts w:ascii="宋体" w:hAnsi="宋体"/>
          <w:szCs w:val="21"/>
          <w:highlight w:val="white"/>
        </w:rPr>
        <w:t>人(签章)：</w:t>
      </w:r>
    </w:p>
    <w:p w:rsidR="00DA3DE0" w:rsidRDefault="001A5FAB">
      <w:pPr>
        <w:textAlignment w:val="baseline"/>
        <w:rPr>
          <w:rFonts w:ascii="宋体" w:hAnsi="宋体"/>
          <w:szCs w:val="21"/>
          <w:highlight w:val="white"/>
        </w:rPr>
      </w:pPr>
      <w:r>
        <w:rPr>
          <w:rFonts w:ascii="宋体" w:hAnsi="宋体"/>
          <w:szCs w:val="21"/>
          <w:highlight w:val="white"/>
        </w:rPr>
        <w:t xml:space="preserve">  【法定代表人】：                     【法定代表人】：</w:t>
      </w:r>
    </w:p>
    <w:p w:rsidR="00DA3DE0" w:rsidRDefault="001A5FAB">
      <w:pPr>
        <w:textAlignment w:val="baseline"/>
        <w:rPr>
          <w:rFonts w:ascii="宋体" w:hAnsi="宋体"/>
          <w:szCs w:val="21"/>
          <w:highlight w:val="white"/>
        </w:rPr>
      </w:pPr>
      <w:r>
        <w:rPr>
          <w:rFonts w:ascii="宋体" w:hAnsi="宋体"/>
          <w:szCs w:val="21"/>
          <w:highlight w:val="white"/>
        </w:rPr>
        <w:t xml:space="preserve">  【委托代理人】(签章)</w:t>
      </w:r>
      <w:r>
        <w:rPr>
          <w:rFonts w:ascii="宋体" w:hAnsi="宋体" w:hint="eastAsia"/>
          <w:szCs w:val="21"/>
          <w:highlight w:val="white"/>
        </w:rPr>
        <w:t>：</w:t>
      </w:r>
      <w:r>
        <w:rPr>
          <w:rFonts w:ascii="宋体" w:hAnsi="宋体"/>
          <w:szCs w:val="21"/>
          <w:highlight w:val="white"/>
        </w:rPr>
        <w:t xml:space="preserve">              【</w:t>
      </w:r>
      <w:r>
        <w:rPr>
          <w:rFonts w:ascii="宋体" w:hAnsi="宋体" w:hint="eastAsia"/>
          <w:szCs w:val="21"/>
          <w:highlight w:val="white"/>
        </w:rPr>
        <w:t>负责</w:t>
      </w:r>
      <w:r>
        <w:rPr>
          <w:rFonts w:ascii="宋体" w:hAnsi="宋体"/>
          <w:szCs w:val="21"/>
          <w:highlight w:val="white"/>
        </w:rPr>
        <w:t>人】</w:t>
      </w:r>
      <w:r>
        <w:rPr>
          <w:rFonts w:ascii="宋体" w:hAnsi="宋体" w:hint="eastAsia"/>
          <w:szCs w:val="21"/>
          <w:highlight w:val="white"/>
        </w:rPr>
        <w:t>：</w:t>
      </w:r>
    </w:p>
    <w:p w:rsidR="00DA3DE0" w:rsidRDefault="001A5FAB">
      <w:pPr>
        <w:textAlignment w:val="baseline"/>
        <w:rPr>
          <w:rFonts w:ascii="宋体" w:hAnsi="宋体"/>
          <w:szCs w:val="21"/>
          <w:highlight w:val="white"/>
        </w:rPr>
      </w:pPr>
      <w:r>
        <w:rPr>
          <w:rFonts w:ascii="宋体" w:hAnsi="宋体"/>
          <w:szCs w:val="21"/>
          <w:highlight w:val="white"/>
        </w:rPr>
        <w:t xml:space="preserve">  【委托销售代理机构】(签章)</w:t>
      </w:r>
      <w:r>
        <w:rPr>
          <w:rFonts w:ascii="宋体" w:hAnsi="宋体" w:hint="eastAsia"/>
          <w:szCs w:val="21"/>
          <w:highlight w:val="white"/>
        </w:rPr>
        <w:t>：</w:t>
      </w:r>
      <w:r>
        <w:rPr>
          <w:rFonts w:ascii="宋体" w:hAnsi="宋体"/>
          <w:szCs w:val="21"/>
          <w:highlight w:val="white"/>
        </w:rPr>
        <w:t xml:space="preserve">　　　　【委托代理人】(签章)</w:t>
      </w:r>
      <w:r>
        <w:rPr>
          <w:rFonts w:ascii="宋体" w:hAnsi="宋体" w:hint="eastAsia"/>
          <w:szCs w:val="21"/>
          <w:highlight w:val="white"/>
        </w:rPr>
        <w:t>：</w:t>
      </w:r>
    </w:p>
    <w:p w:rsidR="00DA3DE0" w:rsidRDefault="001A5FAB">
      <w:pPr>
        <w:textAlignment w:val="baseline"/>
        <w:rPr>
          <w:rFonts w:ascii="宋体" w:hAnsi="宋体"/>
          <w:szCs w:val="21"/>
          <w:highlight w:val="white"/>
        </w:rPr>
      </w:pPr>
      <w:r>
        <w:rPr>
          <w:rFonts w:ascii="宋体" w:hAnsi="宋体"/>
          <w:szCs w:val="21"/>
          <w:highlight w:val="white"/>
        </w:rPr>
        <w:t xml:space="preserve">   签订时间：___年___月__日　　        签订时间</w:t>
      </w:r>
      <w:r>
        <w:rPr>
          <w:rFonts w:ascii="宋体" w:hAnsi="宋体" w:hint="eastAsia"/>
          <w:szCs w:val="21"/>
          <w:highlight w:val="white"/>
        </w:rPr>
        <w:t>：</w:t>
      </w:r>
      <w:r>
        <w:rPr>
          <w:rFonts w:ascii="宋体" w:hAnsi="宋体"/>
          <w:szCs w:val="21"/>
          <w:highlight w:val="white"/>
        </w:rPr>
        <w:t>___年__月__日</w:t>
      </w:r>
    </w:p>
    <w:p w:rsidR="00DA3DE0" w:rsidRDefault="001A5FAB">
      <w:pPr>
        <w:rPr>
          <w:rFonts w:ascii="宋体" w:hAnsi="宋体"/>
          <w:szCs w:val="21"/>
          <w:highlight w:val="white"/>
        </w:rPr>
      </w:pPr>
      <w:r>
        <w:rPr>
          <w:rFonts w:ascii="宋体" w:hAnsi="宋体"/>
          <w:szCs w:val="21"/>
          <w:highlight w:val="white"/>
        </w:rPr>
        <w:t xml:space="preserve">   签订地点：　　　　　　　　　　　　  签订地点：</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b/>
          <w:sz w:val="32"/>
          <w:szCs w:val="32"/>
        </w:rPr>
      </w:pPr>
    </w:p>
    <w:p w:rsidR="00DA3DE0" w:rsidRDefault="00DA3DE0">
      <w:pPr>
        <w:pStyle w:val="aa"/>
        <w:snapToGrid w:val="0"/>
        <w:ind w:firstLineChars="1270" w:firstLine="3570"/>
        <w:rPr>
          <w:rFonts w:asciiTheme="majorEastAsia" w:eastAsiaTheme="majorEastAsia" w:hAnsiTheme="majorEastAsia"/>
          <w:b/>
          <w:sz w:val="28"/>
          <w:szCs w:val="28"/>
        </w:rPr>
      </w:pPr>
    </w:p>
    <w:p w:rsidR="00DA3DE0" w:rsidRDefault="00DA3DE0">
      <w:pPr>
        <w:pStyle w:val="aa"/>
        <w:snapToGrid w:val="0"/>
        <w:ind w:firstLineChars="1270" w:firstLine="3570"/>
        <w:rPr>
          <w:rFonts w:asciiTheme="majorEastAsia" w:eastAsiaTheme="majorEastAsia" w:hAnsiTheme="majorEastAsia"/>
          <w:b/>
          <w:sz w:val="28"/>
          <w:szCs w:val="28"/>
        </w:rPr>
      </w:pPr>
    </w:p>
    <w:p w:rsidR="00DA3DE0" w:rsidRDefault="00DA3DE0">
      <w:pPr>
        <w:pStyle w:val="aa"/>
        <w:snapToGrid w:val="0"/>
        <w:ind w:firstLineChars="1270" w:firstLine="3570"/>
        <w:rPr>
          <w:rFonts w:asciiTheme="majorEastAsia" w:eastAsiaTheme="majorEastAsia" w:hAnsiTheme="majorEastAsia"/>
          <w:b/>
          <w:sz w:val="28"/>
          <w:szCs w:val="28"/>
        </w:rPr>
      </w:pPr>
    </w:p>
    <w:p w:rsidR="00DA3DE0" w:rsidRDefault="00DA3DE0">
      <w:pPr>
        <w:pStyle w:val="aa"/>
        <w:snapToGrid w:val="0"/>
        <w:ind w:firstLineChars="1270" w:firstLine="3570"/>
        <w:rPr>
          <w:rFonts w:asciiTheme="majorEastAsia" w:eastAsiaTheme="majorEastAsia" w:hAnsiTheme="majorEastAsia"/>
          <w:b/>
          <w:sz w:val="28"/>
          <w:szCs w:val="28"/>
        </w:rPr>
      </w:pPr>
    </w:p>
    <w:p w:rsidR="00DA3DE0" w:rsidRDefault="00DA3DE0">
      <w:pPr>
        <w:pStyle w:val="aa"/>
        <w:snapToGrid w:val="0"/>
        <w:rPr>
          <w:rFonts w:asciiTheme="majorEastAsia" w:eastAsiaTheme="majorEastAsia" w:hAnsiTheme="majorEastAsia"/>
          <w:b/>
          <w:sz w:val="28"/>
          <w:szCs w:val="28"/>
        </w:rPr>
      </w:pPr>
    </w:p>
    <w:p w:rsidR="00DA3DE0" w:rsidRDefault="00DA3DE0">
      <w:pPr>
        <w:pStyle w:val="aa"/>
        <w:snapToGrid w:val="0"/>
        <w:rPr>
          <w:rFonts w:asciiTheme="majorEastAsia" w:eastAsiaTheme="majorEastAsia" w:hAnsiTheme="majorEastAsia"/>
          <w:b/>
          <w:sz w:val="28"/>
          <w:szCs w:val="28"/>
        </w:rPr>
      </w:pPr>
    </w:p>
    <w:p w:rsidR="00DA3DE0" w:rsidRDefault="00DA3DE0">
      <w:pPr>
        <w:pStyle w:val="aa"/>
        <w:snapToGrid w:val="0"/>
        <w:rPr>
          <w:rFonts w:asciiTheme="majorEastAsia" w:eastAsiaTheme="majorEastAsia" w:hAnsiTheme="majorEastAsia"/>
          <w:b/>
          <w:sz w:val="28"/>
          <w:szCs w:val="28"/>
        </w:rPr>
      </w:pPr>
    </w:p>
    <w:p w:rsidR="00DA3DE0" w:rsidRDefault="00DA3DE0">
      <w:pPr>
        <w:pStyle w:val="aa"/>
        <w:snapToGrid w:val="0"/>
        <w:rPr>
          <w:rFonts w:asciiTheme="majorEastAsia" w:eastAsiaTheme="majorEastAsia" w:hAnsiTheme="majorEastAsia"/>
          <w:b/>
          <w:sz w:val="28"/>
          <w:szCs w:val="28"/>
        </w:rPr>
      </w:pPr>
    </w:p>
    <w:p w:rsidR="00DA3DE0" w:rsidRDefault="00DA3DE0">
      <w:pPr>
        <w:pStyle w:val="aa"/>
        <w:snapToGrid w:val="0"/>
        <w:rPr>
          <w:rFonts w:asciiTheme="majorEastAsia" w:eastAsiaTheme="majorEastAsia" w:hAnsiTheme="majorEastAsia"/>
          <w:b/>
          <w:sz w:val="28"/>
          <w:szCs w:val="28"/>
        </w:rPr>
      </w:pPr>
    </w:p>
    <w:p w:rsidR="00DA3DE0" w:rsidRDefault="00DA3DE0">
      <w:pPr>
        <w:pStyle w:val="aa"/>
        <w:snapToGrid w:val="0"/>
        <w:rPr>
          <w:rFonts w:asciiTheme="majorEastAsia" w:eastAsiaTheme="majorEastAsia" w:hAnsiTheme="majorEastAsia"/>
          <w:b/>
          <w:sz w:val="28"/>
          <w:szCs w:val="28"/>
        </w:rPr>
      </w:pPr>
    </w:p>
    <w:p w:rsidR="00DA3DE0" w:rsidRDefault="00DA3DE0">
      <w:pPr>
        <w:pStyle w:val="aa"/>
        <w:snapToGrid w:val="0"/>
        <w:rPr>
          <w:rFonts w:asciiTheme="majorEastAsia" w:eastAsiaTheme="majorEastAsia" w:hAnsiTheme="majorEastAsia"/>
          <w:b/>
          <w:sz w:val="28"/>
          <w:szCs w:val="28"/>
        </w:rPr>
      </w:pPr>
    </w:p>
    <w:p w:rsidR="00DA3DE0" w:rsidRDefault="00DA3DE0">
      <w:pPr>
        <w:pStyle w:val="aa"/>
        <w:snapToGrid w:val="0"/>
        <w:rPr>
          <w:rFonts w:asciiTheme="majorEastAsia" w:eastAsiaTheme="majorEastAsia" w:hAnsiTheme="majorEastAsia"/>
          <w:b/>
          <w:sz w:val="28"/>
          <w:szCs w:val="28"/>
        </w:rPr>
      </w:pPr>
    </w:p>
    <w:p w:rsidR="00DA3DE0" w:rsidRDefault="00DA3DE0">
      <w:pPr>
        <w:pStyle w:val="aa"/>
        <w:snapToGrid w:val="0"/>
        <w:rPr>
          <w:rFonts w:asciiTheme="majorEastAsia" w:eastAsiaTheme="majorEastAsia" w:hAnsiTheme="majorEastAsia"/>
          <w:b/>
          <w:sz w:val="28"/>
          <w:szCs w:val="28"/>
        </w:rPr>
      </w:pPr>
    </w:p>
    <w:p w:rsidR="00DA3DE0" w:rsidRDefault="00DA3DE0">
      <w:pPr>
        <w:pStyle w:val="aa"/>
        <w:snapToGrid w:val="0"/>
        <w:rPr>
          <w:rFonts w:asciiTheme="majorEastAsia" w:eastAsiaTheme="majorEastAsia" w:hAnsiTheme="majorEastAsia"/>
          <w:b/>
          <w:sz w:val="28"/>
          <w:szCs w:val="28"/>
        </w:rPr>
      </w:pPr>
    </w:p>
    <w:p w:rsidR="00DA3DE0" w:rsidRDefault="00DA3DE0">
      <w:pPr>
        <w:pStyle w:val="aa"/>
        <w:snapToGrid w:val="0"/>
        <w:rPr>
          <w:rFonts w:asciiTheme="majorEastAsia" w:eastAsiaTheme="majorEastAsia" w:hAnsiTheme="majorEastAsia"/>
          <w:b/>
          <w:sz w:val="28"/>
          <w:szCs w:val="28"/>
        </w:rPr>
      </w:pPr>
    </w:p>
    <w:p w:rsidR="00DA3DE0" w:rsidRDefault="00DA3DE0">
      <w:pPr>
        <w:pStyle w:val="aa"/>
        <w:snapToGrid w:val="0"/>
        <w:rPr>
          <w:rFonts w:asciiTheme="majorEastAsia" w:eastAsiaTheme="majorEastAsia" w:hAnsiTheme="majorEastAsia"/>
          <w:b/>
          <w:sz w:val="28"/>
          <w:szCs w:val="28"/>
        </w:rPr>
      </w:pPr>
    </w:p>
    <w:p w:rsidR="00DA3DE0" w:rsidRDefault="00DA3DE0">
      <w:pPr>
        <w:pStyle w:val="aa"/>
        <w:snapToGrid w:val="0"/>
        <w:rPr>
          <w:rFonts w:asciiTheme="majorEastAsia" w:eastAsiaTheme="majorEastAsia" w:hAnsiTheme="majorEastAsia"/>
          <w:b/>
          <w:sz w:val="28"/>
          <w:szCs w:val="28"/>
        </w:rPr>
      </w:pPr>
    </w:p>
    <w:p w:rsidR="00DA3DE0" w:rsidRDefault="00DA3DE0">
      <w:pPr>
        <w:pStyle w:val="aa"/>
        <w:snapToGrid w:val="0"/>
        <w:rPr>
          <w:rFonts w:asciiTheme="majorEastAsia" w:eastAsiaTheme="majorEastAsia" w:hAnsiTheme="majorEastAsia"/>
          <w:b/>
          <w:sz w:val="28"/>
          <w:szCs w:val="28"/>
        </w:rPr>
      </w:pPr>
    </w:p>
    <w:p w:rsidR="00DA3DE0" w:rsidRDefault="00DA3DE0">
      <w:pPr>
        <w:pStyle w:val="aa"/>
        <w:snapToGrid w:val="0"/>
        <w:rPr>
          <w:rFonts w:asciiTheme="majorEastAsia" w:eastAsiaTheme="majorEastAsia" w:hAnsiTheme="majorEastAsia"/>
          <w:b/>
          <w:sz w:val="28"/>
          <w:szCs w:val="28"/>
        </w:rPr>
      </w:pPr>
    </w:p>
    <w:p w:rsidR="00DA3DE0" w:rsidRDefault="00DA3DE0">
      <w:pPr>
        <w:pStyle w:val="aa"/>
        <w:snapToGrid w:val="0"/>
        <w:rPr>
          <w:rFonts w:asciiTheme="majorEastAsia" w:eastAsiaTheme="majorEastAsia" w:hAnsiTheme="majorEastAsia"/>
          <w:b/>
          <w:sz w:val="28"/>
          <w:szCs w:val="28"/>
        </w:rPr>
      </w:pPr>
    </w:p>
    <w:p w:rsidR="00DA3DE0" w:rsidRDefault="00DA3DE0">
      <w:pPr>
        <w:pStyle w:val="aa"/>
        <w:snapToGrid w:val="0"/>
        <w:rPr>
          <w:rFonts w:asciiTheme="majorEastAsia" w:eastAsiaTheme="majorEastAsia" w:hAnsiTheme="majorEastAsia"/>
          <w:b/>
          <w:sz w:val="28"/>
          <w:szCs w:val="28"/>
        </w:rPr>
      </w:pPr>
    </w:p>
    <w:p w:rsidR="001F2667" w:rsidRDefault="001F2667">
      <w:pPr>
        <w:widowControl/>
        <w:jc w:val="left"/>
        <w:rPr>
          <w:rFonts w:asciiTheme="majorEastAsia" w:eastAsiaTheme="majorEastAsia" w:hAnsiTheme="majorEastAsia" w:cs="Courier New"/>
          <w:b/>
          <w:sz w:val="28"/>
          <w:szCs w:val="28"/>
        </w:rPr>
      </w:pPr>
      <w:r>
        <w:rPr>
          <w:rFonts w:asciiTheme="majorEastAsia" w:eastAsiaTheme="majorEastAsia" w:hAnsiTheme="majorEastAsia"/>
          <w:b/>
          <w:sz w:val="28"/>
          <w:szCs w:val="28"/>
        </w:rPr>
        <w:br w:type="page"/>
      </w:r>
    </w:p>
    <w:p w:rsidR="00DA3DE0" w:rsidRDefault="001A5FAB" w:rsidP="001F2667">
      <w:pPr>
        <w:pStyle w:val="aa"/>
        <w:snapToGrid w:val="0"/>
        <w:jc w:val="center"/>
        <w:rPr>
          <w:rFonts w:asciiTheme="majorEastAsia" w:eastAsiaTheme="majorEastAsia" w:hAnsiTheme="majorEastAsia" w:cs="宋体"/>
          <w:b/>
          <w:sz w:val="28"/>
          <w:szCs w:val="28"/>
        </w:rPr>
      </w:pPr>
      <w:r>
        <w:rPr>
          <w:rFonts w:asciiTheme="majorEastAsia" w:eastAsiaTheme="majorEastAsia" w:hAnsiTheme="majorEastAsia" w:hint="eastAsia"/>
          <w:b/>
          <w:sz w:val="28"/>
          <w:szCs w:val="28"/>
        </w:rPr>
        <w:lastRenderedPageBreak/>
        <w:t>房地产代理销售合同（参考文本）</w:t>
      </w:r>
    </w:p>
    <w:p w:rsidR="00DA3DE0" w:rsidRDefault="00DA3DE0">
      <w:pPr>
        <w:pStyle w:val="aa"/>
        <w:snapToGrid w:val="0"/>
        <w:ind w:firstLine="360"/>
        <w:rPr>
          <w:rFonts w:asciiTheme="majorEastAsia" w:eastAsiaTheme="majorEastAsia" w:hAnsiTheme="majorEastAsia" w:cs="宋体"/>
          <w:b/>
          <w:sz w:val="28"/>
          <w:szCs w:val="28"/>
        </w:rPr>
      </w:pPr>
    </w:p>
    <w:p w:rsidR="00DA3DE0" w:rsidRDefault="001A5FAB">
      <w:r>
        <w:t>甲</w:t>
      </w:r>
      <w:r>
        <w:t xml:space="preserve"> </w:t>
      </w:r>
      <w:r>
        <w:t>方：</w:t>
      </w:r>
      <w:r>
        <w:t xml:space="preserve">____________________________________ </w:t>
      </w:r>
    </w:p>
    <w:p w:rsidR="00DA3DE0" w:rsidRDefault="001A5FAB">
      <w:r>
        <w:t>地</w:t>
      </w:r>
      <w:r>
        <w:t xml:space="preserve"> </w:t>
      </w:r>
      <w:r>
        <w:t>址：</w:t>
      </w:r>
      <w:r>
        <w:t xml:space="preserve">____________ </w:t>
      </w:r>
      <w:r>
        <w:t>邮码：</w:t>
      </w:r>
      <w:r>
        <w:t xml:space="preserve">____________ </w:t>
      </w:r>
      <w:r>
        <w:t>电话：</w:t>
      </w:r>
      <w:r>
        <w:t xml:space="preserve">____________ </w:t>
      </w:r>
    </w:p>
    <w:p w:rsidR="00DA3DE0" w:rsidRDefault="001A5FAB">
      <w:r>
        <w:t>法定代表人：</w:t>
      </w:r>
      <w:r>
        <w:t xml:space="preserve">____________ </w:t>
      </w:r>
      <w:r>
        <w:t>职务：</w:t>
      </w:r>
      <w:r>
        <w:t xml:space="preserve">____________ </w:t>
      </w:r>
    </w:p>
    <w:p w:rsidR="00DA3DE0" w:rsidRDefault="001A5FAB">
      <w:r>
        <w:t>乙</w:t>
      </w:r>
      <w:r>
        <w:t xml:space="preserve"> </w:t>
      </w:r>
      <w:r>
        <w:t>方：</w:t>
      </w:r>
      <w:r>
        <w:t xml:space="preserve">____________ </w:t>
      </w:r>
      <w:r>
        <w:t>房地产中介代理有限公司</w:t>
      </w:r>
    </w:p>
    <w:p w:rsidR="00DA3DE0" w:rsidRDefault="001A5FAB">
      <w:r>
        <w:t>地</w:t>
      </w:r>
      <w:r>
        <w:t xml:space="preserve"> </w:t>
      </w:r>
      <w:r>
        <w:t>址：</w:t>
      </w:r>
      <w:r>
        <w:t xml:space="preserve">____________ </w:t>
      </w:r>
      <w:r>
        <w:t>邮码：</w:t>
      </w:r>
      <w:r>
        <w:t xml:space="preserve">____________ </w:t>
      </w:r>
      <w:r>
        <w:t>电话：</w:t>
      </w:r>
      <w:r>
        <w:t xml:space="preserve">____________ </w:t>
      </w:r>
    </w:p>
    <w:p w:rsidR="00DA3DE0" w:rsidRDefault="001A5FAB">
      <w:r>
        <w:t>法定代表人：</w:t>
      </w:r>
      <w:r>
        <w:t xml:space="preserve">____________ </w:t>
      </w:r>
      <w:r>
        <w:t>职务：</w:t>
      </w:r>
      <w:r>
        <w:t xml:space="preserve">____________ </w:t>
      </w:r>
    </w:p>
    <w:p w:rsidR="00DA3DE0" w:rsidRDefault="00DA3DE0"/>
    <w:p w:rsidR="00DA3DE0" w:rsidRDefault="001A5FAB">
      <w:pPr>
        <w:ind w:firstLineChars="200" w:firstLine="420"/>
      </w:pPr>
      <w:r>
        <w:t>甲乙双方经过友好协商，根据《中华人民共和国民法通则》和《中华人民共和国合同法》的有关规定，就甲方委托乙方</w:t>
      </w:r>
      <w:r>
        <w:t>(</w:t>
      </w:r>
      <w:r>
        <w:t>独家</w:t>
      </w:r>
      <w:r>
        <w:t>)</w:t>
      </w:r>
      <w:r>
        <w:t>代理销售甲方开发经营或拥有的</w:t>
      </w:r>
      <w:r>
        <w:t>____________</w:t>
      </w:r>
      <w:r>
        <w:t>事宜，在互惠互利的基础上达成以下协议，并承诺共同遵守。</w:t>
      </w:r>
    </w:p>
    <w:p w:rsidR="00DA3DE0" w:rsidRDefault="001A5FAB">
      <w:pPr>
        <w:ind w:firstLineChars="200" w:firstLine="422"/>
        <w:rPr>
          <w:b/>
        </w:rPr>
      </w:pPr>
      <w:r>
        <w:rPr>
          <w:b/>
        </w:rPr>
        <w:t>第一条</w:t>
      </w:r>
      <w:r>
        <w:rPr>
          <w:b/>
        </w:rPr>
        <w:t xml:space="preserve"> </w:t>
      </w:r>
      <w:r>
        <w:rPr>
          <w:b/>
        </w:rPr>
        <w:t>合作方式和范围</w:t>
      </w:r>
    </w:p>
    <w:p w:rsidR="00DA3DE0" w:rsidRDefault="001A5FAB">
      <w:pPr>
        <w:ind w:firstLineChars="200" w:firstLine="420"/>
      </w:pPr>
      <w:r>
        <w:t>甲方指定乙方为在</w:t>
      </w:r>
      <w:r>
        <w:t>____(</w:t>
      </w:r>
      <w:r>
        <w:t>地区</w:t>
      </w:r>
      <w:r>
        <w:t>)</w:t>
      </w:r>
      <w:r>
        <w:t>的独家销售代理，销售甲方指定的，由甲方在</w:t>
      </w:r>
      <w:r>
        <w:t xml:space="preserve">________ </w:t>
      </w:r>
      <w:r>
        <w:t>兴建的</w:t>
      </w:r>
      <w:r>
        <w:t>____________</w:t>
      </w:r>
      <w:r>
        <w:t>项目，该项目为</w:t>
      </w:r>
      <w:r>
        <w:t>(</w:t>
      </w:r>
      <w:r>
        <w:t>别墅、写字楼、公寓、住宅</w:t>
      </w:r>
      <w:r>
        <w:t>)</w:t>
      </w:r>
      <w:r>
        <w:t>，销售面积共计</w:t>
      </w:r>
      <w:r>
        <w:t>________</w:t>
      </w:r>
      <w:r>
        <w:t>平方米。</w:t>
      </w:r>
    </w:p>
    <w:p w:rsidR="00DA3DE0" w:rsidRDefault="001A5FAB">
      <w:pPr>
        <w:ind w:firstLineChars="250" w:firstLine="527"/>
        <w:rPr>
          <w:b/>
        </w:rPr>
      </w:pPr>
      <w:r>
        <w:rPr>
          <w:b/>
        </w:rPr>
        <w:t>第二条</w:t>
      </w:r>
      <w:r>
        <w:rPr>
          <w:b/>
        </w:rPr>
        <w:t xml:space="preserve"> </w:t>
      </w:r>
      <w:r>
        <w:rPr>
          <w:b/>
        </w:rPr>
        <w:t>合作期限</w:t>
      </w:r>
    </w:p>
    <w:p w:rsidR="00DA3DE0" w:rsidRDefault="001A5FAB">
      <w:pPr>
        <w:ind w:firstLineChars="200" w:firstLine="420"/>
      </w:pPr>
      <w:r>
        <w:t>1.</w:t>
      </w:r>
      <w:r>
        <w:t>本合同代理期限为</w:t>
      </w:r>
      <w:r>
        <w:rPr>
          <w:rFonts w:hint="eastAsia"/>
        </w:rPr>
        <w:t>______</w:t>
      </w:r>
      <w:r>
        <w:t>个月，自</w:t>
      </w:r>
      <w:r>
        <w:t>____</w:t>
      </w:r>
      <w:r>
        <w:t>年</w:t>
      </w:r>
      <w:r>
        <w:t>____</w:t>
      </w:r>
      <w:r>
        <w:t>月</w:t>
      </w:r>
      <w:r>
        <w:t>____</w:t>
      </w:r>
      <w:r>
        <w:t>日至</w:t>
      </w:r>
      <w:r>
        <w:t>____</w:t>
      </w:r>
      <w:r>
        <w:t>年</w:t>
      </w:r>
      <w:r>
        <w:t>____</w:t>
      </w:r>
      <w:r>
        <w:t>月</w:t>
      </w:r>
      <w:r>
        <w:t>____</w:t>
      </w:r>
      <w:r>
        <w:t>日。在本合同到期前的</w:t>
      </w:r>
      <w:r>
        <w:t>____</w:t>
      </w:r>
      <w:r>
        <w:t>天内，如甲乙双方均未提出反对意见，本合同代理期自动延长</w:t>
      </w:r>
      <w:r>
        <w:t xml:space="preserve">____ </w:t>
      </w:r>
      <w:r>
        <w:t>个月。合同到期后，如甲方或乙方提出终止本合同，则按本合同中合同终止条款处理。</w:t>
      </w:r>
    </w:p>
    <w:p w:rsidR="00DA3DE0" w:rsidRDefault="001A5FAB">
      <w:pPr>
        <w:ind w:firstLineChars="200" w:firstLine="420"/>
      </w:pPr>
      <w:r>
        <w:t>2.</w:t>
      </w:r>
      <w:r>
        <w:t>在本合同有效代理期内，除非甲方或乙方违约，双方不得单方面终止本合同。</w:t>
      </w:r>
      <w:r>
        <w:t xml:space="preserve"> </w:t>
      </w:r>
    </w:p>
    <w:p w:rsidR="00DA3DE0" w:rsidRDefault="001A5FAB">
      <w:pPr>
        <w:ind w:firstLineChars="200" w:firstLine="420"/>
      </w:pPr>
      <w:r>
        <w:t>3.</w:t>
      </w:r>
      <w:r>
        <w:t>在本合同有效代理期内，甲方不得在</w:t>
      </w:r>
      <w:r>
        <w:t>____________</w:t>
      </w:r>
      <w:r>
        <w:t>地区指定其他代理商。</w:t>
      </w:r>
    </w:p>
    <w:p w:rsidR="00DA3DE0" w:rsidRDefault="001A5FAB">
      <w:pPr>
        <w:ind w:firstLineChars="200" w:firstLine="422"/>
        <w:rPr>
          <w:b/>
        </w:rPr>
      </w:pPr>
      <w:r>
        <w:rPr>
          <w:b/>
        </w:rPr>
        <w:t>第三条</w:t>
      </w:r>
      <w:r>
        <w:rPr>
          <w:b/>
        </w:rPr>
        <w:t xml:space="preserve"> </w:t>
      </w:r>
      <w:r>
        <w:rPr>
          <w:b/>
        </w:rPr>
        <w:t>费用负担</w:t>
      </w:r>
    </w:p>
    <w:p w:rsidR="00DA3DE0" w:rsidRDefault="001A5FAB">
      <w:pPr>
        <w:ind w:firstLineChars="200" w:firstLine="420"/>
      </w:pPr>
      <w:r>
        <w:t>本项目的推广费用</w:t>
      </w:r>
      <w:r>
        <w:t>(</w:t>
      </w:r>
      <w:r>
        <w:t>包括但不仅包括报纸电视广告、印制宣传材料、售楼书、制作沙盘等</w:t>
      </w:r>
      <w:r>
        <w:t>)</w:t>
      </w:r>
      <w:r>
        <w:t>由甲方负责支付。该费用应在费用发生前一次性到位。</w:t>
      </w:r>
    </w:p>
    <w:p w:rsidR="00DA3DE0" w:rsidRDefault="001A5FAB">
      <w:pPr>
        <w:ind w:firstLineChars="200" w:firstLine="420"/>
      </w:pPr>
      <w:r>
        <w:t>具体销售工作人员的开支及日常支出由乙方负责支付。</w:t>
      </w:r>
    </w:p>
    <w:p w:rsidR="00DA3DE0" w:rsidRDefault="001A5FAB">
      <w:pPr>
        <w:ind w:firstLineChars="200" w:firstLine="422"/>
        <w:rPr>
          <w:b/>
        </w:rPr>
      </w:pPr>
      <w:r>
        <w:rPr>
          <w:b/>
        </w:rPr>
        <w:t>第四条</w:t>
      </w:r>
      <w:r>
        <w:rPr>
          <w:b/>
        </w:rPr>
        <w:t xml:space="preserve"> </w:t>
      </w:r>
      <w:r>
        <w:rPr>
          <w:b/>
        </w:rPr>
        <w:t>销售价格</w:t>
      </w:r>
    </w:p>
    <w:p w:rsidR="00DA3DE0" w:rsidRDefault="001A5FAB">
      <w:pPr>
        <w:ind w:firstLineChars="200" w:firstLine="420"/>
      </w:pPr>
      <w:r>
        <w:t>销售基价</w:t>
      </w:r>
      <w:r>
        <w:t>(</w:t>
      </w:r>
      <w:r>
        <w:t>本代理项目各层楼面的平均价</w:t>
      </w:r>
      <w:r>
        <w:t>)</w:t>
      </w:r>
      <w:r>
        <w:t>由甲乙双方确定为</w:t>
      </w:r>
      <w:r>
        <w:t>____</w:t>
      </w:r>
      <w:r>
        <w:t>元</w:t>
      </w:r>
      <w:r>
        <w:t>/</w:t>
      </w:r>
      <w:r>
        <w:t>平方米，乙方可视市场销售情况征得甲方认可后，有权灵活浮动。甲方所提供并确认的销售价目表为本合同的附件。</w:t>
      </w:r>
    </w:p>
    <w:p w:rsidR="00DA3DE0" w:rsidRDefault="001A5FAB">
      <w:pPr>
        <w:ind w:firstLineChars="200" w:firstLine="422"/>
        <w:rPr>
          <w:b/>
        </w:rPr>
      </w:pPr>
      <w:r>
        <w:rPr>
          <w:b/>
        </w:rPr>
        <w:t>第五条</w:t>
      </w:r>
      <w:r>
        <w:rPr>
          <w:b/>
        </w:rPr>
        <w:t xml:space="preserve"> </w:t>
      </w:r>
      <w:r>
        <w:rPr>
          <w:b/>
        </w:rPr>
        <w:t>代理佣金及支付</w:t>
      </w:r>
    </w:p>
    <w:p w:rsidR="00DA3DE0" w:rsidRDefault="001A5FAB">
      <w:r>
        <w:t>1.</w:t>
      </w:r>
      <w:r>
        <w:t>乙方的代理佣金为所售的</w:t>
      </w:r>
      <w:r>
        <w:t>____________</w:t>
      </w:r>
      <w:r>
        <w:t>项目价目表成交额的</w:t>
      </w:r>
      <w:r>
        <w:t>____%</w:t>
      </w:r>
      <w:r>
        <w:t>，乙方实际销售价格超出销售基价部分，甲乙双方按五五比例分成。代理佣金由甲方以人民币形式支付。</w:t>
      </w:r>
    </w:p>
    <w:p w:rsidR="00DA3DE0" w:rsidRDefault="001A5FAB">
      <w:pPr>
        <w:ind w:firstLineChars="200" w:firstLine="420"/>
      </w:pPr>
      <w:r>
        <w:t>2.</w:t>
      </w:r>
      <w:r>
        <w:t>甲方同意按下列方式支付代理佣金：</w:t>
      </w:r>
    </w:p>
    <w:p w:rsidR="00DA3DE0" w:rsidRDefault="001A5FAB">
      <w:pPr>
        <w:ind w:firstLineChars="200" w:firstLine="420"/>
      </w:pPr>
      <w:r>
        <w:t>甲方在正式销售合同签订并获得首期房款后，乙方对该销售合同中指定房地产的代销即告完成，即可获得本合同所规定的全部代理佣金。甲方在收到首期房款后应不迟于</w:t>
      </w:r>
      <w:r>
        <w:t>3</w:t>
      </w:r>
      <w:r>
        <w:t>天将代理佣金全部支付乙方，乙方在收到甲方转来的代理佣金后应开具收据。</w:t>
      </w:r>
    </w:p>
    <w:p w:rsidR="00DA3DE0" w:rsidRDefault="001A5FAB">
      <w:pPr>
        <w:ind w:firstLineChars="200" w:firstLine="420"/>
      </w:pPr>
      <w:r>
        <w:t>乙方代甲方收取房价款，并在扣除乙方应得佣金后，将其余款项返还甲方。</w:t>
      </w:r>
    </w:p>
    <w:p w:rsidR="00DA3DE0" w:rsidRDefault="001A5FAB">
      <w:pPr>
        <w:ind w:firstLineChars="200" w:firstLine="420"/>
      </w:pPr>
      <w:r>
        <w:t>3.</w:t>
      </w:r>
      <w:r>
        <w:t>乙方若代甲方收取房款，属一次性付款的，在合同签订并收齐房款后，应不迟于</w:t>
      </w:r>
      <w:r>
        <w:t>5</w:t>
      </w:r>
      <w:r>
        <w:t>天将房款汇入甲方指定银行帐户；属分期付款的，每两个月一次将所收房款汇给甲方。乙方不得擅自挪用代收的房款。</w:t>
      </w:r>
    </w:p>
    <w:p w:rsidR="00DA3DE0" w:rsidRDefault="001A5FAB">
      <w:pPr>
        <w:ind w:firstLineChars="200" w:firstLine="420"/>
      </w:pPr>
      <w:r>
        <w:t>4.</w:t>
      </w:r>
      <w:r>
        <w:t>因客户对临时买卖合约违约而没收的定金，由甲乙双方五五分成。</w:t>
      </w:r>
    </w:p>
    <w:p w:rsidR="00DA3DE0" w:rsidRDefault="001A5FAB">
      <w:pPr>
        <w:ind w:firstLineChars="200" w:firstLine="422"/>
        <w:rPr>
          <w:b/>
        </w:rPr>
      </w:pPr>
      <w:r>
        <w:rPr>
          <w:b/>
        </w:rPr>
        <w:t>第六条</w:t>
      </w:r>
      <w:r>
        <w:rPr>
          <w:b/>
        </w:rPr>
        <w:t xml:space="preserve"> </w:t>
      </w:r>
      <w:r>
        <w:rPr>
          <w:b/>
        </w:rPr>
        <w:t>甲方的责任</w:t>
      </w:r>
    </w:p>
    <w:p w:rsidR="00DA3DE0" w:rsidRDefault="001A5FAB">
      <w:pPr>
        <w:ind w:firstLineChars="200" w:firstLine="420"/>
      </w:pPr>
      <w:r>
        <w:t>1.</w:t>
      </w:r>
      <w:r>
        <w:t>甲方应向乙方提供以下文件和资料：</w:t>
      </w:r>
    </w:p>
    <w:p w:rsidR="00DA3DE0" w:rsidRDefault="001A5FAB">
      <w:pPr>
        <w:ind w:firstLineChars="200" w:firstLine="420"/>
      </w:pPr>
      <w:r>
        <w:t>(1)</w:t>
      </w:r>
      <w:r>
        <w:t>甲方营业执照副本复印件和银行帐户；</w:t>
      </w:r>
    </w:p>
    <w:p w:rsidR="00DA3DE0" w:rsidRDefault="001A5FAB">
      <w:pPr>
        <w:ind w:firstLineChars="200" w:firstLine="420"/>
      </w:pPr>
      <w:r>
        <w:lastRenderedPageBreak/>
        <w:t>(2)</w:t>
      </w:r>
      <w:r>
        <w:t>新开发建设项目，甲方应提供政府有关部门对开发建设</w:t>
      </w:r>
      <w:r>
        <w:t>____________________</w:t>
      </w:r>
      <w:r>
        <w:t>项目批准的有关证照</w:t>
      </w:r>
      <w:r>
        <w:t>(</w:t>
      </w:r>
      <w:r>
        <w:t>包括：国有土地使用权证书、建设用地批准证书和规划许可证、建设工程规划许可证和开工证</w:t>
      </w:r>
      <w:r>
        <w:t>)</w:t>
      </w:r>
      <w:r>
        <w:t>和销售</w:t>
      </w:r>
      <w:r>
        <w:t>________________</w:t>
      </w:r>
      <w:r>
        <w:t>项目的商品房销售证书、外销商品房预售许可证、外销商品房销售许可证；旧有房地产，甲方应提供房屋所有权证书、国有土地使用权证书。</w:t>
      </w:r>
    </w:p>
    <w:p w:rsidR="00DA3DE0" w:rsidRDefault="001A5FAB">
      <w:pPr>
        <w:ind w:firstLineChars="200" w:firstLine="420"/>
      </w:pPr>
      <w:r>
        <w:t>(3)</w:t>
      </w:r>
      <w:r>
        <w:t>关于代售的项目所需的有关资料，包括：外形图、平面图、地理位置图、室内设备、建设标准、电器配备、楼层高度、面积、规格、价格、其他费用的估算等；</w:t>
      </w:r>
    </w:p>
    <w:p w:rsidR="00DA3DE0" w:rsidRDefault="001A5FAB">
      <w:pPr>
        <w:ind w:firstLineChars="200" w:firstLine="420"/>
      </w:pPr>
      <w:r>
        <w:t>(4)</w:t>
      </w:r>
      <w:r>
        <w:t>乙方代理销售该项目所需的收据、销售合同，以实际使用的数量为准，余数全部退给甲方；</w:t>
      </w:r>
    </w:p>
    <w:p w:rsidR="00DA3DE0" w:rsidRDefault="001A5FAB">
      <w:pPr>
        <w:ind w:firstLineChars="200" w:firstLine="420"/>
      </w:pPr>
      <w:r>
        <w:t>(5)</w:t>
      </w:r>
      <w:r>
        <w:t>甲方正式委托乙方为</w:t>
      </w:r>
      <w:r>
        <w:t>________________</w:t>
      </w:r>
      <w:r>
        <w:t>项目销售</w:t>
      </w:r>
      <w:r>
        <w:t>(</w:t>
      </w:r>
      <w:r>
        <w:t>的独家</w:t>
      </w:r>
      <w:r>
        <w:t>)</w:t>
      </w:r>
      <w:r>
        <w:t>代理的委托书；</w:t>
      </w:r>
    </w:p>
    <w:p w:rsidR="00DA3DE0" w:rsidRDefault="001A5FAB">
      <w:pPr>
        <w:ind w:firstLineChars="200" w:firstLine="420"/>
      </w:pPr>
      <w:r>
        <w:t>以上文件和资料，甲方应于本合同签订后</w:t>
      </w:r>
      <w:r>
        <w:t>2</w:t>
      </w:r>
      <w:r>
        <w:t>天内向乙方交付齐全。</w:t>
      </w:r>
    </w:p>
    <w:p w:rsidR="00DA3DE0" w:rsidRDefault="001A5FAB">
      <w:pPr>
        <w:ind w:firstLineChars="200" w:firstLine="420"/>
      </w:pPr>
      <w:r>
        <w:t>甲方保证若客户购买的</w:t>
      </w:r>
      <w:r>
        <w:t>____________</w:t>
      </w:r>
      <w:r>
        <w:t>的实际情况与其提供的材料不符合或产权不清，所发生的任何纠纷均由甲方负责。</w:t>
      </w:r>
    </w:p>
    <w:p w:rsidR="00DA3DE0" w:rsidRDefault="001A5FAB">
      <w:pPr>
        <w:ind w:firstLineChars="200" w:firstLine="420"/>
      </w:pPr>
      <w:r>
        <w:t>2.</w:t>
      </w:r>
      <w:r>
        <w:t>甲方应积极配合乙方的销售，负责提供看房车，并保证乙方客户所订的房号不发生误订。</w:t>
      </w:r>
    </w:p>
    <w:p w:rsidR="00DA3DE0" w:rsidRDefault="001A5FAB">
      <w:pPr>
        <w:ind w:firstLineChars="200" w:firstLine="420"/>
      </w:pPr>
      <w:r>
        <w:t>3.</w:t>
      </w:r>
      <w:r>
        <w:t>甲方应按时按本合同的规定向乙方支付有关费用。</w:t>
      </w:r>
    </w:p>
    <w:p w:rsidR="00DA3DE0" w:rsidRDefault="001A5FAB">
      <w:pPr>
        <w:ind w:firstLineChars="200" w:firstLine="422"/>
        <w:rPr>
          <w:b/>
        </w:rPr>
      </w:pPr>
      <w:r>
        <w:rPr>
          <w:b/>
        </w:rPr>
        <w:t>第七条</w:t>
      </w:r>
      <w:r>
        <w:rPr>
          <w:b/>
        </w:rPr>
        <w:t xml:space="preserve"> </w:t>
      </w:r>
      <w:r>
        <w:rPr>
          <w:b/>
        </w:rPr>
        <w:t>乙方的责任</w:t>
      </w:r>
    </w:p>
    <w:p w:rsidR="00DA3DE0" w:rsidRDefault="001A5FAB">
      <w:pPr>
        <w:ind w:firstLineChars="200" w:firstLine="420"/>
      </w:pPr>
      <w:r>
        <w:t>1.</w:t>
      </w:r>
      <w:r>
        <w:t>在合同期内，乙方应做以下工作：</w:t>
      </w:r>
    </w:p>
    <w:p w:rsidR="00DA3DE0" w:rsidRDefault="001A5FAB">
      <w:pPr>
        <w:ind w:firstLineChars="200" w:firstLine="420"/>
      </w:pPr>
      <w:r>
        <w:t>(1)</w:t>
      </w:r>
      <w:r>
        <w:t>制定推广计划书</w:t>
      </w:r>
      <w:r>
        <w:t>(</w:t>
      </w:r>
      <w:r>
        <w:t>包括市场定位、销售对象、销售计划、广告宣传等等</w:t>
      </w:r>
      <w:r>
        <w:t>)</w:t>
      </w:r>
      <w:r>
        <w:t>；</w:t>
      </w:r>
    </w:p>
    <w:p w:rsidR="00DA3DE0" w:rsidRDefault="001A5FAB">
      <w:pPr>
        <w:ind w:firstLineChars="200" w:firstLine="420"/>
      </w:pPr>
      <w:r>
        <w:t>(2)</w:t>
      </w:r>
      <w:r>
        <w:t>根据市场推广计划，制定销售计划，安排时间表；</w:t>
      </w:r>
    </w:p>
    <w:p w:rsidR="00DA3DE0" w:rsidRDefault="001A5FAB">
      <w:pPr>
        <w:ind w:firstLineChars="200" w:firstLine="420"/>
      </w:pPr>
      <w:r>
        <w:t>(3)</w:t>
      </w:r>
      <w:r>
        <w:t>按照甲乙双方议定的条件，在委托期内，进行广告宣传、策划；</w:t>
      </w:r>
    </w:p>
    <w:p w:rsidR="00DA3DE0" w:rsidRDefault="001A5FAB">
      <w:pPr>
        <w:ind w:firstLineChars="200" w:firstLine="420"/>
      </w:pPr>
      <w:r>
        <w:t>(4)</w:t>
      </w:r>
      <w:r>
        <w:t>派送宣传资料、售楼书；</w:t>
      </w:r>
    </w:p>
    <w:p w:rsidR="00DA3DE0" w:rsidRDefault="001A5FAB">
      <w:pPr>
        <w:ind w:firstLineChars="200" w:firstLine="420"/>
      </w:pPr>
      <w:r>
        <w:t>(5)</w:t>
      </w:r>
      <w:r>
        <w:t>在甲方的协助下，安排客户实地考察并介绍项目、环境及情况；</w:t>
      </w:r>
      <w:r>
        <w:t xml:space="preserve"> </w:t>
      </w:r>
    </w:p>
    <w:p w:rsidR="00DA3DE0" w:rsidRDefault="001A5FAB">
      <w:pPr>
        <w:ind w:firstLineChars="200" w:firstLine="420"/>
      </w:pPr>
      <w:r>
        <w:t>(6)</w:t>
      </w:r>
      <w:r>
        <w:t>利用各种形式开展多渠道销售活动；</w:t>
      </w:r>
    </w:p>
    <w:p w:rsidR="00DA3DE0" w:rsidRDefault="001A5FAB">
      <w:pPr>
        <w:ind w:firstLineChars="200" w:firstLine="420"/>
      </w:pPr>
      <w:r>
        <w:t>(7)</w:t>
      </w:r>
      <w:r>
        <w:t>在甲方与客户正式签署售楼合同之前，乙方以代理人身份签署房产临时买卖合约，并收取定金；</w:t>
      </w:r>
    </w:p>
    <w:p w:rsidR="00DA3DE0" w:rsidRDefault="001A5FAB">
      <w:pPr>
        <w:ind w:firstLineChars="200" w:firstLine="420"/>
      </w:pPr>
      <w:r>
        <w:t>(8)</w:t>
      </w:r>
      <w:r>
        <w:t>乙方不得超越甲方授权向客户作出任何承诺。</w:t>
      </w:r>
    </w:p>
    <w:p w:rsidR="00DA3DE0" w:rsidRDefault="001A5FAB">
      <w:pPr>
        <w:ind w:firstLineChars="200" w:firstLine="420"/>
      </w:pPr>
      <w:r>
        <w:t>2.</w:t>
      </w:r>
      <w:r>
        <w:t>乙方在销售过程中，应根据甲方提供的</w:t>
      </w:r>
      <w:r>
        <w:t>________________</w:t>
      </w:r>
      <w:r>
        <w:t>项目的特性和状况向客户作如实介绍，尽力促销，不得夸大、隐瞒或过度承诺。</w:t>
      </w:r>
    </w:p>
    <w:p w:rsidR="00DA3DE0" w:rsidRDefault="001A5FAB">
      <w:pPr>
        <w:ind w:firstLineChars="200" w:firstLine="420"/>
      </w:pPr>
      <w:r>
        <w:t>3.</w:t>
      </w:r>
      <w:r>
        <w:t>乙方应信守甲方所规定的销售价格，非经甲方的授权，不得擅自给客户任何形式的折扣。在客户同意购买时，乙方应按甲乙双方确定的付款方式向客户收款。若遇特殊情况</w:t>
      </w:r>
      <w:r>
        <w:t>(</w:t>
      </w:r>
      <w:r>
        <w:t>如客户一次性购买多个单位</w:t>
      </w:r>
      <w:r>
        <w:t>)</w:t>
      </w:r>
      <w:r>
        <w:t>，乙方应告知甲方，作个案协商处理。</w:t>
      </w:r>
    </w:p>
    <w:p w:rsidR="00DA3DE0" w:rsidRDefault="001A5FAB">
      <w:pPr>
        <w:ind w:firstLineChars="200" w:firstLine="420"/>
      </w:pPr>
      <w:r>
        <w:t>4.</w:t>
      </w:r>
      <w:r>
        <w:t>乙方收取客户所付款项后不得挪作他用，不得以甲方的名义从事本合同规定的代售房地产以外的任何其他活动。</w:t>
      </w:r>
    </w:p>
    <w:p w:rsidR="00DA3DE0" w:rsidRDefault="001A5FAB">
      <w:pPr>
        <w:ind w:firstLineChars="200" w:firstLine="422"/>
        <w:rPr>
          <w:b/>
        </w:rPr>
      </w:pPr>
      <w:r>
        <w:rPr>
          <w:b/>
        </w:rPr>
        <w:t>第八条</w:t>
      </w:r>
      <w:r>
        <w:rPr>
          <w:b/>
        </w:rPr>
        <w:t xml:space="preserve"> </w:t>
      </w:r>
      <w:r>
        <w:rPr>
          <w:b/>
        </w:rPr>
        <w:t>合同的终止和变更</w:t>
      </w:r>
    </w:p>
    <w:p w:rsidR="00DA3DE0" w:rsidRDefault="001A5FAB">
      <w:pPr>
        <w:ind w:firstLineChars="200" w:firstLine="420"/>
      </w:pPr>
      <w:r>
        <w:t>1.</w:t>
      </w:r>
      <w:r>
        <w:t>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rsidR="00DA3DE0" w:rsidRDefault="001A5FAB">
      <w:pPr>
        <w:ind w:firstLineChars="200" w:firstLine="420"/>
      </w:pPr>
      <w:r>
        <w:t>2.</w:t>
      </w:r>
      <w:r>
        <w:t>经双方同意可签订变更或补充合同，其条款与本合同具有同等法律效力。</w:t>
      </w:r>
    </w:p>
    <w:p w:rsidR="00DA3DE0" w:rsidRDefault="001A5FAB">
      <w:pPr>
        <w:ind w:firstLineChars="200" w:firstLine="422"/>
        <w:rPr>
          <w:b/>
        </w:rPr>
      </w:pPr>
      <w:r>
        <w:rPr>
          <w:b/>
        </w:rPr>
        <w:t>第九条</w:t>
      </w:r>
      <w:r>
        <w:rPr>
          <w:b/>
        </w:rPr>
        <w:t xml:space="preserve"> </w:t>
      </w:r>
      <w:r>
        <w:rPr>
          <w:b/>
        </w:rPr>
        <w:t>其他事项</w:t>
      </w:r>
    </w:p>
    <w:p w:rsidR="00DA3DE0" w:rsidRDefault="001A5FAB">
      <w:pPr>
        <w:ind w:firstLineChars="200" w:firstLine="420"/>
      </w:pPr>
      <w:r>
        <w:t>1.</w:t>
      </w:r>
      <w:r>
        <w:t>本合同一式两份，甲乙双方各执一份，经双方代表签字盖章后生效。</w:t>
      </w:r>
    </w:p>
    <w:p w:rsidR="00DA3DE0" w:rsidRDefault="001A5FAB">
      <w:pPr>
        <w:ind w:firstLineChars="200" w:firstLine="420"/>
      </w:pPr>
      <w:r>
        <w:t>2.</w:t>
      </w:r>
      <w:r>
        <w:t>在履约过程中发生的争议，双方可通过协商、诉讼方式解决。</w:t>
      </w:r>
    </w:p>
    <w:p w:rsidR="00DA3DE0" w:rsidRDefault="001A5FAB">
      <w:r>
        <w:t xml:space="preserve">　</w:t>
      </w:r>
    </w:p>
    <w:p w:rsidR="00DA3DE0" w:rsidRDefault="001A5FAB">
      <w:pPr>
        <w:ind w:firstLineChars="200" w:firstLine="420"/>
      </w:pPr>
      <w:r>
        <w:t>甲方：</w:t>
      </w:r>
      <w:r>
        <w:t>____________________</w:t>
      </w:r>
      <w:r>
        <w:t>乙方：</w:t>
      </w:r>
      <w:r>
        <w:t>____________________</w:t>
      </w:r>
    </w:p>
    <w:p w:rsidR="00DA3DE0" w:rsidRDefault="001A5FAB">
      <w:pPr>
        <w:ind w:firstLineChars="200" w:firstLine="420"/>
      </w:pPr>
      <w:r>
        <w:t>代表人：</w:t>
      </w:r>
      <w:r>
        <w:t xml:space="preserve">________________ </w:t>
      </w:r>
      <w:r>
        <w:t>代表人：</w:t>
      </w:r>
      <w:r>
        <w:t xml:space="preserve">________________ </w:t>
      </w:r>
    </w:p>
    <w:p w:rsidR="00DA3DE0" w:rsidRPr="001F2667" w:rsidRDefault="001A5FAB">
      <w:r>
        <w:t>____</w:t>
      </w:r>
      <w:r>
        <w:t>年</w:t>
      </w:r>
      <w:r>
        <w:t>____</w:t>
      </w:r>
      <w:r>
        <w:t>月</w:t>
      </w:r>
      <w:r>
        <w:t>____</w:t>
      </w:r>
      <w:r>
        <w:t>日</w:t>
      </w:r>
      <w:r>
        <w:t>____</w:t>
      </w:r>
      <w:r>
        <w:t>年</w:t>
      </w:r>
      <w:r>
        <w:t>____</w:t>
      </w:r>
      <w:r>
        <w:t>月</w:t>
      </w:r>
      <w:r>
        <w:t>____</w:t>
      </w:r>
      <w:r>
        <w:t>日</w:t>
      </w:r>
    </w:p>
    <w:p w:rsidR="00DA3DE0" w:rsidRDefault="001A5FAB" w:rsidP="001F2667">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房屋购买委托协议（参考文本）</w:t>
      </w:r>
    </w:p>
    <w:p w:rsidR="00DA3DE0" w:rsidRDefault="001A5FAB">
      <w:pPr>
        <w:jc w:val="center"/>
        <w:rPr>
          <w:rFonts w:ascii="宋体" w:hAnsi="宋体"/>
          <w:b/>
          <w:szCs w:val="21"/>
        </w:rPr>
      </w:pPr>
      <w:r>
        <w:rPr>
          <w:rFonts w:ascii="宋体" w:hAnsi="宋体" w:hint="eastAsia"/>
          <w:b/>
          <w:szCs w:val="21"/>
        </w:rPr>
        <w:t xml:space="preserve">                                             编号：</w:t>
      </w:r>
    </w:p>
    <w:p w:rsidR="00DA3DE0" w:rsidRDefault="001A5FAB">
      <w:pPr>
        <w:rPr>
          <w:rFonts w:ascii="宋体" w:hAnsi="宋体"/>
          <w:color w:val="000000"/>
          <w:szCs w:val="21"/>
          <w:u w:val="single"/>
        </w:rPr>
      </w:pPr>
      <w:r>
        <w:rPr>
          <w:rFonts w:ascii="宋体" w:hAnsi="宋体" w:hint="eastAsia"/>
          <w:b/>
          <w:color w:val="000000"/>
          <w:szCs w:val="21"/>
        </w:rPr>
        <w:t>委托人：</w:t>
      </w:r>
    </w:p>
    <w:p w:rsidR="00DA3DE0" w:rsidRDefault="001A5FAB">
      <w:pPr>
        <w:rPr>
          <w:rFonts w:ascii="宋体" w:hAnsi="宋体"/>
          <w:color w:val="000000"/>
          <w:szCs w:val="21"/>
        </w:rPr>
      </w:pPr>
      <w:r>
        <w:rPr>
          <w:rFonts w:ascii="宋体" w:hAnsi="宋体" w:hint="eastAsia"/>
          <w:color w:val="000000"/>
          <w:szCs w:val="21"/>
        </w:rPr>
        <w:t>（系购房人）</w:t>
      </w:r>
    </w:p>
    <w:p w:rsidR="00DA3DE0" w:rsidRDefault="001A5FAB">
      <w:pPr>
        <w:pStyle w:val="af0"/>
        <w:spacing w:before="0" w:beforeAutospacing="0" w:after="0" w:afterAutospacing="0"/>
        <w:rPr>
          <w:sz w:val="21"/>
          <w:szCs w:val="21"/>
        </w:rPr>
      </w:pPr>
      <w:r>
        <w:rPr>
          <w:sz w:val="21"/>
          <w:szCs w:val="21"/>
        </w:rPr>
        <w:t xml:space="preserve">通讯地址： ________________________________________________________ </w:t>
      </w:r>
    </w:p>
    <w:p w:rsidR="00DA3DE0" w:rsidRDefault="001A5FAB">
      <w:pPr>
        <w:pStyle w:val="af0"/>
        <w:spacing w:before="0" w:beforeAutospacing="0" w:after="0" w:afterAutospacing="0"/>
        <w:rPr>
          <w:sz w:val="21"/>
          <w:szCs w:val="21"/>
        </w:rPr>
      </w:pPr>
      <w:r>
        <w:rPr>
          <w:sz w:val="21"/>
          <w:szCs w:val="21"/>
        </w:rPr>
        <w:t xml:space="preserve">邮政编码： ________________________________________________________ </w:t>
      </w:r>
    </w:p>
    <w:p w:rsidR="00DA3DE0" w:rsidRDefault="001A5FAB">
      <w:pPr>
        <w:pStyle w:val="af0"/>
        <w:spacing w:before="0" w:beforeAutospacing="0" w:after="0" w:afterAutospacing="0"/>
        <w:rPr>
          <w:sz w:val="21"/>
          <w:szCs w:val="21"/>
        </w:rPr>
      </w:pPr>
      <w:r>
        <w:rPr>
          <w:rFonts w:hint="eastAsia"/>
          <w:sz w:val="21"/>
          <w:szCs w:val="21"/>
        </w:rPr>
        <w:t>身份证件号码（</w:t>
      </w:r>
      <w:r>
        <w:rPr>
          <w:sz w:val="21"/>
          <w:szCs w:val="21"/>
        </w:rPr>
        <w:t>营业执照注册号</w:t>
      </w:r>
      <w:r>
        <w:rPr>
          <w:rFonts w:hint="eastAsia"/>
          <w:sz w:val="21"/>
          <w:szCs w:val="21"/>
        </w:rPr>
        <w:t>）</w:t>
      </w:r>
      <w:r>
        <w:rPr>
          <w:sz w:val="21"/>
          <w:szCs w:val="21"/>
        </w:rPr>
        <w:t xml:space="preserve">： ___________________________________ </w:t>
      </w:r>
    </w:p>
    <w:p w:rsidR="00DA3DE0" w:rsidRDefault="001A5FAB">
      <w:pPr>
        <w:pStyle w:val="af0"/>
        <w:spacing w:before="0" w:beforeAutospacing="0" w:after="0" w:afterAutospacing="0"/>
        <w:rPr>
          <w:sz w:val="21"/>
          <w:szCs w:val="21"/>
        </w:rPr>
      </w:pPr>
      <w:r>
        <w:rPr>
          <w:sz w:val="21"/>
          <w:szCs w:val="21"/>
        </w:rPr>
        <w:t xml:space="preserve">法定代表人： ____________________ 联系电话： _______________________ </w:t>
      </w:r>
    </w:p>
    <w:p w:rsidR="00DA3DE0" w:rsidRDefault="001A5FAB">
      <w:pPr>
        <w:pStyle w:val="af0"/>
        <w:spacing w:before="0" w:beforeAutospacing="0" w:after="0" w:afterAutospacing="0"/>
        <w:rPr>
          <w:sz w:val="21"/>
          <w:szCs w:val="21"/>
        </w:rPr>
      </w:pPr>
      <w:r>
        <w:rPr>
          <w:sz w:val="21"/>
          <w:szCs w:val="21"/>
        </w:rPr>
        <w:t xml:space="preserve">委托代理人： ____________________ 联系电话： _______________________ </w:t>
      </w:r>
    </w:p>
    <w:p w:rsidR="00DA3DE0" w:rsidRDefault="001A5FAB">
      <w:pPr>
        <w:rPr>
          <w:rFonts w:ascii="宋体" w:hAnsi="宋体"/>
          <w:color w:val="000000"/>
          <w:szCs w:val="21"/>
          <w:u w:val="single"/>
        </w:rPr>
      </w:pPr>
      <w:r>
        <w:rPr>
          <w:rFonts w:ascii="宋体" w:hAnsi="宋体" w:hint="eastAsia"/>
          <w:b/>
          <w:color w:val="000000"/>
          <w:szCs w:val="21"/>
        </w:rPr>
        <w:t>受托人：</w:t>
      </w:r>
    </w:p>
    <w:p w:rsidR="00DA3DE0" w:rsidRDefault="001A5FAB">
      <w:pPr>
        <w:rPr>
          <w:rFonts w:ascii="宋体" w:hAnsi="宋体"/>
          <w:color w:val="000000"/>
          <w:szCs w:val="21"/>
        </w:rPr>
      </w:pPr>
      <w:r>
        <w:rPr>
          <w:rFonts w:ascii="宋体" w:hAnsi="宋体" w:hint="eastAsia"/>
          <w:color w:val="000000"/>
          <w:szCs w:val="21"/>
        </w:rPr>
        <w:t>（系房地产经纪机构）</w:t>
      </w:r>
    </w:p>
    <w:p w:rsidR="00DA3DE0" w:rsidRDefault="001A5FAB">
      <w:pPr>
        <w:pStyle w:val="af0"/>
        <w:spacing w:before="0" w:beforeAutospacing="0" w:after="0" w:afterAutospacing="0"/>
        <w:rPr>
          <w:sz w:val="21"/>
          <w:szCs w:val="21"/>
        </w:rPr>
      </w:pPr>
      <w:r>
        <w:rPr>
          <w:sz w:val="21"/>
          <w:szCs w:val="21"/>
        </w:rPr>
        <w:t xml:space="preserve">通讯地址： _________________________________________________________ </w:t>
      </w:r>
    </w:p>
    <w:p w:rsidR="00DA3DE0" w:rsidRDefault="001A5FAB">
      <w:pPr>
        <w:pStyle w:val="af0"/>
        <w:spacing w:before="0" w:beforeAutospacing="0" w:after="0" w:afterAutospacing="0"/>
        <w:rPr>
          <w:sz w:val="21"/>
          <w:szCs w:val="21"/>
        </w:rPr>
      </w:pPr>
      <w:r>
        <w:rPr>
          <w:sz w:val="21"/>
          <w:szCs w:val="21"/>
        </w:rPr>
        <w:t xml:space="preserve">邮政编码： ______________________ 联系电话： ________________________ </w:t>
      </w:r>
    </w:p>
    <w:p w:rsidR="00DA3DE0" w:rsidRDefault="001A5FAB">
      <w:pPr>
        <w:pStyle w:val="af0"/>
        <w:spacing w:before="0" w:beforeAutospacing="0" w:after="0" w:afterAutospacing="0"/>
        <w:rPr>
          <w:sz w:val="21"/>
          <w:szCs w:val="21"/>
        </w:rPr>
      </w:pPr>
      <w:r>
        <w:rPr>
          <w:sz w:val="21"/>
          <w:szCs w:val="21"/>
        </w:rPr>
        <w:t>营业执照注册</w:t>
      </w:r>
      <w:r>
        <w:rPr>
          <w:rFonts w:hint="eastAsia"/>
          <w:sz w:val="21"/>
          <w:szCs w:val="21"/>
        </w:rPr>
        <w:t>号</w:t>
      </w:r>
      <w:r>
        <w:rPr>
          <w:sz w:val="21"/>
          <w:szCs w:val="21"/>
        </w:rPr>
        <w:t xml:space="preserve">： __________________________________________________ </w:t>
      </w:r>
    </w:p>
    <w:p w:rsidR="00DA3DE0" w:rsidRDefault="001A5FAB">
      <w:pPr>
        <w:pStyle w:val="af0"/>
        <w:spacing w:before="0" w:beforeAutospacing="0" w:after="0" w:afterAutospacing="0"/>
        <w:rPr>
          <w:sz w:val="21"/>
          <w:szCs w:val="21"/>
        </w:rPr>
      </w:pPr>
      <w:r>
        <w:rPr>
          <w:rFonts w:hint="eastAsia"/>
          <w:sz w:val="21"/>
          <w:szCs w:val="21"/>
        </w:rPr>
        <w:t>备案证明编号</w:t>
      </w:r>
      <w:r>
        <w:rPr>
          <w:sz w:val="21"/>
          <w:szCs w:val="21"/>
        </w:rPr>
        <w:t xml:space="preserve">： ______________________________________________________ </w:t>
      </w:r>
    </w:p>
    <w:p w:rsidR="00DA3DE0" w:rsidRDefault="001A5FAB">
      <w:pPr>
        <w:pStyle w:val="af0"/>
        <w:spacing w:before="0" w:beforeAutospacing="0" w:after="0" w:afterAutospacing="0"/>
        <w:rPr>
          <w:sz w:val="21"/>
          <w:szCs w:val="21"/>
        </w:rPr>
      </w:pPr>
      <w:r>
        <w:rPr>
          <w:sz w:val="21"/>
          <w:szCs w:val="21"/>
        </w:rPr>
        <w:t xml:space="preserve">法定代表人： ____________________ 联系电话： _______________________ </w:t>
      </w:r>
    </w:p>
    <w:p w:rsidR="00DA3DE0" w:rsidRDefault="001A5FAB">
      <w:pPr>
        <w:pStyle w:val="af0"/>
        <w:spacing w:before="0" w:beforeAutospacing="0" w:after="0" w:afterAutospacing="0"/>
        <w:rPr>
          <w:sz w:val="21"/>
          <w:szCs w:val="21"/>
        </w:rPr>
      </w:pPr>
      <w:r>
        <w:rPr>
          <w:sz w:val="21"/>
          <w:szCs w:val="21"/>
        </w:rPr>
        <w:t xml:space="preserve">委托代理人： ____________________ 联系电话： _______________________ </w:t>
      </w:r>
    </w:p>
    <w:p w:rsidR="00DA3DE0" w:rsidRDefault="00DA3DE0">
      <w:pPr>
        <w:ind w:firstLineChars="200" w:firstLine="420"/>
        <w:rPr>
          <w:rFonts w:ascii="宋体" w:hAnsi="宋体"/>
          <w:szCs w:val="21"/>
        </w:rPr>
      </w:pPr>
    </w:p>
    <w:p w:rsidR="00DA3DE0" w:rsidRDefault="001A5FAB">
      <w:pPr>
        <w:pStyle w:val="a9"/>
        <w:spacing w:line="240" w:lineRule="auto"/>
        <w:ind w:firstLine="388"/>
        <w:rPr>
          <w:rFonts w:ascii="宋体" w:eastAsia="宋体" w:hAnsi="宋体"/>
          <w:bCs/>
          <w:spacing w:val="-8"/>
          <w:szCs w:val="21"/>
        </w:rPr>
      </w:pPr>
      <w:r>
        <w:rPr>
          <w:rFonts w:ascii="宋体" w:eastAsia="宋体" w:hAnsi="宋体" w:hint="eastAsia"/>
          <w:bCs/>
          <w:spacing w:val="-8"/>
          <w:szCs w:val="21"/>
        </w:rPr>
        <w:t>根据《中华人民共和国合同法》、《中华人民共和国城市房地产管理法》及其他法律法规，委托人和受托人本着平等、自愿、公平、诚实信用的原则，经协商一致，达成如下协议：</w:t>
      </w:r>
    </w:p>
    <w:p w:rsidR="00DA3DE0" w:rsidRDefault="001A5FAB">
      <w:pPr>
        <w:rPr>
          <w:rFonts w:ascii="宋体" w:hAnsi="宋体"/>
          <w:b/>
          <w:szCs w:val="21"/>
        </w:rPr>
      </w:pPr>
      <w:r>
        <w:rPr>
          <w:rFonts w:ascii="宋体" w:hAnsi="宋体" w:hint="eastAsia"/>
          <w:b/>
          <w:szCs w:val="21"/>
        </w:rPr>
        <w:t>第一条 委托事项</w:t>
      </w:r>
    </w:p>
    <w:p w:rsidR="00DA3DE0" w:rsidRDefault="001A5FAB">
      <w:pPr>
        <w:ind w:firstLineChars="200" w:firstLine="420"/>
        <w:rPr>
          <w:rFonts w:ascii="宋体" w:hAnsi="宋体"/>
          <w:szCs w:val="21"/>
          <w:u w:val="single"/>
        </w:rPr>
      </w:pPr>
      <w:r>
        <w:rPr>
          <w:rFonts w:ascii="宋体" w:hAnsi="宋体" w:hint="eastAsia"/>
          <w:bCs/>
          <w:szCs w:val="21"/>
        </w:rPr>
        <w:t>（一）委托人委托受托人购买位于北京市区</w:t>
      </w:r>
      <w:r>
        <w:rPr>
          <w:rFonts w:ascii="宋体" w:hAnsi="宋体" w:hint="eastAsia"/>
          <w:szCs w:val="21"/>
        </w:rPr>
        <w:t>【县】</w:t>
      </w:r>
    </w:p>
    <w:p w:rsidR="00DA3DE0" w:rsidRDefault="001A5FAB">
      <w:pPr>
        <w:rPr>
          <w:rFonts w:ascii="宋体" w:hAnsi="宋体"/>
          <w:szCs w:val="21"/>
        </w:rPr>
      </w:pPr>
      <w:r>
        <w:rPr>
          <w:rFonts w:ascii="宋体" w:hAnsi="宋体" w:hint="eastAsia"/>
          <w:szCs w:val="21"/>
        </w:rPr>
        <w:t>的房屋，委托价格范围为。委托人对购买房屋的要求为：坐落地点：＿＿＿，房屋面积＿＿＿＿＿；房屋建成年代＿＿＿＿＿＿；质量要求＿＿＿＿＿＿＿＿＿；房屋的结构及户型＿＿＿＿；物业服务水平及物业费的范围＿＿＿＿；该房屋无债权、债务及使用权纠纷。</w:t>
      </w:r>
    </w:p>
    <w:p w:rsidR="00DA3DE0" w:rsidRDefault="001A5FAB">
      <w:pPr>
        <w:ind w:firstLineChars="200" w:firstLine="420"/>
        <w:rPr>
          <w:rFonts w:ascii="宋体" w:hAnsi="宋体"/>
          <w:color w:val="000000"/>
          <w:szCs w:val="21"/>
        </w:rPr>
      </w:pPr>
      <w:r>
        <w:rPr>
          <w:rFonts w:ascii="宋体" w:hAnsi="宋体" w:hint="eastAsia"/>
          <w:color w:val="000000"/>
          <w:szCs w:val="21"/>
        </w:rPr>
        <w:t>（二）委托人委托受托人提供下列第项服务（可多选）：</w:t>
      </w:r>
    </w:p>
    <w:p w:rsidR="00DA3DE0" w:rsidRDefault="001A5FAB">
      <w:pPr>
        <w:ind w:firstLineChars="200" w:firstLine="420"/>
        <w:rPr>
          <w:rFonts w:ascii="宋体" w:hAnsi="宋体"/>
          <w:color w:val="000000"/>
          <w:szCs w:val="21"/>
        </w:rPr>
      </w:pPr>
      <w:r>
        <w:rPr>
          <w:rFonts w:ascii="宋体" w:hAnsi="宋体" w:hint="eastAsia"/>
          <w:color w:val="000000"/>
          <w:szCs w:val="21"/>
        </w:rPr>
        <w:t>1．提供与购买房屋相关的法律法规、政策、市场行情咨询。</w:t>
      </w:r>
    </w:p>
    <w:p w:rsidR="00DA3DE0" w:rsidRDefault="001A5FAB">
      <w:pPr>
        <w:ind w:firstLineChars="200" w:firstLine="420"/>
        <w:rPr>
          <w:rFonts w:ascii="宋体" w:hAnsi="宋体"/>
          <w:color w:val="000000"/>
          <w:szCs w:val="21"/>
        </w:rPr>
      </w:pPr>
      <w:r>
        <w:rPr>
          <w:rFonts w:ascii="宋体" w:hAnsi="宋体" w:hint="eastAsia"/>
          <w:color w:val="000000"/>
          <w:szCs w:val="21"/>
        </w:rPr>
        <w:t>2．寻找意向购买房屋。</w:t>
      </w:r>
    </w:p>
    <w:p w:rsidR="00DA3DE0" w:rsidRDefault="001A5FAB">
      <w:pPr>
        <w:ind w:firstLineChars="200" w:firstLine="420"/>
        <w:rPr>
          <w:rFonts w:ascii="宋体" w:hAnsi="宋体"/>
          <w:color w:val="000000"/>
          <w:szCs w:val="21"/>
        </w:rPr>
      </w:pPr>
      <w:r>
        <w:rPr>
          <w:rFonts w:ascii="宋体" w:hAnsi="宋体" w:hint="eastAsia"/>
          <w:color w:val="000000"/>
          <w:szCs w:val="21"/>
        </w:rPr>
        <w:t>3．对符合委托人需求信息且得到委托人基本认可的房屋进行产权调查和实地查验。</w:t>
      </w:r>
    </w:p>
    <w:p w:rsidR="00DA3DE0" w:rsidRDefault="001A5FAB">
      <w:pPr>
        <w:ind w:firstLineChars="200" w:firstLine="420"/>
        <w:rPr>
          <w:rFonts w:ascii="宋体" w:hAnsi="宋体"/>
          <w:color w:val="000000"/>
          <w:szCs w:val="21"/>
        </w:rPr>
      </w:pPr>
      <w:r>
        <w:rPr>
          <w:rFonts w:ascii="宋体" w:hAnsi="宋体" w:hint="eastAsia"/>
          <w:color w:val="000000"/>
          <w:szCs w:val="21"/>
        </w:rPr>
        <w:t>4．协助并撮合委托人与出售人签订房屋买卖合同。</w:t>
      </w:r>
    </w:p>
    <w:p w:rsidR="00DA3DE0" w:rsidRDefault="001A5FAB">
      <w:pPr>
        <w:ind w:firstLineChars="200" w:firstLine="420"/>
        <w:rPr>
          <w:rFonts w:ascii="宋体" w:hAnsi="宋体"/>
          <w:color w:val="000000"/>
          <w:szCs w:val="21"/>
        </w:rPr>
      </w:pPr>
      <w:r>
        <w:rPr>
          <w:rFonts w:ascii="宋体" w:hAnsi="宋体" w:hint="eastAsia"/>
          <w:color w:val="000000"/>
          <w:szCs w:val="21"/>
        </w:rPr>
        <w:t>5．代办税费缴纳事务。</w:t>
      </w:r>
    </w:p>
    <w:p w:rsidR="00DA3DE0" w:rsidRDefault="001A5FAB">
      <w:pPr>
        <w:ind w:firstLineChars="200" w:firstLine="420"/>
        <w:rPr>
          <w:rFonts w:ascii="宋体" w:hAnsi="宋体"/>
          <w:color w:val="000000"/>
          <w:szCs w:val="21"/>
        </w:rPr>
      </w:pPr>
      <w:r>
        <w:rPr>
          <w:rFonts w:ascii="宋体" w:hAnsi="宋体" w:hint="eastAsia"/>
          <w:color w:val="000000"/>
          <w:szCs w:val="21"/>
        </w:rPr>
        <w:t>6．代办购房抵押贷款手续。</w:t>
      </w:r>
    </w:p>
    <w:p w:rsidR="00DA3DE0" w:rsidRDefault="001A5FAB">
      <w:pPr>
        <w:ind w:firstLineChars="200" w:firstLine="420"/>
        <w:rPr>
          <w:rFonts w:ascii="宋体" w:hAnsi="宋体"/>
          <w:color w:val="000000"/>
          <w:szCs w:val="21"/>
        </w:rPr>
      </w:pPr>
      <w:r>
        <w:rPr>
          <w:rFonts w:ascii="宋体" w:hAnsi="宋体" w:hint="eastAsia"/>
          <w:color w:val="000000"/>
          <w:szCs w:val="21"/>
        </w:rPr>
        <w:t>7．代办房屋产权转移登记及附属设施过户手续。</w:t>
      </w:r>
    </w:p>
    <w:p w:rsidR="00DA3DE0" w:rsidRDefault="001A5FAB">
      <w:pPr>
        <w:ind w:firstLineChars="200" w:firstLine="420"/>
        <w:rPr>
          <w:rFonts w:ascii="宋体" w:hAnsi="宋体"/>
          <w:color w:val="000000"/>
          <w:szCs w:val="21"/>
        </w:rPr>
      </w:pPr>
      <w:r>
        <w:rPr>
          <w:rFonts w:ascii="宋体" w:hAnsi="宋体" w:hint="eastAsia"/>
          <w:color w:val="000000"/>
          <w:szCs w:val="21"/>
        </w:rPr>
        <w:t>8．协助查验并接收房屋、附属设施及家具设备等。</w:t>
      </w:r>
    </w:p>
    <w:p w:rsidR="00DA3DE0" w:rsidRDefault="001A5FAB">
      <w:pPr>
        <w:ind w:firstLineChars="200" w:firstLine="420"/>
        <w:rPr>
          <w:rFonts w:ascii="宋体" w:hAnsi="宋体"/>
          <w:color w:val="000000"/>
          <w:szCs w:val="21"/>
        </w:rPr>
      </w:pPr>
      <w:r>
        <w:rPr>
          <w:rFonts w:ascii="宋体" w:hAnsi="宋体" w:hint="eastAsia"/>
          <w:color w:val="000000"/>
          <w:szCs w:val="21"/>
        </w:rPr>
        <w:t>9．其他（请注明）</w:t>
      </w:r>
    </w:p>
    <w:p w:rsidR="00DA3DE0" w:rsidRDefault="001A5FAB">
      <w:pPr>
        <w:rPr>
          <w:rFonts w:ascii="宋体" w:hAnsi="宋体"/>
          <w:b/>
          <w:szCs w:val="21"/>
        </w:rPr>
      </w:pPr>
      <w:r>
        <w:rPr>
          <w:rFonts w:ascii="宋体" w:hAnsi="宋体" w:hint="eastAsia"/>
          <w:b/>
          <w:szCs w:val="21"/>
        </w:rPr>
        <w:t>第二条 委托期限及方式</w:t>
      </w:r>
    </w:p>
    <w:p w:rsidR="00DA3DE0" w:rsidRDefault="001A5FAB">
      <w:pPr>
        <w:ind w:firstLineChars="200" w:firstLine="420"/>
        <w:rPr>
          <w:rFonts w:ascii="宋体" w:hAnsi="宋体"/>
          <w:szCs w:val="21"/>
        </w:rPr>
      </w:pPr>
      <w:r>
        <w:rPr>
          <w:rFonts w:ascii="宋体" w:hAnsi="宋体" w:hint="eastAsia"/>
          <w:szCs w:val="21"/>
        </w:rPr>
        <w:t>本协议委托期限自年月日至年月日。此期间受托人为委托人的【  】独家【  】非独家委托服务提供者。</w:t>
      </w:r>
    </w:p>
    <w:p w:rsidR="00DA3DE0" w:rsidRDefault="001A5FAB">
      <w:pPr>
        <w:ind w:left="1365" w:hangingChars="650" w:hanging="1365"/>
        <w:rPr>
          <w:rFonts w:ascii="宋体" w:hAnsi="宋体"/>
          <w:szCs w:val="21"/>
        </w:rPr>
      </w:pPr>
      <w:r>
        <w:rPr>
          <w:rFonts w:ascii="宋体" w:hAnsi="宋体" w:hint="eastAsia"/>
          <w:szCs w:val="21"/>
        </w:rPr>
        <w:t>独家委托服务：委托人仅委托受托人为其本次委托购买房屋的惟一受托人。</w:t>
      </w:r>
    </w:p>
    <w:p w:rsidR="00DA3DE0" w:rsidRDefault="001A5FAB">
      <w:pPr>
        <w:ind w:left="1659" w:hangingChars="790" w:hanging="1659"/>
        <w:rPr>
          <w:rFonts w:ascii="宋体" w:hAnsi="宋体"/>
          <w:szCs w:val="21"/>
        </w:rPr>
      </w:pPr>
      <w:r>
        <w:rPr>
          <w:rFonts w:ascii="宋体" w:hAnsi="宋体" w:hint="eastAsia"/>
          <w:szCs w:val="21"/>
        </w:rPr>
        <w:t>非独家委托服务：委托人除可委托受托人为其本次委托购买该房屋的受托外，还可委托其他经纪机构或个人代为购买其他房屋。</w:t>
      </w:r>
    </w:p>
    <w:p w:rsidR="00DA3DE0" w:rsidRDefault="001A5FAB">
      <w:pPr>
        <w:rPr>
          <w:rFonts w:ascii="宋体" w:hAnsi="宋体"/>
          <w:b/>
          <w:szCs w:val="21"/>
        </w:rPr>
      </w:pPr>
      <w:r>
        <w:rPr>
          <w:rFonts w:ascii="宋体" w:hAnsi="宋体" w:hint="eastAsia"/>
          <w:b/>
          <w:szCs w:val="21"/>
        </w:rPr>
        <w:lastRenderedPageBreak/>
        <w:t>第三条 佣金相关规定</w:t>
      </w:r>
    </w:p>
    <w:p w:rsidR="00DA3DE0" w:rsidRDefault="001A5FAB">
      <w:pPr>
        <w:ind w:firstLineChars="199" w:firstLine="418"/>
        <w:rPr>
          <w:rFonts w:ascii="宋体" w:hAnsi="宋体"/>
          <w:szCs w:val="21"/>
        </w:rPr>
      </w:pPr>
      <w:r>
        <w:rPr>
          <w:rFonts w:ascii="宋体" w:hAnsi="宋体" w:hint="eastAsia"/>
          <w:szCs w:val="21"/>
        </w:rPr>
        <w:t>（一） 受托人自引领委托人看房开始，直至委托人与售房人签订房屋买卖合同之前，不收取委托人任何费用；</w:t>
      </w:r>
    </w:p>
    <w:p w:rsidR="00DA3DE0" w:rsidRDefault="001A5FAB">
      <w:pPr>
        <w:ind w:firstLineChars="199" w:firstLine="418"/>
        <w:rPr>
          <w:rFonts w:ascii="宋体" w:hAnsi="宋体"/>
          <w:szCs w:val="21"/>
        </w:rPr>
      </w:pPr>
      <w:r>
        <w:rPr>
          <w:rFonts w:ascii="宋体" w:hAnsi="宋体" w:hint="eastAsia"/>
          <w:szCs w:val="21"/>
        </w:rPr>
        <w:t>（二） 委托人在同受托人提供的房屋出卖人签订房屋买卖合同时，按国家及行业相关规定及本协议约定向受托人支付相关费用，标准如下：</w:t>
      </w:r>
    </w:p>
    <w:p w:rsidR="00DA3DE0" w:rsidRDefault="001A5FAB">
      <w:pPr>
        <w:ind w:firstLine="480"/>
        <w:rPr>
          <w:rFonts w:ascii="宋体" w:hAnsi="宋体"/>
          <w:szCs w:val="21"/>
        </w:rPr>
      </w:pPr>
      <w:r>
        <w:rPr>
          <w:rFonts w:ascii="宋体" w:hAnsi="宋体" w:hint="eastAsia"/>
          <w:szCs w:val="21"/>
        </w:rPr>
        <w:t>1．房价款的％；</w:t>
      </w:r>
    </w:p>
    <w:p w:rsidR="00DA3DE0" w:rsidRDefault="001A5FAB">
      <w:pPr>
        <w:tabs>
          <w:tab w:val="left" w:pos="2025"/>
        </w:tabs>
        <w:ind w:firstLine="480"/>
        <w:rPr>
          <w:rFonts w:ascii="宋体" w:hAnsi="宋体"/>
          <w:szCs w:val="21"/>
        </w:rPr>
      </w:pPr>
      <w:r>
        <w:rPr>
          <w:rFonts w:ascii="宋体" w:hAnsi="宋体" w:hint="eastAsia"/>
          <w:szCs w:val="21"/>
        </w:rPr>
        <w:t>2．。</w:t>
      </w:r>
    </w:p>
    <w:p w:rsidR="00DA3DE0" w:rsidRDefault="001A5FAB">
      <w:pPr>
        <w:tabs>
          <w:tab w:val="left" w:pos="2025"/>
        </w:tabs>
        <w:ind w:firstLineChars="200" w:firstLine="420"/>
        <w:rPr>
          <w:rFonts w:ascii="宋体" w:hAnsi="宋体"/>
          <w:szCs w:val="21"/>
        </w:rPr>
      </w:pPr>
      <w:r>
        <w:rPr>
          <w:rFonts w:ascii="宋体" w:hAnsi="宋体" w:hint="eastAsia"/>
          <w:szCs w:val="21"/>
        </w:rPr>
        <w:t>（三）。</w:t>
      </w:r>
    </w:p>
    <w:p w:rsidR="00DA3DE0" w:rsidRDefault="001A5FAB">
      <w:pPr>
        <w:rPr>
          <w:rFonts w:ascii="宋体" w:hAnsi="宋体"/>
          <w:b/>
          <w:szCs w:val="21"/>
        </w:rPr>
      </w:pPr>
      <w:r>
        <w:rPr>
          <w:rFonts w:ascii="宋体" w:hAnsi="宋体" w:hint="eastAsia"/>
          <w:b/>
          <w:szCs w:val="21"/>
        </w:rPr>
        <w:t>第四条 各方责任</w:t>
      </w:r>
    </w:p>
    <w:p w:rsidR="00DA3DE0" w:rsidRDefault="001A5FAB">
      <w:pPr>
        <w:ind w:firstLineChars="200" w:firstLine="420"/>
        <w:rPr>
          <w:rFonts w:ascii="宋体" w:hAnsi="宋体"/>
          <w:szCs w:val="21"/>
        </w:rPr>
      </w:pPr>
      <w:r>
        <w:rPr>
          <w:rFonts w:ascii="宋体" w:hAnsi="宋体" w:hint="eastAsia"/>
          <w:szCs w:val="21"/>
        </w:rPr>
        <w:t>（一）委托人责任</w:t>
      </w:r>
    </w:p>
    <w:p w:rsidR="00DA3DE0" w:rsidRDefault="001A5FAB">
      <w:pPr>
        <w:ind w:firstLineChars="200" w:firstLine="420"/>
        <w:rPr>
          <w:rFonts w:ascii="宋体" w:hAnsi="宋体"/>
          <w:szCs w:val="21"/>
        </w:rPr>
      </w:pPr>
      <w:r>
        <w:rPr>
          <w:rFonts w:ascii="宋体" w:hAnsi="宋体" w:hint="eastAsia"/>
          <w:szCs w:val="21"/>
        </w:rPr>
        <w:t>1. 委托人应积极配合受托人开展正常的经纪活动；</w:t>
      </w:r>
    </w:p>
    <w:p w:rsidR="00DA3DE0" w:rsidRDefault="001A5FAB">
      <w:pPr>
        <w:ind w:firstLine="479"/>
        <w:rPr>
          <w:rFonts w:ascii="宋体" w:hAnsi="宋体"/>
          <w:szCs w:val="21"/>
        </w:rPr>
      </w:pPr>
      <w:r>
        <w:rPr>
          <w:rFonts w:ascii="宋体" w:hAnsi="宋体" w:hint="eastAsia"/>
          <w:szCs w:val="21"/>
        </w:rPr>
        <w:t>2. 委托人向受托人提供所需购买房屋的需求信息，作为受托人提供经纪服务的依据；</w:t>
      </w:r>
    </w:p>
    <w:p w:rsidR="00DA3DE0" w:rsidRDefault="001A5FAB">
      <w:pPr>
        <w:ind w:firstLine="479"/>
        <w:rPr>
          <w:rFonts w:ascii="宋体" w:hAnsi="宋体"/>
          <w:szCs w:val="21"/>
        </w:rPr>
      </w:pPr>
      <w:r>
        <w:rPr>
          <w:rFonts w:ascii="宋体" w:hAnsi="宋体" w:hint="eastAsia"/>
          <w:szCs w:val="21"/>
        </w:rPr>
        <w:t xml:space="preserve">3. </w:t>
      </w:r>
      <w:r>
        <w:rPr>
          <w:rFonts w:ascii="宋体" w:hAnsi="宋体" w:hint="eastAsia"/>
          <w:color w:val="000000"/>
          <w:szCs w:val="21"/>
        </w:rPr>
        <w:t>委托期限内或委托期满六个月内，</w:t>
      </w:r>
      <w:r>
        <w:rPr>
          <w:rFonts w:ascii="宋体" w:hAnsi="宋体" w:hint="eastAsia"/>
          <w:szCs w:val="21"/>
        </w:rPr>
        <w:t>委托人不得与受托人介绍过的房屋出卖人自行成交；</w:t>
      </w:r>
    </w:p>
    <w:p w:rsidR="00DA3DE0" w:rsidRDefault="001A5FAB">
      <w:pPr>
        <w:ind w:firstLineChars="200" w:firstLine="420"/>
        <w:rPr>
          <w:rFonts w:ascii="宋体" w:hAnsi="宋体"/>
          <w:szCs w:val="21"/>
        </w:rPr>
      </w:pPr>
      <w:r>
        <w:rPr>
          <w:rFonts w:ascii="宋体" w:hAnsi="宋体" w:hint="eastAsia"/>
          <w:szCs w:val="21"/>
        </w:rPr>
        <w:t>4. 委托人不得将受托人提供的信息资料转交他人；</w:t>
      </w:r>
    </w:p>
    <w:p w:rsidR="00DA3DE0" w:rsidRDefault="001A5FAB">
      <w:pPr>
        <w:tabs>
          <w:tab w:val="left" w:pos="540"/>
        </w:tabs>
        <w:ind w:firstLineChars="200" w:firstLine="420"/>
        <w:rPr>
          <w:rFonts w:ascii="宋体" w:hAnsi="宋体"/>
          <w:szCs w:val="21"/>
        </w:rPr>
      </w:pPr>
      <w:r>
        <w:rPr>
          <w:rFonts w:ascii="宋体" w:hAnsi="宋体" w:hint="eastAsia"/>
          <w:szCs w:val="21"/>
        </w:rPr>
        <w:t>5. 委托人如有代理人，则委托人及其代理人保证全面履行协议条款并配合受托人工作；</w:t>
      </w:r>
    </w:p>
    <w:p w:rsidR="00DA3DE0" w:rsidRDefault="001A5FAB">
      <w:pPr>
        <w:tabs>
          <w:tab w:val="left" w:pos="540"/>
        </w:tabs>
        <w:ind w:firstLineChars="200" w:firstLine="420"/>
        <w:rPr>
          <w:rFonts w:ascii="宋体" w:hAnsi="宋体"/>
          <w:szCs w:val="21"/>
        </w:rPr>
      </w:pPr>
      <w:r>
        <w:rPr>
          <w:rFonts w:ascii="宋体" w:hAnsi="宋体" w:hint="eastAsia"/>
          <w:szCs w:val="21"/>
        </w:rPr>
        <w:t>6. 委托人如为独家委托的，委托人在本委托期限内不得委托其他房地产经纪机构或个人购买房屋；</w:t>
      </w:r>
    </w:p>
    <w:p w:rsidR="00DA3DE0" w:rsidRDefault="001A5FAB">
      <w:pPr>
        <w:ind w:firstLineChars="200" w:firstLine="420"/>
        <w:rPr>
          <w:rFonts w:ascii="宋体" w:hAnsi="宋体"/>
          <w:color w:val="000000"/>
          <w:szCs w:val="21"/>
        </w:rPr>
      </w:pPr>
      <w:r>
        <w:rPr>
          <w:rFonts w:ascii="宋体" w:hAnsi="宋体" w:hint="eastAsia"/>
          <w:color w:val="000000"/>
          <w:szCs w:val="21"/>
        </w:rPr>
        <w:t>7．</w:t>
      </w:r>
    </w:p>
    <w:p w:rsidR="00DA3DE0" w:rsidRDefault="001A5FAB">
      <w:pPr>
        <w:ind w:firstLineChars="200" w:firstLine="420"/>
        <w:rPr>
          <w:rFonts w:ascii="宋体" w:hAnsi="宋体"/>
          <w:szCs w:val="21"/>
        </w:rPr>
      </w:pPr>
      <w:r>
        <w:rPr>
          <w:rFonts w:ascii="宋体" w:hAnsi="宋体" w:hint="eastAsia"/>
          <w:szCs w:val="21"/>
        </w:rPr>
        <w:t>（二）受托人责任</w:t>
      </w:r>
    </w:p>
    <w:p w:rsidR="00DA3DE0" w:rsidRDefault="001A5FAB">
      <w:pPr>
        <w:ind w:firstLineChars="199" w:firstLine="418"/>
        <w:rPr>
          <w:rFonts w:ascii="宋体" w:hAnsi="宋体"/>
          <w:szCs w:val="21"/>
        </w:rPr>
      </w:pPr>
      <w:r>
        <w:rPr>
          <w:rFonts w:ascii="宋体" w:hAnsi="宋体" w:hint="eastAsia"/>
          <w:szCs w:val="21"/>
        </w:rPr>
        <w:t>1.受托人应遵守法律、法规、部门规章及行政主管部门的政策、行政措施等，不得违反上述规定违法从事经纪活动；</w:t>
      </w:r>
    </w:p>
    <w:p w:rsidR="00DA3DE0" w:rsidRDefault="001A5FAB">
      <w:pPr>
        <w:ind w:firstLineChars="199" w:firstLine="418"/>
        <w:rPr>
          <w:rFonts w:ascii="宋体" w:hAnsi="宋体"/>
          <w:szCs w:val="21"/>
        </w:rPr>
      </w:pPr>
      <w:r>
        <w:rPr>
          <w:rFonts w:ascii="宋体" w:hAnsi="宋体" w:hint="eastAsia"/>
          <w:szCs w:val="21"/>
        </w:rPr>
        <w:t>2．受托人不得故意隐瞒真实情况和故意提供虚假信息向委托人提供不符合出售条件的房源；</w:t>
      </w:r>
    </w:p>
    <w:p w:rsidR="00DA3DE0" w:rsidRDefault="001A5FAB">
      <w:pPr>
        <w:ind w:firstLineChars="199" w:firstLine="418"/>
        <w:rPr>
          <w:rFonts w:ascii="宋体" w:hAnsi="宋体"/>
          <w:szCs w:val="21"/>
        </w:rPr>
      </w:pPr>
      <w:r>
        <w:rPr>
          <w:rFonts w:ascii="宋体" w:hAnsi="宋体" w:hint="eastAsia"/>
          <w:szCs w:val="21"/>
        </w:rPr>
        <w:t>3．受托人应按与委托人约定的委托事项要求开展经纪活动，委托事项变化须经委托人书面同意；</w:t>
      </w:r>
    </w:p>
    <w:p w:rsidR="00DA3DE0" w:rsidRDefault="001A5FAB">
      <w:pPr>
        <w:ind w:firstLineChars="199" w:firstLine="418"/>
        <w:rPr>
          <w:rFonts w:ascii="宋体" w:hAnsi="宋体"/>
          <w:szCs w:val="21"/>
        </w:rPr>
      </w:pPr>
      <w:r>
        <w:rPr>
          <w:rFonts w:ascii="宋体" w:hAnsi="宋体" w:cs="宋体" w:hint="eastAsia"/>
          <w:kern w:val="0"/>
          <w:szCs w:val="21"/>
        </w:rPr>
        <w:t>4．受托人就房屋交易程序、</w:t>
      </w:r>
      <w:r>
        <w:rPr>
          <w:rFonts w:ascii="宋体" w:hAnsi="宋体" w:cs="宋体"/>
          <w:kern w:val="0"/>
          <w:szCs w:val="21"/>
        </w:rPr>
        <w:t>成交价格、付款方式、房屋交</w:t>
      </w:r>
      <w:r>
        <w:rPr>
          <w:rFonts w:ascii="宋体" w:hAnsi="宋体" w:cs="宋体" w:hint="eastAsia"/>
          <w:kern w:val="0"/>
          <w:szCs w:val="21"/>
        </w:rPr>
        <w:t>付</w:t>
      </w:r>
      <w:r>
        <w:rPr>
          <w:rFonts w:ascii="宋体" w:hAnsi="宋体" w:cs="宋体"/>
          <w:kern w:val="0"/>
          <w:szCs w:val="21"/>
        </w:rPr>
        <w:t>及产权</w:t>
      </w:r>
      <w:r>
        <w:rPr>
          <w:rFonts w:ascii="宋体" w:hAnsi="宋体" w:cs="宋体" w:hint="eastAsia"/>
          <w:kern w:val="0"/>
          <w:szCs w:val="21"/>
        </w:rPr>
        <w:t>登记</w:t>
      </w:r>
      <w:r>
        <w:rPr>
          <w:rFonts w:ascii="宋体" w:hAnsi="宋体" w:cs="宋体"/>
          <w:kern w:val="0"/>
          <w:szCs w:val="21"/>
        </w:rPr>
        <w:t>等方面为委托人提供咨询服务。</w:t>
      </w:r>
    </w:p>
    <w:p w:rsidR="00DA3DE0" w:rsidRDefault="001A5FAB">
      <w:pPr>
        <w:ind w:firstLineChars="199" w:firstLine="418"/>
        <w:rPr>
          <w:rFonts w:ascii="宋体" w:hAnsi="宋体"/>
          <w:szCs w:val="21"/>
        </w:rPr>
      </w:pPr>
      <w:r>
        <w:rPr>
          <w:rFonts w:ascii="宋体" w:hAnsi="宋体" w:hint="eastAsia"/>
          <w:szCs w:val="21"/>
        </w:rPr>
        <w:t>5. 受托人应及时向委托人通报有关委托事项的进展情况，接受委托人咨询，解答相关问题；</w:t>
      </w:r>
    </w:p>
    <w:p w:rsidR="00DA3DE0" w:rsidRDefault="001A5FAB">
      <w:pPr>
        <w:ind w:firstLineChars="199" w:firstLine="418"/>
        <w:rPr>
          <w:rFonts w:ascii="宋体" w:hAnsi="宋体"/>
          <w:szCs w:val="21"/>
        </w:rPr>
      </w:pPr>
      <w:r>
        <w:rPr>
          <w:rFonts w:ascii="宋体" w:hAnsi="宋体" w:hint="eastAsia"/>
          <w:szCs w:val="21"/>
        </w:rPr>
        <w:t>6. 受托人寻找符合委托人需求的房屋，协助委托人与房屋出卖人达成交易并签订房屋买卖合同；</w:t>
      </w:r>
    </w:p>
    <w:p w:rsidR="00DA3DE0" w:rsidRDefault="001A5FAB">
      <w:pPr>
        <w:ind w:firstLineChars="199" w:firstLine="418"/>
        <w:rPr>
          <w:rFonts w:ascii="宋体" w:hAnsi="宋体"/>
          <w:szCs w:val="21"/>
        </w:rPr>
      </w:pPr>
      <w:r>
        <w:rPr>
          <w:rFonts w:ascii="宋体" w:hAnsi="宋体" w:hint="eastAsia"/>
          <w:szCs w:val="21"/>
        </w:rPr>
        <w:t>7. 协助交易双方办理相关房屋交易过户手续、贷款手续及房屋交付手续；</w:t>
      </w:r>
    </w:p>
    <w:p w:rsidR="00DA3DE0" w:rsidRDefault="001A5FAB">
      <w:pPr>
        <w:ind w:firstLineChars="199" w:firstLine="418"/>
        <w:rPr>
          <w:rFonts w:ascii="宋体" w:hAnsi="宋体"/>
          <w:szCs w:val="21"/>
        </w:rPr>
      </w:pPr>
      <w:r>
        <w:rPr>
          <w:rFonts w:ascii="宋体" w:hAnsi="宋体" w:hint="eastAsia"/>
          <w:szCs w:val="21"/>
        </w:rPr>
        <w:t>8．除本协议约定的费用外不以任何方式或理由向委托人收取其他费用；</w:t>
      </w:r>
    </w:p>
    <w:p w:rsidR="00DA3DE0" w:rsidRDefault="001A5FAB">
      <w:pPr>
        <w:ind w:firstLineChars="199" w:firstLine="418"/>
        <w:rPr>
          <w:rFonts w:ascii="宋体" w:hAnsi="宋体"/>
          <w:szCs w:val="21"/>
        </w:rPr>
      </w:pPr>
      <w:r>
        <w:rPr>
          <w:rFonts w:ascii="宋体" w:hAnsi="宋体" w:hint="eastAsia"/>
          <w:szCs w:val="21"/>
        </w:rPr>
        <w:t>9．未经委托人同意不得将委托事项转委托其它房地产经纪机构或个人；</w:t>
      </w:r>
    </w:p>
    <w:p w:rsidR="00DA3DE0" w:rsidRDefault="001A5FAB">
      <w:pPr>
        <w:ind w:firstLineChars="200" w:firstLine="420"/>
        <w:rPr>
          <w:rFonts w:ascii="宋体" w:hAnsi="宋体"/>
          <w:color w:val="000000"/>
          <w:szCs w:val="21"/>
        </w:rPr>
      </w:pPr>
      <w:r>
        <w:rPr>
          <w:rFonts w:ascii="宋体" w:hAnsi="宋体" w:hint="eastAsia"/>
          <w:color w:val="000000"/>
          <w:szCs w:val="21"/>
        </w:rPr>
        <w:t>10．</w:t>
      </w:r>
    </w:p>
    <w:p w:rsidR="00DA3DE0" w:rsidRDefault="001A5FAB">
      <w:pPr>
        <w:rPr>
          <w:rFonts w:ascii="宋体" w:hAnsi="宋体"/>
          <w:b/>
          <w:color w:val="000000"/>
          <w:szCs w:val="21"/>
        </w:rPr>
      </w:pPr>
      <w:r>
        <w:rPr>
          <w:rFonts w:ascii="宋体" w:hAnsi="宋体" w:hint="eastAsia"/>
          <w:b/>
          <w:color w:val="000000"/>
          <w:szCs w:val="21"/>
        </w:rPr>
        <w:t>第五条 违约责任</w:t>
      </w:r>
    </w:p>
    <w:p w:rsidR="00DA3DE0" w:rsidRDefault="001A5FAB">
      <w:pPr>
        <w:ind w:firstLineChars="200" w:firstLine="420"/>
        <w:rPr>
          <w:rFonts w:ascii="宋体" w:hAnsi="宋体"/>
          <w:color w:val="000000"/>
          <w:szCs w:val="21"/>
        </w:rPr>
      </w:pPr>
      <w:r>
        <w:rPr>
          <w:rFonts w:ascii="宋体" w:hAnsi="宋体" w:hint="eastAsia"/>
          <w:color w:val="000000"/>
          <w:szCs w:val="21"/>
        </w:rPr>
        <w:t>（一）委托人违约责任</w:t>
      </w:r>
    </w:p>
    <w:p w:rsidR="00DA3DE0" w:rsidRDefault="001A5FAB">
      <w:pPr>
        <w:ind w:firstLineChars="200" w:firstLine="420"/>
        <w:rPr>
          <w:rFonts w:ascii="宋体" w:hAnsi="宋体"/>
          <w:color w:val="000000"/>
          <w:szCs w:val="21"/>
        </w:rPr>
      </w:pPr>
      <w:r>
        <w:rPr>
          <w:rFonts w:ascii="宋体" w:hAnsi="宋体" w:hint="eastAsia"/>
          <w:color w:val="000000"/>
          <w:szCs w:val="21"/>
        </w:rPr>
        <w:t>1. 委托人故意提供虚假房屋需求信息的，受托人有权单方解除本协议。给受托人造成的损失，委托人应依法承担赔偿责任；</w:t>
      </w:r>
    </w:p>
    <w:p w:rsidR="00DA3DE0" w:rsidRDefault="001A5FAB">
      <w:pPr>
        <w:ind w:firstLineChars="200" w:firstLine="420"/>
        <w:rPr>
          <w:rFonts w:ascii="宋体" w:hAnsi="宋体"/>
          <w:color w:val="000000"/>
          <w:szCs w:val="21"/>
        </w:rPr>
      </w:pPr>
      <w:r>
        <w:rPr>
          <w:rFonts w:ascii="宋体" w:hAnsi="宋体" w:hint="eastAsia"/>
          <w:color w:val="000000"/>
          <w:szCs w:val="21"/>
        </w:rPr>
        <w:t>2. 委托人泄露由受托人提供的房屋出卖人的资料，给受托人造成损失的，委托人应按照标准支付违约金，违约金不足以弥补委托人损失的，委托人有权要求补充赔偿；</w:t>
      </w:r>
    </w:p>
    <w:p w:rsidR="00DA3DE0" w:rsidRDefault="001A5FAB">
      <w:pPr>
        <w:ind w:firstLineChars="200" w:firstLine="420"/>
        <w:rPr>
          <w:rFonts w:ascii="宋体" w:hAnsi="宋体"/>
          <w:color w:val="000000"/>
          <w:szCs w:val="21"/>
        </w:rPr>
      </w:pPr>
      <w:r>
        <w:rPr>
          <w:rFonts w:ascii="宋体" w:hAnsi="宋体" w:hint="eastAsia"/>
          <w:color w:val="000000"/>
          <w:szCs w:val="21"/>
        </w:rPr>
        <w:t>3. 委托人在委托期限内或委托期满六个月内自行与房屋出卖人达成交易的，应按照本协议约定的标准向受托人支付佣金。但双方在本协议第二条中约定为非独家委托，并能证明该项交易与受托人的服务没有直接因果关系的除外；</w:t>
      </w:r>
    </w:p>
    <w:p w:rsidR="00DA3DE0" w:rsidRDefault="001A5FAB">
      <w:pPr>
        <w:ind w:firstLineChars="200" w:firstLine="420"/>
        <w:rPr>
          <w:rFonts w:ascii="宋体" w:hAnsi="宋体"/>
          <w:color w:val="000000"/>
          <w:szCs w:val="21"/>
        </w:rPr>
      </w:pPr>
      <w:r>
        <w:rPr>
          <w:rFonts w:ascii="宋体" w:hAnsi="宋体" w:hint="eastAsia"/>
          <w:color w:val="000000"/>
          <w:szCs w:val="21"/>
        </w:rPr>
        <w:t>4．</w:t>
      </w:r>
    </w:p>
    <w:p w:rsidR="00DA3DE0" w:rsidRDefault="001A5FAB">
      <w:pPr>
        <w:ind w:firstLineChars="200" w:firstLine="420"/>
        <w:rPr>
          <w:rFonts w:ascii="宋体" w:hAnsi="宋体"/>
          <w:color w:val="000000"/>
          <w:szCs w:val="21"/>
        </w:rPr>
      </w:pPr>
      <w:r>
        <w:rPr>
          <w:rFonts w:ascii="宋体" w:hAnsi="宋体" w:hint="eastAsia"/>
          <w:color w:val="000000"/>
          <w:szCs w:val="21"/>
        </w:rPr>
        <w:t>（二）受托人违约责任</w:t>
      </w:r>
    </w:p>
    <w:p w:rsidR="00DA3DE0" w:rsidRDefault="001A5FAB">
      <w:pPr>
        <w:ind w:firstLineChars="200" w:firstLine="420"/>
        <w:rPr>
          <w:rFonts w:ascii="宋体" w:hAnsi="宋体"/>
          <w:color w:val="000000"/>
          <w:szCs w:val="21"/>
        </w:rPr>
      </w:pPr>
      <w:r>
        <w:rPr>
          <w:rFonts w:ascii="宋体" w:hAnsi="宋体" w:hint="eastAsia"/>
          <w:color w:val="000000"/>
          <w:szCs w:val="21"/>
        </w:rPr>
        <w:t>1. 受托人违背执业保密义务，不当泄露委托人商业秘密或个人隐私，给委托人造成损害的，应按</w:t>
      </w:r>
      <w:r>
        <w:rPr>
          <w:rFonts w:ascii="宋体" w:hAnsi="宋体" w:hint="eastAsia"/>
          <w:color w:val="000000"/>
          <w:szCs w:val="21"/>
        </w:rPr>
        <w:lastRenderedPageBreak/>
        <w:t>照标准支付违约金，约定违约金不足以弥补委托人损失的，委托人有权要求补充赔偿；</w:t>
      </w:r>
    </w:p>
    <w:p w:rsidR="00DA3DE0" w:rsidRDefault="001A5FAB">
      <w:pPr>
        <w:tabs>
          <w:tab w:val="left" w:pos="720"/>
          <w:tab w:val="left" w:pos="900"/>
        </w:tabs>
        <w:ind w:firstLineChars="200" w:firstLine="420"/>
        <w:rPr>
          <w:rFonts w:ascii="宋体" w:hAnsi="宋体"/>
          <w:color w:val="000000"/>
          <w:szCs w:val="21"/>
          <w:u w:val="single"/>
        </w:rPr>
      </w:pPr>
      <w:r>
        <w:rPr>
          <w:rFonts w:ascii="宋体" w:hAnsi="宋体" w:hint="eastAsia"/>
          <w:color w:val="000000"/>
          <w:szCs w:val="21"/>
        </w:rPr>
        <w:t>2. 受托人有隐瞒、虚构信息、违反政府规定或恶意串通等影响委托人利益的行为，委托人除有权解除本协议、要求退还已支付的相关款项外，委托人还应按照</w:t>
      </w:r>
    </w:p>
    <w:p w:rsidR="00DA3DE0" w:rsidRDefault="001A5FAB">
      <w:pPr>
        <w:tabs>
          <w:tab w:val="left" w:pos="720"/>
          <w:tab w:val="left" w:pos="900"/>
        </w:tabs>
        <w:rPr>
          <w:rFonts w:ascii="宋体" w:hAnsi="宋体"/>
          <w:color w:val="000000"/>
          <w:szCs w:val="21"/>
        </w:rPr>
      </w:pPr>
      <w:r>
        <w:rPr>
          <w:rFonts w:ascii="宋体" w:hAnsi="宋体" w:hint="eastAsia"/>
          <w:color w:val="000000"/>
          <w:szCs w:val="21"/>
        </w:rPr>
        <w:t>标准，要求受托人支付违约金；</w:t>
      </w:r>
    </w:p>
    <w:p w:rsidR="00DA3DE0" w:rsidRDefault="001A5FAB">
      <w:pPr>
        <w:ind w:firstLineChars="200" w:firstLine="420"/>
        <w:jc w:val="left"/>
        <w:rPr>
          <w:rFonts w:ascii="宋体" w:hAnsi="宋体"/>
          <w:color w:val="000000"/>
          <w:szCs w:val="21"/>
        </w:rPr>
      </w:pPr>
      <w:r>
        <w:rPr>
          <w:rFonts w:ascii="宋体" w:hAnsi="宋体" w:hint="eastAsia"/>
          <w:color w:val="000000"/>
          <w:szCs w:val="21"/>
        </w:rPr>
        <w:t>3. 在委托代办事项中，受托人因工作疏漏，遗失委托人的证件、文件、资料、发票等，应给予相应经济补偿；</w:t>
      </w:r>
    </w:p>
    <w:p w:rsidR="00DA3DE0" w:rsidRDefault="001A5FAB">
      <w:pPr>
        <w:ind w:firstLineChars="200" w:firstLine="420"/>
        <w:jc w:val="left"/>
        <w:rPr>
          <w:rFonts w:ascii="宋体" w:hAnsi="宋体"/>
          <w:color w:val="000000"/>
          <w:szCs w:val="21"/>
        </w:rPr>
      </w:pPr>
      <w:r>
        <w:rPr>
          <w:rFonts w:ascii="宋体" w:hAnsi="宋体" w:hint="eastAsia"/>
          <w:color w:val="000000"/>
          <w:szCs w:val="21"/>
        </w:rPr>
        <w:t>4．</w:t>
      </w:r>
    </w:p>
    <w:p w:rsidR="00DA3DE0" w:rsidRDefault="001A5FAB">
      <w:pPr>
        <w:textAlignment w:val="baseline"/>
        <w:rPr>
          <w:rFonts w:ascii="宋体" w:hAnsi="宋体"/>
          <w:b/>
          <w:color w:val="000000"/>
          <w:szCs w:val="21"/>
          <w:shd w:val="clear" w:color="auto" w:fill="FFFFFF"/>
        </w:rPr>
      </w:pPr>
      <w:r>
        <w:rPr>
          <w:rFonts w:ascii="宋体" w:hAnsi="宋体" w:hint="eastAsia"/>
          <w:b/>
          <w:color w:val="000000"/>
          <w:szCs w:val="21"/>
          <w:shd w:val="clear" w:color="auto" w:fill="FFFFFF"/>
        </w:rPr>
        <w:t>第六条</w:t>
      </w:r>
      <w:r w:rsidR="001F2667">
        <w:rPr>
          <w:rFonts w:ascii="宋体" w:hAnsi="宋体" w:hint="eastAsia"/>
          <w:b/>
          <w:color w:val="000000"/>
          <w:szCs w:val="21"/>
          <w:shd w:val="clear" w:color="auto" w:fill="FFFFFF"/>
        </w:rPr>
        <w:t xml:space="preserve">  </w:t>
      </w:r>
      <w:r>
        <w:rPr>
          <w:rFonts w:ascii="宋体" w:hAnsi="宋体" w:hint="eastAsia"/>
          <w:b/>
          <w:color w:val="000000"/>
          <w:szCs w:val="21"/>
          <w:shd w:val="clear" w:color="auto" w:fill="FFFFFF"/>
        </w:rPr>
        <w:t>不可抗力</w:t>
      </w:r>
    </w:p>
    <w:p w:rsidR="00DA3DE0" w:rsidRDefault="001A5FAB">
      <w:pPr>
        <w:textAlignment w:val="baseline"/>
        <w:rPr>
          <w:rFonts w:ascii="宋体" w:hAnsi="宋体"/>
          <w:color w:val="000000"/>
          <w:szCs w:val="21"/>
          <w:shd w:val="clear" w:color="auto" w:fill="FFFFFF"/>
        </w:rPr>
      </w:pPr>
      <w:r>
        <w:rPr>
          <w:rFonts w:ascii="宋体" w:hAnsi="宋体" w:hint="eastAsia"/>
          <w:color w:val="000000"/>
          <w:szCs w:val="21"/>
          <w:shd w:val="clear" w:color="auto" w:fill="FFFFFF"/>
        </w:rPr>
        <w:t>因不可抗力不能按照约定履行本协议的，根据不可抗力的影响，部分或全部免除责任，但因不可抗力不能按照约定履行合同的一方当事人应当及时告知另一方当事人，并自不可抗力事件结束之日起日内向另一方当事人提供证明。</w:t>
      </w:r>
    </w:p>
    <w:p w:rsidR="00DA3DE0" w:rsidRDefault="001A5FAB">
      <w:pPr>
        <w:rPr>
          <w:rFonts w:ascii="宋体" w:hAnsi="宋体"/>
          <w:b/>
          <w:color w:val="000000"/>
          <w:szCs w:val="21"/>
        </w:rPr>
      </w:pPr>
      <w:r>
        <w:rPr>
          <w:rFonts w:ascii="宋体" w:hAnsi="宋体" w:hint="eastAsia"/>
          <w:b/>
          <w:color w:val="000000"/>
          <w:szCs w:val="21"/>
        </w:rPr>
        <w:t xml:space="preserve">第七条 </w:t>
      </w:r>
      <w:r w:rsidR="001F2667">
        <w:rPr>
          <w:rFonts w:ascii="宋体" w:hAnsi="宋体" w:hint="eastAsia"/>
          <w:b/>
          <w:color w:val="000000"/>
          <w:szCs w:val="21"/>
        </w:rPr>
        <w:t xml:space="preserve"> </w:t>
      </w:r>
      <w:r>
        <w:rPr>
          <w:rFonts w:ascii="宋体" w:hAnsi="宋体" w:hint="eastAsia"/>
          <w:b/>
          <w:color w:val="000000"/>
          <w:szCs w:val="21"/>
        </w:rPr>
        <w:t>协议变更与解除</w:t>
      </w:r>
    </w:p>
    <w:p w:rsidR="00DA3DE0" w:rsidRDefault="001A5FAB">
      <w:pPr>
        <w:pStyle w:val="a9"/>
        <w:spacing w:line="240" w:lineRule="auto"/>
        <w:ind w:firstLine="420"/>
        <w:rPr>
          <w:rFonts w:ascii="宋体" w:eastAsia="宋体" w:hAnsi="宋体"/>
          <w:color w:val="000000"/>
          <w:szCs w:val="21"/>
        </w:rPr>
      </w:pPr>
      <w:r>
        <w:rPr>
          <w:rFonts w:ascii="宋体" w:eastAsia="宋体" w:hAnsi="宋体" w:hint="eastAsia"/>
          <w:color w:val="000000"/>
          <w:szCs w:val="21"/>
        </w:rPr>
        <w:t>（一）协议变更</w:t>
      </w:r>
    </w:p>
    <w:p w:rsidR="00DA3DE0" w:rsidRDefault="001A5FAB">
      <w:pPr>
        <w:pStyle w:val="a9"/>
        <w:spacing w:line="240" w:lineRule="auto"/>
        <w:ind w:firstLine="420"/>
        <w:rPr>
          <w:rFonts w:ascii="宋体" w:eastAsia="宋体" w:hAnsi="宋体"/>
          <w:color w:val="000000"/>
          <w:szCs w:val="21"/>
        </w:rPr>
      </w:pPr>
      <w:r>
        <w:rPr>
          <w:rFonts w:ascii="宋体" w:eastAsia="宋体" w:hAnsi="宋体" w:hint="eastAsia"/>
          <w:color w:val="000000"/>
          <w:szCs w:val="21"/>
        </w:rPr>
        <w:t>在本协议履行期间，任何一方要求变更本协议条款，应书面通知对方，并经双方协商一致，可达成补充协议。补充协议为本协议的组成部分，与本协议具有同等效力。</w:t>
      </w:r>
    </w:p>
    <w:p w:rsidR="00DA3DE0" w:rsidRDefault="001A5FAB">
      <w:pPr>
        <w:ind w:firstLineChars="200" w:firstLine="420"/>
        <w:rPr>
          <w:rFonts w:ascii="宋体" w:hAnsi="宋体"/>
          <w:color w:val="000000"/>
          <w:szCs w:val="21"/>
        </w:rPr>
      </w:pPr>
      <w:r>
        <w:rPr>
          <w:rFonts w:ascii="宋体" w:hAnsi="宋体" w:hint="eastAsia"/>
          <w:color w:val="000000"/>
          <w:szCs w:val="21"/>
        </w:rPr>
        <w:t>（二）协议解除</w:t>
      </w:r>
    </w:p>
    <w:p w:rsidR="00DA3DE0" w:rsidRDefault="001A5FAB">
      <w:pPr>
        <w:pStyle w:val="a9"/>
        <w:spacing w:line="240" w:lineRule="auto"/>
        <w:ind w:firstLine="420"/>
        <w:rPr>
          <w:rFonts w:ascii="宋体" w:eastAsia="宋体" w:hAnsi="宋体"/>
          <w:color w:val="000000"/>
          <w:szCs w:val="21"/>
        </w:rPr>
      </w:pPr>
      <w:r>
        <w:rPr>
          <w:rFonts w:ascii="宋体" w:eastAsia="宋体" w:hAnsi="宋体" w:hint="eastAsia"/>
          <w:color w:val="000000"/>
          <w:szCs w:val="21"/>
        </w:rPr>
        <w:t>经双方协商一致，可解除本协议。</w:t>
      </w:r>
    </w:p>
    <w:p w:rsidR="00DA3DE0" w:rsidRDefault="001A5FAB">
      <w:pPr>
        <w:rPr>
          <w:rFonts w:ascii="宋体" w:hAnsi="宋体"/>
          <w:b/>
          <w:szCs w:val="21"/>
        </w:rPr>
      </w:pPr>
      <w:r>
        <w:rPr>
          <w:rFonts w:ascii="宋体" w:hAnsi="宋体" w:hint="eastAsia"/>
          <w:b/>
          <w:szCs w:val="21"/>
        </w:rPr>
        <w:t>第八条 争议处理</w:t>
      </w:r>
    </w:p>
    <w:p w:rsidR="00DA3DE0" w:rsidRDefault="001A5FAB">
      <w:pPr>
        <w:pStyle w:val="a9"/>
        <w:spacing w:line="240" w:lineRule="auto"/>
        <w:ind w:firstLine="420"/>
        <w:rPr>
          <w:rFonts w:ascii="宋体" w:eastAsia="宋体" w:hAnsi="宋体"/>
          <w:b/>
          <w:bCs/>
          <w:szCs w:val="21"/>
        </w:rPr>
      </w:pPr>
      <w:r>
        <w:rPr>
          <w:rFonts w:ascii="宋体" w:eastAsia="宋体" w:hAnsi="宋体" w:hint="eastAsia"/>
          <w:szCs w:val="21"/>
        </w:rPr>
        <w:t>本协议在履行中如发生争议，双方应协商解决。协商不能解决的，双方同意按以下第种方式解决纠纷。</w:t>
      </w:r>
    </w:p>
    <w:p w:rsidR="00DA3DE0" w:rsidRDefault="001A5FAB">
      <w:pPr>
        <w:pStyle w:val="a9"/>
        <w:spacing w:line="240" w:lineRule="auto"/>
        <w:ind w:firstLine="420"/>
        <w:rPr>
          <w:rFonts w:ascii="宋体" w:eastAsia="宋体" w:hAnsi="宋体"/>
          <w:szCs w:val="21"/>
        </w:rPr>
      </w:pPr>
      <w:r>
        <w:rPr>
          <w:rFonts w:ascii="宋体" w:eastAsia="宋体" w:hAnsi="宋体" w:hint="eastAsia"/>
          <w:szCs w:val="21"/>
        </w:rPr>
        <w:t>（一）提交北京仲裁委员会仲裁；</w:t>
      </w:r>
    </w:p>
    <w:p w:rsidR="00DA3DE0" w:rsidRDefault="001A5FAB">
      <w:pPr>
        <w:ind w:firstLineChars="200" w:firstLine="420"/>
        <w:rPr>
          <w:rFonts w:ascii="宋体" w:hAnsi="宋体"/>
          <w:b/>
          <w:szCs w:val="21"/>
        </w:rPr>
      </w:pPr>
      <w:r>
        <w:rPr>
          <w:rFonts w:ascii="宋体" w:hAnsi="宋体" w:hint="eastAsia"/>
          <w:szCs w:val="21"/>
        </w:rPr>
        <w:t>（二）任何一方均可向房地产所在地人民法院提起诉讼。</w:t>
      </w:r>
    </w:p>
    <w:p w:rsidR="00DA3DE0" w:rsidRDefault="001A5FAB">
      <w:pPr>
        <w:textAlignment w:val="baseline"/>
        <w:rPr>
          <w:rFonts w:ascii="宋体" w:hAnsi="宋体"/>
          <w:color w:val="000000"/>
          <w:szCs w:val="21"/>
          <w:shd w:val="clear" w:color="auto" w:fill="FFFFFF"/>
        </w:rPr>
      </w:pPr>
      <w:r>
        <w:rPr>
          <w:rFonts w:ascii="宋体" w:hAnsi="宋体" w:hint="eastAsia"/>
          <w:b/>
          <w:color w:val="000000"/>
          <w:szCs w:val="21"/>
          <w:shd w:val="clear" w:color="auto" w:fill="FFFFFF"/>
        </w:rPr>
        <w:t>第九条</w:t>
      </w:r>
      <w:r>
        <w:rPr>
          <w:rFonts w:ascii="宋体" w:hAnsi="宋体"/>
          <w:color w:val="000000"/>
          <w:szCs w:val="21"/>
          <w:shd w:val="clear" w:color="auto" w:fill="FFFFFF"/>
        </w:rPr>
        <w:t>本</w:t>
      </w:r>
      <w:r>
        <w:rPr>
          <w:rFonts w:ascii="宋体" w:hAnsi="宋体" w:hint="eastAsia"/>
          <w:color w:val="000000"/>
          <w:szCs w:val="21"/>
          <w:shd w:val="clear" w:color="auto" w:fill="FFFFFF"/>
        </w:rPr>
        <w:t>协议及</w:t>
      </w:r>
      <w:r>
        <w:rPr>
          <w:rFonts w:ascii="宋体" w:hAnsi="宋体"/>
          <w:color w:val="000000"/>
          <w:szCs w:val="21"/>
          <w:shd w:val="clear" w:color="auto" w:fill="FFFFFF"/>
        </w:rPr>
        <w:t>附件共______页，一式______份，具有同等法律效力，</w:t>
      </w:r>
      <w:r>
        <w:rPr>
          <w:rFonts w:ascii="宋体" w:hAnsi="宋体" w:hint="eastAsia"/>
          <w:color w:val="000000"/>
          <w:szCs w:val="21"/>
          <w:shd w:val="clear" w:color="auto" w:fill="FFFFFF"/>
        </w:rPr>
        <w:t>其中委托人</w:t>
      </w:r>
      <w:r>
        <w:rPr>
          <w:rFonts w:ascii="宋体" w:hAnsi="宋体"/>
          <w:color w:val="000000"/>
          <w:szCs w:val="21"/>
          <w:shd w:val="clear" w:color="auto" w:fill="FFFFFF"/>
        </w:rPr>
        <w:t>______份，</w:t>
      </w:r>
      <w:r>
        <w:rPr>
          <w:rFonts w:ascii="宋体" w:hAnsi="宋体" w:hint="eastAsia"/>
          <w:color w:val="000000"/>
          <w:szCs w:val="21"/>
          <w:shd w:val="clear" w:color="auto" w:fill="FFFFFF"/>
        </w:rPr>
        <w:t>受托人</w:t>
      </w:r>
      <w:r>
        <w:rPr>
          <w:rFonts w:ascii="宋体" w:hAnsi="宋体"/>
          <w:color w:val="000000"/>
          <w:szCs w:val="21"/>
          <w:shd w:val="clear" w:color="auto" w:fill="FFFFFF"/>
        </w:rPr>
        <w:t>______份</w:t>
      </w:r>
      <w:r>
        <w:rPr>
          <w:rFonts w:ascii="宋体" w:hAnsi="宋体" w:hint="eastAsia"/>
          <w:color w:val="000000"/>
          <w:szCs w:val="21"/>
          <w:shd w:val="clear" w:color="auto" w:fill="FFFFFF"/>
        </w:rPr>
        <w:t>，</w:t>
      </w:r>
      <w:r>
        <w:rPr>
          <w:rFonts w:ascii="宋体" w:hAnsi="宋体"/>
          <w:color w:val="000000"/>
          <w:szCs w:val="21"/>
          <w:shd w:val="clear" w:color="auto" w:fill="FFFFFF"/>
        </w:rPr>
        <w:t xml:space="preserve"> ______份。</w:t>
      </w:r>
    </w:p>
    <w:p w:rsidR="00DA3DE0" w:rsidRDefault="001A5FAB">
      <w:pPr>
        <w:tabs>
          <w:tab w:val="left" w:pos="360"/>
          <w:tab w:val="left" w:pos="540"/>
        </w:tabs>
        <w:rPr>
          <w:rFonts w:ascii="宋体" w:hAnsi="宋体"/>
          <w:b/>
          <w:szCs w:val="21"/>
        </w:rPr>
      </w:pPr>
      <w:r>
        <w:rPr>
          <w:rFonts w:ascii="宋体" w:hAnsi="宋体" w:hint="eastAsia"/>
          <w:b/>
          <w:szCs w:val="21"/>
        </w:rPr>
        <w:t>第十条 其他约定</w:t>
      </w:r>
    </w:p>
    <w:p w:rsidR="00DA3DE0" w:rsidRDefault="00DA3DE0">
      <w:pPr>
        <w:rPr>
          <w:rFonts w:ascii="宋体" w:hAnsi="宋体"/>
          <w:szCs w:val="21"/>
          <w:u w:val="single"/>
        </w:rPr>
      </w:pPr>
    </w:p>
    <w:p w:rsidR="00DA3DE0" w:rsidRDefault="001A5FAB">
      <w:pPr>
        <w:ind w:firstLineChars="150" w:firstLine="315"/>
        <w:rPr>
          <w:rFonts w:ascii="宋体" w:hAnsi="宋体"/>
          <w:szCs w:val="21"/>
          <w:u w:val="single"/>
        </w:rPr>
      </w:pPr>
      <w:r>
        <w:rPr>
          <w:rFonts w:ascii="宋体" w:hAnsi="宋体"/>
          <w:color w:val="000000"/>
          <w:szCs w:val="21"/>
          <w:shd w:val="clear" w:color="auto" w:fill="FFFFFF"/>
        </w:rPr>
        <w:t>【</w:t>
      </w:r>
      <w:r>
        <w:rPr>
          <w:rFonts w:ascii="宋体" w:hAnsi="宋体" w:hint="eastAsia"/>
          <w:szCs w:val="21"/>
        </w:rPr>
        <w:t>委托人</w:t>
      </w:r>
      <w:r>
        <w:rPr>
          <w:rFonts w:ascii="宋体" w:hAnsi="宋体"/>
          <w:color w:val="000000"/>
          <w:szCs w:val="21"/>
          <w:shd w:val="clear" w:color="auto" w:fill="FFFFFF"/>
        </w:rPr>
        <w:t>】</w:t>
      </w:r>
      <w:r>
        <w:rPr>
          <w:rFonts w:ascii="宋体" w:hAnsi="宋体" w:hint="eastAsia"/>
          <w:color w:val="000000"/>
          <w:szCs w:val="21"/>
          <w:shd w:val="clear" w:color="auto" w:fill="FFFFFF"/>
        </w:rPr>
        <w:t>（签章）</w:t>
      </w:r>
      <w:r>
        <w:rPr>
          <w:rFonts w:ascii="宋体" w:hAnsi="宋体" w:hint="eastAsia"/>
          <w:szCs w:val="21"/>
        </w:rPr>
        <w:t>：</w:t>
      </w:r>
      <w:r>
        <w:rPr>
          <w:rFonts w:ascii="宋体" w:hAnsi="宋体"/>
          <w:color w:val="000000"/>
          <w:szCs w:val="21"/>
          <w:shd w:val="clear" w:color="auto" w:fill="FFFFFF"/>
        </w:rPr>
        <w:t>【</w:t>
      </w:r>
      <w:r>
        <w:rPr>
          <w:rFonts w:ascii="宋体" w:hAnsi="宋体" w:hint="eastAsia"/>
          <w:szCs w:val="21"/>
        </w:rPr>
        <w:t>受托人</w:t>
      </w:r>
      <w:r>
        <w:rPr>
          <w:rFonts w:ascii="宋体" w:hAnsi="宋体"/>
          <w:color w:val="000000"/>
          <w:szCs w:val="21"/>
          <w:shd w:val="clear" w:color="auto" w:fill="FFFFFF"/>
        </w:rPr>
        <w:t>】</w:t>
      </w:r>
      <w:r>
        <w:rPr>
          <w:rFonts w:ascii="宋体" w:hAnsi="宋体" w:hint="eastAsia"/>
          <w:color w:val="000000"/>
          <w:szCs w:val="21"/>
          <w:shd w:val="clear" w:color="auto" w:fill="FFFFFF"/>
        </w:rPr>
        <w:t>（签章）</w:t>
      </w:r>
      <w:r>
        <w:rPr>
          <w:rFonts w:ascii="宋体" w:hAnsi="宋体" w:hint="eastAsia"/>
          <w:szCs w:val="21"/>
        </w:rPr>
        <w:t xml:space="preserve">： </w:t>
      </w:r>
    </w:p>
    <w:p w:rsidR="00DA3DE0" w:rsidRDefault="001A5FAB">
      <w:pPr>
        <w:textAlignment w:val="baseline"/>
        <w:rPr>
          <w:rFonts w:ascii="宋体" w:hAnsi="宋体"/>
          <w:color w:val="000000"/>
          <w:szCs w:val="21"/>
          <w:shd w:val="clear" w:color="auto" w:fill="FFFFFF"/>
        </w:rPr>
      </w:pPr>
      <w:r>
        <w:rPr>
          <w:rFonts w:ascii="宋体" w:hAnsi="宋体"/>
          <w:color w:val="000000"/>
          <w:szCs w:val="21"/>
          <w:shd w:val="clear" w:color="auto" w:fill="FFFFFF"/>
        </w:rPr>
        <w:t>【法定代表人】：   【法定代表人】：</w:t>
      </w:r>
    </w:p>
    <w:p w:rsidR="00DA3DE0" w:rsidRDefault="001A5FAB">
      <w:pPr>
        <w:textAlignment w:val="baseline"/>
        <w:rPr>
          <w:rFonts w:ascii="宋体" w:hAnsi="宋体"/>
          <w:color w:val="000000"/>
          <w:szCs w:val="21"/>
          <w:shd w:val="clear" w:color="auto" w:fill="FFFFFF"/>
        </w:rPr>
      </w:pPr>
      <w:r>
        <w:rPr>
          <w:rFonts w:ascii="宋体" w:hAnsi="宋体"/>
          <w:color w:val="000000"/>
          <w:szCs w:val="21"/>
          <w:shd w:val="clear" w:color="auto" w:fill="FFFFFF"/>
        </w:rPr>
        <w:t>【委托代理人】(签章)</w:t>
      </w:r>
      <w:r>
        <w:rPr>
          <w:rFonts w:ascii="宋体" w:hAnsi="宋体" w:hint="eastAsia"/>
          <w:color w:val="000000"/>
          <w:szCs w:val="21"/>
          <w:shd w:val="clear" w:color="auto" w:fill="FFFFFF"/>
        </w:rPr>
        <w:t>：</w:t>
      </w:r>
      <w:r>
        <w:rPr>
          <w:rFonts w:ascii="宋体" w:hAnsi="宋体"/>
          <w:color w:val="000000"/>
          <w:szCs w:val="21"/>
          <w:shd w:val="clear" w:color="auto" w:fill="FFFFFF"/>
        </w:rPr>
        <w:t xml:space="preserve"> 【委托代理人】(签章)</w:t>
      </w:r>
      <w:r>
        <w:rPr>
          <w:rFonts w:ascii="宋体" w:hAnsi="宋体" w:hint="eastAsia"/>
          <w:color w:val="000000"/>
          <w:szCs w:val="21"/>
          <w:shd w:val="clear" w:color="auto" w:fill="FFFFFF"/>
        </w:rPr>
        <w:t>：</w:t>
      </w:r>
    </w:p>
    <w:p w:rsidR="00DA3DE0" w:rsidRDefault="001A5FAB">
      <w:pPr>
        <w:ind w:firstLineChars="1950" w:firstLine="4095"/>
        <w:rPr>
          <w:rFonts w:ascii="宋体" w:hAnsi="宋体"/>
          <w:color w:val="000000"/>
          <w:spacing w:val="12"/>
          <w:szCs w:val="21"/>
        </w:rPr>
      </w:pPr>
      <w:r>
        <w:rPr>
          <w:rFonts w:ascii="宋体" w:hAnsi="宋体"/>
          <w:color w:val="000000"/>
          <w:szCs w:val="21"/>
          <w:shd w:val="clear" w:color="auto" w:fill="FFFFFF"/>
        </w:rPr>
        <w:t>【</w:t>
      </w:r>
      <w:r>
        <w:rPr>
          <w:rFonts w:ascii="宋体" w:hAnsi="宋体" w:hint="eastAsia"/>
          <w:color w:val="000000"/>
          <w:spacing w:val="12"/>
          <w:szCs w:val="21"/>
        </w:rPr>
        <w:t>备案证明编号</w:t>
      </w:r>
      <w:r>
        <w:rPr>
          <w:rFonts w:ascii="宋体" w:hAnsi="宋体"/>
          <w:color w:val="000000"/>
          <w:szCs w:val="21"/>
          <w:shd w:val="clear" w:color="auto" w:fill="FFFFFF"/>
        </w:rPr>
        <w:t>】</w:t>
      </w:r>
      <w:r>
        <w:rPr>
          <w:rFonts w:ascii="宋体" w:hAnsi="宋体" w:hint="eastAsia"/>
          <w:color w:val="000000"/>
          <w:spacing w:val="12"/>
          <w:szCs w:val="21"/>
        </w:rPr>
        <w:t>：</w:t>
      </w:r>
    </w:p>
    <w:p w:rsidR="00DA3DE0" w:rsidRDefault="001A5FAB">
      <w:pPr>
        <w:ind w:firstLineChars="1950" w:firstLine="4095"/>
        <w:rPr>
          <w:rFonts w:ascii="宋体" w:hAnsi="宋体"/>
          <w:color w:val="000000"/>
          <w:spacing w:val="12"/>
          <w:szCs w:val="21"/>
        </w:rPr>
      </w:pPr>
      <w:r>
        <w:rPr>
          <w:rFonts w:ascii="宋体" w:hAnsi="宋体"/>
          <w:color w:val="000000"/>
          <w:szCs w:val="21"/>
          <w:shd w:val="clear" w:color="auto" w:fill="FFFFFF"/>
        </w:rPr>
        <w:t>【</w:t>
      </w:r>
      <w:r>
        <w:rPr>
          <w:rFonts w:ascii="宋体" w:hAnsi="宋体" w:hint="eastAsia"/>
          <w:color w:val="000000"/>
          <w:spacing w:val="12"/>
          <w:szCs w:val="21"/>
        </w:rPr>
        <w:t>房地产经纪人员</w:t>
      </w:r>
      <w:r>
        <w:rPr>
          <w:rFonts w:ascii="宋体" w:hAnsi="宋体"/>
          <w:color w:val="000000"/>
          <w:szCs w:val="21"/>
          <w:shd w:val="clear" w:color="auto" w:fill="FFFFFF"/>
        </w:rPr>
        <w:t>】</w:t>
      </w:r>
      <w:r>
        <w:rPr>
          <w:rFonts w:ascii="宋体" w:hAnsi="宋体" w:hint="eastAsia"/>
          <w:color w:val="000000"/>
          <w:spacing w:val="12"/>
          <w:szCs w:val="21"/>
        </w:rPr>
        <w:t>：</w:t>
      </w:r>
    </w:p>
    <w:p w:rsidR="00DA3DE0" w:rsidRDefault="001A5FAB">
      <w:pPr>
        <w:ind w:firstLineChars="1950" w:firstLine="4095"/>
        <w:rPr>
          <w:rFonts w:ascii="宋体" w:hAnsi="宋体"/>
          <w:color w:val="000000"/>
          <w:spacing w:val="2"/>
          <w:szCs w:val="21"/>
        </w:rPr>
      </w:pPr>
      <w:r>
        <w:rPr>
          <w:rFonts w:ascii="宋体" w:hAnsi="宋体"/>
          <w:color w:val="000000"/>
          <w:szCs w:val="21"/>
          <w:shd w:val="clear" w:color="auto" w:fill="FFFFFF"/>
        </w:rPr>
        <w:t>【</w:t>
      </w:r>
      <w:r>
        <w:rPr>
          <w:rFonts w:ascii="宋体" w:hAnsi="宋体" w:hint="eastAsia"/>
          <w:color w:val="000000"/>
          <w:spacing w:val="2"/>
          <w:szCs w:val="21"/>
        </w:rPr>
        <w:t>经纪资格证书编号</w:t>
      </w:r>
      <w:r>
        <w:rPr>
          <w:rFonts w:ascii="宋体" w:hAnsi="宋体"/>
          <w:color w:val="000000"/>
          <w:szCs w:val="21"/>
          <w:shd w:val="clear" w:color="auto" w:fill="FFFFFF"/>
        </w:rPr>
        <w:t>】</w:t>
      </w:r>
      <w:r>
        <w:rPr>
          <w:rFonts w:ascii="宋体" w:hAnsi="宋体" w:hint="eastAsia"/>
          <w:color w:val="000000"/>
          <w:spacing w:val="2"/>
          <w:szCs w:val="21"/>
        </w:rPr>
        <w:t>：</w:t>
      </w:r>
    </w:p>
    <w:p w:rsidR="00DA3DE0" w:rsidRDefault="001A5FAB">
      <w:pPr>
        <w:ind w:firstLineChars="950" w:firstLine="1995"/>
        <w:rPr>
          <w:rFonts w:ascii="宋体" w:hAnsi="宋体"/>
          <w:szCs w:val="21"/>
          <w:u w:val="single"/>
        </w:rPr>
      </w:pPr>
      <w:r>
        <w:rPr>
          <w:rFonts w:ascii="宋体" w:hAnsi="宋体" w:hint="eastAsia"/>
          <w:szCs w:val="21"/>
        </w:rPr>
        <w:t>签订时间：</w:t>
      </w:r>
      <w:r w:rsidR="001F2667">
        <w:rPr>
          <w:rFonts w:ascii="宋体" w:hAnsi="宋体" w:hint="eastAsia"/>
          <w:szCs w:val="21"/>
        </w:rPr>
        <w:t xml:space="preserve">   </w:t>
      </w:r>
      <w:r>
        <w:rPr>
          <w:rFonts w:ascii="宋体" w:hAnsi="宋体" w:hint="eastAsia"/>
          <w:szCs w:val="21"/>
        </w:rPr>
        <w:t>年</w:t>
      </w:r>
      <w:r w:rsidR="001F2667">
        <w:rPr>
          <w:rFonts w:ascii="宋体" w:hAnsi="宋体" w:hint="eastAsia"/>
          <w:szCs w:val="21"/>
        </w:rPr>
        <w:t xml:space="preserve">  </w:t>
      </w:r>
      <w:r>
        <w:rPr>
          <w:rFonts w:ascii="宋体" w:hAnsi="宋体" w:hint="eastAsia"/>
          <w:szCs w:val="21"/>
        </w:rPr>
        <w:t>月</w:t>
      </w:r>
      <w:r w:rsidR="001F2667">
        <w:rPr>
          <w:rFonts w:ascii="宋体" w:hAnsi="宋体" w:hint="eastAsia"/>
          <w:szCs w:val="21"/>
        </w:rPr>
        <w:t xml:space="preserve">  </w:t>
      </w:r>
      <w:r>
        <w:rPr>
          <w:rFonts w:ascii="宋体" w:hAnsi="宋体" w:hint="eastAsia"/>
          <w:szCs w:val="21"/>
        </w:rPr>
        <w:t>日</w:t>
      </w:r>
    </w:p>
    <w:p w:rsidR="00DA3DE0" w:rsidRDefault="00DA3DE0">
      <w:pPr>
        <w:ind w:firstLineChars="950" w:firstLine="1995"/>
        <w:rPr>
          <w:rFonts w:ascii="宋体" w:hAnsi="宋体"/>
          <w:szCs w:val="21"/>
          <w:u w:val="single"/>
        </w:rPr>
      </w:pPr>
    </w:p>
    <w:p w:rsidR="00DA3DE0" w:rsidRDefault="00DA3DE0">
      <w:pPr>
        <w:ind w:firstLineChars="1400" w:firstLine="2951"/>
        <w:rPr>
          <w:rFonts w:ascii="宋体" w:hAnsi="宋体"/>
          <w:b/>
          <w:szCs w:val="21"/>
        </w:rPr>
      </w:pPr>
    </w:p>
    <w:p w:rsidR="00DA3DE0" w:rsidRDefault="00DA3DE0">
      <w:pPr>
        <w:ind w:firstLineChars="1400" w:firstLine="2951"/>
        <w:rPr>
          <w:rFonts w:ascii="宋体" w:hAnsi="宋体"/>
          <w:b/>
          <w:szCs w:val="21"/>
        </w:rPr>
      </w:pPr>
    </w:p>
    <w:p w:rsidR="00DA3DE0" w:rsidRDefault="001A5FAB">
      <w:pPr>
        <w:tabs>
          <w:tab w:val="left" w:pos="2810"/>
        </w:tabs>
        <w:ind w:firstLineChars="1400" w:firstLine="2951"/>
        <w:rPr>
          <w:rFonts w:ascii="宋体" w:hAnsi="宋体"/>
          <w:b/>
          <w:szCs w:val="21"/>
        </w:rPr>
      </w:pPr>
      <w:r>
        <w:rPr>
          <w:rFonts w:ascii="宋体" w:hAnsi="宋体" w:hint="eastAsia"/>
          <w:b/>
          <w:szCs w:val="21"/>
        </w:rPr>
        <w:tab/>
      </w:r>
    </w:p>
    <w:p w:rsidR="00DA3DE0" w:rsidRDefault="00DA3DE0">
      <w:pPr>
        <w:tabs>
          <w:tab w:val="left" w:pos="2810"/>
        </w:tabs>
        <w:ind w:firstLineChars="1400" w:firstLine="2951"/>
        <w:rPr>
          <w:rFonts w:ascii="宋体" w:hAnsi="宋体"/>
          <w:b/>
          <w:szCs w:val="21"/>
        </w:rPr>
      </w:pPr>
    </w:p>
    <w:p w:rsidR="00DA3DE0" w:rsidRDefault="00DA3DE0">
      <w:pPr>
        <w:tabs>
          <w:tab w:val="left" w:pos="2810"/>
        </w:tabs>
        <w:ind w:firstLineChars="1400" w:firstLine="2951"/>
        <w:rPr>
          <w:rFonts w:ascii="宋体" w:hAnsi="宋体"/>
          <w:b/>
          <w:szCs w:val="21"/>
        </w:rPr>
      </w:pPr>
    </w:p>
    <w:p w:rsidR="00DA3DE0" w:rsidRDefault="00DA3DE0">
      <w:pPr>
        <w:tabs>
          <w:tab w:val="left" w:pos="2810"/>
        </w:tabs>
        <w:ind w:firstLineChars="1400" w:firstLine="2951"/>
        <w:rPr>
          <w:rFonts w:ascii="宋体" w:hAnsi="宋体"/>
          <w:b/>
          <w:szCs w:val="21"/>
        </w:rPr>
      </w:pPr>
    </w:p>
    <w:p w:rsidR="00DA3DE0" w:rsidRDefault="00DA3DE0">
      <w:pPr>
        <w:tabs>
          <w:tab w:val="left" w:pos="2810"/>
        </w:tabs>
        <w:ind w:firstLineChars="1400" w:firstLine="2951"/>
        <w:rPr>
          <w:rFonts w:ascii="宋体" w:hAnsi="宋体"/>
          <w:b/>
          <w:szCs w:val="21"/>
        </w:rPr>
      </w:pPr>
    </w:p>
    <w:p w:rsidR="00DA3DE0" w:rsidRDefault="001A5FAB">
      <w:pPr>
        <w:tabs>
          <w:tab w:val="left" w:pos="2810"/>
        </w:tabs>
        <w:ind w:firstLineChars="1400" w:firstLine="2951"/>
        <w:rPr>
          <w:rFonts w:ascii="宋体" w:hAnsi="宋体"/>
          <w:szCs w:val="21"/>
          <w:u w:val="single"/>
        </w:rPr>
      </w:pPr>
      <w:r>
        <w:rPr>
          <w:rFonts w:ascii="宋体" w:hAnsi="宋体" w:hint="eastAsia"/>
          <w:b/>
          <w:szCs w:val="21"/>
        </w:rPr>
        <w:t>客户服务确认书</w:t>
      </w:r>
    </w:p>
    <w:p w:rsidR="00DA3DE0" w:rsidRDefault="00DA3DE0">
      <w:pPr>
        <w:rPr>
          <w:rFonts w:ascii="宋体" w:hAnsi="宋体"/>
          <w:szCs w:val="21"/>
        </w:rPr>
      </w:pPr>
    </w:p>
    <w:p w:rsidR="00DA3DE0" w:rsidRDefault="001A5FAB">
      <w:pPr>
        <w:rPr>
          <w:rFonts w:ascii="宋体" w:hAnsi="宋体"/>
          <w:b/>
          <w:szCs w:val="21"/>
          <w:u w:val="single"/>
        </w:rPr>
      </w:pPr>
      <w:r>
        <w:rPr>
          <w:rFonts w:ascii="宋体" w:hAnsi="宋体" w:hint="eastAsia"/>
          <w:b/>
          <w:szCs w:val="21"/>
        </w:rPr>
        <w:t>委托人：</w:t>
      </w:r>
    </w:p>
    <w:p w:rsidR="00DA3DE0" w:rsidRDefault="001A5FAB">
      <w:pPr>
        <w:ind w:firstLineChars="200" w:firstLine="420"/>
        <w:rPr>
          <w:rFonts w:ascii="宋体" w:hAnsi="宋体"/>
          <w:szCs w:val="21"/>
          <w:u w:val="single"/>
        </w:rPr>
      </w:pPr>
      <w:r>
        <w:rPr>
          <w:rFonts w:ascii="宋体" w:hAnsi="宋体" w:hint="eastAsia"/>
          <w:szCs w:val="21"/>
        </w:rPr>
        <w:t xml:space="preserve">委托代理人联系方式 证件号码 </w:t>
      </w:r>
    </w:p>
    <w:p w:rsidR="00DA3DE0" w:rsidRDefault="001A5FAB">
      <w:pPr>
        <w:rPr>
          <w:rFonts w:ascii="宋体" w:hAnsi="宋体"/>
          <w:b/>
          <w:szCs w:val="21"/>
        </w:rPr>
      </w:pPr>
      <w:r>
        <w:rPr>
          <w:rFonts w:ascii="宋体" w:hAnsi="宋体" w:hint="eastAsia"/>
          <w:b/>
          <w:szCs w:val="21"/>
        </w:rPr>
        <w:t>受托人：</w:t>
      </w:r>
    </w:p>
    <w:p w:rsidR="00DA3DE0" w:rsidRDefault="001A5FAB">
      <w:pPr>
        <w:ind w:firstLineChars="200" w:firstLine="420"/>
        <w:rPr>
          <w:rFonts w:ascii="宋体" w:hAnsi="宋体"/>
          <w:szCs w:val="21"/>
          <w:u w:val="single"/>
        </w:rPr>
      </w:pPr>
      <w:r>
        <w:rPr>
          <w:rFonts w:ascii="宋体" w:hAnsi="宋体" w:hint="eastAsia"/>
          <w:szCs w:val="21"/>
        </w:rPr>
        <w:t xml:space="preserve">房地产经纪人联系方式 </w:t>
      </w:r>
    </w:p>
    <w:p w:rsidR="00DA3DE0" w:rsidRDefault="00DA3DE0">
      <w:pPr>
        <w:ind w:firstLineChars="200" w:firstLine="420"/>
        <w:rPr>
          <w:rFonts w:ascii="宋体" w:hAnsi="宋体"/>
          <w:szCs w:val="21"/>
        </w:rPr>
      </w:pPr>
    </w:p>
    <w:p w:rsidR="00DA3DE0" w:rsidRDefault="001A5FAB">
      <w:pPr>
        <w:ind w:firstLine="480"/>
        <w:rPr>
          <w:rFonts w:ascii="宋体" w:hAnsi="宋体"/>
          <w:szCs w:val="21"/>
        </w:rPr>
      </w:pPr>
      <w:r>
        <w:rPr>
          <w:rFonts w:ascii="宋体" w:hAnsi="宋体" w:hint="eastAsia"/>
          <w:szCs w:val="21"/>
        </w:rPr>
        <w:t>受托人根据委托人的要求和期望及《房屋购买委托协议》的规定，经房屋出卖人同意，受托人的房地产经纪人将下列房屋推荐给委托人。委托人签订本客户服务确认书时，受托人按照下列时间带委托人（含委托人的代理人、承办人及各关联方）亲自到下列推荐的房屋实地查看并进行了相关居间介绍，且委托人在此确认：在此次看房前，没有其它房地产经纪机构向委托人推荐和查看下表所列房屋，委托人对受托人的居间中介、咨询服务予以签字确认，具体房屋地址如下：</w:t>
      </w:r>
    </w:p>
    <w:p w:rsidR="00DA3DE0" w:rsidRDefault="00DA3DE0">
      <w:pPr>
        <w:ind w:firstLineChars="200" w:firstLine="420"/>
        <w:rPr>
          <w:rFonts w:ascii="宋体" w:hAnsi="宋体"/>
          <w:szCs w:val="2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4140"/>
        <w:gridCol w:w="1980"/>
        <w:gridCol w:w="1620"/>
      </w:tblGrid>
      <w:tr w:rsidR="00DA3DE0">
        <w:tc>
          <w:tcPr>
            <w:tcW w:w="1908" w:type="dxa"/>
          </w:tcPr>
          <w:p w:rsidR="00DA3DE0" w:rsidRDefault="001A5FAB">
            <w:pPr>
              <w:jc w:val="center"/>
              <w:rPr>
                <w:rFonts w:ascii="宋体" w:hAnsi="宋体"/>
                <w:szCs w:val="21"/>
              </w:rPr>
            </w:pPr>
            <w:r>
              <w:rPr>
                <w:rFonts w:ascii="宋体" w:hAnsi="宋体" w:hint="eastAsia"/>
                <w:szCs w:val="21"/>
              </w:rPr>
              <w:t>带 看 时 间</w:t>
            </w:r>
          </w:p>
        </w:tc>
        <w:tc>
          <w:tcPr>
            <w:tcW w:w="4140" w:type="dxa"/>
          </w:tcPr>
          <w:p w:rsidR="00DA3DE0" w:rsidRDefault="001A5FAB">
            <w:pPr>
              <w:jc w:val="center"/>
              <w:rPr>
                <w:rFonts w:ascii="宋体" w:hAnsi="宋体"/>
                <w:szCs w:val="21"/>
              </w:rPr>
            </w:pPr>
            <w:r>
              <w:rPr>
                <w:rFonts w:ascii="宋体" w:hAnsi="宋体" w:hint="eastAsia"/>
                <w:szCs w:val="21"/>
              </w:rPr>
              <w:t>房 屋 座 落</w:t>
            </w:r>
          </w:p>
        </w:tc>
        <w:tc>
          <w:tcPr>
            <w:tcW w:w="1980" w:type="dxa"/>
          </w:tcPr>
          <w:p w:rsidR="00DA3DE0" w:rsidRDefault="001A5FAB">
            <w:pPr>
              <w:jc w:val="center"/>
              <w:rPr>
                <w:rFonts w:ascii="宋体" w:hAnsi="宋体"/>
                <w:szCs w:val="21"/>
              </w:rPr>
            </w:pPr>
            <w:r>
              <w:rPr>
                <w:rFonts w:ascii="宋体" w:hAnsi="宋体" w:hint="eastAsia"/>
                <w:szCs w:val="21"/>
              </w:rPr>
              <w:t>委托人签名确认</w:t>
            </w:r>
          </w:p>
        </w:tc>
        <w:tc>
          <w:tcPr>
            <w:tcW w:w="1620" w:type="dxa"/>
          </w:tcPr>
          <w:p w:rsidR="00DA3DE0" w:rsidRDefault="001A5FAB">
            <w:pPr>
              <w:jc w:val="center"/>
              <w:rPr>
                <w:rFonts w:ascii="宋体" w:hAnsi="宋体"/>
                <w:szCs w:val="21"/>
              </w:rPr>
            </w:pPr>
            <w:r>
              <w:rPr>
                <w:rFonts w:ascii="宋体" w:hAnsi="宋体" w:hint="eastAsia"/>
                <w:szCs w:val="21"/>
              </w:rPr>
              <w:t>经纪人/助理</w:t>
            </w:r>
          </w:p>
        </w:tc>
      </w:tr>
      <w:tr w:rsidR="00DA3DE0">
        <w:tc>
          <w:tcPr>
            <w:tcW w:w="1908" w:type="dxa"/>
          </w:tcPr>
          <w:p w:rsidR="00DA3DE0" w:rsidRDefault="001A5FAB">
            <w:pPr>
              <w:ind w:firstLineChars="200" w:firstLine="420"/>
              <w:rPr>
                <w:rFonts w:ascii="宋体" w:hAnsi="宋体"/>
                <w:szCs w:val="21"/>
              </w:rPr>
            </w:pPr>
            <w:r>
              <w:rPr>
                <w:rFonts w:ascii="宋体" w:hAnsi="宋体" w:hint="eastAsia"/>
                <w:szCs w:val="21"/>
              </w:rPr>
              <w:t>年  月  日</w:t>
            </w:r>
          </w:p>
        </w:tc>
        <w:tc>
          <w:tcPr>
            <w:tcW w:w="4140" w:type="dxa"/>
          </w:tcPr>
          <w:p w:rsidR="00DA3DE0" w:rsidRDefault="00DA3DE0">
            <w:pPr>
              <w:rPr>
                <w:rFonts w:ascii="宋体" w:hAnsi="宋体"/>
                <w:szCs w:val="21"/>
              </w:rPr>
            </w:pPr>
          </w:p>
        </w:tc>
        <w:tc>
          <w:tcPr>
            <w:tcW w:w="1980" w:type="dxa"/>
          </w:tcPr>
          <w:p w:rsidR="00DA3DE0" w:rsidRDefault="00DA3DE0">
            <w:pPr>
              <w:rPr>
                <w:rFonts w:ascii="宋体" w:hAnsi="宋体"/>
                <w:szCs w:val="21"/>
              </w:rPr>
            </w:pPr>
          </w:p>
        </w:tc>
        <w:tc>
          <w:tcPr>
            <w:tcW w:w="1620" w:type="dxa"/>
          </w:tcPr>
          <w:p w:rsidR="00DA3DE0" w:rsidRDefault="00DA3DE0">
            <w:pPr>
              <w:rPr>
                <w:rFonts w:ascii="宋体" w:hAnsi="宋体"/>
                <w:szCs w:val="21"/>
              </w:rPr>
            </w:pPr>
          </w:p>
        </w:tc>
      </w:tr>
      <w:tr w:rsidR="00DA3DE0">
        <w:tc>
          <w:tcPr>
            <w:tcW w:w="1908" w:type="dxa"/>
          </w:tcPr>
          <w:p w:rsidR="00DA3DE0" w:rsidRDefault="001A5FAB">
            <w:pPr>
              <w:jc w:val="right"/>
              <w:rPr>
                <w:rFonts w:ascii="宋体" w:hAnsi="宋体"/>
                <w:szCs w:val="21"/>
              </w:rPr>
            </w:pPr>
            <w:r>
              <w:rPr>
                <w:rFonts w:ascii="宋体" w:hAnsi="宋体" w:hint="eastAsia"/>
                <w:szCs w:val="21"/>
              </w:rPr>
              <w:t>年  月  日</w:t>
            </w:r>
          </w:p>
        </w:tc>
        <w:tc>
          <w:tcPr>
            <w:tcW w:w="4140" w:type="dxa"/>
          </w:tcPr>
          <w:p w:rsidR="00DA3DE0" w:rsidRDefault="00DA3DE0">
            <w:pPr>
              <w:rPr>
                <w:rFonts w:ascii="宋体" w:hAnsi="宋体"/>
                <w:szCs w:val="21"/>
              </w:rPr>
            </w:pPr>
          </w:p>
        </w:tc>
        <w:tc>
          <w:tcPr>
            <w:tcW w:w="1980" w:type="dxa"/>
          </w:tcPr>
          <w:p w:rsidR="00DA3DE0" w:rsidRDefault="00DA3DE0">
            <w:pPr>
              <w:rPr>
                <w:rFonts w:ascii="宋体" w:hAnsi="宋体"/>
                <w:szCs w:val="21"/>
              </w:rPr>
            </w:pPr>
          </w:p>
        </w:tc>
        <w:tc>
          <w:tcPr>
            <w:tcW w:w="1620" w:type="dxa"/>
          </w:tcPr>
          <w:p w:rsidR="00DA3DE0" w:rsidRDefault="00DA3DE0">
            <w:pPr>
              <w:rPr>
                <w:rFonts w:ascii="宋体" w:hAnsi="宋体"/>
                <w:szCs w:val="21"/>
              </w:rPr>
            </w:pPr>
          </w:p>
        </w:tc>
      </w:tr>
      <w:tr w:rsidR="00DA3DE0">
        <w:tc>
          <w:tcPr>
            <w:tcW w:w="1908" w:type="dxa"/>
          </w:tcPr>
          <w:p w:rsidR="00DA3DE0" w:rsidRDefault="001A5FAB">
            <w:pPr>
              <w:jc w:val="right"/>
              <w:rPr>
                <w:rFonts w:ascii="宋体" w:hAnsi="宋体"/>
                <w:szCs w:val="21"/>
              </w:rPr>
            </w:pPr>
            <w:r>
              <w:rPr>
                <w:rFonts w:ascii="宋体" w:hAnsi="宋体" w:hint="eastAsia"/>
                <w:szCs w:val="21"/>
              </w:rPr>
              <w:t>年  月  日</w:t>
            </w:r>
          </w:p>
        </w:tc>
        <w:tc>
          <w:tcPr>
            <w:tcW w:w="4140" w:type="dxa"/>
          </w:tcPr>
          <w:p w:rsidR="00DA3DE0" w:rsidRDefault="00DA3DE0">
            <w:pPr>
              <w:rPr>
                <w:rFonts w:ascii="宋体" w:hAnsi="宋体"/>
                <w:szCs w:val="21"/>
              </w:rPr>
            </w:pPr>
          </w:p>
        </w:tc>
        <w:tc>
          <w:tcPr>
            <w:tcW w:w="1980" w:type="dxa"/>
          </w:tcPr>
          <w:p w:rsidR="00DA3DE0" w:rsidRDefault="00DA3DE0">
            <w:pPr>
              <w:rPr>
                <w:rFonts w:ascii="宋体" w:hAnsi="宋体"/>
                <w:szCs w:val="21"/>
              </w:rPr>
            </w:pPr>
          </w:p>
        </w:tc>
        <w:tc>
          <w:tcPr>
            <w:tcW w:w="1620" w:type="dxa"/>
          </w:tcPr>
          <w:p w:rsidR="00DA3DE0" w:rsidRDefault="00DA3DE0">
            <w:pPr>
              <w:rPr>
                <w:rFonts w:ascii="宋体" w:hAnsi="宋体"/>
                <w:szCs w:val="21"/>
              </w:rPr>
            </w:pPr>
          </w:p>
        </w:tc>
      </w:tr>
      <w:tr w:rsidR="00DA3DE0">
        <w:tc>
          <w:tcPr>
            <w:tcW w:w="1908" w:type="dxa"/>
          </w:tcPr>
          <w:p w:rsidR="00DA3DE0" w:rsidRDefault="001A5FAB">
            <w:pPr>
              <w:jc w:val="right"/>
              <w:rPr>
                <w:rFonts w:ascii="宋体" w:hAnsi="宋体"/>
                <w:szCs w:val="21"/>
              </w:rPr>
            </w:pPr>
            <w:r>
              <w:rPr>
                <w:rFonts w:ascii="宋体" w:hAnsi="宋体" w:hint="eastAsia"/>
                <w:szCs w:val="21"/>
              </w:rPr>
              <w:t>年  月  日</w:t>
            </w:r>
          </w:p>
        </w:tc>
        <w:tc>
          <w:tcPr>
            <w:tcW w:w="4140" w:type="dxa"/>
          </w:tcPr>
          <w:p w:rsidR="00DA3DE0" w:rsidRDefault="00DA3DE0">
            <w:pPr>
              <w:rPr>
                <w:rFonts w:ascii="宋体" w:hAnsi="宋体"/>
                <w:szCs w:val="21"/>
              </w:rPr>
            </w:pPr>
          </w:p>
        </w:tc>
        <w:tc>
          <w:tcPr>
            <w:tcW w:w="1980" w:type="dxa"/>
          </w:tcPr>
          <w:p w:rsidR="00DA3DE0" w:rsidRDefault="00DA3DE0">
            <w:pPr>
              <w:rPr>
                <w:rFonts w:ascii="宋体" w:hAnsi="宋体"/>
                <w:szCs w:val="21"/>
              </w:rPr>
            </w:pPr>
          </w:p>
        </w:tc>
        <w:tc>
          <w:tcPr>
            <w:tcW w:w="1620" w:type="dxa"/>
          </w:tcPr>
          <w:p w:rsidR="00DA3DE0" w:rsidRDefault="00DA3DE0">
            <w:pPr>
              <w:rPr>
                <w:rFonts w:ascii="宋体" w:hAnsi="宋体"/>
                <w:szCs w:val="21"/>
              </w:rPr>
            </w:pPr>
          </w:p>
        </w:tc>
      </w:tr>
      <w:tr w:rsidR="00DA3DE0">
        <w:tc>
          <w:tcPr>
            <w:tcW w:w="1908" w:type="dxa"/>
          </w:tcPr>
          <w:p w:rsidR="00DA3DE0" w:rsidRDefault="001A5FAB">
            <w:pPr>
              <w:jc w:val="right"/>
              <w:rPr>
                <w:rFonts w:ascii="宋体" w:hAnsi="宋体"/>
                <w:szCs w:val="21"/>
              </w:rPr>
            </w:pPr>
            <w:r>
              <w:rPr>
                <w:rFonts w:ascii="宋体" w:hAnsi="宋体" w:hint="eastAsia"/>
                <w:szCs w:val="21"/>
              </w:rPr>
              <w:t>年  月  日</w:t>
            </w:r>
          </w:p>
        </w:tc>
        <w:tc>
          <w:tcPr>
            <w:tcW w:w="4140" w:type="dxa"/>
          </w:tcPr>
          <w:p w:rsidR="00DA3DE0" w:rsidRDefault="00DA3DE0">
            <w:pPr>
              <w:rPr>
                <w:rFonts w:ascii="宋体" w:hAnsi="宋体"/>
                <w:szCs w:val="21"/>
              </w:rPr>
            </w:pPr>
          </w:p>
        </w:tc>
        <w:tc>
          <w:tcPr>
            <w:tcW w:w="1980" w:type="dxa"/>
          </w:tcPr>
          <w:p w:rsidR="00DA3DE0" w:rsidRDefault="00DA3DE0">
            <w:pPr>
              <w:rPr>
                <w:rFonts w:ascii="宋体" w:hAnsi="宋体"/>
                <w:szCs w:val="21"/>
              </w:rPr>
            </w:pPr>
          </w:p>
        </w:tc>
        <w:tc>
          <w:tcPr>
            <w:tcW w:w="1620" w:type="dxa"/>
          </w:tcPr>
          <w:p w:rsidR="00DA3DE0" w:rsidRDefault="00DA3DE0">
            <w:pPr>
              <w:rPr>
                <w:rFonts w:ascii="宋体" w:hAnsi="宋体"/>
                <w:szCs w:val="21"/>
              </w:rPr>
            </w:pPr>
          </w:p>
        </w:tc>
      </w:tr>
    </w:tbl>
    <w:p w:rsidR="00DA3DE0" w:rsidRDefault="00DA3DE0">
      <w:pPr>
        <w:rPr>
          <w:rFonts w:ascii="宋体" w:hAnsi="宋体"/>
          <w:szCs w:val="21"/>
        </w:rPr>
      </w:pPr>
    </w:p>
    <w:p w:rsidR="00DA3DE0" w:rsidRDefault="001A5FAB">
      <w:pPr>
        <w:rPr>
          <w:rFonts w:ascii="宋体" w:hAnsi="宋体"/>
          <w:b/>
          <w:szCs w:val="21"/>
        </w:rPr>
      </w:pPr>
      <w:r>
        <w:rPr>
          <w:rFonts w:ascii="宋体" w:hAnsi="宋体" w:hint="eastAsia"/>
          <w:b/>
          <w:szCs w:val="21"/>
        </w:rPr>
        <w:t>并同意以下委托条款:</w:t>
      </w:r>
    </w:p>
    <w:p w:rsidR="00DA3DE0" w:rsidRDefault="001A5FAB">
      <w:pPr>
        <w:ind w:firstLineChars="200" w:firstLine="420"/>
        <w:rPr>
          <w:rFonts w:ascii="宋体" w:hAnsi="宋体"/>
          <w:szCs w:val="21"/>
        </w:rPr>
      </w:pPr>
      <w:r>
        <w:rPr>
          <w:rFonts w:ascii="宋体" w:hAnsi="宋体" w:hint="eastAsia"/>
          <w:szCs w:val="21"/>
        </w:rPr>
        <w:t>一、在查看房屋前，委托人应出示有效证件；</w:t>
      </w:r>
    </w:p>
    <w:p w:rsidR="00DA3DE0" w:rsidRDefault="001A5FAB">
      <w:pPr>
        <w:ind w:firstLineChars="200" w:firstLine="420"/>
        <w:rPr>
          <w:rFonts w:ascii="宋体" w:hAnsi="宋体"/>
          <w:szCs w:val="21"/>
        </w:rPr>
      </w:pPr>
      <w:r>
        <w:rPr>
          <w:rFonts w:ascii="宋体" w:hAnsi="宋体" w:hint="eastAsia"/>
          <w:szCs w:val="21"/>
        </w:rPr>
        <w:t>二、佣金支付：</w:t>
      </w:r>
    </w:p>
    <w:p w:rsidR="00DA3DE0" w:rsidRDefault="001A5FAB">
      <w:pPr>
        <w:ind w:firstLineChars="200" w:firstLine="420"/>
        <w:rPr>
          <w:rFonts w:ascii="宋体" w:hAnsi="宋体"/>
          <w:szCs w:val="21"/>
        </w:rPr>
      </w:pPr>
      <w:r>
        <w:rPr>
          <w:rFonts w:ascii="宋体" w:hAnsi="宋体" w:hint="eastAsia"/>
          <w:szCs w:val="21"/>
        </w:rPr>
        <w:t>1. 签订房屋买卖合同后，受托人有权按《房屋购买委托协议》约定向委托人收取佣金。</w:t>
      </w:r>
    </w:p>
    <w:p w:rsidR="00DA3DE0" w:rsidRDefault="001A5FAB">
      <w:pPr>
        <w:ind w:firstLineChars="200" w:firstLine="420"/>
        <w:rPr>
          <w:rFonts w:ascii="宋体" w:hAnsi="宋体"/>
          <w:szCs w:val="21"/>
        </w:rPr>
      </w:pPr>
      <w:r>
        <w:rPr>
          <w:rFonts w:ascii="宋体" w:hAnsi="宋体" w:hint="eastAsia"/>
          <w:szCs w:val="21"/>
        </w:rPr>
        <w:t>2. 委托人（包括但不限于委托人的承办人及各关联方）如与受托人所曾介绍的房屋出卖人在签订本确认书后的六个月内无论以何种方式及任何价格私下成交，委托人仍应支付受托人全额佣金。</w:t>
      </w:r>
    </w:p>
    <w:p w:rsidR="00DA3DE0" w:rsidRDefault="001A5FAB">
      <w:pPr>
        <w:ind w:firstLineChars="200" w:firstLine="420"/>
        <w:rPr>
          <w:rFonts w:ascii="宋体" w:hAnsi="宋体"/>
          <w:szCs w:val="21"/>
        </w:rPr>
      </w:pPr>
      <w:r>
        <w:rPr>
          <w:rFonts w:ascii="宋体" w:hAnsi="宋体" w:hint="eastAsia"/>
          <w:szCs w:val="21"/>
        </w:rPr>
        <w:t>本确认书中“关联方”是指与委托人关系密切的人员，包括配偶、父母、子女。</w:t>
      </w:r>
    </w:p>
    <w:p w:rsidR="00DA3DE0" w:rsidRDefault="001A5FAB">
      <w:pPr>
        <w:ind w:firstLineChars="200" w:firstLine="420"/>
        <w:rPr>
          <w:rFonts w:ascii="宋体" w:hAnsi="宋体"/>
          <w:szCs w:val="21"/>
        </w:rPr>
      </w:pPr>
      <w:r>
        <w:rPr>
          <w:rFonts w:ascii="宋体" w:hAnsi="宋体" w:hint="eastAsia"/>
          <w:szCs w:val="21"/>
        </w:rPr>
        <w:t>三、本确认书一式贰份，甲乙双方各执壹份。甲乙双方如有其它约定事项，可在本条另行约定：</w:t>
      </w:r>
    </w:p>
    <w:p w:rsidR="00DA3DE0" w:rsidRDefault="00DA3DE0">
      <w:pPr>
        <w:rPr>
          <w:rFonts w:ascii="宋体" w:hAnsi="宋体"/>
          <w:szCs w:val="21"/>
          <w:u w:val="single"/>
        </w:rPr>
      </w:pPr>
    </w:p>
    <w:p w:rsidR="00DA3DE0" w:rsidRDefault="00DA3DE0">
      <w:pPr>
        <w:rPr>
          <w:rFonts w:ascii="宋体" w:hAnsi="宋体"/>
          <w:szCs w:val="21"/>
          <w:u w:val="single"/>
        </w:rPr>
      </w:pPr>
    </w:p>
    <w:p w:rsidR="00DA3DE0" w:rsidRDefault="00DA3DE0">
      <w:pPr>
        <w:rPr>
          <w:rFonts w:ascii="宋体" w:hAnsi="宋体"/>
          <w:szCs w:val="21"/>
          <w:u w:val="single"/>
        </w:rPr>
      </w:pPr>
    </w:p>
    <w:p w:rsidR="00DA3DE0" w:rsidRDefault="001A5FAB">
      <w:pPr>
        <w:ind w:firstLineChars="200" w:firstLine="420"/>
        <w:rPr>
          <w:rFonts w:ascii="宋体" w:hAnsi="宋体"/>
          <w:szCs w:val="21"/>
          <w:u w:val="single"/>
        </w:rPr>
      </w:pPr>
      <w:r>
        <w:rPr>
          <w:rFonts w:ascii="宋体" w:hAnsi="宋体" w:hint="eastAsia"/>
          <w:szCs w:val="21"/>
        </w:rPr>
        <w:t>四、委托人在受托人的房地产经纪人陪同察看过上述房屋后，如有不满意之处以及具体的期望和要求可以在本条列出：</w:t>
      </w:r>
    </w:p>
    <w:p w:rsidR="00DA3DE0" w:rsidRDefault="00DA3DE0">
      <w:pPr>
        <w:rPr>
          <w:rFonts w:ascii="宋体" w:hAnsi="宋体"/>
          <w:szCs w:val="21"/>
          <w:u w:val="single"/>
        </w:rPr>
      </w:pPr>
    </w:p>
    <w:p w:rsidR="00DA3DE0" w:rsidRDefault="001A5FAB">
      <w:pPr>
        <w:rPr>
          <w:rFonts w:ascii="宋体" w:hAnsi="宋体"/>
          <w:szCs w:val="21"/>
        </w:rPr>
      </w:pPr>
      <w:r>
        <w:rPr>
          <w:rFonts w:ascii="宋体" w:hAnsi="宋体" w:hint="eastAsia"/>
          <w:szCs w:val="21"/>
        </w:rPr>
        <w:t>受托人将根据委托人的要求和期望尽力为委托人提供满意的服务。</w:t>
      </w:r>
    </w:p>
    <w:p w:rsidR="00DA3DE0" w:rsidRDefault="001A5FAB">
      <w:pPr>
        <w:rPr>
          <w:rFonts w:ascii="宋体" w:hAnsi="宋体"/>
          <w:szCs w:val="21"/>
        </w:rPr>
      </w:pPr>
      <w:r>
        <w:rPr>
          <w:rFonts w:ascii="宋体" w:hAnsi="宋体" w:hint="eastAsia"/>
          <w:szCs w:val="21"/>
        </w:rPr>
        <w:t>委托人:                                    受托人:</w:t>
      </w:r>
    </w:p>
    <w:p w:rsidR="00DA3DE0" w:rsidRDefault="001A5FAB">
      <w:pPr>
        <w:rPr>
          <w:rFonts w:ascii="宋体" w:hAnsi="宋体"/>
          <w:szCs w:val="21"/>
        </w:rPr>
      </w:pPr>
      <w:r>
        <w:rPr>
          <w:rFonts w:ascii="宋体" w:hAnsi="宋体" w:hint="eastAsia"/>
          <w:szCs w:val="21"/>
        </w:rPr>
        <w:t>联系电话:                                  联系电话:</w:t>
      </w:r>
    </w:p>
    <w:p w:rsidR="00DA3DE0" w:rsidRDefault="001A5FAB">
      <w:pPr>
        <w:rPr>
          <w:rFonts w:ascii="宋体" w:hAnsi="宋体"/>
          <w:szCs w:val="21"/>
        </w:rPr>
      </w:pPr>
      <w:r>
        <w:rPr>
          <w:rFonts w:ascii="宋体" w:hAnsi="宋体" w:hint="eastAsia"/>
          <w:szCs w:val="21"/>
        </w:rPr>
        <w:t>代理人:                                    房地产经纪人:</w:t>
      </w:r>
    </w:p>
    <w:p w:rsidR="00DA3DE0" w:rsidRDefault="001A5FAB">
      <w:pPr>
        <w:rPr>
          <w:rFonts w:ascii="宋体" w:hAnsi="宋体"/>
          <w:szCs w:val="21"/>
        </w:rPr>
      </w:pPr>
      <w:r>
        <w:rPr>
          <w:rFonts w:ascii="宋体" w:hAnsi="宋体" w:hint="eastAsia"/>
          <w:szCs w:val="21"/>
        </w:rPr>
        <w:t>通讯地址:                                  通讯地址:</w:t>
      </w:r>
    </w:p>
    <w:p w:rsidR="00DA3DE0" w:rsidRDefault="001A5FAB">
      <w:pPr>
        <w:rPr>
          <w:rFonts w:ascii="宋体" w:hAnsi="宋体"/>
          <w:szCs w:val="21"/>
        </w:rPr>
      </w:pPr>
      <w:r>
        <w:rPr>
          <w:rFonts w:ascii="宋体" w:hAnsi="宋体" w:hint="eastAsia"/>
          <w:szCs w:val="21"/>
        </w:rPr>
        <w:t>联系电话:                                  联系电话:</w:t>
      </w:r>
    </w:p>
    <w:p w:rsidR="00DA3DE0" w:rsidRDefault="001A5FAB">
      <w:pPr>
        <w:rPr>
          <w:rFonts w:ascii="宋体" w:hAnsi="宋体"/>
          <w:szCs w:val="21"/>
        </w:rPr>
      </w:pPr>
      <w:r>
        <w:rPr>
          <w:rFonts w:ascii="宋体" w:hAnsi="宋体" w:hint="eastAsia"/>
          <w:szCs w:val="21"/>
        </w:rPr>
        <w:t>日期:</w:t>
      </w:r>
      <w:r w:rsidR="001F2667">
        <w:rPr>
          <w:rFonts w:ascii="宋体" w:hAnsi="宋体" w:hint="eastAsia"/>
          <w:szCs w:val="21"/>
        </w:rPr>
        <w:t xml:space="preserve">  </w:t>
      </w:r>
      <w:r>
        <w:rPr>
          <w:rFonts w:ascii="宋体" w:hAnsi="宋体" w:hint="eastAsia"/>
          <w:szCs w:val="21"/>
        </w:rPr>
        <w:t xml:space="preserve">  年  月  日                       日期:</w:t>
      </w:r>
      <w:r w:rsidR="001F2667">
        <w:rPr>
          <w:rFonts w:ascii="宋体" w:hAnsi="宋体" w:hint="eastAsia"/>
          <w:szCs w:val="21"/>
        </w:rPr>
        <w:t xml:space="preserve">  </w:t>
      </w:r>
      <w:r>
        <w:rPr>
          <w:rFonts w:ascii="宋体" w:hAnsi="宋体" w:hint="eastAsia"/>
          <w:szCs w:val="21"/>
        </w:rPr>
        <w:t xml:space="preserve">  年  月  日</w:t>
      </w:r>
    </w:p>
    <w:p w:rsidR="00DA3DE0" w:rsidRDefault="00DA3DE0">
      <w:pPr>
        <w:rPr>
          <w:rFonts w:asciiTheme="majorEastAsia" w:eastAsiaTheme="majorEastAsia" w:hAnsiTheme="majorEastAsia"/>
          <w:b/>
          <w:sz w:val="28"/>
          <w:szCs w:val="28"/>
        </w:rPr>
      </w:pPr>
    </w:p>
    <w:p w:rsidR="00DA3DE0" w:rsidRDefault="001A5FAB" w:rsidP="001F2667">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房屋出售委托协议（参考文本）</w:t>
      </w:r>
    </w:p>
    <w:p w:rsidR="00DA3DE0" w:rsidRDefault="001A5FAB">
      <w:pPr>
        <w:jc w:val="center"/>
        <w:rPr>
          <w:rFonts w:ascii="宋体" w:hAnsi="宋体"/>
          <w:b/>
          <w:szCs w:val="21"/>
        </w:rPr>
      </w:pPr>
      <w:r>
        <w:rPr>
          <w:rFonts w:ascii="宋体" w:hAnsi="宋体" w:hint="eastAsia"/>
          <w:b/>
          <w:szCs w:val="21"/>
        </w:rPr>
        <w:t xml:space="preserve">                                             编号：</w:t>
      </w:r>
    </w:p>
    <w:p w:rsidR="00DA3DE0" w:rsidRDefault="001A5FAB">
      <w:pPr>
        <w:rPr>
          <w:rFonts w:ascii="宋体" w:hAnsi="宋体"/>
          <w:color w:val="000000"/>
          <w:szCs w:val="21"/>
          <w:u w:val="single"/>
        </w:rPr>
      </w:pPr>
      <w:r>
        <w:rPr>
          <w:rFonts w:ascii="宋体" w:hAnsi="宋体" w:hint="eastAsia"/>
          <w:b/>
          <w:color w:val="000000"/>
          <w:szCs w:val="21"/>
        </w:rPr>
        <w:t>委托人：</w:t>
      </w:r>
    </w:p>
    <w:p w:rsidR="00DA3DE0" w:rsidRDefault="001A5FAB">
      <w:pPr>
        <w:rPr>
          <w:rFonts w:ascii="宋体" w:hAnsi="宋体"/>
          <w:color w:val="000000"/>
          <w:szCs w:val="21"/>
        </w:rPr>
      </w:pPr>
      <w:r>
        <w:rPr>
          <w:rFonts w:ascii="宋体" w:hAnsi="宋体" w:hint="eastAsia"/>
          <w:color w:val="000000"/>
          <w:szCs w:val="21"/>
        </w:rPr>
        <w:t>（系房屋出售人）</w:t>
      </w:r>
    </w:p>
    <w:p w:rsidR="00DA3DE0" w:rsidRDefault="001A5FAB">
      <w:pPr>
        <w:pStyle w:val="af0"/>
        <w:spacing w:before="0" w:beforeAutospacing="0" w:after="0" w:afterAutospacing="0"/>
        <w:rPr>
          <w:sz w:val="21"/>
          <w:szCs w:val="21"/>
        </w:rPr>
      </w:pPr>
      <w:r>
        <w:rPr>
          <w:sz w:val="21"/>
          <w:szCs w:val="21"/>
        </w:rPr>
        <w:t xml:space="preserve">通讯地址： ________________________________________________________ </w:t>
      </w:r>
    </w:p>
    <w:p w:rsidR="00DA3DE0" w:rsidRDefault="001A5FAB">
      <w:pPr>
        <w:pStyle w:val="af0"/>
        <w:spacing w:before="0" w:beforeAutospacing="0" w:after="0" w:afterAutospacing="0"/>
        <w:rPr>
          <w:sz w:val="21"/>
          <w:szCs w:val="21"/>
        </w:rPr>
      </w:pPr>
      <w:r>
        <w:rPr>
          <w:sz w:val="21"/>
          <w:szCs w:val="21"/>
        </w:rPr>
        <w:t xml:space="preserve">邮政编码： ________________________________________________________ </w:t>
      </w:r>
    </w:p>
    <w:p w:rsidR="00DA3DE0" w:rsidRDefault="001A5FAB">
      <w:pPr>
        <w:pStyle w:val="af0"/>
        <w:spacing w:before="0" w:beforeAutospacing="0" w:after="0" w:afterAutospacing="0"/>
        <w:rPr>
          <w:sz w:val="21"/>
          <w:szCs w:val="21"/>
        </w:rPr>
      </w:pPr>
      <w:r>
        <w:rPr>
          <w:rFonts w:hint="eastAsia"/>
          <w:sz w:val="21"/>
          <w:szCs w:val="21"/>
        </w:rPr>
        <w:t>身份证件号码（</w:t>
      </w:r>
      <w:r>
        <w:rPr>
          <w:sz w:val="21"/>
          <w:szCs w:val="21"/>
        </w:rPr>
        <w:t>营业执照注册号</w:t>
      </w:r>
      <w:r>
        <w:rPr>
          <w:rFonts w:hint="eastAsia"/>
          <w:sz w:val="21"/>
          <w:szCs w:val="21"/>
        </w:rPr>
        <w:t>）</w:t>
      </w:r>
      <w:r>
        <w:rPr>
          <w:sz w:val="21"/>
          <w:szCs w:val="21"/>
        </w:rPr>
        <w:t xml:space="preserve">： ___________________________________ </w:t>
      </w:r>
    </w:p>
    <w:p w:rsidR="00DA3DE0" w:rsidRDefault="001A5FAB">
      <w:pPr>
        <w:pStyle w:val="af0"/>
        <w:spacing w:before="0" w:beforeAutospacing="0" w:after="0" w:afterAutospacing="0"/>
        <w:rPr>
          <w:sz w:val="21"/>
          <w:szCs w:val="21"/>
        </w:rPr>
      </w:pPr>
      <w:r>
        <w:rPr>
          <w:sz w:val="21"/>
          <w:szCs w:val="21"/>
        </w:rPr>
        <w:t xml:space="preserve">法定代表人： ____________________ 联系电话： _______________________ </w:t>
      </w:r>
    </w:p>
    <w:p w:rsidR="00DA3DE0" w:rsidRDefault="001A5FAB">
      <w:pPr>
        <w:pStyle w:val="af0"/>
        <w:spacing w:before="0" w:beforeAutospacing="0" w:after="0" w:afterAutospacing="0"/>
        <w:rPr>
          <w:sz w:val="21"/>
          <w:szCs w:val="21"/>
        </w:rPr>
      </w:pPr>
      <w:r>
        <w:rPr>
          <w:sz w:val="21"/>
          <w:szCs w:val="21"/>
        </w:rPr>
        <w:t xml:space="preserve">委托代理人： ____________________ 联系电话： _______________________ </w:t>
      </w:r>
    </w:p>
    <w:p w:rsidR="00DA3DE0" w:rsidRDefault="00DA3DE0">
      <w:pPr>
        <w:rPr>
          <w:rFonts w:ascii="宋体" w:hAnsi="宋体"/>
          <w:color w:val="000000"/>
          <w:szCs w:val="21"/>
          <w:u w:val="single"/>
        </w:rPr>
      </w:pPr>
    </w:p>
    <w:p w:rsidR="00DA3DE0" w:rsidRDefault="001A5FAB">
      <w:pPr>
        <w:rPr>
          <w:rFonts w:ascii="宋体" w:hAnsi="宋体"/>
          <w:color w:val="000000"/>
          <w:szCs w:val="21"/>
          <w:u w:val="single"/>
        </w:rPr>
      </w:pPr>
      <w:r>
        <w:rPr>
          <w:rFonts w:ascii="宋体" w:hAnsi="宋体" w:hint="eastAsia"/>
          <w:b/>
          <w:color w:val="000000"/>
          <w:szCs w:val="21"/>
        </w:rPr>
        <w:t>受托人：</w:t>
      </w:r>
    </w:p>
    <w:p w:rsidR="00DA3DE0" w:rsidRDefault="001A5FAB">
      <w:pPr>
        <w:rPr>
          <w:rFonts w:ascii="宋体" w:hAnsi="宋体"/>
          <w:color w:val="000000"/>
          <w:szCs w:val="21"/>
        </w:rPr>
      </w:pPr>
      <w:r>
        <w:rPr>
          <w:rFonts w:ascii="宋体" w:hAnsi="宋体" w:hint="eastAsia"/>
          <w:color w:val="000000"/>
          <w:szCs w:val="21"/>
        </w:rPr>
        <w:t>（系房地产经纪机构）</w:t>
      </w:r>
    </w:p>
    <w:p w:rsidR="00DA3DE0" w:rsidRDefault="001A5FAB">
      <w:pPr>
        <w:pStyle w:val="af0"/>
        <w:spacing w:before="0" w:beforeAutospacing="0" w:after="0" w:afterAutospacing="0"/>
        <w:rPr>
          <w:sz w:val="21"/>
          <w:szCs w:val="21"/>
        </w:rPr>
      </w:pPr>
      <w:r>
        <w:rPr>
          <w:sz w:val="21"/>
          <w:szCs w:val="21"/>
        </w:rPr>
        <w:t xml:space="preserve">通讯地址： _________________________________________________________ </w:t>
      </w:r>
    </w:p>
    <w:p w:rsidR="00DA3DE0" w:rsidRDefault="001A5FAB">
      <w:pPr>
        <w:pStyle w:val="af0"/>
        <w:spacing w:before="0" w:beforeAutospacing="0" w:after="0" w:afterAutospacing="0"/>
        <w:rPr>
          <w:sz w:val="21"/>
          <w:szCs w:val="21"/>
        </w:rPr>
      </w:pPr>
      <w:r>
        <w:rPr>
          <w:sz w:val="21"/>
          <w:szCs w:val="21"/>
        </w:rPr>
        <w:t xml:space="preserve">邮政编码： ______________________ 联系电话： ________________________ </w:t>
      </w:r>
    </w:p>
    <w:p w:rsidR="00DA3DE0" w:rsidRDefault="001A5FAB">
      <w:pPr>
        <w:pStyle w:val="af0"/>
        <w:spacing w:before="0" w:beforeAutospacing="0" w:after="0" w:afterAutospacing="0"/>
        <w:rPr>
          <w:sz w:val="21"/>
          <w:szCs w:val="21"/>
        </w:rPr>
      </w:pPr>
      <w:r>
        <w:rPr>
          <w:sz w:val="21"/>
          <w:szCs w:val="21"/>
        </w:rPr>
        <w:t>营业执照注册</w:t>
      </w:r>
      <w:r>
        <w:rPr>
          <w:rFonts w:hint="eastAsia"/>
          <w:sz w:val="21"/>
          <w:szCs w:val="21"/>
        </w:rPr>
        <w:t>号</w:t>
      </w:r>
      <w:r>
        <w:rPr>
          <w:sz w:val="21"/>
          <w:szCs w:val="21"/>
        </w:rPr>
        <w:t xml:space="preserve">： ____________________________________________________ </w:t>
      </w:r>
    </w:p>
    <w:p w:rsidR="00DA3DE0" w:rsidRDefault="001A5FAB">
      <w:pPr>
        <w:pStyle w:val="af0"/>
        <w:spacing w:before="0" w:beforeAutospacing="0" w:after="0" w:afterAutospacing="0"/>
        <w:rPr>
          <w:sz w:val="21"/>
          <w:szCs w:val="21"/>
        </w:rPr>
      </w:pPr>
      <w:r>
        <w:rPr>
          <w:rFonts w:hint="eastAsia"/>
          <w:sz w:val="21"/>
          <w:szCs w:val="21"/>
        </w:rPr>
        <w:t>备案证明编号</w:t>
      </w:r>
      <w:r>
        <w:rPr>
          <w:sz w:val="21"/>
          <w:szCs w:val="21"/>
        </w:rPr>
        <w:t xml:space="preserve">： ______________________________________________________ </w:t>
      </w:r>
    </w:p>
    <w:p w:rsidR="00DA3DE0" w:rsidRDefault="001A5FAB">
      <w:pPr>
        <w:pStyle w:val="af0"/>
        <w:spacing w:before="0" w:beforeAutospacing="0" w:after="0" w:afterAutospacing="0"/>
        <w:rPr>
          <w:sz w:val="21"/>
          <w:szCs w:val="21"/>
        </w:rPr>
      </w:pPr>
      <w:r>
        <w:rPr>
          <w:sz w:val="21"/>
          <w:szCs w:val="21"/>
        </w:rPr>
        <w:t xml:space="preserve">法定代表人： ____________________ 联系电话： _______________________ </w:t>
      </w:r>
    </w:p>
    <w:p w:rsidR="00DA3DE0" w:rsidRDefault="001A5FAB">
      <w:pPr>
        <w:pStyle w:val="af0"/>
        <w:spacing w:before="0" w:beforeAutospacing="0" w:after="0" w:afterAutospacing="0"/>
        <w:rPr>
          <w:sz w:val="21"/>
          <w:szCs w:val="21"/>
        </w:rPr>
      </w:pPr>
      <w:r>
        <w:rPr>
          <w:sz w:val="21"/>
          <w:szCs w:val="21"/>
        </w:rPr>
        <w:t xml:space="preserve">委托代理人： ____________________ 联系电话： _______________________ </w:t>
      </w:r>
    </w:p>
    <w:p w:rsidR="00DA3DE0" w:rsidRDefault="00DA3DE0">
      <w:pPr>
        <w:rPr>
          <w:rFonts w:ascii="仿宋_GB2312" w:eastAsia="仿宋_GB2312"/>
          <w:color w:val="000000"/>
          <w:szCs w:val="21"/>
        </w:rPr>
      </w:pPr>
    </w:p>
    <w:p w:rsidR="00DA3DE0" w:rsidRDefault="001A5FAB">
      <w:pPr>
        <w:ind w:firstLineChars="200" w:firstLine="420"/>
        <w:rPr>
          <w:rFonts w:ascii="宋体" w:hAnsi="宋体"/>
          <w:kern w:val="0"/>
          <w:szCs w:val="21"/>
        </w:rPr>
      </w:pPr>
      <w:r>
        <w:rPr>
          <w:rFonts w:ascii="宋体" w:hAnsi="宋体" w:hint="eastAsia"/>
          <w:kern w:val="0"/>
          <w:szCs w:val="21"/>
        </w:rPr>
        <w:t>根据《中华人民共和国合同法》、《中华人民共和国城市房地产管理法》及其他法律法规，委托人和受托人本着平等、自愿、公平、诚实信用的原则，经协商一致，达成如下协议：</w:t>
      </w:r>
    </w:p>
    <w:p w:rsidR="00DA3DE0" w:rsidRDefault="001A5FAB">
      <w:pPr>
        <w:numPr>
          <w:ilvl w:val="0"/>
          <w:numId w:val="37"/>
        </w:numPr>
        <w:ind w:left="0"/>
        <w:rPr>
          <w:rFonts w:ascii="宋体"/>
          <w:b/>
          <w:color w:val="000000"/>
          <w:szCs w:val="21"/>
        </w:rPr>
      </w:pPr>
      <w:r>
        <w:rPr>
          <w:rFonts w:ascii="宋体" w:hint="eastAsia"/>
          <w:b/>
          <w:color w:val="000000"/>
          <w:szCs w:val="21"/>
        </w:rPr>
        <w:t xml:space="preserve"> 房屋基本情况</w:t>
      </w:r>
    </w:p>
    <w:p w:rsidR="00DA3DE0" w:rsidRDefault="001A5FAB">
      <w:pPr>
        <w:pStyle w:val="af0"/>
        <w:spacing w:before="0" w:beforeAutospacing="0" w:after="0" w:afterAutospacing="0"/>
        <w:ind w:firstLine="482"/>
        <w:rPr>
          <w:rFonts w:ascii="方正舒体" w:eastAsia="方正舒体" w:hAnsi="方正舒体"/>
          <w:b/>
          <w:sz w:val="21"/>
          <w:szCs w:val="21"/>
        </w:rPr>
      </w:pPr>
      <w:r>
        <w:rPr>
          <w:rFonts w:hint="eastAsia"/>
          <w:sz w:val="21"/>
          <w:szCs w:val="21"/>
        </w:rPr>
        <w:t>（一）</w:t>
      </w:r>
      <w:r>
        <w:rPr>
          <w:sz w:val="21"/>
          <w:szCs w:val="21"/>
        </w:rPr>
        <w:t>该房屋为【楼房】【平房】，坐落为： ____________【区（县）】_________________ 【小区（街道）】________【幢】【座】【号（楼）】 _________ 单元 ___________ 号（室），该房屋所在楼栋建筑总层数为： ___________ 层，其中地上 ___________ 层，地下 ___________ 层。该房屋所在</w:t>
      </w:r>
      <w:r>
        <w:rPr>
          <w:rFonts w:hint="eastAsia"/>
          <w:sz w:val="21"/>
          <w:szCs w:val="21"/>
        </w:rPr>
        <w:t>楼层</w:t>
      </w:r>
      <w:r>
        <w:rPr>
          <w:sz w:val="21"/>
          <w:szCs w:val="21"/>
        </w:rPr>
        <w:t>为 _________ 层，建筑面积共 ___________ 平方米。</w:t>
      </w:r>
    </w:p>
    <w:p w:rsidR="00DA3DE0" w:rsidRDefault="001A5FAB">
      <w:pPr>
        <w:pStyle w:val="af0"/>
        <w:spacing w:before="0" w:beforeAutospacing="0" w:after="0" w:afterAutospacing="0"/>
        <w:ind w:firstLine="482"/>
        <w:rPr>
          <w:sz w:val="21"/>
          <w:szCs w:val="21"/>
        </w:rPr>
      </w:pPr>
      <w:r>
        <w:rPr>
          <w:sz w:val="21"/>
          <w:szCs w:val="21"/>
        </w:rPr>
        <w:t>（二）该房屋规划设计用途为【住宅】【公寓】【别墅】【办公】【商业】【 】： ___________。</w:t>
      </w:r>
    </w:p>
    <w:p w:rsidR="00DA3DE0" w:rsidRDefault="001A5FAB">
      <w:pPr>
        <w:pStyle w:val="af0"/>
        <w:spacing w:before="0" w:beforeAutospacing="0" w:after="0" w:afterAutospacing="0"/>
        <w:ind w:firstLine="482"/>
        <w:rPr>
          <w:sz w:val="21"/>
          <w:szCs w:val="21"/>
        </w:rPr>
      </w:pPr>
      <w:r>
        <w:rPr>
          <w:rFonts w:hint="eastAsia"/>
          <w:sz w:val="21"/>
          <w:szCs w:val="21"/>
        </w:rPr>
        <w:t>（三）房屋权属情况：</w:t>
      </w:r>
    </w:p>
    <w:p w:rsidR="00DA3DE0" w:rsidRDefault="001A5FAB">
      <w:pPr>
        <w:tabs>
          <w:tab w:val="left" w:pos="420"/>
          <w:tab w:val="left" w:pos="630"/>
        </w:tabs>
        <w:ind w:firstLine="480"/>
        <w:textAlignment w:val="baseline"/>
        <w:rPr>
          <w:rFonts w:ascii="宋体" w:hAnsi="宋体"/>
          <w:color w:val="000000"/>
          <w:szCs w:val="21"/>
          <w:shd w:val="clear" w:color="auto" w:fill="FFFFFF"/>
        </w:rPr>
      </w:pPr>
      <w:r>
        <w:rPr>
          <w:rFonts w:hint="eastAsia"/>
          <w:szCs w:val="21"/>
        </w:rPr>
        <w:t>房屋</w:t>
      </w:r>
      <w:r>
        <w:rPr>
          <w:szCs w:val="21"/>
        </w:rPr>
        <w:t>所有权证证号为：</w:t>
      </w:r>
      <w:r>
        <w:rPr>
          <w:szCs w:val="21"/>
        </w:rPr>
        <w:t>_______________</w:t>
      </w:r>
      <w:r>
        <w:rPr>
          <w:rFonts w:hint="eastAsia"/>
          <w:szCs w:val="21"/>
        </w:rPr>
        <w:t>，共有权证证号为：</w:t>
      </w:r>
      <w:r>
        <w:rPr>
          <w:szCs w:val="21"/>
        </w:rPr>
        <w:t>____</w:t>
      </w:r>
      <w:r>
        <w:rPr>
          <w:rFonts w:hint="eastAsia"/>
          <w:szCs w:val="21"/>
        </w:rPr>
        <w:t>，填发单位为：</w:t>
      </w:r>
      <w:r>
        <w:rPr>
          <w:szCs w:val="21"/>
        </w:rPr>
        <w:t>___________</w:t>
      </w:r>
      <w:r>
        <w:rPr>
          <w:szCs w:val="21"/>
          <w:u w:val="single"/>
        </w:rPr>
        <w:t>___</w:t>
      </w:r>
      <w:r>
        <w:rPr>
          <w:szCs w:val="21"/>
        </w:rPr>
        <w:t>___</w:t>
      </w:r>
      <w:r>
        <w:rPr>
          <w:rFonts w:hint="eastAsia"/>
          <w:szCs w:val="21"/>
        </w:rPr>
        <w:t>；</w:t>
      </w:r>
      <w:r>
        <w:rPr>
          <w:rFonts w:ascii="宋体" w:hAnsi="宋体" w:hint="eastAsia"/>
          <w:color w:val="000000"/>
          <w:szCs w:val="21"/>
          <w:shd w:val="clear" w:color="auto" w:fill="FFFFFF"/>
        </w:rPr>
        <w:t>该房屋</w:t>
      </w:r>
      <w:r>
        <w:rPr>
          <w:rFonts w:ascii="宋体" w:hAnsi="宋体" w:hint="eastAsia"/>
          <w:szCs w:val="21"/>
        </w:rPr>
        <w:t>【  】</w:t>
      </w:r>
      <w:r>
        <w:rPr>
          <w:rFonts w:ascii="宋体" w:hAnsi="宋体" w:hint="eastAsia"/>
          <w:color w:val="000000"/>
          <w:szCs w:val="21"/>
          <w:shd w:val="clear" w:color="auto" w:fill="FFFFFF"/>
        </w:rPr>
        <w:t xml:space="preserve">未设定抵押 </w:t>
      </w:r>
      <w:r>
        <w:rPr>
          <w:rFonts w:ascii="宋体" w:hAnsi="宋体" w:hint="eastAsia"/>
          <w:szCs w:val="21"/>
        </w:rPr>
        <w:t>【  】</w:t>
      </w:r>
      <w:r>
        <w:rPr>
          <w:rFonts w:ascii="宋体" w:hAnsi="宋体" w:hint="eastAsia"/>
          <w:color w:val="000000"/>
          <w:szCs w:val="21"/>
          <w:shd w:val="clear" w:color="auto" w:fill="FFFFFF"/>
        </w:rPr>
        <w:t>已经设定抵押，抵押权人为：，他项权利证证号为。</w:t>
      </w:r>
    </w:p>
    <w:p w:rsidR="00DA3DE0" w:rsidRDefault="001A5FAB">
      <w:pPr>
        <w:pStyle w:val="20"/>
        <w:spacing w:line="240" w:lineRule="auto"/>
        <w:ind w:left="0" w:firstLine="418"/>
        <w:rPr>
          <w:sz w:val="21"/>
          <w:szCs w:val="21"/>
        </w:rPr>
      </w:pPr>
      <w:r>
        <w:rPr>
          <w:rFonts w:hint="eastAsia"/>
          <w:sz w:val="21"/>
          <w:szCs w:val="21"/>
        </w:rPr>
        <w:t>委托人保证该房屋没有产权纠纷，因委托人原因造成该房屋不能办理产权登记、不能如期办理入住或发生债权债务纠纷的，由委托人承担相应责任。</w:t>
      </w:r>
    </w:p>
    <w:p w:rsidR="00DA3DE0" w:rsidRDefault="001A5FAB">
      <w:pPr>
        <w:ind w:firstLineChars="200" w:firstLine="422"/>
        <w:rPr>
          <w:rFonts w:ascii="宋体" w:hAnsi="宋体"/>
          <w:b/>
          <w:szCs w:val="21"/>
        </w:rPr>
      </w:pPr>
      <w:r>
        <w:rPr>
          <w:rFonts w:ascii="宋体" w:hAnsi="宋体" w:hint="eastAsia"/>
          <w:b/>
          <w:szCs w:val="21"/>
        </w:rPr>
        <w:t>第二条 委托期限及方式</w:t>
      </w:r>
    </w:p>
    <w:p w:rsidR="00DA3DE0" w:rsidRDefault="001A5FAB">
      <w:pPr>
        <w:ind w:firstLineChars="200" w:firstLine="420"/>
        <w:rPr>
          <w:rFonts w:ascii="宋体" w:hAnsi="宋体"/>
          <w:szCs w:val="21"/>
        </w:rPr>
      </w:pPr>
      <w:r>
        <w:rPr>
          <w:rFonts w:ascii="宋体" w:hAnsi="宋体" w:hint="eastAsia"/>
          <w:szCs w:val="21"/>
        </w:rPr>
        <w:t>本协议委托期限自年月日至年月日，此期间受托人为委托人的【  】独家【  】非独家委托服务提供者。</w:t>
      </w:r>
    </w:p>
    <w:p w:rsidR="00DA3DE0" w:rsidRDefault="001A5FAB">
      <w:pPr>
        <w:ind w:left="1470" w:hangingChars="700" w:hanging="1470"/>
        <w:rPr>
          <w:rFonts w:ascii="宋体" w:hAnsi="宋体"/>
          <w:szCs w:val="21"/>
        </w:rPr>
      </w:pPr>
      <w:r>
        <w:rPr>
          <w:rFonts w:ascii="宋体" w:hAnsi="宋体" w:hint="eastAsia"/>
          <w:szCs w:val="21"/>
        </w:rPr>
        <w:t>独家委托服务：委托人仅委托受托人为其本次委托销售房屋的唯一受托人。</w:t>
      </w:r>
    </w:p>
    <w:p w:rsidR="00DA3DE0" w:rsidRDefault="001A5FAB">
      <w:pPr>
        <w:ind w:left="1680" w:hangingChars="800" w:hanging="1680"/>
        <w:rPr>
          <w:rFonts w:ascii="宋体" w:hAnsi="宋体"/>
          <w:szCs w:val="21"/>
        </w:rPr>
      </w:pPr>
      <w:r>
        <w:rPr>
          <w:rFonts w:ascii="宋体" w:hAnsi="宋体" w:hint="eastAsia"/>
          <w:szCs w:val="21"/>
        </w:rPr>
        <w:t>非独家委托服务：委托人除可委托受托人为其本次委托销售房屋的受托人外，还可委托其它房地产经纪机构或个人代为销售。</w:t>
      </w:r>
    </w:p>
    <w:p w:rsidR="00DA3DE0" w:rsidRDefault="001A5FAB">
      <w:pPr>
        <w:ind w:firstLineChars="200" w:firstLine="422"/>
        <w:rPr>
          <w:rFonts w:ascii="宋体" w:hAnsi="宋体"/>
          <w:b/>
          <w:color w:val="000000"/>
          <w:szCs w:val="21"/>
        </w:rPr>
      </w:pPr>
      <w:r>
        <w:rPr>
          <w:rFonts w:ascii="宋体" w:hAnsi="宋体" w:hint="eastAsia"/>
          <w:b/>
          <w:color w:val="000000"/>
          <w:szCs w:val="21"/>
        </w:rPr>
        <w:t>第三条  服务内容</w:t>
      </w:r>
    </w:p>
    <w:p w:rsidR="00DA3DE0" w:rsidRDefault="001A5FAB">
      <w:pPr>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委托人委托受托人提供下列第项服务（可多选）：</w:t>
      </w:r>
    </w:p>
    <w:p w:rsidR="00DA3DE0" w:rsidRDefault="001A5FAB">
      <w:pPr>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（一）提供与上述房屋买卖相关的法律法规、政策、市场行情咨询。</w:t>
      </w:r>
    </w:p>
    <w:p w:rsidR="00DA3DE0" w:rsidRDefault="001A5FAB">
      <w:pPr>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lastRenderedPageBreak/>
        <w:t>（二）寻找房屋买受人。</w:t>
      </w:r>
    </w:p>
    <w:p w:rsidR="00DA3DE0" w:rsidRDefault="001A5FAB">
      <w:pPr>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（三）在本协议第二条约定的期限内协助管理上述房屋。</w:t>
      </w:r>
    </w:p>
    <w:p w:rsidR="00DA3DE0" w:rsidRDefault="001A5FAB">
      <w:pPr>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（四）协助并撮合委托人与买受人签订房屋买卖合同。</w:t>
      </w:r>
    </w:p>
    <w:p w:rsidR="00DA3DE0" w:rsidRDefault="001A5FAB">
      <w:pPr>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（五）代办税费缴纳事务。</w:t>
      </w:r>
    </w:p>
    <w:p w:rsidR="00DA3DE0" w:rsidRDefault="001A5FAB">
      <w:pPr>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（六）代办上述房屋抵押注销手续。</w:t>
      </w:r>
    </w:p>
    <w:p w:rsidR="00DA3DE0" w:rsidRDefault="001A5FAB">
      <w:pPr>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（七）代办房屋产权转移登记及附属设施过户手续。</w:t>
      </w:r>
    </w:p>
    <w:p w:rsidR="00DA3DE0" w:rsidRDefault="001A5FAB">
      <w:pPr>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（八）代理移交房屋、附属设施及家具设备等。</w:t>
      </w:r>
    </w:p>
    <w:p w:rsidR="00DA3DE0" w:rsidRDefault="001A5FAB">
      <w:pPr>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（九）其他（请注明）</w:t>
      </w:r>
    </w:p>
    <w:p w:rsidR="00DA3DE0" w:rsidRDefault="001A5FAB">
      <w:pPr>
        <w:ind w:firstLineChars="200" w:firstLine="422"/>
        <w:rPr>
          <w:rFonts w:ascii="宋体" w:hAnsi="宋体"/>
          <w:b/>
          <w:color w:val="000000"/>
          <w:szCs w:val="21"/>
        </w:rPr>
      </w:pPr>
      <w:r>
        <w:rPr>
          <w:rFonts w:ascii="宋体" w:hAnsi="宋体" w:hint="eastAsia"/>
          <w:b/>
          <w:color w:val="000000"/>
          <w:szCs w:val="21"/>
        </w:rPr>
        <w:t>第四条 委托出售价格</w:t>
      </w:r>
    </w:p>
    <w:p w:rsidR="00DA3DE0" w:rsidRDefault="001A5FAB">
      <w:pPr>
        <w:ind w:firstLineChars="200" w:firstLine="420"/>
        <w:rPr>
          <w:rFonts w:ascii="宋体" w:hAnsi="宋体"/>
          <w:szCs w:val="21"/>
        </w:rPr>
      </w:pPr>
      <w:r>
        <w:rPr>
          <w:rFonts w:ascii="宋体" w:hAnsi="宋体" w:hint="eastAsia"/>
          <w:color w:val="000000"/>
          <w:szCs w:val="21"/>
        </w:rPr>
        <w:t>（一）委托人要求上述房屋的出售总价不低于【人民币】【     】</w:t>
      </w:r>
      <w:r>
        <w:rPr>
          <w:rFonts w:ascii="宋体" w:hAnsi="宋体" w:hint="eastAsia"/>
          <w:szCs w:val="21"/>
        </w:rPr>
        <w:t>元（</w:t>
      </w:r>
      <w:r>
        <w:rPr>
          <w:rFonts w:ascii="宋体" w:hAnsi="宋体" w:hint="eastAsia"/>
          <w:color w:val="000000"/>
          <w:szCs w:val="21"/>
        </w:rPr>
        <w:t>大写金额：</w:t>
      </w:r>
      <w:r>
        <w:rPr>
          <w:rFonts w:ascii="宋体" w:hAnsi="宋体" w:hint="eastAsia"/>
          <w:szCs w:val="21"/>
        </w:rPr>
        <w:t>元）。</w:t>
      </w:r>
    </w:p>
    <w:p w:rsidR="00DA3DE0" w:rsidRDefault="001A5FAB">
      <w:pPr>
        <w:ind w:firstLineChars="200" w:firstLine="420"/>
        <w:rPr>
          <w:rFonts w:ascii="宋体" w:hAnsi="宋体"/>
          <w:szCs w:val="21"/>
        </w:rPr>
      </w:pPr>
      <w:r>
        <w:rPr>
          <w:rFonts w:ascii="宋体" w:hAnsi="宋体" w:hint="eastAsia"/>
          <w:szCs w:val="21"/>
        </w:rPr>
        <w:t>（二）实际成交价高于前款约定最低出售价的，高出部分属委托人所有，但受托人有权按实际成价收取佣金。</w:t>
      </w:r>
    </w:p>
    <w:p w:rsidR="00DA3DE0" w:rsidRDefault="001A5FAB">
      <w:pPr>
        <w:ind w:firstLineChars="200" w:firstLine="422"/>
        <w:rPr>
          <w:rFonts w:ascii="宋体" w:hAnsi="宋体"/>
          <w:b/>
          <w:szCs w:val="21"/>
        </w:rPr>
      </w:pPr>
      <w:r>
        <w:rPr>
          <w:rFonts w:ascii="宋体" w:hAnsi="宋体" w:hint="eastAsia"/>
          <w:b/>
          <w:szCs w:val="21"/>
        </w:rPr>
        <w:t>第五条 佣金及支付</w:t>
      </w:r>
    </w:p>
    <w:p w:rsidR="00DA3DE0" w:rsidRDefault="001A5FAB">
      <w:pPr>
        <w:ind w:firstLineChars="200" w:firstLine="420"/>
        <w:rPr>
          <w:rFonts w:ascii="宋体" w:hAnsi="宋体"/>
          <w:szCs w:val="21"/>
        </w:rPr>
      </w:pPr>
      <w:r>
        <w:rPr>
          <w:rFonts w:ascii="宋体" w:hAnsi="宋体" w:hint="eastAsia"/>
          <w:szCs w:val="21"/>
        </w:rPr>
        <w:t>（一）在委托人房屋成功出售（即签订《房屋买卖合同》）之前，受托人不收取委托人任何费用。</w:t>
      </w:r>
    </w:p>
    <w:p w:rsidR="00DA3DE0" w:rsidRDefault="001A5FAB">
      <w:pPr>
        <w:ind w:firstLineChars="200" w:firstLine="420"/>
        <w:rPr>
          <w:rFonts w:ascii="宋体" w:hAnsi="宋体"/>
          <w:szCs w:val="21"/>
        </w:rPr>
      </w:pPr>
      <w:r>
        <w:rPr>
          <w:rFonts w:ascii="宋体" w:hAnsi="宋体" w:hint="eastAsia"/>
          <w:szCs w:val="21"/>
        </w:rPr>
        <w:t>（二）委托人在同受托人提供的购房者签订房屋买卖合同时，按国家及行业相关规定及本协议约定向受托人支付相关费用。标准如下：</w:t>
      </w:r>
    </w:p>
    <w:p w:rsidR="00DA3DE0" w:rsidRDefault="001A5FAB">
      <w:pPr>
        <w:ind w:firstLineChars="200" w:firstLine="420"/>
        <w:rPr>
          <w:rFonts w:ascii="宋体" w:hAnsi="宋体"/>
          <w:szCs w:val="21"/>
        </w:rPr>
      </w:pPr>
      <w:r>
        <w:rPr>
          <w:rFonts w:ascii="宋体" w:hAnsi="宋体" w:hint="eastAsia"/>
          <w:szCs w:val="21"/>
        </w:rPr>
        <w:t>1. 佣金：房价款的％；</w:t>
      </w:r>
    </w:p>
    <w:p w:rsidR="00DA3DE0" w:rsidRDefault="001A5FAB">
      <w:pPr>
        <w:ind w:firstLineChars="200" w:firstLine="420"/>
        <w:rPr>
          <w:rFonts w:ascii="宋体" w:hAnsi="宋体"/>
          <w:szCs w:val="21"/>
        </w:rPr>
      </w:pPr>
      <w:r>
        <w:rPr>
          <w:rFonts w:ascii="宋体" w:hAnsi="宋体" w:hint="eastAsia"/>
          <w:szCs w:val="21"/>
        </w:rPr>
        <w:t>2. 。</w:t>
      </w:r>
    </w:p>
    <w:p w:rsidR="00DA3DE0" w:rsidRDefault="001A5FAB">
      <w:pPr>
        <w:tabs>
          <w:tab w:val="left" w:pos="2025"/>
        </w:tabs>
        <w:ind w:firstLineChars="200" w:firstLine="420"/>
        <w:rPr>
          <w:rFonts w:ascii="宋体" w:hAnsi="宋体"/>
          <w:szCs w:val="21"/>
        </w:rPr>
      </w:pPr>
      <w:r>
        <w:rPr>
          <w:rFonts w:ascii="宋体" w:hAnsi="宋体" w:hint="eastAsia"/>
          <w:szCs w:val="21"/>
        </w:rPr>
        <w:t>（三）。</w:t>
      </w:r>
    </w:p>
    <w:p w:rsidR="00DA3DE0" w:rsidRDefault="001A5FAB">
      <w:pPr>
        <w:tabs>
          <w:tab w:val="left" w:pos="960"/>
        </w:tabs>
        <w:ind w:firstLineChars="200" w:firstLine="422"/>
        <w:rPr>
          <w:rFonts w:ascii="宋体" w:hAnsi="宋体"/>
          <w:b/>
          <w:szCs w:val="21"/>
        </w:rPr>
      </w:pPr>
      <w:r>
        <w:rPr>
          <w:rFonts w:ascii="宋体" w:hAnsi="宋体" w:hint="eastAsia"/>
          <w:b/>
          <w:szCs w:val="21"/>
        </w:rPr>
        <w:t>第六条 各方责任</w:t>
      </w:r>
    </w:p>
    <w:p w:rsidR="00DA3DE0" w:rsidRDefault="001A5FAB">
      <w:pPr>
        <w:tabs>
          <w:tab w:val="left" w:pos="960"/>
        </w:tabs>
        <w:ind w:firstLineChars="200" w:firstLine="420"/>
        <w:rPr>
          <w:rFonts w:ascii="宋体" w:hAnsi="宋体"/>
          <w:szCs w:val="21"/>
        </w:rPr>
      </w:pPr>
      <w:r>
        <w:rPr>
          <w:rFonts w:ascii="宋体" w:hAnsi="宋体" w:hint="eastAsia"/>
          <w:szCs w:val="21"/>
        </w:rPr>
        <w:t>（一）委托人责任</w:t>
      </w:r>
    </w:p>
    <w:p w:rsidR="00DA3DE0" w:rsidRDefault="001A5FAB">
      <w:pPr>
        <w:ind w:firstLineChars="200" w:firstLine="420"/>
        <w:rPr>
          <w:rFonts w:ascii="宋体" w:hAnsi="宋体"/>
          <w:szCs w:val="21"/>
        </w:rPr>
      </w:pPr>
      <w:r>
        <w:rPr>
          <w:rFonts w:ascii="宋体" w:hAnsi="宋体" w:hint="eastAsia"/>
          <w:szCs w:val="21"/>
        </w:rPr>
        <w:t>1. 委托人向受托人提供所出售房屋的有效证件及详细资料，作为受托人提供委托服务的依据；</w:t>
      </w:r>
    </w:p>
    <w:p w:rsidR="00DA3DE0" w:rsidRDefault="001A5FAB">
      <w:pPr>
        <w:ind w:firstLineChars="199" w:firstLine="418"/>
        <w:rPr>
          <w:rFonts w:ascii="宋体" w:hAnsi="宋体"/>
          <w:szCs w:val="21"/>
        </w:rPr>
      </w:pPr>
      <w:r>
        <w:rPr>
          <w:rFonts w:ascii="宋体" w:hAnsi="宋体" w:hint="eastAsia"/>
          <w:szCs w:val="21"/>
        </w:rPr>
        <w:t>2. 委托人保证其出售的房屋具备合法出售条件（包括但不限于：已征得共有人同意、出租人已放弃优先购买权）；</w:t>
      </w:r>
    </w:p>
    <w:p w:rsidR="00DA3DE0" w:rsidRDefault="001A5FAB">
      <w:pPr>
        <w:ind w:firstLineChars="200" w:firstLine="420"/>
        <w:rPr>
          <w:rFonts w:ascii="宋体" w:hAnsi="宋体"/>
          <w:szCs w:val="21"/>
        </w:rPr>
      </w:pPr>
      <w:r>
        <w:rPr>
          <w:rFonts w:ascii="宋体" w:hAnsi="宋体" w:hint="eastAsia"/>
          <w:szCs w:val="21"/>
        </w:rPr>
        <w:t>3. 委托人应积极配合受托人开展的正常经纪活动；</w:t>
      </w:r>
    </w:p>
    <w:p w:rsidR="00DA3DE0" w:rsidRDefault="001A5FAB">
      <w:pPr>
        <w:tabs>
          <w:tab w:val="left" w:pos="1470"/>
        </w:tabs>
        <w:ind w:firstLineChars="200" w:firstLine="420"/>
        <w:rPr>
          <w:rFonts w:ascii="宋体" w:hAnsi="宋体"/>
          <w:szCs w:val="21"/>
        </w:rPr>
      </w:pPr>
      <w:r>
        <w:rPr>
          <w:rFonts w:ascii="宋体" w:hAnsi="宋体" w:hint="eastAsia"/>
          <w:szCs w:val="21"/>
        </w:rPr>
        <w:t>4. 委托人应按本协议约定支付佣金，并不得擅自单方解除和变更本协议；</w:t>
      </w:r>
    </w:p>
    <w:p w:rsidR="00DA3DE0" w:rsidRDefault="001A5FAB">
      <w:pPr>
        <w:tabs>
          <w:tab w:val="left" w:pos="1470"/>
        </w:tabs>
        <w:ind w:left="420" w:hangingChars="200" w:hanging="420"/>
        <w:rPr>
          <w:rFonts w:ascii="宋体" w:hAnsi="宋体"/>
          <w:szCs w:val="21"/>
        </w:rPr>
      </w:pPr>
      <w:r>
        <w:rPr>
          <w:rFonts w:ascii="宋体" w:hAnsi="宋体" w:hint="eastAsia"/>
          <w:szCs w:val="21"/>
        </w:rPr>
        <w:t xml:space="preserve">5. </w:t>
      </w:r>
      <w:r>
        <w:rPr>
          <w:rFonts w:ascii="宋体" w:hAnsi="宋体" w:hint="eastAsia"/>
          <w:color w:val="000000"/>
          <w:szCs w:val="21"/>
        </w:rPr>
        <w:t>委托期限内或委托期满六个月内</w:t>
      </w:r>
      <w:r>
        <w:rPr>
          <w:rFonts w:ascii="宋体" w:hAnsi="宋体" w:hint="eastAsia"/>
          <w:szCs w:val="21"/>
        </w:rPr>
        <w:t>不得与受托人介绍过的客户自行成交；</w:t>
      </w:r>
    </w:p>
    <w:p w:rsidR="00DA3DE0" w:rsidRDefault="001A5FAB">
      <w:pPr>
        <w:tabs>
          <w:tab w:val="left" w:pos="1470"/>
        </w:tabs>
        <w:ind w:firstLineChars="199" w:firstLine="418"/>
        <w:rPr>
          <w:rFonts w:ascii="宋体" w:hAnsi="宋体"/>
          <w:szCs w:val="21"/>
        </w:rPr>
      </w:pPr>
      <w:r>
        <w:rPr>
          <w:rFonts w:ascii="宋体" w:hAnsi="宋体" w:hint="eastAsia"/>
          <w:szCs w:val="21"/>
        </w:rPr>
        <w:t>6. 委托人如为独家委托的，不得将该售房信息委托其他房地产经纪机构或个人代为销售；</w:t>
      </w:r>
    </w:p>
    <w:p w:rsidR="00DA3DE0" w:rsidRDefault="001A5FAB">
      <w:pPr>
        <w:ind w:firstLineChars="200" w:firstLine="420"/>
        <w:rPr>
          <w:rFonts w:ascii="宋体" w:hAnsi="宋体"/>
          <w:color w:val="000000"/>
          <w:szCs w:val="21"/>
        </w:rPr>
      </w:pPr>
      <w:r>
        <w:rPr>
          <w:rFonts w:ascii="宋体" w:hAnsi="宋体" w:hint="eastAsia"/>
          <w:color w:val="000000"/>
          <w:szCs w:val="21"/>
        </w:rPr>
        <w:t>7．</w:t>
      </w:r>
    </w:p>
    <w:p w:rsidR="00DA3DE0" w:rsidRDefault="001A5FAB">
      <w:pPr>
        <w:tabs>
          <w:tab w:val="left" w:pos="900"/>
        </w:tabs>
        <w:ind w:firstLineChars="200" w:firstLine="420"/>
        <w:rPr>
          <w:rFonts w:ascii="宋体" w:hAnsi="宋体"/>
          <w:szCs w:val="21"/>
        </w:rPr>
      </w:pPr>
      <w:r>
        <w:rPr>
          <w:rFonts w:ascii="宋体" w:hAnsi="宋体" w:hint="eastAsia"/>
          <w:szCs w:val="21"/>
        </w:rPr>
        <w:t>（二）受托人责任</w:t>
      </w:r>
    </w:p>
    <w:p w:rsidR="00DA3DE0" w:rsidRDefault="001A5FAB">
      <w:pPr>
        <w:ind w:left="420" w:hangingChars="200" w:hanging="420"/>
        <w:rPr>
          <w:rFonts w:ascii="宋体" w:hAnsi="宋体"/>
          <w:szCs w:val="21"/>
        </w:rPr>
      </w:pPr>
      <w:r>
        <w:rPr>
          <w:rFonts w:ascii="宋体" w:hAnsi="宋体" w:hint="eastAsia"/>
          <w:szCs w:val="21"/>
        </w:rPr>
        <w:t>1．受托人应核查委托人提供的房源是否符合出售条件；</w:t>
      </w:r>
    </w:p>
    <w:p w:rsidR="00DA3DE0" w:rsidRDefault="001A5FAB">
      <w:pPr>
        <w:ind w:firstLineChars="199" w:firstLine="418"/>
        <w:rPr>
          <w:rFonts w:ascii="宋体" w:hAnsi="宋体"/>
          <w:szCs w:val="21"/>
        </w:rPr>
      </w:pPr>
      <w:r>
        <w:rPr>
          <w:rFonts w:ascii="宋体" w:hAnsi="宋体" w:cs="宋体" w:hint="eastAsia"/>
          <w:kern w:val="0"/>
          <w:szCs w:val="21"/>
        </w:rPr>
        <w:t>2．受托人就房屋交易程序、</w:t>
      </w:r>
      <w:r>
        <w:rPr>
          <w:rFonts w:ascii="宋体" w:hAnsi="宋体" w:cs="宋体"/>
          <w:kern w:val="0"/>
          <w:szCs w:val="21"/>
        </w:rPr>
        <w:t>成交价格、付款方式、房屋交</w:t>
      </w:r>
      <w:r>
        <w:rPr>
          <w:rFonts w:ascii="宋体" w:hAnsi="宋体" w:cs="宋体" w:hint="eastAsia"/>
          <w:kern w:val="0"/>
          <w:szCs w:val="21"/>
        </w:rPr>
        <w:t>付</w:t>
      </w:r>
      <w:r>
        <w:rPr>
          <w:rFonts w:ascii="宋体" w:hAnsi="宋体" w:cs="宋体"/>
          <w:kern w:val="0"/>
          <w:szCs w:val="21"/>
        </w:rPr>
        <w:t>及产权</w:t>
      </w:r>
      <w:r>
        <w:rPr>
          <w:rFonts w:ascii="宋体" w:hAnsi="宋体" w:cs="宋体" w:hint="eastAsia"/>
          <w:kern w:val="0"/>
          <w:szCs w:val="21"/>
        </w:rPr>
        <w:t>登记</w:t>
      </w:r>
      <w:r>
        <w:rPr>
          <w:rFonts w:ascii="宋体" w:hAnsi="宋体" w:cs="宋体"/>
          <w:kern w:val="0"/>
          <w:szCs w:val="21"/>
        </w:rPr>
        <w:t>等方面为委托人提供咨询服务</w:t>
      </w:r>
      <w:r>
        <w:rPr>
          <w:rFonts w:ascii="宋体" w:hAnsi="宋体" w:cs="宋体" w:hint="eastAsia"/>
          <w:kern w:val="0"/>
          <w:szCs w:val="21"/>
        </w:rPr>
        <w:t>；</w:t>
      </w:r>
    </w:p>
    <w:p w:rsidR="00DA3DE0" w:rsidRDefault="001A5FAB">
      <w:pPr>
        <w:ind w:firstLineChars="200" w:firstLine="420"/>
        <w:rPr>
          <w:rFonts w:ascii="宋体" w:hAnsi="宋体"/>
          <w:szCs w:val="21"/>
        </w:rPr>
      </w:pPr>
      <w:r>
        <w:rPr>
          <w:rFonts w:ascii="宋体" w:hAnsi="宋体" w:hint="eastAsia"/>
          <w:szCs w:val="21"/>
        </w:rPr>
        <w:t>3．受托人应积极主动为委托人提供经纪服务，不得擅自单方终止本协议；</w:t>
      </w:r>
    </w:p>
    <w:p w:rsidR="00DA3DE0" w:rsidRDefault="001A5FAB">
      <w:pPr>
        <w:ind w:firstLineChars="199" w:firstLine="418"/>
        <w:rPr>
          <w:rFonts w:ascii="宋体" w:hAnsi="宋体"/>
          <w:szCs w:val="21"/>
        </w:rPr>
      </w:pPr>
      <w:r>
        <w:rPr>
          <w:rFonts w:ascii="宋体" w:hAnsi="宋体" w:hint="eastAsia"/>
          <w:szCs w:val="21"/>
        </w:rPr>
        <w:t>4．受托人应按与委托人约定的委托事项要求开展经纪活动，委托事项变化须经委托人书面同意；</w:t>
      </w:r>
    </w:p>
    <w:p w:rsidR="00DA3DE0" w:rsidRDefault="001A5FAB">
      <w:pPr>
        <w:ind w:firstLineChars="199" w:firstLine="418"/>
        <w:rPr>
          <w:rFonts w:ascii="宋体" w:hAnsi="宋体"/>
          <w:szCs w:val="21"/>
        </w:rPr>
      </w:pPr>
      <w:r>
        <w:rPr>
          <w:rFonts w:ascii="宋体" w:hAnsi="宋体" w:hint="eastAsia"/>
          <w:szCs w:val="21"/>
        </w:rPr>
        <w:t>5. 受托人应及时向委托人通报有关委托事项的进展情况，接受委托人咨询，解答相关问题及相关手续的协助办理；</w:t>
      </w:r>
    </w:p>
    <w:p w:rsidR="00DA3DE0" w:rsidRDefault="001A5FAB">
      <w:pPr>
        <w:ind w:firstLineChars="199" w:firstLine="418"/>
        <w:rPr>
          <w:rFonts w:ascii="宋体" w:hAnsi="宋体"/>
          <w:szCs w:val="21"/>
        </w:rPr>
      </w:pPr>
      <w:r>
        <w:rPr>
          <w:rFonts w:ascii="宋体" w:hAnsi="宋体" w:hint="eastAsia"/>
          <w:szCs w:val="21"/>
        </w:rPr>
        <w:t>6. 受托人充分利用自身所拥有的推广途径，对委托人房屋进行推介，并协助买卖双方达成交易，协助交易双方办理相关房屋转移登记手续；</w:t>
      </w:r>
    </w:p>
    <w:p w:rsidR="00DA3DE0" w:rsidRDefault="001A5FAB">
      <w:pPr>
        <w:ind w:firstLineChars="200" w:firstLine="420"/>
        <w:rPr>
          <w:rFonts w:ascii="宋体" w:hAnsi="宋体"/>
          <w:szCs w:val="21"/>
        </w:rPr>
      </w:pPr>
      <w:r>
        <w:rPr>
          <w:rFonts w:ascii="宋体" w:hAnsi="宋体" w:hint="eastAsia"/>
          <w:szCs w:val="21"/>
        </w:rPr>
        <w:t>7．除本协议约定的费用外不以任何方式或理由向委托人收取其他费用；</w:t>
      </w:r>
    </w:p>
    <w:p w:rsidR="00DA3DE0" w:rsidRDefault="001A5FAB">
      <w:pPr>
        <w:ind w:firstLineChars="200" w:firstLine="420"/>
        <w:rPr>
          <w:rFonts w:ascii="宋体" w:hAnsi="宋体"/>
          <w:b/>
          <w:szCs w:val="21"/>
        </w:rPr>
      </w:pPr>
      <w:r>
        <w:rPr>
          <w:rFonts w:ascii="宋体" w:hAnsi="宋体" w:hint="eastAsia"/>
          <w:szCs w:val="21"/>
        </w:rPr>
        <w:t>8．未经委托人同意不得将委托事项转委托其它房地产经纪机构或个人；</w:t>
      </w:r>
    </w:p>
    <w:p w:rsidR="00DA3DE0" w:rsidRDefault="001A5FAB">
      <w:pPr>
        <w:ind w:firstLineChars="200" w:firstLine="420"/>
        <w:rPr>
          <w:rFonts w:ascii="宋体" w:hAnsi="宋体"/>
          <w:szCs w:val="21"/>
        </w:rPr>
      </w:pPr>
      <w:r>
        <w:rPr>
          <w:rFonts w:ascii="宋体" w:hAnsi="宋体" w:cs="宋体" w:hint="eastAsia"/>
          <w:kern w:val="0"/>
          <w:szCs w:val="21"/>
        </w:rPr>
        <w:t>9．</w:t>
      </w:r>
      <w:r>
        <w:rPr>
          <w:rFonts w:ascii="宋体" w:hAnsi="宋体" w:cs="宋体"/>
          <w:kern w:val="0"/>
          <w:szCs w:val="21"/>
        </w:rPr>
        <w:t>受托人同时接受交易双方委托的，应向双方当事人如实说明情况</w:t>
      </w:r>
      <w:r>
        <w:rPr>
          <w:rFonts w:ascii="宋体" w:hAnsi="宋体" w:cs="宋体" w:hint="eastAsia"/>
          <w:kern w:val="0"/>
          <w:szCs w:val="21"/>
        </w:rPr>
        <w:t>；</w:t>
      </w:r>
    </w:p>
    <w:p w:rsidR="00DA3DE0" w:rsidRDefault="001A5FAB">
      <w:pPr>
        <w:ind w:firstLineChars="200" w:firstLine="420"/>
        <w:rPr>
          <w:rFonts w:ascii="宋体" w:hAnsi="宋体"/>
          <w:color w:val="000000"/>
          <w:szCs w:val="21"/>
        </w:rPr>
      </w:pPr>
      <w:r>
        <w:rPr>
          <w:rFonts w:ascii="宋体" w:hAnsi="宋体" w:hint="eastAsia"/>
          <w:color w:val="000000"/>
          <w:szCs w:val="21"/>
        </w:rPr>
        <w:lastRenderedPageBreak/>
        <w:t>10．</w:t>
      </w:r>
    </w:p>
    <w:p w:rsidR="00DA3DE0" w:rsidRDefault="001A5FAB">
      <w:pPr>
        <w:rPr>
          <w:rFonts w:ascii="宋体" w:hAnsi="宋体"/>
          <w:b/>
          <w:color w:val="000000"/>
          <w:szCs w:val="21"/>
        </w:rPr>
      </w:pPr>
      <w:r>
        <w:rPr>
          <w:rFonts w:ascii="宋体" w:hAnsi="宋体" w:hint="eastAsia"/>
          <w:b/>
          <w:color w:val="000000"/>
          <w:szCs w:val="21"/>
        </w:rPr>
        <w:t>第七条 违约责任</w:t>
      </w:r>
    </w:p>
    <w:p w:rsidR="00DA3DE0" w:rsidRDefault="001A5FAB">
      <w:pPr>
        <w:ind w:firstLineChars="200" w:firstLine="420"/>
        <w:rPr>
          <w:rFonts w:ascii="宋体" w:hAnsi="宋体"/>
          <w:color w:val="000000"/>
          <w:szCs w:val="21"/>
        </w:rPr>
      </w:pPr>
      <w:r>
        <w:rPr>
          <w:rFonts w:ascii="宋体" w:hAnsi="宋体" w:hint="eastAsia"/>
          <w:color w:val="000000"/>
          <w:szCs w:val="21"/>
        </w:rPr>
        <w:t>（一）委托人违约责任</w:t>
      </w:r>
    </w:p>
    <w:p w:rsidR="00DA3DE0" w:rsidRDefault="001A5FAB">
      <w:pPr>
        <w:ind w:left="420" w:hangingChars="200" w:hanging="420"/>
        <w:rPr>
          <w:rFonts w:ascii="宋体" w:hAnsi="宋体"/>
          <w:color w:val="000000"/>
          <w:szCs w:val="21"/>
        </w:rPr>
      </w:pPr>
      <w:r>
        <w:rPr>
          <w:rFonts w:ascii="宋体" w:hAnsi="宋体" w:hint="eastAsia"/>
          <w:color w:val="000000"/>
          <w:szCs w:val="21"/>
        </w:rPr>
        <w:t>1. 委托人故意提供虚假的上述房屋证件和资料的，受托人有权单方解除本协议，给受托人造成损失的，委托人应依法承担赔偿责任；</w:t>
      </w:r>
    </w:p>
    <w:p w:rsidR="00DA3DE0" w:rsidRDefault="001A5FAB">
      <w:pPr>
        <w:ind w:left="420" w:hangingChars="200" w:hanging="420"/>
        <w:rPr>
          <w:rFonts w:ascii="宋体" w:hAnsi="宋体"/>
          <w:color w:val="000000"/>
          <w:szCs w:val="21"/>
        </w:rPr>
      </w:pPr>
      <w:r>
        <w:rPr>
          <w:rFonts w:ascii="宋体" w:hAnsi="宋体" w:hint="eastAsia"/>
          <w:color w:val="000000"/>
          <w:szCs w:val="21"/>
        </w:rPr>
        <w:t>2. 委托人泄露由受托人提供的购房人资料，给受托人、买受人造成损失的，委托人应依法承担赔偿责任；</w:t>
      </w:r>
    </w:p>
    <w:p w:rsidR="00DA3DE0" w:rsidRDefault="001A5FAB">
      <w:pPr>
        <w:ind w:left="420" w:hangingChars="200" w:hanging="420"/>
        <w:rPr>
          <w:rFonts w:ascii="宋体" w:hAnsi="宋体"/>
          <w:color w:val="000000"/>
          <w:szCs w:val="21"/>
        </w:rPr>
      </w:pPr>
      <w:r>
        <w:rPr>
          <w:rFonts w:ascii="宋体" w:hAnsi="宋体" w:hint="eastAsia"/>
          <w:color w:val="000000"/>
          <w:szCs w:val="21"/>
        </w:rPr>
        <w:t>3. 委托人在委托期限内或委托期满六个月内自行与第三人达成交易的，应按照本协议约定的标准向受托人支付佣金。但双方在本协议第二条中约定为非独家委托，并能证明该项交易与受托人的服务没有直接因果关系的除外；</w:t>
      </w:r>
    </w:p>
    <w:p w:rsidR="00DA3DE0" w:rsidRDefault="001A5FAB">
      <w:pPr>
        <w:ind w:firstLineChars="200" w:firstLine="420"/>
        <w:rPr>
          <w:rFonts w:ascii="宋体" w:hAnsi="宋体"/>
          <w:color w:val="000000"/>
          <w:szCs w:val="21"/>
        </w:rPr>
      </w:pPr>
      <w:r>
        <w:rPr>
          <w:rFonts w:ascii="宋体" w:hAnsi="宋体" w:hint="eastAsia"/>
          <w:color w:val="000000"/>
          <w:szCs w:val="21"/>
        </w:rPr>
        <w:t>4．</w:t>
      </w:r>
    </w:p>
    <w:p w:rsidR="00DA3DE0" w:rsidRDefault="00DA3DE0">
      <w:pPr>
        <w:ind w:left="420" w:hangingChars="200" w:hanging="420"/>
        <w:rPr>
          <w:rFonts w:ascii="宋体" w:hAnsi="宋体"/>
          <w:color w:val="000000"/>
          <w:szCs w:val="21"/>
        </w:rPr>
      </w:pPr>
    </w:p>
    <w:p w:rsidR="00DA3DE0" w:rsidRDefault="001A5FAB">
      <w:pPr>
        <w:ind w:firstLineChars="200" w:firstLine="420"/>
        <w:rPr>
          <w:rFonts w:ascii="宋体" w:hAnsi="宋体"/>
          <w:color w:val="000000"/>
          <w:szCs w:val="21"/>
        </w:rPr>
      </w:pPr>
      <w:r>
        <w:rPr>
          <w:rFonts w:ascii="宋体" w:hAnsi="宋体" w:hint="eastAsia"/>
          <w:color w:val="000000"/>
          <w:szCs w:val="21"/>
        </w:rPr>
        <w:t>（二）受托人违约责任</w:t>
      </w:r>
    </w:p>
    <w:p w:rsidR="00DA3DE0" w:rsidRDefault="001A5FAB">
      <w:pPr>
        <w:ind w:left="420" w:hangingChars="200" w:hanging="420"/>
        <w:rPr>
          <w:rFonts w:ascii="宋体" w:hAnsi="宋体"/>
          <w:color w:val="000000"/>
          <w:szCs w:val="21"/>
        </w:rPr>
      </w:pPr>
      <w:r>
        <w:rPr>
          <w:rFonts w:ascii="宋体" w:hAnsi="宋体" w:hint="eastAsia"/>
          <w:color w:val="000000"/>
          <w:szCs w:val="21"/>
        </w:rPr>
        <w:t>1. 受托人违背执业保密义务，不当泄露委托人商业秘密或个人隐私，给委托人造成损害的，应按照标准支付违约金，约定违约金不足以弥补委托人损失的，委托人有权要求补充赔偿；</w:t>
      </w:r>
    </w:p>
    <w:p w:rsidR="00DA3DE0" w:rsidRDefault="001A5FAB">
      <w:pPr>
        <w:ind w:left="420" w:hangingChars="200" w:hanging="420"/>
        <w:rPr>
          <w:rFonts w:ascii="宋体" w:hAnsi="宋体"/>
          <w:color w:val="000000"/>
          <w:szCs w:val="21"/>
          <w:u w:val="single"/>
        </w:rPr>
      </w:pPr>
      <w:r>
        <w:rPr>
          <w:rFonts w:ascii="宋体" w:hAnsi="宋体" w:hint="eastAsia"/>
          <w:color w:val="000000"/>
          <w:szCs w:val="21"/>
        </w:rPr>
        <w:t>2. 受托人有隐瞒、虚构信息或恶意串通等影响委托人利益的行为，委托人除有权解除本协议、要求退还已支付的相关款项外，受托人还应按照</w:t>
      </w:r>
    </w:p>
    <w:p w:rsidR="00DA3DE0" w:rsidRDefault="001A5FAB">
      <w:pPr>
        <w:rPr>
          <w:rFonts w:ascii="宋体" w:hAnsi="宋体"/>
          <w:color w:val="000000"/>
          <w:szCs w:val="21"/>
        </w:rPr>
      </w:pPr>
      <w:r>
        <w:rPr>
          <w:rFonts w:ascii="宋体" w:hAnsi="宋体" w:hint="eastAsia"/>
          <w:color w:val="000000"/>
          <w:szCs w:val="21"/>
        </w:rPr>
        <w:t>标准，向委托人支付违约金；</w:t>
      </w:r>
    </w:p>
    <w:p w:rsidR="00DA3DE0" w:rsidRDefault="001A5FAB">
      <w:pPr>
        <w:ind w:left="420" w:hangingChars="200" w:hanging="420"/>
        <w:rPr>
          <w:rFonts w:ascii="宋体" w:hAnsi="宋体"/>
          <w:color w:val="000000"/>
          <w:szCs w:val="21"/>
        </w:rPr>
      </w:pPr>
      <w:r>
        <w:rPr>
          <w:rFonts w:ascii="宋体" w:hAnsi="宋体" w:hint="eastAsia"/>
          <w:color w:val="000000"/>
          <w:szCs w:val="21"/>
        </w:rPr>
        <w:t>3. 在委托代办事项中，受托人因工作疏漏，遗失委托人的证件、文件、资料、发票等，应给予相应经济补偿；</w:t>
      </w:r>
    </w:p>
    <w:p w:rsidR="00DA3DE0" w:rsidRDefault="001A5FAB">
      <w:pPr>
        <w:ind w:firstLineChars="200" w:firstLine="420"/>
        <w:rPr>
          <w:rFonts w:ascii="宋体" w:hAnsi="宋体"/>
          <w:color w:val="000000"/>
          <w:szCs w:val="21"/>
        </w:rPr>
      </w:pPr>
      <w:r>
        <w:rPr>
          <w:rFonts w:ascii="宋体" w:hAnsi="宋体" w:hint="eastAsia"/>
          <w:color w:val="000000"/>
          <w:szCs w:val="21"/>
        </w:rPr>
        <w:t>4．</w:t>
      </w:r>
    </w:p>
    <w:p w:rsidR="00DA3DE0" w:rsidRDefault="001A5FAB">
      <w:pPr>
        <w:textAlignment w:val="baseline"/>
        <w:rPr>
          <w:rFonts w:ascii="宋体" w:hAnsi="宋体"/>
          <w:b/>
          <w:color w:val="000000"/>
          <w:szCs w:val="21"/>
          <w:shd w:val="clear" w:color="auto" w:fill="FFFFFF"/>
        </w:rPr>
      </w:pPr>
      <w:r>
        <w:rPr>
          <w:rFonts w:ascii="宋体" w:hAnsi="宋体" w:hint="eastAsia"/>
          <w:b/>
          <w:color w:val="000000"/>
          <w:szCs w:val="21"/>
          <w:shd w:val="clear" w:color="auto" w:fill="FFFFFF"/>
        </w:rPr>
        <w:t>第八条不可抗力</w:t>
      </w:r>
    </w:p>
    <w:p w:rsidR="00DA3DE0" w:rsidRDefault="001A5FAB">
      <w:pPr>
        <w:textAlignment w:val="baseline"/>
        <w:rPr>
          <w:rFonts w:ascii="宋体" w:hAnsi="宋体"/>
          <w:color w:val="000000"/>
          <w:szCs w:val="21"/>
          <w:shd w:val="clear" w:color="auto" w:fill="FFFFFF"/>
        </w:rPr>
      </w:pPr>
      <w:r>
        <w:rPr>
          <w:rFonts w:ascii="宋体" w:hAnsi="宋体" w:hint="eastAsia"/>
          <w:color w:val="000000"/>
          <w:szCs w:val="21"/>
          <w:shd w:val="clear" w:color="auto" w:fill="FFFFFF"/>
        </w:rPr>
        <w:t>因不可抗力不能按照约定履行本协议的，根据不可抗力的影响，可部分或全部免除责任。</w:t>
      </w:r>
    </w:p>
    <w:p w:rsidR="00DA3DE0" w:rsidRDefault="001A5FAB">
      <w:pPr>
        <w:rPr>
          <w:rFonts w:ascii="宋体" w:hAnsi="宋体"/>
          <w:b/>
          <w:color w:val="000000"/>
          <w:szCs w:val="21"/>
        </w:rPr>
      </w:pPr>
      <w:r>
        <w:rPr>
          <w:rFonts w:ascii="宋体" w:hAnsi="宋体" w:hint="eastAsia"/>
          <w:b/>
          <w:color w:val="000000"/>
          <w:szCs w:val="21"/>
        </w:rPr>
        <w:t>第九条 协议变更与解除</w:t>
      </w:r>
    </w:p>
    <w:p w:rsidR="00DA3DE0" w:rsidRDefault="001A5FAB">
      <w:pPr>
        <w:pStyle w:val="a9"/>
        <w:spacing w:line="240" w:lineRule="auto"/>
        <w:ind w:firstLine="420"/>
        <w:rPr>
          <w:rFonts w:hAnsi="宋体"/>
          <w:color w:val="000000"/>
          <w:szCs w:val="21"/>
        </w:rPr>
      </w:pPr>
      <w:r>
        <w:rPr>
          <w:rFonts w:hAnsi="宋体" w:hint="eastAsia"/>
          <w:color w:val="000000"/>
          <w:szCs w:val="21"/>
        </w:rPr>
        <w:t>（一）协议变更</w:t>
      </w:r>
    </w:p>
    <w:p w:rsidR="00DA3DE0" w:rsidRDefault="001A5FAB">
      <w:pPr>
        <w:pStyle w:val="a9"/>
        <w:spacing w:line="240" w:lineRule="auto"/>
        <w:ind w:firstLine="420"/>
        <w:rPr>
          <w:rFonts w:hAnsi="宋体"/>
          <w:color w:val="000000"/>
          <w:szCs w:val="21"/>
        </w:rPr>
      </w:pPr>
      <w:r>
        <w:rPr>
          <w:rFonts w:hAnsi="宋体" w:hint="eastAsia"/>
          <w:color w:val="000000"/>
          <w:szCs w:val="21"/>
        </w:rPr>
        <w:t>在本协议履行期间，任何一方要求变更本协议条款，应书面通知对方，并经双方协商一致，可达成补充协议。补充协议为本协议的组成部分，与本协议具有同等效力。</w:t>
      </w:r>
    </w:p>
    <w:p w:rsidR="00DA3DE0" w:rsidRDefault="001A5FAB">
      <w:pPr>
        <w:ind w:firstLineChars="200" w:firstLine="420"/>
        <w:rPr>
          <w:rFonts w:ascii="宋体" w:hAnsi="宋体"/>
          <w:color w:val="000000"/>
          <w:szCs w:val="21"/>
        </w:rPr>
      </w:pPr>
      <w:r>
        <w:rPr>
          <w:rFonts w:ascii="宋体" w:hAnsi="宋体" w:hint="eastAsia"/>
          <w:color w:val="000000"/>
          <w:szCs w:val="21"/>
        </w:rPr>
        <w:t>（二）协议解除</w:t>
      </w:r>
    </w:p>
    <w:p w:rsidR="00DA3DE0" w:rsidRDefault="001A5FAB">
      <w:pPr>
        <w:pStyle w:val="a9"/>
        <w:spacing w:line="240" w:lineRule="auto"/>
        <w:ind w:firstLine="420"/>
        <w:rPr>
          <w:rFonts w:hAnsi="宋体"/>
          <w:color w:val="000000"/>
          <w:szCs w:val="21"/>
        </w:rPr>
      </w:pPr>
      <w:r>
        <w:rPr>
          <w:rFonts w:hAnsi="宋体" w:hint="eastAsia"/>
          <w:color w:val="000000"/>
          <w:szCs w:val="21"/>
        </w:rPr>
        <w:t>经双方协商一致，可解除本协议。</w:t>
      </w:r>
    </w:p>
    <w:p w:rsidR="00DA3DE0" w:rsidRDefault="001A5FAB">
      <w:pPr>
        <w:rPr>
          <w:rFonts w:ascii="宋体" w:hAnsi="宋体"/>
          <w:b/>
          <w:szCs w:val="21"/>
        </w:rPr>
      </w:pPr>
      <w:r>
        <w:rPr>
          <w:rFonts w:ascii="宋体" w:hAnsi="宋体" w:hint="eastAsia"/>
          <w:b/>
          <w:szCs w:val="21"/>
        </w:rPr>
        <w:t>第十条 争议处理</w:t>
      </w:r>
    </w:p>
    <w:p w:rsidR="00DA3DE0" w:rsidRDefault="001A5FAB">
      <w:pPr>
        <w:pStyle w:val="a9"/>
        <w:spacing w:line="240" w:lineRule="auto"/>
        <w:ind w:firstLine="420"/>
        <w:rPr>
          <w:rFonts w:hAnsi="宋体"/>
          <w:b/>
          <w:bCs/>
          <w:szCs w:val="21"/>
        </w:rPr>
      </w:pPr>
      <w:r>
        <w:rPr>
          <w:rFonts w:hAnsi="宋体" w:hint="eastAsia"/>
          <w:szCs w:val="21"/>
        </w:rPr>
        <w:t>本协议在履行中如发生争议，双方应协商解决。协商不能解决的，双方同意按以下第种方式解决纠纷。</w:t>
      </w:r>
    </w:p>
    <w:p w:rsidR="00DA3DE0" w:rsidRDefault="001A5FAB">
      <w:pPr>
        <w:pStyle w:val="a9"/>
        <w:spacing w:line="240" w:lineRule="auto"/>
        <w:ind w:firstLine="420"/>
        <w:rPr>
          <w:rFonts w:hAnsi="宋体"/>
          <w:szCs w:val="21"/>
        </w:rPr>
      </w:pPr>
      <w:r>
        <w:rPr>
          <w:rFonts w:hAnsi="宋体" w:hint="eastAsia"/>
          <w:szCs w:val="21"/>
        </w:rPr>
        <w:t>（一）提交北京仲裁委员会仲裁；</w:t>
      </w:r>
    </w:p>
    <w:p w:rsidR="00DA3DE0" w:rsidRDefault="001A5FAB">
      <w:pPr>
        <w:ind w:firstLineChars="200" w:firstLine="420"/>
        <w:rPr>
          <w:rFonts w:ascii="宋体" w:hAnsi="宋体"/>
          <w:b/>
          <w:szCs w:val="21"/>
        </w:rPr>
      </w:pPr>
      <w:r>
        <w:rPr>
          <w:rFonts w:ascii="宋体" w:hAnsi="宋体" w:hint="eastAsia"/>
          <w:szCs w:val="21"/>
        </w:rPr>
        <w:t>（二）任何一方均可向房屋所在地人民法院提起诉讼。</w:t>
      </w:r>
    </w:p>
    <w:p w:rsidR="00DA3DE0" w:rsidRDefault="001A5FAB">
      <w:pPr>
        <w:textAlignment w:val="baseline"/>
        <w:rPr>
          <w:rFonts w:ascii="宋体" w:hAnsi="宋体"/>
          <w:color w:val="000000"/>
          <w:szCs w:val="21"/>
          <w:shd w:val="clear" w:color="auto" w:fill="FFFFFF"/>
        </w:rPr>
      </w:pPr>
      <w:r>
        <w:rPr>
          <w:rFonts w:ascii="宋体" w:hAnsi="宋体" w:hint="eastAsia"/>
          <w:b/>
          <w:color w:val="000000"/>
          <w:szCs w:val="21"/>
          <w:shd w:val="clear" w:color="auto" w:fill="FFFFFF"/>
        </w:rPr>
        <w:t>第十一条</w:t>
      </w:r>
      <w:r>
        <w:rPr>
          <w:rFonts w:ascii="宋体" w:hAnsi="宋体"/>
          <w:color w:val="000000"/>
          <w:szCs w:val="21"/>
          <w:shd w:val="clear" w:color="auto" w:fill="FFFFFF"/>
        </w:rPr>
        <w:t>本</w:t>
      </w:r>
      <w:r>
        <w:rPr>
          <w:rFonts w:ascii="宋体" w:hAnsi="宋体" w:hint="eastAsia"/>
          <w:color w:val="000000"/>
          <w:szCs w:val="21"/>
          <w:shd w:val="clear" w:color="auto" w:fill="FFFFFF"/>
        </w:rPr>
        <w:t>协议及</w:t>
      </w:r>
      <w:r>
        <w:rPr>
          <w:rFonts w:ascii="宋体" w:hAnsi="宋体"/>
          <w:color w:val="000000"/>
          <w:szCs w:val="21"/>
          <w:shd w:val="clear" w:color="auto" w:fill="FFFFFF"/>
        </w:rPr>
        <w:t>附件共______页，一式______份，具有同等法律效力，</w:t>
      </w:r>
      <w:r>
        <w:rPr>
          <w:rFonts w:ascii="宋体" w:hAnsi="宋体" w:hint="eastAsia"/>
          <w:color w:val="000000"/>
          <w:szCs w:val="21"/>
          <w:shd w:val="clear" w:color="auto" w:fill="FFFFFF"/>
        </w:rPr>
        <w:t>其中委托人</w:t>
      </w:r>
      <w:r>
        <w:rPr>
          <w:rFonts w:ascii="宋体" w:hAnsi="宋体"/>
          <w:color w:val="000000"/>
          <w:szCs w:val="21"/>
          <w:shd w:val="clear" w:color="auto" w:fill="FFFFFF"/>
        </w:rPr>
        <w:t>______份，</w:t>
      </w:r>
      <w:r>
        <w:rPr>
          <w:rFonts w:ascii="宋体" w:hAnsi="宋体" w:hint="eastAsia"/>
          <w:color w:val="000000"/>
          <w:szCs w:val="21"/>
          <w:shd w:val="clear" w:color="auto" w:fill="FFFFFF"/>
        </w:rPr>
        <w:t>受托人</w:t>
      </w:r>
      <w:r>
        <w:rPr>
          <w:rFonts w:ascii="宋体" w:hAnsi="宋体"/>
          <w:color w:val="000000"/>
          <w:szCs w:val="21"/>
          <w:shd w:val="clear" w:color="auto" w:fill="FFFFFF"/>
        </w:rPr>
        <w:t>______份</w:t>
      </w:r>
      <w:r>
        <w:rPr>
          <w:rFonts w:ascii="宋体" w:hAnsi="宋体" w:hint="eastAsia"/>
          <w:color w:val="000000"/>
          <w:szCs w:val="21"/>
          <w:shd w:val="clear" w:color="auto" w:fill="FFFFFF"/>
        </w:rPr>
        <w:t>，</w:t>
      </w:r>
      <w:r>
        <w:rPr>
          <w:rFonts w:ascii="宋体" w:hAnsi="宋体"/>
          <w:color w:val="000000"/>
          <w:szCs w:val="21"/>
          <w:shd w:val="clear" w:color="auto" w:fill="FFFFFF"/>
        </w:rPr>
        <w:t xml:space="preserve"> ______份。</w:t>
      </w:r>
    </w:p>
    <w:p w:rsidR="00DA3DE0" w:rsidRDefault="001A5FAB">
      <w:pPr>
        <w:tabs>
          <w:tab w:val="left" w:pos="360"/>
          <w:tab w:val="left" w:pos="540"/>
        </w:tabs>
        <w:rPr>
          <w:rFonts w:ascii="宋体" w:hAnsi="宋体"/>
          <w:b/>
          <w:szCs w:val="21"/>
        </w:rPr>
      </w:pPr>
      <w:r>
        <w:rPr>
          <w:rFonts w:ascii="宋体" w:hAnsi="宋体" w:hint="eastAsia"/>
          <w:b/>
          <w:szCs w:val="21"/>
        </w:rPr>
        <w:t>第十二条 其他约定</w:t>
      </w:r>
    </w:p>
    <w:p w:rsidR="00DA3DE0" w:rsidRDefault="00DA3DE0">
      <w:pPr>
        <w:rPr>
          <w:rFonts w:ascii="宋体" w:hAnsi="宋体"/>
          <w:szCs w:val="21"/>
          <w:u w:val="single"/>
        </w:rPr>
      </w:pPr>
    </w:p>
    <w:p w:rsidR="00DA3DE0" w:rsidRDefault="00DA3DE0">
      <w:pPr>
        <w:rPr>
          <w:rFonts w:ascii="宋体" w:hAnsi="宋体"/>
          <w:szCs w:val="21"/>
          <w:u w:val="single"/>
        </w:rPr>
      </w:pPr>
    </w:p>
    <w:p w:rsidR="00DA3DE0" w:rsidRDefault="001A5FAB">
      <w:pPr>
        <w:ind w:firstLineChars="150" w:firstLine="315"/>
        <w:rPr>
          <w:rFonts w:ascii="宋体" w:hAnsi="宋体"/>
          <w:szCs w:val="21"/>
          <w:u w:val="single"/>
        </w:rPr>
      </w:pPr>
      <w:r>
        <w:rPr>
          <w:rFonts w:ascii="宋体" w:hAnsi="宋体"/>
          <w:color w:val="000000"/>
          <w:szCs w:val="21"/>
          <w:shd w:val="clear" w:color="auto" w:fill="FFFFFF"/>
        </w:rPr>
        <w:t>【</w:t>
      </w:r>
      <w:r>
        <w:rPr>
          <w:rFonts w:ascii="宋体" w:hAnsi="宋体" w:hint="eastAsia"/>
          <w:szCs w:val="21"/>
        </w:rPr>
        <w:t>委托人</w:t>
      </w:r>
      <w:r>
        <w:rPr>
          <w:rFonts w:ascii="宋体" w:hAnsi="宋体"/>
          <w:color w:val="000000"/>
          <w:szCs w:val="21"/>
          <w:shd w:val="clear" w:color="auto" w:fill="FFFFFF"/>
        </w:rPr>
        <w:t>】</w:t>
      </w:r>
      <w:r>
        <w:rPr>
          <w:rFonts w:ascii="宋体" w:hAnsi="宋体" w:hint="eastAsia"/>
          <w:color w:val="000000"/>
          <w:szCs w:val="21"/>
          <w:shd w:val="clear" w:color="auto" w:fill="FFFFFF"/>
        </w:rPr>
        <w:t>（签章）</w:t>
      </w:r>
      <w:r>
        <w:rPr>
          <w:rFonts w:ascii="宋体" w:hAnsi="宋体" w:hint="eastAsia"/>
          <w:szCs w:val="21"/>
        </w:rPr>
        <w:t>：</w:t>
      </w:r>
      <w:r>
        <w:rPr>
          <w:rFonts w:ascii="宋体" w:hAnsi="宋体"/>
          <w:color w:val="000000"/>
          <w:szCs w:val="21"/>
          <w:shd w:val="clear" w:color="auto" w:fill="FFFFFF"/>
        </w:rPr>
        <w:t>【</w:t>
      </w:r>
      <w:r>
        <w:rPr>
          <w:rFonts w:ascii="宋体" w:hAnsi="宋体" w:hint="eastAsia"/>
          <w:szCs w:val="21"/>
        </w:rPr>
        <w:t>受托人</w:t>
      </w:r>
      <w:r>
        <w:rPr>
          <w:rFonts w:ascii="宋体" w:hAnsi="宋体"/>
          <w:color w:val="000000"/>
          <w:szCs w:val="21"/>
          <w:shd w:val="clear" w:color="auto" w:fill="FFFFFF"/>
        </w:rPr>
        <w:t>】</w:t>
      </w:r>
      <w:r>
        <w:rPr>
          <w:rFonts w:ascii="宋体" w:hAnsi="宋体" w:hint="eastAsia"/>
          <w:color w:val="000000"/>
          <w:szCs w:val="21"/>
          <w:shd w:val="clear" w:color="auto" w:fill="FFFFFF"/>
        </w:rPr>
        <w:t>（签章）</w:t>
      </w:r>
      <w:r>
        <w:rPr>
          <w:rFonts w:ascii="宋体" w:hAnsi="宋体" w:hint="eastAsia"/>
          <w:szCs w:val="21"/>
        </w:rPr>
        <w:t xml:space="preserve">： </w:t>
      </w:r>
    </w:p>
    <w:p w:rsidR="00DA3DE0" w:rsidRDefault="001A5FAB">
      <w:pPr>
        <w:textAlignment w:val="baseline"/>
        <w:rPr>
          <w:rFonts w:ascii="宋体" w:hAnsi="宋体"/>
          <w:color w:val="000000"/>
          <w:szCs w:val="21"/>
          <w:shd w:val="clear" w:color="auto" w:fill="FFFFFF"/>
        </w:rPr>
      </w:pPr>
      <w:r>
        <w:rPr>
          <w:rFonts w:ascii="宋体" w:hAnsi="宋体"/>
          <w:color w:val="000000"/>
          <w:szCs w:val="21"/>
          <w:shd w:val="clear" w:color="auto" w:fill="FFFFFF"/>
        </w:rPr>
        <w:t>【法定代表人】：   【法定代表人】：</w:t>
      </w:r>
    </w:p>
    <w:p w:rsidR="00DA3DE0" w:rsidRDefault="001A5FAB">
      <w:pPr>
        <w:textAlignment w:val="baseline"/>
        <w:rPr>
          <w:rFonts w:ascii="宋体" w:hAnsi="宋体"/>
          <w:color w:val="000000"/>
          <w:szCs w:val="21"/>
          <w:shd w:val="clear" w:color="auto" w:fill="FFFFFF"/>
        </w:rPr>
      </w:pPr>
      <w:r>
        <w:rPr>
          <w:rFonts w:ascii="宋体" w:hAnsi="宋体"/>
          <w:color w:val="000000"/>
          <w:szCs w:val="21"/>
          <w:shd w:val="clear" w:color="auto" w:fill="FFFFFF"/>
        </w:rPr>
        <w:t xml:space="preserve">  【委托代理人】(签章)</w:t>
      </w:r>
      <w:r>
        <w:rPr>
          <w:rFonts w:ascii="宋体" w:hAnsi="宋体" w:hint="eastAsia"/>
          <w:color w:val="000000"/>
          <w:szCs w:val="21"/>
          <w:shd w:val="clear" w:color="auto" w:fill="FFFFFF"/>
        </w:rPr>
        <w:t>：</w:t>
      </w:r>
      <w:r>
        <w:rPr>
          <w:rFonts w:ascii="宋体" w:hAnsi="宋体"/>
          <w:color w:val="000000"/>
          <w:szCs w:val="21"/>
          <w:shd w:val="clear" w:color="auto" w:fill="FFFFFF"/>
        </w:rPr>
        <w:t xml:space="preserve">  【委托代理人】(签章)</w:t>
      </w:r>
      <w:r>
        <w:rPr>
          <w:rFonts w:ascii="宋体" w:hAnsi="宋体" w:hint="eastAsia"/>
          <w:color w:val="000000"/>
          <w:szCs w:val="21"/>
          <w:shd w:val="clear" w:color="auto" w:fill="FFFFFF"/>
        </w:rPr>
        <w:t>：</w:t>
      </w:r>
    </w:p>
    <w:p w:rsidR="00DA3DE0" w:rsidRDefault="001A5FAB">
      <w:pPr>
        <w:ind w:firstLineChars="1950" w:firstLine="4095"/>
        <w:rPr>
          <w:rFonts w:ascii="宋体" w:hAnsi="宋体"/>
          <w:color w:val="000000"/>
          <w:spacing w:val="12"/>
          <w:szCs w:val="21"/>
        </w:rPr>
      </w:pPr>
      <w:r>
        <w:rPr>
          <w:rFonts w:ascii="宋体" w:hAnsi="宋体"/>
          <w:color w:val="000000"/>
          <w:szCs w:val="21"/>
          <w:shd w:val="clear" w:color="auto" w:fill="FFFFFF"/>
        </w:rPr>
        <w:lastRenderedPageBreak/>
        <w:t>【</w:t>
      </w:r>
      <w:r>
        <w:rPr>
          <w:rFonts w:ascii="宋体" w:hAnsi="宋体" w:hint="eastAsia"/>
          <w:color w:val="000000"/>
          <w:spacing w:val="12"/>
          <w:szCs w:val="21"/>
        </w:rPr>
        <w:t>备案证明编号</w:t>
      </w:r>
      <w:r>
        <w:rPr>
          <w:rFonts w:ascii="宋体" w:hAnsi="宋体"/>
          <w:color w:val="000000"/>
          <w:szCs w:val="21"/>
          <w:shd w:val="clear" w:color="auto" w:fill="FFFFFF"/>
        </w:rPr>
        <w:t>】</w:t>
      </w:r>
      <w:r>
        <w:rPr>
          <w:rFonts w:ascii="宋体" w:hAnsi="宋体" w:hint="eastAsia"/>
          <w:color w:val="000000"/>
          <w:spacing w:val="12"/>
          <w:szCs w:val="21"/>
        </w:rPr>
        <w:t>：</w:t>
      </w:r>
    </w:p>
    <w:p w:rsidR="00DA3DE0" w:rsidRDefault="001A5FAB">
      <w:pPr>
        <w:ind w:firstLineChars="1950" w:firstLine="4095"/>
        <w:rPr>
          <w:rFonts w:ascii="宋体" w:hAnsi="宋体"/>
          <w:color w:val="000000"/>
          <w:spacing w:val="12"/>
          <w:szCs w:val="21"/>
        </w:rPr>
      </w:pPr>
      <w:r>
        <w:rPr>
          <w:rFonts w:ascii="宋体" w:hAnsi="宋体"/>
          <w:color w:val="000000"/>
          <w:szCs w:val="21"/>
          <w:shd w:val="clear" w:color="auto" w:fill="FFFFFF"/>
        </w:rPr>
        <w:t>【</w:t>
      </w:r>
      <w:r>
        <w:rPr>
          <w:rFonts w:ascii="宋体" w:hAnsi="宋体" w:hint="eastAsia"/>
          <w:color w:val="000000"/>
          <w:spacing w:val="12"/>
          <w:szCs w:val="21"/>
        </w:rPr>
        <w:t>房地产经纪人员</w:t>
      </w:r>
      <w:r>
        <w:rPr>
          <w:rFonts w:ascii="宋体" w:hAnsi="宋体"/>
          <w:color w:val="000000"/>
          <w:szCs w:val="21"/>
          <w:shd w:val="clear" w:color="auto" w:fill="FFFFFF"/>
        </w:rPr>
        <w:t>】</w:t>
      </w:r>
      <w:r>
        <w:rPr>
          <w:rFonts w:ascii="宋体" w:hAnsi="宋体" w:hint="eastAsia"/>
          <w:color w:val="000000"/>
          <w:spacing w:val="12"/>
          <w:szCs w:val="21"/>
        </w:rPr>
        <w:t>：</w:t>
      </w:r>
    </w:p>
    <w:p w:rsidR="00DA3DE0" w:rsidRDefault="001A5FAB">
      <w:pPr>
        <w:ind w:firstLineChars="1950" w:firstLine="4095"/>
        <w:rPr>
          <w:rFonts w:ascii="宋体" w:hAnsi="宋体"/>
          <w:color w:val="000000"/>
          <w:spacing w:val="2"/>
          <w:szCs w:val="21"/>
        </w:rPr>
      </w:pPr>
      <w:r>
        <w:rPr>
          <w:rFonts w:ascii="宋体" w:hAnsi="宋体"/>
          <w:color w:val="000000"/>
          <w:szCs w:val="21"/>
          <w:shd w:val="clear" w:color="auto" w:fill="FFFFFF"/>
        </w:rPr>
        <w:t>【</w:t>
      </w:r>
      <w:r>
        <w:rPr>
          <w:rFonts w:ascii="宋体" w:hAnsi="宋体" w:hint="eastAsia"/>
          <w:color w:val="000000"/>
          <w:spacing w:val="2"/>
          <w:szCs w:val="21"/>
        </w:rPr>
        <w:t>经纪资格证书编号</w:t>
      </w:r>
      <w:r>
        <w:rPr>
          <w:rFonts w:ascii="宋体" w:hAnsi="宋体"/>
          <w:color w:val="000000"/>
          <w:szCs w:val="21"/>
          <w:shd w:val="clear" w:color="auto" w:fill="FFFFFF"/>
        </w:rPr>
        <w:t>】</w:t>
      </w:r>
      <w:r>
        <w:rPr>
          <w:rFonts w:ascii="宋体" w:hAnsi="宋体" w:hint="eastAsia"/>
          <w:color w:val="000000"/>
          <w:spacing w:val="2"/>
          <w:szCs w:val="21"/>
        </w:rPr>
        <w:t>：</w:t>
      </w:r>
    </w:p>
    <w:p w:rsidR="00DA3DE0" w:rsidRDefault="00DA3DE0">
      <w:pPr>
        <w:ind w:firstLineChars="950" w:firstLine="1995"/>
        <w:rPr>
          <w:rFonts w:ascii="宋体" w:hAnsi="宋体"/>
          <w:szCs w:val="21"/>
        </w:rPr>
      </w:pPr>
    </w:p>
    <w:p w:rsidR="00DA3DE0" w:rsidRDefault="001A5FAB">
      <w:pPr>
        <w:ind w:firstLineChars="950" w:firstLine="1995"/>
        <w:rPr>
          <w:rFonts w:ascii="宋体" w:hAnsi="宋体"/>
          <w:szCs w:val="21"/>
          <w:u w:val="single"/>
        </w:rPr>
      </w:pPr>
      <w:r>
        <w:rPr>
          <w:rFonts w:ascii="宋体" w:hAnsi="宋体" w:hint="eastAsia"/>
          <w:szCs w:val="21"/>
        </w:rPr>
        <w:t>签订时间：</w:t>
      </w:r>
      <w:r w:rsidR="001F2667">
        <w:rPr>
          <w:rFonts w:ascii="宋体" w:hAnsi="宋体" w:hint="eastAsia"/>
          <w:szCs w:val="21"/>
        </w:rPr>
        <w:t xml:space="preserve">      </w:t>
      </w:r>
      <w:r>
        <w:rPr>
          <w:rFonts w:ascii="宋体" w:hAnsi="宋体" w:hint="eastAsia"/>
          <w:szCs w:val="21"/>
        </w:rPr>
        <w:t>年</w:t>
      </w:r>
      <w:r w:rsidR="001F2667">
        <w:rPr>
          <w:rFonts w:ascii="宋体" w:hAnsi="宋体" w:hint="eastAsia"/>
          <w:szCs w:val="21"/>
        </w:rPr>
        <w:t xml:space="preserve">  </w:t>
      </w:r>
      <w:r>
        <w:rPr>
          <w:rFonts w:ascii="宋体" w:hAnsi="宋体" w:hint="eastAsia"/>
          <w:szCs w:val="21"/>
        </w:rPr>
        <w:t>月</w:t>
      </w:r>
      <w:r w:rsidR="001F2667">
        <w:rPr>
          <w:rFonts w:ascii="宋体" w:hAnsi="宋体" w:hint="eastAsia"/>
          <w:szCs w:val="21"/>
        </w:rPr>
        <w:t xml:space="preserve">   </w:t>
      </w:r>
      <w:r>
        <w:rPr>
          <w:rFonts w:ascii="宋体" w:hAnsi="宋体" w:hint="eastAsia"/>
          <w:szCs w:val="21"/>
        </w:rPr>
        <w:t>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b/>
          <w:sz w:val="32"/>
          <w:szCs w:val="32"/>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1F2667" w:rsidRDefault="001F2667">
      <w:pPr>
        <w:jc w:val="center"/>
        <w:rPr>
          <w:rFonts w:asciiTheme="majorEastAsia" w:eastAsiaTheme="majorEastAsia" w:hAnsiTheme="majorEastAsia" w:hint="eastAsia"/>
          <w:b/>
          <w:color w:val="000000"/>
          <w:sz w:val="28"/>
          <w:szCs w:val="28"/>
        </w:rPr>
      </w:pPr>
    </w:p>
    <w:p w:rsidR="00DA3DE0" w:rsidRDefault="001A5FAB">
      <w:pPr>
        <w:jc w:val="center"/>
        <w:rPr>
          <w:rFonts w:asciiTheme="majorEastAsia" w:eastAsiaTheme="majorEastAsia" w:hAnsiTheme="majorEastAsia"/>
          <w:b/>
          <w:color w:val="000000"/>
          <w:sz w:val="28"/>
          <w:szCs w:val="28"/>
        </w:rPr>
      </w:pPr>
      <w:r>
        <w:rPr>
          <w:rFonts w:asciiTheme="majorEastAsia" w:eastAsiaTheme="majorEastAsia" w:hAnsiTheme="majorEastAsia" w:hint="eastAsia"/>
          <w:b/>
          <w:color w:val="000000"/>
          <w:sz w:val="28"/>
          <w:szCs w:val="28"/>
        </w:rPr>
        <w:lastRenderedPageBreak/>
        <w:t>房屋租赁合同</w:t>
      </w:r>
    </w:p>
    <w:p w:rsidR="00DA3DE0" w:rsidRDefault="001A5FAB">
      <w:pPr>
        <w:jc w:val="center"/>
        <w:rPr>
          <w:rFonts w:ascii="宋体" w:hAnsi="宋体"/>
          <w:color w:val="000000"/>
          <w:szCs w:val="21"/>
        </w:rPr>
      </w:pPr>
      <w:r>
        <w:rPr>
          <w:rFonts w:ascii="宋体" w:hAnsi="宋体" w:hint="eastAsia"/>
          <w:color w:val="000000"/>
          <w:szCs w:val="21"/>
        </w:rPr>
        <w:t>（自行成交版）</w:t>
      </w:r>
    </w:p>
    <w:p w:rsidR="00DA3DE0" w:rsidRDefault="00DA3DE0">
      <w:pPr>
        <w:jc w:val="center"/>
        <w:rPr>
          <w:rFonts w:ascii="宋体" w:hAnsi="宋体"/>
          <w:color w:val="000000"/>
          <w:szCs w:val="21"/>
        </w:rPr>
      </w:pP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出租人（甲方）：</w:t>
      </w:r>
      <w:r>
        <w:rPr>
          <w:rFonts w:ascii="宋体" w:hAnsi="宋体" w:hint="eastAsia"/>
          <w:color w:val="000000"/>
          <w:szCs w:val="21"/>
          <w:u w:val="single"/>
        </w:rPr>
        <w:t xml:space="preserve">                   _________________</w:t>
      </w:r>
    </w:p>
    <w:p w:rsidR="00DA3DE0" w:rsidRDefault="001A5FAB">
      <w:pPr>
        <w:adjustRightInd w:val="0"/>
        <w:snapToGrid w:val="0"/>
        <w:ind w:firstLineChars="200" w:firstLine="420"/>
        <w:rPr>
          <w:rFonts w:ascii="宋体" w:hAnsi="宋体"/>
          <w:color w:val="000000"/>
          <w:szCs w:val="21"/>
          <w:u w:val="single"/>
        </w:rPr>
      </w:pPr>
      <w:r>
        <w:rPr>
          <w:rFonts w:ascii="宋体" w:hAnsi="宋体" w:hint="eastAsia"/>
          <w:color w:val="000000"/>
          <w:szCs w:val="21"/>
        </w:rPr>
        <w:t>身份证件名称及编号：</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承租人（乙方）：</w:t>
      </w:r>
      <w:r>
        <w:rPr>
          <w:rFonts w:ascii="宋体" w:hAnsi="宋体" w:hint="eastAsia"/>
          <w:color w:val="000000"/>
          <w:szCs w:val="21"/>
          <w:u w:val="single"/>
        </w:rPr>
        <w:t xml:space="preserve">                   _________________</w:t>
      </w:r>
    </w:p>
    <w:p w:rsidR="00DA3DE0" w:rsidRDefault="001A5FAB">
      <w:pPr>
        <w:adjustRightInd w:val="0"/>
        <w:snapToGrid w:val="0"/>
        <w:ind w:firstLineChars="200" w:firstLine="420"/>
        <w:rPr>
          <w:rFonts w:ascii="宋体" w:hAnsi="宋体"/>
          <w:color w:val="000000"/>
          <w:szCs w:val="21"/>
          <w:u w:val="single"/>
        </w:rPr>
      </w:pPr>
      <w:r>
        <w:rPr>
          <w:rFonts w:ascii="宋体" w:hAnsi="宋体" w:hint="eastAsia"/>
          <w:color w:val="000000"/>
          <w:szCs w:val="21"/>
        </w:rPr>
        <w:t>身份证件名称及编号：</w:t>
      </w:r>
    </w:p>
    <w:p w:rsidR="00DA3DE0" w:rsidRDefault="00DA3DE0">
      <w:pPr>
        <w:adjustRightInd w:val="0"/>
        <w:snapToGrid w:val="0"/>
        <w:rPr>
          <w:rFonts w:ascii="宋体" w:hAnsi="宋体"/>
          <w:color w:val="000000"/>
          <w:szCs w:val="21"/>
          <w:u w:val="single"/>
        </w:rPr>
      </w:pPr>
    </w:p>
    <w:p w:rsidR="00DA3DE0" w:rsidRDefault="001A5FAB">
      <w:pPr>
        <w:adjustRightInd w:val="0"/>
        <w:snapToGrid w:val="0"/>
        <w:ind w:firstLine="480"/>
        <w:rPr>
          <w:rFonts w:ascii="宋体" w:hAnsi="宋体"/>
          <w:color w:val="000000"/>
          <w:szCs w:val="21"/>
        </w:rPr>
      </w:pPr>
      <w:r>
        <w:rPr>
          <w:rFonts w:ascii="宋体" w:hAnsi="宋体" w:hint="eastAsia"/>
          <w:color w:val="000000"/>
          <w:szCs w:val="21"/>
        </w:rPr>
        <w:t>依据《中华人民共和国合同法》及有关法律、法规的规定，甲乙双方在平等、自愿的基础上，就房屋租赁的有关事宜达成协议如下：</w:t>
      </w:r>
    </w:p>
    <w:p w:rsidR="00DA3DE0" w:rsidRDefault="001A5FAB">
      <w:pPr>
        <w:adjustRightInd w:val="0"/>
        <w:snapToGrid w:val="0"/>
        <w:ind w:firstLineChars="196" w:firstLine="413"/>
        <w:rPr>
          <w:rFonts w:ascii="宋体" w:hAnsi="宋体"/>
          <w:b/>
          <w:color w:val="000000"/>
          <w:szCs w:val="21"/>
        </w:rPr>
      </w:pPr>
      <w:r>
        <w:rPr>
          <w:rFonts w:ascii="宋体" w:hAnsi="宋体" w:hint="eastAsia"/>
          <w:b/>
          <w:color w:val="000000"/>
          <w:szCs w:val="21"/>
        </w:rPr>
        <w:t>第一条  房屋基本情况</w:t>
      </w:r>
    </w:p>
    <w:p w:rsidR="00DA3DE0" w:rsidRDefault="001A5FAB">
      <w:pPr>
        <w:adjustRightInd w:val="0"/>
        <w:snapToGrid w:val="0"/>
        <w:ind w:firstLine="471"/>
        <w:rPr>
          <w:rFonts w:ascii="宋体" w:hAnsi="宋体"/>
          <w:color w:val="000000"/>
          <w:szCs w:val="21"/>
          <w:u w:val="single"/>
        </w:rPr>
      </w:pPr>
      <w:r>
        <w:rPr>
          <w:rFonts w:ascii="宋体" w:hAnsi="宋体" w:hint="eastAsia"/>
          <w:color w:val="000000"/>
          <w:szCs w:val="21"/>
        </w:rPr>
        <w:t>（一）房屋坐落于_______市区（县）街道办事处（乡镇）</w:t>
      </w:r>
    </w:p>
    <w:p w:rsidR="00DA3DE0" w:rsidRDefault="001A5FAB">
      <w:pPr>
        <w:adjustRightInd w:val="0"/>
        <w:snapToGrid w:val="0"/>
        <w:rPr>
          <w:rFonts w:ascii="宋体" w:hAnsi="宋体"/>
          <w:color w:val="000000"/>
          <w:szCs w:val="21"/>
        </w:rPr>
      </w:pPr>
      <w:r>
        <w:rPr>
          <w:rFonts w:ascii="宋体" w:hAnsi="宋体" w:hint="eastAsia"/>
          <w:color w:val="000000"/>
          <w:szCs w:val="21"/>
        </w:rPr>
        <w:t>，建筑面积平方米。</w:t>
      </w:r>
    </w:p>
    <w:p w:rsidR="00DA3DE0" w:rsidRDefault="001A5FAB">
      <w:pPr>
        <w:adjustRightInd w:val="0"/>
        <w:snapToGrid w:val="0"/>
        <w:ind w:firstLine="471"/>
        <w:rPr>
          <w:rFonts w:ascii="宋体" w:hAnsi="宋体"/>
          <w:color w:val="000000"/>
          <w:szCs w:val="21"/>
          <w:u w:val="single"/>
        </w:rPr>
      </w:pPr>
      <w:r>
        <w:rPr>
          <w:rFonts w:ascii="宋体" w:hAnsi="宋体" w:hint="eastAsia"/>
          <w:color w:val="000000"/>
          <w:szCs w:val="21"/>
        </w:rPr>
        <w:t>（二）房屋权属状况：甲方持有  （</w:t>
      </w:r>
      <w:r>
        <w:rPr>
          <w:rFonts w:ascii="宋体" w:hAnsi="宋体" w:hint="eastAsia"/>
          <w:bCs/>
          <w:color w:val="000000"/>
          <w:szCs w:val="21"/>
        </w:rPr>
        <w:t>□房屋所有权证</w:t>
      </w:r>
      <w:r>
        <w:rPr>
          <w:rFonts w:ascii="宋体" w:hAnsi="宋体" w:hint="eastAsia"/>
          <w:color w:val="000000"/>
          <w:szCs w:val="21"/>
        </w:rPr>
        <w:t xml:space="preserve">/ </w:t>
      </w:r>
      <w:r>
        <w:rPr>
          <w:rFonts w:ascii="宋体" w:hAnsi="宋体" w:hint="eastAsia"/>
          <w:bCs/>
          <w:color w:val="000000"/>
          <w:szCs w:val="21"/>
        </w:rPr>
        <w:t>□公有住房租赁合同</w:t>
      </w:r>
      <w:r>
        <w:rPr>
          <w:rFonts w:ascii="宋体" w:hAnsi="宋体" w:hint="eastAsia"/>
          <w:color w:val="000000"/>
          <w:szCs w:val="21"/>
        </w:rPr>
        <w:t xml:space="preserve">/ </w:t>
      </w:r>
      <w:r>
        <w:rPr>
          <w:rFonts w:ascii="宋体" w:hAnsi="宋体" w:hint="eastAsia"/>
          <w:bCs/>
          <w:color w:val="000000"/>
          <w:szCs w:val="21"/>
        </w:rPr>
        <w:t>□房屋买卖合同/ □其他房屋来源证明文件），</w:t>
      </w:r>
      <w:r>
        <w:rPr>
          <w:rFonts w:ascii="宋体" w:hAnsi="宋体" w:hint="eastAsia"/>
          <w:color w:val="000000"/>
          <w:szCs w:val="21"/>
        </w:rPr>
        <w:t>房屋所有权证书编号：或房屋来源证明名称：</w:t>
      </w:r>
      <w:r>
        <w:rPr>
          <w:rFonts w:ascii="宋体" w:hAnsi="宋体" w:hint="eastAsia"/>
          <w:color w:val="000000"/>
          <w:szCs w:val="21"/>
          <w:u w:val="single"/>
        </w:rPr>
        <w:t xml:space="preserve">  ________</w:t>
      </w:r>
    </w:p>
    <w:p w:rsidR="00DA3DE0" w:rsidRDefault="001A5FAB">
      <w:pPr>
        <w:adjustRightInd w:val="0"/>
        <w:snapToGrid w:val="0"/>
        <w:rPr>
          <w:rFonts w:ascii="宋体" w:hAnsi="宋体"/>
          <w:color w:val="000000"/>
          <w:szCs w:val="21"/>
        </w:rPr>
      </w:pPr>
      <w:r>
        <w:rPr>
          <w:rFonts w:ascii="宋体" w:hAnsi="宋体" w:hint="eastAsia"/>
          <w:color w:val="000000"/>
          <w:szCs w:val="21"/>
        </w:rPr>
        <w:t>，房屋所有权人（公有住房承租人、购房人）姓名或名称：，房屋（</w:t>
      </w:r>
      <w:r>
        <w:rPr>
          <w:rFonts w:ascii="宋体" w:hAnsi="宋体" w:hint="eastAsia"/>
          <w:bCs/>
          <w:color w:val="000000"/>
          <w:szCs w:val="21"/>
        </w:rPr>
        <w:t>□</w:t>
      </w:r>
      <w:r>
        <w:rPr>
          <w:rFonts w:ascii="宋体" w:hAnsi="宋体" w:hint="eastAsia"/>
          <w:color w:val="000000"/>
          <w:szCs w:val="21"/>
        </w:rPr>
        <w:t xml:space="preserve">是 / </w:t>
      </w:r>
      <w:r>
        <w:rPr>
          <w:rFonts w:ascii="宋体" w:hAnsi="宋体" w:hint="eastAsia"/>
          <w:bCs/>
          <w:color w:val="000000"/>
          <w:szCs w:val="21"/>
        </w:rPr>
        <w:t>□</w:t>
      </w:r>
      <w:r>
        <w:rPr>
          <w:rFonts w:ascii="宋体" w:hAnsi="宋体" w:hint="eastAsia"/>
          <w:color w:val="000000"/>
          <w:szCs w:val="21"/>
        </w:rPr>
        <w:t>否） 已设定了抵押。</w:t>
      </w:r>
    </w:p>
    <w:p w:rsidR="00DA3DE0" w:rsidRDefault="001A5FAB">
      <w:pPr>
        <w:adjustRightInd w:val="0"/>
        <w:snapToGrid w:val="0"/>
        <w:ind w:firstLine="471"/>
        <w:rPr>
          <w:rFonts w:ascii="宋体" w:hAnsi="宋体"/>
          <w:b/>
          <w:color w:val="000000"/>
          <w:szCs w:val="21"/>
        </w:rPr>
      </w:pPr>
      <w:r>
        <w:rPr>
          <w:rFonts w:ascii="宋体" w:hAnsi="宋体" w:hint="eastAsia"/>
          <w:b/>
          <w:color w:val="000000"/>
          <w:szCs w:val="21"/>
        </w:rPr>
        <w:t>第二条  房屋租赁情况及登记备案</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租赁用途为居住的，居住人数为：，最多不超过人。</w:t>
      </w:r>
    </w:p>
    <w:p w:rsidR="00DA3DE0" w:rsidRDefault="001A5FAB">
      <w:pPr>
        <w:ind w:firstLine="420"/>
        <w:rPr>
          <w:rFonts w:ascii="宋体" w:hAnsi="宋体"/>
          <w:color w:val="000000"/>
          <w:szCs w:val="21"/>
        </w:rPr>
      </w:pPr>
      <w:r>
        <w:rPr>
          <w:rFonts w:ascii="宋体" w:hAnsi="宋体" w:hint="eastAsia"/>
          <w:color w:val="000000"/>
          <w:szCs w:val="21"/>
        </w:rPr>
        <w:t>租赁用途为非居住的，甲方应自订立房屋租赁合同之日起_____日内，到房屋所在地的房屋行政管理部门办理房屋租赁合同备案手续。</w:t>
      </w:r>
    </w:p>
    <w:p w:rsidR="00DA3DE0" w:rsidRDefault="001A5FAB">
      <w:pPr>
        <w:ind w:firstLine="420"/>
        <w:rPr>
          <w:rFonts w:ascii="宋体" w:hAnsi="宋体"/>
          <w:b/>
          <w:color w:val="000000"/>
          <w:szCs w:val="21"/>
        </w:rPr>
      </w:pPr>
      <w:r>
        <w:rPr>
          <w:rFonts w:ascii="宋体" w:hAnsi="宋体" w:hint="eastAsia"/>
          <w:b/>
          <w:color w:val="000000"/>
          <w:szCs w:val="21"/>
        </w:rPr>
        <w:t>第三条  租赁期限</w:t>
      </w:r>
    </w:p>
    <w:p w:rsidR="00DA3DE0" w:rsidRDefault="001A5FAB">
      <w:pPr>
        <w:adjustRightInd w:val="0"/>
        <w:snapToGrid w:val="0"/>
        <w:ind w:firstLineChars="220" w:firstLine="462"/>
        <w:rPr>
          <w:rFonts w:ascii="宋体" w:hAnsi="宋体"/>
          <w:color w:val="000000"/>
          <w:szCs w:val="21"/>
        </w:rPr>
      </w:pPr>
      <w:r>
        <w:rPr>
          <w:rFonts w:ascii="宋体" w:hAnsi="宋体" w:hint="eastAsia"/>
          <w:color w:val="000000"/>
          <w:szCs w:val="21"/>
        </w:rPr>
        <w:t>（一）房屋租赁期自年月日至年月日，共计年</w:t>
      </w:r>
    </w:p>
    <w:p w:rsidR="00DA3DE0" w:rsidRDefault="001A5FAB">
      <w:pPr>
        <w:adjustRightInd w:val="0"/>
        <w:snapToGrid w:val="0"/>
        <w:rPr>
          <w:rFonts w:ascii="宋体" w:hAnsi="宋体"/>
          <w:color w:val="000000"/>
          <w:szCs w:val="21"/>
        </w:rPr>
      </w:pPr>
      <w:r>
        <w:rPr>
          <w:rFonts w:ascii="宋体" w:hAnsi="宋体" w:hint="eastAsia"/>
          <w:color w:val="000000"/>
          <w:szCs w:val="21"/>
        </w:rPr>
        <w:t>个月。甲方应于年月日前将房屋按约定条件交付给乙方。《房屋交割清单》（见附件一）经甲乙双方交验签字盖章并移交房门钥匙及后视为交付完成。</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（二）租赁期满或合同解除后，甲方有权收回房屋，乙方应按照原状返还房屋及其附属物品、设备设施。甲乙双方应对房屋和附属物品、设备设施及水电使用等情况进行验收，结清各自应当承担的费用。</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乙方继续承租的，应提前日向甲方提出（</w:t>
      </w:r>
      <w:r>
        <w:rPr>
          <w:rFonts w:ascii="宋体" w:hAnsi="宋体" w:hint="eastAsia"/>
          <w:bCs/>
          <w:color w:val="000000"/>
          <w:szCs w:val="21"/>
        </w:rPr>
        <w:t>□</w:t>
      </w:r>
      <w:r>
        <w:rPr>
          <w:rFonts w:ascii="宋体" w:hAnsi="宋体" w:hint="eastAsia"/>
          <w:color w:val="000000"/>
          <w:szCs w:val="21"/>
        </w:rPr>
        <w:t xml:space="preserve">书面 / </w:t>
      </w:r>
      <w:r>
        <w:rPr>
          <w:rFonts w:ascii="宋体" w:hAnsi="宋体" w:hint="eastAsia"/>
          <w:bCs/>
          <w:color w:val="000000"/>
          <w:szCs w:val="21"/>
        </w:rPr>
        <w:t>□</w:t>
      </w:r>
      <w:r>
        <w:rPr>
          <w:rFonts w:ascii="宋体" w:hAnsi="宋体" w:hint="eastAsia"/>
          <w:color w:val="000000"/>
          <w:szCs w:val="21"/>
        </w:rPr>
        <w:t>口头）续租要求,协商一致后双方重新签订房屋租赁合同。</w:t>
      </w:r>
    </w:p>
    <w:p w:rsidR="00DA3DE0" w:rsidRDefault="001A5FAB">
      <w:pPr>
        <w:adjustRightInd w:val="0"/>
        <w:snapToGrid w:val="0"/>
        <w:ind w:firstLine="471"/>
        <w:rPr>
          <w:rFonts w:ascii="宋体" w:hAnsi="宋体"/>
          <w:b/>
          <w:color w:val="000000"/>
          <w:szCs w:val="21"/>
          <w:u w:val="thick"/>
        </w:rPr>
      </w:pPr>
      <w:r>
        <w:rPr>
          <w:rFonts w:ascii="宋体" w:hAnsi="宋体" w:hint="eastAsia"/>
          <w:b/>
          <w:color w:val="000000"/>
          <w:szCs w:val="21"/>
        </w:rPr>
        <w:t>第四条  租金及押金</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（一）租金标准及支付方式：元/</w:t>
      </w:r>
      <w:r>
        <w:rPr>
          <w:rFonts w:ascii="宋体" w:hAnsi="宋体" w:hint="eastAsia"/>
          <w:bCs/>
          <w:color w:val="000000"/>
          <w:szCs w:val="21"/>
        </w:rPr>
        <w:t>（□月</w:t>
      </w:r>
      <w:r>
        <w:rPr>
          <w:rFonts w:ascii="宋体" w:hAnsi="宋体" w:hint="eastAsia"/>
          <w:color w:val="000000"/>
          <w:szCs w:val="21"/>
        </w:rPr>
        <w:t xml:space="preserve">/ </w:t>
      </w:r>
      <w:r>
        <w:rPr>
          <w:rFonts w:ascii="宋体" w:hAnsi="宋体" w:hint="eastAsia"/>
          <w:bCs/>
          <w:color w:val="000000"/>
          <w:szCs w:val="21"/>
        </w:rPr>
        <w:t>□季</w:t>
      </w:r>
      <w:r>
        <w:rPr>
          <w:rFonts w:ascii="宋体" w:hAnsi="宋体" w:hint="eastAsia"/>
          <w:color w:val="000000"/>
          <w:szCs w:val="21"/>
        </w:rPr>
        <w:t xml:space="preserve">/ </w:t>
      </w:r>
      <w:r>
        <w:rPr>
          <w:rFonts w:ascii="宋体" w:hAnsi="宋体" w:hint="eastAsia"/>
          <w:bCs/>
          <w:color w:val="000000"/>
          <w:szCs w:val="21"/>
        </w:rPr>
        <w:t>□半年/ □年）</w:t>
      </w:r>
      <w:r>
        <w:rPr>
          <w:rFonts w:ascii="宋体" w:hAnsi="宋体" w:hint="eastAsia"/>
          <w:color w:val="000000"/>
          <w:szCs w:val="21"/>
        </w:rPr>
        <w:t>，租金总计：人民币元整（¥：）。</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支付方式：（</w:t>
      </w:r>
      <w:r>
        <w:rPr>
          <w:rFonts w:ascii="宋体" w:hAnsi="宋体" w:hint="eastAsia"/>
          <w:bCs/>
          <w:color w:val="000000"/>
          <w:szCs w:val="21"/>
        </w:rPr>
        <w:t>□</w:t>
      </w:r>
      <w:r>
        <w:rPr>
          <w:rFonts w:ascii="宋体" w:hAnsi="宋体" w:hint="eastAsia"/>
          <w:color w:val="000000"/>
          <w:szCs w:val="21"/>
        </w:rPr>
        <w:t>现金/</w:t>
      </w:r>
      <w:r>
        <w:rPr>
          <w:rFonts w:ascii="宋体" w:hAnsi="宋体" w:hint="eastAsia"/>
          <w:bCs/>
          <w:color w:val="000000"/>
          <w:szCs w:val="21"/>
        </w:rPr>
        <w:t>□</w:t>
      </w:r>
      <w:r>
        <w:rPr>
          <w:rFonts w:ascii="宋体" w:hAnsi="宋体" w:hint="eastAsia"/>
          <w:color w:val="000000"/>
          <w:szCs w:val="21"/>
        </w:rPr>
        <w:t>转账支票/</w:t>
      </w:r>
      <w:r>
        <w:rPr>
          <w:rFonts w:ascii="宋体" w:hAnsi="宋体" w:hint="eastAsia"/>
          <w:bCs/>
          <w:color w:val="000000"/>
          <w:szCs w:val="21"/>
        </w:rPr>
        <w:t>□</w:t>
      </w:r>
      <w:r>
        <w:rPr>
          <w:rFonts w:ascii="宋体" w:hAnsi="宋体" w:hint="eastAsia"/>
          <w:color w:val="000000"/>
          <w:szCs w:val="21"/>
        </w:rPr>
        <w:t>银行汇款），押付，各期租金支付日期:，，。</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（二）押金：人民币元整 （¥：） 租赁期满或合同解除后，房屋租赁押金除抵扣应由乙方承担的费用、租金，以及乙方应当承担的违约赔偿责任外，剩余部分应如数返还给乙方。</w:t>
      </w:r>
    </w:p>
    <w:p w:rsidR="00DA3DE0" w:rsidRDefault="001A5FAB">
      <w:pPr>
        <w:adjustRightInd w:val="0"/>
        <w:snapToGrid w:val="0"/>
        <w:ind w:firstLine="471"/>
        <w:rPr>
          <w:rFonts w:ascii="宋体" w:hAnsi="宋体"/>
          <w:b/>
          <w:color w:val="000000"/>
          <w:szCs w:val="21"/>
        </w:rPr>
      </w:pPr>
      <w:r>
        <w:rPr>
          <w:rFonts w:ascii="宋体" w:hAnsi="宋体" w:hint="eastAsia"/>
          <w:b/>
          <w:color w:val="000000"/>
          <w:szCs w:val="21"/>
        </w:rPr>
        <w:t>第五条  其他相关费用的承担方式</w:t>
      </w:r>
    </w:p>
    <w:p w:rsidR="00DA3DE0" w:rsidRDefault="001A5FAB">
      <w:pPr>
        <w:adjustRightInd w:val="0"/>
        <w:snapToGrid w:val="0"/>
        <w:ind w:leftChars="100" w:left="210" w:firstLineChars="96" w:firstLine="202"/>
        <w:rPr>
          <w:rFonts w:ascii="宋体" w:hAnsi="宋体"/>
          <w:color w:val="000000"/>
          <w:szCs w:val="21"/>
        </w:rPr>
      </w:pPr>
      <w:r>
        <w:rPr>
          <w:rFonts w:ascii="宋体" w:hAnsi="宋体" w:hint="eastAsia"/>
          <w:bCs/>
          <w:color w:val="000000"/>
          <w:szCs w:val="21"/>
        </w:rPr>
        <w:t>租赁期内的下列费用中，由</w:t>
      </w:r>
      <w:r>
        <w:rPr>
          <w:rFonts w:ascii="宋体" w:hAnsi="宋体" w:hint="eastAsia"/>
          <w:color w:val="000000"/>
          <w:szCs w:val="21"/>
        </w:rPr>
        <w:t>甲方承担，由乙方承担：</w:t>
      </w:r>
    </w:p>
    <w:p w:rsidR="00DA3DE0" w:rsidRDefault="001A5FAB">
      <w:pPr>
        <w:numPr>
          <w:ilvl w:val="0"/>
          <w:numId w:val="38"/>
        </w:numPr>
        <w:adjustRightInd w:val="0"/>
        <w:snapToGrid w:val="0"/>
        <w:rPr>
          <w:rFonts w:ascii="宋体" w:hAnsi="宋体"/>
          <w:color w:val="000000"/>
          <w:szCs w:val="21"/>
        </w:rPr>
      </w:pPr>
      <w:r>
        <w:rPr>
          <w:rFonts w:ascii="宋体" w:hAnsi="宋体" w:hint="eastAsia"/>
          <w:bCs/>
          <w:color w:val="000000"/>
          <w:szCs w:val="21"/>
        </w:rPr>
        <w:t>水费(2)电费(3)电话费(4)电视收视费(5)供暖费(6)燃气费(7)物业管理费(8)</w:t>
      </w:r>
      <w:r>
        <w:rPr>
          <w:rFonts w:ascii="宋体" w:hAnsi="宋体" w:hint="eastAsia"/>
          <w:color w:val="000000"/>
          <w:szCs w:val="21"/>
        </w:rPr>
        <w:t>房屋租赁税费(9)</w:t>
      </w:r>
    </w:p>
    <w:p w:rsidR="00DA3DE0" w:rsidRDefault="001A5FAB">
      <w:pPr>
        <w:adjustRightInd w:val="0"/>
        <w:snapToGrid w:val="0"/>
        <w:rPr>
          <w:rFonts w:ascii="宋体" w:hAnsi="宋体"/>
          <w:color w:val="000000"/>
          <w:szCs w:val="21"/>
          <w:u w:val="single"/>
        </w:rPr>
      </w:pPr>
      <w:r>
        <w:rPr>
          <w:rFonts w:ascii="宋体" w:hAnsi="宋体" w:hint="eastAsia"/>
          <w:color w:val="000000"/>
          <w:szCs w:val="21"/>
        </w:rPr>
        <w:t>卫生费(10)上网费(11)车位费(12)室内设施维修费（13）费用。</w:t>
      </w:r>
    </w:p>
    <w:p w:rsidR="00DA3DE0" w:rsidRDefault="001A5FAB">
      <w:pPr>
        <w:adjustRightInd w:val="0"/>
        <w:snapToGrid w:val="0"/>
        <w:ind w:firstLine="480"/>
        <w:rPr>
          <w:rFonts w:ascii="宋体" w:hAnsi="宋体"/>
          <w:color w:val="000000"/>
          <w:szCs w:val="21"/>
        </w:rPr>
      </w:pPr>
      <w:r>
        <w:rPr>
          <w:rFonts w:ascii="宋体" w:hAnsi="宋体" w:hint="eastAsia"/>
          <w:color w:val="000000"/>
          <w:szCs w:val="21"/>
        </w:rPr>
        <w:t>本合同中未列明的与房屋有关的其他费用均由甲方承担。如乙方垫付了应由甲方支付的费用，甲方应根据乙方出示的相关缴费凭据向乙方返还相应费用。</w:t>
      </w:r>
    </w:p>
    <w:p w:rsidR="00DA3DE0" w:rsidRDefault="001A5FAB">
      <w:pPr>
        <w:adjustRightInd w:val="0"/>
        <w:snapToGrid w:val="0"/>
        <w:ind w:firstLine="480"/>
        <w:rPr>
          <w:rFonts w:ascii="宋体" w:hAnsi="宋体"/>
          <w:b/>
          <w:color w:val="000000"/>
          <w:szCs w:val="21"/>
        </w:rPr>
      </w:pPr>
      <w:r>
        <w:rPr>
          <w:rFonts w:ascii="宋体" w:hAnsi="宋体" w:hint="eastAsia"/>
          <w:b/>
          <w:color w:val="000000"/>
          <w:szCs w:val="21"/>
        </w:rPr>
        <w:t>第六条  房屋维护及维修</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（一）甲方应保证房屋的建筑结构和设备设施符合建筑、消防、卫生等方面的安全条件，不得危及人身安全；承租人保证遵守国家、____市的法律法规规定以及房屋所在小区的物业管理规约。</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（二）租赁期内，甲乙双方应共同保障房屋及其附属物品、设备设施处于适用和安全的状态：</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1、对于房屋及其附属物品、设备设施因自然属性或合理使用而导致的损耗，乙方应及时通知甲方修复。甲方应在接到乙方通知后的日内进行维修。逾期不维修的，乙方可代为维修，费用由甲方承担。</w:t>
      </w:r>
      <w:r>
        <w:rPr>
          <w:rFonts w:ascii="宋体" w:hAnsi="宋体" w:hint="eastAsia"/>
          <w:color w:val="000000"/>
          <w:szCs w:val="21"/>
        </w:rPr>
        <w:lastRenderedPageBreak/>
        <w:t>因维修房屋影响乙方使用的，应相应减少租金或延长租赁期限。</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2、因乙方保管不当或不合理使用，致使房屋及其附属物品、设备设施发生损坏或故障的，乙方应负责维修或承担赔偿责任。</w:t>
      </w:r>
    </w:p>
    <w:p w:rsidR="00DA3DE0" w:rsidRDefault="001A5FAB">
      <w:pPr>
        <w:adjustRightInd w:val="0"/>
        <w:snapToGrid w:val="0"/>
        <w:ind w:firstLine="480"/>
        <w:rPr>
          <w:rFonts w:ascii="宋体" w:hAnsi="宋体"/>
          <w:b/>
          <w:color w:val="000000"/>
          <w:szCs w:val="21"/>
        </w:rPr>
      </w:pPr>
      <w:r>
        <w:rPr>
          <w:rFonts w:ascii="宋体" w:hAnsi="宋体" w:hint="eastAsia"/>
          <w:b/>
          <w:color w:val="000000"/>
          <w:szCs w:val="21"/>
        </w:rPr>
        <w:t xml:space="preserve">第七条  转租 </w:t>
      </w:r>
    </w:p>
    <w:p w:rsidR="00DA3DE0" w:rsidRDefault="001A5FAB">
      <w:pPr>
        <w:adjustRightInd w:val="0"/>
        <w:snapToGrid w:val="0"/>
        <w:ind w:firstLine="480"/>
        <w:rPr>
          <w:rFonts w:ascii="宋体" w:hAnsi="宋体"/>
          <w:color w:val="000000"/>
          <w:szCs w:val="21"/>
          <w:u w:val="single"/>
        </w:rPr>
      </w:pPr>
      <w:r>
        <w:rPr>
          <w:rFonts w:ascii="宋体" w:hAnsi="宋体" w:hint="eastAsia"/>
          <w:color w:val="000000"/>
          <w:szCs w:val="21"/>
        </w:rPr>
        <w:t>除甲乙双方另有约定以外，乙方需事先征得甲方书面同意，方可在租赁期内将房屋部分或全部转租给他人，</w:t>
      </w:r>
      <w:r>
        <w:rPr>
          <w:rFonts w:ascii="宋体" w:hAnsi="宋体" w:hint="eastAsia"/>
          <w:color w:val="000000"/>
          <w:szCs w:val="21"/>
          <w:u w:val="single"/>
        </w:rPr>
        <w:t>并就受转租人的行为向甲方承担责任。</w:t>
      </w:r>
    </w:p>
    <w:p w:rsidR="00DA3DE0" w:rsidRDefault="001A5FAB">
      <w:pPr>
        <w:adjustRightInd w:val="0"/>
        <w:snapToGrid w:val="0"/>
        <w:ind w:firstLine="480"/>
        <w:rPr>
          <w:rFonts w:ascii="宋体" w:hAnsi="宋体"/>
          <w:b/>
          <w:color w:val="000000"/>
          <w:szCs w:val="21"/>
        </w:rPr>
      </w:pPr>
      <w:r>
        <w:rPr>
          <w:rFonts w:ascii="宋体" w:hAnsi="宋体" w:hint="eastAsia"/>
          <w:b/>
          <w:color w:val="000000"/>
          <w:szCs w:val="21"/>
        </w:rPr>
        <w:t>第八条  合同解除</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（一）经甲乙双方协商一致，可以解除本合同。</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（二）因不可抗力导致本合同无法继续履行的，本合同自行解除。</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（三）甲方有下列情形之一的，乙方有权单方解除合同：</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1、迟延交付房屋达日的。</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2、交付的房屋严重不符合合同约定或影响乙方安全、健康的。</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3、不承担约定的维修义务，致使乙方无法正常使用房屋的。</w:t>
      </w:r>
    </w:p>
    <w:p w:rsidR="00DA3DE0" w:rsidRDefault="001A5FAB">
      <w:pPr>
        <w:adjustRightInd w:val="0"/>
        <w:snapToGrid w:val="0"/>
        <w:ind w:firstLineChars="200" w:firstLine="420"/>
        <w:rPr>
          <w:rFonts w:ascii="宋体" w:hAnsi="宋体"/>
          <w:color w:val="000000"/>
          <w:szCs w:val="21"/>
          <w:u w:val="single"/>
        </w:rPr>
      </w:pPr>
      <w:r>
        <w:rPr>
          <w:rFonts w:ascii="宋体" w:hAnsi="宋体" w:hint="eastAsia"/>
          <w:color w:val="000000"/>
          <w:szCs w:val="21"/>
        </w:rPr>
        <w:t>4、。</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（四）乙方有下列情形之一的，甲方有权单方解除合同，收回房屋：</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1、不按照约定支付租金达日的。</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2、欠缴各项费用达元的。</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3、擅自改变房屋用途的。</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4、擅自拆改变动或损坏房屋主体结构的。</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5、</w:t>
      </w:r>
      <w:r>
        <w:rPr>
          <w:rFonts w:ascii="宋体" w:hAnsi="宋体" w:hint="eastAsia"/>
          <w:bCs/>
          <w:color w:val="000000"/>
          <w:szCs w:val="21"/>
        </w:rPr>
        <w:t>保管不当或不合理使用导致</w:t>
      </w:r>
      <w:r>
        <w:rPr>
          <w:rFonts w:ascii="宋体" w:hAnsi="宋体" w:hint="eastAsia"/>
          <w:color w:val="000000"/>
          <w:szCs w:val="21"/>
        </w:rPr>
        <w:t>附属物品、设备设施损坏并拒不赔偿的。</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6、利用房屋从事违法活动、损害公共利益或者妨碍他人正常工作、生活的。</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7、擅自将房屋转租给第三人的。</w:t>
      </w:r>
    </w:p>
    <w:p w:rsidR="00DA3DE0" w:rsidRDefault="001A5FAB">
      <w:pPr>
        <w:adjustRightInd w:val="0"/>
        <w:snapToGrid w:val="0"/>
        <w:ind w:firstLineChars="200" w:firstLine="420"/>
        <w:rPr>
          <w:rFonts w:ascii="宋体" w:hAnsi="宋体"/>
          <w:color w:val="000000"/>
          <w:szCs w:val="21"/>
          <w:u w:val="single"/>
        </w:rPr>
      </w:pPr>
      <w:r>
        <w:rPr>
          <w:rFonts w:ascii="宋体" w:hAnsi="宋体" w:hint="eastAsia"/>
          <w:color w:val="000000"/>
          <w:szCs w:val="21"/>
        </w:rPr>
        <w:t>8、。</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（五）其他法定的合同解除情形。</w:t>
      </w:r>
    </w:p>
    <w:p w:rsidR="00DA3DE0" w:rsidRDefault="001A5FAB">
      <w:pPr>
        <w:adjustRightInd w:val="0"/>
        <w:snapToGrid w:val="0"/>
        <w:ind w:firstLine="480"/>
        <w:jc w:val="left"/>
        <w:rPr>
          <w:rFonts w:ascii="宋体" w:hAnsi="宋体"/>
          <w:b/>
          <w:color w:val="000000"/>
          <w:szCs w:val="21"/>
        </w:rPr>
      </w:pPr>
      <w:r>
        <w:rPr>
          <w:rFonts w:ascii="宋体" w:hAnsi="宋体" w:hint="eastAsia"/>
          <w:b/>
          <w:color w:val="000000"/>
          <w:szCs w:val="21"/>
        </w:rPr>
        <w:t>第九条  违约责任</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（一）甲方有第八条第三款约定的情形之一的，应按月租金的%向乙方支付违约金；乙方有第八条第四款约定的情形之一的，应按月租金的%向甲方支付违约金，甲方并可要求乙方将房屋恢复原状或赔偿相应损失。</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（二）租赁期内，甲方需提前收回房屋的，或乙方需提前退租的，应提前日通知对方，并按月租金的 %向对方支付违约金；甲方还应退还相应的租金。</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（三）因甲方未按约定履行维修义务造成乙方人身、财产损失的，甲方应承担赔偿责任。</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（四）甲方未按约定时间交付房屋或者乙方不按约定支付租金但未达到解除合同条件的，以及乙方未按约定时间返还房屋的，应按标准支付违约金。</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（五）。</w:t>
      </w:r>
    </w:p>
    <w:p w:rsidR="00DA3DE0" w:rsidRDefault="001A5FAB">
      <w:pPr>
        <w:adjustRightInd w:val="0"/>
        <w:snapToGrid w:val="0"/>
        <w:ind w:firstLineChars="196" w:firstLine="413"/>
        <w:rPr>
          <w:rFonts w:ascii="宋体" w:hAnsi="宋体"/>
          <w:b/>
          <w:color w:val="000000"/>
          <w:szCs w:val="21"/>
        </w:rPr>
      </w:pPr>
      <w:r>
        <w:rPr>
          <w:rFonts w:ascii="宋体" w:hAnsi="宋体" w:hint="eastAsia"/>
          <w:b/>
          <w:color w:val="000000"/>
          <w:szCs w:val="21"/>
        </w:rPr>
        <w:t>第十条  合同争议的解决办法</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本合同项下发生的争议，由双方当事人协商解决；协商不成的，依法向有管辖权的人民法院起诉，或按照另行达成的仲裁条款或仲裁协议申请仲裁。</w:t>
      </w:r>
    </w:p>
    <w:p w:rsidR="00DA3DE0" w:rsidRDefault="001A5FAB">
      <w:pPr>
        <w:adjustRightInd w:val="0"/>
        <w:snapToGrid w:val="0"/>
        <w:ind w:firstLineChars="196" w:firstLine="413"/>
        <w:rPr>
          <w:rFonts w:ascii="宋体" w:hAnsi="宋体"/>
          <w:b/>
          <w:color w:val="000000"/>
          <w:szCs w:val="21"/>
        </w:rPr>
      </w:pPr>
      <w:r>
        <w:rPr>
          <w:rFonts w:ascii="宋体" w:hAnsi="宋体" w:hint="eastAsia"/>
          <w:b/>
          <w:color w:val="000000"/>
          <w:szCs w:val="21"/>
        </w:rPr>
        <w:t>第十一条  其他约定事项</w:t>
      </w:r>
    </w:p>
    <w:p w:rsidR="00DA3DE0" w:rsidRDefault="00DA3DE0">
      <w:pPr>
        <w:adjustRightInd w:val="0"/>
        <w:snapToGrid w:val="0"/>
        <w:ind w:firstLineChars="200" w:firstLine="420"/>
        <w:rPr>
          <w:rFonts w:ascii="宋体" w:hAnsi="宋体"/>
          <w:color w:val="000000"/>
          <w:szCs w:val="21"/>
          <w:u w:val="single"/>
        </w:rPr>
      </w:pPr>
    </w:p>
    <w:p w:rsidR="00DA3DE0" w:rsidRDefault="00DA3DE0">
      <w:pPr>
        <w:adjustRightInd w:val="0"/>
        <w:snapToGrid w:val="0"/>
        <w:rPr>
          <w:rFonts w:ascii="宋体" w:hAnsi="宋体"/>
          <w:color w:val="000000"/>
          <w:szCs w:val="21"/>
          <w:u w:val="single"/>
        </w:rPr>
      </w:pPr>
    </w:p>
    <w:p w:rsidR="00DA3DE0" w:rsidRDefault="001A5FAB">
      <w:pPr>
        <w:adjustRightInd w:val="0"/>
        <w:snapToGrid w:val="0"/>
        <w:rPr>
          <w:rFonts w:ascii="宋体" w:hAnsi="宋体"/>
          <w:color w:val="000000"/>
          <w:szCs w:val="21"/>
        </w:rPr>
      </w:pPr>
      <w:r>
        <w:rPr>
          <w:rFonts w:ascii="宋体" w:hAnsi="宋体" w:hint="eastAsia"/>
          <w:color w:val="000000"/>
          <w:szCs w:val="21"/>
        </w:rPr>
        <w:t>。</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本合同经双方签字盖章后生效。本合同（及附件）一式份，其中甲方执份，乙方执份，执份。</w:t>
      </w:r>
    </w:p>
    <w:p w:rsidR="00DA3DE0" w:rsidRDefault="001A5FAB">
      <w:pPr>
        <w:pStyle w:val="a9"/>
        <w:spacing w:line="240" w:lineRule="auto"/>
        <w:rPr>
          <w:rFonts w:ascii="宋体" w:eastAsia="宋体" w:hAnsi="宋体"/>
          <w:szCs w:val="21"/>
        </w:rPr>
      </w:pPr>
      <w:r>
        <w:rPr>
          <w:rFonts w:ascii="宋体" w:eastAsia="宋体" w:hAnsi="宋体" w:hint="eastAsia"/>
          <w:szCs w:val="21"/>
        </w:rPr>
        <w:t>本合同生效后，双方对合同内容的变更或补充应采取书面形式，作为本合同的附件。附件与本合同具有同等的法律效力。</w:t>
      </w:r>
    </w:p>
    <w:p w:rsidR="00DA3DE0" w:rsidRDefault="00DA3DE0">
      <w:pPr>
        <w:pStyle w:val="a9"/>
        <w:spacing w:line="240" w:lineRule="auto"/>
        <w:rPr>
          <w:rFonts w:ascii="宋体" w:eastAsia="宋体" w:hAnsi="宋体"/>
          <w:szCs w:val="21"/>
        </w:rPr>
      </w:pPr>
    </w:p>
    <w:p w:rsidR="00DA3DE0" w:rsidRDefault="001A5FAB">
      <w:pPr>
        <w:adjustRightInd w:val="0"/>
        <w:snapToGrid w:val="0"/>
        <w:ind w:firstLineChars="200" w:firstLine="422"/>
        <w:rPr>
          <w:rFonts w:ascii="宋体" w:hAnsi="宋体"/>
          <w:b/>
          <w:color w:val="000000"/>
          <w:szCs w:val="21"/>
        </w:rPr>
      </w:pPr>
      <w:r>
        <w:rPr>
          <w:rFonts w:ascii="宋体" w:hAnsi="宋体" w:hint="eastAsia"/>
          <w:b/>
          <w:color w:val="000000"/>
          <w:szCs w:val="21"/>
        </w:rPr>
        <w:t>出租人（甲方）</w:t>
      </w:r>
      <w:r>
        <w:rPr>
          <w:rFonts w:ascii="宋体" w:hAnsi="宋体" w:hint="eastAsia"/>
          <w:b/>
          <w:bCs/>
          <w:color w:val="000000"/>
          <w:szCs w:val="21"/>
        </w:rPr>
        <w:t>签</w:t>
      </w:r>
      <w:r>
        <w:rPr>
          <w:rFonts w:ascii="宋体" w:hAnsi="宋体" w:hint="eastAsia"/>
          <w:b/>
          <w:color w:val="000000"/>
          <w:szCs w:val="21"/>
        </w:rPr>
        <w:t>章：　　               承租人（乙方）</w:t>
      </w:r>
      <w:r>
        <w:rPr>
          <w:rFonts w:ascii="宋体" w:hAnsi="宋体" w:hint="eastAsia"/>
          <w:b/>
          <w:bCs/>
          <w:color w:val="000000"/>
          <w:szCs w:val="21"/>
        </w:rPr>
        <w:t>签</w:t>
      </w:r>
      <w:r>
        <w:rPr>
          <w:rFonts w:ascii="宋体" w:hAnsi="宋体" w:hint="eastAsia"/>
          <w:b/>
          <w:color w:val="000000"/>
          <w:szCs w:val="21"/>
        </w:rPr>
        <w:t xml:space="preserve">章：　</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委托代理人 ：                          国籍：</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联系方式：                             委托代理人：</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lastRenderedPageBreak/>
        <w:t xml:space="preserve">                                       联系方式： </w:t>
      </w:r>
    </w:p>
    <w:p w:rsidR="00DA3DE0" w:rsidRDefault="001A5FAB">
      <w:pPr>
        <w:adjustRightInd w:val="0"/>
        <w:snapToGrid w:val="0"/>
        <w:ind w:firstLine="480"/>
        <w:rPr>
          <w:rFonts w:ascii="宋体" w:hAnsi="宋体"/>
          <w:color w:val="000000"/>
          <w:szCs w:val="21"/>
        </w:rPr>
      </w:pPr>
      <w:r>
        <w:rPr>
          <w:rFonts w:ascii="宋体" w:hAnsi="宋体" w:hint="eastAsia"/>
          <w:color w:val="000000"/>
          <w:szCs w:val="21"/>
        </w:rPr>
        <w:t xml:space="preserve">        年    月    日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DA3DE0" w:rsidRDefault="00DA3DE0">
      <w:pPr>
        <w:jc w:val="center"/>
        <w:rPr>
          <w:rFonts w:asciiTheme="majorEastAsia" w:eastAsiaTheme="majorEastAsia" w:hAnsiTheme="majorEastAsia"/>
          <w:b/>
          <w:color w:val="000000"/>
          <w:sz w:val="28"/>
          <w:szCs w:val="28"/>
        </w:rPr>
      </w:pPr>
    </w:p>
    <w:p w:rsidR="001F2667" w:rsidRDefault="001F2667" w:rsidP="001F2667">
      <w:pPr>
        <w:jc w:val="center"/>
        <w:rPr>
          <w:rFonts w:asciiTheme="majorEastAsia" w:eastAsiaTheme="majorEastAsia" w:hAnsiTheme="majorEastAsia" w:hint="eastAsia"/>
          <w:b/>
          <w:color w:val="000000"/>
          <w:sz w:val="28"/>
          <w:szCs w:val="28"/>
        </w:rPr>
      </w:pPr>
    </w:p>
    <w:p w:rsidR="001F2667" w:rsidRDefault="001F2667" w:rsidP="001F2667">
      <w:pPr>
        <w:jc w:val="center"/>
        <w:rPr>
          <w:rFonts w:asciiTheme="majorEastAsia" w:eastAsiaTheme="majorEastAsia" w:hAnsiTheme="majorEastAsia" w:hint="eastAsia"/>
          <w:b/>
          <w:color w:val="000000"/>
          <w:sz w:val="28"/>
          <w:szCs w:val="28"/>
        </w:rPr>
      </w:pPr>
    </w:p>
    <w:p w:rsidR="00DA3DE0" w:rsidRDefault="001A5FAB" w:rsidP="001F2667">
      <w:pPr>
        <w:jc w:val="center"/>
        <w:rPr>
          <w:rFonts w:asciiTheme="majorEastAsia" w:eastAsiaTheme="majorEastAsia" w:hAnsiTheme="majorEastAsia"/>
          <w:b/>
          <w:color w:val="000000"/>
          <w:sz w:val="28"/>
          <w:szCs w:val="28"/>
        </w:rPr>
      </w:pPr>
      <w:r>
        <w:rPr>
          <w:rFonts w:asciiTheme="majorEastAsia" w:eastAsiaTheme="majorEastAsia" w:hAnsiTheme="majorEastAsia" w:hint="eastAsia"/>
          <w:b/>
          <w:color w:val="000000"/>
          <w:sz w:val="28"/>
          <w:szCs w:val="28"/>
        </w:rPr>
        <w:lastRenderedPageBreak/>
        <w:t>房屋租赁合同</w:t>
      </w:r>
    </w:p>
    <w:p w:rsidR="00DA3DE0" w:rsidRDefault="001A5FAB" w:rsidP="001F2667">
      <w:pPr>
        <w:jc w:val="center"/>
        <w:rPr>
          <w:rFonts w:ascii="宋体" w:hAnsi="宋体"/>
          <w:color w:val="000000"/>
          <w:szCs w:val="21"/>
        </w:rPr>
      </w:pPr>
      <w:r>
        <w:rPr>
          <w:rFonts w:ascii="宋体" w:hAnsi="宋体" w:hint="eastAsia"/>
          <w:color w:val="000000"/>
          <w:szCs w:val="21"/>
        </w:rPr>
        <w:t>（中介成交版）</w:t>
      </w:r>
    </w:p>
    <w:p w:rsidR="00DA3DE0" w:rsidRDefault="00DA3DE0">
      <w:pPr>
        <w:jc w:val="center"/>
        <w:rPr>
          <w:rFonts w:ascii="宋体" w:hAnsi="宋体"/>
          <w:color w:val="000000"/>
          <w:spacing w:val="40"/>
          <w:szCs w:val="21"/>
        </w:rPr>
      </w:pPr>
    </w:p>
    <w:p w:rsidR="00DA3DE0" w:rsidRDefault="001A5FAB">
      <w:pPr>
        <w:adjustRightInd w:val="0"/>
        <w:snapToGrid w:val="0"/>
        <w:rPr>
          <w:rFonts w:ascii="宋体" w:hAnsi="宋体"/>
          <w:color w:val="000000"/>
          <w:szCs w:val="21"/>
          <w:u w:val="single"/>
        </w:rPr>
      </w:pPr>
      <w:r>
        <w:rPr>
          <w:rFonts w:ascii="宋体" w:hAnsi="宋体" w:hint="eastAsia"/>
          <w:color w:val="000000"/>
          <w:szCs w:val="21"/>
        </w:rPr>
        <w:t>出租人（甲方）：</w:t>
      </w:r>
      <w:r>
        <w:rPr>
          <w:rFonts w:ascii="宋体" w:hAnsi="宋体" w:hint="eastAsia"/>
          <w:color w:val="000000"/>
          <w:szCs w:val="21"/>
          <w:u w:val="single"/>
        </w:rPr>
        <w:t xml:space="preserve">                    _________________</w:t>
      </w:r>
    </w:p>
    <w:p w:rsidR="00DA3DE0" w:rsidRDefault="001A5FAB">
      <w:pPr>
        <w:adjustRightInd w:val="0"/>
        <w:snapToGrid w:val="0"/>
        <w:rPr>
          <w:rFonts w:ascii="宋体" w:hAnsi="宋体"/>
          <w:color w:val="000000"/>
          <w:szCs w:val="21"/>
          <w:u w:val="single"/>
        </w:rPr>
      </w:pPr>
      <w:r>
        <w:rPr>
          <w:rFonts w:ascii="宋体" w:hAnsi="宋体" w:hint="eastAsia"/>
          <w:color w:val="000000"/>
          <w:szCs w:val="21"/>
        </w:rPr>
        <w:t>身份证件名称及编号：</w:t>
      </w:r>
    </w:p>
    <w:p w:rsidR="00DA3DE0" w:rsidRDefault="001A5FAB">
      <w:pPr>
        <w:adjustRightInd w:val="0"/>
        <w:snapToGrid w:val="0"/>
        <w:rPr>
          <w:rFonts w:ascii="宋体" w:hAnsi="宋体"/>
          <w:color w:val="000000"/>
          <w:szCs w:val="21"/>
          <w:u w:val="single"/>
        </w:rPr>
      </w:pPr>
      <w:r>
        <w:rPr>
          <w:rFonts w:ascii="宋体" w:hAnsi="宋体" w:hint="eastAsia"/>
          <w:color w:val="000000"/>
          <w:szCs w:val="21"/>
        </w:rPr>
        <w:t>承租人（乙方）：</w:t>
      </w:r>
      <w:r>
        <w:rPr>
          <w:rFonts w:ascii="宋体" w:hAnsi="宋体" w:hint="eastAsia"/>
          <w:color w:val="000000"/>
          <w:szCs w:val="21"/>
          <w:u w:val="single"/>
        </w:rPr>
        <w:t xml:space="preserve">                    _________________</w:t>
      </w:r>
    </w:p>
    <w:p w:rsidR="00DA3DE0" w:rsidRDefault="001A5FAB">
      <w:pPr>
        <w:adjustRightInd w:val="0"/>
        <w:snapToGrid w:val="0"/>
        <w:rPr>
          <w:rFonts w:ascii="宋体" w:hAnsi="宋体"/>
          <w:color w:val="000000"/>
          <w:szCs w:val="21"/>
          <w:u w:val="single"/>
        </w:rPr>
      </w:pPr>
      <w:r>
        <w:rPr>
          <w:rFonts w:ascii="宋体" w:hAnsi="宋体" w:hint="eastAsia"/>
          <w:color w:val="000000"/>
          <w:szCs w:val="21"/>
        </w:rPr>
        <w:t>身份证件名称及编号：</w:t>
      </w:r>
    </w:p>
    <w:p w:rsidR="00DA3DE0" w:rsidRDefault="00DA3DE0">
      <w:pPr>
        <w:adjustRightInd w:val="0"/>
        <w:snapToGrid w:val="0"/>
        <w:rPr>
          <w:rFonts w:ascii="宋体" w:hAnsi="宋体"/>
          <w:color w:val="000000"/>
          <w:szCs w:val="21"/>
          <w:u w:val="single"/>
        </w:rPr>
      </w:pPr>
    </w:p>
    <w:p w:rsidR="00DA3DE0" w:rsidRDefault="001A5FAB">
      <w:pPr>
        <w:adjustRightInd w:val="0"/>
        <w:snapToGrid w:val="0"/>
        <w:rPr>
          <w:rFonts w:ascii="宋体" w:hAnsi="宋体"/>
          <w:color w:val="000000"/>
          <w:szCs w:val="21"/>
          <w:u w:val="single"/>
        </w:rPr>
      </w:pPr>
      <w:r>
        <w:rPr>
          <w:rFonts w:ascii="宋体" w:hAnsi="宋体" w:hint="eastAsia"/>
          <w:color w:val="000000"/>
          <w:szCs w:val="21"/>
        </w:rPr>
        <w:t>居间人（丙方）：</w:t>
      </w:r>
      <w:r>
        <w:rPr>
          <w:rFonts w:ascii="宋体" w:hAnsi="宋体" w:hint="eastAsia"/>
          <w:color w:val="000000"/>
          <w:szCs w:val="21"/>
          <w:u w:val="single"/>
        </w:rPr>
        <w:t xml:space="preserve">                   _________________ </w:t>
      </w:r>
    </w:p>
    <w:p w:rsidR="00DA3DE0" w:rsidRDefault="001A5FAB">
      <w:pPr>
        <w:adjustRightInd w:val="0"/>
        <w:snapToGrid w:val="0"/>
        <w:rPr>
          <w:rFonts w:ascii="宋体" w:hAnsi="宋体"/>
          <w:color w:val="000000"/>
          <w:szCs w:val="21"/>
          <w:u w:val="single"/>
        </w:rPr>
      </w:pPr>
      <w:r>
        <w:rPr>
          <w:rFonts w:ascii="宋体" w:hAnsi="宋体" w:hint="eastAsia"/>
          <w:color w:val="000000"/>
          <w:szCs w:val="21"/>
        </w:rPr>
        <w:t>备案证明编号：</w:t>
      </w:r>
      <w:r>
        <w:rPr>
          <w:rFonts w:ascii="宋体" w:hAnsi="宋体" w:hint="eastAsia"/>
          <w:color w:val="000000"/>
          <w:szCs w:val="21"/>
          <w:u w:val="single"/>
        </w:rPr>
        <w:t xml:space="preserve">                                  ____</w:t>
      </w:r>
    </w:p>
    <w:p w:rsidR="00DA3DE0" w:rsidRDefault="00DA3DE0">
      <w:pPr>
        <w:adjustRightInd w:val="0"/>
        <w:snapToGrid w:val="0"/>
        <w:rPr>
          <w:rFonts w:ascii="宋体" w:hAnsi="宋体"/>
          <w:color w:val="000000"/>
          <w:szCs w:val="21"/>
          <w:u w:val="thick"/>
        </w:rPr>
      </w:pPr>
    </w:p>
    <w:p w:rsidR="00DA3DE0" w:rsidRDefault="001A5FAB">
      <w:pPr>
        <w:adjustRightInd w:val="0"/>
        <w:snapToGrid w:val="0"/>
        <w:ind w:firstLine="480"/>
        <w:rPr>
          <w:rFonts w:ascii="宋体" w:hAnsi="宋体"/>
          <w:color w:val="000000"/>
          <w:szCs w:val="21"/>
        </w:rPr>
      </w:pPr>
      <w:r>
        <w:rPr>
          <w:rFonts w:ascii="宋体" w:hAnsi="宋体" w:hint="eastAsia"/>
          <w:color w:val="000000"/>
          <w:szCs w:val="21"/>
        </w:rPr>
        <w:t>依据《中华人民共和国合同法》及有关法律、法规的规定，甲方与乙方在丙方的居间撮合下，在平等、自愿的基础上，就房屋租赁的有关事宜达成协议如下：</w:t>
      </w:r>
    </w:p>
    <w:p w:rsidR="00DA3DE0" w:rsidRDefault="001A5FAB">
      <w:pPr>
        <w:adjustRightInd w:val="0"/>
        <w:snapToGrid w:val="0"/>
        <w:ind w:firstLine="480"/>
        <w:rPr>
          <w:rFonts w:ascii="宋体" w:hAnsi="宋体"/>
          <w:color w:val="000000"/>
          <w:szCs w:val="21"/>
        </w:rPr>
      </w:pPr>
      <w:r>
        <w:rPr>
          <w:rFonts w:ascii="宋体" w:hAnsi="宋体" w:hint="eastAsia"/>
          <w:color w:val="000000"/>
          <w:szCs w:val="21"/>
        </w:rPr>
        <w:t>第一条  房屋基本情况</w:t>
      </w:r>
    </w:p>
    <w:p w:rsidR="00DA3DE0" w:rsidRDefault="001A5FAB">
      <w:pPr>
        <w:adjustRightInd w:val="0"/>
        <w:snapToGrid w:val="0"/>
        <w:ind w:firstLine="480"/>
        <w:rPr>
          <w:rFonts w:ascii="宋体" w:hAnsi="宋体"/>
          <w:color w:val="000000"/>
          <w:szCs w:val="21"/>
          <w:u w:val="single"/>
        </w:rPr>
      </w:pPr>
      <w:r>
        <w:rPr>
          <w:rFonts w:ascii="宋体" w:hAnsi="宋体" w:hint="eastAsia"/>
          <w:color w:val="000000"/>
          <w:szCs w:val="21"/>
        </w:rPr>
        <w:t>（一）房屋坐落于_______市区（县）街道办事处（乡镇）</w:t>
      </w:r>
    </w:p>
    <w:p w:rsidR="00DA3DE0" w:rsidRDefault="001A5FAB">
      <w:pPr>
        <w:adjustRightInd w:val="0"/>
        <w:snapToGrid w:val="0"/>
        <w:rPr>
          <w:rFonts w:ascii="宋体" w:hAnsi="宋体"/>
          <w:color w:val="000000"/>
          <w:szCs w:val="21"/>
        </w:rPr>
      </w:pPr>
      <w:r>
        <w:rPr>
          <w:rFonts w:ascii="宋体" w:hAnsi="宋体" w:hint="eastAsia"/>
          <w:color w:val="000000"/>
          <w:szCs w:val="21"/>
        </w:rPr>
        <w:t>，建筑面积平方米。</w:t>
      </w:r>
    </w:p>
    <w:p w:rsidR="00DA3DE0" w:rsidRDefault="001A5FAB">
      <w:pPr>
        <w:adjustRightInd w:val="0"/>
        <w:snapToGrid w:val="0"/>
        <w:ind w:firstLine="471"/>
        <w:rPr>
          <w:rFonts w:ascii="宋体" w:hAnsi="宋体"/>
          <w:color w:val="000000"/>
          <w:szCs w:val="21"/>
          <w:u w:val="single"/>
        </w:rPr>
      </w:pPr>
      <w:r>
        <w:rPr>
          <w:rFonts w:ascii="宋体" w:hAnsi="宋体" w:hint="eastAsia"/>
          <w:color w:val="000000"/>
          <w:szCs w:val="21"/>
        </w:rPr>
        <w:t>（二）房屋权属状况：甲方持有（</w:t>
      </w:r>
      <w:r>
        <w:rPr>
          <w:rFonts w:ascii="宋体" w:hAnsi="宋体" w:hint="eastAsia"/>
          <w:bCs/>
          <w:color w:val="000000"/>
          <w:szCs w:val="21"/>
        </w:rPr>
        <w:t>□房屋所有权证</w:t>
      </w:r>
      <w:r>
        <w:rPr>
          <w:rFonts w:ascii="宋体" w:hAnsi="宋体" w:hint="eastAsia"/>
          <w:color w:val="000000"/>
          <w:szCs w:val="21"/>
        </w:rPr>
        <w:t xml:space="preserve">/ </w:t>
      </w:r>
      <w:r>
        <w:rPr>
          <w:rFonts w:ascii="宋体" w:hAnsi="宋体" w:hint="eastAsia"/>
          <w:bCs/>
          <w:color w:val="000000"/>
          <w:szCs w:val="21"/>
        </w:rPr>
        <w:t>□公有住房租赁合同</w:t>
      </w:r>
      <w:r>
        <w:rPr>
          <w:rFonts w:ascii="宋体" w:hAnsi="宋体" w:hint="eastAsia"/>
          <w:color w:val="000000"/>
          <w:szCs w:val="21"/>
        </w:rPr>
        <w:t xml:space="preserve">/ </w:t>
      </w:r>
      <w:r>
        <w:rPr>
          <w:rFonts w:ascii="宋体" w:hAnsi="宋体" w:hint="eastAsia"/>
          <w:bCs/>
          <w:color w:val="000000"/>
          <w:szCs w:val="21"/>
        </w:rPr>
        <w:t>□房屋买卖合同/ □其他房屋来源证明文件），</w:t>
      </w:r>
      <w:r>
        <w:rPr>
          <w:rFonts w:ascii="宋体" w:hAnsi="宋体" w:hint="eastAsia"/>
          <w:color w:val="000000"/>
          <w:szCs w:val="21"/>
        </w:rPr>
        <w:t>房屋所有权证书编号：或房屋来源证明名称：</w:t>
      </w:r>
    </w:p>
    <w:p w:rsidR="00DA3DE0" w:rsidRDefault="001A5FAB">
      <w:pPr>
        <w:adjustRightInd w:val="0"/>
        <w:snapToGrid w:val="0"/>
        <w:rPr>
          <w:rFonts w:ascii="宋体" w:hAnsi="宋体"/>
          <w:color w:val="000000"/>
          <w:szCs w:val="21"/>
        </w:rPr>
      </w:pPr>
      <w:r>
        <w:rPr>
          <w:rFonts w:ascii="宋体" w:hAnsi="宋体" w:hint="eastAsia"/>
          <w:color w:val="000000"/>
          <w:szCs w:val="21"/>
        </w:rPr>
        <w:t>，房屋所有权人（公有住房承租人、购房人）姓名或名称：，房屋（</w:t>
      </w:r>
      <w:r>
        <w:rPr>
          <w:rFonts w:ascii="宋体" w:hAnsi="宋体" w:hint="eastAsia"/>
          <w:bCs/>
          <w:color w:val="000000"/>
          <w:szCs w:val="21"/>
        </w:rPr>
        <w:t>□</w:t>
      </w:r>
      <w:r>
        <w:rPr>
          <w:rFonts w:ascii="宋体" w:hAnsi="宋体" w:hint="eastAsia"/>
          <w:color w:val="000000"/>
          <w:szCs w:val="21"/>
        </w:rPr>
        <w:t xml:space="preserve">是 / </w:t>
      </w:r>
      <w:r>
        <w:rPr>
          <w:rFonts w:ascii="宋体" w:hAnsi="宋体" w:hint="eastAsia"/>
          <w:bCs/>
          <w:color w:val="000000"/>
          <w:szCs w:val="21"/>
        </w:rPr>
        <w:t>□</w:t>
      </w:r>
      <w:r>
        <w:rPr>
          <w:rFonts w:ascii="宋体" w:hAnsi="宋体" w:hint="eastAsia"/>
          <w:color w:val="000000"/>
          <w:szCs w:val="21"/>
        </w:rPr>
        <w:t>否） 已设定了抵押。</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第二条  房屋租赁情况及登记备案</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租赁用途为居住的，居住人数为：，最多不超过人。</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租赁用途为非居住的，甲方应自订立房屋租赁合同之日起____日内，到房屋所在地的房屋行政管理部门办理房屋租赁合同备案手续。</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第三条  租赁期限</w:t>
      </w:r>
    </w:p>
    <w:p w:rsidR="00DA3DE0" w:rsidRDefault="001A5FAB">
      <w:pPr>
        <w:adjustRightInd w:val="0"/>
        <w:snapToGrid w:val="0"/>
        <w:ind w:firstLineChars="220" w:firstLine="462"/>
        <w:rPr>
          <w:rFonts w:ascii="宋体" w:hAnsi="宋体"/>
          <w:color w:val="000000"/>
          <w:szCs w:val="21"/>
        </w:rPr>
      </w:pPr>
      <w:r>
        <w:rPr>
          <w:rFonts w:ascii="宋体" w:hAnsi="宋体" w:hint="eastAsia"/>
          <w:color w:val="000000"/>
          <w:szCs w:val="21"/>
        </w:rPr>
        <w:t>（一）房屋租赁期自年月日至年月日，共计年</w:t>
      </w:r>
    </w:p>
    <w:p w:rsidR="00DA3DE0" w:rsidRDefault="001A5FAB">
      <w:pPr>
        <w:adjustRightInd w:val="0"/>
        <w:snapToGrid w:val="0"/>
        <w:rPr>
          <w:rFonts w:ascii="宋体" w:hAnsi="宋体"/>
          <w:color w:val="000000"/>
          <w:szCs w:val="21"/>
        </w:rPr>
      </w:pPr>
      <w:r>
        <w:rPr>
          <w:rFonts w:ascii="宋体" w:hAnsi="宋体" w:hint="eastAsia"/>
          <w:color w:val="000000"/>
          <w:szCs w:val="21"/>
        </w:rPr>
        <w:t>个月。甲方应于年月日前将房屋按约定条件交付给乙方。《房屋交割清单》（见附件一）经甲乙双方交验签字盖章并移交房门钥匙及后视为交付完成。</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（二）租赁期满或合同解除后，甲方有权收回房屋，乙方应按照原状返还房屋及其附属物品、设备设施。甲乙双方应对房屋和附属物品、设备设施及水电使用等情况进行验收，结清各自应当承担的费用。</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乙方继续承租的，应提前日向甲方提出（</w:t>
      </w:r>
      <w:r>
        <w:rPr>
          <w:rFonts w:ascii="宋体" w:hAnsi="宋体" w:hint="eastAsia"/>
          <w:bCs/>
          <w:color w:val="000000"/>
          <w:szCs w:val="21"/>
        </w:rPr>
        <w:t>□</w:t>
      </w:r>
      <w:r>
        <w:rPr>
          <w:rFonts w:ascii="宋体" w:hAnsi="宋体" w:hint="eastAsia"/>
          <w:color w:val="000000"/>
          <w:szCs w:val="21"/>
        </w:rPr>
        <w:t xml:space="preserve">书面 / </w:t>
      </w:r>
      <w:r>
        <w:rPr>
          <w:rFonts w:ascii="宋体" w:hAnsi="宋体" w:hint="eastAsia"/>
          <w:bCs/>
          <w:color w:val="000000"/>
          <w:szCs w:val="21"/>
        </w:rPr>
        <w:t>□</w:t>
      </w:r>
      <w:r>
        <w:rPr>
          <w:rFonts w:ascii="宋体" w:hAnsi="宋体" w:hint="eastAsia"/>
          <w:color w:val="000000"/>
          <w:szCs w:val="21"/>
        </w:rPr>
        <w:t>口头）续租要求,协商一致后双方重新签订房屋租赁合同。</w:t>
      </w:r>
    </w:p>
    <w:p w:rsidR="00DA3DE0" w:rsidRDefault="001A5FAB">
      <w:pPr>
        <w:adjustRightInd w:val="0"/>
        <w:snapToGrid w:val="0"/>
        <w:ind w:firstLine="471"/>
        <w:rPr>
          <w:rFonts w:ascii="宋体" w:hAnsi="宋体"/>
          <w:color w:val="000000"/>
          <w:szCs w:val="21"/>
          <w:u w:val="thick"/>
        </w:rPr>
      </w:pPr>
      <w:r>
        <w:rPr>
          <w:rFonts w:ascii="宋体" w:hAnsi="宋体" w:hint="eastAsia"/>
          <w:color w:val="000000"/>
          <w:szCs w:val="21"/>
        </w:rPr>
        <w:t>第四条  租金及押金</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（一）租金标准及支付方式：元/</w:t>
      </w:r>
      <w:r>
        <w:rPr>
          <w:rFonts w:ascii="宋体" w:hAnsi="宋体" w:hint="eastAsia"/>
          <w:bCs/>
          <w:color w:val="000000"/>
          <w:szCs w:val="21"/>
        </w:rPr>
        <w:t>（□月</w:t>
      </w:r>
      <w:r>
        <w:rPr>
          <w:rFonts w:ascii="宋体" w:hAnsi="宋体" w:hint="eastAsia"/>
          <w:color w:val="000000"/>
          <w:szCs w:val="21"/>
        </w:rPr>
        <w:t xml:space="preserve">/ </w:t>
      </w:r>
      <w:r>
        <w:rPr>
          <w:rFonts w:ascii="宋体" w:hAnsi="宋体" w:hint="eastAsia"/>
          <w:bCs/>
          <w:color w:val="000000"/>
          <w:szCs w:val="21"/>
        </w:rPr>
        <w:t>□季</w:t>
      </w:r>
      <w:r>
        <w:rPr>
          <w:rFonts w:ascii="宋体" w:hAnsi="宋体" w:hint="eastAsia"/>
          <w:color w:val="000000"/>
          <w:szCs w:val="21"/>
        </w:rPr>
        <w:t xml:space="preserve">/ </w:t>
      </w:r>
      <w:r>
        <w:rPr>
          <w:rFonts w:ascii="宋体" w:hAnsi="宋体" w:hint="eastAsia"/>
          <w:bCs/>
          <w:color w:val="000000"/>
          <w:szCs w:val="21"/>
        </w:rPr>
        <w:t>□半年/ □年）</w:t>
      </w:r>
      <w:r>
        <w:rPr>
          <w:rFonts w:ascii="宋体" w:hAnsi="宋体" w:hint="eastAsia"/>
          <w:color w:val="000000"/>
          <w:szCs w:val="21"/>
        </w:rPr>
        <w:t>，租金总计：人民币元整（¥：）。</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支付方式：（</w:t>
      </w:r>
      <w:r>
        <w:rPr>
          <w:rFonts w:ascii="宋体" w:hAnsi="宋体" w:hint="eastAsia"/>
          <w:bCs/>
          <w:color w:val="000000"/>
          <w:szCs w:val="21"/>
        </w:rPr>
        <w:t>□</w:t>
      </w:r>
      <w:r>
        <w:rPr>
          <w:rFonts w:ascii="宋体" w:hAnsi="宋体" w:hint="eastAsia"/>
          <w:color w:val="000000"/>
          <w:szCs w:val="21"/>
        </w:rPr>
        <w:t>现金/</w:t>
      </w:r>
      <w:r>
        <w:rPr>
          <w:rFonts w:ascii="宋体" w:hAnsi="宋体" w:hint="eastAsia"/>
          <w:bCs/>
          <w:color w:val="000000"/>
          <w:szCs w:val="21"/>
        </w:rPr>
        <w:t>□</w:t>
      </w:r>
      <w:r>
        <w:rPr>
          <w:rFonts w:ascii="宋体" w:hAnsi="宋体" w:hint="eastAsia"/>
          <w:color w:val="000000"/>
          <w:szCs w:val="21"/>
        </w:rPr>
        <w:t>转帐支票/</w:t>
      </w:r>
      <w:r>
        <w:rPr>
          <w:rFonts w:ascii="宋体" w:hAnsi="宋体" w:hint="eastAsia"/>
          <w:bCs/>
          <w:color w:val="000000"/>
          <w:szCs w:val="21"/>
        </w:rPr>
        <w:t>□</w:t>
      </w:r>
      <w:r>
        <w:rPr>
          <w:rFonts w:ascii="宋体" w:hAnsi="宋体" w:hint="eastAsia"/>
          <w:color w:val="000000"/>
          <w:szCs w:val="21"/>
        </w:rPr>
        <w:t>银行汇款），押付，各期租金支付日期:，，。</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（二）押金：人民币元整 （¥：） 租赁期满或合同解除后，房屋租赁押金除抵扣应由乙方承担的费用、租金，以及乙方应当承担的违约赔偿责任外，剩余部分应如数返还给乙方。</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第五条  其他相关费用的承担方式</w:t>
      </w:r>
    </w:p>
    <w:p w:rsidR="00DA3DE0" w:rsidRDefault="001A5FAB">
      <w:pPr>
        <w:adjustRightInd w:val="0"/>
        <w:snapToGrid w:val="0"/>
        <w:ind w:leftChars="100" w:left="210" w:firstLineChars="96" w:firstLine="202"/>
        <w:rPr>
          <w:rFonts w:ascii="宋体" w:hAnsi="宋体"/>
          <w:color w:val="000000"/>
          <w:szCs w:val="21"/>
        </w:rPr>
      </w:pPr>
      <w:r>
        <w:rPr>
          <w:rFonts w:ascii="宋体" w:hAnsi="宋体" w:hint="eastAsia"/>
          <w:bCs/>
          <w:color w:val="000000"/>
          <w:szCs w:val="21"/>
        </w:rPr>
        <w:t>租赁期内的下列费用中，由</w:t>
      </w:r>
      <w:r>
        <w:rPr>
          <w:rFonts w:ascii="宋体" w:hAnsi="宋体" w:hint="eastAsia"/>
          <w:color w:val="000000"/>
          <w:szCs w:val="21"/>
        </w:rPr>
        <w:t>甲方承担，由乙方承担：</w:t>
      </w:r>
    </w:p>
    <w:p w:rsidR="00DA3DE0" w:rsidRDefault="001A5FAB">
      <w:pPr>
        <w:adjustRightInd w:val="0"/>
        <w:snapToGrid w:val="0"/>
        <w:ind w:leftChars="100" w:left="210" w:firstLineChars="96" w:firstLine="202"/>
        <w:rPr>
          <w:rFonts w:ascii="宋体" w:hAnsi="宋体"/>
          <w:color w:val="000000"/>
          <w:szCs w:val="21"/>
        </w:rPr>
      </w:pPr>
      <w:r>
        <w:rPr>
          <w:rFonts w:ascii="宋体" w:hAnsi="宋体" w:hint="eastAsia"/>
          <w:bCs/>
          <w:color w:val="000000"/>
          <w:szCs w:val="21"/>
        </w:rPr>
        <w:t>(1)水费(2)电费(3)电话费(4)电视收视费(5)供暖费(6)燃气费(7)物业管理费(8)</w:t>
      </w:r>
      <w:r>
        <w:rPr>
          <w:rFonts w:ascii="宋体" w:hAnsi="宋体" w:hint="eastAsia"/>
          <w:color w:val="000000"/>
          <w:szCs w:val="21"/>
        </w:rPr>
        <w:t>房屋租赁税费(9)卫生费(10)上网费(11)车位费(12)室内设施维修费（13）费用。</w:t>
      </w:r>
    </w:p>
    <w:p w:rsidR="00DA3DE0" w:rsidRDefault="001A5FAB">
      <w:pPr>
        <w:adjustRightInd w:val="0"/>
        <w:snapToGrid w:val="0"/>
        <w:ind w:firstLineChars="196" w:firstLine="412"/>
        <w:rPr>
          <w:rFonts w:ascii="宋体" w:hAnsi="宋体"/>
          <w:color w:val="000000"/>
          <w:szCs w:val="21"/>
        </w:rPr>
      </w:pPr>
      <w:r>
        <w:rPr>
          <w:rFonts w:ascii="宋体" w:hAnsi="宋体" w:hint="eastAsia"/>
          <w:color w:val="000000"/>
          <w:szCs w:val="21"/>
        </w:rPr>
        <w:t>本合同中未列明的与房屋有关的其他费用均由甲方承担。如乙方垫付了应由甲方支付的费用，甲方应根据乙方出示的相关缴费凭据向乙方返还相应费用。</w:t>
      </w:r>
    </w:p>
    <w:p w:rsidR="00DA3DE0" w:rsidRDefault="001A5FAB">
      <w:pPr>
        <w:adjustRightInd w:val="0"/>
        <w:snapToGrid w:val="0"/>
        <w:ind w:firstLineChars="196" w:firstLine="412"/>
        <w:rPr>
          <w:rFonts w:ascii="宋体" w:hAnsi="宋体"/>
          <w:color w:val="000000"/>
          <w:szCs w:val="21"/>
        </w:rPr>
      </w:pPr>
      <w:r>
        <w:rPr>
          <w:rFonts w:ascii="宋体" w:hAnsi="宋体" w:hint="eastAsia"/>
          <w:color w:val="000000"/>
          <w:szCs w:val="21"/>
        </w:rPr>
        <w:t>第六条　居间服务</w:t>
      </w:r>
    </w:p>
    <w:p w:rsidR="00DA3DE0" w:rsidRDefault="001A5FAB">
      <w:pPr>
        <w:adjustRightInd w:val="0"/>
        <w:snapToGrid w:val="0"/>
        <w:ind w:firstLineChars="196" w:firstLine="412"/>
        <w:rPr>
          <w:rFonts w:ascii="宋体" w:hAnsi="宋体"/>
          <w:color w:val="000000"/>
          <w:szCs w:val="21"/>
        </w:rPr>
      </w:pPr>
      <w:r>
        <w:rPr>
          <w:rFonts w:ascii="宋体" w:hAnsi="宋体" w:hint="eastAsia"/>
          <w:color w:val="000000"/>
          <w:szCs w:val="21"/>
        </w:rPr>
        <w:t>（一）丙方应当认真负责地为甲乙双方订立房屋租赁合同提供机会或媒介服务，如实报告有关订立房屋租赁合同的事项，并协助甲乙双方办理物业交验。</w:t>
      </w:r>
    </w:p>
    <w:p w:rsidR="00DA3DE0" w:rsidRDefault="001A5FAB">
      <w:pPr>
        <w:adjustRightInd w:val="0"/>
        <w:snapToGrid w:val="0"/>
        <w:ind w:firstLineChars="196" w:firstLine="412"/>
        <w:rPr>
          <w:rFonts w:ascii="宋体" w:hAnsi="宋体"/>
          <w:color w:val="000000"/>
          <w:szCs w:val="21"/>
        </w:rPr>
      </w:pPr>
      <w:r>
        <w:rPr>
          <w:rFonts w:ascii="宋体" w:hAnsi="宋体" w:hint="eastAsia"/>
          <w:color w:val="000000"/>
          <w:szCs w:val="21"/>
        </w:rPr>
        <w:t>（二）本合同签订后（</w:t>
      </w:r>
      <w:r>
        <w:rPr>
          <w:rFonts w:ascii="宋体" w:hAnsi="宋体" w:hint="eastAsia"/>
          <w:bCs/>
          <w:color w:val="000000"/>
          <w:szCs w:val="21"/>
        </w:rPr>
        <w:t>□</w:t>
      </w:r>
      <w:r>
        <w:rPr>
          <w:rFonts w:ascii="宋体" w:hAnsi="宋体" w:hint="eastAsia"/>
          <w:color w:val="000000"/>
          <w:szCs w:val="21"/>
        </w:rPr>
        <w:t xml:space="preserve">即时/ </w:t>
      </w:r>
      <w:r>
        <w:rPr>
          <w:rFonts w:ascii="宋体" w:hAnsi="宋体" w:hint="eastAsia"/>
          <w:bCs/>
          <w:color w:val="000000"/>
          <w:szCs w:val="21"/>
        </w:rPr>
        <w:t>□</w:t>
      </w:r>
      <w:r>
        <w:rPr>
          <w:rFonts w:ascii="宋体" w:hAnsi="宋体" w:hint="eastAsia"/>
          <w:color w:val="000000"/>
          <w:szCs w:val="21"/>
        </w:rPr>
        <w:t>日内），甲方应向丙方支付月租金的%即人民币元整（¥：）作为</w:t>
      </w:r>
      <w:r>
        <w:rPr>
          <w:rFonts w:ascii="宋体" w:hAnsi="宋体" w:hint="eastAsia"/>
          <w:color w:val="000000"/>
          <w:szCs w:val="21"/>
        </w:rPr>
        <w:lastRenderedPageBreak/>
        <w:t>佣金，支付方式：</w:t>
      </w:r>
      <w:r>
        <w:rPr>
          <w:rFonts w:ascii="宋体" w:hAnsi="宋体" w:hint="eastAsia"/>
          <w:bCs/>
          <w:color w:val="000000"/>
          <w:szCs w:val="21"/>
        </w:rPr>
        <w:t>□</w:t>
      </w:r>
      <w:r>
        <w:rPr>
          <w:rFonts w:ascii="宋体" w:hAnsi="宋体" w:hint="eastAsia"/>
          <w:color w:val="000000"/>
          <w:szCs w:val="21"/>
        </w:rPr>
        <w:t>现金/</w:t>
      </w:r>
      <w:r>
        <w:rPr>
          <w:rFonts w:ascii="宋体" w:hAnsi="宋体" w:hint="eastAsia"/>
          <w:bCs/>
          <w:color w:val="000000"/>
          <w:szCs w:val="21"/>
        </w:rPr>
        <w:t>□</w:t>
      </w:r>
      <w:r>
        <w:rPr>
          <w:rFonts w:ascii="宋体" w:hAnsi="宋体" w:hint="eastAsia"/>
          <w:color w:val="000000"/>
          <w:szCs w:val="21"/>
        </w:rPr>
        <w:t>转帐支票/</w:t>
      </w:r>
      <w:r>
        <w:rPr>
          <w:rFonts w:ascii="宋体" w:hAnsi="宋体" w:hint="eastAsia"/>
          <w:bCs/>
          <w:color w:val="000000"/>
          <w:szCs w:val="21"/>
        </w:rPr>
        <w:t>□</w:t>
      </w:r>
      <w:r>
        <w:rPr>
          <w:rFonts w:ascii="宋体" w:hAnsi="宋体" w:hint="eastAsia"/>
          <w:color w:val="000000"/>
          <w:szCs w:val="21"/>
        </w:rPr>
        <w:t>银行汇款；乙方应向丙方支付月租金的%即人民币元整（¥：）作为佣金，支付方式：</w:t>
      </w:r>
      <w:r>
        <w:rPr>
          <w:rFonts w:ascii="宋体" w:hAnsi="宋体" w:hint="eastAsia"/>
          <w:bCs/>
          <w:color w:val="000000"/>
          <w:szCs w:val="21"/>
        </w:rPr>
        <w:t>□</w:t>
      </w:r>
      <w:r>
        <w:rPr>
          <w:rFonts w:ascii="宋体" w:hAnsi="宋体" w:hint="eastAsia"/>
          <w:color w:val="000000"/>
          <w:szCs w:val="21"/>
        </w:rPr>
        <w:t>现金/</w:t>
      </w:r>
      <w:r>
        <w:rPr>
          <w:rFonts w:ascii="宋体" w:hAnsi="宋体" w:hint="eastAsia"/>
          <w:bCs/>
          <w:color w:val="000000"/>
          <w:szCs w:val="21"/>
        </w:rPr>
        <w:t>□</w:t>
      </w:r>
      <w:r>
        <w:rPr>
          <w:rFonts w:ascii="宋体" w:hAnsi="宋体" w:hint="eastAsia"/>
          <w:color w:val="000000"/>
          <w:szCs w:val="21"/>
        </w:rPr>
        <w:t>转帐支票/</w:t>
      </w:r>
      <w:r>
        <w:rPr>
          <w:rFonts w:ascii="宋体" w:hAnsi="宋体" w:hint="eastAsia"/>
          <w:bCs/>
          <w:color w:val="000000"/>
          <w:szCs w:val="21"/>
        </w:rPr>
        <w:t>□</w:t>
      </w:r>
      <w:r>
        <w:rPr>
          <w:rFonts w:ascii="宋体" w:hAnsi="宋体" w:hint="eastAsia"/>
          <w:color w:val="000000"/>
          <w:szCs w:val="21"/>
        </w:rPr>
        <w:t>银行汇款。甲乙双方支付的佣金总合应不超过月租金标准。</w:t>
      </w:r>
    </w:p>
    <w:p w:rsidR="00DA3DE0" w:rsidRDefault="001A5FAB">
      <w:pPr>
        <w:adjustRightInd w:val="0"/>
        <w:snapToGrid w:val="0"/>
        <w:ind w:firstLineChars="196" w:firstLine="412"/>
        <w:rPr>
          <w:rFonts w:ascii="宋体" w:hAnsi="宋体"/>
          <w:color w:val="000000"/>
          <w:szCs w:val="21"/>
        </w:rPr>
      </w:pPr>
      <w:r>
        <w:rPr>
          <w:rFonts w:ascii="宋体" w:hAnsi="宋体" w:hint="eastAsia"/>
          <w:color w:val="000000"/>
          <w:szCs w:val="21"/>
        </w:rPr>
        <w:t>（三）本合同签订后，如租赁双方解除、中止或变更租赁关系的，租赁双方仍应向丙方支付所约定的佣金。</w:t>
      </w:r>
    </w:p>
    <w:p w:rsidR="00DA3DE0" w:rsidRDefault="001A5FAB">
      <w:pPr>
        <w:adjustRightInd w:val="0"/>
        <w:snapToGrid w:val="0"/>
        <w:ind w:firstLineChars="196" w:firstLine="412"/>
        <w:rPr>
          <w:rFonts w:ascii="宋体" w:hAnsi="宋体"/>
          <w:color w:val="000000"/>
          <w:szCs w:val="21"/>
        </w:rPr>
      </w:pPr>
      <w:r>
        <w:rPr>
          <w:rFonts w:ascii="宋体" w:hAnsi="宋体" w:hint="eastAsia"/>
          <w:color w:val="000000"/>
          <w:szCs w:val="21"/>
        </w:rPr>
        <w:t>第七条  房屋维护及维修</w:t>
      </w:r>
    </w:p>
    <w:p w:rsidR="00DA3DE0" w:rsidRDefault="001A5FAB">
      <w:pPr>
        <w:adjustRightInd w:val="0"/>
        <w:snapToGrid w:val="0"/>
        <w:ind w:firstLineChars="196" w:firstLine="412"/>
        <w:rPr>
          <w:rFonts w:ascii="宋体" w:hAnsi="宋体"/>
          <w:color w:val="000000"/>
          <w:szCs w:val="21"/>
        </w:rPr>
      </w:pPr>
      <w:r>
        <w:rPr>
          <w:rFonts w:ascii="宋体" w:hAnsi="宋体" w:hint="eastAsia"/>
          <w:color w:val="000000"/>
          <w:szCs w:val="21"/>
        </w:rPr>
        <w:t>（一）甲方应保证出租房屋的建筑结构和设备设施符合建筑、消防、卫生等方面的安全条件，不得危及人身安全；乙方保证遵守国家、____市的法律法规规定以及房屋所在小区的物业管理规约。</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（二）租赁期内，甲乙双方应共同保障该房屋及其附属物品、设备设施处于适用和安全的状态：</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1、对于该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2、因乙方保管不当或不合理使用，致使该房屋及其附属物品、设备设施发生损坏或故障的，乙方应负责维修或承担赔偿责任。</w:t>
      </w:r>
    </w:p>
    <w:p w:rsidR="00DA3DE0" w:rsidRDefault="001A5FAB">
      <w:pPr>
        <w:adjustRightInd w:val="0"/>
        <w:snapToGrid w:val="0"/>
        <w:ind w:firstLine="480"/>
        <w:rPr>
          <w:rFonts w:ascii="宋体" w:hAnsi="宋体"/>
          <w:color w:val="000000"/>
          <w:szCs w:val="21"/>
        </w:rPr>
      </w:pPr>
      <w:r>
        <w:rPr>
          <w:rFonts w:ascii="宋体" w:hAnsi="宋体" w:hint="eastAsia"/>
          <w:color w:val="000000"/>
          <w:szCs w:val="21"/>
        </w:rPr>
        <w:t xml:space="preserve">第八条  转租 </w:t>
      </w:r>
    </w:p>
    <w:p w:rsidR="00DA3DE0" w:rsidRDefault="001A5FAB">
      <w:pPr>
        <w:adjustRightInd w:val="0"/>
        <w:snapToGrid w:val="0"/>
        <w:ind w:firstLine="480"/>
        <w:rPr>
          <w:rFonts w:ascii="宋体" w:hAnsi="宋体"/>
          <w:color w:val="000000"/>
          <w:szCs w:val="21"/>
        </w:rPr>
      </w:pPr>
      <w:r>
        <w:rPr>
          <w:rFonts w:ascii="宋体" w:hAnsi="宋体" w:hint="eastAsia"/>
          <w:color w:val="000000"/>
          <w:szCs w:val="21"/>
        </w:rPr>
        <w:t>除甲乙双方另有约定以外，乙方需事先征得甲方书面同意，方可在租赁期内将房屋部分或全部转租给他人，并就受转租人的行为向甲方承担责任。</w:t>
      </w:r>
    </w:p>
    <w:p w:rsidR="00DA3DE0" w:rsidRDefault="001A5FAB">
      <w:pPr>
        <w:adjustRightInd w:val="0"/>
        <w:snapToGrid w:val="0"/>
        <w:ind w:firstLine="480"/>
        <w:rPr>
          <w:rFonts w:ascii="宋体" w:hAnsi="宋体"/>
          <w:color w:val="000000"/>
          <w:szCs w:val="21"/>
        </w:rPr>
      </w:pPr>
      <w:r>
        <w:rPr>
          <w:rFonts w:ascii="宋体" w:hAnsi="宋体" w:hint="eastAsia"/>
          <w:color w:val="000000"/>
          <w:szCs w:val="21"/>
        </w:rPr>
        <w:t>第九条  合同解除</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（一）经甲乙双方协商一致，可以解除本合同。</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（二）因不可抗力导致本合同无法继续履行的，本合同自行解除。</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（三）甲方有下列情形之一的，乙方有权单方解除合同：</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1、迟延交付房屋达日的。</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2、交付的房屋严重不符合合同约定或影响乙方安全、健康的。</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3、不承担约定的维修义务，致使乙方无法正常使用房屋的。</w:t>
      </w:r>
    </w:p>
    <w:p w:rsidR="00DA3DE0" w:rsidRDefault="001A5FAB">
      <w:pPr>
        <w:adjustRightInd w:val="0"/>
        <w:snapToGrid w:val="0"/>
        <w:ind w:firstLineChars="200" w:firstLine="420"/>
        <w:rPr>
          <w:rFonts w:ascii="宋体" w:hAnsi="宋体"/>
          <w:color w:val="000000"/>
          <w:szCs w:val="21"/>
          <w:u w:val="single"/>
        </w:rPr>
      </w:pPr>
      <w:r>
        <w:rPr>
          <w:rFonts w:ascii="宋体" w:hAnsi="宋体" w:hint="eastAsia"/>
          <w:color w:val="000000"/>
          <w:szCs w:val="21"/>
        </w:rPr>
        <w:t>4、。</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（四）乙方有下列情形之一的，甲方有权单方解除合同，收回房屋：</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1、不按照约定支付租金达日的。</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2、欠缴各项费用达元的。</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3、擅自改变房屋用途的。</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4、擅自拆改变动或损坏房屋主体结构的。</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5、</w:t>
      </w:r>
      <w:r>
        <w:rPr>
          <w:rFonts w:ascii="宋体" w:hAnsi="宋体" w:hint="eastAsia"/>
          <w:bCs/>
          <w:color w:val="000000"/>
          <w:szCs w:val="21"/>
        </w:rPr>
        <w:t>保管不当或不合理使用导致</w:t>
      </w:r>
      <w:r>
        <w:rPr>
          <w:rFonts w:ascii="宋体" w:hAnsi="宋体" w:hint="eastAsia"/>
          <w:color w:val="000000"/>
          <w:szCs w:val="21"/>
        </w:rPr>
        <w:t>附属物品、设备设施损坏并拒不赔偿的。</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6、利用房屋从事违法活动、损害公共利益或者妨碍他人正常工作、生活的。</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7、擅自将房屋转租给第三人的。</w:t>
      </w:r>
    </w:p>
    <w:p w:rsidR="00DA3DE0" w:rsidRDefault="001A5FAB">
      <w:pPr>
        <w:adjustRightInd w:val="0"/>
        <w:snapToGrid w:val="0"/>
        <w:ind w:firstLineChars="200" w:firstLine="420"/>
        <w:rPr>
          <w:rFonts w:ascii="宋体" w:hAnsi="宋体"/>
          <w:color w:val="000000"/>
          <w:szCs w:val="21"/>
          <w:u w:val="single"/>
        </w:rPr>
      </w:pPr>
      <w:r>
        <w:rPr>
          <w:rFonts w:ascii="宋体" w:hAnsi="宋体" w:hint="eastAsia"/>
          <w:color w:val="000000"/>
          <w:szCs w:val="21"/>
        </w:rPr>
        <w:t>8、。</w:t>
      </w:r>
    </w:p>
    <w:p w:rsidR="00DA3DE0" w:rsidRDefault="001A5FAB">
      <w:pPr>
        <w:adjustRightInd w:val="0"/>
        <w:snapToGrid w:val="0"/>
        <w:ind w:firstLine="480"/>
        <w:rPr>
          <w:rFonts w:ascii="宋体" w:hAnsi="宋体"/>
          <w:color w:val="000000"/>
          <w:szCs w:val="21"/>
        </w:rPr>
      </w:pPr>
      <w:r>
        <w:rPr>
          <w:rFonts w:ascii="宋体" w:hAnsi="宋体" w:hint="eastAsia"/>
          <w:color w:val="000000"/>
          <w:szCs w:val="21"/>
        </w:rPr>
        <w:t>（五）其他法定的合同解除情形。</w:t>
      </w:r>
    </w:p>
    <w:p w:rsidR="00DA3DE0" w:rsidRDefault="001A5FAB">
      <w:pPr>
        <w:adjustRightInd w:val="0"/>
        <w:snapToGrid w:val="0"/>
        <w:ind w:firstLine="480"/>
        <w:jc w:val="left"/>
        <w:rPr>
          <w:rFonts w:ascii="宋体" w:hAnsi="宋体"/>
          <w:color w:val="000000"/>
          <w:szCs w:val="21"/>
        </w:rPr>
      </w:pPr>
      <w:r>
        <w:rPr>
          <w:rFonts w:ascii="宋体" w:hAnsi="宋体" w:hint="eastAsia"/>
          <w:color w:val="000000"/>
          <w:szCs w:val="21"/>
        </w:rPr>
        <w:t>第十条  违约责任</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（一）甲方有第九条第三款约定的情形之一的，应按月租金的%向乙方支付违约金；乙方有第九条第四款约定的情形之一的，应按月租金的%向甲方支付违约金，甲方并可要求乙方将房屋恢复原状或赔偿相应损失。</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（二）租赁期内，甲方需提前收回该房屋的，或乙方需提前退租的，应提前日通知对方，并按月租金的%支付违约金，甲方还应退还相应的租金。</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（三）因甲方未按约定履行维修义务造成乙方人身、财产损失的，甲方应承担赔偿责任。</w:t>
      </w:r>
    </w:p>
    <w:p w:rsidR="00DA3DE0" w:rsidRDefault="001A5FAB">
      <w:pPr>
        <w:pStyle w:val="20"/>
        <w:spacing w:line="240" w:lineRule="auto"/>
        <w:ind w:leftChars="-1" w:left="-2" w:firstLineChars="200" w:firstLine="420"/>
        <w:rPr>
          <w:rFonts w:ascii="宋体" w:hAnsi="宋体"/>
          <w:color w:val="000000"/>
          <w:sz w:val="21"/>
          <w:szCs w:val="21"/>
        </w:rPr>
      </w:pPr>
      <w:r>
        <w:rPr>
          <w:rFonts w:ascii="宋体" w:hAnsi="宋体" w:hint="eastAsia"/>
          <w:color w:val="000000"/>
          <w:sz w:val="21"/>
          <w:szCs w:val="21"/>
        </w:rPr>
        <w:t>（四）甲方未按约定时间交付该房屋或者乙方不按约定支付租金但未达到解除合同条件的，以及乙方未按约定时间返还房屋的，应按标准支付违约金。</w:t>
      </w:r>
    </w:p>
    <w:p w:rsidR="00DA3DE0" w:rsidRDefault="001A5FAB">
      <w:pPr>
        <w:pStyle w:val="20"/>
        <w:spacing w:line="240" w:lineRule="auto"/>
        <w:ind w:leftChars="-1" w:left="-2" w:firstLineChars="200" w:firstLine="420"/>
        <w:rPr>
          <w:rFonts w:ascii="宋体" w:hAnsi="宋体"/>
          <w:color w:val="000000"/>
          <w:sz w:val="21"/>
          <w:szCs w:val="21"/>
        </w:rPr>
      </w:pPr>
      <w:r>
        <w:rPr>
          <w:rFonts w:ascii="宋体" w:hAnsi="宋体" w:hint="eastAsia"/>
          <w:color w:val="000000"/>
          <w:sz w:val="21"/>
          <w:szCs w:val="21"/>
        </w:rPr>
        <w:t>（五）丙方提供虚假信息、隐瞒重要事实或有恶意串通行为的，除退还已收取的佣金外，还应赔偿由此给甲方或乙方造成的损失。</w:t>
      </w:r>
    </w:p>
    <w:p w:rsidR="00DA3DE0" w:rsidRDefault="001A5FAB">
      <w:pPr>
        <w:pStyle w:val="20"/>
        <w:spacing w:line="240" w:lineRule="auto"/>
        <w:ind w:leftChars="-1" w:left="-2" w:firstLineChars="200" w:firstLine="420"/>
        <w:rPr>
          <w:rFonts w:ascii="宋体" w:hAnsi="宋体"/>
          <w:color w:val="000000"/>
          <w:sz w:val="21"/>
          <w:szCs w:val="21"/>
        </w:rPr>
      </w:pPr>
      <w:r>
        <w:rPr>
          <w:rFonts w:ascii="宋体" w:hAnsi="宋体" w:hint="eastAsia"/>
          <w:color w:val="000000"/>
          <w:sz w:val="21"/>
          <w:szCs w:val="21"/>
        </w:rPr>
        <w:t>（六）。</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第十一条 合同争议的解决办法</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本合同项下发生的争议，由三方当事人协商解决；协商不成的，依法向有管辖权的人民法院起诉，</w:t>
      </w:r>
      <w:r>
        <w:rPr>
          <w:rFonts w:ascii="宋体" w:hAnsi="宋体" w:hint="eastAsia"/>
          <w:color w:val="000000"/>
          <w:szCs w:val="21"/>
        </w:rPr>
        <w:lastRenderedPageBreak/>
        <w:t>或按照另行达成的仲裁条款或仲裁协议申请仲裁。</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第十二条  其他约定事项</w:t>
      </w:r>
    </w:p>
    <w:p w:rsidR="00DA3DE0" w:rsidRDefault="00DA3DE0">
      <w:pPr>
        <w:adjustRightInd w:val="0"/>
        <w:snapToGrid w:val="0"/>
        <w:ind w:firstLineChars="200" w:firstLine="420"/>
        <w:rPr>
          <w:rFonts w:ascii="宋体" w:hAnsi="宋体"/>
          <w:color w:val="000000"/>
          <w:szCs w:val="21"/>
          <w:u w:val="single"/>
        </w:rPr>
      </w:pPr>
    </w:p>
    <w:p w:rsidR="00DA3DE0" w:rsidRDefault="00DA3DE0">
      <w:pPr>
        <w:adjustRightInd w:val="0"/>
        <w:snapToGrid w:val="0"/>
        <w:rPr>
          <w:rFonts w:ascii="宋体" w:hAnsi="宋体"/>
          <w:color w:val="000000"/>
          <w:szCs w:val="21"/>
          <w:u w:val="single"/>
        </w:rPr>
      </w:pPr>
    </w:p>
    <w:p w:rsidR="00DA3DE0" w:rsidRDefault="001A5FAB">
      <w:pPr>
        <w:adjustRightInd w:val="0"/>
        <w:snapToGrid w:val="0"/>
        <w:rPr>
          <w:rFonts w:ascii="宋体" w:hAnsi="宋体"/>
          <w:color w:val="000000"/>
          <w:szCs w:val="21"/>
          <w:u w:val="thick"/>
        </w:rPr>
      </w:pPr>
      <w:r>
        <w:rPr>
          <w:rFonts w:ascii="宋体" w:hAnsi="宋体" w:hint="eastAsia"/>
          <w:color w:val="000000"/>
          <w:szCs w:val="21"/>
        </w:rPr>
        <w:t>。</w:t>
      </w: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本合同经三方签字盖章后生效。本合同（及附件）一式份，其中甲方执份，乙方执份，丙方执份，执份。</w:t>
      </w:r>
    </w:p>
    <w:p w:rsidR="00DA3DE0" w:rsidRDefault="001A5FAB">
      <w:pPr>
        <w:pStyle w:val="a9"/>
        <w:spacing w:line="240" w:lineRule="auto"/>
        <w:rPr>
          <w:rFonts w:ascii="宋体" w:eastAsia="宋体" w:hAnsi="宋体"/>
          <w:szCs w:val="21"/>
        </w:rPr>
      </w:pPr>
      <w:r>
        <w:rPr>
          <w:rFonts w:ascii="宋体" w:eastAsia="宋体" w:hAnsi="宋体" w:hint="eastAsia"/>
          <w:szCs w:val="21"/>
        </w:rPr>
        <w:t>本合同生效后，各方对合同内容的变更或补充应采取书面形式，作为本合同的附件。附件与本合同具有同等的法律效力。</w:t>
      </w:r>
    </w:p>
    <w:p w:rsidR="00DA3DE0" w:rsidRDefault="00DA3DE0">
      <w:pPr>
        <w:pStyle w:val="a9"/>
        <w:spacing w:line="240" w:lineRule="auto"/>
        <w:rPr>
          <w:rFonts w:ascii="宋体" w:eastAsia="宋体" w:hAnsi="宋体"/>
          <w:szCs w:val="21"/>
        </w:rPr>
      </w:pPr>
    </w:p>
    <w:p w:rsidR="00DA3DE0" w:rsidRDefault="001A5FAB">
      <w:pPr>
        <w:adjustRightInd w:val="0"/>
        <w:snapToGrid w:val="0"/>
        <w:ind w:firstLineChars="200" w:firstLine="420"/>
        <w:rPr>
          <w:rFonts w:ascii="宋体" w:hAnsi="宋体"/>
          <w:color w:val="000000"/>
          <w:szCs w:val="21"/>
        </w:rPr>
      </w:pPr>
      <w:r>
        <w:rPr>
          <w:rFonts w:ascii="宋体" w:hAnsi="宋体" w:hint="eastAsia"/>
          <w:color w:val="000000"/>
          <w:szCs w:val="21"/>
        </w:rPr>
        <w:t>出租人（甲方）</w:t>
      </w:r>
      <w:r>
        <w:rPr>
          <w:rFonts w:ascii="宋体" w:hAnsi="宋体" w:hint="eastAsia"/>
          <w:bCs/>
          <w:color w:val="000000"/>
          <w:szCs w:val="21"/>
        </w:rPr>
        <w:t>签</w:t>
      </w:r>
      <w:r>
        <w:rPr>
          <w:rFonts w:ascii="宋体" w:hAnsi="宋体" w:hint="eastAsia"/>
          <w:color w:val="000000"/>
          <w:szCs w:val="21"/>
        </w:rPr>
        <w:t>章：　　                   承租人（乙方）</w:t>
      </w:r>
      <w:r>
        <w:rPr>
          <w:rFonts w:ascii="宋体" w:hAnsi="宋体" w:hint="eastAsia"/>
          <w:bCs/>
          <w:color w:val="000000"/>
          <w:szCs w:val="21"/>
        </w:rPr>
        <w:t>签</w:t>
      </w:r>
      <w:r>
        <w:rPr>
          <w:rFonts w:ascii="宋体" w:hAnsi="宋体" w:hint="eastAsia"/>
          <w:color w:val="000000"/>
          <w:szCs w:val="21"/>
        </w:rPr>
        <w:t xml:space="preserve">章：　</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委托代理人 ：                              国籍：</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 xml:space="preserve">联系方式：                                 委托代理人： </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 xml:space="preserve">                                           联系方式：</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 xml:space="preserve">        年    月    日                            年    月    日</w:t>
      </w:r>
    </w:p>
    <w:p w:rsidR="00DA3DE0" w:rsidRDefault="00DA3DE0">
      <w:pPr>
        <w:adjustRightInd w:val="0"/>
        <w:snapToGrid w:val="0"/>
        <w:ind w:firstLine="471"/>
        <w:rPr>
          <w:rFonts w:ascii="宋体" w:hAnsi="宋体"/>
          <w:color w:val="000000"/>
          <w:szCs w:val="21"/>
        </w:rPr>
      </w:pPr>
    </w:p>
    <w:p w:rsidR="00DA3DE0" w:rsidRDefault="00DA3DE0">
      <w:pPr>
        <w:adjustRightInd w:val="0"/>
        <w:snapToGrid w:val="0"/>
        <w:ind w:firstLine="471"/>
        <w:rPr>
          <w:rFonts w:ascii="宋体" w:hAnsi="宋体"/>
          <w:color w:val="000000"/>
          <w:szCs w:val="21"/>
        </w:rPr>
      </w:pP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居间人（丙方）签章:                        经纪执业人员签字：</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 xml:space="preserve">联系方式： 　　                            资格注册证书编号： 　　　　 </w:t>
      </w:r>
    </w:p>
    <w:p w:rsidR="00DA3DE0" w:rsidRDefault="001A5FAB">
      <w:pPr>
        <w:adjustRightInd w:val="0"/>
        <w:snapToGrid w:val="0"/>
        <w:ind w:firstLine="471"/>
        <w:rPr>
          <w:rFonts w:ascii="宋体" w:hAnsi="宋体"/>
          <w:color w:val="000000"/>
          <w:szCs w:val="21"/>
        </w:rPr>
      </w:pPr>
      <w:r>
        <w:rPr>
          <w:rFonts w:ascii="宋体" w:hAnsi="宋体" w:hint="eastAsia"/>
          <w:color w:val="000000"/>
          <w:szCs w:val="21"/>
        </w:rPr>
        <w:t xml:space="preserve">        年    月    日</w:t>
      </w:r>
    </w:p>
    <w:p w:rsidR="00DA3DE0" w:rsidRDefault="001A5FAB">
      <w:pPr>
        <w:rPr>
          <w:rFonts w:ascii="宋体" w:hAnsi="宋体"/>
          <w:color w:val="000000"/>
        </w:rPr>
      </w:pPr>
      <w:r>
        <w:rPr>
          <w:rFonts w:ascii="宋体" w:hAnsi="宋体" w:hint="eastAsia"/>
          <w:color w:val="000000"/>
        </w:rPr>
        <w:t>附件一</w:t>
      </w:r>
    </w:p>
    <w:p w:rsidR="00DA3DE0" w:rsidRDefault="001A5FAB">
      <w:pPr>
        <w:jc w:val="center"/>
        <w:rPr>
          <w:rFonts w:ascii="新宋体-18030" w:eastAsia="新宋体-18030" w:hAnsi="新宋体-18030" w:cs="新宋体-18030"/>
          <w:b/>
          <w:color w:val="000000"/>
          <w:szCs w:val="21"/>
        </w:rPr>
      </w:pPr>
      <w:r>
        <w:rPr>
          <w:rFonts w:ascii="新宋体-18030" w:eastAsia="新宋体-18030" w:hAnsi="新宋体-18030" w:cs="新宋体-18030" w:hint="eastAsia"/>
          <w:b/>
          <w:color w:val="000000"/>
          <w:szCs w:val="21"/>
        </w:rPr>
        <w:t>房 屋 交 割 清 单</w:t>
      </w:r>
    </w:p>
    <w:p w:rsidR="00DA3DE0" w:rsidRDefault="001A5FAB">
      <w:pPr>
        <w:jc w:val="center"/>
        <w:rPr>
          <w:rFonts w:ascii="宋体" w:hAnsi="宋体" w:cs="宋体"/>
          <w:color w:val="000000"/>
          <w:kern w:val="0"/>
          <w:szCs w:val="21"/>
        </w:rPr>
      </w:pPr>
      <w:r>
        <w:rPr>
          <w:rFonts w:ascii="宋体" w:hAnsi="宋体" w:cs="宋体" w:hint="eastAsia"/>
          <w:color w:val="000000"/>
          <w:kern w:val="0"/>
          <w:szCs w:val="21"/>
        </w:rPr>
        <w:t>房屋附属家具、电器、装修及其他设备设施状况及损赔</w:t>
      </w:r>
    </w:p>
    <w:tbl>
      <w:tblPr>
        <w:tblW w:w="9343"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
        <w:gridCol w:w="794"/>
        <w:gridCol w:w="756"/>
        <w:gridCol w:w="700"/>
        <w:gridCol w:w="670"/>
        <w:gridCol w:w="862"/>
        <w:gridCol w:w="961"/>
        <w:gridCol w:w="794"/>
        <w:gridCol w:w="678"/>
        <w:gridCol w:w="646"/>
        <w:gridCol w:w="672"/>
        <w:gridCol w:w="890"/>
      </w:tblGrid>
      <w:tr w:rsidR="00DA3DE0">
        <w:trPr>
          <w:cantSplit/>
          <w:jc w:val="center"/>
        </w:trPr>
        <w:tc>
          <w:tcPr>
            <w:tcW w:w="920" w:type="dxa"/>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名称</w:t>
            </w:r>
          </w:p>
        </w:tc>
        <w:tc>
          <w:tcPr>
            <w:tcW w:w="794" w:type="dxa"/>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品牌</w:t>
            </w:r>
          </w:p>
        </w:tc>
        <w:tc>
          <w:tcPr>
            <w:tcW w:w="756" w:type="dxa"/>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单位</w:t>
            </w:r>
          </w:p>
        </w:tc>
        <w:tc>
          <w:tcPr>
            <w:tcW w:w="700" w:type="dxa"/>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数量</w:t>
            </w:r>
          </w:p>
        </w:tc>
        <w:tc>
          <w:tcPr>
            <w:tcW w:w="670" w:type="dxa"/>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单价</w:t>
            </w:r>
          </w:p>
        </w:tc>
        <w:tc>
          <w:tcPr>
            <w:tcW w:w="862" w:type="dxa"/>
            <w:tcBorders>
              <w:right w:val="double" w:sz="4" w:space="0" w:color="auto"/>
            </w:tcBorders>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损赔额</w:t>
            </w:r>
          </w:p>
        </w:tc>
        <w:tc>
          <w:tcPr>
            <w:tcW w:w="961" w:type="dxa"/>
            <w:tcBorders>
              <w:left w:val="double" w:sz="4" w:space="0" w:color="auto"/>
            </w:tcBorders>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名称</w:t>
            </w:r>
          </w:p>
        </w:tc>
        <w:tc>
          <w:tcPr>
            <w:tcW w:w="794" w:type="dxa"/>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品牌</w:t>
            </w:r>
          </w:p>
        </w:tc>
        <w:tc>
          <w:tcPr>
            <w:tcW w:w="678" w:type="dxa"/>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单位</w:t>
            </w:r>
          </w:p>
        </w:tc>
        <w:tc>
          <w:tcPr>
            <w:tcW w:w="646" w:type="dxa"/>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数量</w:t>
            </w:r>
          </w:p>
        </w:tc>
        <w:tc>
          <w:tcPr>
            <w:tcW w:w="672" w:type="dxa"/>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单价</w:t>
            </w:r>
          </w:p>
        </w:tc>
        <w:tc>
          <w:tcPr>
            <w:tcW w:w="890" w:type="dxa"/>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损赔额</w:t>
            </w:r>
          </w:p>
        </w:tc>
      </w:tr>
      <w:tr w:rsidR="00DA3DE0">
        <w:trPr>
          <w:cantSplit/>
          <w:jc w:val="center"/>
        </w:trPr>
        <w:tc>
          <w:tcPr>
            <w:tcW w:w="920" w:type="dxa"/>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756" w:type="dxa"/>
          </w:tcPr>
          <w:p w:rsidR="00DA3DE0" w:rsidRDefault="00DA3DE0">
            <w:pPr>
              <w:jc w:val="center"/>
              <w:rPr>
                <w:rFonts w:ascii="宋体" w:hAnsi="宋体" w:cs="宋体"/>
                <w:bCs/>
                <w:color w:val="000000"/>
                <w:kern w:val="0"/>
                <w:szCs w:val="21"/>
              </w:rPr>
            </w:pPr>
          </w:p>
        </w:tc>
        <w:tc>
          <w:tcPr>
            <w:tcW w:w="700" w:type="dxa"/>
          </w:tcPr>
          <w:p w:rsidR="00DA3DE0" w:rsidRDefault="00DA3DE0">
            <w:pPr>
              <w:jc w:val="center"/>
              <w:rPr>
                <w:rFonts w:ascii="宋体" w:hAnsi="宋体" w:cs="宋体"/>
                <w:bCs/>
                <w:color w:val="000000"/>
                <w:kern w:val="0"/>
                <w:szCs w:val="21"/>
              </w:rPr>
            </w:pPr>
          </w:p>
        </w:tc>
        <w:tc>
          <w:tcPr>
            <w:tcW w:w="670" w:type="dxa"/>
          </w:tcPr>
          <w:p w:rsidR="00DA3DE0" w:rsidRDefault="00DA3DE0">
            <w:pPr>
              <w:jc w:val="center"/>
              <w:rPr>
                <w:rFonts w:ascii="宋体" w:hAnsi="宋体" w:cs="宋体"/>
                <w:bCs/>
                <w:color w:val="000000"/>
                <w:kern w:val="0"/>
                <w:szCs w:val="21"/>
              </w:rPr>
            </w:pPr>
          </w:p>
        </w:tc>
        <w:tc>
          <w:tcPr>
            <w:tcW w:w="862" w:type="dxa"/>
            <w:tcBorders>
              <w:right w:val="double" w:sz="4" w:space="0" w:color="auto"/>
            </w:tcBorders>
          </w:tcPr>
          <w:p w:rsidR="00DA3DE0" w:rsidRDefault="00DA3DE0">
            <w:pPr>
              <w:jc w:val="center"/>
              <w:rPr>
                <w:rFonts w:ascii="宋体" w:hAnsi="宋体" w:cs="宋体"/>
                <w:bCs/>
                <w:color w:val="000000"/>
                <w:kern w:val="0"/>
                <w:szCs w:val="21"/>
              </w:rPr>
            </w:pPr>
          </w:p>
        </w:tc>
        <w:tc>
          <w:tcPr>
            <w:tcW w:w="961" w:type="dxa"/>
            <w:tcBorders>
              <w:left w:val="double" w:sz="4" w:space="0" w:color="auto"/>
            </w:tcBorders>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678" w:type="dxa"/>
          </w:tcPr>
          <w:p w:rsidR="00DA3DE0" w:rsidRDefault="00DA3DE0">
            <w:pPr>
              <w:jc w:val="center"/>
              <w:rPr>
                <w:rFonts w:ascii="宋体" w:hAnsi="宋体" w:cs="宋体"/>
                <w:bCs/>
                <w:color w:val="000000"/>
                <w:kern w:val="0"/>
                <w:szCs w:val="21"/>
              </w:rPr>
            </w:pPr>
          </w:p>
        </w:tc>
        <w:tc>
          <w:tcPr>
            <w:tcW w:w="646" w:type="dxa"/>
          </w:tcPr>
          <w:p w:rsidR="00DA3DE0" w:rsidRDefault="00DA3DE0">
            <w:pPr>
              <w:jc w:val="center"/>
              <w:rPr>
                <w:rFonts w:ascii="宋体" w:hAnsi="宋体" w:cs="宋体"/>
                <w:bCs/>
                <w:color w:val="000000"/>
                <w:kern w:val="0"/>
                <w:szCs w:val="21"/>
              </w:rPr>
            </w:pPr>
          </w:p>
        </w:tc>
        <w:tc>
          <w:tcPr>
            <w:tcW w:w="672" w:type="dxa"/>
          </w:tcPr>
          <w:p w:rsidR="00DA3DE0" w:rsidRDefault="00DA3DE0">
            <w:pPr>
              <w:jc w:val="center"/>
              <w:rPr>
                <w:rFonts w:ascii="宋体" w:hAnsi="宋体" w:cs="宋体"/>
                <w:bCs/>
                <w:color w:val="000000"/>
                <w:kern w:val="0"/>
                <w:szCs w:val="21"/>
              </w:rPr>
            </w:pPr>
          </w:p>
        </w:tc>
        <w:tc>
          <w:tcPr>
            <w:tcW w:w="890" w:type="dxa"/>
          </w:tcPr>
          <w:p w:rsidR="00DA3DE0" w:rsidRDefault="00DA3DE0">
            <w:pPr>
              <w:jc w:val="center"/>
              <w:rPr>
                <w:rFonts w:ascii="宋体" w:hAnsi="宋体" w:cs="宋体"/>
                <w:bCs/>
                <w:color w:val="000000"/>
                <w:kern w:val="0"/>
                <w:szCs w:val="21"/>
              </w:rPr>
            </w:pPr>
          </w:p>
        </w:tc>
      </w:tr>
      <w:tr w:rsidR="00DA3DE0">
        <w:trPr>
          <w:cantSplit/>
          <w:jc w:val="center"/>
        </w:trPr>
        <w:tc>
          <w:tcPr>
            <w:tcW w:w="920" w:type="dxa"/>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756" w:type="dxa"/>
          </w:tcPr>
          <w:p w:rsidR="00DA3DE0" w:rsidRDefault="00DA3DE0">
            <w:pPr>
              <w:jc w:val="center"/>
              <w:rPr>
                <w:rFonts w:ascii="宋体" w:hAnsi="宋体" w:cs="宋体"/>
                <w:bCs/>
                <w:color w:val="000000"/>
                <w:kern w:val="0"/>
                <w:szCs w:val="21"/>
              </w:rPr>
            </w:pPr>
          </w:p>
        </w:tc>
        <w:tc>
          <w:tcPr>
            <w:tcW w:w="700" w:type="dxa"/>
          </w:tcPr>
          <w:p w:rsidR="00DA3DE0" w:rsidRDefault="00DA3DE0">
            <w:pPr>
              <w:jc w:val="center"/>
              <w:rPr>
                <w:rFonts w:ascii="宋体" w:hAnsi="宋体" w:cs="宋体"/>
                <w:bCs/>
                <w:color w:val="000000"/>
                <w:kern w:val="0"/>
                <w:szCs w:val="21"/>
              </w:rPr>
            </w:pPr>
          </w:p>
        </w:tc>
        <w:tc>
          <w:tcPr>
            <w:tcW w:w="670" w:type="dxa"/>
          </w:tcPr>
          <w:p w:rsidR="00DA3DE0" w:rsidRDefault="00DA3DE0">
            <w:pPr>
              <w:jc w:val="center"/>
              <w:rPr>
                <w:rFonts w:ascii="宋体" w:hAnsi="宋体" w:cs="宋体"/>
                <w:bCs/>
                <w:color w:val="000000"/>
                <w:kern w:val="0"/>
                <w:szCs w:val="21"/>
              </w:rPr>
            </w:pPr>
          </w:p>
        </w:tc>
        <w:tc>
          <w:tcPr>
            <w:tcW w:w="862" w:type="dxa"/>
            <w:tcBorders>
              <w:right w:val="double" w:sz="4" w:space="0" w:color="auto"/>
            </w:tcBorders>
          </w:tcPr>
          <w:p w:rsidR="00DA3DE0" w:rsidRDefault="00DA3DE0">
            <w:pPr>
              <w:jc w:val="center"/>
              <w:rPr>
                <w:rFonts w:ascii="宋体" w:hAnsi="宋体" w:cs="宋体"/>
                <w:bCs/>
                <w:color w:val="000000"/>
                <w:kern w:val="0"/>
                <w:szCs w:val="21"/>
              </w:rPr>
            </w:pPr>
          </w:p>
        </w:tc>
        <w:tc>
          <w:tcPr>
            <w:tcW w:w="961" w:type="dxa"/>
            <w:tcBorders>
              <w:left w:val="double" w:sz="4" w:space="0" w:color="auto"/>
            </w:tcBorders>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678" w:type="dxa"/>
          </w:tcPr>
          <w:p w:rsidR="00DA3DE0" w:rsidRDefault="00DA3DE0">
            <w:pPr>
              <w:jc w:val="center"/>
              <w:rPr>
                <w:rFonts w:ascii="宋体" w:hAnsi="宋体" w:cs="宋体"/>
                <w:bCs/>
                <w:color w:val="000000"/>
                <w:kern w:val="0"/>
                <w:szCs w:val="21"/>
              </w:rPr>
            </w:pPr>
          </w:p>
        </w:tc>
        <w:tc>
          <w:tcPr>
            <w:tcW w:w="646" w:type="dxa"/>
          </w:tcPr>
          <w:p w:rsidR="00DA3DE0" w:rsidRDefault="00DA3DE0">
            <w:pPr>
              <w:jc w:val="center"/>
              <w:rPr>
                <w:rFonts w:ascii="宋体" w:hAnsi="宋体" w:cs="宋体"/>
                <w:bCs/>
                <w:color w:val="000000"/>
                <w:kern w:val="0"/>
                <w:szCs w:val="21"/>
              </w:rPr>
            </w:pPr>
          </w:p>
        </w:tc>
        <w:tc>
          <w:tcPr>
            <w:tcW w:w="672" w:type="dxa"/>
          </w:tcPr>
          <w:p w:rsidR="00DA3DE0" w:rsidRDefault="00DA3DE0">
            <w:pPr>
              <w:jc w:val="center"/>
              <w:rPr>
                <w:rFonts w:ascii="宋体" w:hAnsi="宋体" w:cs="宋体"/>
                <w:bCs/>
                <w:color w:val="000000"/>
                <w:kern w:val="0"/>
                <w:szCs w:val="21"/>
              </w:rPr>
            </w:pPr>
          </w:p>
        </w:tc>
        <w:tc>
          <w:tcPr>
            <w:tcW w:w="890" w:type="dxa"/>
          </w:tcPr>
          <w:p w:rsidR="00DA3DE0" w:rsidRDefault="00DA3DE0">
            <w:pPr>
              <w:jc w:val="center"/>
              <w:rPr>
                <w:rFonts w:ascii="宋体" w:hAnsi="宋体" w:cs="宋体"/>
                <w:bCs/>
                <w:color w:val="000000"/>
                <w:kern w:val="0"/>
                <w:szCs w:val="21"/>
              </w:rPr>
            </w:pPr>
          </w:p>
        </w:tc>
      </w:tr>
      <w:tr w:rsidR="00DA3DE0">
        <w:trPr>
          <w:cantSplit/>
          <w:jc w:val="center"/>
        </w:trPr>
        <w:tc>
          <w:tcPr>
            <w:tcW w:w="920" w:type="dxa"/>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756" w:type="dxa"/>
          </w:tcPr>
          <w:p w:rsidR="00DA3DE0" w:rsidRDefault="00DA3DE0">
            <w:pPr>
              <w:jc w:val="center"/>
              <w:rPr>
                <w:rFonts w:ascii="宋体" w:hAnsi="宋体" w:cs="宋体"/>
                <w:bCs/>
                <w:color w:val="000000"/>
                <w:kern w:val="0"/>
                <w:szCs w:val="21"/>
              </w:rPr>
            </w:pPr>
          </w:p>
        </w:tc>
        <w:tc>
          <w:tcPr>
            <w:tcW w:w="700" w:type="dxa"/>
          </w:tcPr>
          <w:p w:rsidR="00DA3DE0" w:rsidRDefault="00DA3DE0">
            <w:pPr>
              <w:jc w:val="center"/>
              <w:rPr>
                <w:rFonts w:ascii="宋体" w:hAnsi="宋体" w:cs="宋体"/>
                <w:bCs/>
                <w:color w:val="000000"/>
                <w:kern w:val="0"/>
                <w:szCs w:val="21"/>
              </w:rPr>
            </w:pPr>
          </w:p>
        </w:tc>
        <w:tc>
          <w:tcPr>
            <w:tcW w:w="670" w:type="dxa"/>
          </w:tcPr>
          <w:p w:rsidR="00DA3DE0" w:rsidRDefault="00DA3DE0">
            <w:pPr>
              <w:jc w:val="center"/>
              <w:rPr>
                <w:rFonts w:ascii="宋体" w:hAnsi="宋体" w:cs="宋体"/>
                <w:bCs/>
                <w:color w:val="000000"/>
                <w:kern w:val="0"/>
                <w:szCs w:val="21"/>
              </w:rPr>
            </w:pPr>
          </w:p>
        </w:tc>
        <w:tc>
          <w:tcPr>
            <w:tcW w:w="862" w:type="dxa"/>
            <w:tcBorders>
              <w:right w:val="double" w:sz="4" w:space="0" w:color="auto"/>
            </w:tcBorders>
          </w:tcPr>
          <w:p w:rsidR="00DA3DE0" w:rsidRDefault="00DA3DE0">
            <w:pPr>
              <w:jc w:val="center"/>
              <w:rPr>
                <w:rFonts w:ascii="宋体" w:hAnsi="宋体" w:cs="宋体"/>
                <w:bCs/>
                <w:color w:val="000000"/>
                <w:kern w:val="0"/>
                <w:szCs w:val="21"/>
              </w:rPr>
            </w:pPr>
          </w:p>
        </w:tc>
        <w:tc>
          <w:tcPr>
            <w:tcW w:w="961" w:type="dxa"/>
            <w:tcBorders>
              <w:left w:val="double" w:sz="4" w:space="0" w:color="auto"/>
            </w:tcBorders>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678" w:type="dxa"/>
          </w:tcPr>
          <w:p w:rsidR="00DA3DE0" w:rsidRDefault="00DA3DE0">
            <w:pPr>
              <w:jc w:val="center"/>
              <w:rPr>
                <w:rFonts w:ascii="宋体" w:hAnsi="宋体" w:cs="宋体"/>
                <w:bCs/>
                <w:color w:val="000000"/>
                <w:kern w:val="0"/>
                <w:szCs w:val="21"/>
              </w:rPr>
            </w:pPr>
          </w:p>
        </w:tc>
        <w:tc>
          <w:tcPr>
            <w:tcW w:w="646" w:type="dxa"/>
          </w:tcPr>
          <w:p w:rsidR="00DA3DE0" w:rsidRDefault="00DA3DE0">
            <w:pPr>
              <w:jc w:val="center"/>
              <w:rPr>
                <w:rFonts w:ascii="宋体" w:hAnsi="宋体" w:cs="宋体"/>
                <w:bCs/>
                <w:color w:val="000000"/>
                <w:kern w:val="0"/>
                <w:szCs w:val="21"/>
              </w:rPr>
            </w:pPr>
          </w:p>
        </w:tc>
        <w:tc>
          <w:tcPr>
            <w:tcW w:w="672" w:type="dxa"/>
          </w:tcPr>
          <w:p w:rsidR="00DA3DE0" w:rsidRDefault="00DA3DE0">
            <w:pPr>
              <w:jc w:val="center"/>
              <w:rPr>
                <w:rFonts w:ascii="宋体" w:hAnsi="宋体" w:cs="宋体"/>
                <w:bCs/>
                <w:color w:val="000000"/>
                <w:kern w:val="0"/>
                <w:szCs w:val="21"/>
              </w:rPr>
            </w:pPr>
          </w:p>
        </w:tc>
        <w:tc>
          <w:tcPr>
            <w:tcW w:w="890" w:type="dxa"/>
          </w:tcPr>
          <w:p w:rsidR="00DA3DE0" w:rsidRDefault="00DA3DE0">
            <w:pPr>
              <w:jc w:val="center"/>
              <w:rPr>
                <w:rFonts w:ascii="宋体" w:hAnsi="宋体" w:cs="宋体"/>
                <w:bCs/>
                <w:color w:val="000000"/>
                <w:kern w:val="0"/>
                <w:szCs w:val="21"/>
              </w:rPr>
            </w:pPr>
          </w:p>
        </w:tc>
      </w:tr>
      <w:tr w:rsidR="00DA3DE0">
        <w:trPr>
          <w:cantSplit/>
          <w:jc w:val="center"/>
        </w:trPr>
        <w:tc>
          <w:tcPr>
            <w:tcW w:w="920" w:type="dxa"/>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756" w:type="dxa"/>
          </w:tcPr>
          <w:p w:rsidR="00DA3DE0" w:rsidRDefault="00DA3DE0">
            <w:pPr>
              <w:jc w:val="center"/>
              <w:rPr>
                <w:rFonts w:ascii="宋体" w:hAnsi="宋体" w:cs="宋体"/>
                <w:bCs/>
                <w:color w:val="000000"/>
                <w:kern w:val="0"/>
                <w:szCs w:val="21"/>
              </w:rPr>
            </w:pPr>
          </w:p>
        </w:tc>
        <w:tc>
          <w:tcPr>
            <w:tcW w:w="700" w:type="dxa"/>
          </w:tcPr>
          <w:p w:rsidR="00DA3DE0" w:rsidRDefault="00DA3DE0">
            <w:pPr>
              <w:jc w:val="center"/>
              <w:rPr>
                <w:rFonts w:ascii="宋体" w:hAnsi="宋体" w:cs="宋体"/>
                <w:bCs/>
                <w:color w:val="000000"/>
                <w:kern w:val="0"/>
                <w:szCs w:val="21"/>
              </w:rPr>
            </w:pPr>
          </w:p>
        </w:tc>
        <w:tc>
          <w:tcPr>
            <w:tcW w:w="670" w:type="dxa"/>
          </w:tcPr>
          <w:p w:rsidR="00DA3DE0" w:rsidRDefault="00DA3DE0">
            <w:pPr>
              <w:jc w:val="center"/>
              <w:rPr>
                <w:rFonts w:ascii="宋体" w:hAnsi="宋体" w:cs="宋体"/>
                <w:bCs/>
                <w:color w:val="000000"/>
                <w:kern w:val="0"/>
                <w:szCs w:val="21"/>
              </w:rPr>
            </w:pPr>
          </w:p>
        </w:tc>
        <w:tc>
          <w:tcPr>
            <w:tcW w:w="862" w:type="dxa"/>
            <w:tcBorders>
              <w:right w:val="double" w:sz="4" w:space="0" w:color="auto"/>
            </w:tcBorders>
          </w:tcPr>
          <w:p w:rsidR="00DA3DE0" w:rsidRDefault="00DA3DE0">
            <w:pPr>
              <w:jc w:val="center"/>
              <w:rPr>
                <w:rFonts w:ascii="宋体" w:hAnsi="宋体" w:cs="宋体"/>
                <w:bCs/>
                <w:color w:val="000000"/>
                <w:kern w:val="0"/>
                <w:szCs w:val="21"/>
              </w:rPr>
            </w:pPr>
          </w:p>
        </w:tc>
        <w:tc>
          <w:tcPr>
            <w:tcW w:w="961" w:type="dxa"/>
            <w:tcBorders>
              <w:left w:val="double" w:sz="4" w:space="0" w:color="auto"/>
            </w:tcBorders>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678" w:type="dxa"/>
          </w:tcPr>
          <w:p w:rsidR="00DA3DE0" w:rsidRDefault="00DA3DE0">
            <w:pPr>
              <w:jc w:val="center"/>
              <w:rPr>
                <w:rFonts w:ascii="宋体" w:hAnsi="宋体" w:cs="宋体"/>
                <w:bCs/>
                <w:color w:val="000000"/>
                <w:kern w:val="0"/>
                <w:szCs w:val="21"/>
              </w:rPr>
            </w:pPr>
          </w:p>
        </w:tc>
        <w:tc>
          <w:tcPr>
            <w:tcW w:w="646" w:type="dxa"/>
          </w:tcPr>
          <w:p w:rsidR="00DA3DE0" w:rsidRDefault="00DA3DE0">
            <w:pPr>
              <w:jc w:val="center"/>
              <w:rPr>
                <w:rFonts w:ascii="宋体" w:hAnsi="宋体" w:cs="宋体"/>
                <w:bCs/>
                <w:color w:val="000000"/>
                <w:kern w:val="0"/>
                <w:szCs w:val="21"/>
              </w:rPr>
            </w:pPr>
          </w:p>
        </w:tc>
        <w:tc>
          <w:tcPr>
            <w:tcW w:w="672" w:type="dxa"/>
          </w:tcPr>
          <w:p w:rsidR="00DA3DE0" w:rsidRDefault="00DA3DE0">
            <w:pPr>
              <w:jc w:val="center"/>
              <w:rPr>
                <w:rFonts w:ascii="宋体" w:hAnsi="宋体" w:cs="宋体"/>
                <w:bCs/>
                <w:color w:val="000000"/>
                <w:kern w:val="0"/>
                <w:szCs w:val="21"/>
              </w:rPr>
            </w:pPr>
          </w:p>
        </w:tc>
        <w:tc>
          <w:tcPr>
            <w:tcW w:w="890" w:type="dxa"/>
          </w:tcPr>
          <w:p w:rsidR="00DA3DE0" w:rsidRDefault="00DA3DE0">
            <w:pPr>
              <w:jc w:val="center"/>
              <w:rPr>
                <w:rFonts w:ascii="宋体" w:hAnsi="宋体" w:cs="宋体"/>
                <w:bCs/>
                <w:color w:val="000000"/>
                <w:kern w:val="0"/>
                <w:szCs w:val="21"/>
              </w:rPr>
            </w:pPr>
          </w:p>
        </w:tc>
      </w:tr>
      <w:tr w:rsidR="00DA3DE0">
        <w:trPr>
          <w:cantSplit/>
          <w:jc w:val="center"/>
        </w:trPr>
        <w:tc>
          <w:tcPr>
            <w:tcW w:w="920" w:type="dxa"/>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756" w:type="dxa"/>
          </w:tcPr>
          <w:p w:rsidR="00DA3DE0" w:rsidRDefault="00DA3DE0">
            <w:pPr>
              <w:jc w:val="center"/>
              <w:rPr>
                <w:rFonts w:ascii="宋体" w:hAnsi="宋体" w:cs="宋体"/>
                <w:bCs/>
                <w:color w:val="000000"/>
                <w:kern w:val="0"/>
                <w:szCs w:val="21"/>
              </w:rPr>
            </w:pPr>
          </w:p>
        </w:tc>
        <w:tc>
          <w:tcPr>
            <w:tcW w:w="700" w:type="dxa"/>
          </w:tcPr>
          <w:p w:rsidR="00DA3DE0" w:rsidRDefault="00DA3DE0">
            <w:pPr>
              <w:jc w:val="center"/>
              <w:rPr>
                <w:rFonts w:ascii="宋体" w:hAnsi="宋体" w:cs="宋体"/>
                <w:bCs/>
                <w:color w:val="000000"/>
                <w:kern w:val="0"/>
                <w:szCs w:val="21"/>
              </w:rPr>
            </w:pPr>
          </w:p>
        </w:tc>
        <w:tc>
          <w:tcPr>
            <w:tcW w:w="670" w:type="dxa"/>
          </w:tcPr>
          <w:p w:rsidR="00DA3DE0" w:rsidRDefault="00DA3DE0">
            <w:pPr>
              <w:jc w:val="center"/>
              <w:rPr>
                <w:rFonts w:ascii="宋体" w:hAnsi="宋体" w:cs="宋体"/>
                <w:bCs/>
                <w:color w:val="000000"/>
                <w:kern w:val="0"/>
                <w:szCs w:val="21"/>
              </w:rPr>
            </w:pPr>
          </w:p>
        </w:tc>
        <w:tc>
          <w:tcPr>
            <w:tcW w:w="862" w:type="dxa"/>
            <w:tcBorders>
              <w:right w:val="double" w:sz="4" w:space="0" w:color="auto"/>
            </w:tcBorders>
          </w:tcPr>
          <w:p w:rsidR="00DA3DE0" w:rsidRDefault="00DA3DE0">
            <w:pPr>
              <w:jc w:val="center"/>
              <w:rPr>
                <w:rFonts w:ascii="宋体" w:hAnsi="宋体" w:cs="宋体"/>
                <w:bCs/>
                <w:color w:val="000000"/>
                <w:kern w:val="0"/>
                <w:szCs w:val="21"/>
              </w:rPr>
            </w:pPr>
          </w:p>
        </w:tc>
        <w:tc>
          <w:tcPr>
            <w:tcW w:w="961" w:type="dxa"/>
            <w:tcBorders>
              <w:left w:val="double" w:sz="4" w:space="0" w:color="auto"/>
            </w:tcBorders>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678" w:type="dxa"/>
          </w:tcPr>
          <w:p w:rsidR="00DA3DE0" w:rsidRDefault="00DA3DE0">
            <w:pPr>
              <w:jc w:val="center"/>
              <w:rPr>
                <w:rFonts w:ascii="宋体" w:hAnsi="宋体" w:cs="宋体"/>
                <w:bCs/>
                <w:color w:val="000000"/>
                <w:kern w:val="0"/>
                <w:szCs w:val="21"/>
              </w:rPr>
            </w:pPr>
          </w:p>
        </w:tc>
        <w:tc>
          <w:tcPr>
            <w:tcW w:w="646" w:type="dxa"/>
          </w:tcPr>
          <w:p w:rsidR="00DA3DE0" w:rsidRDefault="00DA3DE0">
            <w:pPr>
              <w:jc w:val="center"/>
              <w:rPr>
                <w:rFonts w:ascii="宋体" w:hAnsi="宋体" w:cs="宋体"/>
                <w:bCs/>
                <w:color w:val="000000"/>
                <w:kern w:val="0"/>
                <w:szCs w:val="21"/>
              </w:rPr>
            </w:pPr>
          </w:p>
        </w:tc>
        <w:tc>
          <w:tcPr>
            <w:tcW w:w="672" w:type="dxa"/>
          </w:tcPr>
          <w:p w:rsidR="00DA3DE0" w:rsidRDefault="00DA3DE0">
            <w:pPr>
              <w:jc w:val="center"/>
              <w:rPr>
                <w:rFonts w:ascii="宋体" w:hAnsi="宋体" w:cs="宋体"/>
                <w:bCs/>
                <w:color w:val="000000"/>
                <w:kern w:val="0"/>
                <w:szCs w:val="21"/>
              </w:rPr>
            </w:pPr>
          </w:p>
        </w:tc>
        <w:tc>
          <w:tcPr>
            <w:tcW w:w="890" w:type="dxa"/>
          </w:tcPr>
          <w:p w:rsidR="00DA3DE0" w:rsidRDefault="00DA3DE0">
            <w:pPr>
              <w:jc w:val="center"/>
              <w:rPr>
                <w:rFonts w:ascii="宋体" w:hAnsi="宋体" w:cs="宋体"/>
                <w:bCs/>
                <w:color w:val="000000"/>
                <w:kern w:val="0"/>
                <w:szCs w:val="21"/>
              </w:rPr>
            </w:pPr>
          </w:p>
        </w:tc>
      </w:tr>
      <w:tr w:rsidR="00DA3DE0">
        <w:trPr>
          <w:cantSplit/>
          <w:jc w:val="center"/>
        </w:trPr>
        <w:tc>
          <w:tcPr>
            <w:tcW w:w="920" w:type="dxa"/>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756" w:type="dxa"/>
          </w:tcPr>
          <w:p w:rsidR="00DA3DE0" w:rsidRDefault="00DA3DE0">
            <w:pPr>
              <w:jc w:val="center"/>
              <w:rPr>
                <w:rFonts w:ascii="宋体" w:hAnsi="宋体" w:cs="宋体"/>
                <w:bCs/>
                <w:color w:val="000000"/>
                <w:kern w:val="0"/>
                <w:szCs w:val="21"/>
              </w:rPr>
            </w:pPr>
          </w:p>
        </w:tc>
        <w:tc>
          <w:tcPr>
            <w:tcW w:w="700" w:type="dxa"/>
          </w:tcPr>
          <w:p w:rsidR="00DA3DE0" w:rsidRDefault="00DA3DE0">
            <w:pPr>
              <w:jc w:val="center"/>
              <w:rPr>
                <w:rFonts w:ascii="宋体" w:hAnsi="宋体" w:cs="宋体"/>
                <w:bCs/>
                <w:color w:val="000000"/>
                <w:kern w:val="0"/>
                <w:szCs w:val="21"/>
              </w:rPr>
            </w:pPr>
          </w:p>
        </w:tc>
        <w:tc>
          <w:tcPr>
            <w:tcW w:w="670" w:type="dxa"/>
          </w:tcPr>
          <w:p w:rsidR="00DA3DE0" w:rsidRDefault="00DA3DE0">
            <w:pPr>
              <w:jc w:val="center"/>
              <w:rPr>
                <w:rFonts w:ascii="宋体" w:hAnsi="宋体" w:cs="宋体"/>
                <w:bCs/>
                <w:color w:val="000000"/>
                <w:kern w:val="0"/>
                <w:szCs w:val="21"/>
              </w:rPr>
            </w:pPr>
          </w:p>
        </w:tc>
        <w:tc>
          <w:tcPr>
            <w:tcW w:w="862" w:type="dxa"/>
            <w:tcBorders>
              <w:right w:val="double" w:sz="4" w:space="0" w:color="auto"/>
            </w:tcBorders>
          </w:tcPr>
          <w:p w:rsidR="00DA3DE0" w:rsidRDefault="00DA3DE0">
            <w:pPr>
              <w:jc w:val="center"/>
              <w:rPr>
                <w:rFonts w:ascii="宋体" w:hAnsi="宋体" w:cs="宋体"/>
                <w:bCs/>
                <w:color w:val="000000"/>
                <w:kern w:val="0"/>
                <w:szCs w:val="21"/>
              </w:rPr>
            </w:pPr>
          </w:p>
        </w:tc>
        <w:tc>
          <w:tcPr>
            <w:tcW w:w="961" w:type="dxa"/>
            <w:tcBorders>
              <w:left w:val="double" w:sz="4" w:space="0" w:color="auto"/>
            </w:tcBorders>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678" w:type="dxa"/>
          </w:tcPr>
          <w:p w:rsidR="00DA3DE0" w:rsidRDefault="00DA3DE0">
            <w:pPr>
              <w:jc w:val="center"/>
              <w:rPr>
                <w:rFonts w:ascii="宋体" w:hAnsi="宋体" w:cs="宋体"/>
                <w:bCs/>
                <w:color w:val="000000"/>
                <w:kern w:val="0"/>
                <w:szCs w:val="21"/>
              </w:rPr>
            </w:pPr>
          </w:p>
        </w:tc>
        <w:tc>
          <w:tcPr>
            <w:tcW w:w="646" w:type="dxa"/>
          </w:tcPr>
          <w:p w:rsidR="00DA3DE0" w:rsidRDefault="00DA3DE0">
            <w:pPr>
              <w:jc w:val="center"/>
              <w:rPr>
                <w:rFonts w:ascii="宋体" w:hAnsi="宋体" w:cs="宋体"/>
                <w:bCs/>
                <w:color w:val="000000"/>
                <w:kern w:val="0"/>
                <w:szCs w:val="21"/>
              </w:rPr>
            </w:pPr>
          </w:p>
        </w:tc>
        <w:tc>
          <w:tcPr>
            <w:tcW w:w="672" w:type="dxa"/>
          </w:tcPr>
          <w:p w:rsidR="00DA3DE0" w:rsidRDefault="00DA3DE0">
            <w:pPr>
              <w:jc w:val="center"/>
              <w:rPr>
                <w:rFonts w:ascii="宋体" w:hAnsi="宋体" w:cs="宋体"/>
                <w:bCs/>
                <w:color w:val="000000"/>
                <w:kern w:val="0"/>
                <w:szCs w:val="21"/>
              </w:rPr>
            </w:pPr>
          </w:p>
        </w:tc>
        <w:tc>
          <w:tcPr>
            <w:tcW w:w="890" w:type="dxa"/>
          </w:tcPr>
          <w:p w:rsidR="00DA3DE0" w:rsidRDefault="00DA3DE0">
            <w:pPr>
              <w:jc w:val="center"/>
              <w:rPr>
                <w:rFonts w:ascii="宋体" w:hAnsi="宋体" w:cs="宋体"/>
                <w:bCs/>
                <w:color w:val="000000"/>
                <w:kern w:val="0"/>
                <w:szCs w:val="21"/>
              </w:rPr>
            </w:pPr>
          </w:p>
        </w:tc>
      </w:tr>
      <w:tr w:rsidR="00DA3DE0">
        <w:trPr>
          <w:cantSplit/>
          <w:jc w:val="center"/>
        </w:trPr>
        <w:tc>
          <w:tcPr>
            <w:tcW w:w="920" w:type="dxa"/>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756" w:type="dxa"/>
          </w:tcPr>
          <w:p w:rsidR="00DA3DE0" w:rsidRDefault="00DA3DE0">
            <w:pPr>
              <w:jc w:val="center"/>
              <w:rPr>
                <w:rFonts w:ascii="宋体" w:hAnsi="宋体" w:cs="宋体"/>
                <w:bCs/>
                <w:color w:val="000000"/>
                <w:kern w:val="0"/>
                <w:szCs w:val="21"/>
              </w:rPr>
            </w:pPr>
          </w:p>
        </w:tc>
        <w:tc>
          <w:tcPr>
            <w:tcW w:w="700" w:type="dxa"/>
          </w:tcPr>
          <w:p w:rsidR="00DA3DE0" w:rsidRDefault="00DA3DE0">
            <w:pPr>
              <w:jc w:val="center"/>
              <w:rPr>
                <w:rFonts w:ascii="宋体" w:hAnsi="宋体" w:cs="宋体"/>
                <w:bCs/>
                <w:color w:val="000000"/>
                <w:kern w:val="0"/>
                <w:szCs w:val="21"/>
              </w:rPr>
            </w:pPr>
          </w:p>
        </w:tc>
        <w:tc>
          <w:tcPr>
            <w:tcW w:w="670" w:type="dxa"/>
          </w:tcPr>
          <w:p w:rsidR="00DA3DE0" w:rsidRDefault="00DA3DE0">
            <w:pPr>
              <w:jc w:val="center"/>
              <w:rPr>
                <w:rFonts w:ascii="宋体" w:hAnsi="宋体" w:cs="宋体"/>
                <w:bCs/>
                <w:color w:val="000000"/>
                <w:kern w:val="0"/>
                <w:szCs w:val="21"/>
              </w:rPr>
            </w:pPr>
          </w:p>
        </w:tc>
        <w:tc>
          <w:tcPr>
            <w:tcW w:w="862" w:type="dxa"/>
            <w:tcBorders>
              <w:right w:val="double" w:sz="4" w:space="0" w:color="auto"/>
            </w:tcBorders>
          </w:tcPr>
          <w:p w:rsidR="00DA3DE0" w:rsidRDefault="00DA3DE0">
            <w:pPr>
              <w:jc w:val="center"/>
              <w:rPr>
                <w:rFonts w:ascii="宋体" w:hAnsi="宋体" w:cs="宋体"/>
                <w:bCs/>
                <w:color w:val="000000"/>
                <w:kern w:val="0"/>
                <w:szCs w:val="21"/>
              </w:rPr>
            </w:pPr>
          </w:p>
        </w:tc>
        <w:tc>
          <w:tcPr>
            <w:tcW w:w="961" w:type="dxa"/>
            <w:tcBorders>
              <w:left w:val="double" w:sz="4" w:space="0" w:color="auto"/>
            </w:tcBorders>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678" w:type="dxa"/>
          </w:tcPr>
          <w:p w:rsidR="00DA3DE0" w:rsidRDefault="00DA3DE0">
            <w:pPr>
              <w:jc w:val="center"/>
              <w:rPr>
                <w:rFonts w:ascii="宋体" w:hAnsi="宋体" w:cs="宋体"/>
                <w:bCs/>
                <w:color w:val="000000"/>
                <w:kern w:val="0"/>
                <w:szCs w:val="21"/>
              </w:rPr>
            </w:pPr>
          </w:p>
        </w:tc>
        <w:tc>
          <w:tcPr>
            <w:tcW w:w="646" w:type="dxa"/>
          </w:tcPr>
          <w:p w:rsidR="00DA3DE0" w:rsidRDefault="00DA3DE0">
            <w:pPr>
              <w:jc w:val="center"/>
              <w:rPr>
                <w:rFonts w:ascii="宋体" w:hAnsi="宋体" w:cs="宋体"/>
                <w:bCs/>
                <w:color w:val="000000"/>
                <w:kern w:val="0"/>
                <w:szCs w:val="21"/>
              </w:rPr>
            </w:pPr>
          </w:p>
        </w:tc>
        <w:tc>
          <w:tcPr>
            <w:tcW w:w="672" w:type="dxa"/>
          </w:tcPr>
          <w:p w:rsidR="00DA3DE0" w:rsidRDefault="00DA3DE0">
            <w:pPr>
              <w:jc w:val="center"/>
              <w:rPr>
                <w:rFonts w:ascii="宋体" w:hAnsi="宋体" w:cs="宋体"/>
                <w:bCs/>
                <w:color w:val="000000"/>
                <w:kern w:val="0"/>
                <w:szCs w:val="21"/>
              </w:rPr>
            </w:pPr>
          </w:p>
        </w:tc>
        <w:tc>
          <w:tcPr>
            <w:tcW w:w="890" w:type="dxa"/>
          </w:tcPr>
          <w:p w:rsidR="00DA3DE0" w:rsidRDefault="00DA3DE0">
            <w:pPr>
              <w:jc w:val="center"/>
              <w:rPr>
                <w:rFonts w:ascii="宋体" w:hAnsi="宋体" w:cs="宋体"/>
                <w:bCs/>
                <w:color w:val="000000"/>
                <w:kern w:val="0"/>
                <w:szCs w:val="21"/>
              </w:rPr>
            </w:pPr>
          </w:p>
        </w:tc>
      </w:tr>
      <w:tr w:rsidR="00DA3DE0">
        <w:trPr>
          <w:cantSplit/>
          <w:jc w:val="center"/>
        </w:trPr>
        <w:tc>
          <w:tcPr>
            <w:tcW w:w="920" w:type="dxa"/>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756" w:type="dxa"/>
          </w:tcPr>
          <w:p w:rsidR="00DA3DE0" w:rsidRDefault="00DA3DE0">
            <w:pPr>
              <w:jc w:val="center"/>
              <w:rPr>
                <w:rFonts w:ascii="宋体" w:hAnsi="宋体" w:cs="宋体"/>
                <w:bCs/>
                <w:color w:val="000000"/>
                <w:kern w:val="0"/>
                <w:szCs w:val="21"/>
              </w:rPr>
            </w:pPr>
          </w:p>
        </w:tc>
        <w:tc>
          <w:tcPr>
            <w:tcW w:w="700" w:type="dxa"/>
          </w:tcPr>
          <w:p w:rsidR="00DA3DE0" w:rsidRDefault="00DA3DE0">
            <w:pPr>
              <w:jc w:val="center"/>
              <w:rPr>
                <w:rFonts w:ascii="宋体" w:hAnsi="宋体" w:cs="宋体"/>
                <w:bCs/>
                <w:color w:val="000000"/>
                <w:kern w:val="0"/>
                <w:szCs w:val="21"/>
              </w:rPr>
            </w:pPr>
          </w:p>
        </w:tc>
        <w:tc>
          <w:tcPr>
            <w:tcW w:w="670" w:type="dxa"/>
          </w:tcPr>
          <w:p w:rsidR="00DA3DE0" w:rsidRDefault="00DA3DE0">
            <w:pPr>
              <w:jc w:val="center"/>
              <w:rPr>
                <w:rFonts w:ascii="宋体" w:hAnsi="宋体" w:cs="宋体"/>
                <w:bCs/>
                <w:color w:val="000000"/>
                <w:kern w:val="0"/>
                <w:szCs w:val="21"/>
              </w:rPr>
            </w:pPr>
          </w:p>
        </w:tc>
        <w:tc>
          <w:tcPr>
            <w:tcW w:w="862" w:type="dxa"/>
            <w:tcBorders>
              <w:right w:val="double" w:sz="4" w:space="0" w:color="auto"/>
            </w:tcBorders>
          </w:tcPr>
          <w:p w:rsidR="00DA3DE0" w:rsidRDefault="00DA3DE0">
            <w:pPr>
              <w:jc w:val="center"/>
              <w:rPr>
                <w:rFonts w:ascii="宋体" w:hAnsi="宋体" w:cs="宋体"/>
                <w:bCs/>
                <w:color w:val="000000"/>
                <w:kern w:val="0"/>
                <w:szCs w:val="21"/>
              </w:rPr>
            </w:pPr>
          </w:p>
        </w:tc>
        <w:tc>
          <w:tcPr>
            <w:tcW w:w="961" w:type="dxa"/>
            <w:tcBorders>
              <w:left w:val="double" w:sz="4" w:space="0" w:color="auto"/>
            </w:tcBorders>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678" w:type="dxa"/>
          </w:tcPr>
          <w:p w:rsidR="00DA3DE0" w:rsidRDefault="00DA3DE0">
            <w:pPr>
              <w:jc w:val="center"/>
              <w:rPr>
                <w:rFonts w:ascii="宋体" w:hAnsi="宋体" w:cs="宋体"/>
                <w:bCs/>
                <w:color w:val="000000"/>
                <w:kern w:val="0"/>
                <w:szCs w:val="21"/>
              </w:rPr>
            </w:pPr>
          </w:p>
        </w:tc>
        <w:tc>
          <w:tcPr>
            <w:tcW w:w="646" w:type="dxa"/>
          </w:tcPr>
          <w:p w:rsidR="00DA3DE0" w:rsidRDefault="00DA3DE0">
            <w:pPr>
              <w:jc w:val="center"/>
              <w:rPr>
                <w:rFonts w:ascii="宋体" w:hAnsi="宋体" w:cs="宋体"/>
                <w:bCs/>
                <w:color w:val="000000"/>
                <w:kern w:val="0"/>
                <w:szCs w:val="21"/>
              </w:rPr>
            </w:pPr>
          </w:p>
        </w:tc>
        <w:tc>
          <w:tcPr>
            <w:tcW w:w="672" w:type="dxa"/>
          </w:tcPr>
          <w:p w:rsidR="00DA3DE0" w:rsidRDefault="00DA3DE0">
            <w:pPr>
              <w:jc w:val="center"/>
              <w:rPr>
                <w:rFonts w:ascii="宋体" w:hAnsi="宋体" w:cs="宋体"/>
                <w:bCs/>
                <w:color w:val="000000"/>
                <w:kern w:val="0"/>
                <w:szCs w:val="21"/>
              </w:rPr>
            </w:pPr>
          </w:p>
        </w:tc>
        <w:tc>
          <w:tcPr>
            <w:tcW w:w="890" w:type="dxa"/>
          </w:tcPr>
          <w:p w:rsidR="00DA3DE0" w:rsidRDefault="00DA3DE0">
            <w:pPr>
              <w:jc w:val="center"/>
              <w:rPr>
                <w:rFonts w:ascii="宋体" w:hAnsi="宋体" w:cs="宋体"/>
                <w:bCs/>
                <w:color w:val="000000"/>
                <w:kern w:val="0"/>
                <w:szCs w:val="21"/>
              </w:rPr>
            </w:pPr>
          </w:p>
        </w:tc>
      </w:tr>
      <w:tr w:rsidR="00DA3DE0">
        <w:trPr>
          <w:cantSplit/>
          <w:jc w:val="center"/>
        </w:trPr>
        <w:tc>
          <w:tcPr>
            <w:tcW w:w="920" w:type="dxa"/>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756" w:type="dxa"/>
          </w:tcPr>
          <w:p w:rsidR="00DA3DE0" w:rsidRDefault="00DA3DE0">
            <w:pPr>
              <w:jc w:val="center"/>
              <w:rPr>
                <w:rFonts w:ascii="宋体" w:hAnsi="宋体" w:cs="宋体"/>
                <w:bCs/>
                <w:color w:val="000000"/>
                <w:kern w:val="0"/>
                <w:szCs w:val="21"/>
              </w:rPr>
            </w:pPr>
          </w:p>
        </w:tc>
        <w:tc>
          <w:tcPr>
            <w:tcW w:w="700" w:type="dxa"/>
          </w:tcPr>
          <w:p w:rsidR="00DA3DE0" w:rsidRDefault="00DA3DE0">
            <w:pPr>
              <w:jc w:val="center"/>
              <w:rPr>
                <w:rFonts w:ascii="宋体" w:hAnsi="宋体" w:cs="宋体"/>
                <w:bCs/>
                <w:color w:val="000000"/>
                <w:kern w:val="0"/>
                <w:szCs w:val="21"/>
              </w:rPr>
            </w:pPr>
          </w:p>
        </w:tc>
        <w:tc>
          <w:tcPr>
            <w:tcW w:w="670" w:type="dxa"/>
          </w:tcPr>
          <w:p w:rsidR="00DA3DE0" w:rsidRDefault="00DA3DE0">
            <w:pPr>
              <w:jc w:val="center"/>
              <w:rPr>
                <w:rFonts w:ascii="宋体" w:hAnsi="宋体" w:cs="宋体"/>
                <w:bCs/>
                <w:color w:val="000000"/>
                <w:kern w:val="0"/>
                <w:szCs w:val="21"/>
              </w:rPr>
            </w:pPr>
          </w:p>
        </w:tc>
        <w:tc>
          <w:tcPr>
            <w:tcW w:w="862" w:type="dxa"/>
            <w:tcBorders>
              <w:right w:val="double" w:sz="4" w:space="0" w:color="auto"/>
            </w:tcBorders>
          </w:tcPr>
          <w:p w:rsidR="00DA3DE0" w:rsidRDefault="00DA3DE0">
            <w:pPr>
              <w:jc w:val="center"/>
              <w:rPr>
                <w:rFonts w:ascii="宋体" w:hAnsi="宋体" w:cs="宋体"/>
                <w:bCs/>
                <w:color w:val="000000"/>
                <w:kern w:val="0"/>
                <w:szCs w:val="21"/>
              </w:rPr>
            </w:pPr>
          </w:p>
        </w:tc>
        <w:tc>
          <w:tcPr>
            <w:tcW w:w="961" w:type="dxa"/>
            <w:tcBorders>
              <w:left w:val="double" w:sz="4" w:space="0" w:color="auto"/>
            </w:tcBorders>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678" w:type="dxa"/>
          </w:tcPr>
          <w:p w:rsidR="00DA3DE0" w:rsidRDefault="00DA3DE0">
            <w:pPr>
              <w:jc w:val="center"/>
              <w:rPr>
                <w:rFonts w:ascii="宋体" w:hAnsi="宋体" w:cs="宋体"/>
                <w:bCs/>
                <w:color w:val="000000"/>
                <w:kern w:val="0"/>
                <w:szCs w:val="21"/>
              </w:rPr>
            </w:pPr>
          </w:p>
        </w:tc>
        <w:tc>
          <w:tcPr>
            <w:tcW w:w="646" w:type="dxa"/>
          </w:tcPr>
          <w:p w:rsidR="00DA3DE0" w:rsidRDefault="00DA3DE0">
            <w:pPr>
              <w:jc w:val="center"/>
              <w:rPr>
                <w:rFonts w:ascii="宋体" w:hAnsi="宋体" w:cs="宋体"/>
                <w:bCs/>
                <w:color w:val="000000"/>
                <w:kern w:val="0"/>
                <w:szCs w:val="21"/>
              </w:rPr>
            </w:pPr>
          </w:p>
        </w:tc>
        <w:tc>
          <w:tcPr>
            <w:tcW w:w="672" w:type="dxa"/>
          </w:tcPr>
          <w:p w:rsidR="00DA3DE0" w:rsidRDefault="00DA3DE0">
            <w:pPr>
              <w:jc w:val="center"/>
              <w:rPr>
                <w:rFonts w:ascii="宋体" w:hAnsi="宋体" w:cs="宋体"/>
                <w:bCs/>
                <w:color w:val="000000"/>
                <w:kern w:val="0"/>
                <w:szCs w:val="21"/>
              </w:rPr>
            </w:pPr>
          </w:p>
        </w:tc>
        <w:tc>
          <w:tcPr>
            <w:tcW w:w="890" w:type="dxa"/>
          </w:tcPr>
          <w:p w:rsidR="00DA3DE0" w:rsidRDefault="00DA3DE0">
            <w:pPr>
              <w:jc w:val="center"/>
              <w:rPr>
                <w:rFonts w:ascii="宋体" w:hAnsi="宋体" w:cs="宋体"/>
                <w:bCs/>
                <w:color w:val="000000"/>
                <w:kern w:val="0"/>
                <w:szCs w:val="21"/>
              </w:rPr>
            </w:pPr>
          </w:p>
        </w:tc>
      </w:tr>
      <w:tr w:rsidR="00DA3DE0">
        <w:trPr>
          <w:cantSplit/>
          <w:jc w:val="center"/>
        </w:trPr>
        <w:tc>
          <w:tcPr>
            <w:tcW w:w="920" w:type="dxa"/>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756" w:type="dxa"/>
          </w:tcPr>
          <w:p w:rsidR="00DA3DE0" w:rsidRDefault="00DA3DE0">
            <w:pPr>
              <w:jc w:val="center"/>
              <w:rPr>
                <w:rFonts w:ascii="宋体" w:hAnsi="宋体" w:cs="宋体"/>
                <w:bCs/>
                <w:color w:val="000000"/>
                <w:kern w:val="0"/>
                <w:szCs w:val="21"/>
              </w:rPr>
            </w:pPr>
          </w:p>
        </w:tc>
        <w:tc>
          <w:tcPr>
            <w:tcW w:w="700" w:type="dxa"/>
          </w:tcPr>
          <w:p w:rsidR="00DA3DE0" w:rsidRDefault="00DA3DE0">
            <w:pPr>
              <w:jc w:val="center"/>
              <w:rPr>
                <w:rFonts w:ascii="宋体" w:hAnsi="宋体" w:cs="宋体"/>
                <w:bCs/>
                <w:color w:val="000000"/>
                <w:kern w:val="0"/>
                <w:szCs w:val="21"/>
              </w:rPr>
            </w:pPr>
          </w:p>
        </w:tc>
        <w:tc>
          <w:tcPr>
            <w:tcW w:w="670" w:type="dxa"/>
          </w:tcPr>
          <w:p w:rsidR="00DA3DE0" w:rsidRDefault="00DA3DE0">
            <w:pPr>
              <w:jc w:val="center"/>
              <w:rPr>
                <w:rFonts w:ascii="宋体" w:hAnsi="宋体" w:cs="宋体"/>
                <w:bCs/>
                <w:color w:val="000000"/>
                <w:kern w:val="0"/>
                <w:szCs w:val="21"/>
              </w:rPr>
            </w:pPr>
          </w:p>
        </w:tc>
        <w:tc>
          <w:tcPr>
            <w:tcW w:w="862" w:type="dxa"/>
            <w:tcBorders>
              <w:right w:val="double" w:sz="4" w:space="0" w:color="auto"/>
            </w:tcBorders>
          </w:tcPr>
          <w:p w:rsidR="00DA3DE0" w:rsidRDefault="00DA3DE0">
            <w:pPr>
              <w:jc w:val="center"/>
              <w:rPr>
                <w:rFonts w:ascii="宋体" w:hAnsi="宋体" w:cs="宋体"/>
                <w:bCs/>
                <w:color w:val="000000"/>
                <w:kern w:val="0"/>
                <w:szCs w:val="21"/>
              </w:rPr>
            </w:pPr>
          </w:p>
        </w:tc>
        <w:tc>
          <w:tcPr>
            <w:tcW w:w="961" w:type="dxa"/>
            <w:tcBorders>
              <w:left w:val="double" w:sz="4" w:space="0" w:color="auto"/>
            </w:tcBorders>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678" w:type="dxa"/>
          </w:tcPr>
          <w:p w:rsidR="00DA3DE0" w:rsidRDefault="00DA3DE0">
            <w:pPr>
              <w:jc w:val="center"/>
              <w:rPr>
                <w:rFonts w:ascii="宋体" w:hAnsi="宋体" w:cs="宋体"/>
                <w:bCs/>
                <w:color w:val="000000"/>
                <w:kern w:val="0"/>
                <w:szCs w:val="21"/>
              </w:rPr>
            </w:pPr>
          </w:p>
        </w:tc>
        <w:tc>
          <w:tcPr>
            <w:tcW w:w="646" w:type="dxa"/>
          </w:tcPr>
          <w:p w:rsidR="00DA3DE0" w:rsidRDefault="00DA3DE0">
            <w:pPr>
              <w:jc w:val="center"/>
              <w:rPr>
                <w:rFonts w:ascii="宋体" w:hAnsi="宋体" w:cs="宋体"/>
                <w:bCs/>
                <w:color w:val="000000"/>
                <w:kern w:val="0"/>
                <w:szCs w:val="21"/>
              </w:rPr>
            </w:pPr>
          </w:p>
        </w:tc>
        <w:tc>
          <w:tcPr>
            <w:tcW w:w="672" w:type="dxa"/>
          </w:tcPr>
          <w:p w:rsidR="00DA3DE0" w:rsidRDefault="00DA3DE0">
            <w:pPr>
              <w:jc w:val="center"/>
              <w:rPr>
                <w:rFonts w:ascii="宋体" w:hAnsi="宋体" w:cs="宋体"/>
                <w:bCs/>
                <w:color w:val="000000"/>
                <w:kern w:val="0"/>
                <w:szCs w:val="21"/>
              </w:rPr>
            </w:pPr>
          </w:p>
        </w:tc>
        <w:tc>
          <w:tcPr>
            <w:tcW w:w="890" w:type="dxa"/>
          </w:tcPr>
          <w:p w:rsidR="00DA3DE0" w:rsidRDefault="00DA3DE0">
            <w:pPr>
              <w:jc w:val="center"/>
              <w:rPr>
                <w:rFonts w:ascii="宋体" w:hAnsi="宋体" w:cs="宋体"/>
                <w:bCs/>
                <w:color w:val="000000"/>
                <w:kern w:val="0"/>
                <w:szCs w:val="21"/>
              </w:rPr>
            </w:pPr>
          </w:p>
        </w:tc>
      </w:tr>
      <w:tr w:rsidR="00DA3DE0">
        <w:trPr>
          <w:cantSplit/>
          <w:jc w:val="center"/>
        </w:trPr>
        <w:tc>
          <w:tcPr>
            <w:tcW w:w="920" w:type="dxa"/>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756" w:type="dxa"/>
          </w:tcPr>
          <w:p w:rsidR="00DA3DE0" w:rsidRDefault="00DA3DE0">
            <w:pPr>
              <w:jc w:val="center"/>
              <w:rPr>
                <w:rFonts w:ascii="宋体" w:hAnsi="宋体" w:cs="宋体"/>
                <w:bCs/>
                <w:color w:val="000000"/>
                <w:kern w:val="0"/>
                <w:szCs w:val="21"/>
              </w:rPr>
            </w:pPr>
          </w:p>
        </w:tc>
        <w:tc>
          <w:tcPr>
            <w:tcW w:w="700" w:type="dxa"/>
          </w:tcPr>
          <w:p w:rsidR="00DA3DE0" w:rsidRDefault="00DA3DE0">
            <w:pPr>
              <w:jc w:val="center"/>
              <w:rPr>
                <w:rFonts w:ascii="宋体" w:hAnsi="宋体" w:cs="宋体"/>
                <w:bCs/>
                <w:color w:val="000000"/>
                <w:kern w:val="0"/>
                <w:szCs w:val="21"/>
              </w:rPr>
            </w:pPr>
          </w:p>
        </w:tc>
        <w:tc>
          <w:tcPr>
            <w:tcW w:w="670" w:type="dxa"/>
          </w:tcPr>
          <w:p w:rsidR="00DA3DE0" w:rsidRDefault="00DA3DE0">
            <w:pPr>
              <w:jc w:val="center"/>
              <w:rPr>
                <w:rFonts w:ascii="宋体" w:hAnsi="宋体" w:cs="宋体"/>
                <w:bCs/>
                <w:color w:val="000000"/>
                <w:kern w:val="0"/>
                <w:szCs w:val="21"/>
              </w:rPr>
            </w:pPr>
          </w:p>
        </w:tc>
        <w:tc>
          <w:tcPr>
            <w:tcW w:w="862" w:type="dxa"/>
            <w:tcBorders>
              <w:right w:val="double" w:sz="4" w:space="0" w:color="auto"/>
            </w:tcBorders>
          </w:tcPr>
          <w:p w:rsidR="00DA3DE0" w:rsidRDefault="00DA3DE0">
            <w:pPr>
              <w:jc w:val="center"/>
              <w:rPr>
                <w:rFonts w:ascii="宋体" w:hAnsi="宋体" w:cs="宋体"/>
                <w:bCs/>
                <w:color w:val="000000"/>
                <w:kern w:val="0"/>
                <w:szCs w:val="21"/>
              </w:rPr>
            </w:pPr>
          </w:p>
        </w:tc>
        <w:tc>
          <w:tcPr>
            <w:tcW w:w="961" w:type="dxa"/>
            <w:tcBorders>
              <w:left w:val="double" w:sz="4" w:space="0" w:color="auto"/>
            </w:tcBorders>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678" w:type="dxa"/>
          </w:tcPr>
          <w:p w:rsidR="00DA3DE0" w:rsidRDefault="00DA3DE0">
            <w:pPr>
              <w:jc w:val="center"/>
              <w:rPr>
                <w:rFonts w:ascii="宋体" w:hAnsi="宋体" w:cs="宋体"/>
                <w:bCs/>
                <w:color w:val="000000"/>
                <w:kern w:val="0"/>
                <w:szCs w:val="21"/>
              </w:rPr>
            </w:pPr>
          </w:p>
        </w:tc>
        <w:tc>
          <w:tcPr>
            <w:tcW w:w="646" w:type="dxa"/>
          </w:tcPr>
          <w:p w:rsidR="00DA3DE0" w:rsidRDefault="00DA3DE0">
            <w:pPr>
              <w:jc w:val="center"/>
              <w:rPr>
                <w:rFonts w:ascii="宋体" w:hAnsi="宋体" w:cs="宋体"/>
                <w:bCs/>
                <w:color w:val="000000"/>
                <w:kern w:val="0"/>
                <w:szCs w:val="21"/>
              </w:rPr>
            </w:pPr>
          </w:p>
        </w:tc>
        <w:tc>
          <w:tcPr>
            <w:tcW w:w="672" w:type="dxa"/>
          </w:tcPr>
          <w:p w:rsidR="00DA3DE0" w:rsidRDefault="00DA3DE0">
            <w:pPr>
              <w:jc w:val="center"/>
              <w:rPr>
                <w:rFonts w:ascii="宋体" w:hAnsi="宋体" w:cs="宋体"/>
                <w:bCs/>
                <w:color w:val="000000"/>
                <w:kern w:val="0"/>
                <w:szCs w:val="21"/>
              </w:rPr>
            </w:pPr>
          </w:p>
        </w:tc>
        <w:tc>
          <w:tcPr>
            <w:tcW w:w="890" w:type="dxa"/>
          </w:tcPr>
          <w:p w:rsidR="00DA3DE0" w:rsidRDefault="00DA3DE0">
            <w:pPr>
              <w:jc w:val="center"/>
              <w:rPr>
                <w:rFonts w:ascii="宋体" w:hAnsi="宋体" w:cs="宋体"/>
                <w:bCs/>
                <w:color w:val="000000"/>
                <w:kern w:val="0"/>
                <w:szCs w:val="21"/>
              </w:rPr>
            </w:pPr>
          </w:p>
        </w:tc>
      </w:tr>
      <w:tr w:rsidR="00DA3DE0">
        <w:trPr>
          <w:cantSplit/>
          <w:jc w:val="center"/>
        </w:trPr>
        <w:tc>
          <w:tcPr>
            <w:tcW w:w="920" w:type="dxa"/>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756" w:type="dxa"/>
          </w:tcPr>
          <w:p w:rsidR="00DA3DE0" w:rsidRDefault="00DA3DE0">
            <w:pPr>
              <w:jc w:val="center"/>
              <w:rPr>
                <w:rFonts w:ascii="宋体" w:hAnsi="宋体" w:cs="宋体"/>
                <w:bCs/>
                <w:color w:val="000000"/>
                <w:kern w:val="0"/>
                <w:szCs w:val="21"/>
              </w:rPr>
            </w:pPr>
          </w:p>
        </w:tc>
        <w:tc>
          <w:tcPr>
            <w:tcW w:w="700" w:type="dxa"/>
          </w:tcPr>
          <w:p w:rsidR="00DA3DE0" w:rsidRDefault="00DA3DE0">
            <w:pPr>
              <w:jc w:val="center"/>
              <w:rPr>
                <w:rFonts w:ascii="宋体" w:hAnsi="宋体" w:cs="宋体"/>
                <w:bCs/>
                <w:color w:val="000000"/>
                <w:kern w:val="0"/>
                <w:szCs w:val="21"/>
              </w:rPr>
            </w:pPr>
          </w:p>
        </w:tc>
        <w:tc>
          <w:tcPr>
            <w:tcW w:w="670" w:type="dxa"/>
          </w:tcPr>
          <w:p w:rsidR="00DA3DE0" w:rsidRDefault="00DA3DE0">
            <w:pPr>
              <w:jc w:val="center"/>
              <w:rPr>
                <w:rFonts w:ascii="宋体" w:hAnsi="宋体" w:cs="宋体"/>
                <w:bCs/>
                <w:color w:val="000000"/>
                <w:kern w:val="0"/>
                <w:szCs w:val="21"/>
              </w:rPr>
            </w:pPr>
          </w:p>
        </w:tc>
        <w:tc>
          <w:tcPr>
            <w:tcW w:w="862" w:type="dxa"/>
            <w:tcBorders>
              <w:right w:val="double" w:sz="4" w:space="0" w:color="auto"/>
            </w:tcBorders>
          </w:tcPr>
          <w:p w:rsidR="00DA3DE0" w:rsidRDefault="00DA3DE0">
            <w:pPr>
              <w:jc w:val="center"/>
              <w:rPr>
                <w:rFonts w:ascii="宋体" w:hAnsi="宋体" w:cs="宋体"/>
                <w:bCs/>
                <w:color w:val="000000"/>
                <w:kern w:val="0"/>
                <w:szCs w:val="21"/>
              </w:rPr>
            </w:pPr>
          </w:p>
        </w:tc>
        <w:tc>
          <w:tcPr>
            <w:tcW w:w="961" w:type="dxa"/>
            <w:tcBorders>
              <w:left w:val="double" w:sz="4" w:space="0" w:color="auto"/>
            </w:tcBorders>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678" w:type="dxa"/>
          </w:tcPr>
          <w:p w:rsidR="00DA3DE0" w:rsidRDefault="00DA3DE0">
            <w:pPr>
              <w:jc w:val="center"/>
              <w:rPr>
                <w:rFonts w:ascii="宋体" w:hAnsi="宋体" w:cs="宋体"/>
                <w:bCs/>
                <w:color w:val="000000"/>
                <w:kern w:val="0"/>
                <w:szCs w:val="21"/>
              </w:rPr>
            </w:pPr>
          </w:p>
        </w:tc>
        <w:tc>
          <w:tcPr>
            <w:tcW w:w="646" w:type="dxa"/>
          </w:tcPr>
          <w:p w:rsidR="00DA3DE0" w:rsidRDefault="00DA3DE0">
            <w:pPr>
              <w:jc w:val="center"/>
              <w:rPr>
                <w:rFonts w:ascii="宋体" w:hAnsi="宋体" w:cs="宋体"/>
                <w:bCs/>
                <w:color w:val="000000"/>
                <w:kern w:val="0"/>
                <w:szCs w:val="21"/>
              </w:rPr>
            </w:pPr>
          </w:p>
        </w:tc>
        <w:tc>
          <w:tcPr>
            <w:tcW w:w="672" w:type="dxa"/>
          </w:tcPr>
          <w:p w:rsidR="00DA3DE0" w:rsidRDefault="00DA3DE0">
            <w:pPr>
              <w:jc w:val="center"/>
              <w:rPr>
                <w:rFonts w:ascii="宋体" w:hAnsi="宋体" w:cs="宋体"/>
                <w:bCs/>
                <w:color w:val="000000"/>
                <w:kern w:val="0"/>
                <w:szCs w:val="21"/>
              </w:rPr>
            </w:pPr>
          </w:p>
        </w:tc>
        <w:tc>
          <w:tcPr>
            <w:tcW w:w="890" w:type="dxa"/>
          </w:tcPr>
          <w:p w:rsidR="00DA3DE0" w:rsidRDefault="00DA3DE0">
            <w:pPr>
              <w:jc w:val="center"/>
              <w:rPr>
                <w:rFonts w:ascii="宋体" w:hAnsi="宋体" w:cs="宋体"/>
                <w:bCs/>
                <w:color w:val="000000"/>
                <w:kern w:val="0"/>
                <w:szCs w:val="21"/>
              </w:rPr>
            </w:pPr>
          </w:p>
        </w:tc>
      </w:tr>
      <w:tr w:rsidR="00DA3DE0">
        <w:trPr>
          <w:cantSplit/>
          <w:jc w:val="center"/>
        </w:trPr>
        <w:tc>
          <w:tcPr>
            <w:tcW w:w="920" w:type="dxa"/>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756" w:type="dxa"/>
          </w:tcPr>
          <w:p w:rsidR="00DA3DE0" w:rsidRDefault="00DA3DE0">
            <w:pPr>
              <w:jc w:val="center"/>
              <w:rPr>
                <w:rFonts w:ascii="宋体" w:hAnsi="宋体" w:cs="宋体"/>
                <w:bCs/>
                <w:color w:val="000000"/>
                <w:kern w:val="0"/>
                <w:szCs w:val="21"/>
              </w:rPr>
            </w:pPr>
          </w:p>
        </w:tc>
        <w:tc>
          <w:tcPr>
            <w:tcW w:w="700" w:type="dxa"/>
          </w:tcPr>
          <w:p w:rsidR="00DA3DE0" w:rsidRDefault="00DA3DE0">
            <w:pPr>
              <w:jc w:val="center"/>
              <w:rPr>
                <w:rFonts w:ascii="宋体" w:hAnsi="宋体" w:cs="宋体"/>
                <w:bCs/>
                <w:color w:val="000000"/>
                <w:kern w:val="0"/>
                <w:szCs w:val="21"/>
              </w:rPr>
            </w:pPr>
          </w:p>
        </w:tc>
        <w:tc>
          <w:tcPr>
            <w:tcW w:w="670" w:type="dxa"/>
          </w:tcPr>
          <w:p w:rsidR="00DA3DE0" w:rsidRDefault="00DA3DE0">
            <w:pPr>
              <w:jc w:val="center"/>
              <w:rPr>
                <w:rFonts w:ascii="宋体" w:hAnsi="宋体" w:cs="宋体"/>
                <w:bCs/>
                <w:color w:val="000000"/>
                <w:kern w:val="0"/>
                <w:szCs w:val="21"/>
              </w:rPr>
            </w:pPr>
          </w:p>
        </w:tc>
        <w:tc>
          <w:tcPr>
            <w:tcW w:w="862" w:type="dxa"/>
            <w:tcBorders>
              <w:right w:val="double" w:sz="4" w:space="0" w:color="auto"/>
            </w:tcBorders>
          </w:tcPr>
          <w:p w:rsidR="00DA3DE0" w:rsidRDefault="00DA3DE0">
            <w:pPr>
              <w:jc w:val="center"/>
              <w:rPr>
                <w:rFonts w:ascii="宋体" w:hAnsi="宋体" w:cs="宋体"/>
                <w:bCs/>
                <w:color w:val="000000"/>
                <w:kern w:val="0"/>
                <w:szCs w:val="21"/>
              </w:rPr>
            </w:pPr>
          </w:p>
        </w:tc>
        <w:tc>
          <w:tcPr>
            <w:tcW w:w="961" w:type="dxa"/>
            <w:tcBorders>
              <w:left w:val="double" w:sz="4" w:space="0" w:color="auto"/>
            </w:tcBorders>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678" w:type="dxa"/>
          </w:tcPr>
          <w:p w:rsidR="00DA3DE0" w:rsidRDefault="00DA3DE0">
            <w:pPr>
              <w:jc w:val="center"/>
              <w:rPr>
                <w:rFonts w:ascii="宋体" w:hAnsi="宋体" w:cs="宋体"/>
                <w:bCs/>
                <w:color w:val="000000"/>
                <w:kern w:val="0"/>
                <w:szCs w:val="21"/>
              </w:rPr>
            </w:pPr>
          </w:p>
        </w:tc>
        <w:tc>
          <w:tcPr>
            <w:tcW w:w="646" w:type="dxa"/>
          </w:tcPr>
          <w:p w:rsidR="00DA3DE0" w:rsidRDefault="00DA3DE0">
            <w:pPr>
              <w:jc w:val="center"/>
              <w:rPr>
                <w:rFonts w:ascii="宋体" w:hAnsi="宋体" w:cs="宋体"/>
                <w:bCs/>
                <w:color w:val="000000"/>
                <w:kern w:val="0"/>
                <w:szCs w:val="21"/>
              </w:rPr>
            </w:pPr>
          </w:p>
        </w:tc>
        <w:tc>
          <w:tcPr>
            <w:tcW w:w="672" w:type="dxa"/>
          </w:tcPr>
          <w:p w:rsidR="00DA3DE0" w:rsidRDefault="00DA3DE0">
            <w:pPr>
              <w:jc w:val="center"/>
              <w:rPr>
                <w:rFonts w:ascii="宋体" w:hAnsi="宋体" w:cs="宋体"/>
                <w:bCs/>
                <w:color w:val="000000"/>
                <w:kern w:val="0"/>
                <w:szCs w:val="21"/>
              </w:rPr>
            </w:pPr>
          </w:p>
        </w:tc>
        <w:tc>
          <w:tcPr>
            <w:tcW w:w="890" w:type="dxa"/>
          </w:tcPr>
          <w:p w:rsidR="00DA3DE0" w:rsidRDefault="00DA3DE0">
            <w:pPr>
              <w:jc w:val="center"/>
              <w:rPr>
                <w:rFonts w:ascii="宋体" w:hAnsi="宋体" w:cs="宋体"/>
                <w:bCs/>
                <w:color w:val="000000"/>
                <w:kern w:val="0"/>
                <w:szCs w:val="21"/>
              </w:rPr>
            </w:pPr>
          </w:p>
        </w:tc>
      </w:tr>
      <w:tr w:rsidR="00DA3DE0">
        <w:trPr>
          <w:cantSplit/>
          <w:jc w:val="center"/>
        </w:trPr>
        <w:tc>
          <w:tcPr>
            <w:tcW w:w="920" w:type="dxa"/>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756" w:type="dxa"/>
          </w:tcPr>
          <w:p w:rsidR="00DA3DE0" w:rsidRDefault="00DA3DE0">
            <w:pPr>
              <w:jc w:val="center"/>
              <w:rPr>
                <w:rFonts w:ascii="宋体" w:hAnsi="宋体" w:cs="宋体"/>
                <w:bCs/>
                <w:color w:val="000000"/>
                <w:kern w:val="0"/>
                <w:szCs w:val="21"/>
              </w:rPr>
            </w:pPr>
          </w:p>
        </w:tc>
        <w:tc>
          <w:tcPr>
            <w:tcW w:w="700" w:type="dxa"/>
          </w:tcPr>
          <w:p w:rsidR="00DA3DE0" w:rsidRDefault="00DA3DE0">
            <w:pPr>
              <w:jc w:val="center"/>
              <w:rPr>
                <w:rFonts w:ascii="宋体" w:hAnsi="宋体" w:cs="宋体"/>
                <w:bCs/>
                <w:color w:val="000000"/>
                <w:kern w:val="0"/>
                <w:szCs w:val="21"/>
              </w:rPr>
            </w:pPr>
          </w:p>
        </w:tc>
        <w:tc>
          <w:tcPr>
            <w:tcW w:w="670" w:type="dxa"/>
          </w:tcPr>
          <w:p w:rsidR="00DA3DE0" w:rsidRDefault="00DA3DE0">
            <w:pPr>
              <w:jc w:val="center"/>
              <w:rPr>
                <w:rFonts w:ascii="宋体" w:hAnsi="宋体" w:cs="宋体"/>
                <w:bCs/>
                <w:color w:val="000000"/>
                <w:kern w:val="0"/>
                <w:szCs w:val="21"/>
              </w:rPr>
            </w:pPr>
          </w:p>
        </w:tc>
        <w:tc>
          <w:tcPr>
            <w:tcW w:w="862" w:type="dxa"/>
            <w:tcBorders>
              <w:right w:val="double" w:sz="4" w:space="0" w:color="auto"/>
            </w:tcBorders>
          </w:tcPr>
          <w:p w:rsidR="00DA3DE0" w:rsidRDefault="00DA3DE0">
            <w:pPr>
              <w:jc w:val="center"/>
              <w:rPr>
                <w:rFonts w:ascii="宋体" w:hAnsi="宋体" w:cs="宋体"/>
                <w:bCs/>
                <w:color w:val="000000"/>
                <w:kern w:val="0"/>
                <w:szCs w:val="21"/>
              </w:rPr>
            </w:pPr>
          </w:p>
        </w:tc>
        <w:tc>
          <w:tcPr>
            <w:tcW w:w="961" w:type="dxa"/>
            <w:tcBorders>
              <w:left w:val="double" w:sz="4" w:space="0" w:color="auto"/>
            </w:tcBorders>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678" w:type="dxa"/>
          </w:tcPr>
          <w:p w:rsidR="00DA3DE0" w:rsidRDefault="00DA3DE0">
            <w:pPr>
              <w:jc w:val="center"/>
              <w:rPr>
                <w:rFonts w:ascii="宋体" w:hAnsi="宋体" w:cs="宋体"/>
                <w:bCs/>
                <w:color w:val="000000"/>
                <w:kern w:val="0"/>
                <w:szCs w:val="21"/>
              </w:rPr>
            </w:pPr>
          </w:p>
        </w:tc>
        <w:tc>
          <w:tcPr>
            <w:tcW w:w="646" w:type="dxa"/>
          </w:tcPr>
          <w:p w:rsidR="00DA3DE0" w:rsidRDefault="00DA3DE0">
            <w:pPr>
              <w:jc w:val="center"/>
              <w:rPr>
                <w:rFonts w:ascii="宋体" w:hAnsi="宋体" w:cs="宋体"/>
                <w:bCs/>
                <w:color w:val="000000"/>
                <w:kern w:val="0"/>
                <w:szCs w:val="21"/>
              </w:rPr>
            </w:pPr>
          </w:p>
        </w:tc>
        <w:tc>
          <w:tcPr>
            <w:tcW w:w="672" w:type="dxa"/>
          </w:tcPr>
          <w:p w:rsidR="00DA3DE0" w:rsidRDefault="00DA3DE0">
            <w:pPr>
              <w:jc w:val="center"/>
              <w:rPr>
                <w:rFonts w:ascii="宋体" w:hAnsi="宋体" w:cs="宋体"/>
                <w:bCs/>
                <w:color w:val="000000"/>
                <w:kern w:val="0"/>
                <w:szCs w:val="21"/>
              </w:rPr>
            </w:pPr>
          </w:p>
        </w:tc>
        <w:tc>
          <w:tcPr>
            <w:tcW w:w="890" w:type="dxa"/>
          </w:tcPr>
          <w:p w:rsidR="00DA3DE0" w:rsidRDefault="00DA3DE0">
            <w:pPr>
              <w:jc w:val="center"/>
              <w:rPr>
                <w:rFonts w:ascii="宋体" w:hAnsi="宋体" w:cs="宋体"/>
                <w:bCs/>
                <w:color w:val="000000"/>
                <w:kern w:val="0"/>
                <w:szCs w:val="21"/>
              </w:rPr>
            </w:pPr>
          </w:p>
        </w:tc>
      </w:tr>
      <w:tr w:rsidR="00DA3DE0">
        <w:trPr>
          <w:cantSplit/>
          <w:jc w:val="center"/>
        </w:trPr>
        <w:tc>
          <w:tcPr>
            <w:tcW w:w="920" w:type="dxa"/>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756" w:type="dxa"/>
          </w:tcPr>
          <w:p w:rsidR="00DA3DE0" w:rsidRDefault="00DA3DE0">
            <w:pPr>
              <w:jc w:val="center"/>
              <w:rPr>
                <w:rFonts w:ascii="宋体" w:hAnsi="宋体" w:cs="宋体"/>
                <w:bCs/>
                <w:color w:val="000000"/>
                <w:kern w:val="0"/>
                <w:szCs w:val="21"/>
              </w:rPr>
            </w:pPr>
          </w:p>
        </w:tc>
        <w:tc>
          <w:tcPr>
            <w:tcW w:w="700" w:type="dxa"/>
          </w:tcPr>
          <w:p w:rsidR="00DA3DE0" w:rsidRDefault="00DA3DE0">
            <w:pPr>
              <w:jc w:val="center"/>
              <w:rPr>
                <w:rFonts w:ascii="宋体" w:hAnsi="宋体" w:cs="宋体"/>
                <w:bCs/>
                <w:color w:val="000000"/>
                <w:kern w:val="0"/>
                <w:szCs w:val="21"/>
              </w:rPr>
            </w:pPr>
          </w:p>
        </w:tc>
        <w:tc>
          <w:tcPr>
            <w:tcW w:w="670" w:type="dxa"/>
          </w:tcPr>
          <w:p w:rsidR="00DA3DE0" w:rsidRDefault="00DA3DE0">
            <w:pPr>
              <w:jc w:val="center"/>
              <w:rPr>
                <w:rFonts w:ascii="宋体" w:hAnsi="宋体" w:cs="宋体"/>
                <w:bCs/>
                <w:color w:val="000000"/>
                <w:kern w:val="0"/>
                <w:szCs w:val="21"/>
              </w:rPr>
            </w:pPr>
          </w:p>
        </w:tc>
        <w:tc>
          <w:tcPr>
            <w:tcW w:w="862" w:type="dxa"/>
            <w:tcBorders>
              <w:right w:val="double" w:sz="4" w:space="0" w:color="auto"/>
            </w:tcBorders>
          </w:tcPr>
          <w:p w:rsidR="00DA3DE0" w:rsidRDefault="00DA3DE0">
            <w:pPr>
              <w:jc w:val="center"/>
              <w:rPr>
                <w:rFonts w:ascii="宋体" w:hAnsi="宋体" w:cs="宋体"/>
                <w:bCs/>
                <w:color w:val="000000"/>
                <w:kern w:val="0"/>
                <w:szCs w:val="21"/>
              </w:rPr>
            </w:pPr>
          </w:p>
        </w:tc>
        <w:tc>
          <w:tcPr>
            <w:tcW w:w="961" w:type="dxa"/>
            <w:tcBorders>
              <w:left w:val="double" w:sz="4" w:space="0" w:color="auto"/>
            </w:tcBorders>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678" w:type="dxa"/>
          </w:tcPr>
          <w:p w:rsidR="00DA3DE0" w:rsidRDefault="00DA3DE0">
            <w:pPr>
              <w:jc w:val="center"/>
              <w:rPr>
                <w:rFonts w:ascii="宋体" w:hAnsi="宋体" w:cs="宋体"/>
                <w:bCs/>
                <w:color w:val="000000"/>
                <w:kern w:val="0"/>
                <w:szCs w:val="21"/>
              </w:rPr>
            </w:pPr>
          </w:p>
        </w:tc>
        <w:tc>
          <w:tcPr>
            <w:tcW w:w="646" w:type="dxa"/>
          </w:tcPr>
          <w:p w:rsidR="00DA3DE0" w:rsidRDefault="00DA3DE0">
            <w:pPr>
              <w:jc w:val="center"/>
              <w:rPr>
                <w:rFonts w:ascii="宋体" w:hAnsi="宋体" w:cs="宋体"/>
                <w:bCs/>
                <w:color w:val="000000"/>
                <w:kern w:val="0"/>
                <w:szCs w:val="21"/>
              </w:rPr>
            </w:pPr>
          </w:p>
        </w:tc>
        <w:tc>
          <w:tcPr>
            <w:tcW w:w="672" w:type="dxa"/>
          </w:tcPr>
          <w:p w:rsidR="00DA3DE0" w:rsidRDefault="00DA3DE0">
            <w:pPr>
              <w:jc w:val="center"/>
              <w:rPr>
                <w:rFonts w:ascii="宋体" w:hAnsi="宋体" w:cs="宋体"/>
                <w:bCs/>
                <w:color w:val="000000"/>
                <w:kern w:val="0"/>
                <w:szCs w:val="21"/>
              </w:rPr>
            </w:pPr>
          </w:p>
        </w:tc>
        <w:tc>
          <w:tcPr>
            <w:tcW w:w="890" w:type="dxa"/>
          </w:tcPr>
          <w:p w:rsidR="00DA3DE0" w:rsidRDefault="00DA3DE0">
            <w:pPr>
              <w:jc w:val="center"/>
              <w:rPr>
                <w:rFonts w:ascii="宋体" w:hAnsi="宋体" w:cs="宋体"/>
                <w:bCs/>
                <w:color w:val="000000"/>
                <w:kern w:val="0"/>
                <w:szCs w:val="21"/>
              </w:rPr>
            </w:pPr>
          </w:p>
        </w:tc>
      </w:tr>
      <w:tr w:rsidR="00DA3DE0">
        <w:trPr>
          <w:cantSplit/>
          <w:jc w:val="center"/>
        </w:trPr>
        <w:tc>
          <w:tcPr>
            <w:tcW w:w="920" w:type="dxa"/>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756" w:type="dxa"/>
          </w:tcPr>
          <w:p w:rsidR="00DA3DE0" w:rsidRDefault="00DA3DE0">
            <w:pPr>
              <w:jc w:val="center"/>
              <w:rPr>
                <w:rFonts w:ascii="宋体" w:hAnsi="宋体" w:cs="宋体"/>
                <w:bCs/>
                <w:color w:val="000000"/>
                <w:kern w:val="0"/>
                <w:szCs w:val="21"/>
              </w:rPr>
            </w:pPr>
          </w:p>
        </w:tc>
        <w:tc>
          <w:tcPr>
            <w:tcW w:w="700" w:type="dxa"/>
          </w:tcPr>
          <w:p w:rsidR="00DA3DE0" w:rsidRDefault="00DA3DE0">
            <w:pPr>
              <w:jc w:val="center"/>
              <w:rPr>
                <w:rFonts w:ascii="宋体" w:hAnsi="宋体" w:cs="宋体"/>
                <w:bCs/>
                <w:color w:val="000000"/>
                <w:kern w:val="0"/>
                <w:szCs w:val="21"/>
              </w:rPr>
            </w:pPr>
          </w:p>
        </w:tc>
        <w:tc>
          <w:tcPr>
            <w:tcW w:w="670" w:type="dxa"/>
          </w:tcPr>
          <w:p w:rsidR="00DA3DE0" w:rsidRDefault="00DA3DE0">
            <w:pPr>
              <w:jc w:val="center"/>
              <w:rPr>
                <w:rFonts w:ascii="宋体" w:hAnsi="宋体" w:cs="宋体"/>
                <w:bCs/>
                <w:color w:val="000000"/>
                <w:kern w:val="0"/>
                <w:szCs w:val="21"/>
              </w:rPr>
            </w:pPr>
          </w:p>
        </w:tc>
        <w:tc>
          <w:tcPr>
            <w:tcW w:w="862" w:type="dxa"/>
            <w:tcBorders>
              <w:right w:val="double" w:sz="4" w:space="0" w:color="auto"/>
            </w:tcBorders>
          </w:tcPr>
          <w:p w:rsidR="00DA3DE0" w:rsidRDefault="00DA3DE0">
            <w:pPr>
              <w:jc w:val="center"/>
              <w:rPr>
                <w:rFonts w:ascii="宋体" w:hAnsi="宋体" w:cs="宋体"/>
                <w:bCs/>
                <w:color w:val="000000"/>
                <w:kern w:val="0"/>
                <w:szCs w:val="21"/>
              </w:rPr>
            </w:pPr>
          </w:p>
        </w:tc>
        <w:tc>
          <w:tcPr>
            <w:tcW w:w="961" w:type="dxa"/>
            <w:tcBorders>
              <w:left w:val="double" w:sz="4" w:space="0" w:color="auto"/>
            </w:tcBorders>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678" w:type="dxa"/>
          </w:tcPr>
          <w:p w:rsidR="00DA3DE0" w:rsidRDefault="00DA3DE0">
            <w:pPr>
              <w:jc w:val="center"/>
              <w:rPr>
                <w:rFonts w:ascii="宋体" w:hAnsi="宋体" w:cs="宋体"/>
                <w:bCs/>
                <w:color w:val="000000"/>
                <w:kern w:val="0"/>
                <w:szCs w:val="21"/>
              </w:rPr>
            </w:pPr>
          </w:p>
        </w:tc>
        <w:tc>
          <w:tcPr>
            <w:tcW w:w="646" w:type="dxa"/>
          </w:tcPr>
          <w:p w:rsidR="00DA3DE0" w:rsidRDefault="00DA3DE0">
            <w:pPr>
              <w:jc w:val="center"/>
              <w:rPr>
                <w:rFonts w:ascii="宋体" w:hAnsi="宋体" w:cs="宋体"/>
                <w:bCs/>
                <w:color w:val="000000"/>
                <w:kern w:val="0"/>
                <w:szCs w:val="21"/>
              </w:rPr>
            </w:pPr>
          </w:p>
        </w:tc>
        <w:tc>
          <w:tcPr>
            <w:tcW w:w="672" w:type="dxa"/>
          </w:tcPr>
          <w:p w:rsidR="00DA3DE0" w:rsidRDefault="00DA3DE0">
            <w:pPr>
              <w:jc w:val="center"/>
              <w:rPr>
                <w:rFonts w:ascii="宋体" w:hAnsi="宋体" w:cs="宋体"/>
                <w:bCs/>
                <w:color w:val="000000"/>
                <w:kern w:val="0"/>
                <w:szCs w:val="21"/>
              </w:rPr>
            </w:pPr>
          </w:p>
        </w:tc>
        <w:tc>
          <w:tcPr>
            <w:tcW w:w="890" w:type="dxa"/>
          </w:tcPr>
          <w:p w:rsidR="00DA3DE0" w:rsidRDefault="00DA3DE0">
            <w:pPr>
              <w:jc w:val="center"/>
              <w:rPr>
                <w:rFonts w:ascii="宋体" w:hAnsi="宋体" w:cs="宋体"/>
                <w:bCs/>
                <w:color w:val="000000"/>
                <w:kern w:val="0"/>
                <w:szCs w:val="21"/>
              </w:rPr>
            </w:pPr>
          </w:p>
        </w:tc>
      </w:tr>
      <w:tr w:rsidR="00DA3DE0">
        <w:trPr>
          <w:cantSplit/>
          <w:jc w:val="center"/>
        </w:trPr>
        <w:tc>
          <w:tcPr>
            <w:tcW w:w="920" w:type="dxa"/>
          </w:tcPr>
          <w:p w:rsidR="00DA3DE0" w:rsidRDefault="00DA3DE0">
            <w:pPr>
              <w:jc w:val="center"/>
              <w:rPr>
                <w:rFonts w:ascii="宋体" w:hAnsi="宋体" w:cs="宋体"/>
                <w:bCs/>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756" w:type="dxa"/>
          </w:tcPr>
          <w:p w:rsidR="00DA3DE0" w:rsidRDefault="00DA3DE0">
            <w:pPr>
              <w:jc w:val="center"/>
              <w:rPr>
                <w:rFonts w:ascii="宋体" w:hAnsi="宋体" w:cs="宋体"/>
                <w:bCs/>
                <w:color w:val="000000"/>
                <w:kern w:val="0"/>
                <w:szCs w:val="21"/>
              </w:rPr>
            </w:pPr>
          </w:p>
        </w:tc>
        <w:tc>
          <w:tcPr>
            <w:tcW w:w="700" w:type="dxa"/>
          </w:tcPr>
          <w:p w:rsidR="00DA3DE0" w:rsidRDefault="00DA3DE0">
            <w:pPr>
              <w:jc w:val="center"/>
              <w:rPr>
                <w:rFonts w:ascii="宋体" w:hAnsi="宋体" w:cs="宋体"/>
                <w:bCs/>
                <w:color w:val="000000"/>
                <w:kern w:val="0"/>
                <w:szCs w:val="21"/>
              </w:rPr>
            </w:pPr>
          </w:p>
        </w:tc>
        <w:tc>
          <w:tcPr>
            <w:tcW w:w="670" w:type="dxa"/>
          </w:tcPr>
          <w:p w:rsidR="00DA3DE0" w:rsidRDefault="00DA3DE0">
            <w:pPr>
              <w:jc w:val="center"/>
              <w:rPr>
                <w:rFonts w:ascii="宋体" w:hAnsi="宋体" w:cs="宋体"/>
                <w:bCs/>
                <w:color w:val="000000"/>
                <w:kern w:val="0"/>
                <w:szCs w:val="21"/>
              </w:rPr>
            </w:pPr>
          </w:p>
        </w:tc>
        <w:tc>
          <w:tcPr>
            <w:tcW w:w="862" w:type="dxa"/>
            <w:tcBorders>
              <w:right w:val="double" w:sz="4" w:space="0" w:color="auto"/>
            </w:tcBorders>
          </w:tcPr>
          <w:p w:rsidR="00DA3DE0" w:rsidRDefault="00DA3DE0">
            <w:pPr>
              <w:jc w:val="center"/>
              <w:rPr>
                <w:rFonts w:ascii="宋体" w:hAnsi="宋体" w:cs="宋体"/>
                <w:bCs/>
                <w:color w:val="000000"/>
                <w:kern w:val="0"/>
                <w:szCs w:val="21"/>
              </w:rPr>
            </w:pPr>
          </w:p>
        </w:tc>
        <w:tc>
          <w:tcPr>
            <w:tcW w:w="961" w:type="dxa"/>
            <w:tcBorders>
              <w:left w:val="double" w:sz="4" w:space="0" w:color="auto"/>
            </w:tcBorders>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678" w:type="dxa"/>
          </w:tcPr>
          <w:p w:rsidR="00DA3DE0" w:rsidRDefault="00DA3DE0">
            <w:pPr>
              <w:jc w:val="center"/>
              <w:rPr>
                <w:rFonts w:ascii="宋体" w:hAnsi="宋体" w:cs="宋体"/>
                <w:bCs/>
                <w:color w:val="000000"/>
                <w:kern w:val="0"/>
                <w:szCs w:val="21"/>
              </w:rPr>
            </w:pPr>
          </w:p>
        </w:tc>
        <w:tc>
          <w:tcPr>
            <w:tcW w:w="646" w:type="dxa"/>
          </w:tcPr>
          <w:p w:rsidR="00DA3DE0" w:rsidRDefault="00DA3DE0">
            <w:pPr>
              <w:jc w:val="center"/>
              <w:rPr>
                <w:rFonts w:ascii="宋体" w:hAnsi="宋体" w:cs="宋体"/>
                <w:bCs/>
                <w:color w:val="000000"/>
                <w:kern w:val="0"/>
                <w:szCs w:val="21"/>
              </w:rPr>
            </w:pPr>
          </w:p>
        </w:tc>
        <w:tc>
          <w:tcPr>
            <w:tcW w:w="672" w:type="dxa"/>
          </w:tcPr>
          <w:p w:rsidR="00DA3DE0" w:rsidRDefault="00DA3DE0">
            <w:pPr>
              <w:jc w:val="center"/>
              <w:rPr>
                <w:rFonts w:ascii="宋体" w:hAnsi="宋体" w:cs="宋体"/>
                <w:bCs/>
                <w:color w:val="000000"/>
                <w:kern w:val="0"/>
                <w:szCs w:val="21"/>
              </w:rPr>
            </w:pPr>
          </w:p>
        </w:tc>
        <w:tc>
          <w:tcPr>
            <w:tcW w:w="890" w:type="dxa"/>
          </w:tcPr>
          <w:p w:rsidR="00DA3DE0" w:rsidRDefault="00DA3DE0">
            <w:pPr>
              <w:jc w:val="center"/>
              <w:rPr>
                <w:rFonts w:ascii="宋体" w:hAnsi="宋体" w:cs="宋体"/>
                <w:bCs/>
                <w:color w:val="000000"/>
                <w:kern w:val="0"/>
                <w:szCs w:val="21"/>
              </w:rPr>
            </w:pPr>
          </w:p>
        </w:tc>
      </w:tr>
      <w:tr w:rsidR="00DA3DE0">
        <w:trPr>
          <w:cantSplit/>
          <w:jc w:val="center"/>
        </w:trPr>
        <w:tc>
          <w:tcPr>
            <w:tcW w:w="920" w:type="dxa"/>
          </w:tcPr>
          <w:p w:rsidR="00DA3DE0" w:rsidRDefault="00DA3DE0">
            <w:pPr>
              <w:jc w:val="center"/>
              <w:rPr>
                <w:rFonts w:ascii="宋体" w:hAnsi="宋体" w:cs="宋体"/>
                <w:bCs/>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756" w:type="dxa"/>
          </w:tcPr>
          <w:p w:rsidR="00DA3DE0" w:rsidRDefault="00DA3DE0">
            <w:pPr>
              <w:jc w:val="center"/>
              <w:rPr>
                <w:rFonts w:ascii="宋体" w:hAnsi="宋体" w:cs="宋体"/>
                <w:bCs/>
                <w:color w:val="000000"/>
                <w:kern w:val="0"/>
                <w:szCs w:val="21"/>
              </w:rPr>
            </w:pPr>
          </w:p>
        </w:tc>
        <w:tc>
          <w:tcPr>
            <w:tcW w:w="700" w:type="dxa"/>
          </w:tcPr>
          <w:p w:rsidR="00DA3DE0" w:rsidRDefault="00DA3DE0">
            <w:pPr>
              <w:jc w:val="center"/>
              <w:rPr>
                <w:rFonts w:ascii="宋体" w:hAnsi="宋体" w:cs="宋体"/>
                <w:bCs/>
                <w:color w:val="000000"/>
                <w:kern w:val="0"/>
                <w:szCs w:val="21"/>
              </w:rPr>
            </w:pPr>
          </w:p>
        </w:tc>
        <w:tc>
          <w:tcPr>
            <w:tcW w:w="670" w:type="dxa"/>
          </w:tcPr>
          <w:p w:rsidR="00DA3DE0" w:rsidRDefault="00DA3DE0">
            <w:pPr>
              <w:jc w:val="center"/>
              <w:rPr>
                <w:rFonts w:ascii="宋体" w:hAnsi="宋体" w:cs="宋体"/>
                <w:bCs/>
                <w:color w:val="000000"/>
                <w:kern w:val="0"/>
                <w:szCs w:val="21"/>
              </w:rPr>
            </w:pPr>
          </w:p>
        </w:tc>
        <w:tc>
          <w:tcPr>
            <w:tcW w:w="862" w:type="dxa"/>
            <w:tcBorders>
              <w:right w:val="double" w:sz="4" w:space="0" w:color="auto"/>
            </w:tcBorders>
          </w:tcPr>
          <w:p w:rsidR="00DA3DE0" w:rsidRDefault="00DA3DE0">
            <w:pPr>
              <w:jc w:val="center"/>
              <w:rPr>
                <w:rFonts w:ascii="宋体" w:hAnsi="宋体" w:cs="宋体"/>
                <w:bCs/>
                <w:color w:val="000000"/>
                <w:kern w:val="0"/>
                <w:szCs w:val="21"/>
              </w:rPr>
            </w:pPr>
          </w:p>
        </w:tc>
        <w:tc>
          <w:tcPr>
            <w:tcW w:w="961" w:type="dxa"/>
            <w:tcBorders>
              <w:left w:val="double" w:sz="4" w:space="0" w:color="auto"/>
            </w:tcBorders>
            <w:vAlign w:val="bottom"/>
          </w:tcPr>
          <w:p w:rsidR="00DA3DE0" w:rsidRDefault="00DA3DE0">
            <w:pPr>
              <w:widowControl/>
              <w:jc w:val="center"/>
              <w:rPr>
                <w:rFonts w:ascii="宋体" w:hAnsi="宋体" w:cs="宋体"/>
                <w:color w:val="000000"/>
                <w:kern w:val="0"/>
                <w:szCs w:val="21"/>
              </w:rPr>
            </w:pPr>
          </w:p>
        </w:tc>
        <w:tc>
          <w:tcPr>
            <w:tcW w:w="794" w:type="dxa"/>
          </w:tcPr>
          <w:p w:rsidR="00DA3DE0" w:rsidRDefault="00DA3DE0">
            <w:pPr>
              <w:jc w:val="center"/>
              <w:rPr>
                <w:rFonts w:ascii="宋体" w:hAnsi="宋体" w:cs="宋体"/>
                <w:bCs/>
                <w:color w:val="000000"/>
                <w:kern w:val="0"/>
                <w:szCs w:val="21"/>
              </w:rPr>
            </w:pPr>
          </w:p>
        </w:tc>
        <w:tc>
          <w:tcPr>
            <w:tcW w:w="678" w:type="dxa"/>
          </w:tcPr>
          <w:p w:rsidR="00DA3DE0" w:rsidRDefault="00DA3DE0">
            <w:pPr>
              <w:jc w:val="center"/>
              <w:rPr>
                <w:rFonts w:ascii="宋体" w:hAnsi="宋体" w:cs="宋体"/>
                <w:bCs/>
                <w:color w:val="000000"/>
                <w:kern w:val="0"/>
                <w:szCs w:val="21"/>
              </w:rPr>
            </w:pPr>
          </w:p>
        </w:tc>
        <w:tc>
          <w:tcPr>
            <w:tcW w:w="646" w:type="dxa"/>
          </w:tcPr>
          <w:p w:rsidR="00DA3DE0" w:rsidRDefault="00DA3DE0">
            <w:pPr>
              <w:jc w:val="center"/>
              <w:rPr>
                <w:rFonts w:ascii="宋体" w:hAnsi="宋体" w:cs="宋体"/>
                <w:bCs/>
                <w:color w:val="000000"/>
                <w:kern w:val="0"/>
                <w:szCs w:val="21"/>
              </w:rPr>
            </w:pPr>
          </w:p>
        </w:tc>
        <w:tc>
          <w:tcPr>
            <w:tcW w:w="672" w:type="dxa"/>
          </w:tcPr>
          <w:p w:rsidR="00DA3DE0" w:rsidRDefault="00DA3DE0">
            <w:pPr>
              <w:jc w:val="center"/>
              <w:rPr>
                <w:rFonts w:ascii="宋体" w:hAnsi="宋体" w:cs="宋体"/>
                <w:bCs/>
                <w:color w:val="000000"/>
                <w:kern w:val="0"/>
                <w:szCs w:val="21"/>
              </w:rPr>
            </w:pPr>
          </w:p>
        </w:tc>
        <w:tc>
          <w:tcPr>
            <w:tcW w:w="890" w:type="dxa"/>
          </w:tcPr>
          <w:p w:rsidR="00DA3DE0" w:rsidRDefault="00DA3DE0">
            <w:pPr>
              <w:jc w:val="center"/>
              <w:rPr>
                <w:rFonts w:ascii="宋体" w:hAnsi="宋体" w:cs="宋体"/>
                <w:bCs/>
                <w:color w:val="000000"/>
                <w:kern w:val="0"/>
                <w:szCs w:val="21"/>
              </w:rPr>
            </w:pPr>
          </w:p>
        </w:tc>
      </w:tr>
    </w:tbl>
    <w:p w:rsidR="00DA3DE0" w:rsidRDefault="001A5FAB">
      <w:pPr>
        <w:jc w:val="center"/>
        <w:rPr>
          <w:rFonts w:ascii="宋体" w:hAnsi="宋体" w:cs="宋体"/>
          <w:color w:val="000000"/>
          <w:kern w:val="0"/>
          <w:szCs w:val="21"/>
        </w:rPr>
      </w:pPr>
      <w:r>
        <w:rPr>
          <w:rFonts w:ascii="宋体" w:hAnsi="宋体" w:cs="宋体" w:hint="eastAsia"/>
          <w:color w:val="000000"/>
          <w:kern w:val="0"/>
          <w:szCs w:val="21"/>
        </w:rPr>
        <w:t>其他相关费用</w:t>
      </w:r>
    </w:p>
    <w:tbl>
      <w:tblPr>
        <w:tblW w:w="930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744"/>
        <w:gridCol w:w="720"/>
        <w:gridCol w:w="1080"/>
        <w:gridCol w:w="1080"/>
        <w:gridCol w:w="1083"/>
        <w:gridCol w:w="663"/>
        <w:gridCol w:w="720"/>
        <w:gridCol w:w="1080"/>
        <w:gridCol w:w="1080"/>
      </w:tblGrid>
      <w:tr w:rsidR="00DA3DE0">
        <w:trPr>
          <w:cantSplit/>
          <w:jc w:val="center"/>
        </w:trPr>
        <w:tc>
          <w:tcPr>
            <w:tcW w:w="1053" w:type="dxa"/>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项目</w:t>
            </w:r>
          </w:p>
        </w:tc>
        <w:tc>
          <w:tcPr>
            <w:tcW w:w="744" w:type="dxa"/>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单位</w:t>
            </w:r>
          </w:p>
        </w:tc>
        <w:tc>
          <w:tcPr>
            <w:tcW w:w="720" w:type="dxa"/>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单价</w:t>
            </w:r>
          </w:p>
        </w:tc>
        <w:tc>
          <w:tcPr>
            <w:tcW w:w="1080" w:type="dxa"/>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起计时间</w:t>
            </w:r>
          </w:p>
        </w:tc>
        <w:tc>
          <w:tcPr>
            <w:tcW w:w="1080" w:type="dxa"/>
            <w:tcBorders>
              <w:right w:val="double" w:sz="4" w:space="0" w:color="auto"/>
            </w:tcBorders>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起计底数</w:t>
            </w:r>
          </w:p>
        </w:tc>
        <w:tc>
          <w:tcPr>
            <w:tcW w:w="1083" w:type="dxa"/>
            <w:tcBorders>
              <w:left w:val="double" w:sz="4" w:space="0" w:color="auto"/>
            </w:tcBorders>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项目</w:t>
            </w:r>
          </w:p>
        </w:tc>
        <w:tc>
          <w:tcPr>
            <w:tcW w:w="663" w:type="dxa"/>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单位</w:t>
            </w:r>
          </w:p>
        </w:tc>
        <w:tc>
          <w:tcPr>
            <w:tcW w:w="720" w:type="dxa"/>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单价</w:t>
            </w:r>
          </w:p>
        </w:tc>
        <w:tc>
          <w:tcPr>
            <w:tcW w:w="1080" w:type="dxa"/>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起计时间</w:t>
            </w:r>
          </w:p>
        </w:tc>
        <w:tc>
          <w:tcPr>
            <w:tcW w:w="1080" w:type="dxa"/>
          </w:tcPr>
          <w:p w:rsidR="00DA3DE0" w:rsidRDefault="001A5FAB">
            <w:pPr>
              <w:jc w:val="center"/>
              <w:rPr>
                <w:rFonts w:ascii="宋体" w:hAnsi="宋体" w:cs="宋体"/>
                <w:color w:val="000000"/>
                <w:kern w:val="0"/>
                <w:szCs w:val="21"/>
              </w:rPr>
            </w:pPr>
            <w:r>
              <w:rPr>
                <w:rFonts w:ascii="宋体" w:hAnsi="宋体" w:cs="宋体" w:hint="eastAsia"/>
                <w:color w:val="000000"/>
                <w:kern w:val="0"/>
                <w:szCs w:val="21"/>
              </w:rPr>
              <w:t>起计底数</w:t>
            </w:r>
          </w:p>
        </w:tc>
      </w:tr>
      <w:tr w:rsidR="00DA3DE0">
        <w:trPr>
          <w:cantSplit/>
          <w:jc w:val="center"/>
        </w:trPr>
        <w:tc>
          <w:tcPr>
            <w:tcW w:w="1053" w:type="dxa"/>
          </w:tcPr>
          <w:p w:rsidR="00DA3DE0" w:rsidRDefault="001A5FAB">
            <w:pPr>
              <w:jc w:val="center"/>
              <w:rPr>
                <w:rFonts w:ascii="宋体" w:hAnsi="宋体" w:cs="宋体"/>
                <w:bCs/>
                <w:color w:val="000000"/>
                <w:kern w:val="0"/>
                <w:szCs w:val="21"/>
              </w:rPr>
            </w:pPr>
            <w:r>
              <w:rPr>
                <w:rFonts w:ascii="宋体" w:hAnsi="宋体" w:cs="宋体" w:hint="eastAsia"/>
                <w:bCs/>
                <w:color w:val="000000"/>
                <w:kern w:val="0"/>
                <w:szCs w:val="21"/>
              </w:rPr>
              <w:lastRenderedPageBreak/>
              <w:t>水费</w:t>
            </w:r>
          </w:p>
        </w:tc>
        <w:tc>
          <w:tcPr>
            <w:tcW w:w="744" w:type="dxa"/>
          </w:tcPr>
          <w:p w:rsidR="00DA3DE0" w:rsidRDefault="00DA3DE0">
            <w:pPr>
              <w:jc w:val="center"/>
              <w:rPr>
                <w:rFonts w:ascii="宋体" w:hAnsi="宋体" w:cs="宋体"/>
                <w:bCs/>
                <w:color w:val="000000"/>
                <w:kern w:val="0"/>
                <w:szCs w:val="21"/>
              </w:rPr>
            </w:pPr>
          </w:p>
        </w:tc>
        <w:tc>
          <w:tcPr>
            <w:tcW w:w="72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c>
          <w:tcPr>
            <w:tcW w:w="1080" w:type="dxa"/>
            <w:tcBorders>
              <w:right w:val="double" w:sz="4" w:space="0" w:color="auto"/>
            </w:tcBorders>
          </w:tcPr>
          <w:p w:rsidR="00DA3DE0" w:rsidRDefault="00DA3DE0">
            <w:pPr>
              <w:jc w:val="center"/>
              <w:rPr>
                <w:rFonts w:ascii="宋体" w:hAnsi="宋体" w:cs="宋体"/>
                <w:bCs/>
                <w:color w:val="000000"/>
                <w:kern w:val="0"/>
                <w:szCs w:val="21"/>
              </w:rPr>
            </w:pPr>
          </w:p>
        </w:tc>
        <w:tc>
          <w:tcPr>
            <w:tcW w:w="1083" w:type="dxa"/>
            <w:tcBorders>
              <w:left w:val="double" w:sz="4" w:space="0" w:color="auto"/>
            </w:tcBorders>
          </w:tcPr>
          <w:p w:rsidR="00DA3DE0" w:rsidRDefault="001A5FAB">
            <w:pPr>
              <w:jc w:val="center"/>
              <w:rPr>
                <w:rFonts w:ascii="宋体" w:hAnsi="宋体" w:cs="宋体"/>
                <w:bCs/>
                <w:color w:val="000000"/>
                <w:kern w:val="0"/>
                <w:szCs w:val="21"/>
              </w:rPr>
            </w:pPr>
            <w:r>
              <w:rPr>
                <w:rFonts w:ascii="宋体" w:hAnsi="宋体" w:cs="宋体" w:hint="eastAsia"/>
                <w:bCs/>
                <w:color w:val="000000"/>
                <w:kern w:val="0"/>
                <w:szCs w:val="21"/>
              </w:rPr>
              <w:t>上网费</w:t>
            </w:r>
          </w:p>
        </w:tc>
        <w:tc>
          <w:tcPr>
            <w:tcW w:w="663" w:type="dxa"/>
          </w:tcPr>
          <w:p w:rsidR="00DA3DE0" w:rsidRDefault="00DA3DE0">
            <w:pPr>
              <w:jc w:val="center"/>
              <w:rPr>
                <w:rFonts w:ascii="宋体" w:hAnsi="宋体" w:cs="宋体"/>
                <w:bCs/>
                <w:color w:val="000000"/>
                <w:kern w:val="0"/>
                <w:szCs w:val="21"/>
              </w:rPr>
            </w:pPr>
          </w:p>
        </w:tc>
        <w:tc>
          <w:tcPr>
            <w:tcW w:w="72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r>
      <w:tr w:rsidR="00DA3DE0">
        <w:trPr>
          <w:cantSplit/>
          <w:jc w:val="center"/>
        </w:trPr>
        <w:tc>
          <w:tcPr>
            <w:tcW w:w="1053" w:type="dxa"/>
          </w:tcPr>
          <w:p w:rsidR="00DA3DE0" w:rsidRDefault="001A5FAB">
            <w:pPr>
              <w:jc w:val="center"/>
              <w:rPr>
                <w:rFonts w:ascii="宋体" w:hAnsi="宋体" w:cs="宋体"/>
                <w:bCs/>
                <w:color w:val="000000"/>
                <w:kern w:val="0"/>
                <w:szCs w:val="21"/>
              </w:rPr>
            </w:pPr>
            <w:r>
              <w:rPr>
                <w:rFonts w:ascii="宋体" w:hAnsi="宋体" w:cs="宋体" w:hint="eastAsia"/>
                <w:bCs/>
                <w:color w:val="000000"/>
                <w:kern w:val="0"/>
                <w:szCs w:val="21"/>
              </w:rPr>
              <w:t>电费</w:t>
            </w:r>
          </w:p>
        </w:tc>
        <w:tc>
          <w:tcPr>
            <w:tcW w:w="744" w:type="dxa"/>
          </w:tcPr>
          <w:p w:rsidR="00DA3DE0" w:rsidRDefault="00DA3DE0">
            <w:pPr>
              <w:jc w:val="center"/>
              <w:rPr>
                <w:rFonts w:ascii="宋体" w:hAnsi="宋体" w:cs="宋体"/>
                <w:bCs/>
                <w:color w:val="000000"/>
                <w:kern w:val="0"/>
                <w:szCs w:val="21"/>
              </w:rPr>
            </w:pPr>
          </w:p>
        </w:tc>
        <w:tc>
          <w:tcPr>
            <w:tcW w:w="72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c>
          <w:tcPr>
            <w:tcW w:w="1080" w:type="dxa"/>
            <w:tcBorders>
              <w:right w:val="double" w:sz="4" w:space="0" w:color="auto"/>
            </w:tcBorders>
          </w:tcPr>
          <w:p w:rsidR="00DA3DE0" w:rsidRDefault="00DA3DE0">
            <w:pPr>
              <w:jc w:val="center"/>
              <w:rPr>
                <w:rFonts w:ascii="宋体" w:hAnsi="宋体" w:cs="宋体"/>
                <w:bCs/>
                <w:color w:val="000000"/>
                <w:kern w:val="0"/>
                <w:szCs w:val="21"/>
              </w:rPr>
            </w:pPr>
          </w:p>
        </w:tc>
        <w:tc>
          <w:tcPr>
            <w:tcW w:w="1083" w:type="dxa"/>
            <w:tcBorders>
              <w:left w:val="double" w:sz="4" w:space="0" w:color="auto"/>
            </w:tcBorders>
          </w:tcPr>
          <w:p w:rsidR="00DA3DE0" w:rsidRDefault="001A5FAB">
            <w:pPr>
              <w:jc w:val="center"/>
              <w:rPr>
                <w:rFonts w:ascii="宋体" w:hAnsi="宋体" w:cs="宋体"/>
                <w:bCs/>
                <w:color w:val="000000"/>
                <w:kern w:val="0"/>
                <w:szCs w:val="21"/>
              </w:rPr>
            </w:pPr>
            <w:r>
              <w:rPr>
                <w:rFonts w:ascii="宋体" w:hAnsi="宋体" w:cs="宋体" w:hint="eastAsia"/>
                <w:bCs/>
                <w:color w:val="000000"/>
                <w:kern w:val="0"/>
                <w:szCs w:val="21"/>
              </w:rPr>
              <w:t>车位费</w:t>
            </w:r>
          </w:p>
        </w:tc>
        <w:tc>
          <w:tcPr>
            <w:tcW w:w="663" w:type="dxa"/>
          </w:tcPr>
          <w:p w:rsidR="00DA3DE0" w:rsidRDefault="00DA3DE0">
            <w:pPr>
              <w:jc w:val="center"/>
              <w:rPr>
                <w:rFonts w:ascii="宋体" w:hAnsi="宋体" w:cs="宋体"/>
                <w:bCs/>
                <w:color w:val="000000"/>
                <w:kern w:val="0"/>
                <w:szCs w:val="21"/>
              </w:rPr>
            </w:pPr>
          </w:p>
        </w:tc>
        <w:tc>
          <w:tcPr>
            <w:tcW w:w="72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r>
      <w:tr w:rsidR="00DA3DE0">
        <w:trPr>
          <w:cantSplit/>
          <w:jc w:val="center"/>
        </w:trPr>
        <w:tc>
          <w:tcPr>
            <w:tcW w:w="1053" w:type="dxa"/>
          </w:tcPr>
          <w:p w:rsidR="00DA3DE0" w:rsidRDefault="001A5FAB">
            <w:pPr>
              <w:jc w:val="center"/>
              <w:rPr>
                <w:rFonts w:ascii="宋体" w:hAnsi="宋体" w:cs="宋体"/>
                <w:bCs/>
                <w:color w:val="000000"/>
                <w:kern w:val="0"/>
                <w:szCs w:val="21"/>
              </w:rPr>
            </w:pPr>
            <w:r>
              <w:rPr>
                <w:rFonts w:ascii="宋体" w:hAnsi="宋体" w:cs="宋体" w:hint="eastAsia"/>
                <w:bCs/>
                <w:color w:val="000000"/>
                <w:kern w:val="0"/>
                <w:szCs w:val="21"/>
              </w:rPr>
              <w:t>电话费</w:t>
            </w:r>
          </w:p>
        </w:tc>
        <w:tc>
          <w:tcPr>
            <w:tcW w:w="744" w:type="dxa"/>
          </w:tcPr>
          <w:p w:rsidR="00DA3DE0" w:rsidRDefault="00DA3DE0">
            <w:pPr>
              <w:jc w:val="center"/>
              <w:rPr>
                <w:rFonts w:ascii="宋体" w:hAnsi="宋体" w:cs="宋体"/>
                <w:bCs/>
                <w:color w:val="000000"/>
                <w:kern w:val="0"/>
                <w:szCs w:val="21"/>
              </w:rPr>
            </w:pPr>
          </w:p>
        </w:tc>
        <w:tc>
          <w:tcPr>
            <w:tcW w:w="72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c>
          <w:tcPr>
            <w:tcW w:w="1080" w:type="dxa"/>
            <w:tcBorders>
              <w:right w:val="double" w:sz="4" w:space="0" w:color="auto"/>
            </w:tcBorders>
          </w:tcPr>
          <w:p w:rsidR="00DA3DE0" w:rsidRDefault="00DA3DE0">
            <w:pPr>
              <w:jc w:val="center"/>
              <w:rPr>
                <w:rFonts w:ascii="宋体" w:hAnsi="宋体" w:cs="宋体"/>
                <w:bCs/>
                <w:color w:val="000000"/>
                <w:kern w:val="0"/>
                <w:szCs w:val="21"/>
              </w:rPr>
            </w:pPr>
          </w:p>
        </w:tc>
        <w:tc>
          <w:tcPr>
            <w:tcW w:w="1083" w:type="dxa"/>
            <w:tcBorders>
              <w:left w:val="double" w:sz="4" w:space="0" w:color="auto"/>
            </w:tcBorders>
          </w:tcPr>
          <w:p w:rsidR="00DA3DE0" w:rsidRDefault="001A5FAB">
            <w:pPr>
              <w:jc w:val="center"/>
              <w:rPr>
                <w:rFonts w:ascii="宋体" w:hAnsi="宋体" w:cs="宋体"/>
                <w:bCs/>
                <w:color w:val="000000"/>
                <w:kern w:val="0"/>
                <w:szCs w:val="21"/>
              </w:rPr>
            </w:pPr>
            <w:r>
              <w:rPr>
                <w:rFonts w:ascii="宋体" w:hAnsi="宋体" w:cs="宋体" w:hint="eastAsia"/>
                <w:bCs/>
                <w:color w:val="000000"/>
                <w:kern w:val="0"/>
                <w:szCs w:val="21"/>
              </w:rPr>
              <w:t>租赁税费</w:t>
            </w:r>
          </w:p>
        </w:tc>
        <w:tc>
          <w:tcPr>
            <w:tcW w:w="663" w:type="dxa"/>
          </w:tcPr>
          <w:p w:rsidR="00DA3DE0" w:rsidRDefault="00DA3DE0">
            <w:pPr>
              <w:jc w:val="center"/>
              <w:rPr>
                <w:rFonts w:ascii="宋体" w:hAnsi="宋体" w:cs="宋体"/>
                <w:bCs/>
                <w:color w:val="000000"/>
                <w:kern w:val="0"/>
                <w:szCs w:val="21"/>
              </w:rPr>
            </w:pPr>
          </w:p>
        </w:tc>
        <w:tc>
          <w:tcPr>
            <w:tcW w:w="72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r>
      <w:tr w:rsidR="00DA3DE0">
        <w:trPr>
          <w:cantSplit/>
          <w:jc w:val="center"/>
        </w:trPr>
        <w:tc>
          <w:tcPr>
            <w:tcW w:w="1053" w:type="dxa"/>
          </w:tcPr>
          <w:p w:rsidR="00DA3DE0" w:rsidRDefault="001A5FAB">
            <w:pPr>
              <w:jc w:val="center"/>
              <w:rPr>
                <w:rFonts w:ascii="宋体" w:hAnsi="宋体" w:cs="宋体"/>
                <w:bCs/>
                <w:color w:val="000000"/>
                <w:kern w:val="0"/>
                <w:szCs w:val="21"/>
              </w:rPr>
            </w:pPr>
            <w:r>
              <w:rPr>
                <w:rFonts w:ascii="宋体" w:hAnsi="宋体" w:cs="宋体" w:hint="eastAsia"/>
                <w:bCs/>
                <w:color w:val="000000"/>
                <w:kern w:val="0"/>
                <w:szCs w:val="21"/>
              </w:rPr>
              <w:t>收视费</w:t>
            </w:r>
          </w:p>
        </w:tc>
        <w:tc>
          <w:tcPr>
            <w:tcW w:w="744" w:type="dxa"/>
          </w:tcPr>
          <w:p w:rsidR="00DA3DE0" w:rsidRDefault="00DA3DE0">
            <w:pPr>
              <w:jc w:val="center"/>
              <w:rPr>
                <w:rFonts w:ascii="宋体" w:hAnsi="宋体" w:cs="宋体"/>
                <w:bCs/>
                <w:color w:val="000000"/>
                <w:kern w:val="0"/>
                <w:szCs w:val="21"/>
              </w:rPr>
            </w:pPr>
          </w:p>
        </w:tc>
        <w:tc>
          <w:tcPr>
            <w:tcW w:w="72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c>
          <w:tcPr>
            <w:tcW w:w="1080" w:type="dxa"/>
            <w:tcBorders>
              <w:right w:val="double" w:sz="4" w:space="0" w:color="auto"/>
            </w:tcBorders>
          </w:tcPr>
          <w:p w:rsidR="00DA3DE0" w:rsidRDefault="00DA3DE0">
            <w:pPr>
              <w:jc w:val="center"/>
              <w:rPr>
                <w:rFonts w:ascii="宋体" w:hAnsi="宋体" w:cs="宋体"/>
                <w:bCs/>
                <w:color w:val="000000"/>
                <w:kern w:val="0"/>
                <w:szCs w:val="21"/>
              </w:rPr>
            </w:pPr>
          </w:p>
        </w:tc>
        <w:tc>
          <w:tcPr>
            <w:tcW w:w="1083" w:type="dxa"/>
            <w:tcBorders>
              <w:left w:val="double" w:sz="4" w:space="0" w:color="auto"/>
            </w:tcBorders>
          </w:tcPr>
          <w:p w:rsidR="00DA3DE0" w:rsidRDefault="00DA3DE0">
            <w:pPr>
              <w:jc w:val="center"/>
              <w:rPr>
                <w:rFonts w:ascii="宋体" w:hAnsi="宋体" w:cs="宋体"/>
                <w:bCs/>
                <w:color w:val="000000"/>
                <w:kern w:val="0"/>
                <w:szCs w:val="21"/>
              </w:rPr>
            </w:pPr>
          </w:p>
        </w:tc>
        <w:tc>
          <w:tcPr>
            <w:tcW w:w="663" w:type="dxa"/>
          </w:tcPr>
          <w:p w:rsidR="00DA3DE0" w:rsidRDefault="00DA3DE0">
            <w:pPr>
              <w:jc w:val="center"/>
              <w:rPr>
                <w:rFonts w:ascii="宋体" w:hAnsi="宋体" w:cs="宋体"/>
                <w:bCs/>
                <w:color w:val="000000"/>
                <w:kern w:val="0"/>
                <w:szCs w:val="21"/>
              </w:rPr>
            </w:pPr>
          </w:p>
        </w:tc>
        <w:tc>
          <w:tcPr>
            <w:tcW w:w="72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r>
      <w:tr w:rsidR="00DA3DE0">
        <w:trPr>
          <w:cantSplit/>
          <w:jc w:val="center"/>
        </w:trPr>
        <w:tc>
          <w:tcPr>
            <w:tcW w:w="1053" w:type="dxa"/>
          </w:tcPr>
          <w:p w:rsidR="00DA3DE0" w:rsidRDefault="001A5FAB">
            <w:pPr>
              <w:jc w:val="center"/>
              <w:rPr>
                <w:rFonts w:ascii="宋体" w:hAnsi="宋体" w:cs="宋体"/>
                <w:bCs/>
                <w:color w:val="000000"/>
                <w:kern w:val="0"/>
                <w:szCs w:val="21"/>
              </w:rPr>
            </w:pPr>
            <w:r>
              <w:rPr>
                <w:rFonts w:ascii="宋体" w:hAnsi="宋体" w:cs="宋体" w:hint="eastAsia"/>
                <w:bCs/>
                <w:color w:val="000000"/>
                <w:kern w:val="0"/>
                <w:szCs w:val="21"/>
              </w:rPr>
              <w:t>供暖费</w:t>
            </w:r>
          </w:p>
        </w:tc>
        <w:tc>
          <w:tcPr>
            <w:tcW w:w="744" w:type="dxa"/>
          </w:tcPr>
          <w:p w:rsidR="00DA3DE0" w:rsidRDefault="00DA3DE0">
            <w:pPr>
              <w:jc w:val="center"/>
              <w:rPr>
                <w:rFonts w:ascii="宋体" w:hAnsi="宋体" w:cs="宋体"/>
                <w:bCs/>
                <w:color w:val="000000"/>
                <w:kern w:val="0"/>
                <w:szCs w:val="21"/>
              </w:rPr>
            </w:pPr>
          </w:p>
        </w:tc>
        <w:tc>
          <w:tcPr>
            <w:tcW w:w="72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c>
          <w:tcPr>
            <w:tcW w:w="1080" w:type="dxa"/>
            <w:tcBorders>
              <w:right w:val="double" w:sz="4" w:space="0" w:color="auto"/>
            </w:tcBorders>
          </w:tcPr>
          <w:p w:rsidR="00DA3DE0" w:rsidRDefault="00DA3DE0">
            <w:pPr>
              <w:jc w:val="center"/>
              <w:rPr>
                <w:rFonts w:ascii="宋体" w:hAnsi="宋体" w:cs="宋体"/>
                <w:bCs/>
                <w:color w:val="000000"/>
                <w:kern w:val="0"/>
                <w:szCs w:val="21"/>
              </w:rPr>
            </w:pPr>
          </w:p>
        </w:tc>
        <w:tc>
          <w:tcPr>
            <w:tcW w:w="1083" w:type="dxa"/>
            <w:tcBorders>
              <w:left w:val="double" w:sz="4" w:space="0" w:color="auto"/>
            </w:tcBorders>
          </w:tcPr>
          <w:p w:rsidR="00DA3DE0" w:rsidRDefault="00DA3DE0">
            <w:pPr>
              <w:jc w:val="center"/>
              <w:rPr>
                <w:rFonts w:ascii="宋体" w:hAnsi="宋体" w:cs="宋体"/>
                <w:bCs/>
                <w:color w:val="000000"/>
                <w:kern w:val="0"/>
                <w:szCs w:val="21"/>
              </w:rPr>
            </w:pPr>
          </w:p>
        </w:tc>
        <w:tc>
          <w:tcPr>
            <w:tcW w:w="663" w:type="dxa"/>
          </w:tcPr>
          <w:p w:rsidR="00DA3DE0" w:rsidRDefault="00DA3DE0">
            <w:pPr>
              <w:jc w:val="center"/>
              <w:rPr>
                <w:rFonts w:ascii="宋体" w:hAnsi="宋体" w:cs="宋体"/>
                <w:bCs/>
                <w:color w:val="000000"/>
                <w:kern w:val="0"/>
                <w:szCs w:val="21"/>
              </w:rPr>
            </w:pPr>
          </w:p>
        </w:tc>
        <w:tc>
          <w:tcPr>
            <w:tcW w:w="72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r>
      <w:tr w:rsidR="00DA3DE0">
        <w:trPr>
          <w:cantSplit/>
          <w:jc w:val="center"/>
        </w:trPr>
        <w:tc>
          <w:tcPr>
            <w:tcW w:w="1053" w:type="dxa"/>
          </w:tcPr>
          <w:p w:rsidR="00DA3DE0" w:rsidRDefault="001A5FAB">
            <w:pPr>
              <w:jc w:val="center"/>
              <w:rPr>
                <w:rFonts w:ascii="宋体" w:hAnsi="宋体" w:cs="宋体"/>
                <w:bCs/>
                <w:color w:val="000000"/>
                <w:kern w:val="0"/>
                <w:szCs w:val="21"/>
              </w:rPr>
            </w:pPr>
            <w:r>
              <w:rPr>
                <w:rFonts w:ascii="宋体" w:hAnsi="宋体" w:cs="宋体" w:hint="eastAsia"/>
                <w:bCs/>
                <w:color w:val="000000"/>
                <w:kern w:val="0"/>
                <w:szCs w:val="21"/>
              </w:rPr>
              <w:t>燃气费</w:t>
            </w:r>
          </w:p>
        </w:tc>
        <w:tc>
          <w:tcPr>
            <w:tcW w:w="744" w:type="dxa"/>
          </w:tcPr>
          <w:p w:rsidR="00DA3DE0" w:rsidRDefault="00DA3DE0">
            <w:pPr>
              <w:jc w:val="center"/>
              <w:rPr>
                <w:rFonts w:ascii="宋体" w:hAnsi="宋体" w:cs="宋体"/>
                <w:bCs/>
                <w:color w:val="000000"/>
                <w:kern w:val="0"/>
                <w:szCs w:val="21"/>
              </w:rPr>
            </w:pPr>
          </w:p>
        </w:tc>
        <w:tc>
          <w:tcPr>
            <w:tcW w:w="72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c>
          <w:tcPr>
            <w:tcW w:w="1080" w:type="dxa"/>
            <w:tcBorders>
              <w:right w:val="double" w:sz="4" w:space="0" w:color="auto"/>
            </w:tcBorders>
          </w:tcPr>
          <w:p w:rsidR="00DA3DE0" w:rsidRDefault="00DA3DE0">
            <w:pPr>
              <w:jc w:val="center"/>
              <w:rPr>
                <w:rFonts w:ascii="宋体" w:hAnsi="宋体" w:cs="宋体"/>
                <w:bCs/>
                <w:color w:val="000000"/>
                <w:kern w:val="0"/>
                <w:szCs w:val="21"/>
              </w:rPr>
            </w:pPr>
          </w:p>
        </w:tc>
        <w:tc>
          <w:tcPr>
            <w:tcW w:w="1083" w:type="dxa"/>
            <w:tcBorders>
              <w:left w:val="double" w:sz="4" w:space="0" w:color="auto"/>
            </w:tcBorders>
          </w:tcPr>
          <w:p w:rsidR="00DA3DE0" w:rsidRDefault="00DA3DE0">
            <w:pPr>
              <w:jc w:val="center"/>
              <w:rPr>
                <w:rFonts w:ascii="宋体" w:hAnsi="宋体" w:cs="宋体"/>
                <w:bCs/>
                <w:color w:val="000000"/>
                <w:kern w:val="0"/>
                <w:szCs w:val="21"/>
              </w:rPr>
            </w:pPr>
          </w:p>
        </w:tc>
        <w:tc>
          <w:tcPr>
            <w:tcW w:w="663" w:type="dxa"/>
          </w:tcPr>
          <w:p w:rsidR="00DA3DE0" w:rsidRDefault="00DA3DE0">
            <w:pPr>
              <w:jc w:val="center"/>
              <w:rPr>
                <w:rFonts w:ascii="宋体" w:hAnsi="宋体" w:cs="宋体"/>
                <w:bCs/>
                <w:color w:val="000000"/>
                <w:kern w:val="0"/>
                <w:szCs w:val="21"/>
              </w:rPr>
            </w:pPr>
          </w:p>
        </w:tc>
        <w:tc>
          <w:tcPr>
            <w:tcW w:w="72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r>
      <w:tr w:rsidR="00DA3DE0">
        <w:trPr>
          <w:cantSplit/>
          <w:jc w:val="center"/>
        </w:trPr>
        <w:tc>
          <w:tcPr>
            <w:tcW w:w="1053" w:type="dxa"/>
          </w:tcPr>
          <w:p w:rsidR="00DA3DE0" w:rsidRDefault="001A5FAB">
            <w:pPr>
              <w:jc w:val="center"/>
              <w:rPr>
                <w:rFonts w:ascii="宋体" w:hAnsi="宋体" w:cs="宋体"/>
                <w:bCs/>
                <w:color w:val="000000"/>
                <w:kern w:val="0"/>
                <w:szCs w:val="21"/>
              </w:rPr>
            </w:pPr>
            <w:r>
              <w:rPr>
                <w:rFonts w:ascii="宋体" w:hAnsi="宋体" w:cs="宋体" w:hint="eastAsia"/>
                <w:bCs/>
                <w:color w:val="000000"/>
                <w:kern w:val="0"/>
                <w:szCs w:val="21"/>
              </w:rPr>
              <w:t>物业费</w:t>
            </w:r>
          </w:p>
        </w:tc>
        <w:tc>
          <w:tcPr>
            <w:tcW w:w="744" w:type="dxa"/>
          </w:tcPr>
          <w:p w:rsidR="00DA3DE0" w:rsidRDefault="00DA3DE0">
            <w:pPr>
              <w:jc w:val="center"/>
              <w:rPr>
                <w:rFonts w:ascii="宋体" w:hAnsi="宋体" w:cs="宋体"/>
                <w:bCs/>
                <w:color w:val="000000"/>
                <w:kern w:val="0"/>
                <w:szCs w:val="21"/>
              </w:rPr>
            </w:pPr>
          </w:p>
        </w:tc>
        <w:tc>
          <w:tcPr>
            <w:tcW w:w="72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c>
          <w:tcPr>
            <w:tcW w:w="1080" w:type="dxa"/>
            <w:tcBorders>
              <w:right w:val="double" w:sz="4" w:space="0" w:color="auto"/>
            </w:tcBorders>
          </w:tcPr>
          <w:p w:rsidR="00DA3DE0" w:rsidRDefault="00DA3DE0">
            <w:pPr>
              <w:jc w:val="center"/>
              <w:rPr>
                <w:rFonts w:ascii="宋体" w:hAnsi="宋体" w:cs="宋体"/>
                <w:bCs/>
                <w:color w:val="000000"/>
                <w:kern w:val="0"/>
                <w:szCs w:val="21"/>
              </w:rPr>
            </w:pPr>
          </w:p>
        </w:tc>
        <w:tc>
          <w:tcPr>
            <w:tcW w:w="1083" w:type="dxa"/>
            <w:tcBorders>
              <w:left w:val="double" w:sz="4" w:space="0" w:color="auto"/>
            </w:tcBorders>
          </w:tcPr>
          <w:p w:rsidR="00DA3DE0" w:rsidRDefault="00DA3DE0">
            <w:pPr>
              <w:jc w:val="center"/>
              <w:rPr>
                <w:rFonts w:ascii="宋体" w:hAnsi="宋体" w:cs="宋体"/>
                <w:bCs/>
                <w:color w:val="000000"/>
                <w:kern w:val="0"/>
                <w:szCs w:val="21"/>
              </w:rPr>
            </w:pPr>
          </w:p>
        </w:tc>
        <w:tc>
          <w:tcPr>
            <w:tcW w:w="663" w:type="dxa"/>
          </w:tcPr>
          <w:p w:rsidR="00DA3DE0" w:rsidRDefault="00DA3DE0">
            <w:pPr>
              <w:jc w:val="center"/>
              <w:rPr>
                <w:rFonts w:ascii="宋体" w:hAnsi="宋体" w:cs="宋体"/>
                <w:bCs/>
                <w:color w:val="000000"/>
                <w:kern w:val="0"/>
                <w:szCs w:val="21"/>
              </w:rPr>
            </w:pPr>
          </w:p>
        </w:tc>
        <w:tc>
          <w:tcPr>
            <w:tcW w:w="72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r>
      <w:tr w:rsidR="00DA3DE0">
        <w:trPr>
          <w:cantSplit/>
          <w:jc w:val="center"/>
        </w:trPr>
        <w:tc>
          <w:tcPr>
            <w:tcW w:w="1053" w:type="dxa"/>
          </w:tcPr>
          <w:p w:rsidR="00DA3DE0" w:rsidRDefault="001A5FAB">
            <w:pPr>
              <w:jc w:val="center"/>
              <w:rPr>
                <w:rFonts w:ascii="宋体" w:hAnsi="宋体" w:cs="宋体"/>
                <w:bCs/>
                <w:color w:val="000000"/>
                <w:kern w:val="0"/>
                <w:szCs w:val="21"/>
              </w:rPr>
            </w:pPr>
            <w:r>
              <w:rPr>
                <w:rFonts w:ascii="宋体" w:hAnsi="宋体" w:cs="宋体" w:hint="eastAsia"/>
                <w:bCs/>
                <w:color w:val="000000"/>
                <w:kern w:val="0"/>
                <w:szCs w:val="21"/>
              </w:rPr>
              <w:t>卫生费</w:t>
            </w:r>
          </w:p>
        </w:tc>
        <w:tc>
          <w:tcPr>
            <w:tcW w:w="744" w:type="dxa"/>
          </w:tcPr>
          <w:p w:rsidR="00DA3DE0" w:rsidRDefault="00DA3DE0">
            <w:pPr>
              <w:jc w:val="center"/>
              <w:rPr>
                <w:rFonts w:ascii="宋体" w:hAnsi="宋体" w:cs="宋体"/>
                <w:bCs/>
                <w:color w:val="000000"/>
                <w:kern w:val="0"/>
                <w:szCs w:val="21"/>
              </w:rPr>
            </w:pPr>
          </w:p>
        </w:tc>
        <w:tc>
          <w:tcPr>
            <w:tcW w:w="72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c>
          <w:tcPr>
            <w:tcW w:w="1080" w:type="dxa"/>
            <w:tcBorders>
              <w:right w:val="double" w:sz="4" w:space="0" w:color="auto"/>
            </w:tcBorders>
          </w:tcPr>
          <w:p w:rsidR="00DA3DE0" w:rsidRDefault="00DA3DE0">
            <w:pPr>
              <w:jc w:val="center"/>
              <w:rPr>
                <w:rFonts w:ascii="宋体" w:hAnsi="宋体" w:cs="宋体"/>
                <w:bCs/>
                <w:color w:val="000000"/>
                <w:kern w:val="0"/>
                <w:szCs w:val="21"/>
              </w:rPr>
            </w:pPr>
          </w:p>
        </w:tc>
        <w:tc>
          <w:tcPr>
            <w:tcW w:w="1083" w:type="dxa"/>
            <w:tcBorders>
              <w:left w:val="double" w:sz="4" w:space="0" w:color="auto"/>
            </w:tcBorders>
          </w:tcPr>
          <w:p w:rsidR="00DA3DE0" w:rsidRDefault="00DA3DE0">
            <w:pPr>
              <w:jc w:val="center"/>
              <w:rPr>
                <w:rFonts w:ascii="宋体" w:hAnsi="宋体" w:cs="宋体"/>
                <w:bCs/>
                <w:color w:val="000000"/>
                <w:kern w:val="0"/>
                <w:szCs w:val="21"/>
              </w:rPr>
            </w:pPr>
          </w:p>
        </w:tc>
        <w:tc>
          <w:tcPr>
            <w:tcW w:w="663" w:type="dxa"/>
          </w:tcPr>
          <w:p w:rsidR="00DA3DE0" w:rsidRDefault="00DA3DE0">
            <w:pPr>
              <w:jc w:val="center"/>
              <w:rPr>
                <w:rFonts w:ascii="宋体" w:hAnsi="宋体" w:cs="宋体"/>
                <w:bCs/>
                <w:color w:val="000000"/>
                <w:kern w:val="0"/>
                <w:szCs w:val="21"/>
              </w:rPr>
            </w:pPr>
          </w:p>
        </w:tc>
        <w:tc>
          <w:tcPr>
            <w:tcW w:w="72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c>
          <w:tcPr>
            <w:tcW w:w="1080" w:type="dxa"/>
          </w:tcPr>
          <w:p w:rsidR="00DA3DE0" w:rsidRDefault="00DA3DE0">
            <w:pPr>
              <w:jc w:val="center"/>
              <w:rPr>
                <w:rFonts w:ascii="宋体" w:hAnsi="宋体" w:cs="宋体"/>
                <w:bCs/>
                <w:color w:val="000000"/>
                <w:kern w:val="0"/>
                <w:szCs w:val="21"/>
              </w:rPr>
            </w:pPr>
          </w:p>
        </w:tc>
      </w:tr>
    </w:tbl>
    <w:p w:rsidR="00DA3DE0" w:rsidRDefault="00DA3DE0">
      <w:pPr>
        <w:ind w:firstLineChars="200" w:firstLine="420"/>
        <w:rPr>
          <w:rFonts w:ascii="宋体" w:hAnsi="宋体" w:cs="宋体"/>
          <w:color w:val="000000"/>
          <w:kern w:val="0"/>
          <w:szCs w:val="21"/>
        </w:rPr>
      </w:pPr>
    </w:p>
    <w:tbl>
      <w:tblPr>
        <w:tblW w:w="9360" w:type="dxa"/>
        <w:jc w:val="center"/>
        <w:tblInd w:w="108" w:type="dxa"/>
        <w:tblLayout w:type="fixed"/>
        <w:tblLook w:val="04A0"/>
      </w:tblPr>
      <w:tblGrid>
        <w:gridCol w:w="540"/>
        <w:gridCol w:w="4500"/>
        <w:gridCol w:w="4320"/>
      </w:tblGrid>
      <w:tr w:rsidR="00DA3DE0">
        <w:trPr>
          <w:cantSplit/>
          <w:trHeight w:val="304"/>
          <w:jc w:val="center"/>
        </w:trPr>
        <w:tc>
          <w:tcPr>
            <w:tcW w:w="540" w:type="dxa"/>
            <w:vMerge w:val="restart"/>
            <w:tcBorders>
              <w:top w:val="single" w:sz="4" w:space="0" w:color="auto"/>
              <w:left w:val="single" w:sz="4" w:space="0" w:color="auto"/>
              <w:right w:val="single" w:sz="4" w:space="0" w:color="000000"/>
            </w:tcBorders>
            <w:vAlign w:val="center"/>
          </w:tcPr>
          <w:p w:rsidR="00DA3DE0" w:rsidRDefault="001A5FAB">
            <w:pPr>
              <w:widowControl/>
              <w:jc w:val="center"/>
              <w:rPr>
                <w:rFonts w:ascii="宋体" w:hAnsi="宋体" w:cs="宋体"/>
                <w:color w:val="000000"/>
                <w:kern w:val="0"/>
                <w:sz w:val="20"/>
                <w:szCs w:val="20"/>
              </w:rPr>
            </w:pPr>
            <w:r>
              <w:rPr>
                <w:rFonts w:ascii="宋体" w:hAnsi="宋体" w:cs="宋体" w:hint="eastAsia"/>
                <w:color w:val="000000"/>
                <w:kern w:val="0"/>
                <w:sz w:val="20"/>
                <w:szCs w:val="20"/>
              </w:rPr>
              <w:t>交房确认</w:t>
            </w:r>
          </w:p>
        </w:tc>
        <w:tc>
          <w:tcPr>
            <w:tcW w:w="8820" w:type="dxa"/>
            <w:gridSpan w:val="2"/>
            <w:tcBorders>
              <w:top w:val="single" w:sz="4" w:space="0" w:color="auto"/>
              <w:left w:val="single" w:sz="4" w:space="0" w:color="auto"/>
              <w:bottom w:val="single" w:sz="4" w:space="0" w:color="000000"/>
              <w:right w:val="single" w:sz="4" w:space="0" w:color="000000"/>
            </w:tcBorders>
            <w:vAlign w:val="center"/>
          </w:tcPr>
          <w:p w:rsidR="00DA3DE0" w:rsidRDefault="001A5FAB">
            <w:pPr>
              <w:widowControl/>
              <w:jc w:val="left"/>
              <w:rPr>
                <w:rFonts w:ascii="宋体" w:hAnsi="宋体" w:cs="宋体"/>
                <w:color w:val="000000"/>
                <w:kern w:val="0"/>
                <w:sz w:val="20"/>
                <w:szCs w:val="20"/>
              </w:rPr>
            </w:pPr>
            <w:r>
              <w:rPr>
                <w:rFonts w:ascii="宋体" w:hAnsi="宋体" w:cs="宋体" w:hint="eastAsia"/>
                <w:color w:val="000000"/>
                <w:kern w:val="0"/>
                <w:sz w:val="20"/>
                <w:szCs w:val="20"/>
              </w:rPr>
              <w:t>对上述情况，乙方经验收，认为符合房屋交验条件，并且双方已对水、电、燃气等费用结算完结，同意接收。</w:t>
            </w:r>
          </w:p>
        </w:tc>
      </w:tr>
      <w:tr w:rsidR="00DA3DE0">
        <w:trPr>
          <w:cantSplit/>
          <w:trHeight w:val="465"/>
          <w:jc w:val="center"/>
        </w:trPr>
        <w:tc>
          <w:tcPr>
            <w:tcW w:w="540" w:type="dxa"/>
            <w:vMerge/>
            <w:tcBorders>
              <w:left w:val="single" w:sz="4" w:space="0" w:color="auto"/>
              <w:right w:val="single" w:sz="4" w:space="0" w:color="000000"/>
            </w:tcBorders>
            <w:vAlign w:val="center"/>
          </w:tcPr>
          <w:p w:rsidR="00DA3DE0" w:rsidRDefault="00DA3DE0">
            <w:pPr>
              <w:widowControl/>
              <w:jc w:val="center"/>
              <w:rPr>
                <w:rFonts w:ascii="宋体" w:hAnsi="宋体" w:cs="宋体"/>
                <w:color w:val="000000"/>
                <w:kern w:val="0"/>
                <w:sz w:val="20"/>
                <w:szCs w:val="20"/>
              </w:rPr>
            </w:pPr>
          </w:p>
        </w:tc>
        <w:tc>
          <w:tcPr>
            <w:tcW w:w="8820" w:type="dxa"/>
            <w:gridSpan w:val="2"/>
            <w:tcBorders>
              <w:top w:val="single" w:sz="4" w:space="0" w:color="auto"/>
              <w:left w:val="single" w:sz="4" w:space="0" w:color="auto"/>
              <w:bottom w:val="single" w:sz="4" w:space="0" w:color="auto"/>
              <w:right w:val="single" w:sz="4" w:space="0" w:color="000000"/>
            </w:tcBorders>
            <w:vAlign w:val="center"/>
          </w:tcPr>
          <w:p w:rsidR="00DA3DE0" w:rsidRDefault="001A5FAB">
            <w:pPr>
              <w:widowControl/>
              <w:rPr>
                <w:rFonts w:ascii="宋体" w:hAnsi="宋体" w:cs="宋体"/>
                <w:color w:val="000000"/>
                <w:kern w:val="0"/>
                <w:sz w:val="20"/>
                <w:szCs w:val="20"/>
              </w:rPr>
            </w:pPr>
            <w:r>
              <w:rPr>
                <w:rFonts w:ascii="宋体" w:hAnsi="宋体" w:cs="宋体" w:hint="eastAsia"/>
                <w:color w:val="000000"/>
                <w:kern w:val="0"/>
                <w:sz w:val="20"/>
                <w:szCs w:val="20"/>
              </w:rPr>
              <w:t>交房日期：                   年    月    日</w:t>
            </w:r>
          </w:p>
        </w:tc>
      </w:tr>
      <w:tr w:rsidR="00DA3DE0">
        <w:trPr>
          <w:cantSplit/>
          <w:trHeight w:val="444"/>
          <w:jc w:val="center"/>
        </w:trPr>
        <w:tc>
          <w:tcPr>
            <w:tcW w:w="540" w:type="dxa"/>
            <w:vMerge/>
            <w:tcBorders>
              <w:left w:val="single" w:sz="4" w:space="0" w:color="auto"/>
              <w:bottom w:val="single" w:sz="4" w:space="0" w:color="auto"/>
              <w:right w:val="single" w:sz="4" w:space="0" w:color="000000"/>
            </w:tcBorders>
            <w:vAlign w:val="center"/>
          </w:tcPr>
          <w:p w:rsidR="00DA3DE0" w:rsidRDefault="00DA3DE0">
            <w:pPr>
              <w:widowControl/>
              <w:jc w:val="center"/>
              <w:rPr>
                <w:rFonts w:ascii="宋体" w:hAnsi="宋体" w:cs="宋体"/>
                <w:color w:val="000000"/>
                <w:kern w:val="0"/>
                <w:sz w:val="20"/>
                <w:szCs w:val="20"/>
              </w:rPr>
            </w:pPr>
          </w:p>
        </w:tc>
        <w:tc>
          <w:tcPr>
            <w:tcW w:w="4500" w:type="dxa"/>
            <w:tcBorders>
              <w:top w:val="nil"/>
              <w:left w:val="single" w:sz="4" w:space="0" w:color="000000"/>
              <w:bottom w:val="single" w:sz="4" w:space="0" w:color="auto"/>
              <w:right w:val="single" w:sz="4" w:space="0" w:color="auto"/>
            </w:tcBorders>
            <w:vAlign w:val="center"/>
          </w:tcPr>
          <w:p w:rsidR="00DA3DE0" w:rsidRDefault="001A5FAB">
            <w:pPr>
              <w:widowControl/>
              <w:rPr>
                <w:rFonts w:ascii="宋体" w:hAnsi="宋体" w:cs="宋体"/>
                <w:color w:val="000000"/>
                <w:kern w:val="0"/>
                <w:sz w:val="20"/>
                <w:szCs w:val="20"/>
              </w:rPr>
            </w:pPr>
            <w:r>
              <w:rPr>
                <w:rFonts w:ascii="宋体" w:hAnsi="宋体" w:cs="宋体" w:hint="eastAsia"/>
                <w:color w:val="000000"/>
                <w:kern w:val="0"/>
                <w:sz w:val="20"/>
                <w:szCs w:val="20"/>
              </w:rPr>
              <w:t>甲方（出租人）签章:</w:t>
            </w:r>
          </w:p>
        </w:tc>
        <w:tc>
          <w:tcPr>
            <w:tcW w:w="4320" w:type="dxa"/>
            <w:tcBorders>
              <w:top w:val="nil"/>
              <w:left w:val="nil"/>
              <w:bottom w:val="single" w:sz="4" w:space="0" w:color="auto"/>
              <w:right w:val="single" w:sz="4" w:space="0" w:color="auto"/>
            </w:tcBorders>
            <w:vAlign w:val="center"/>
          </w:tcPr>
          <w:p w:rsidR="00DA3DE0" w:rsidRDefault="001A5FAB">
            <w:pPr>
              <w:widowControl/>
              <w:rPr>
                <w:rFonts w:ascii="宋体" w:hAnsi="宋体" w:cs="宋体"/>
                <w:color w:val="000000"/>
                <w:kern w:val="0"/>
                <w:sz w:val="20"/>
                <w:szCs w:val="20"/>
              </w:rPr>
            </w:pPr>
            <w:r>
              <w:rPr>
                <w:rFonts w:ascii="宋体" w:hAnsi="宋体" w:cs="宋体" w:hint="eastAsia"/>
                <w:color w:val="000000"/>
                <w:kern w:val="0"/>
                <w:sz w:val="20"/>
                <w:szCs w:val="20"/>
              </w:rPr>
              <w:t>乙方（承租人）签章：</w:t>
            </w:r>
          </w:p>
        </w:tc>
      </w:tr>
      <w:tr w:rsidR="00DA3DE0">
        <w:trPr>
          <w:cantSplit/>
          <w:trHeight w:val="304"/>
          <w:jc w:val="center"/>
        </w:trPr>
        <w:tc>
          <w:tcPr>
            <w:tcW w:w="540" w:type="dxa"/>
            <w:vMerge w:val="restart"/>
            <w:tcBorders>
              <w:top w:val="single" w:sz="4" w:space="0" w:color="auto"/>
              <w:left w:val="single" w:sz="4" w:space="0" w:color="auto"/>
              <w:right w:val="single" w:sz="4" w:space="0" w:color="000000"/>
            </w:tcBorders>
            <w:vAlign w:val="center"/>
          </w:tcPr>
          <w:p w:rsidR="00DA3DE0" w:rsidRDefault="001A5FAB">
            <w:pPr>
              <w:widowControl/>
              <w:jc w:val="center"/>
              <w:rPr>
                <w:rFonts w:ascii="宋体" w:hAnsi="宋体" w:cs="宋体"/>
                <w:color w:val="000000"/>
                <w:kern w:val="0"/>
                <w:sz w:val="20"/>
                <w:szCs w:val="20"/>
              </w:rPr>
            </w:pPr>
            <w:r>
              <w:rPr>
                <w:rFonts w:ascii="宋体" w:hAnsi="宋体" w:cs="宋体" w:hint="eastAsia"/>
                <w:color w:val="000000"/>
                <w:kern w:val="0"/>
                <w:sz w:val="20"/>
                <w:szCs w:val="20"/>
              </w:rPr>
              <w:t>退房确认</w:t>
            </w:r>
          </w:p>
        </w:tc>
        <w:tc>
          <w:tcPr>
            <w:tcW w:w="8820" w:type="dxa"/>
            <w:gridSpan w:val="2"/>
            <w:tcBorders>
              <w:top w:val="single" w:sz="4" w:space="0" w:color="auto"/>
              <w:left w:val="single" w:sz="4" w:space="0" w:color="auto"/>
              <w:bottom w:val="single" w:sz="4" w:space="0" w:color="000000"/>
              <w:right w:val="single" w:sz="4" w:space="0" w:color="000000"/>
            </w:tcBorders>
            <w:vAlign w:val="center"/>
          </w:tcPr>
          <w:p w:rsidR="00DA3DE0" w:rsidRDefault="001A5FAB">
            <w:pPr>
              <w:adjustRightInd w:val="0"/>
              <w:snapToGrid w:val="0"/>
              <w:rPr>
                <w:rFonts w:ascii="宋体" w:hAnsi="宋体"/>
                <w:bCs/>
                <w:color w:val="000000"/>
                <w:szCs w:val="21"/>
                <w:u w:val="single"/>
              </w:rPr>
            </w:pPr>
            <w:r>
              <w:rPr>
                <w:rFonts w:ascii="宋体" w:hAnsi="宋体" w:cs="宋体" w:hint="eastAsia"/>
                <w:color w:val="000000"/>
                <w:kern w:val="0"/>
                <w:sz w:val="20"/>
                <w:szCs w:val="20"/>
              </w:rPr>
              <w:t>甲乙双方已对房屋和附属物品、设备设施及水电使用等情况进行了验收，并办理了退房手续。有关费用的承担和房屋及其附属物品、设备设施的返还 □无纠纷 / □附以下说明</w:t>
            </w:r>
            <w:r>
              <w:rPr>
                <w:rFonts w:ascii="宋体" w:hAnsi="宋体" w:hint="eastAsia"/>
                <w:bCs/>
                <w:color w:val="000000"/>
                <w:szCs w:val="21"/>
              </w:rPr>
              <w:t>：</w:t>
            </w:r>
          </w:p>
          <w:p w:rsidR="00DA3DE0" w:rsidRDefault="001A5FAB">
            <w:pPr>
              <w:adjustRightInd w:val="0"/>
              <w:snapToGrid w:val="0"/>
              <w:rPr>
                <w:rFonts w:ascii="宋体" w:hAnsi="宋体" w:cs="宋体"/>
                <w:color w:val="000000"/>
                <w:kern w:val="0"/>
                <w:szCs w:val="20"/>
              </w:rPr>
            </w:pPr>
            <w:r>
              <w:rPr>
                <w:rFonts w:ascii="宋体" w:hAnsi="宋体" w:cs="宋体" w:hint="eastAsia"/>
                <w:color w:val="000000"/>
                <w:kern w:val="0"/>
                <w:szCs w:val="20"/>
              </w:rPr>
              <w:t>。</w:t>
            </w:r>
          </w:p>
        </w:tc>
      </w:tr>
      <w:tr w:rsidR="00DA3DE0">
        <w:trPr>
          <w:cantSplit/>
          <w:trHeight w:val="465"/>
          <w:jc w:val="center"/>
        </w:trPr>
        <w:tc>
          <w:tcPr>
            <w:tcW w:w="540" w:type="dxa"/>
            <w:vMerge/>
            <w:tcBorders>
              <w:left w:val="single" w:sz="4" w:space="0" w:color="auto"/>
              <w:right w:val="single" w:sz="4" w:space="0" w:color="000000"/>
            </w:tcBorders>
          </w:tcPr>
          <w:p w:rsidR="00DA3DE0" w:rsidRDefault="00DA3DE0">
            <w:pPr>
              <w:widowControl/>
              <w:rPr>
                <w:rFonts w:ascii="宋体" w:hAnsi="宋体" w:cs="宋体"/>
                <w:color w:val="000000"/>
                <w:kern w:val="0"/>
                <w:sz w:val="20"/>
                <w:szCs w:val="20"/>
              </w:rPr>
            </w:pPr>
          </w:p>
        </w:tc>
        <w:tc>
          <w:tcPr>
            <w:tcW w:w="8820" w:type="dxa"/>
            <w:gridSpan w:val="2"/>
            <w:tcBorders>
              <w:top w:val="single" w:sz="4" w:space="0" w:color="auto"/>
              <w:left w:val="single" w:sz="4" w:space="0" w:color="auto"/>
              <w:bottom w:val="single" w:sz="4" w:space="0" w:color="auto"/>
              <w:right w:val="single" w:sz="4" w:space="0" w:color="000000"/>
            </w:tcBorders>
            <w:vAlign w:val="center"/>
          </w:tcPr>
          <w:p w:rsidR="00DA3DE0" w:rsidRDefault="001A5FAB">
            <w:pPr>
              <w:widowControl/>
              <w:rPr>
                <w:rFonts w:ascii="宋体" w:hAnsi="宋体" w:cs="宋体"/>
                <w:color w:val="000000"/>
                <w:kern w:val="0"/>
                <w:sz w:val="20"/>
                <w:szCs w:val="20"/>
              </w:rPr>
            </w:pPr>
            <w:r>
              <w:rPr>
                <w:rFonts w:ascii="宋体" w:hAnsi="宋体" w:cs="宋体" w:hint="eastAsia"/>
                <w:color w:val="000000"/>
                <w:kern w:val="0"/>
                <w:sz w:val="20"/>
                <w:szCs w:val="20"/>
              </w:rPr>
              <w:t>退房日期：                   年    月    日</w:t>
            </w:r>
          </w:p>
        </w:tc>
      </w:tr>
      <w:tr w:rsidR="00DA3DE0">
        <w:trPr>
          <w:cantSplit/>
          <w:trHeight w:val="444"/>
          <w:jc w:val="center"/>
        </w:trPr>
        <w:tc>
          <w:tcPr>
            <w:tcW w:w="540" w:type="dxa"/>
            <w:vMerge/>
            <w:tcBorders>
              <w:left w:val="single" w:sz="4" w:space="0" w:color="auto"/>
              <w:bottom w:val="single" w:sz="4" w:space="0" w:color="auto"/>
              <w:right w:val="single" w:sz="4" w:space="0" w:color="000000"/>
            </w:tcBorders>
          </w:tcPr>
          <w:p w:rsidR="00DA3DE0" w:rsidRDefault="00DA3DE0">
            <w:pPr>
              <w:widowControl/>
              <w:rPr>
                <w:rFonts w:ascii="宋体" w:hAnsi="宋体" w:cs="宋体"/>
                <w:color w:val="000000"/>
                <w:kern w:val="0"/>
                <w:sz w:val="20"/>
                <w:szCs w:val="20"/>
              </w:rPr>
            </w:pPr>
          </w:p>
        </w:tc>
        <w:tc>
          <w:tcPr>
            <w:tcW w:w="4500" w:type="dxa"/>
            <w:tcBorders>
              <w:top w:val="nil"/>
              <w:left w:val="single" w:sz="4" w:space="0" w:color="000000"/>
              <w:bottom w:val="single" w:sz="4" w:space="0" w:color="auto"/>
              <w:right w:val="single" w:sz="4" w:space="0" w:color="auto"/>
            </w:tcBorders>
            <w:vAlign w:val="center"/>
          </w:tcPr>
          <w:p w:rsidR="00DA3DE0" w:rsidRDefault="001A5FAB">
            <w:pPr>
              <w:widowControl/>
              <w:rPr>
                <w:rFonts w:ascii="宋体" w:hAnsi="宋体" w:cs="宋体"/>
                <w:color w:val="000000"/>
                <w:kern w:val="0"/>
                <w:sz w:val="20"/>
                <w:szCs w:val="20"/>
              </w:rPr>
            </w:pPr>
            <w:r>
              <w:rPr>
                <w:rFonts w:ascii="宋体" w:hAnsi="宋体" w:cs="宋体" w:hint="eastAsia"/>
                <w:color w:val="000000"/>
                <w:kern w:val="0"/>
                <w:sz w:val="20"/>
                <w:szCs w:val="20"/>
              </w:rPr>
              <w:t>甲方（出租人）签章:</w:t>
            </w:r>
          </w:p>
        </w:tc>
        <w:tc>
          <w:tcPr>
            <w:tcW w:w="4320" w:type="dxa"/>
            <w:tcBorders>
              <w:top w:val="nil"/>
              <w:left w:val="nil"/>
              <w:bottom w:val="single" w:sz="4" w:space="0" w:color="auto"/>
              <w:right w:val="single" w:sz="4" w:space="0" w:color="auto"/>
            </w:tcBorders>
            <w:vAlign w:val="center"/>
          </w:tcPr>
          <w:p w:rsidR="00DA3DE0" w:rsidRDefault="001A5FAB">
            <w:pPr>
              <w:widowControl/>
              <w:rPr>
                <w:rFonts w:ascii="宋体" w:hAnsi="宋体" w:cs="宋体"/>
                <w:color w:val="000000"/>
                <w:kern w:val="0"/>
                <w:sz w:val="20"/>
                <w:szCs w:val="20"/>
              </w:rPr>
            </w:pPr>
            <w:r>
              <w:rPr>
                <w:rFonts w:ascii="宋体" w:hAnsi="宋体" w:cs="宋体" w:hint="eastAsia"/>
                <w:color w:val="000000"/>
                <w:kern w:val="0"/>
                <w:sz w:val="20"/>
                <w:szCs w:val="20"/>
              </w:rPr>
              <w:t>乙方（承租人）签章：</w:t>
            </w:r>
          </w:p>
        </w:tc>
      </w:tr>
    </w:tbl>
    <w:p w:rsidR="00DA3DE0" w:rsidRDefault="00DA3DE0">
      <w:pPr>
        <w:spacing w:line="360" w:lineRule="auto"/>
        <w:rPr>
          <w:color w:val="000000"/>
        </w:rPr>
      </w:pPr>
    </w:p>
    <w:p w:rsidR="00DA3DE0" w:rsidRDefault="00DA3DE0">
      <w:pPr>
        <w:ind w:firstLineChars="1400" w:firstLine="3360"/>
        <w:rPr>
          <w:rFonts w:ascii="黑体" w:eastAsia="黑体" w:hAnsi="宋体"/>
          <w:color w:val="000000"/>
          <w:sz w:val="24"/>
        </w:rPr>
      </w:pPr>
    </w:p>
    <w:p w:rsidR="00DA3DE0" w:rsidRDefault="00DA3DE0">
      <w:pPr>
        <w:ind w:firstLineChars="1400" w:firstLine="3360"/>
        <w:rPr>
          <w:rFonts w:ascii="黑体" w:eastAsia="黑体" w:hAnsi="宋体"/>
          <w:color w:val="000000"/>
          <w:sz w:val="24"/>
        </w:rPr>
      </w:pPr>
    </w:p>
    <w:p w:rsidR="00DA3DE0" w:rsidRDefault="00DA3DE0">
      <w:pPr>
        <w:ind w:firstLineChars="1400" w:firstLine="3935"/>
        <w:rPr>
          <w:rFonts w:asciiTheme="majorEastAsia" w:eastAsiaTheme="majorEastAsia" w:hAnsiTheme="majorEastAsia"/>
          <w:b/>
          <w:color w:val="000000"/>
          <w:sz w:val="28"/>
          <w:szCs w:val="28"/>
        </w:rPr>
      </w:pPr>
    </w:p>
    <w:p w:rsidR="00DA3DE0" w:rsidRDefault="00DA3DE0">
      <w:pPr>
        <w:ind w:firstLineChars="1400" w:firstLine="3935"/>
        <w:rPr>
          <w:rFonts w:asciiTheme="majorEastAsia" w:eastAsiaTheme="majorEastAsia" w:hAnsiTheme="majorEastAsia"/>
          <w:b/>
          <w:color w:val="000000"/>
          <w:sz w:val="28"/>
          <w:szCs w:val="28"/>
        </w:rPr>
      </w:pPr>
    </w:p>
    <w:p w:rsidR="00DA3DE0" w:rsidRDefault="00DA3DE0">
      <w:pPr>
        <w:ind w:firstLineChars="1400" w:firstLine="3935"/>
        <w:rPr>
          <w:rFonts w:asciiTheme="majorEastAsia" w:eastAsiaTheme="majorEastAsia" w:hAnsiTheme="majorEastAsia"/>
          <w:b/>
          <w:color w:val="000000"/>
          <w:sz w:val="28"/>
          <w:szCs w:val="28"/>
        </w:rPr>
      </w:pPr>
    </w:p>
    <w:p w:rsidR="00DA3DE0" w:rsidRDefault="00DA3DE0">
      <w:pPr>
        <w:ind w:firstLineChars="1400" w:firstLine="3935"/>
        <w:rPr>
          <w:rFonts w:asciiTheme="majorEastAsia" w:eastAsiaTheme="majorEastAsia" w:hAnsiTheme="majorEastAsia"/>
          <w:b/>
          <w:color w:val="000000"/>
          <w:sz w:val="28"/>
          <w:szCs w:val="28"/>
        </w:rPr>
      </w:pPr>
    </w:p>
    <w:p w:rsidR="00DA3DE0" w:rsidRDefault="00DA3DE0">
      <w:pPr>
        <w:ind w:firstLineChars="1400" w:firstLine="3935"/>
        <w:rPr>
          <w:rFonts w:asciiTheme="majorEastAsia" w:eastAsiaTheme="majorEastAsia" w:hAnsiTheme="majorEastAsia"/>
          <w:b/>
          <w:color w:val="000000"/>
          <w:sz w:val="28"/>
          <w:szCs w:val="28"/>
        </w:rPr>
      </w:pPr>
    </w:p>
    <w:p w:rsidR="00DA3DE0" w:rsidRDefault="00DA3DE0">
      <w:pPr>
        <w:ind w:firstLineChars="1400" w:firstLine="3935"/>
        <w:rPr>
          <w:rFonts w:asciiTheme="majorEastAsia" w:eastAsiaTheme="majorEastAsia" w:hAnsiTheme="majorEastAsia"/>
          <w:b/>
          <w:color w:val="000000"/>
          <w:sz w:val="28"/>
          <w:szCs w:val="28"/>
        </w:rPr>
      </w:pPr>
    </w:p>
    <w:p w:rsidR="00DA3DE0" w:rsidRDefault="00DA3DE0">
      <w:pPr>
        <w:ind w:firstLineChars="1400" w:firstLine="3935"/>
        <w:rPr>
          <w:rFonts w:asciiTheme="majorEastAsia" w:eastAsiaTheme="majorEastAsia" w:hAnsiTheme="majorEastAsia"/>
          <w:b/>
          <w:color w:val="000000"/>
          <w:sz w:val="28"/>
          <w:szCs w:val="28"/>
        </w:rPr>
      </w:pPr>
    </w:p>
    <w:p w:rsidR="00C02D95" w:rsidRDefault="00C02D95">
      <w:pPr>
        <w:ind w:firstLineChars="1400" w:firstLine="3935"/>
        <w:rPr>
          <w:rFonts w:asciiTheme="majorEastAsia" w:eastAsiaTheme="majorEastAsia" w:hAnsiTheme="majorEastAsia" w:hint="eastAsia"/>
          <w:b/>
          <w:color w:val="000000"/>
          <w:sz w:val="28"/>
          <w:szCs w:val="28"/>
        </w:rPr>
      </w:pPr>
    </w:p>
    <w:p w:rsidR="00C02D95" w:rsidRDefault="00C02D95" w:rsidP="00C02D95">
      <w:pPr>
        <w:ind w:firstLine="1"/>
        <w:jc w:val="center"/>
        <w:rPr>
          <w:rFonts w:asciiTheme="majorEastAsia" w:eastAsiaTheme="majorEastAsia" w:hAnsiTheme="majorEastAsia" w:hint="eastAsia"/>
          <w:b/>
          <w:color w:val="000000"/>
          <w:sz w:val="28"/>
          <w:szCs w:val="28"/>
        </w:rPr>
      </w:pPr>
    </w:p>
    <w:p w:rsidR="00DA3DE0" w:rsidRDefault="001A5FAB" w:rsidP="00C02D95">
      <w:pPr>
        <w:ind w:firstLine="1"/>
        <w:jc w:val="center"/>
        <w:rPr>
          <w:rFonts w:asciiTheme="majorEastAsia" w:eastAsiaTheme="majorEastAsia" w:hAnsiTheme="majorEastAsia"/>
          <w:b/>
          <w:color w:val="000000"/>
          <w:sz w:val="28"/>
          <w:szCs w:val="28"/>
        </w:rPr>
      </w:pPr>
      <w:r>
        <w:rPr>
          <w:rFonts w:asciiTheme="majorEastAsia" w:eastAsiaTheme="majorEastAsia" w:hAnsiTheme="majorEastAsia" w:hint="eastAsia"/>
          <w:b/>
          <w:color w:val="000000"/>
          <w:sz w:val="28"/>
          <w:szCs w:val="28"/>
        </w:rPr>
        <w:lastRenderedPageBreak/>
        <w:t>房屋出租代理合同（参考文本）</w:t>
      </w:r>
    </w:p>
    <w:p w:rsidR="00DA3DE0" w:rsidRDefault="00DA3DE0">
      <w:pPr>
        <w:rPr>
          <w:rFonts w:asciiTheme="majorEastAsia" w:eastAsiaTheme="majorEastAsia" w:hAnsiTheme="majorEastAsia"/>
          <w:b/>
          <w:color w:val="000000"/>
          <w:sz w:val="28"/>
          <w:szCs w:val="28"/>
        </w:rPr>
      </w:pPr>
    </w:p>
    <w:p w:rsidR="00DA3DE0" w:rsidRDefault="001A5FAB">
      <w:pPr>
        <w:rPr>
          <w:rFonts w:ascii="黑体" w:eastAsia="黑体" w:hAnsi="宋体"/>
          <w:color w:val="000000"/>
          <w:szCs w:val="21"/>
        </w:rPr>
      </w:pPr>
      <w:r>
        <w:rPr>
          <w:rFonts w:ascii="黑体" w:eastAsia="黑体" w:hAnsi="宋体" w:hint="eastAsia"/>
          <w:color w:val="000000"/>
          <w:szCs w:val="21"/>
        </w:rPr>
        <w:t>出租方（甲方）：</w:t>
      </w:r>
    </w:p>
    <w:p w:rsidR="00DA3DE0" w:rsidRDefault="001A5FAB">
      <w:pPr>
        <w:rPr>
          <w:rFonts w:ascii="黑体" w:eastAsia="黑体" w:hAnsi="宋体"/>
          <w:color w:val="000000"/>
          <w:szCs w:val="21"/>
        </w:rPr>
      </w:pPr>
      <w:r>
        <w:rPr>
          <w:rFonts w:ascii="黑体" w:eastAsia="黑体" w:hAnsi="宋体" w:hint="eastAsia"/>
          <w:color w:val="000000"/>
          <w:szCs w:val="21"/>
        </w:rPr>
        <w:t>代理方（乙方）：</w:t>
      </w:r>
    </w:p>
    <w:p w:rsidR="00DA3DE0" w:rsidRDefault="001A5FAB">
      <w:pPr>
        <w:ind w:firstLine="471"/>
        <w:rPr>
          <w:rFonts w:ascii="宋体"/>
          <w:color w:val="000000"/>
          <w:szCs w:val="21"/>
        </w:rPr>
      </w:pPr>
      <w:r>
        <w:rPr>
          <w:rFonts w:ascii="宋体" w:hint="eastAsia"/>
          <w:color w:val="000000"/>
          <w:szCs w:val="21"/>
        </w:rPr>
        <w:t>依据《中华人民共和国合同法》及有关法律、法规的规定，甲乙双方在平等、自愿的基础上，就房屋出租代理的有关事宜达成协议如下：</w:t>
      </w:r>
    </w:p>
    <w:p w:rsidR="00DA3DE0" w:rsidRDefault="001A5FAB">
      <w:pPr>
        <w:ind w:firstLine="471"/>
        <w:rPr>
          <w:rFonts w:ascii="宋体"/>
          <w:b/>
          <w:color w:val="000000"/>
          <w:szCs w:val="21"/>
        </w:rPr>
      </w:pPr>
      <w:r>
        <w:rPr>
          <w:rFonts w:ascii="宋体" w:hint="eastAsia"/>
          <w:b/>
          <w:color w:val="000000"/>
          <w:szCs w:val="21"/>
        </w:rPr>
        <w:t>第一条  房屋基本情况</w:t>
      </w:r>
    </w:p>
    <w:p w:rsidR="00DA3DE0" w:rsidRDefault="001A5FAB">
      <w:pPr>
        <w:ind w:firstLine="471"/>
        <w:rPr>
          <w:rFonts w:ascii="宋体"/>
          <w:color w:val="000000"/>
          <w:szCs w:val="21"/>
        </w:rPr>
      </w:pPr>
      <w:r>
        <w:rPr>
          <w:rFonts w:ascii="宋体" w:hint="eastAsia"/>
          <w:color w:val="000000"/>
          <w:szCs w:val="21"/>
        </w:rPr>
        <w:t>该房屋坐落于______市</w:t>
      </w:r>
      <w:r>
        <w:rPr>
          <w:rFonts w:ascii="宋体" w:hAnsi="宋体" w:hint="eastAsia"/>
          <w:color w:val="000000"/>
          <w:szCs w:val="21"/>
        </w:rPr>
        <w:t>▁▁▁区（县）▁▁▁▁▁▁▁▁▁▁▁▁▁▁▁▁。</w:t>
      </w:r>
    </w:p>
    <w:p w:rsidR="00DA3DE0" w:rsidRDefault="001A5FAB">
      <w:pPr>
        <w:ind w:firstLine="471"/>
        <w:rPr>
          <w:rFonts w:ascii="宋体"/>
          <w:b/>
          <w:color w:val="000000"/>
          <w:szCs w:val="21"/>
        </w:rPr>
      </w:pPr>
      <w:r>
        <w:rPr>
          <w:rFonts w:ascii="宋体" w:hint="eastAsia"/>
          <w:color w:val="000000"/>
          <w:szCs w:val="21"/>
        </w:rPr>
        <w:t>该房屋为：楼房▁▁室▁▁厅▁▁卫，平房▁▁间，建筑面积</w:t>
      </w:r>
      <w:r>
        <w:rPr>
          <w:rFonts w:ascii="宋体" w:hAnsi="宋体" w:hint="eastAsia"/>
          <w:color w:val="000000"/>
          <w:szCs w:val="21"/>
        </w:rPr>
        <w:t>▁▁▁▁▁▁▁</w:t>
      </w:r>
      <w:r>
        <w:rPr>
          <w:rFonts w:ascii="宋体" w:hint="eastAsia"/>
          <w:color w:val="000000"/>
          <w:szCs w:val="21"/>
        </w:rPr>
        <w:t>平方米，使用面积▁▁</w:t>
      </w:r>
      <w:r>
        <w:rPr>
          <w:rFonts w:ascii="宋体" w:hAnsi="宋体" w:hint="eastAsia"/>
          <w:color w:val="000000"/>
          <w:szCs w:val="21"/>
        </w:rPr>
        <w:t>▁▁</w:t>
      </w:r>
      <w:r>
        <w:rPr>
          <w:rFonts w:ascii="宋体" w:hint="eastAsia"/>
          <w:color w:val="000000"/>
          <w:szCs w:val="21"/>
        </w:rPr>
        <w:t>▁▁平方米，装修状况▁▁▁▁▁▁▁▁▁，其他条件为</w:t>
      </w:r>
      <w:r>
        <w:rPr>
          <w:rFonts w:ascii="宋体" w:hAnsi="宋体" w:hint="eastAsia"/>
          <w:color w:val="000000"/>
          <w:szCs w:val="21"/>
        </w:rPr>
        <w:t>▁▁▁▁▁▁▁▁▁▁▁▁▁▁▁▁▁▁▁▁▁▁▁▁▁▁▁</w:t>
      </w:r>
      <w:r>
        <w:rPr>
          <w:rFonts w:ascii="宋体" w:hint="eastAsia"/>
          <w:color w:val="000000"/>
          <w:szCs w:val="21"/>
        </w:rPr>
        <w:t>，</w:t>
      </w:r>
      <w:r>
        <w:rPr>
          <w:rFonts w:ascii="宋体" w:hAnsi="宋体" w:hint="eastAsia"/>
          <w:color w:val="000000"/>
          <w:szCs w:val="21"/>
        </w:rPr>
        <w:t>该房屋</w:t>
      </w:r>
      <w:r>
        <w:rPr>
          <w:rFonts w:ascii="宋体" w:hAnsi="宋体" w:hint="eastAsia"/>
          <w:b/>
          <w:color w:val="000000"/>
          <w:szCs w:val="21"/>
        </w:rPr>
        <w:t>（□已 / □未）</w:t>
      </w:r>
      <w:r>
        <w:rPr>
          <w:rFonts w:ascii="宋体" w:hAnsi="宋体" w:hint="eastAsia"/>
          <w:color w:val="000000"/>
          <w:szCs w:val="21"/>
        </w:rPr>
        <w:t>设定抵押。</w:t>
      </w:r>
    </w:p>
    <w:p w:rsidR="00DA3DE0" w:rsidRDefault="001A5FAB">
      <w:pPr>
        <w:ind w:firstLine="480"/>
        <w:rPr>
          <w:rFonts w:ascii="宋体" w:hAnsi="宋体"/>
          <w:b/>
          <w:color w:val="000000"/>
          <w:szCs w:val="21"/>
        </w:rPr>
      </w:pPr>
      <w:r>
        <w:rPr>
          <w:rFonts w:ascii="宋体" w:hAnsi="宋体" w:hint="eastAsia"/>
          <w:b/>
          <w:color w:val="000000"/>
          <w:szCs w:val="21"/>
        </w:rPr>
        <w:t>第二条  房屋权属状况</w:t>
      </w:r>
    </w:p>
    <w:p w:rsidR="00DA3DE0" w:rsidRDefault="001A5FAB">
      <w:pPr>
        <w:ind w:firstLine="471"/>
        <w:rPr>
          <w:rFonts w:ascii="宋体"/>
          <w:color w:val="000000"/>
          <w:szCs w:val="21"/>
        </w:rPr>
      </w:pPr>
      <w:r>
        <w:rPr>
          <w:rFonts w:ascii="宋体" w:hint="eastAsia"/>
          <w:color w:val="000000"/>
          <w:szCs w:val="21"/>
        </w:rPr>
        <w:t>该房屋权属状况为第______种：</w:t>
      </w:r>
    </w:p>
    <w:p w:rsidR="00DA3DE0" w:rsidRDefault="001A5FAB">
      <w:pPr>
        <w:ind w:firstLine="471"/>
        <w:rPr>
          <w:rFonts w:ascii="宋体"/>
          <w:color w:val="000000"/>
          <w:szCs w:val="21"/>
        </w:rPr>
      </w:pPr>
      <w:r>
        <w:rPr>
          <w:rFonts w:ascii="宋体" w:hint="eastAsia"/>
          <w:color w:val="000000"/>
          <w:szCs w:val="21"/>
        </w:rPr>
        <w:t>（一）甲方对该房屋享有所有权的，甲方或其代理人应向乙方出示</w:t>
      </w:r>
      <w:r>
        <w:rPr>
          <w:rFonts w:ascii="宋体" w:hint="eastAsia"/>
          <w:b/>
          <w:color w:val="000000"/>
          <w:szCs w:val="21"/>
        </w:rPr>
        <w:t>房屋所有权证，</w:t>
      </w:r>
      <w:r>
        <w:rPr>
          <w:rFonts w:ascii="宋体" w:hint="eastAsia"/>
          <w:color w:val="000000"/>
          <w:szCs w:val="21"/>
        </w:rPr>
        <w:t>证书编号为：</w:t>
      </w:r>
      <w:r>
        <w:rPr>
          <w:rFonts w:ascii="宋体" w:hAnsi="宋体" w:hint="eastAsia"/>
          <w:color w:val="000000"/>
          <w:szCs w:val="21"/>
        </w:rPr>
        <w:t>▁▁▁▁▁▁▁▁▁▁▁▁▁▁▁▁。</w:t>
      </w:r>
    </w:p>
    <w:p w:rsidR="00DA3DE0" w:rsidRDefault="001A5FAB">
      <w:pPr>
        <w:ind w:firstLine="471"/>
        <w:rPr>
          <w:rFonts w:ascii="宋体"/>
          <w:color w:val="000000"/>
          <w:szCs w:val="21"/>
        </w:rPr>
      </w:pPr>
      <w:r>
        <w:rPr>
          <w:rFonts w:ascii="宋体" w:hint="eastAsia"/>
          <w:color w:val="000000"/>
          <w:szCs w:val="21"/>
        </w:rPr>
        <w:t>（二）甲方对该房屋享有转租权的，甲方或其代理人应向乙方出示房屋所有权人允许甲方转租该房屋的书面凭证，该凭证为：▁▁▁▁▁▁▁▁▁▁▁▁▁。</w:t>
      </w:r>
    </w:p>
    <w:p w:rsidR="00DA3DE0" w:rsidRDefault="001A5FAB">
      <w:pPr>
        <w:ind w:firstLine="471"/>
        <w:rPr>
          <w:rFonts w:ascii="宋体" w:hAnsi="宋体"/>
          <w:b/>
          <w:color w:val="000000"/>
          <w:szCs w:val="21"/>
        </w:rPr>
      </w:pPr>
      <w:r>
        <w:rPr>
          <w:rFonts w:ascii="宋体" w:hAnsi="宋体" w:hint="eastAsia"/>
          <w:b/>
          <w:color w:val="000000"/>
          <w:szCs w:val="21"/>
        </w:rPr>
        <w:t>第三条  房屋用途</w:t>
      </w:r>
    </w:p>
    <w:p w:rsidR="00DA3DE0" w:rsidRDefault="001A5FAB">
      <w:pPr>
        <w:ind w:firstLineChars="200" w:firstLine="420"/>
        <w:rPr>
          <w:rFonts w:ascii="宋体"/>
          <w:b/>
          <w:color w:val="000000"/>
          <w:szCs w:val="21"/>
        </w:rPr>
      </w:pPr>
      <w:r>
        <w:rPr>
          <w:rFonts w:ascii="宋体" w:hAnsi="宋体" w:hint="eastAsia"/>
          <w:color w:val="000000"/>
          <w:szCs w:val="21"/>
        </w:rPr>
        <w:t>该房屋用途为：▁▁▁▁▁▁▁▁▁▁▁▁▁。</w:t>
      </w:r>
    </w:p>
    <w:p w:rsidR="00DA3DE0" w:rsidRDefault="001A5FAB">
      <w:pPr>
        <w:ind w:firstLineChars="200" w:firstLine="422"/>
        <w:rPr>
          <w:rFonts w:ascii="宋体" w:hAnsi="宋体"/>
          <w:b/>
          <w:color w:val="000000"/>
          <w:szCs w:val="21"/>
        </w:rPr>
      </w:pPr>
      <w:r>
        <w:rPr>
          <w:rFonts w:ascii="宋体" w:hAnsi="宋体" w:hint="eastAsia"/>
          <w:b/>
          <w:color w:val="000000"/>
          <w:szCs w:val="21"/>
        </w:rPr>
        <w:t>第四条  代理权限(可多选)</w:t>
      </w:r>
    </w:p>
    <w:p w:rsidR="00DA3DE0" w:rsidRDefault="001A5FAB">
      <w:pPr>
        <w:pStyle w:val="20"/>
        <w:spacing w:line="240" w:lineRule="auto"/>
        <w:ind w:left="0"/>
        <w:rPr>
          <w:rFonts w:hAnsi="宋体"/>
          <w:b/>
          <w:color w:val="000000"/>
          <w:sz w:val="21"/>
          <w:szCs w:val="21"/>
        </w:rPr>
      </w:pPr>
      <w:r>
        <w:rPr>
          <w:rFonts w:hint="eastAsia"/>
          <w:color w:val="000000"/>
          <w:sz w:val="21"/>
          <w:szCs w:val="21"/>
        </w:rPr>
        <w:t>乙方的具体代理权限为：（</w:t>
      </w:r>
      <w:r>
        <w:rPr>
          <w:rFonts w:hAnsi="宋体" w:hint="eastAsia"/>
          <w:b/>
          <w:bCs/>
          <w:color w:val="000000"/>
          <w:sz w:val="21"/>
          <w:szCs w:val="21"/>
        </w:rPr>
        <w:t>□</w:t>
      </w:r>
      <w:r>
        <w:rPr>
          <w:rFonts w:hAnsi="宋体" w:hint="eastAsia"/>
          <w:b/>
          <w:bCs/>
          <w:color w:val="000000"/>
          <w:sz w:val="21"/>
          <w:szCs w:val="21"/>
        </w:rPr>
        <w:t xml:space="preserve"> </w:t>
      </w:r>
      <w:r>
        <w:rPr>
          <w:rFonts w:hint="eastAsia"/>
          <w:b/>
          <w:bCs/>
          <w:color w:val="000000"/>
          <w:sz w:val="21"/>
          <w:szCs w:val="21"/>
        </w:rPr>
        <w:t>以甲方名义代理出租该房屋并办理与承租方之间的洽商、联络、签约事宜，</w:t>
      </w:r>
      <w:r>
        <w:rPr>
          <w:rFonts w:hAnsi="宋体" w:hint="eastAsia"/>
          <w:b/>
          <w:bCs/>
          <w:color w:val="000000"/>
          <w:sz w:val="21"/>
          <w:szCs w:val="21"/>
        </w:rPr>
        <w:t>□</w:t>
      </w:r>
      <w:r>
        <w:rPr>
          <w:rFonts w:hAnsi="宋体" w:hint="eastAsia"/>
          <w:b/>
          <w:bCs/>
          <w:color w:val="000000"/>
          <w:sz w:val="21"/>
          <w:szCs w:val="21"/>
        </w:rPr>
        <w:t xml:space="preserve"> </w:t>
      </w:r>
      <w:r>
        <w:rPr>
          <w:rFonts w:hint="eastAsia"/>
          <w:b/>
          <w:bCs/>
          <w:color w:val="000000"/>
          <w:sz w:val="21"/>
          <w:szCs w:val="21"/>
        </w:rPr>
        <w:t>代甲方向承租方收取租金，</w:t>
      </w:r>
      <w:r>
        <w:rPr>
          <w:rFonts w:hAnsi="宋体" w:hint="eastAsia"/>
          <w:b/>
          <w:bCs/>
          <w:color w:val="000000"/>
          <w:sz w:val="21"/>
          <w:szCs w:val="21"/>
        </w:rPr>
        <w:t>□</w:t>
      </w:r>
      <w:r>
        <w:rPr>
          <w:rFonts w:hint="eastAsia"/>
          <w:b/>
          <w:bCs/>
          <w:color w:val="000000"/>
          <w:sz w:val="21"/>
          <w:szCs w:val="21"/>
        </w:rPr>
        <w:t xml:space="preserve"> </w:t>
      </w:r>
      <w:r>
        <w:rPr>
          <w:rFonts w:hint="eastAsia"/>
          <w:b/>
          <w:bCs/>
          <w:color w:val="000000"/>
          <w:sz w:val="21"/>
          <w:szCs w:val="21"/>
        </w:rPr>
        <w:t>监督承租方按照房屋租赁合同的约定履行其他义务，</w:t>
      </w:r>
      <w:r>
        <w:rPr>
          <w:rFonts w:hAnsi="宋体" w:hint="eastAsia"/>
          <w:b/>
          <w:bCs/>
          <w:color w:val="000000"/>
          <w:sz w:val="21"/>
          <w:szCs w:val="21"/>
        </w:rPr>
        <w:t>□</w:t>
      </w:r>
      <w:r>
        <w:rPr>
          <w:rFonts w:hint="eastAsia"/>
          <w:b/>
          <w:bCs/>
          <w:color w:val="000000"/>
          <w:sz w:val="21"/>
          <w:szCs w:val="21"/>
        </w:rPr>
        <w:t>。</w:t>
      </w:r>
      <w:r>
        <w:rPr>
          <w:rFonts w:hint="eastAsia"/>
          <w:color w:val="000000"/>
          <w:sz w:val="21"/>
          <w:szCs w:val="21"/>
        </w:rPr>
        <w:t>）</w:t>
      </w:r>
    </w:p>
    <w:p w:rsidR="00DA3DE0" w:rsidRDefault="001A5FAB">
      <w:pPr>
        <w:ind w:firstLine="471"/>
        <w:rPr>
          <w:rFonts w:ascii="宋体" w:hAnsi="宋体"/>
          <w:b/>
          <w:color w:val="000000"/>
          <w:szCs w:val="21"/>
        </w:rPr>
      </w:pPr>
      <w:r>
        <w:rPr>
          <w:rFonts w:ascii="宋体" w:hAnsi="宋体" w:hint="eastAsia"/>
          <w:b/>
          <w:color w:val="000000"/>
          <w:szCs w:val="21"/>
        </w:rPr>
        <w:t>第五条  出租代理期限</w:t>
      </w:r>
    </w:p>
    <w:p w:rsidR="00DA3DE0" w:rsidRDefault="001A5FAB">
      <w:pPr>
        <w:ind w:firstLine="471"/>
        <w:rPr>
          <w:rFonts w:ascii="宋体" w:hAnsi="宋体"/>
          <w:color w:val="000000"/>
          <w:szCs w:val="21"/>
        </w:rPr>
      </w:pPr>
      <w:r>
        <w:rPr>
          <w:rFonts w:ascii="宋体" w:hAnsi="宋体" w:hint="eastAsia"/>
          <w:color w:val="000000"/>
          <w:szCs w:val="21"/>
        </w:rPr>
        <w:t>（一）出租代理期自▁▁▁▁年▁▁月▁▁日至▁▁▁▁年▁▁月▁▁日，共计▁▁年▁▁个月。出租代理期限的变更由双方书面另行约定。</w:t>
      </w:r>
    </w:p>
    <w:p w:rsidR="00DA3DE0" w:rsidRDefault="001A5FAB">
      <w:pPr>
        <w:ind w:firstLine="471"/>
        <w:rPr>
          <w:rFonts w:ascii="宋体" w:hAnsi="宋体"/>
          <w:color w:val="000000"/>
          <w:szCs w:val="21"/>
        </w:rPr>
      </w:pPr>
      <w:r>
        <w:rPr>
          <w:rFonts w:ascii="宋体" w:hAnsi="宋体" w:hint="eastAsia"/>
          <w:color w:val="000000"/>
          <w:szCs w:val="21"/>
        </w:rPr>
        <w:t>（二）甲方应于▁▁▁▁年▁▁月▁▁日前将该房屋交付给乙方。</w:t>
      </w:r>
    </w:p>
    <w:p w:rsidR="00DA3DE0" w:rsidRDefault="001A5FAB">
      <w:pPr>
        <w:ind w:firstLine="471"/>
        <w:rPr>
          <w:rFonts w:ascii="宋体" w:hAnsi="宋体"/>
          <w:b/>
          <w:color w:val="000000"/>
          <w:szCs w:val="21"/>
        </w:rPr>
      </w:pPr>
      <w:r>
        <w:rPr>
          <w:rFonts w:ascii="宋体" w:hAnsi="宋体" w:hint="eastAsia"/>
          <w:b/>
          <w:color w:val="000000"/>
          <w:szCs w:val="21"/>
        </w:rPr>
        <w:t>第六条  租金</w:t>
      </w:r>
    </w:p>
    <w:p w:rsidR="00DA3DE0" w:rsidRDefault="001A5FAB">
      <w:pPr>
        <w:ind w:firstLine="471"/>
        <w:rPr>
          <w:rFonts w:ascii="宋体" w:hAnsi="宋体"/>
          <w:color w:val="000000"/>
          <w:szCs w:val="21"/>
        </w:rPr>
      </w:pPr>
      <w:r>
        <w:rPr>
          <w:rFonts w:ascii="宋体" w:hAnsi="宋体" w:hint="eastAsia"/>
          <w:color w:val="000000"/>
          <w:szCs w:val="21"/>
        </w:rPr>
        <w:t>（一）租金标准为▁▁▁▁▁▁▁元/</w:t>
      </w:r>
      <w:r>
        <w:rPr>
          <w:rFonts w:ascii="宋体" w:hAnsi="宋体" w:hint="eastAsia"/>
          <w:b/>
          <w:bCs/>
          <w:color w:val="000000"/>
          <w:szCs w:val="21"/>
        </w:rPr>
        <w:t>（□月</w:t>
      </w:r>
      <w:r>
        <w:rPr>
          <w:rFonts w:ascii="宋体" w:hAnsi="宋体" w:hint="eastAsia"/>
          <w:b/>
          <w:color w:val="000000"/>
          <w:szCs w:val="21"/>
        </w:rPr>
        <w:t xml:space="preserve">/ </w:t>
      </w:r>
      <w:r>
        <w:rPr>
          <w:rFonts w:ascii="宋体" w:hAnsi="宋体" w:hint="eastAsia"/>
          <w:b/>
          <w:bCs/>
          <w:color w:val="000000"/>
          <w:szCs w:val="21"/>
        </w:rPr>
        <w:t>□季</w:t>
      </w:r>
      <w:r>
        <w:rPr>
          <w:rFonts w:ascii="宋体" w:hAnsi="宋体" w:hint="eastAsia"/>
          <w:b/>
          <w:color w:val="000000"/>
          <w:szCs w:val="21"/>
        </w:rPr>
        <w:t xml:space="preserve">/ </w:t>
      </w:r>
      <w:r>
        <w:rPr>
          <w:rFonts w:ascii="宋体" w:hAnsi="宋体" w:hint="eastAsia"/>
          <w:b/>
          <w:bCs/>
          <w:color w:val="000000"/>
          <w:szCs w:val="21"/>
        </w:rPr>
        <w:t>□半年/ □年）</w:t>
      </w:r>
      <w:r>
        <w:rPr>
          <w:rFonts w:ascii="宋体" w:hAnsi="宋体" w:hint="eastAsia"/>
          <w:color w:val="000000"/>
          <w:szCs w:val="21"/>
        </w:rPr>
        <w:t>，租金总计：▁▁▁▁▁▁▁▁▁▁▁▁▁▁元（大写：▁▁▁▁▁▁▁▁▁▁▁▁▁▁元）。出租代理期内</w:t>
      </w:r>
      <w:r>
        <w:rPr>
          <w:rFonts w:ascii="宋体" w:hint="eastAsia"/>
          <w:color w:val="000000"/>
          <w:szCs w:val="21"/>
        </w:rPr>
        <w:t>租金标准调整由双方另行书面约定。</w:t>
      </w:r>
    </w:p>
    <w:p w:rsidR="00DA3DE0" w:rsidRDefault="001A5FAB">
      <w:pPr>
        <w:ind w:firstLine="471"/>
        <w:rPr>
          <w:rFonts w:ascii="宋体" w:hAnsi="宋体"/>
          <w:color w:val="000000"/>
          <w:szCs w:val="21"/>
        </w:rPr>
      </w:pPr>
      <w:r>
        <w:rPr>
          <w:rFonts w:ascii="宋体" w:hAnsi="宋体" w:hint="eastAsia"/>
          <w:color w:val="000000"/>
          <w:szCs w:val="21"/>
        </w:rPr>
        <w:t>（二）租金收取方式：（</w:t>
      </w:r>
      <w:r>
        <w:rPr>
          <w:rFonts w:ascii="宋体" w:hAnsi="宋体" w:hint="eastAsia"/>
          <w:b/>
          <w:bCs/>
          <w:color w:val="000000"/>
          <w:szCs w:val="21"/>
        </w:rPr>
        <w:t>□ 甲方直接向承租方收取 / □ 乙方代为收取</w:t>
      </w:r>
      <w:r>
        <w:rPr>
          <w:rFonts w:ascii="宋体" w:hAnsi="宋体" w:hint="eastAsia"/>
          <w:color w:val="000000"/>
          <w:szCs w:val="21"/>
        </w:rPr>
        <w:t>）。</w:t>
      </w:r>
    </w:p>
    <w:p w:rsidR="00DA3DE0" w:rsidRDefault="001A5FAB">
      <w:pPr>
        <w:ind w:firstLine="471"/>
        <w:rPr>
          <w:rFonts w:ascii="宋体" w:hAnsi="宋体"/>
          <w:b/>
          <w:bCs/>
          <w:color w:val="000000"/>
          <w:szCs w:val="21"/>
        </w:rPr>
      </w:pPr>
      <w:r>
        <w:rPr>
          <w:rFonts w:ascii="宋体" w:hAnsi="宋体" w:hint="eastAsia"/>
          <w:b/>
          <w:bCs/>
          <w:color w:val="000000"/>
          <w:szCs w:val="21"/>
        </w:rPr>
        <w:t>双方选择由乙方代为收取租金的，适用以下款项：</w:t>
      </w:r>
    </w:p>
    <w:p w:rsidR="00DA3DE0" w:rsidRDefault="001A5FAB">
      <w:pPr>
        <w:ind w:firstLine="471"/>
        <w:rPr>
          <w:rFonts w:ascii="宋体" w:hAnsi="宋体"/>
          <w:color w:val="000000"/>
          <w:szCs w:val="21"/>
        </w:rPr>
      </w:pPr>
      <w:r>
        <w:rPr>
          <w:rFonts w:ascii="宋体" w:hAnsi="宋体" w:hint="eastAsia"/>
          <w:color w:val="000000"/>
          <w:szCs w:val="21"/>
        </w:rPr>
        <w:t>1、甲方将该房屋交付乙方后，无论该房屋实际出租与否，乙方均应按约定的租金标准向甲方交付租金。</w:t>
      </w:r>
    </w:p>
    <w:p w:rsidR="00DA3DE0" w:rsidRDefault="001A5FAB">
      <w:pPr>
        <w:ind w:firstLine="471"/>
        <w:rPr>
          <w:rFonts w:ascii="宋体" w:hAnsi="宋体"/>
          <w:color w:val="000000"/>
          <w:szCs w:val="21"/>
        </w:rPr>
      </w:pPr>
      <w:r>
        <w:rPr>
          <w:rFonts w:ascii="宋体" w:hAnsi="宋体" w:hint="eastAsia"/>
          <w:color w:val="000000"/>
          <w:szCs w:val="21"/>
        </w:rPr>
        <w:t xml:space="preserve">2、如乙方实际出租该房屋的价格高于与甲方约定的租金标准的，则高出部分（ </w:t>
      </w:r>
      <w:r>
        <w:rPr>
          <w:rFonts w:ascii="宋体" w:hAnsi="宋体" w:hint="eastAsia"/>
          <w:b/>
          <w:bCs/>
          <w:color w:val="000000"/>
          <w:szCs w:val="21"/>
        </w:rPr>
        <w:t xml:space="preserve">□归甲方所有 / □  归乙方所有 / □  </w:t>
      </w:r>
      <w:r>
        <w:rPr>
          <w:rFonts w:ascii="宋体" w:hAnsi="宋体" w:hint="eastAsia"/>
          <w:color w:val="000000"/>
          <w:szCs w:val="21"/>
        </w:rPr>
        <w:t>）。</w:t>
      </w:r>
    </w:p>
    <w:p w:rsidR="00DA3DE0" w:rsidRDefault="001A5FAB">
      <w:pPr>
        <w:ind w:firstLine="471"/>
        <w:rPr>
          <w:rFonts w:ascii="宋体" w:hAnsi="宋体"/>
          <w:color w:val="000000"/>
          <w:szCs w:val="21"/>
        </w:rPr>
      </w:pPr>
      <w:r>
        <w:rPr>
          <w:rFonts w:ascii="宋体" w:hAnsi="宋体" w:hint="eastAsia"/>
          <w:color w:val="000000"/>
          <w:szCs w:val="21"/>
        </w:rPr>
        <w:t>3、本合同签订之日起三个工作日内，乙方应将其中一份合同送达租金代收、代付银行即▁▁▁▁▁▁▁▁▁▁▁▁▁▁银行，由银行为甲方开立账户。</w:t>
      </w:r>
    </w:p>
    <w:p w:rsidR="00DA3DE0" w:rsidRDefault="001A5FAB">
      <w:pPr>
        <w:ind w:firstLine="471"/>
        <w:rPr>
          <w:rFonts w:ascii="宋体" w:hAnsi="宋体"/>
          <w:color w:val="000000"/>
          <w:szCs w:val="21"/>
        </w:rPr>
      </w:pPr>
      <w:r>
        <w:rPr>
          <w:rFonts w:ascii="宋体" w:hAnsi="宋体" w:hint="eastAsia"/>
          <w:color w:val="000000"/>
          <w:szCs w:val="21"/>
        </w:rPr>
        <w:t>4、乙方自年月日起开始按</w:t>
      </w:r>
      <w:r>
        <w:rPr>
          <w:rFonts w:ascii="宋体" w:hAnsi="宋体" w:hint="eastAsia"/>
          <w:b/>
          <w:bCs/>
          <w:color w:val="000000"/>
          <w:szCs w:val="21"/>
        </w:rPr>
        <w:t>（□月</w:t>
      </w:r>
      <w:r>
        <w:rPr>
          <w:rFonts w:ascii="宋体" w:hAnsi="宋体" w:hint="eastAsia"/>
          <w:b/>
          <w:color w:val="000000"/>
          <w:szCs w:val="21"/>
        </w:rPr>
        <w:t xml:space="preserve">/ </w:t>
      </w:r>
      <w:r>
        <w:rPr>
          <w:rFonts w:ascii="宋体" w:hAnsi="宋体" w:hint="eastAsia"/>
          <w:b/>
          <w:bCs/>
          <w:color w:val="000000"/>
          <w:szCs w:val="21"/>
        </w:rPr>
        <w:t>□季</w:t>
      </w:r>
      <w:r>
        <w:rPr>
          <w:rFonts w:ascii="宋体" w:hAnsi="宋体" w:hint="eastAsia"/>
          <w:b/>
          <w:color w:val="000000"/>
          <w:szCs w:val="21"/>
        </w:rPr>
        <w:t xml:space="preserve">/ </w:t>
      </w:r>
      <w:r>
        <w:rPr>
          <w:rFonts w:ascii="宋体" w:hAnsi="宋体" w:hint="eastAsia"/>
          <w:b/>
          <w:bCs/>
          <w:color w:val="000000"/>
          <w:szCs w:val="21"/>
        </w:rPr>
        <w:t>□半年/ □年）</w:t>
      </w:r>
      <w:r>
        <w:rPr>
          <w:rFonts w:ascii="宋体" w:hAnsi="宋体" w:hint="eastAsia"/>
          <w:color w:val="000000"/>
          <w:szCs w:val="21"/>
        </w:rPr>
        <w:t>通过代收、代付银行向甲方支付租金，支付时间分别为：▁▁▁▁▁▁、▁▁▁▁▁▁、▁▁▁▁▁▁、▁▁▁▁▁▁、▁▁▁▁▁▁、▁▁</w:t>
      </w:r>
      <w:r>
        <w:rPr>
          <w:rFonts w:ascii="宋体" w:hAnsi="宋体" w:hint="eastAsia"/>
          <w:color w:val="000000"/>
          <w:szCs w:val="21"/>
        </w:rPr>
        <w:lastRenderedPageBreak/>
        <w:t>▁▁▁▁、▁▁▁▁▁▁、▁▁▁▁▁▁。</w:t>
      </w:r>
    </w:p>
    <w:p w:rsidR="00DA3DE0" w:rsidRDefault="001A5FAB">
      <w:pPr>
        <w:ind w:firstLine="471"/>
        <w:rPr>
          <w:rFonts w:ascii="宋体" w:hAnsi="宋体"/>
          <w:b/>
          <w:bCs/>
          <w:color w:val="000000"/>
          <w:szCs w:val="21"/>
        </w:rPr>
      </w:pPr>
      <w:r>
        <w:rPr>
          <w:rFonts w:ascii="宋体" w:hAnsi="宋体" w:hint="eastAsia"/>
          <w:b/>
          <w:bCs/>
          <w:color w:val="000000"/>
          <w:szCs w:val="21"/>
        </w:rPr>
        <w:t>第七条  佣金</w:t>
      </w:r>
    </w:p>
    <w:p w:rsidR="00DA3DE0" w:rsidRDefault="001A5FAB">
      <w:pPr>
        <w:ind w:firstLine="471"/>
        <w:rPr>
          <w:rFonts w:ascii="宋体" w:hAnsi="宋体"/>
          <w:color w:val="000000"/>
          <w:szCs w:val="21"/>
        </w:rPr>
      </w:pPr>
      <w:r>
        <w:rPr>
          <w:rFonts w:ascii="宋体" w:hAnsi="宋体" w:hint="eastAsia"/>
          <w:color w:val="000000"/>
          <w:szCs w:val="21"/>
        </w:rPr>
        <w:t>出租代理期内其中日作为乙方工作期，具体日期为，工作期内的租金收入作为乙方佣金，按以下方式向乙方支付：（</w:t>
      </w:r>
      <w:r>
        <w:rPr>
          <w:rFonts w:ascii="宋体" w:hAnsi="宋体" w:hint="eastAsia"/>
          <w:b/>
          <w:bCs/>
          <w:color w:val="000000"/>
          <w:szCs w:val="21"/>
        </w:rPr>
        <w:t xml:space="preserve">□由代收、代付银行划帐 / □ </w:t>
      </w:r>
      <w:r>
        <w:rPr>
          <w:rFonts w:ascii="宋体" w:hAnsi="宋体" w:hint="eastAsia"/>
          <w:color w:val="000000"/>
          <w:szCs w:val="21"/>
        </w:rPr>
        <w:t>）。</w:t>
      </w:r>
    </w:p>
    <w:p w:rsidR="00DA3DE0" w:rsidRDefault="001A5FAB">
      <w:pPr>
        <w:ind w:firstLine="471"/>
        <w:rPr>
          <w:rFonts w:ascii="宋体" w:hAnsi="宋体"/>
          <w:b/>
          <w:color w:val="000000"/>
          <w:szCs w:val="21"/>
        </w:rPr>
      </w:pPr>
      <w:r>
        <w:rPr>
          <w:rFonts w:ascii="宋体" w:hAnsi="宋体" w:hint="eastAsia"/>
          <w:b/>
          <w:color w:val="000000"/>
          <w:szCs w:val="21"/>
        </w:rPr>
        <w:t>第八条  房屋租赁保证金</w:t>
      </w:r>
    </w:p>
    <w:p w:rsidR="00DA3DE0" w:rsidRDefault="001A5FAB">
      <w:pPr>
        <w:ind w:firstLineChars="200" w:firstLine="420"/>
        <w:rPr>
          <w:rFonts w:ascii="宋体" w:hAnsi="宋体"/>
          <w:color w:val="000000"/>
          <w:szCs w:val="21"/>
        </w:rPr>
      </w:pPr>
      <w:r>
        <w:rPr>
          <w:rFonts w:ascii="宋体" w:hAnsi="宋体" w:hint="eastAsia"/>
          <w:color w:val="000000"/>
          <w:szCs w:val="21"/>
        </w:rPr>
        <w:t>甲方交付该房屋时，乙方</w:t>
      </w:r>
      <w:r>
        <w:rPr>
          <w:rFonts w:ascii="宋体" w:hAnsi="宋体" w:hint="eastAsia"/>
          <w:b/>
          <w:color w:val="000000"/>
          <w:szCs w:val="21"/>
        </w:rPr>
        <w:t>（</w:t>
      </w:r>
      <w:r>
        <w:rPr>
          <w:rFonts w:ascii="宋体" w:hAnsi="宋体" w:hint="eastAsia"/>
          <w:b/>
          <w:bCs/>
          <w:color w:val="000000"/>
          <w:szCs w:val="21"/>
        </w:rPr>
        <w:t>□</w:t>
      </w:r>
      <w:r>
        <w:rPr>
          <w:rFonts w:ascii="宋体" w:hAnsi="宋体" w:hint="eastAsia"/>
          <w:b/>
          <w:color w:val="000000"/>
          <w:szCs w:val="21"/>
        </w:rPr>
        <w:t xml:space="preserve">是 / </w:t>
      </w:r>
      <w:r>
        <w:rPr>
          <w:rFonts w:ascii="宋体" w:hAnsi="宋体" w:hint="eastAsia"/>
          <w:b/>
          <w:bCs/>
          <w:color w:val="000000"/>
          <w:szCs w:val="21"/>
        </w:rPr>
        <w:t>□</w:t>
      </w:r>
      <w:r>
        <w:rPr>
          <w:rFonts w:ascii="宋体" w:hAnsi="宋体" w:hint="eastAsia"/>
          <w:b/>
          <w:color w:val="000000"/>
          <w:szCs w:val="21"/>
        </w:rPr>
        <w:t>否）</w:t>
      </w:r>
      <w:r>
        <w:rPr>
          <w:rFonts w:ascii="宋体" w:hAnsi="宋体" w:hint="eastAsia"/>
          <w:color w:val="000000"/>
          <w:szCs w:val="21"/>
        </w:rPr>
        <w:t>向甲方垫付房屋租赁保证金，金额为：▁▁▁▁▁▁▁▁▁元（大写：▁▁▁▁▁▁▁▁▁▁▁▁▁▁▁元）。出租代理期限届满或合同解除后，房屋租赁保证金除抵扣应由乙方承担的费用、租金以及乙方应承担的违约赔偿责任外，剩余部分应如数返还乙方。</w:t>
      </w:r>
    </w:p>
    <w:p w:rsidR="00DA3DE0" w:rsidRDefault="001A5FAB">
      <w:pPr>
        <w:ind w:firstLine="471"/>
        <w:rPr>
          <w:rFonts w:ascii="宋体" w:hAnsi="宋体"/>
          <w:b/>
          <w:color w:val="000000"/>
          <w:szCs w:val="21"/>
        </w:rPr>
      </w:pPr>
      <w:r>
        <w:rPr>
          <w:rFonts w:ascii="宋体" w:hAnsi="宋体" w:hint="eastAsia"/>
          <w:b/>
          <w:color w:val="000000"/>
          <w:szCs w:val="21"/>
        </w:rPr>
        <w:t>第九条  其他费用</w:t>
      </w:r>
    </w:p>
    <w:p w:rsidR="00DA3DE0" w:rsidRDefault="001A5FAB">
      <w:pPr>
        <w:ind w:firstLineChars="200" w:firstLine="420"/>
        <w:rPr>
          <w:rFonts w:ascii="宋体" w:hAnsi="宋体"/>
          <w:b/>
          <w:color w:val="000000"/>
          <w:szCs w:val="21"/>
        </w:rPr>
      </w:pPr>
      <w:r>
        <w:rPr>
          <w:rFonts w:ascii="宋体" w:hAnsi="宋体" w:hint="eastAsia"/>
          <w:color w:val="000000"/>
          <w:szCs w:val="21"/>
        </w:rPr>
        <w:t>代理期限内，甲方</w:t>
      </w:r>
      <w:r>
        <w:rPr>
          <w:rFonts w:ascii="宋体" w:hAnsi="宋体" w:hint="eastAsia"/>
          <w:b/>
          <w:bCs/>
          <w:color w:val="000000"/>
          <w:szCs w:val="21"/>
        </w:rPr>
        <w:t>不承担</w:t>
      </w:r>
      <w:r>
        <w:rPr>
          <w:rFonts w:ascii="宋体" w:hAnsi="宋体" w:hint="eastAsia"/>
          <w:color w:val="000000"/>
          <w:szCs w:val="21"/>
        </w:rPr>
        <w:t>与该房屋有关的以下费用（可多选）</w:t>
      </w:r>
      <w:r>
        <w:rPr>
          <w:rFonts w:ascii="宋体" w:hAnsi="宋体" w:hint="eastAsia"/>
          <w:b/>
          <w:color w:val="000000"/>
          <w:szCs w:val="21"/>
        </w:rPr>
        <w:t>：</w:t>
      </w:r>
    </w:p>
    <w:p w:rsidR="00DA3DE0" w:rsidRDefault="001A5FAB">
      <w:pPr>
        <w:ind w:firstLineChars="200" w:firstLine="422"/>
        <w:rPr>
          <w:rFonts w:ascii="宋体" w:hAnsi="宋体"/>
          <w:color w:val="000000"/>
          <w:szCs w:val="21"/>
        </w:rPr>
      </w:pPr>
      <w:r>
        <w:rPr>
          <w:rFonts w:ascii="宋体" w:hAnsi="宋体" w:hint="eastAsia"/>
          <w:b/>
          <w:bCs/>
          <w:color w:val="000000"/>
          <w:szCs w:val="21"/>
        </w:rPr>
        <w:t>□水费 / □电费 / □电话费 / □电视收视费 / □供暖费 / □燃气费/ □ 物业管理费/ □▁▁▁▁▁▁▁▁▁▁▁▁▁▁▁▁▁▁▁▁▁▁▁</w:t>
      </w:r>
      <w:r>
        <w:rPr>
          <w:rFonts w:ascii="宋体" w:hAnsi="宋体" w:hint="eastAsia"/>
          <w:color w:val="000000"/>
          <w:szCs w:val="21"/>
        </w:rPr>
        <w:t>。以上费用乙方可根据实际情况与承租方约定具体支付责任。房屋租赁税费以及本合同中未列明的其他费用均由甲方承担</w:t>
      </w:r>
      <w:r>
        <w:rPr>
          <w:rFonts w:ascii="宋体" w:hAnsi="宋体" w:hint="eastAsia"/>
          <w:b/>
          <w:color w:val="000000"/>
          <w:szCs w:val="21"/>
        </w:rPr>
        <w:t>。</w:t>
      </w:r>
    </w:p>
    <w:p w:rsidR="00DA3DE0" w:rsidRDefault="001A5FAB">
      <w:pPr>
        <w:ind w:firstLine="480"/>
        <w:rPr>
          <w:rFonts w:ascii="宋体" w:hAnsi="宋体"/>
          <w:b/>
          <w:color w:val="000000"/>
          <w:szCs w:val="21"/>
        </w:rPr>
      </w:pPr>
      <w:r>
        <w:rPr>
          <w:rFonts w:ascii="宋体" w:hAnsi="宋体" w:hint="eastAsia"/>
          <w:b/>
          <w:color w:val="000000"/>
          <w:szCs w:val="21"/>
        </w:rPr>
        <w:t>第十条  房屋及附属设施的维护</w:t>
      </w:r>
    </w:p>
    <w:p w:rsidR="00DA3DE0" w:rsidRDefault="001A5FAB">
      <w:pPr>
        <w:numPr>
          <w:ilvl w:val="0"/>
          <w:numId w:val="39"/>
        </w:numPr>
        <w:ind w:left="0"/>
        <w:rPr>
          <w:rFonts w:ascii="宋体" w:hAnsi="宋体"/>
          <w:color w:val="000000"/>
          <w:szCs w:val="21"/>
          <w:u w:val="single"/>
        </w:rPr>
      </w:pPr>
      <w:r>
        <w:rPr>
          <w:rFonts w:ascii="宋体" w:hAnsi="宋体" w:hint="eastAsia"/>
          <w:color w:val="000000"/>
          <w:szCs w:val="21"/>
        </w:rPr>
        <w:t>出租代理期内该房屋及其附属设施由维修责任：甲方负责</w:t>
      </w:r>
    </w:p>
    <w:p w:rsidR="00DA3DE0" w:rsidRDefault="001A5FAB">
      <w:pPr>
        <w:rPr>
          <w:rFonts w:ascii="宋体" w:hAnsi="宋体"/>
          <w:color w:val="000000"/>
          <w:szCs w:val="21"/>
        </w:rPr>
      </w:pPr>
      <w:r>
        <w:rPr>
          <w:rFonts w:ascii="宋体" w:hAnsi="宋体" w:hint="eastAsia"/>
          <w:color w:val="000000"/>
          <w:szCs w:val="21"/>
        </w:rPr>
        <w:t>；乙方负责。</w:t>
      </w:r>
    </w:p>
    <w:p w:rsidR="00DA3DE0" w:rsidRDefault="001A5FAB">
      <w:pPr>
        <w:ind w:firstLine="480"/>
        <w:rPr>
          <w:rFonts w:ascii="宋体" w:hAnsi="宋体"/>
          <w:color w:val="000000"/>
          <w:szCs w:val="21"/>
        </w:rPr>
      </w:pPr>
      <w:r>
        <w:rPr>
          <w:rFonts w:ascii="宋体" w:hAnsi="宋体" w:hint="eastAsia"/>
          <w:color w:val="000000"/>
          <w:szCs w:val="21"/>
        </w:rPr>
        <w:t>（二）甲方</w:t>
      </w:r>
      <w:r>
        <w:rPr>
          <w:rFonts w:ascii="宋体" w:hAnsi="宋体" w:hint="eastAsia"/>
          <w:b/>
          <w:color w:val="000000"/>
          <w:szCs w:val="21"/>
        </w:rPr>
        <w:t>（□是 / □否）</w:t>
      </w:r>
      <w:r>
        <w:rPr>
          <w:rFonts w:ascii="宋体" w:hAnsi="宋体" w:hint="eastAsia"/>
          <w:color w:val="000000"/>
          <w:szCs w:val="21"/>
        </w:rPr>
        <w:t>允许乙方或承租方对该房屋进行装修、装饰或添置新物。允许的，对该房屋进行装修、装饰或添置新物的具体事宜另行书面约定。</w:t>
      </w:r>
    </w:p>
    <w:p w:rsidR="00DA3DE0" w:rsidRDefault="001A5FAB">
      <w:pPr>
        <w:ind w:firstLine="480"/>
        <w:rPr>
          <w:rFonts w:ascii="宋体" w:hAnsi="宋体"/>
          <w:b/>
          <w:color w:val="000000"/>
          <w:szCs w:val="21"/>
        </w:rPr>
      </w:pPr>
      <w:r>
        <w:rPr>
          <w:rFonts w:ascii="宋体" w:hAnsi="宋体" w:hint="eastAsia"/>
          <w:b/>
          <w:color w:val="000000"/>
          <w:szCs w:val="21"/>
        </w:rPr>
        <w:t>第十一条  转委托及告知义务</w:t>
      </w:r>
    </w:p>
    <w:p w:rsidR="00DA3DE0" w:rsidRDefault="001A5FAB">
      <w:pPr>
        <w:ind w:firstLine="480"/>
        <w:rPr>
          <w:rFonts w:ascii="宋体" w:hAnsi="宋体"/>
          <w:color w:val="000000"/>
          <w:szCs w:val="21"/>
        </w:rPr>
      </w:pPr>
      <w:r>
        <w:rPr>
          <w:rFonts w:ascii="宋体" w:hAnsi="宋体" w:hint="eastAsia"/>
          <w:color w:val="000000"/>
          <w:szCs w:val="21"/>
        </w:rPr>
        <w:t>出租代理期内，未经甲方书面许可，乙方不得将代理事宜全部或部分转委托给他人。</w:t>
      </w:r>
    </w:p>
    <w:p w:rsidR="00DA3DE0" w:rsidRDefault="001A5FAB">
      <w:pPr>
        <w:ind w:firstLine="480"/>
        <w:rPr>
          <w:rFonts w:ascii="宋体" w:hAnsi="宋体"/>
          <w:color w:val="000000"/>
          <w:szCs w:val="21"/>
        </w:rPr>
      </w:pPr>
      <w:r>
        <w:rPr>
          <w:rFonts w:ascii="宋体" w:hAnsi="宋体" w:hint="eastAsia"/>
          <w:color w:val="000000"/>
          <w:szCs w:val="21"/>
        </w:rPr>
        <w:t>乙方将房屋出租后，应将承租方及房屋租赁的有关情况如实告知甲方。</w:t>
      </w:r>
    </w:p>
    <w:p w:rsidR="00DA3DE0" w:rsidRDefault="001A5FAB">
      <w:pPr>
        <w:ind w:firstLineChars="200" w:firstLine="422"/>
        <w:rPr>
          <w:rFonts w:ascii="宋体" w:hAnsi="宋体"/>
          <w:b/>
          <w:color w:val="000000"/>
          <w:szCs w:val="21"/>
        </w:rPr>
      </w:pPr>
      <w:r>
        <w:rPr>
          <w:rFonts w:ascii="宋体" w:hAnsi="宋体" w:hint="eastAsia"/>
          <w:b/>
          <w:color w:val="000000"/>
          <w:szCs w:val="21"/>
        </w:rPr>
        <w:t>第十二条  合同的解除</w:t>
      </w:r>
    </w:p>
    <w:p w:rsidR="00DA3DE0" w:rsidRDefault="001A5FAB">
      <w:pPr>
        <w:ind w:firstLine="570"/>
        <w:rPr>
          <w:rFonts w:ascii="宋体" w:hAnsi="宋体"/>
          <w:color w:val="000000"/>
          <w:szCs w:val="21"/>
        </w:rPr>
      </w:pPr>
      <w:r>
        <w:rPr>
          <w:rFonts w:ascii="宋体" w:hAnsi="宋体" w:hint="eastAsia"/>
          <w:color w:val="000000"/>
          <w:szCs w:val="21"/>
        </w:rPr>
        <w:t>（一）经甲乙双方协商一致，可以终止合同。</w:t>
      </w:r>
    </w:p>
    <w:p w:rsidR="00DA3DE0" w:rsidRDefault="001A5FAB">
      <w:pPr>
        <w:rPr>
          <w:rFonts w:ascii="宋体" w:hAnsi="宋体"/>
          <w:b/>
          <w:color w:val="000000"/>
          <w:szCs w:val="21"/>
        </w:rPr>
      </w:pPr>
      <w:r>
        <w:rPr>
          <w:rFonts w:ascii="宋体" w:hAnsi="宋体" w:hint="eastAsia"/>
          <w:color w:val="000000"/>
          <w:szCs w:val="21"/>
        </w:rPr>
        <w:t>（二）</w:t>
      </w:r>
      <w:r>
        <w:rPr>
          <w:rFonts w:ascii="宋体" w:hAnsi="宋体" w:hint="eastAsia"/>
          <w:b/>
          <w:color w:val="000000"/>
          <w:szCs w:val="21"/>
        </w:rPr>
        <w:t>有下列情形之一的，本合同终止，甲乙双方互不承担违约责任：</w:t>
      </w:r>
    </w:p>
    <w:p w:rsidR="00DA3DE0" w:rsidRDefault="001A5FAB">
      <w:pPr>
        <w:rPr>
          <w:rFonts w:ascii="宋体" w:hAnsi="宋体"/>
          <w:color w:val="000000"/>
          <w:szCs w:val="21"/>
        </w:rPr>
      </w:pPr>
      <w:r>
        <w:rPr>
          <w:rFonts w:ascii="宋体" w:hAnsi="宋体" w:hint="eastAsia"/>
          <w:color w:val="000000"/>
          <w:szCs w:val="21"/>
        </w:rPr>
        <w:t>1、该房屋因城市建设需要被依法列入房屋拆迁、危改范围的。</w:t>
      </w:r>
    </w:p>
    <w:p w:rsidR="00DA3DE0" w:rsidRDefault="001A5FAB">
      <w:pPr>
        <w:rPr>
          <w:rFonts w:ascii="宋体" w:hAnsi="宋体"/>
          <w:color w:val="000000"/>
          <w:szCs w:val="21"/>
        </w:rPr>
      </w:pPr>
      <w:r>
        <w:rPr>
          <w:rFonts w:ascii="宋体" w:hAnsi="宋体" w:hint="eastAsia"/>
          <w:color w:val="000000"/>
          <w:szCs w:val="21"/>
        </w:rPr>
        <w:t>2、因地震、火灾等不可抗力致使房屋毁损、灭失或造成其他损失的。</w:t>
      </w:r>
    </w:p>
    <w:p w:rsidR="00DA3DE0" w:rsidRDefault="001A5FAB">
      <w:pPr>
        <w:rPr>
          <w:rFonts w:ascii="宋体" w:hAnsi="宋体"/>
          <w:color w:val="000000"/>
          <w:szCs w:val="21"/>
        </w:rPr>
      </w:pPr>
      <w:r>
        <w:rPr>
          <w:rFonts w:ascii="宋体" w:hAnsi="宋体" w:hint="eastAsia"/>
          <w:color w:val="000000"/>
          <w:szCs w:val="21"/>
        </w:rPr>
        <w:t>（三）甲方有下列情形之一的，乙方有权单方解除合同：</w:t>
      </w:r>
    </w:p>
    <w:p w:rsidR="00DA3DE0" w:rsidRDefault="001A5FAB">
      <w:pPr>
        <w:ind w:firstLineChars="100" w:firstLine="210"/>
        <w:rPr>
          <w:rFonts w:ascii="宋体" w:hAnsi="宋体"/>
          <w:color w:val="000000"/>
          <w:szCs w:val="21"/>
        </w:rPr>
      </w:pPr>
      <w:r>
        <w:rPr>
          <w:rFonts w:ascii="宋体" w:hAnsi="宋体" w:hint="eastAsia"/>
          <w:color w:val="000000"/>
          <w:szCs w:val="21"/>
        </w:rPr>
        <w:t>1、迟延交付该房屋达▁▁▁▁日且未征得乙方同意的；</w:t>
      </w:r>
    </w:p>
    <w:p w:rsidR="00DA3DE0" w:rsidRDefault="001A5FAB">
      <w:pPr>
        <w:ind w:firstLineChars="100" w:firstLine="210"/>
        <w:rPr>
          <w:rFonts w:ascii="宋体" w:hAnsi="宋体"/>
          <w:color w:val="000000"/>
          <w:szCs w:val="21"/>
        </w:rPr>
      </w:pPr>
      <w:r>
        <w:rPr>
          <w:rFonts w:ascii="宋体" w:hAnsi="宋体" w:hint="eastAsia"/>
          <w:color w:val="000000"/>
          <w:szCs w:val="21"/>
        </w:rPr>
        <w:t>2、交付的房屋不符合合同约定严重影响使用的；</w:t>
      </w:r>
    </w:p>
    <w:p w:rsidR="00DA3DE0" w:rsidRDefault="001A5FAB">
      <w:pPr>
        <w:ind w:firstLineChars="100" w:firstLine="210"/>
        <w:rPr>
          <w:rFonts w:ascii="宋体" w:hAnsi="宋体"/>
          <w:color w:val="000000"/>
          <w:szCs w:val="21"/>
        </w:rPr>
      </w:pPr>
      <w:r>
        <w:rPr>
          <w:rFonts w:ascii="宋体" w:hAnsi="宋体" w:hint="eastAsia"/>
          <w:color w:val="000000"/>
          <w:szCs w:val="21"/>
        </w:rPr>
        <w:t>3、不承担约定的维修义务致使乙方无法正常代理出租该房屋的；</w:t>
      </w:r>
    </w:p>
    <w:p w:rsidR="00DA3DE0" w:rsidRDefault="001A5FAB">
      <w:pPr>
        <w:ind w:firstLineChars="350" w:firstLine="735"/>
        <w:rPr>
          <w:rFonts w:ascii="宋体" w:hAnsi="宋体"/>
          <w:color w:val="000000"/>
          <w:szCs w:val="21"/>
        </w:rPr>
      </w:pPr>
      <w:r>
        <w:rPr>
          <w:rFonts w:ascii="宋体" w:hAnsi="宋体" w:hint="eastAsia"/>
          <w:color w:val="000000"/>
          <w:szCs w:val="21"/>
        </w:rPr>
        <w:t>4、▁▁▁▁▁▁▁▁▁▁▁▁▁▁▁▁▁▁▁▁▁▁▁▁▁▁▁▁▁▁；</w:t>
      </w:r>
    </w:p>
    <w:p w:rsidR="00DA3DE0" w:rsidRDefault="001A5FAB">
      <w:pPr>
        <w:ind w:firstLineChars="350" w:firstLine="735"/>
        <w:rPr>
          <w:rFonts w:ascii="宋体" w:hAnsi="宋体"/>
          <w:color w:val="000000"/>
          <w:szCs w:val="21"/>
        </w:rPr>
      </w:pPr>
      <w:r>
        <w:rPr>
          <w:rFonts w:ascii="宋体" w:hAnsi="宋体" w:hint="eastAsia"/>
          <w:color w:val="000000"/>
          <w:szCs w:val="21"/>
        </w:rPr>
        <w:t>5、▁▁▁▁▁▁▁▁▁▁▁▁▁▁▁▁▁▁▁▁▁▁▁▁▁▁▁▁▁▁。</w:t>
      </w:r>
    </w:p>
    <w:p w:rsidR="00DA3DE0" w:rsidRDefault="001A5FAB">
      <w:pPr>
        <w:rPr>
          <w:rFonts w:ascii="宋体" w:hAnsi="宋体"/>
          <w:color w:val="000000"/>
          <w:szCs w:val="21"/>
        </w:rPr>
      </w:pPr>
      <w:r>
        <w:rPr>
          <w:rFonts w:ascii="宋体" w:hAnsi="宋体" w:hint="eastAsia"/>
          <w:color w:val="000000"/>
          <w:szCs w:val="21"/>
        </w:rPr>
        <w:t>（四）乙方有下列情形之一的，甲方有权单方解除合同：</w:t>
      </w:r>
    </w:p>
    <w:p w:rsidR="00DA3DE0" w:rsidRDefault="001A5FAB">
      <w:pPr>
        <w:ind w:firstLineChars="100" w:firstLine="210"/>
        <w:rPr>
          <w:rFonts w:ascii="宋体" w:hAnsi="宋体"/>
          <w:color w:val="000000"/>
          <w:szCs w:val="21"/>
        </w:rPr>
      </w:pPr>
      <w:r>
        <w:rPr>
          <w:rFonts w:ascii="宋体" w:hAnsi="宋体" w:hint="eastAsia"/>
          <w:color w:val="000000"/>
          <w:szCs w:val="21"/>
        </w:rPr>
        <w:t>1、未按约定支付租金达▁▁▁▁▁日以上的；</w:t>
      </w:r>
    </w:p>
    <w:p w:rsidR="00DA3DE0" w:rsidRDefault="001A5FAB">
      <w:pPr>
        <w:ind w:firstLineChars="100" w:firstLine="210"/>
        <w:rPr>
          <w:rFonts w:ascii="宋体" w:hAnsi="宋体"/>
          <w:color w:val="000000"/>
          <w:szCs w:val="21"/>
        </w:rPr>
      </w:pPr>
      <w:r>
        <w:rPr>
          <w:rFonts w:ascii="宋体" w:hAnsi="宋体" w:hint="eastAsia"/>
          <w:color w:val="000000"/>
          <w:szCs w:val="21"/>
        </w:rPr>
        <w:t>2、擅自改变房屋用途的；</w:t>
      </w:r>
    </w:p>
    <w:p w:rsidR="00DA3DE0" w:rsidRDefault="001A5FAB">
      <w:pPr>
        <w:ind w:firstLineChars="100" w:firstLine="210"/>
        <w:rPr>
          <w:rFonts w:ascii="宋体" w:hAnsi="宋体"/>
          <w:color w:val="000000"/>
          <w:szCs w:val="21"/>
        </w:rPr>
      </w:pPr>
      <w:r>
        <w:rPr>
          <w:rFonts w:ascii="宋体" w:hAnsi="宋体" w:hint="eastAsia"/>
          <w:color w:val="000000"/>
          <w:szCs w:val="21"/>
        </w:rPr>
        <w:t>3、▁▁▁▁▁▁▁▁▁▁▁▁▁▁▁▁▁▁▁▁▁▁▁▁▁▁▁▁▁▁；</w:t>
      </w:r>
    </w:p>
    <w:p w:rsidR="00DA3DE0" w:rsidRDefault="001A5FAB">
      <w:pPr>
        <w:ind w:firstLineChars="100" w:firstLine="210"/>
        <w:rPr>
          <w:rFonts w:ascii="宋体" w:hAnsi="宋体"/>
          <w:color w:val="000000"/>
          <w:szCs w:val="21"/>
        </w:rPr>
      </w:pPr>
      <w:r>
        <w:rPr>
          <w:rFonts w:ascii="宋体" w:hAnsi="宋体" w:hint="eastAsia"/>
          <w:color w:val="000000"/>
          <w:szCs w:val="21"/>
        </w:rPr>
        <w:t>4、▁▁▁▁▁▁▁▁▁▁▁▁▁▁▁▁▁▁▁▁▁▁▁▁▁▁▁▁▁▁；</w:t>
      </w:r>
    </w:p>
    <w:p w:rsidR="00DA3DE0" w:rsidRDefault="001A5FAB">
      <w:pPr>
        <w:ind w:firstLineChars="100" w:firstLine="210"/>
        <w:rPr>
          <w:rFonts w:ascii="宋体" w:hAnsi="宋体"/>
          <w:color w:val="000000"/>
          <w:szCs w:val="21"/>
        </w:rPr>
      </w:pPr>
      <w:r>
        <w:rPr>
          <w:rFonts w:ascii="宋体" w:hAnsi="宋体" w:hint="eastAsia"/>
          <w:color w:val="000000"/>
          <w:szCs w:val="21"/>
        </w:rPr>
        <w:t>5、▁▁▁▁▁▁▁▁▁▁▁▁▁▁▁▁▁▁▁▁▁▁▁▁▁▁▁▁▁▁。</w:t>
      </w:r>
    </w:p>
    <w:p w:rsidR="00DA3DE0" w:rsidRDefault="001A5FAB">
      <w:pPr>
        <w:ind w:firstLine="480"/>
        <w:rPr>
          <w:rFonts w:ascii="宋体" w:hAnsi="宋体"/>
          <w:b/>
          <w:color w:val="000000"/>
          <w:szCs w:val="21"/>
        </w:rPr>
      </w:pPr>
      <w:r>
        <w:rPr>
          <w:rFonts w:ascii="宋体" w:hAnsi="宋体" w:hint="eastAsia"/>
          <w:b/>
          <w:color w:val="000000"/>
          <w:szCs w:val="21"/>
        </w:rPr>
        <w:t>第十三条  违约责任</w:t>
      </w:r>
    </w:p>
    <w:p w:rsidR="00DA3DE0" w:rsidRDefault="001A5FAB">
      <w:pPr>
        <w:rPr>
          <w:rFonts w:ascii="宋体" w:hAnsi="宋体"/>
          <w:color w:val="000000"/>
          <w:szCs w:val="21"/>
        </w:rPr>
      </w:pPr>
      <w:r>
        <w:rPr>
          <w:rFonts w:ascii="宋体" w:hAnsi="宋体" w:hint="eastAsia"/>
          <w:color w:val="000000"/>
          <w:szCs w:val="21"/>
        </w:rPr>
        <w:t xml:space="preserve">    （一）出租代理期内甲方需提前终止合同的，应提前▁▁▁日通知乙方，并按月租金的▁▁▁▁▁▁▁▁▁▁▁▁▁％支付违约金。</w:t>
      </w:r>
    </w:p>
    <w:p w:rsidR="00DA3DE0" w:rsidRDefault="001A5FAB">
      <w:pPr>
        <w:ind w:firstLine="480"/>
        <w:rPr>
          <w:rFonts w:ascii="宋体" w:hAnsi="宋体"/>
          <w:color w:val="000000"/>
          <w:szCs w:val="21"/>
        </w:rPr>
      </w:pPr>
      <w:r>
        <w:rPr>
          <w:rFonts w:ascii="宋体" w:hAnsi="宋体" w:hint="eastAsia"/>
          <w:color w:val="000000"/>
          <w:szCs w:val="21"/>
        </w:rPr>
        <w:t>（二）出租代理期内乙方需提前终止合同的，应提前▁▁▁日通知甲方，并按月租金的▁▁▁▁</w:t>
      </w:r>
      <w:r>
        <w:rPr>
          <w:rFonts w:ascii="宋体" w:hAnsi="宋体" w:hint="eastAsia"/>
          <w:color w:val="000000"/>
          <w:szCs w:val="21"/>
        </w:rPr>
        <w:lastRenderedPageBreak/>
        <w:t>▁▁▁▁▁▁▁▁▁％支付违约金。</w:t>
      </w:r>
    </w:p>
    <w:p w:rsidR="00DA3DE0" w:rsidRDefault="001A5FAB">
      <w:pPr>
        <w:ind w:firstLine="480"/>
        <w:rPr>
          <w:rFonts w:ascii="宋体" w:hAnsi="宋体"/>
          <w:color w:val="000000"/>
          <w:szCs w:val="21"/>
          <w:u w:val="single"/>
        </w:rPr>
      </w:pPr>
      <w:r>
        <w:rPr>
          <w:rFonts w:ascii="宋体" w:hAnsi="宋体" w:hint="eastAsia"/>
          <w:color w:val="000000"/>
          <w:szCs w:val="21"/>
        </w:rPr>
        <w:t>（三）甲方有第十二条第三款情形之一的，应按月租金的％向乙方支付违约金。</w:t>
      </w:r>
    </w:p>
    <w:p w:rsidR="00DA3DE0" w:rsidRDefault="001A5FAB">
      <w:pPr>
        <w:ind w:firstLine="480"/>
        <w:rPr>
          <w:rFonts w:ascii="宋体" w:hAnsi="宋体"/>
          <w:color w:val="000000"/>
          <w:szCs w:val="21"/>
        </w:rPr>
      </w:pPr>
      <w:r>
        <w:rPr>
          <w:rFonts w:ascii="宋体" w:hAnsi="宋体" w:hint="eastAsia"/>
          <w:color w:val="000000"/>
          <w:szCs w:val="21"/>
        </w:rPr>
        <w:t>（四）乙方有第十二条第四款情形之一的，应按月租金的％向甲方支付违约金。</w:t>
      </w:r>
    </w:p>
    <w:p w:rsidR="00DA3DE0" w:rsidRDefault="001A5FAB">
      <w:pPr>
        <w:ind w:firstLine="480"/>
        <w:rPr>
          <w:rFonts w:ascii="宋体" w:hAnsi="宋体"/>
          <w:color w:val="000000"/>
          <w:szCs w:val="21"/>
        </w:rPr>
      </w:pPr>
      <w:r>
        <w:rPr>
          <w:rFonts w:ascii="宋体" w:hAnsi="宋体" w:hint="eastAsia"/>
          <w:color w:val="000000"/>
          <w:szCs w:val="21"/>
        </w:rPr>
        <w:t>（五）；</w:t>
      </w:r>
    </w:p>
    <w:p w:rsidR="00DA3DE0" w:rsidRDefault="001A5FAB">
      <w:pPr>
        <w:ind w:firstLine="480"/>
        <w:rPr>
          <w:rFonts w:ascii="宋体" w:hAnsi="宋体"/>
          <w:color w:val="000000"/>
          <w:szCs w:val="21"/>
        </w:rPr>
      </w:pPr>
      <w:r>
        <w:rPr>
          <w:rFonts w:ascii="宋体" w:hAnsi="宋体" w:hint="eastAsia"/>
          <w:color w:val="000000"/>
          <w:szCs w:val="21"/>
        </w:rPr>
        <w:t>（六）。</w:t>
      </w:r>
    </w:p>
    <w:p w:rsidR="00DA3DE0" w:rsidRDefault="001A5FAB">
      <w:pPr>
        <w:ind w:firstLineChars="200" w:firstLine="422"/>
        <w:rPr>
          <w:rFonts w:ascii="宋体"/>
          <w:b/>
          <w:color w:val="000000"/>
          <w:szCs w:val="21"/>
        </w:rPr>
      </w:pPr>
      <w:r>
        <w:rPr>
          <w:rFonts w:ascii="宋体" w:hAnsi="宋体" w:hint="eastAsia"/>
          <w:b/>
          <w:bCs/>
          <w:color w:val="000000"/>
          <w:szCs w:val="21"/>
        </w:rPr>
        <w:t>第十四条  合同</w:t>
      </w:r>
      <w:r>
        <w:rPr>
          <w:rFonts w:ascii="宋体" w:hint="eastAsia"/>
          <w:b/>
          <w:color w:val="000000"/>
          <w:szCs w:val="21"/>
        </w:rPr>
        <w:t>争议的解决办法</w:t>
      </w:r>
    </w:p>
    <w:p w:rsidR="00DA3DE0" w:rsidRDefault="001A5FAB">
      <w:pPr>
        <w:ind w:firstLineChars="200" w:firstLine="420"/>
        <w:rPr>
          <w:rFonts w:ascii="宋体"/>
          <w:color w:val="000000"/>
          <w:szCs w:val="21"/>
        </w:rPr>
      </w:pPr>
      <w:r>
        <w:rPr>
          <w:rFonts w:ascii="宋体" w:hint="eastAsia"/>
          <w:color w:val="000000"/>
          <w:szCs w:val="21"/>
        </w:rPr>
        <w:t>本合同项下发生的争议，由双方当事人协商解决或申请调解解决；协商或调解不成的， 依法向人民法院起诉，或按照另行达成的仲裁条款或仲裁协议申请仲裁。</w:t>
      </w:r>
    </w:p>
    <w:p w:rsidR="00DA3DE0" w:rsidRDefault="001A5FAB">
      <w:pPr>
        <w:rPr>
          <w:rFonts w:ascii="宋体"/>
          <w:b/>
          <w:color w:val="000000"/>
          <w:szCs w:val="21"/>
        </w:rPr>
      </w:pPr>
      <w:r>
        <w:rPr>
          <w:rFonts w:ascii="宋体" w:hint="eastAsia"/>
          <w:b/>
          <w:color w:val="000000"/>
          <w:szCs w:val="21"/>
        </w:rPr>
        <w:t>第十五条其他约定事项</w:t>
      </w:r>
    </w:p>
    <w:p w:rsidR="00DA3DE0" w:rsidRDefault="001A5FAB">
      <w:pPr>
        <w:ind w:firstLine="555"/>
        <w:rPr>
          <w:rFonts w:ascii="宋体"/>
          <w:color w:val="000000"/>
          <w:szCs w:val="21"/>
        </w:rPr>
      </w:pPr>
      <w:r>
        <w:rPr>
          <w:rFonts w:ascii="宋体" w:hint="eastAsia"/>
          <w:color w:val="000000"/>
          <w:szCs w:val="21"/>
        </w:rPr>
        <w:t>（一）。</w:t>
      </w:r>
    </w:p>
    <w:p w:rsidR="00DA3DE0" w:rsidRDefault="001A5FAB">
      <w:pPr>
        <w:ind w:firstLine="555"/>
        <w:rPr>
          <w:rFonts w:ascii="宋体"/>
          <w:color w:val="000000"/>
          <w:szCs w:val="21"/>
        </w:rPr>
      </w:pPr>
      <w:r>
        <w:rPr>
          <w:rFonts w:ascii="宋体" w:hint="eastAsia"/>
          <w:color w:val="000000"/>
          <w:szCs w:val="21"/>
        </w:rPr>
        <w:t>（二）。</w:t>
      </w:r>
    </w:p>
    <w:p w:rsidR="00DA3DE0" w:rsidRDefault="001A5FAB">
      <w:pPr>
        <w:ind w:firstLine="555"/>
        <w:rPr>
          <w:rFonts w:ascii="宋体"/>
          <w:color w:val="000000"/>
          <w:szCs w:val="21"/>
        </w:rPr>
      </w:pPr>
      <w:r>
        <w:rPr>
          <w:rFonts w:ascii="宋体" w:hint="eastAsia"/>
          <w:color w:val="000000"/>
          <w:szCs w:val="21"/>
        </w:rPr>
        <w:t>（三）。</w:t>
      </w:r>
    </w:p>
    <w:p w:rsidR="00DA3DE0" w:rsidRDefault="001A5FAB">
      <w:pPr>
        <w:ind w:firstLine="555"/>
        <w:rPr>
          <w:rFonts w:ascii="宋体"/>
          <w:color w:val="000000"/>
          <w:szCs w:val="21"/>
        </w:rPr>
      </w:pPr>
      <w:r>
        <w:rPr>
          <w:rFonts w:ascii="宋体" w:hint="eastAsia"/>
          <w:color w:val="000000"/>
          <w:szCs w:val="21"/>
        </w:rPr>
        <w:t>。</w:t>
      </w:r>
    </w:p>
    <w:p w:rsidR="00DA3DE0" w:rsidRDefault="001A5FAB">
      <w:pPr>
        <w:rPr>
          <w:rFonts w:ascii="宋体"/>
          <w:b/>
          <w:color w:val="000000"/>
          <w:szCs w:val="21"/>
        </w:rPr>
      </w:pPr>
      <w:r>
        <w:rPr>
          <w:rFonts w:ascii="宋体" w:hint="eastAsia"/>
          <w:b/>
          <w:color w:val="000000"/>
          <w:szCs w:val="21"/>
        </w:rPr>
        <w:t>第十六条  合同生效</w:t>
      </w:r>
    </w:p>
    <w:p w:rsidR="00DA3DE0" w:rsidRDefault="001A5FAB">
      <w:pPr>
        <w:ind w:firstLine="555"/>
        <w:rPr>
          <w:rFonts w:ascii="宋体"/>
          <w:color w:val="000000"/>
          <w:szCs w:val="21"/>
        </w:rPr>
      </w:pPr>
      <w:r>
        <w:rPr>
          <w:rFonts w:ascii="宋体" w:hint="eastAsia"/>
          <w:color w:val="000000"/>
          <w:szCs w:val="21"/>
        </w:rPr>
        <w:t>本合同经甲乙双方签字盖章后生效。本合同（及附件）一式▁▁份，其中甲方执▁▁份，乙方执▁▁份，由乙方送达银行份。</w:t>
      </w:r>
    </w:p>
    <w:p w:rsidR="00DA3DE0" w:rsidRDefault="001A5FAB">
      <w:pPr>
        <w:ind w:firstLine="555"/>
        <w:rPr>
          <w:rFonts w:ascii="宋体"/>
          <w:color w:val="000000"/>
          <w:szCs w:val="21"/>
        </w:rPr>
      </w:pPr>
      <w:r>
        <w:rPr>
          <w:rFonts w:ascii="宋体" w:hint="eastAsia"/>
          <w:color w:val="000000"/>
          <w:szCs w:val="21"/>
        </w:rPr>
        <w:t>合同生效后，甲乙双方对合同内容的变更或补充应采取书面形式，作为本合同的附件。附件与本合同具有同等的法律效力。</w:t>
      </w:r>
    </w:p>
    <w:p w:rsidR="00DA3DE0" w:rsidRDefault="00DA3DE0">
      <w:pPr>
        <w:ind w:firstLine="555"/>
        <w:rPr>
          <w:rFonts w:ascii="宋体"/>
          <w:color w:val="000000"/>
          <w:szCs w:val="21"/>
        </w:rPr>
      </w:pPr>
    </w:p>
    <w:p w:rsidR="00DA3DE0" w:rsidRDefault="001A5FAB">
      <w:pPr>
        <w:ind w:firstLineChars="196" w:firstLine="413"/>
        <w:rPr>
          <w:rFonts w:ascii="宋体"/>
          <w:color w:val="000000"/>
          <w:szCs w:val="21"/>
        </w:rPr>
      </w:pPr>
      <w:r>
        <w:rPr>
          <w:rFonts w:ascii="宋体" w:hint="eastAsia"/>
          <w:b/>
          <w:color w:val="000000"/>
          <w:szCs w:val="21"/>
        </w:rPr>
        <w:t>出租方（甲方）</w:t>
      </w:r>
      <w:r>
        <w:rPr>
          <w:rFonts w:ascii="宋体" w:hint="eastAsia"/>
          <w:color w:val="000000"/>
          <w:szCs w:val="21"/>
        </w:rPr>
        <w:t xml:space="preserve">签章：              </w:t>
      </w:r>
      <w:r>
        <w:rPr>
          <w:rFonts w:ascii="宋体" w:hint="eastAsia"/>
          <w:b/>
          <w:color w:val="000000"/>
          <w:szCs w:val="21"/>
        </w:rPr>
        <w:t>代理方（乙方）</w:t>
      </w:r>
      <w:r>
        <w:rPr>
          <w:rFonts w:ascii="宋体" w:hint="eastAsia"/>
          <w:bCs/>
          <w:color w:val="000000"/>
          <w:szCs w:val="21"/>
        </w:rPr>
        <w:t>签</w:t>
      </w:r>
      <w:r>
        <w:rPr>
          <w:rFonts w:ascii="宋体" w:hint="eastAsia"/>
          <w:color w:val="000000"/>
          <w:szCs w:val="21"/>
        </w:rPr>
        <w:t>章：</w:t>
      </w:r>
    </w:p>
    <w:p w:rsidR="00DA3DE0" w:rsidRDefault="00DA3DE0">
      <w:pPr>
        <w:ind w:firstLineChars="200" w:firstLine="420"/>
        <w:rPr>
          <w:rFonts w:ascii="宋体"/>
          <w:color w:val="000000"/>
          <w:szCs w:val="21"/>
        </w:rPr>
      </w:pPr>
    </w:p>
    <w:p w:rsidR="00DA3DE0" w:rsidRDefault="001A5FAB">
      <w:pPr>
        <w:ind w:firstLineChars="200" w:firstLine="420"/>
        <w:rPr>
          <w:rFonts w:ascii="宋体"/>
          <w:color w:val="000000"/>
          <w:szCs w:val="21"/>
        </w:rPr>
      </w:pPr>
      <w:r>
        <w:rPr>
          <w:rFonts w:ascii="宋体" w:hint="eastAsia"/>
          <w:color w:val="000000"/>
          <w:szCs w:val="21"/>
        </w:rPr>
        <w:t>住所：                            住所：</w:t>
      </w:r>
    </w:p>
    <w:p w:rsidR="00DA3DE0" w:rsidRDefault="00DA3DE0">
      <w:pPr>
        <w:ind w:firstLineChars="200" w:firstLine="420"/>
        <w:rPr>
          <w:rFonts w:ascii="宋体"/>
          <w:color w:val="000000"/>
          <w:szCs w:val="21"/>
        </w:rPr>
      </w:pPr>
    </w:p>
    <w:p w:rsidR="00DA3DE0" w:rsidRDefault="001A5FAB">
      <w:pPr>
        <w:ind w:firstLineChars="200" w:firstLine="420"/>
        <w:rPr>
          <w:rFonts w:ascii="宋体"/>
          <w:color w:val="000000"/>
          <w:szCs w:val="21"/>
        </w:rPr>
      </w:pPr>
      <w:r>
        <w:rPr>
          <w:rFonts w:ascii="宋体" w:hint="eastAsia"/>
          <w:color w:val="000000"/>
          <w:szCs w:val="21"/>
        </w:rPr>
        <w:t>证件号码：                        房地产经纪机构资质证书编号：</w:t>
      </w:r>
    </w:p>
    <w:p w:rsidR="00DA3DE0" w:rsidRDefault="00DA3DE0">
      <w:pPr>
        <w:ind w:firstLineChars="200" w:firstLine="420"/>
        <w:rPr>
          <w:rFonts w:ascii="宋体"/>
          <w:color w:val="000000"/>
          <w:szCs w:val="21"/>
        </w:rPr>
      </w:pPr>
    </w:p>
    <w:p w:rsidR="00DA3DE0" w:rsidRDefault="001A5FAB">
      <w:pPr>
        <w:ind w:firstLineChars="200" w:firstLine="420"/>
        <w:rPr>
          <w:rFonts w:ascii="宋体"/>
          <w:color w:val="000000"/>
          <w:szCs w:val="21"/>
        </w:rPr>
      </w:pPr>
      <w:r>
        <w:rPr>
          <w:rFonts w:ascii="宋体" w:hint="eastAsia"/>
          <w:color w:val="000000"/>
          <w:szCs w:val="21"/>
        </w:rPr>
        <w:t>委托代理人：                      房地产经纪持证人员姓名：</w:t>
      </w:r>
    </w:p>
    <w:p w:rsidR="00DA3DE0" w:rsidRDefault="00DA3DE0">
      <w:pPr>
        <w:ind w:firstLineChars="200" w:firstLine="420"/>
        <w:rPr>
          <w:rFonts w:ascii="宋体"/>
          <w:color w:val="000000"/>
          <w:szCs w:val="21"/>
        </w:rPr>
      </w:pPr>
    </w:p>
    <w:p w:rsidR="00DA3DE0" w:rsidRDefault="001A5FAB">
      <w:pPr>
        <w:ind w:firstLineChars="200" w:firstLine="420"/>
        <w:rPr>
          <w:rFonts w:ascii="宋体"/>
          <w:color w:val="000000"/>
          <w:szCs w:val="21"/>
        </w:rPr>
      </w:pPr>
      <w:r>
        <w:rPr>
          <w:rFonts w:ascii="宋体" w:hint="eastAsia"/>
          <w:color w:val="000000"/>
          <w:szCs w:val="21"/>
        </w:rPr>
        <w:t>证件号码：                        经纪资格证书编号：</w:t>
      </w:r>
    </w:p>
    <w:p w:rsidR="00DA3DE0" w:rsidRDefault="00DA3DE0">
      <w:pPr>
        <w:ind w:firstLineChars="200" w:firstLine="420"/>
        <w:rPr>
          <w:rFonts w:ascii="宋体"/>
          <w:color w:val="000000"/>
          <w:szCs w:val="21"/>
        </w:rPr>
      </w:pPr>
    </w:p>
    <w:p w:rsidR="00DA3DE0" w:rsidRDefault="001A5FAB">
      <w:pPr>
        <w:ind w:firstLineChars="200" w:firstLine="420"/>
        <w:rPr>
          <w:rFonts w:ascii="宋体"/>
          <w:color w:val="000000"/>
          <w:szCs w:val="21"/>
        </w:rPr>
      </w:pPr>
      <w:r>
        <w:rPr>
          <w:rFonts w:ascii="宋体" w:hint="eastAsia"/>
          <w:color w:val="000000"/>
          <w:szCs w:val="21"/>
        </w:rPr>
        <w:t>电话：                            电话：</w:t>
      </w:r>
    </w:p>
    <w:p w:rsidR="00DA3DE0" w:rsidRDefault="00DA3DE0">
      <w:pPr>
        <w:rPr>
          <w:rFonts w:ascii="宋体"/>
          <w:color w:val="000000"/>
          <w:szCs w:val="21"/>
        </w:rPr>
      </w:pPr>
    </w:p>
    <w:p w:rsidR="00DA3DE0" w:rsidRDefault="00DA3DE0">
      <w:pPr>
        <w:ind w:firstLineChars="200" w:firstLine="420"/>
        <w:rPr>
          <w:rFonts w:ascii="宋体"/>
          <w:color w:val="000000"/>
          <w:szCs w:val="21"/>
        </w:rPr>
      </w:pPr>
    </w:p>
    <w:p w:rsidR="00DA3DE0" w:rsidRDefault="001A5FAB">
      <w:pPr>
        <w:rPr>
          <w:rFonts w:ascii="宋体"/>
          <w:color w:val="000000"/>
          <w:szCs w:val="21"/>
        </w:rPr>
      </w:pPr>
      <w:r>
        <w:rPr>
          <w:rFonts w:ascii="宋体" w:hint="eastAsia"/>
          <w:b/>
          <w:color w:val="000000"/>
          <w:szCs w:val="21"/>
        </w:rPr>
        <w:t>签约时间：</w:t>
      </w:r>
      <w:r>
        <w:rPr>
          <w:rFonts w:ascii="宋体" w:hint="eastAsia"/>
          <w:color w:val="000000"/>
          <w:szCs w:val="21"/>
        </w:rPr>
        <w:t xml:space="preserve">       年    月    日        </w:t>
      </w:r>
    </w:p>
    <w:p w:rsidR="00DA3DE0" w:rsidRDefault="001A5FAB" w:rsidP="00C02D95">
      <w:pPr>
        <w:rPr>
          <w:rFonts w:ascii="宋体"/>
          <w:b/>
          <w:color w:val="000000"/>
          <w:szCs w:val="21"/>
        </w:rPr>
      </w:pPr>
      <w:r>
        <w:rPr>
          <w:rFonts w:ascii="宋体" w:hint="eastAsia"/>
          <w:b/>
          <w:color w:val="000000"/>
          <w:szCs w:val="21"/>
        </w:rPr>
        <w:t>签约地点：</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162"/>
        <w:rPr>
          <w:rFonts w:ascii="黑体" w:eastAsia="黑体"/>
          <w:b/>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16"/>
        <w:rPr>
          <w:rFonts w:asciiTheme="majorEastAsia" w:eastAsiaTheme="majorEastAsia" w:hAnsiTheme="majorEastAsia"/>
          <w:b/>
          <w:sz w:val="28"/>
          <w:szCs w:val="28"/>
        </w:rPr>
      </w:pPr>
    </w:p>
    <w:p w:rsidR="00C02D95" w:rsidRDefault="00C02D95" w:rsidP="001A5FAB">
      <w:pPr>
        <w:ind w:firstLineChars="1450" w:firstLine="4076"/>
        <w:rPr>
          <w:rFonts w:asciiTheme="majorEastAsia" w:eastAsiaTheme="majorEastAsia" w:hAnsiTheme="majorEastAsia" w:hint="eastAsia"/>
          <w:b/>
          <w:sz w:val="28"/>
          <w:szCs w:val="28"/>
        </w:rPr>
      </w:pPr>
    </w:p>
    <w:p w:rsidR="00C02D95" w:rsidRDefault="00C02D95" w:rsidP="001A5FAB">
      <w:pPr>
        <w:ind w:firstLineChars="1450" w:firstLine="4076"/>
        <w:rPr>
          <w:rFonts w:asciiTheme="majorEastAsia" w:eastAsiaTheme="majorEastAsia" w:hAnsiTheme="majorEastAsia" w:hint="eastAsia"/>
          <w:b/>
          <w:sz w:val="28"/>
          <w:szCs w:val="28"/>
        </w:rPr>
      </w:pPr>
    </w:p>
    <w:p w:rsidR="00DA3DE0" w:rsidRDefault="001A5FAB" w:rsidP="001A5FAB">
      <w:pPr>
        <w:ind w:firstLineChars="1450" w:firstLine="4076"/>
        <w:rPr>
          <w:rFonts w:ascii="黑体" w:eastAsia="黑体"/>
          <w:sz w:val="24"/>
        </w:rPr>
      </w:pPr>
      <w:r>
        <w:rPr>
          <w:rFonts w:asciiTheme="majorEastAsia" w:eastAsiaTheme="majorEastAsia" w:hAnsiTheme="majorEastAsia" w:hint="eastAsia"/>
          <w:b/>
          <w:sz w:val="28"/>
          <w:szCs w:val="28"/>
        </w:rPr>
        <w:lastRenderedPageBreak/>
        <w:t>房屋赠与合同</w:t>
      </w:r>
      <w:r>
        <w:rPr>
          <w:rFonts w:ascii="黑体" w:eastAsia="黑体" w:hint="eastAsia"/>
          <w:sz w:val="24"/>
        </w:rPr>
        <w:t>（参考文本）</w:t>
      </w: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4200"/>
        <w:rPr>
          <w:rFonts w:asciiTheme="majorEastAsia" w:eastAsiaTheme="majorEastAsia" w:hAnsiTheme="majorEastAsia"/>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赠与人：</w:t>
      </w:r>
      <w:r>
        <w:rPr>
          <w:szCs w:val="21"/>
        </w:rPr>
        <w:t>_______</w:t>
      </w:r>
      <w:r>
        <w:rPr>
          <w:rFonts w:hint="eastAsia"/>
          <w:szCs w:val="21"/>
        </w:rPr>
        <w:t xml:space="preserve">　　　　　　签订时间：</w:t>
      </w:r>
      <w:r>
        <w:rPr>
          <w:szCs w:val="21"/>
        </w:rPr>
        <w:t>_______</w:t>
      </w:r>
      <w:r>
        <w:rPr>
          <w:rFonts w:hint="eastAsia"/>
          <w:szCs w:val="21"/>
        </w:rPr>
        <w:t>年</w:t>
      </w:r>
      <w:r>
        <w:rPr>
          <w:szCs w:val="21"/>
        </w:rPr>
        <w:t>______</w:t>
      </w:r>
      <w:r>
        <w:rPr>
          <w:rFonts w:hint="eastAsia"/>
          <w:szCs w:val="21"/>
        </w:rPr>
        <w:t>月</w:t>
      </w:r>
      <w:r>
        <w:rPr>
          <w:szCs w:val="21"/>
        </w:rPr>
        <w:t>________</w:t>
      </w:r>
      <w:r>
        <w:rPr>
          <w:rFonts w:hint="eastAsia"/>
          <w:szCs w:val="21"/>
        </w:rPr>
        <w:t>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受赠人：</w:t>
      </w:r>
      <w:r>
        <w:rPr>
          <w:szCs w:val="21"/>
        </w:rPr>
        <w:t>_______</w:t>
      </w:r>
      <w:r>
        <w:rPr>
          <w:rFonts w:hint="eastAsia"/>
          <w:szCs w:val="21"/>
        </w:rPr>
        <w:t xml:space="preserve">　　　　　　签订地点：</w:t>
      </w:r>
      <w:r>
        <w:rPr>
          <w:szCs w:val="21"/>
        </w:rPr>
        <w:t>_________</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第一条　赠与房屋的坐落位置、面积与房间数量和价值等</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一、坐落位置：</w:t>
      </w:r>
      <w:r>
        <w:rPr>
          <w:szCs w:val="21"/>
        </w:rPr>
        <w:t>___________________________________________________________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二、面积与房间数量：</w:t>
      </w:r>
      <w:r>
        <w:rPr>
          <w:szCs w:val="21"/>
        </w:rPr>
        <w:t>_____________________________________________________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三、价值：</w:t>
      </w:r>
      <w:r>
        <w:rPr>
          <w:szCs w:val="21"/>
        </w:rPr>
        <w:t>_______________________________________________________________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 xml:space="preserve">　　第二条　赠与目的：</w:t>
      </w:r>
      <w:r>
        <w:rPr>
          <w:szCs w:val="21"/>
        </w:rPr>
        <w:t>________________________________________________________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第三条　本赠与合同</w:t>
      </w:r>
      <w:r>
        <w:rPr>
          <w:szCs w:val="21"/>
        </w:rPr>
        <w:t>(</w:t>
      </w:r>
      <w:r>
        <w:rPr>
          <w:rFonts w:hint="eastAsia"/>
          <w:szCs w:val="21"/>
        </w:rPr>
        <w:t>是／否</w:t>
      </w:r>
      <w:r>
        <w:rPr>
          <w:szCs w:val="21"/>
        </w:rPr>
        <w:t>)</w:t>
      </w:r>
      <w:r>
        <w:rPr>
          <w:rFonts w:hint="eastAsia"/>
          <w:szCs w:val="21"/>
        </w:rPr>
        <w:t>是附义务的赠与合同。所附义务是：</w:t>
      </w:r>
      <w:r>
        <w:rPr>
          <w:szCs w:val="21"/>
        </w:rPr>
        <w:t>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第四条　赠与房屋</w:t>
      </w:r>
      <w:r>
        <w:rPr>
          <w:szCs w:val="21"/>
        </w:rPr>
        <w:t>(</w:t>
      </w:r>
      <w:r>
        <w:rPr>
          <w:rFonts w:hint="eastAsia"/>
          <w:szCs w:val="21"/>
        </w:rPr>
        <w:t>是／否</w:t>
      </w:r>
      <w:r>
        <w:rPr>
          <w:szCs w:val="21"/>
        </w:rPr>
        <w:t>)</w:t>
      </w:r>
      <w:r>
        <w:rPr>
          <w:rFonts w:hint="eastAsia"/>
          <w:szCs w:val="21"/>
        </w:rPr>
        <w:t>有瑕疵。瑕疵是指赠与物的</w:t>
      </w:r>
      <w:r>
        <w:rPr>
          <w:szCs w:val="21"/>
        </w:rPr>
        <w:t>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第五条　赠与房屋的交付时间、地点及方式：</w:t>
      </w:r>
      <w:r>
        <w:rPr>
          <w:szCs w:val="21"/>
        </w:rPr>
        <w:t>__________________________________</w:t>
      </w:r>
      <w:r>
        <w:rPr>
          <w:rFonts w:hint="eastAsia"/>
          <w:szCs w:val="21"/>
        </w:rPr>
        <w:t>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第六条　合同争议的解决方式：本合同在履行过程中发生的争议，由双方当事人协商解决；协商不成的，按下列第</w:t>
      </w:r>
      <w:r>
        <w:rPr>
          <w:szCs w:val="21"/>
        </w:rPr>
        <w:t>_________</w:t>
      </w:r>
      <w:r>
        <w:rPr>
          <w:rFonts w:hint="eastAsia"/>
          <w:szCs w:val="21"/>
        </w:rPr>
        <w:t>种方式解决：</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 xml:space="preserve">　　</w:t>
      </w:r>
      <w:r>
        <w:rPr>
          <w:szCs w:val="21"/>
        </w:rPr>
        <w:t>(</w:t>
      </w:r>
      <w:r>
        <w:rPr>
          <w:rFonts w:hint="eastAsia"/>
          <w:szCs w:val="21"/>
        </w:rPr>
        <w:t>一</w:t>
      </w:r>
      <w:r>
        <w:rPr>
          <w:szCs w:val="21"/>
        </w:rPr>
        <w:t>)</w:t>
      </w:r>
      <w:r>
        <w:rPr>
          <w:rFonts w:hint="eastAsia"/>
          <w:szCs w:val="21"/>
        </w:rPr>
        <w:t>提交</w:t>
      </w:r>
      <w:r>
        <w:rPr>
          <w:szCs w:val="21"/>
        </w:rPr>
        <w:t>_________</w:t>
      </w:r>
      <w:r>
        <w:rPr>
          <w:rFonts w:hint="eastAsia"/>
          <w:szCs w:val="21"/>
        </w:rPr>
        <w:t>仲裁委员会仲裁；</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1"/>
        </w:rPr>
      </w:pPr>
      <w:r>
        <w:rPr>
          <w:rFonts w:hint="eastAsia"/>
          <w:szCs w:val="21"/>
        </w:rPr>
        <w:t xml:space="preserve">　　</w:t>
      </w:r>
      <w:r>
        <w:rPr>
          <w:szCs w:val="21"/>
        </w:rPr>
        <w:t>(</w:t>
      </w:r>
      <w:r>
        <w:rPr>
          <w:rFonts w:hint="eastAsia"/>
          <w:szCs w:val="21"/>
        </w:rPr>
        <w:t>二</w:t>
      </w:r>
      <w:r>
        <w:rPr>
          <w:szCs w:val="21"/>
        </w:rPr>
        <w:t>)</w:t>
      </w:r>
      <w:r>
        <w:rPr>
          <w:rFonts w:hint="eastAsia"/>
          <w:szCs w:val="21"/>
        </w:rPr>
        <w:t>依法向人民法院起诉。</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第七条　本合同未作规定的，按照《中华人民共和国合同法》的规定执行。</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hint="eastAsia"/>
          <w:szCs w:val="21"/>
        </w:rPr>
        <w:t>第八条　本合同经双方当事人</w:t>
      </w:r>
      <w:r>
        <w:rPr>
          <w:szCs w:val="21"/>
        </w:rPr>
        <w:t>____________</w:t>
      </w:r>
      <w:r>
        <w:rPr>
          <w:rFonts w:hint="eastAsia"/>
          <w:szCs w:val="21"/>
        </w:rPr>
        <w:t>生效。</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 w:val="18"/>
          <w:szCs w:val="18"/>
        </w:rPr>
      </w:pPr>
      <w:r>
        <w:rPr>
          <w:rFonts w:hint="eastAsia"/>
          <w:szCs w:val="21"/>
        </w:rPr>
        <w:t>第九条　其他约定事项：</w:t>
      </w:r>
      <w:r>
        <w:rPr>
          <w:szCs w:val="21"/>
        </w:rPr>
        <w:t>______________________________________</w:t>
      </w:r>
      <w:r>
        <w:rPr>
          <w:sz w:val="18"/>
          <w:szCs w:val="18"/>
        </w:rPr>
        <w:t>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│赠与人</w:t>
      </w:r>
      <w:r>
        <w:rPr>
          <w:sz w:val="18"/>
          <w:szCs w:val="18"/>
        </w:rPr>
        <w:t>(</w:t>
      </w:r>
      <w:r>
        <w:rPr>
          <w:rFonts w:hint="eastAsia"/>
          <w:sz w:val="18"/>
          <w:szCs w:val="18"/>
        </w:rPr>
        <w:t>章</w:t>
      </w:r>
      <w:r>
        <w:rPr>
          <w:sz w:val="18"/>
          <w:szCs w:val="18"/>
        </w:rPr>
        <w:t>)</w:t>
      </w:r>
      <w:r>
        <w:rPr>
          <w:rFonts w:hint="eastAsia"/>
          <w:sz w:val="18"/>
          <w:szCs w:val="18"/>
        </w:rPr>
        <w:t>：　　　　　　　│　受赠人</w:t>
      </w:r>
      <w:r>
        <w:rPr>
          <w:sz w:val="18"/>
          <w:szCs w:val="18"/>
        </w:rPr>
        <w:t>(</w:t>
      </w:r>
      <w:r>
        <w:rPr>
          <w:rFonts w:hint="eastAsia"/>
          <w:sz w:val="18"/>
          <w:szCs w:val="18"/>
        </w:rPr>
        <w:t>章</w:t>
      </w:r>
      <w:r>
        <w:rPr>
          <w:sz w:val="18"/>
          <w:szCs w:val="18"/>
        </w:rPr>
        <w:t>)</w:t>
      </w:r>
      <w:r>
        <w:rPr>
          <w:rFonts w:hint="eastAsia"/>
          <w:sz w:val="18"/>
          <w:szCs w:val="18"/>
        </w:rPr>
        <w:t>：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│住所：　　　　　　　　　　│　住所：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│法定代表人：　　　　　　　│　法定代表人：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│居民身份证号码：　　　　　│　居民身份证号码：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│委托代理人：　　　　　　　│　委托代理人：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│电话：　　　　　　　　　　│　电话：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 xml:space="preserve">│开户银行　　　　　　　　　</w:t>
      </w:r>
      <w:r>
        <w:rPr>
          <w:sz w:val="18"/>
          <w:szCs w:val="18"/>
        </w:rPr>
        <w:t>|</w:t>
      </w:r>
      <w:r>
        <w:rPr>
          <w:rFonts w:hint="eastAsia"/>
          <w:sz w:val="18"/>
          <w:szCs w:val="18"/>
        </w:rPr>
        <w:t xml:space="preserve">开户银行：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│账号　　　　　　　│　账号：　　　　　　│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│邮政编码：　　　　　　　　│　邮政编码：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18"/>
          <w:szCs w:val="18"/>
        </w:rPr>
      </w:pPr>
      <w:r>
        <w:rPr>
          <w:rFonts w:hint="eastAsia"/>
          <w:sz w:val="18"/>
          <w:szCs w:val="1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400" w:firstLine="720"/>
        <w:rPr>
          <w:rFonts w:hAnsi="宋体" w:cs="宋体"/>
          <w:sz w:val="18"/>
          <w:szCs w:val="18"/>
        </w:rPr>
      </w:pPr>
    </w:p>
    <w:p w:rsidR="00DA3DE0" w:rsidRDefault="00DA3DE0">
      <w:pPr>
        <w:ind w:firstLineChars="450" w:firstLine="949"/>
        <w:rPr>
          <w:rFonts w:ascii="宋体"/>
          <w:b/>
          <w:color w:val="00000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12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120"/>
        <w:rPr>
          <w:rFonts w:ascii="黑体" w:eastAsia="黑体"/>
          <w:sz w:val="24"/>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120"/>
        <w:rPr>
          <w:rFonts w:ascii="黑体" w:eastAsia="黑体"/>
          <w:sz w:val="24"/>
        </w:rPr>
      </w:pPr>
    </w:p>
    <w:p w:rsidR="00DA3DE0" w:rsidRDefault="001A5FAB" w:rsidP="00C02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654"/>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国有土地使用权出让合同</w:t>
      </w:r>
      <w:r>
        <w:rPr>
          <w:rFonts w:asciiTheme="majorEastAsia" w:eastAsiaTheme="majorEastAsia" w:hAnsiTheme="majorEastAsia" w:hint="eastAsia"/>
          <w:b/>
          <w:sz w:val="28"/>
          <w:szCs w:val="28"/>
        </w:rPr>
        <w:br/>
        <w:t xml:space="preserve">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892" w:firstLine="3989"/>
      </w:pPr>
      <w:r>
        <w:rPr>
          <w:rFonts w:hint="eastAsia"/>
          <w:b/>
        </w:rPr>
        <w:t>第一章　总则</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413"/>
      </w:pPr>
      <w:r>
        <w:rPr>
          <w:rFonts w:hint="eastAsia"/>
          <w:b/>
        </w:rPr>
        <w:t xml:space="preserve">第一条　</w:t>
      </w:r>
      <w:r>
        <w:rPr>
          <w:rFonts w:hint="eastAsia"/>
        </w:rPr>
        <w:t>本合同当事人双方：</w:t>
      </w:r>
      <w:r>
        <w:br/>
      </w:r>
      <w:r>
        <w:rPr>
          <w:rFonts w:hint="eastAsia"/>
        </w:rPr>
        <w:t xml:space="preserve">　　出让人：中华人民共和国</w:t>
      </w:r>
      <w:r>
        <w:t>____</w:t>
      </w:r>
      <w:r>
        <w:rPr>
          <w:rFonts w:hint="eastAsia"/>
        </w:rPr>
        <w:t>省</w:t>
      </w:r>
      <w:r>
        <w:t>(</w:t>
      </w:r>
      <w:r>
        <w:rPr>
          <w:rFonts w:hint="eastAsia"/>
        </w:rPr>
        <w:t>自治区、直辖市</w:t>
      </w:r>
      <w:r>
        <w:t>)_____</w:t>
      </w:r>
      <w:r>
        <w:rPr>
          <w:rFonts w:hint="eastAsia"/>
        </w:rPr>
        <w:t>市（县）</w:t>
      </w:r>
      <w:r>
        <w:t>_____________</w:t>
      </w:r>
      <w:r>
        <w:rPr>
          <w:rFonts w:hint="eastAsia"/>
        </w:rPr>
        <w:t>____________</w:t>
      </w:r>
      <w:r>
        <w:rPr>
          <w:rFonts w:hint="eastAsia"/>
        </w:rPr>
        <w:t>；</w:t>
      </w:r>
      <w:r>
        <w:br/>
      </w:r>
      <w:r>
        <w:rPr>
          <w:rFonts w:hint="eastAsia"/>
        </w:rPr>
        <w:t xml:space="preserve">　　受让人：</w:t>
      </w:r>
      <w:r>
        <w:t>__________________________________________________________________</w:t>
      </w:r>
      <w:r>
        <w:rPr>
          <w:rFonts w:hint="eastAsia"/>
        </w:rPr>
        <w:t>_______</w:t>
      </w:r>
      <w:r>
        <w:rPr>
          <w:rFonts w:hint="eastAsia"/>
        </w:rPr>
        <w:t>。</w:t>
      </w:r>
      <w:r>
        <w:br/>
      </w:r>
      <w:r>
        <w:rPr>
          <w:rFonts w:hint="eastAsia"/>
        </w:rPr>
        <w:t xml:space="preserve">　　根据《中华人民共和国土地管理法》、《中华人民共和国合同法》和其他法律、行政法规、地方性法规，双方本着平等、自愿、有偿、诚实信用的原则，订立本合同。</w:t>
      </w:r>
      <w:r>
        <w:br/>
      </w:r>
      <w:r>
        <w:rPr>
          <w:rFonts w:hint="eastAsia"/>
        </w:rPr>
        <w:t xml:space="preserve">　　</w:t>
      </w:r>
      <w:r>
        <w:rPr>
          <w:rFonts w:hint="eastAsia"/>
          <w:b/>
        </w:rPr>
        <w:t>第二条</w:t>
      </w:r>
      <w:r>
        <w:rPr>
          <w:rFonts w:hint="eastAsia"/>
        </w:rPr>
        <w:t xml:space="preserve">　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r>
        <w:br/>
      </w:r>
      <w:r>
        <w:rPr>
          <w:rFonts w:hint="eastAsia"/>
        </w:rPr>
        <w:t xml:space="preserve">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696" w:firstLine="3576"/>
      </w:pPr>
      <w:r>
        <w:rPr>
          <w:rFonts w:hint="eastAsia"/>
          <w:b/>
        </w:rPr>
        <w:t>第二章　出让土地的交付与出让金的缴纳</w:t>
      </w:r>
      <w:r>
        <w:rPr>
          <w:b/>
        </w:rPr>
        <w:br/>
      </w:r>
      <w:r>
        <w:rPr>
          <w:rFonts w:hint="eastAsia"/>
        </w:rPr>
        <w:t xml:space="preserve">　　</w:t>
      </w:r>
      <w:r>
        <w:rPr>
          <w:rFonts w:hint="eastAsia"/>
        </w:rPr>
        <w:t xml:space="preserve"> </w:t>
      </w:r>
      <w:r>
        <w:rPr>
          <w:rFonts w:hint="eastAsia"/>
          <w:b/>
        </w:rPr>
        <w:t xml:space="preserve">第三条　</w:t>
      </w:r>
      <w:r>
        <w:rPr>
          <w:rFonts w:hint="eastAsia"/>
        </w:rPr>
        <w:t>出让人出让给受让人的宗地位于</w:t>
      </w:r>
      <w:r>
        <w:t>___________,</w:t>
      </w:r>
      <w:r>
        <w:rPr>
          <w:rFonts w:hint="eastAsia"/>
        </w:rPr>
        <w:t>宗地编号为</w:t>
      </w:r>
      <w:r>
        <w:t>___________</w:t>
      </w:r>
      <w:r>
        <w:rPr>
          <w:rFonts w:hint="eastAsia"/>
        </w:rPr>
        <w:t>，宗地总面积（大写）</w:t>
      </w:r>
      <w:r>
        <w:t>_____________________</w:t>
      </w:r>
      <w:r>
        <w:rPr>
          <w:rFonts w:hint="eastAsia"/>
        </w:rPr>
        <w:t>平方米</w:t>
      </w:r>
      <w:r>
        <w:t>(</w:t>
      </w:r>
      <w:r>
        <w:rPr>
          <w:rFonts w:hint="eastAsia"/>
        </w:rPr>
        <w:t>小写</w:t>
      </w:r>
      <w:r>
        <w:t>_____________</w:t>
      </w:r>
      <w:r>
        <w:rPr>
          <w:rFonts w:hint="eastAsia"/>
        </w:rPr>
        <w:t>平方米</w:t>
      </w:r>
      <w:r>
        <w:t>)</w:t>
      </w:r>
      <w:r>
        <w:rPr>
          <w:rFonts w:hint="eastAsia"/>
        </w:rPr>
        <w:t>。宗地四至及界址点座标见附件《出让宗地界址图》。</w:t>
      </w:r>
      <w:r>
        <w:br/>
      </w:r>
      <w:r>
        <w:rPr>
          <w:rFonts w:hint="eastAsia"/>
        </w:rPr>
        <w:t xml:space="preserve">　　第四条　本合同项下出让宗地的用途为————————————————————————</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第五条　出让人同意在</w:t>
      </w:r>
      <w:r>
        <w:t>_______</w:t>
      </w:r>
      <w:r>
        <w:rPr>
          <w:rFonts w:hint="eastAsia"/>
        </w:rPr>
        <w:t>年</w:t>
      </w:r>
      <w:r>
        <w:t>________</w:t>
      </w:r>
      <w:r>
        <w:rPr>
          <w:rFonts w:hint="eastAsia"/>
        </w:rPr>
        <w:t>月</w:t>
      </w:r>
      <w:r>
        <w:t>________</w:t>
      </w:r>
      <w:r>
        <w:rPr>
          <w:rFonts w:hint="eastAsia"/>
        </w:rPr>
        <w:t>日前将出让宗地交付给受让人，出让方同意在交付土地时该宗地应达到本条第</w:t>
      </w:r>
      <w:r>
        <w:t>___________</w:t>
      </w:r>
      <w:r>
        <w:rPr>
          <w:rFonts w:hint="eastAsia"/>
        </w:rPr>
        <w:t>款规定的土地条件：</w:t>
      </w:r>
      <w:r>
        <w:br/>
      </w:r>
      <w:r>
        <w:rPr>
          <w:rFonts w:hint="eastAsia"/>
        </w:rPr>
        <w:t xml:space="preserve">　　（一）　达到场地平整和周围基础设施</w:t>
      </w:r>
      <w:r>
        <w:t>___________</w:t>
      </w:r>
      <w:r>
        <w:rPr>
          <w:rFonts w:hint="eastAsia"/>
        </w:rPr>
        <w:t>通，即通———————————————。</w:t>
      </w:r>
      <w:r>
        <w:br/>
      </w:r>
      <w:r>
        <w:rPr>
          <w:rFonts w:hint="eastAsia"/>
        </w:rPr>
        <w:t xml:space="preserve">　　（二）　周围基础设施达到</w:t>
      </w:r>
      <w:r>
        <w:t>___________</w:t>
      </w:r>
      <w:r>
        <w:rPr>
          <w:rFonts w:hint="eastAsia"/>
        </w:rPr>
        <w:t>通，即通</w:t>
      </w:r>
      <w:r>
        <w:t>_________________________</w:t>
      </w:r>
      <w:r>
        <w:rPr>
          <w:rFonts w:hint="eastAsia"/>
        </w:rPr>
        <w:t>，但场地尚未拆迁和平整，建筑物和其他地上物状况如下：——————————————————————————————————————————————————————————————————。</w:t>
      </w:r>
      <w:r>
        <w:br/>
      </w:r>
      <w:r>
        <w:rPr>
          <w:rFonts w:hint="eastAsia"/>
        </w:rPr>
        <w:t xml:space="preserve">　　（三）现状土地条件————————————————————————————。</w:t>
      </w:r>
      <w:r>
        <w:br/>
      </w:r>
      <w:r>
        <w:rPr>
          <w:rFonts w:hint="eastAsia"/>
        </w:rPr>
        <w:t xml:space="preserve">　　第六条　本合同项下的土地使用权出让年期为</w:t>
      </w:r>
      <w:r>
        <w:t>________________</w:t>
      </w:r>
      <w:r>
        <w:rPr>
          <w:rFonts w:hint="eastAsia"/>
        </w:rPr>
        <w:t>，自出让方向受让方实际交付土地之日起算，原划拨土地使用权补办出让手续的，出让年期自合同签订之日起算。</w:t>
      </w:r>
      <w:r>
        <w:br/>
      </w:r>
      <w:r>
        <w:rPr>
          <w:rFonts w:hint="eastAsia"/>
        </w:rPr>
        <w:t xml:space="preserve">　　第七条　本合同项下宗地的土地使用权出让金为每平方米人民币（大写</w:t>
      </w:r>
      <w:r>
        <w:t>_</w:t>
      </w:r>
      <w:r>
        <w:rPr>
          <w:rFonts w:hint="eastAsia"/>
        </w:rPr>
        <w:t>）</w:t>
      </w:r>
      <w:r>
        <w:t>__________________</w:t>
      </w:r>
      <w:r>
        <w:rPr>
          <w:rFonts w:hint="eastAsia"/>
        </w:rPr>
        <w:t>元</w:t>
      </w:r>
      <w:r>
        <w:t>(</w:t>
      </w:r>
      <w:r>
        <w:rPr>
          <w:rFonts w:hint="eastAsia"/>
        </w:rPr>
        <w:t>小写</w:t>
      </w:r>
      <w:r>
        <w:t>_______________</w:t>
      </w:r>
      <w:r>
        <w:rPr>
          <w:rFonts w:hint="eastAsia"/>
        </w:rPr>
        <w:t>元</w:t>
      </w:r>
      <w:r>
        <w:t>)</w:t>
      </w:r>
      <w:r>
        <w:rPr>
          <w:rFonts w:hint="eastAsia"/>
        </w:rPr>
        <w:t>；总额为人民币（大写）</w:t>
      </w:r>
      <w:r>
        <w:t>_______________________</w:t>
      </w:r>
      <w:r>
        <w:rPr>
          <w:rFonts w:hint="eastAsia"/>
        </w:rPr>
        <w:t>元</w:t>
      </w:r>
      <w:r>
        <w:t>(</w:t>
      </w:r>
      <w:r>
        <w:rPr>
          <w:rFonts w:hint="eastAsia"/>
        </w:rPr>
        <w:t>小写</w:t>
      </w:r>
      <w:r>
        <w:t>_____________</w:t>
      </w:r>
      <w:r>
        <w:rPr>
          <w:rFonts w:hint="eastAsia"/>
        </w:rPr>
        <w:t>元</w:t>
      </w:r>
      <w:r>
        <w:t>)</w:t>
      </w:r>
      <w:r>
        <w:rPr>
          <w:rFonts w:hint="eastAsia"/>
        </w:rPr>
        <w:t>。</w:t>
      </w:r>
      <w:r>
        <w:br/>
      </w:r>
      <w:r>
        <w:rPr>
          <w:rFonts w:hint="eastAsia"/>
        </w:rPr>
        <w:t xml:space="preserve">　　第八条　本合同经双方签字后</w:t>
      </w:r>
      <w:r>
        <w:t>_____</w:t>
      </w:r>
      <w:r>
        <w:rPr>
          <w:rFonts w:hint="eastAsia"/>
        </w:rPr>
        <w:t>日内，受让人须向出让人缴付人民币（大写）</w:t>
      </w:r>
      <w:r>
        <w:t>______________</w:t>
      </w:r>
      <w:r>
        <w:rPr>
          <w:rFonts w:hint="eastAsia"/>
        </w:rPr>
        <w:t>元</w:t>
      </w:r>
      <w:r>
        <w:t>(</w:t>
      </w:r>
      <w:r>
        <w:rPr>
          <w:rFonts w:hint="eastAsia"/>
        </w:rPr>
        <w:t>小写</w:t>
      </w:r>
      <w:r>
        <w:t>______________</w:t>
      </w:r>
      <w:r>
        <w:rPr>
          <w:rFonts w:hint="eastAsia"/>
        </w:rPr>
        <w:t>元</w:t>
      </w:r>
      <w:r>
        <w:t>)</w:t>
      </w:r>
      <w:r>
        <w:rPr>
          <w:rFonts w:hint="eastAsia"/>
        </w:rPr>
        <w:t>作为履行合同的定金，定金抵作土地使用权出让金。</w:t>
      </w:r>
      <w:r>
        <w:br/>
      </w:r>
      <w:r>
        <w:rPr>
          <w:rFonts w:hint="eastAsia"/>
        </w:rPr>
        <w:t xml:space="preserve">　　第九条　受让人同意按照本条第</w:t>
      </w:r>
      <w:r>
        <w:t>__________</w:t>
      </w:r>
      <w:r>
        <w:rPr>
          <w:rFonts w:hint="eastAsia"/>
        </w:rPr>
        <w:t>款的规定向出让人支付上述土地使用权出让金。</w:t>
      </w:r>
      <w:r>
        <w:br/>
      </w:r>
      <w:r>
        <w:rPr>
          <w:rFonts w:hint="eastAsia"/>
        </w:rPr>
        <w:t xml:space="preserve">　　（一）本合同签认之日起</w:t>
      </w:r>
      <w:r>
        <w:t>_____________</w:t>
      </w:r>
      <w:r>
        <w:rPr>
          <w:rFonts w:hint="eastAsia"/>
        </w:rPr>
        <w:t>日内，一次性付清上述土地使用权出让金。</w:t>
      </w:r>
      <w:r>
        <w:br/>
      </w:r>
      <w:r>
        <w:rPr>
          <w:rFonts w:hint="eastAsia"/>
        </w:rPr>
        <w:t xml:space="preserve">　　（二）按以下时间和金额分</w:t>
      </w:r>
      <w:r>
        <w:t>____________</w:t>
      </w:r>
      <w:r>
        <w:rPr>
          <w:rFonts w:hint="eastAsia"/>
        </w:rPr>
        <w:t>期向出让人支付上述土地使用权出让金。</w:t>
      </w:r>
      <w:r>
        <w:br/>
      </w:r>
      <w:r>
        <w:rPr>
          <w:rFonts w:hint="eastAsia"/>
        </w:rPr>
        <w:t xml:space="preserve">　　第一期　人民币大写</w:t>
      </w:r>
      <w:r>
        <w:t>_______________</w:t>
      </w:r>
      <w:r>
        <w:rPr>
          <w:rFonts w:hint="eastAsia"/>
        </w:rPr>
        <w:t>元</w:t>
      </w:r>
      <w:r>
        <w:t>(</w:t>
      </w:r>
      <w:r>
        <w:rPr>
          <w:rFonts w:hint="eastAsia"/>
        </w:rPr>
        <w:t>小写</w:t>
      </w:r>
      <w:r>
        <w:t>___________</w:t>
      </w:r>
      <w:r>
        <w:rPr>
          <w:rFonts w:hint="eastAsia"/>
        </w:rPr>
        <w:t>元</w:t>
      </w:r>
      <w:r>
        <w:t>)</w:t>
      </w:r>
      <w:r>
        <w:rPr>
          <w:rFonts w:hint="eastAsia"/>
        </w:rPr>
        <w:t>，付款时间：</w:t>
      </w:r>
      <w:r>
        <w:t>_____</w:t>
      </w:r>
      <w:r>
        <w:rPr>
          <w:rFonts w:hint="eastAsia"/>
        </w:rPr>
        <w:t>年</w:t>
      </w:r>
      <w:r>
        <w:t>_____</w:t>
      </w:r>
      <w:r>
        <w:rPr>
          <w:rFonts w:hint="eastAsia"/>
        </w:rPr>
        <w:t>月</w:t>
      </w:r>
      <w:r>
        <w:t>______</w:t>
      </w:r>
      <w:r>
        <w:rPr>
          <w:rFonts w:hint="eastAsia"/>
        </w:rPr>
        <w:t>日之前。</w:t>
      </w:r>
      <w:r>
        <w:br/>
      </w:r>
      <w:r>
        <w:rPr>
          <w:rFonts w:hint="eastAsia"/>
        </w:rPr>
        <w:t xml:space="preserve">　　第二期　人民币大写</w:t>
      </w:r>
      <w:r>
        <w:t>_______________</w:t>
      </w:r>
      <w:r>
        <w:rPr>
          <w:rFonts w:hint="eastAsia"/>
        </w:rPr>
        <w:t>元</w:t>
      </w:r>
      <w:r>
        <w:t>(</w:t>
      </w:r>
      <w:r>
        <w:rPr>
          <w:rFonts w:hint="eastAsia"/>
        </w:rPr>
        <w:t>小写</w:t>
      </w:r>
      <w:r>
        <w:t>__________</w:t>
      </w:r>
      <w:r>
        <w:rPr>
          <w:rFonts w:hint="eastAsia"/>
        </w:rPr>
        <w:t>元</w:t>
      </w:r>
      <w:r>
        <w:t>)</w:t>
      </w:r>
      <w:r>
        <w:rPr>
          <w:rFonts w:hint="eastAsia"/>
        </w:rPr>
        <w:t>，付款时间：</w:t>
      </w:r>
      <w:r>
        <w:t>______</w:t>
      </w:r>
      <w:r>
        <w:rPr>
          <w:rFonts w:hint="eastAsia"/>
        </w:rPr>
        <w:t>年</w:t>
      </w:r>
      <w:r>
        <w:t>______</w:t>
      </w:r>
      <w:r>
        <w:rPr>
          <w:rFonts w:hint="eastAsia"/>
        </w:rPr>
        <w:t>月</w:t>
      </w:r>
      <w:r>
        <w:t>_____</w:t>
      </w:r>
      <w:r>
        <w:rPr>
          <w:rFonts w:hint="eastAsia"/>
        </w:rPr>
        <w:t>日之前。</w:t>
      </w:r>
      <w:r>
        <w:br/>
      </w:r>
      <w:r>
        <w:rPr>
          <w:rFonts w:hint="eastAsia"/>
        </w:rPr>
        <w:t xml:space="preserve">　　第</w:t>
      </w:r>
      <w:r>
        <w:t>_____</w:t>
      </w:r>
      <w:r>
        <w:rPr>
          <w:rFonts w:hint="eastAsia"/>
        </w:rPr>
        <w:t>期人民币大写</w:t>
      </w:r>
      <w:r>
        <w:t>_________________</w:t>
      </w:r>
      <w:r>
        <w:rPr>
          <w:rFonts w:hint="eastAsia"/>
        </w:rPr>
        <w:t>元</w:t>
      </w:r>
      <w:r>
        <w:t>(</w:t>
      </w:r>
      <w:r>
        <w:rPr>
          <w:rFonts w:hint="eastAsia"/>
        </w:rPr>
        <w:t>小写</w:t>
      </w:r>
      <w:r>
        <w:t>__________</w:t>
      </w:r>
      <w:r>
        <w:rPr>
          <w:rFonts w:hint="eastAsia"/>
        </w:rPr>
        <w:t>元</w:t>
      </w:r>
      <w:r>
        <w:t>)</w:t>
      </w:r>
      <w:r>
        <w:rPr>
          <w:rFonts w:hint="eastAsia"/>
        </w:rPr>
        <w:t>，付款时间：</w:t>
      </w:r>
      <w:r>
        <w:t>______</w:t>
      </w:r>
      <w:r>
        <w:rPr>
          <w:rFonts w:hint="eastAsia"/>
        </w:rPr>
        <w:t>年</w:t>
      </w:r>
      <w:r>
        <w:t>_____</w:t>
      </w:r>
      <w:r>
        <w:rPr>
          <w:rFonts w:hint="eastAsia"/>
        </w:rPr>
        <w:t>月</w:t>
      </w:r>
      <w:r>
        <w:t>_____</w:t>
      </w:r>
      <w:r>
        <w:rPr>
          <w:rFonts w:hint="eastAsia"/>
        </w:rPr>
        <w:t>日之前。</w:t>
      </w:r>
      <w:r>
        <w:br/>
      </w:r>
      <w:r>
        <w:rPr>
          <w:rFonts w:hint="eastAsia"/>
        </w:rPr>
        <w:lastRenderedPageBreak/>
        <w:t xml:space="preserve">　　第</w:t>
      </w:r>
      <w:r>
        <w:t>______</w:t>
      </w:r>
      <w:r>
        <w:rPr>
          <w:rFonts w:hint="eastAsia"/>
        </w:rPr>
        <w:t>期人民币大写</w:t>
      </w:r>
      <w:r>
        <w:t>_________________</w:t>
      </w:r>
      <w:r>
        <w:rPr>
          <w:rFonts w:hint="eastAsia"/>
        </w:rPr>
        <w:t>元</w:t>
      </w:r>
      <w:r>
        <w:t>(</w:t>
      </w:r>
      <w:r>
        <w:rPr>
          <w:rFonts w:hint="eastAsia"/>
        </w:rPr>
        <w:t>小写</w:t>
      </w:r>
      <w:r>
        <w:t>__________</w:t>
      </w:r>
      <w:r>
        <w:rPr>
          <w:rFonts w:hint="eastAsia"/>
        </w:rPr>
        <w:t>元</w:t>
      </w:r>
      <w:r>
        <w:t>),</w:t>
      </w:r>
      <w:r>
        <w:rPr>
          <w:rFonts w:hint="eastAsia"/>
        </w:rPr>
        <w:t>付款时间：</w:t>
      </w:r>
      <w:r>
        <w:t>_______</w:t>
      </w:r>
      <w:r>
        <w:rPr>
          <w:rFonts w:hint="eastAsia"/>
        </w:rPr>
        <w:t>年</w:t>
      </w:r>
      <w:r>
        <w:t>_____</w:t>
      </w:r>
      <w:r>
        <w:rPr>
          <w:rFonts w:hint="eastAsia"/>
        </w:rPr>
        <w:t>月</w:t>
      </w:r>
      <w:r>
        <w:t>_____</w:t>
      </w:r>
      <w:r>
        <w:rPr>
          <w:rFonts w:hint="eastAsia"/>
        </w:rPr>
        <w:t>日之前。</w:t>
      </w:r>
      <w:r>
        <w:br/>
      </w:r>
      <w:r>
        <w:rPr>
          <w:rFonts w:hint="eastAsia"/>
        </w:rPr>
        <w:t xml:space="preserve">　　分期支付土地出让金的，受让人在支付第二期及以后各期土地出让金时，按照银行同期贷款利率向出让人支付相应的利息。</w:t>
      </w:r>
    </w:p>
    <w:p w:rsidR="00C02D95" w:rsidRDefault="001A5FAB" w:rsidP="00C02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b/>
        </w:rPr>
      </w:pPr>
      <w:r>
        <w:br/>
      </w:r>
      <w:r>
        <w:rPr>
          <w:rFonts w:hint="eastAsia"/>
        </w:rPr>
        <w:t xml:space="preserve">　　</w:t>
      </w:r>
      <w:r>
        <w:rPr>
          <w:rFonts w:hint="eastAsia"/>
          <w:b/>
        </w:rPr>
        <w:t>第三章　土地开发建设与利用</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第十条　本合同签订后</w:t>
      </w:r>
      <w:r>
        <w:t>___________</w:t>
      </w:r>
      <w:r>
        <w:rPr>
          <w:rFonts w:hint="eastAsia"/>
        </w:rPr>
        <w:t>日内</w:t>
      </w:r>
      <w:r>
        <w:t>,</w:t>
      </w:r>
      <w:r>
        <w:rPr>
          <w:rFonts w:hint="eastAsia"/>
        </w:rPr>
        <w:t>当事人双方应依附件《出让宗地界址图》所标示坐标实地验明各界址点界桩，受让人应妥善保护土地界桩，不得擅自改动，界桩遭受破坏或移动时，受让人应立即向出让人提出书面报告，申请复界测量，恢复界桩。</w:t>
      </w:r>
      <w:r>
        <w:br/>
      </w:r>
      <w:r>
        <w:rPr>
          <w:rFonts w:hint="eastAsia"/>
        </w:rPr>
        <w:t xml:space="preserve">　　第十一条　受让人在本合同项下宗地范围内新建建筑物的，应符合下列要求：</w:t>
      </w:r>
      <w:r>
        <w:br/>
      </w:r>
      <w:r>
        <w:rPr>
          <w:rFonts w:hint="eastAsia"/>
        </w:rPr>
        <w:t xml:space="preserve">　　主体建筑物性质</w:t>
      </w:r>
      <w:r>
        <w:t>___________________________________________________</w:t>
      </w:r>
      <w:r>
        <w:rPr>
          <w:rFonts w:hint="eastAsia"/>
        </w:rPr>
        <w:t>；</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附属建筑物性质</w:t>
      </w:r>
      <w:r>
        <w:t>___________________________________________________</w:t>
      </w:r>
      <w:r>
        <w:rPr>
          <w:rFonts w:hint="eastAsia"/>
        </w:rPr>
        <w:t>；</w:t>
      </w:r>
      <w:r>
        <w:br/>
      </w:r>
      <w:r>
        <w:rPr>
          <w:rFonts w:hint="eastAsia"/>
        </w:rPr>
        <w:t xml:space="preserve">　　建筑容积率</w:t>
      </w:r>
      <w:r>
        <w:t>_______________________________________________________</w:t>
      </w:r>
      <w:r>
        <w:rPr>
          <w:rFonts w:hint="eastAsia"/>
        </w:rPr>
        <w:t>；</w:t>
      </w:r>
      <w:r>
        <w:br/>
      </w:r>
      <w:r>
        <w:rPr>
          <w:rFonts w:hint="eastAsia"/>
        </w:rPr>
        <w:t xml:space="preserve">　　建筑密度</w:t>
      </w:r>
      <w:r>
        <w:t>_________________________________________________</w:t>
      </w:r>
      <w:r>
        <w:rPr>
          <w:rFonts w:hint="eastAsia"/>
        </w:rPr>
        <w:t>；</w:t>
      </w:r>
      <w:r>
        <w:br/>
      </w:r>
      <w:r>
        <w:rPr>
          <w:rFonts w:hint="eastAsia"/>
        </w:rPr>
        <w:t xml:space="preserve">　　建筑限高</w:t>
      </w:r>
      <w:r>
        <w:t>________________________________________________</w:t>
      </w:r>
      <w:r>
        <w:rPr>
          <w:rFonts w:hint="eastAsia"/>
        </w:rPr>
        <w:t>；</w:t>
      </w:r>
      <w:r>
        <w:br/>
      </w:r>
      <w:r>
        <w:rPr>
          <w:rFonts w:hint="eastAsia"/>
        </w:rPr>
        <w:t xml:space="preserve">　　绿地比例</w:t>
      </w:r>
      <w:r>
        <w:t>________________________________________________</w:t>
      </w:r>
      <w:r>
        <w:rPr>
          <w:rFonts w:hint="eastAsia"/>
        </w:rPr>
        <w:t>；</w:t>
      </w:r>
      <w:r>
        <w:br/>
      </w:r>
      <w:r>
        <w:rPr>
          <w:rFonts w:hint="eastAsia"/>
        </w:rPr>
        <w:t xml:space="preserve">　　其他土地利用要求</w:t>
      </w:r>
      <w:r>
        <w:t>________________________________________________________________</w:t>
      </w:r>
      <w:r>
        <w:rPr>
          <w:rFonts w:hint="eastAsia"/>
        </w:rPr>
        <w:t>。</w:t>
      </w:r>
      <w:r>
        <w:br/>
      </w:r>
      <w:r>
        <w:rPr>
          <w:rFonts w:hint="eastAsia"/>
        </w:rPr>
        <w:t xml:space="preserve">　　第十二条　受让人同意在本合同项下宗地范围内一并修建下列工程，并在建后无偿移交给政府：</w:t>
      </w:r>
      <w:r>
        <w:br/>
        <w:t xml:space="preserve"> (1)__________________________________________________________________________________</w:t>
      </w:r>
      <w:r>
        <w:rPr>
          <w:rFonts w:hint="eastAsia"/>
        </w:rPr>
        <w:t xml:space="preserve">　</w:t>
      </w:r>
      <w:r>
        <w:rPr>
          <w:rFonts w:hint="eastAsia"/>
        </w:rPr>
        <w:t xml:space="preserve">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315"/>
      </w:pPr>
      <w:r>
        <w:t>(2)_________________________________________________________________________________ (3)__________________________________________________________________________________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第十三条受让人同意在</w:t>
      </w:r>
      <w:r>
        <w:t>________</w:t>
      </w:r>
      <w:r>
        <w:rPr>
          <w:rFonts w:hint="eastAsia"/>
        </w:rPr>
        <w:t>年</w:t>
      </w:r>
      <w:r>
        <w:t>________</w:t>
      </w:r>
      <w:r>
        <w:rPr>
          <w:rFonts w:hint="eastAsia"/>
        </w:rPr>
        <w:t>月</w:t>
      </w:r>
      <w:r>
        <w:t>________</w:t>
      </w:r>
      <w:r>
        <w:rPr>
          <w:rFonts w:hint="eastAsia"/>
        </w:rPr>
        <w:t>日之前动工建设。</w:t>
      </w:r>
      <w:r>
        <w:br/>
      </w:r>
      <w:r>
        <w:rPr>
          <w:rFonts w:hint="eastAsia"/>
        </w:rPr>
        <w:t xml:space="preserve">　　不能按期开工建设的，应提前</w:t>
      </w:r>
      <w:r>
        <w:t>30</w:t>
      </w:r>
      <w:r>
        <w:rPr>
          <w:rFonts w:hint="eastAsia"/>
        </w:rPr>
        <w:t>日向出让人提出延建申请</w:t>
      </w:r>
      <w:r>
        <w:t>,</w:t>
      </w:r>
      <w:r>
        <w:rPr>
          <w:rFonts w:hint="eastAsia"/>
        </w:rPr>
        <w:t>但延建时间最长不得超过一年。</w:t>
      </w:r>
      <w:r>
        <w:br/>
      </w:r>
      <w:r>
        <w:rPr>
          <w:rFonts w:hint="eastAsia"/>
        </w:rPr>
        <w:t xml:space="preserve">　　第十四条　受让人在受让宗地内进行建设时，有关用水、用气、污水及其他设施同宗地外主管线、用电变电站接口和引入工程应按有关规定办理</w:t>
      </w:r>
      <w:r>
        <w:rPr>
          <w:rFonts w:hint="eastAsia"/>
          <w:b/>
        </w:rPr>
        <w:t>。</w:t>
      </w:r>
      <w:r>
        <w:br/>
      </w:r>
      <w:r>
        <w:rPr>
          <w:rFonts w:hint="eastAsia"/>
        </w:rPr>
        <w:t xml:space="preserve">　　受让人同意政府为公用事业需要而敷设的各种管道与管线进出、通过、穿越受让宗地。</w:t>
      </w:r>
      <w:r>
        <w:br/>
      </w:r>
      <w:r>
        <w:rPr>
          <w:rFonts w:hint="eastAsia"/>
        </w:rPr>
        <w:t xml:space="preserve">　　第十五条　受让人在按本合同约定支付全部土地使用权出让金之日起</w:t>
      </w:r>
      <w:r>
        <w:t>30</w:t>
      </w:r>
      <w:r>
        <w:rPr>
          <w:rFonts w:hint="eastAsia"/>
        </w:rPr>
        <w:t>日内，应持本合同和土地使用权出让金支付凭证，按规定向出让人申请办理土地登记，领取《国有土地使用证》，取得出让土地使用权。</w:t>
      </w:r>
      <w:r>
        <w:br/>
      </w:r>
      <w:r>
        <w:rPr>
          <w:rFonts w:hint="eastAsia"/>
        </w:rPr>
        <w:t xml:space="preserve">　　出让人应在受理土地登记申请之日起</w:t>
      </w:r>
      <w:r>
        <w:t>30</w:t>
      </w:r>
      <w:r>
        <w:rPr>
          <w:rFonts w:hint="eastAsia"/>
        </w:rPr>
        <w:t>内，依法为受让人办理出让土地使用权登记，颁发《国有土地使用证》。</w:t>
      </w:r>
      <w:r>
        <w:br/>
      </w:r>
      <w:r>
        <w:rPr>
          <w:rFonts w:hint="eastAsia"/>
        </w:rPr>
        <w:t xml:space="preserve">　　第十六条　受让人必须依法合理利用土地，其在受让宗地上的一切活动，不得损害或者破坏周围环境和设施，使国家或他人遭受损失的受让人应负责赔偿。</w:t>
      </w:r>
      <w:r>
        <w:br/>
      </w:r>
      <w:r>
        <w:rPr>
          <w:rFonts w:hint="eastAsia"/>
        </w:rPr>
        <w:t xml:space="preserve">　　第十七条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r>
        <w:br/>
      </w:r>
      <w:r>
        <w:rPr>
          <w:rFonts w:hint="eastAsia"/>
        </w:rPr>
        <w:t xml:space="preserve">　　第十八条　政府保留对本合同项下宗地的城市规划调整权，原土地利用规划如有修改，该宗地已有的建筑物不受影响，但在使用期限内该宗地建筑物、附着物改建、翻建、重建或期限届满申请续期时，必须按届时有效的规划执行。</w:t>
      </w:r>
      <w:r>
        <w:br/>
      </w:r>
      <w:r>
        <w:rPr>
          <w:rFonts w:hint="eastAsia"/>
        </w:rPr>
        <w:t xml:space="preserve">　　第十九条　出让人对受让人依法取得的土地使用权，在本合同约定的使用年限届满前不得收回；在特殊情况下，根据社会公共利益需要提前收回土地使用权的，出让人应当依照法定程序报批，并根据收</w:t>
      </w:r>
      <w:r>
        <w:rPr>
          <w:rFonts w:hint="eastAsia"/>
        </w:rPr>
        <w:lastRenderedPageBreak/>
        <w:t>回时地上建筑物、其他附着物的价值和剩余年期土地使用权价格给予受让人相应的补偿。</w:t>
      </w:r>
      <w:r>
        <w:br/>
      </w:r>
      <w:r>
        <w:rPr>
          <w:rFonts w:hint="eastAsia"/>
        </w:rPr>
        <w:t xml:space="preserve">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319"/>
      </w:pPr>
      <w:r>
        <w:rPr>
          <w:rFonts w:hint="eastAsia"/>
          <w:b/>
        </w:rPr>
        <w:t>第四章　土地使用权转让、出租、抵押</w:t>
      </w:r>
      <w:r>
        <w:rPr>
          <w:b/>
        </w:rPr>
        <w:br/>
      </w:r>
      <w:r>
        <w:rPr>
          <w:rFonts w:hint="eastAsia"/>
        </w:rPr>
        <w:t xml:space="preserve">　　第二十条　受让人按照本合同约定已经支付全部土地使用出让金，领取《国有土地使用证》，取得出让土地使用权后，有权将本合同项下的全部或部分土地使用权转让、出租、抵押，但首次转让（包括出售、交换和赠与）剩余年期土地使用权时，应当经出让人认定符合下列第</w:t>
      </w:r>
      <w:r>
        <w:t>__</w:t>
      </w:r>
      <w:r>
        <w:rPr>
          <w:rFonts w:hint="eastAsia"/>
        </w:rPr>
        <w:t>款规定之条件：</w:t>
      </w:r>
      <w:r>
        <w:br/>
      </w:r>
      <w:r>
        <w:rPr>
          <w:rFonts w:hint="eastAsia"/>
        </w:rPr>
        <w:t>（一）按照本合同约定进行投资开发，完成开发投资总额的百分之二十五以上；</w:t>
      </w:r>
      <w:r>
        <w:br/>
      </w:r>
      <w:r>
        <w:rPr>
          <w:rFonts w:hint="eastAsia"/>
        </w:rPr>
        <w:t>（二）按照本合同约定进行投资开发，形成工业用地或其他建设用地条件。</w:t>
      </w:r>
      <w:r>
        <w:br/>
      </w:r>
      <w:r>
        <w:rPr>
          <w:rFonts w:hint="eastAsia"/>
        </w:rPr>
        <w:t xml:space="preserve">　　第二十一条土地使用权转让、抵押，转让、抵押双方应当签订书面转让、抵押合同；土地使用权出租期限超过六个月的，出租人和承租人也应当签订书面出租合同。</w:t>
      </w:r>
      <w:r>
        <w:br/>
      </w:r>
      <w:r>
        <w:rPr>
          <w:rFonts w:hint="eastAsia"/>
        </w:rPr>
        <w:t xml:space="preserve">　　土地使用权的转让、抵押及出租合同，不得违背国家法律、法规和本合同的规定。</w:t>
      </w:r>
      <w:r>
        <w:br/>
      </w:r>
      <w:r>
        <w:rPr>
          <w:rFonts w:hint="eastAsia"/>
        </w:rPr>
        <w:t xml:space="preserve">　　第二十二条土地使用权转让，本合同和登记文件中载明的权利、义务随之转移，转让后，其土地使用权的使用年限为本合同约定的使用年限减去已经使用年限后的剩余年限。</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本合同项下的全部或部分土地使用权出租后，本合同和登记文件中载明的权利、义务仍由受让人承受。</w:t>
      </w:r>
      <w:r>
        <w:br/>
      </w:r>
      <w:r>
        <w:rPr>
          <w:rFonts w:hint="eastAsia"/>
        </w:rPr>
        <w:t xml:space="preserve">　　第二十三条土地使用权转让、出租、抵押，地上建筑物、其他附着物随之转让、出租、抵押；地上建筑物、其他附着物随之转让、出租、抵押、土地使用权随之转让、出租、抵押。</w:t>
      </w:r>
      <w:r>
        <w:br/>
      </w:r>
      <w:r>
        <w:rPr>
          <w:rFonts w:hint="eastAsia"/>
        </w:rPr>
        <w:t xml:space="preserve">　　第二十四条土地使用权转让、出租、抵押的，转让、出租、抵押双方应在相应的合同签订之日起</w:t>
      </w:r>
      <w:r>
        <w:t>30</w:t>
      </w:r>
      <w:r>
        <w:rPr>
          <w:rFonts w:hint="eastAsia"/>
        </w:rPr>
        <w:t>日内，持本合同和相应的转让、出租、抵押合同及《国有土地使用证》，到土地行政主管部门申请办理土地登记。</w:t>
      </w:r>
      <w:r>
        <w:br/>
      </w:r>
      <w:r>
        <w:rPr>
          <w:rFonts w:hint="eastAsia"/>
        </w:rPr>
        <w:t xml:space="preserve">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600" w:firstLine="3373"/>
      </w:pPr>
      <w:r>
        <w:rPr>
          <w:rFonts w:hint="eastAsia"/>
          <w:b/>
        </w:rPr>
        <w:t>第五章　期限届满</w:t>
      </w:r>
      <w:r>
        <w:rPr>
          <w:b/>
        </w:rPr>
        <w:br/>
      </w:r>
      <w:r>
        <w:rPr>
          <w:rFonts w:hint="eastAsia"/>
        </w:rPr>
        <w:t xml:space="preserve">　　第二十五条　本合同约定的使用年限届满，土地使用者需要继续使用本合同项下宗地的，应当至迟于届满前一年向出让人提交续期申请书，除根据社会公共利益需要收回本合同项下土地的，出让人应当予以批准。</w:t>
      </w:r>
      <w:r>
        <w:br/>
      </w:r>
      <w:r>
        <w:rPr>
          <w:rFonts w:hint="eastAsia"/>
        </w:rPr>
        <w:t>出让人同意续期的受让人应当依法办理有偿用地手续，与出让人重新签订土地有偿使用合同，支付土地有偿使用费。</w:t>
      </w:r>
      <w:r>
        <w:br/>
      </w:r>
      <w:r>
        <w:rPr>
          <w:rFonts w:hint="eastAsia"/>
        </w:rPr>
        <w:t xml:space="preserve">　　第二十六条　土地出让期限届满，受让人没有提出续期申请或者虽申请续期但依照本合同第二十五条规定未获批准的，受让人应当交回《国有土地使用证》，出让人代表国家收回土地使用权，并依照规定办理土地使用权注销登记。</w:t>
      </w:r>
      <w:r>
        <w:br/>
      </w:r>
      <w:r>
        <w:rPr>
          <w:rFonts w:hint="eastAsia"/>
        </w:rPr>
        <w:t xml:space="preserve">　　第二十七条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使用功能的，出让人可要求受让人移动或拆除地上建筑物、其他附着物，恢复场地平整。</w:t>
      </w:r>
      <w:r>
        <w:br/>
      </w:r>
      <w:r>
        <w:rPr>
          <w:rFonts w:hint="eastAsia"/>
        </w:rPr>
        <w:t xml:space="preserve">　　第二十八条　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r>
        <w:br/>
      </w:r>
      <w:r>
        <w:rPr>
          <w:rFonts w:hint="eastAsia"/>
        </w:rPr>
        <w:t xml:space="preserve">　　</w:t>
      </w:r>
    </w:p>
    <w:p w:rsidR="00C02D95"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800" w:firstLine="3795"/>
        <w:rPr>
          <w:rFonts w:hint="eastAsia"/>
        </w:rPr>
      </w:pPr>
      <w:r>
        <w:rPr>
          <w:rFonts w:hint="eastAsia"/>
          <w:b/>
        </w:rPr>
        <w:t>第六章　不可抗力</w:t>
      </w:r>
      <w:r>
        <w:rPr>
          <w:b/>
        </w:rPr>
        <w:br/>
      </w:r>
      <w:r>
        <w:rPr>
          <w:rFonts w:hint="eastAsia"/>
        </w:rPr>
        <w:t xml:space="preserve">　　第二十九条　任何一方对由于不可抗力造成的部分或全部不能履行本合同不负责任，但应在条件允许下采取一切必要的补救措施以减少因不可抗力造成的损失。当事人迟延履行后发生不可抗力的，不能免除责任。</w:t>
      </w:r>
      <w:r>
        <w:br/>
      </w:r>
      <w:r>
        <w:rPr>
          <w:rFonts w:hint="eastAsia"/>
        </w:rPr>
        <w:lastRenderedPageBreak/>
        <w:t xml:space="preserve">　　第三十条　遇有不可抗力的一方，应在</w:t>
      </w:r>
      <w:r>
        <w:t>__</w:t>
      </w:r>
      <w:r>
        <w:rPr>
          <w:rFonts w:hint="eastAsia"/>
        </w:rPr>
        <w:t>小时内将事件的情况以信件、电报、电传、传真等书面形式通知另一方，并且在事件发生后</w:t>
      </w:r>
      <w:r>
        <w:t>__</w:t>
      </w:r>
      <w:r>
        <w:rPr>
          <w:rFonts w:hint="eastAsia"/>
        </w:rPr>
        <w:t>日内，向另一方提交合同不能履行或部分不能履行或需要延期履行理由的报告。</w:t>
      </w:r>
    </w:p>
    <w:p w:rsidR="00C02D95" w:rsidRDefault="001A5FAB" w:rsidP="00C02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800" w:firstLine="3780"/>
        <w:jc w:val="center"/>
        <w:rPr>
          <w:rFonts w:hint="eastAsia"/>
          <w:b/>
        </w:rPr>
      </w:pPr>
      <w:r>
        <w:br/>
      </w:r>
      <w:r>
        <w:rPr>
          <w:rFonts w:hint="eastAsia"/>
        </w:rPr>
        <w:t xml:space="preserve">　　</w:t>
      </w:r>
      <w:r>
        <w:rPr>
          <w:rFonts w:hint="eastAsia"/>
          <w:b/>
        </w:rPr>
        <w:t>第七章</w:t>
      </w:r>
      <w:r w:rsidR="00C02D95">
        <w:rPr>
          <w:rFonts w:hint="eastAsia"/>
          <w:b/>
        </w:rPr>
        <w:t xml:space="preserve">  </w:t>
      </w:r>
      <w:r>
        <w:rPr>
          <w:rFonts w:hint="eastAsia"/>
          <w:b/>
        </w:rPr>
        <w:t>违约责任</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800" w:firstLine="3795"/>
      </w:pPr>
      <w:r>
        <w:rPr>
          <w:b/>
        </w:rPr>
        <w:br/>
      </w:r>
      <w:r>
        <w:rPr>
          <w:rFonts w:hint="eastAsia"/>
        </w:rPr>
        <w:t xml:space="preserve">　　第三十一条受让人必须按照本合同约定，按时支付土地使用权出让金。如果受让人不能按时支付土地使用权出让金的，自滞纳之日起，每日按迟延支付款项的</w:t>
      </w:r>
      <w:r>
        <w:t>_________‰</w:t>
      </w:r>
      <w:r>
        <w:rPr>
          <w:rFonts w:hint="eastAsia"/>
        </w:rPr>
        <w:t>向出让人缴纳滞纳金，延期付款超过</w:t>
      </w:r>
      <w:r>
        <w:t>6</w:t>
      </w:r>
      <w:r>
        <w:rPr>
          <w:rFonts w:hint="eastAsia"/>
        </w:rPr>
        <w:t>个月的，出让人有权解除合同，收回土地，受让人无权要求返还定金，出让人并可请求受让人赔偿因违约造成的其他损失。</w:t>
      </w:r>
      <w:r>
        <w:br/>
      </w:r>
      <w:r>
        <w:rPr>
          <w:rFonts w:hint="eastAsia"/>
        </w:rPr>
        <w:t xml:space="preserve">　　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w:t>
      </w:r>
      <w:r>
        <w:t>_________‰</w:t>
      </w:r>
      <w:r>
        <w:rPr>
          <w:rFonts w:hint="eastAsia"/>
        </w:rPr>
        <w:t>向受让人给付违约金。出让人延期交付土地超过</w:t>
      </w:r>
      <w:r>
        <w:t>6</w:t>
      </w:r>
      <w:r>
        <w:rPr>
          <w:rFonts w:hint="eastAsia"/>
        </w:rPr>
        <w:t>个月的，受让人有权解除合同，出让人应当双倍返还定金，并退还已经支付土地使用权出让金的其他部分，受让人并可请求出让人赔偿因违约造成的其他损失。</w:t>
      </w:r>
      <w:r>
        <w:br/>
      </w:r>
      <w:r>
        <w:rPr>
          <w:rFonts w:hint="eastAsia"/>
        </w:rPr>
        <w:t xml:space="preserve">　　第三十三条受让人应当按照合同约定进行开发建设，超过合同约定的动工开发是期满一年未动工开发的，出让人可以向受让人征收相当于土地使用权出让金</w:t>
      </w:r>
      <w:r>
        <w:t>20%</w:t>
      </w:r>
      <w:r>
        <w:rPr>
          <w:rFonts w:hint="eastAsia"/>
        </w:rPr>
        <w:t>以下的土地闲置费；满</w:t>
      </w:r>
      <w:r>
        <w:t>2</w:t>
      </w:r>
      <w:r>
        <w:rPr>
          <w:rFonts w:hint="eastAsia"/>
        </w:rPr>
        <w:t>年未动工开发的，出让人可以无偿收回土地使用权；但因不可抗力或者政府、政府有关部门的行为或者动工开发必需的前期工作造成动工开发迟延的除外。</w:t>
      </w:r>
      <w:r>
        <w:rPr>
          <w:b/>
        </w:rPr>
        <w:br/>
      </w:r>
      <w:r>
        <w:rPr>
          <w:rFonts w:hint="eastAsia"/>
        </w:rPr>
        <w:t xml:space="preserve">　　第三十四条出让人交付的土地未能达到合同约定的土地条件的，应视为违约。受让人有权要求出让人按照规定的条件履行义务，并且赔偿延误履行而给受让人造成的直接损失。</w:t>
      </w:r>
      <w:r>
        <w:br/>
      </w:r>
      <w:r>
        <w:rPr>
          <w:rFonts w:hint="eastAsia"/>
        </w:rPr>
        <w:t xml:space="preserve">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800" w:firstLine="3795"/>
        <w:rPr>
          <w:b/>
        </w:rPr>
      </w:pPr>
      <w:r>
        <w:rPr>
          <w:rFonts w:ascii="宋体" w:hAnsi="宋体" w:hint="eastAsia"/>
          <w:b/>
        </w:rPr>
        <w:t xml:space="preserve"> 第八章　　通知和说明</w:t>
      </w:r>
      <w:r>
        <w:rPr>
          <w:rFonts w:ascii="宋体" w:hAnsi="宋体" w:hint="eastAsia"/>
          <w:b/>
        </w:rPr>
        <w:br/>
      </w:r>
      <w:r>
        <w:rPr>
          <w:rFonts w:hint="eastAsia"/>
        </w:rPr>
        <w:t xml:space="preserve">　　第三十五条　本合同要求或允许的通知和通讯，不论以何种方式传递，均自实际收到时起生效。</w:t>
      </w:r>
      <w:r>
        <w:br/>
      </w:r>
      <w:r>
        <w:rPr>
          <w:rFonts w:hint="eastAsia"/>
        </w:rPr>
        <w:t xml:space="preserve">　　第三十六条　当事人变更通知、通讯地址或开户银行、帐号的，应在变更后</w:t>
      </w:r>
      <w:r>
        <w:t>15</w:t>
      </w:r>
      <w:r>
        <w:rPr>
          <w:rFonts w:hint="eastAsia"/>
        </w:rPr>
        <w:t>日内，将新的地址或开户银行、帐号通知另一方。因当事人一方迟延通知而造成的损失，由过错方承担责任。</w:t>
      </w:r>
      <w:r>
        <w:br/>
      </w:r>
      <w:r>
        <w:rPr>
          <w:rFonts w:hint="eastAsia"/>
        </w:rPr>
        <w:t xml:space="preserve">　　第三十七条　在缔结本合同时，出让人有义务解答受让人对于本合同所提出的问题。</w:t>
      </w:r>
      <w:r>
        <w:rPr>
          <w:b/>
        </w:rPr>
        <w:br/>
      </w:r>
      <w:r>
        <w:rPr>
          <w:rFonts w:hint="eastAsia"/>
        </w:rPr>
        <w:t xml:space="preserve">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16" w:firstLine="2774"/>
        <w:rPr>
          <w:b/>
        </w:rPr>
      </w:pPr>
      <w:r>
        <w:rPr>
          <w:rFonts w:hint="eastAsia"/>
          <w:b/>
        </w:rPr>
        <w:t>第九章　适用法律及争议解决</w:t>
      </w:r>
      <w:r>
        <w:rPr>
          <w:b/>
        </w:rPr>
        <w:br/>
      </w:r>
      <w:r>
        <w:rPr>
          <w:rFonts w:hint="eastAsia"/>
        </w:rPr>
        <w:t xml:space="preserve">　　第三十八条　本合同订立、效力、解释、履行及争议的解决均适用中华人民共和国法律。</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int="eastAsia"/>
        </w:rPr>
        <w:t xml:space="preserve">　　第三十九条　因履行本合发生争议，由争议双方协商解决，协商不成的，按本条第__款规定的方式解决。</w:t>
      </w:r>
      <w:r>
        <w:rPr>
          <w:rFonts w:hint="eastAsia"/>
        </w:rPr>
        <w:br/>
        <w:t xml:space="preserve">　　（一）提交___________________仲裁委员会仲裁；</w:t>
      </w:r>
      <w:r>
        <w:rPr>
          <w:rFonts w:hint="eastAsia"/>
        </w:rPr>
        <w:br/>
        <w:t xml:space="preserve">　　（二）依法向人民法院起诉。</w:t>
      </w:r>
      <w:r>
        <w:rPr>
          <w:rFonts w:hint="eastAsia"/>
        </w:rPr>
        <w:br/>
        <w:t xml:space="preserve">　　                               </w:t>
      </w:r>
      <w:r>
        <w:rPr>
          <w:rFonts w:hint="eastAsia"/>
          <w:b/>
        </w:rPr>
        <w:t>第十章　附 则</w:t>
      </w:r>
      <w:r>
        <w:rPr>
          <w:rFonts w:hint="eastAsia"/>
          <w:b/>
        </w:rPr>
        <w:br/>
      </w:r>
      <w:r>
        <w:rPr>
          <w:rFonts w:hint="eastAsia"/>
        </w:rPr>
        <w:t xml:space="preserve">　　第四十条　本合同依照本条第________款之规定生效。</w:t>
      </w:r>
      <w:r>
        <w:rPr>
          <w:rFonts w:hint="eastAsia"/>
        </w:rPr>
        <w:br/>
        <w:t xml:space="preserve">　　（一）　本合同项下宗地出让方案业经________人民政府批准，本合同自双方签订之日起生效。</w:t>
      </w:r>
      <w:r>
        <w:rPr>
          <w:rFonts w:hint="eastAsia"/>
        </w:rPr>
        <w:br/>
        <w:t xml:space="preserve">　　（二）　本合同项下宗地出让方案尚需经________人民政府批准，本合同自________人民政府批准之日起生效.</w:t>
      </w:r>
      <w:r>
        <w:rPr>
          <w:rFonts w:hint="eastAsia"/>
        </w:rPr>
        <w:br/>
        <w:t xml:space="preserve">　　第四十一条　本合同一式_________份,具有同等法律效力,出让人、受让人各执__份。</w:t>
      </w:r>
      <w:r>
        <w:rPr>
          <w:rFonts w:hint="eastAsia"/>
        </w:rPr>
        <w:br/>
        <w:t xml:space="preserve">　　第四十二条　本合同和附件共________页，以中文书写为准。</w:t>
      </w:r>
      <w:r>
        <w:rPr>
          <w:rFonts w:hint="eastAsia"/>
        </w:rPr>
        <w:br/>
        <w:t xml:space="preserve">　　第四十三条　本合同的金额、面积等项应当同时以大、小写表示，大小写数额应当一致，不一致的，</w:t>
      </w:r>
      <w:r>
        <w:rPr>
          <w:rFonts w:hint="eastAsia"/>
        </w:rPr>
        <w:lastRenderedPageBreak/>
        <w:t>以大写为准。</w:t>
      </w:r>
      <w:r>
        <w:rPr>
          <w:rFonts w:hint="eastAsia"/>
        </w:rPr>
        <w:br/>
        <w:t xml:space="preserve">　　第四十四条　本合同于________年________月________日在中华人民共和国__________省(自治区、直辖市) ________市（县）签订。</w:t>
      </w:r>
      <w:r>
        <w:rPr>
          <w:rFonts w:hint="eastAsia"/>
        </w:rPr>
        <w:br/>
        <w:t xml:space="preserve">　　第四十五条 本合同未尽事宜，可由双方约定后作为合同附件，与本合同具有同等法律效力。</w:t>
      </w:r>
      <w:r>
        <w:rPr>
          <w:rFonts w:hint="eastAsia"/>
        </w:rPr>
        <w:br/>
        <w:t xml:space="preserve">　　出让人（章）：</w:t>
      </w:r>
      <w:r>
        <w:rPr>
          <w:rFonts w:hint="eastAsia"/>
        </w:rPr>
        <w:br/>
        <w:t xml:space="preserve">　　住所：</w:t>
      </w:r>
      <w:r>
        <w:rPr>
          <w:rFonts w:hint="eastAsia"/>
        </w:rPr>
        <w:br/>
        <w:t xml:space="preserve">　　法定代表人（委托代理人）（签字）：</w:t>
      </w:r>
      <w:r>
        <w:rPr>
          <w:rFonts w:hint="eastAsia"/>
        </w:rPr>
        <w:br/>
        <w:t xml:space="preserve">　　电话：</w:t>
      </w:r>
      <w:r>
        <w:rPr>
          <w:rFonts w:hint="eastAsia"/>
        </w:rPr>
        <w:br/>
        <w:t xml:space="preserve">　　传真：</w:t>
      </w:r>
      <w:r>
        <w:rPr>
          <w:rFonts w:hint="eastAsia"/>
        </w:rPr>
        <w:br/>
        <w:t xml:space="preserve">　　电报：</w:t>
      </w:r>
      <w:r>
        <w:rPr>
          <w:rFonts w:hint="eastAsia"/>
        </w:rPr>
        <w:br/>
        <w:t xml:space="preserve">　　开户银行：</w:t>
      </w:r>
      <w:r>
        <w:rPr>
          <w:rFonts w:hint="eastAsia"/>
        </w:rPr>
        <w:br/>
        <w:t xml:space="preserve">　　帐号：</w:t>
      </w:r>
      <w:r>
        <w:rPr>
          <w:rFonts w:hint="eastAsia"/>
        </w:rPr>
        <w:br/>
        <w:t xml:space="preserve">　　邮政编码：</w:t>
      </w:r>
      <w:r>
        <w:rPr>
          <w:rFonts w:hint="eastAsia"/>
        </w:rPr>
        <w:br/>
        <w:t xml:space="preserve">　　受让人（章）：</w:t>
      </w:r>
      <w:r>
        <w:rPr>
          <w:rFonts w:hint="eastAsia"/>
        </w:rPr>
        <w:br/>
        <w:t xml:space="preserve">　　住所：</w:t>
      </w:r>
      <w:r>
        <w:rPr>
          <w:rFonts w:hint="eastAsia"/>
        </w:rPr>
        <w:br/>
        <w:t xml:space="preserve">　　法定代表人（委托代理人）（签字）：</w:t>
      </w:r>
      <w:r>
        <w:rPr>
          <w:rFonts w:hint="eastAsia"/>
        </w:rPr>
        <w:br/>
        <w:t xml:space="preserve">　　电话：</w:t>
      </w:r>
      <w:r>
        <w:rPr>
          <w:rFonts w:hint="eastAsia"/>
        </w:rPr>
        <w:br/>
        <w:t xml:space="preserve">　　传真：</w:t>
      </w:r>
      <w:r>
        <w:rPr>
          <w:rFonts w:hint="eastAsia"/>
        </w:rPr>
        <w:br/>
        <w:t xml:space="preserve">　　电报：</w:t>
      </w:r>
      <w:r>
        <w:rPr>
          <w:rFonts w:hint="eastAsia"/>
        </w:rPr>
        <w:br/>
        <w:t xml:space="preserve">　　开户银行：</w:t>
      </w:r>
      <w:r>
        <w:rPr>
          <w:rFonts w:hint="eastAsia"/>
        </w:rPr>
        <w:br/>
        <w:t xml:space="preserve">　　帐号：</w:t>
      </w:r>
      <w:r>
        <w:rPr>
          <w:rFonts w:hint="eastAsia"/>
        </w:rPr>
        <w:br/>
        <w:t xml:space="preserve">　　邮政编号：</w:t>
      </w:r>
      <w:r>
        <w:rPr>
          <w:rFonts w:hint="eastAsia"/>
        </w:rPr>
        <w:br/>
        <w:t xml:space="preserve">_____年______月_______日 </w:t>
      </w:r>
      <w:r>
        <w:rPr>
          <w:rFonts w:hint="eastAsia"/>
        </w:rPr>
        <w:br/>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附件：</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00" w:left="1680" w:firstLineChars="492" w:firstLine="1037"/>
        <w:rPr>
          <w:b/>
        </w:rPr>
      </w:pPr>
      <w:r>
        <w:rPr>
          <w:rFonts w:hint="eastAsia"/>
          <w:b/>
        </w:rPr>
        <w:t>出让宗地界址图（注明边长（米））</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00" w:left="1680" w:firstLineChars="492" w:firstLine="1037"/>
        <w:rPr>
          <w:b/>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00" w:left="1680" w:firstLineChars="492" w:firstLine="1037"/>
        <w:rPr>
          <w:b/>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00" w:left="1680" w:firstLineChars="492" w:firstLine="1037"/>
        <w:rPr>
          <w:b/>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00" w:left="1680" w:firstLineChars="2652" w:firstLine="5591"/>
        <w:rPr>
          <w:b/>
        </w:rPr>
      </w:pPr>
      <w:r>
        <w:rPr>
          <w:rFonts w:hint="eastAsia"/>
          <w:b/>
        </w:rPr>
        <w:t>北</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00" w:left="1680"/>
        <w:rPr>
          <w:b/>
        </w:rPr>
      </w:pPr>
      <w:r>
        <w:rPr>
          <w:rFonts w:hint="eastAsia"/>
          <w:b/>
        </w:rPr>
        <w:t>界</w:t>
      </w:r>
      <w:r>
        <w:rPr>
          <w:b/>
        </w:rPr>
        <w:br/>
      </w:r>
      <w:r>
        <w:rPr>
          <w:rFonts w:hint="eastAsia"/>
          <w:b/>
        </w:rPr>
        <w:t>址</w:t>
      </w:r>
      <w:r>
        <w:rPr>
          <w:b/>
        </w:rPr>
        <w:br/>
      </w:r>
      <w:r>
        <w:rPr>
          <w:rFonts w:hint="eastAsia"/>
          <w:b/>
        </w:rPr>
        <w:t>图</w:t>
      </w:r>
      <w:r>
        <w:rPr>
          <w:b/>
        </w:rPr>
        <w:br/>
      </w:r>
      <w:r>
        <w:rPr>
          <w:rFonts w:hint="eastAsia"/>
          <w:b/>
        </w:rPr>
        <w:t>粘</w:t>
      </w:r>
      <w:r>
        <w:rPr>
          <w:b/>
        </w:rPr>
        <w:br/>
      </w:r>
      <w:r>
        <w:rPr>
          <w:rFonts w:hint="eastAsia"/>
          <w:b/>
        </w:rPr>
        <w:t>贴</w:t>
      </w:r>
      <w:r>
        <w:rPr>
          <w:b/>
        </w:rPr>
        <w:br/>
      </w:r>
      <w:r>
        <w:rPr>
          <w:rFonts w:hint="eastAsia"/>
          <w:b/>
        </w:rPr>
        <w:t>线</w:t>
      </w:r>
      <w:r>
        <w:rPr>
          <w:b/>
        </w:rPr>
        <w:br/>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int="eastAsia"/>
          <w:b/>
        </w:rPr>
        <w:t>比例尺1：</w:t>
      </w: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宋体" w:cs="宋体"/>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jc w:val="left"/>
        <w:rPr>
          <w:rFonts w:asciiTheme="majorEastAsia" w:eastAsiaTheme="majorEastAsia" w:hAnsiTheme="majorEastAsia" w:cs="宋体"/>
          <w:b/>
          <w:kern w:val="0"/>
          <w:sz w:val="28"/>
          <w:szCs w:val="28"/>
        </w:rPr>
      </w:pP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jc w:val="left"/>
        <w:rPr>
          <w:rFonts w:asciiTheme="majorEastAsia" w:eastAsiaTheme="majorEastAsia" w:hAnsiTheme="majorEastAsia" w:cs="宋体"/>
          <w:b/>
          <w:kern w:val="0"/>
          <w:sz w:val="28"/>
          <w:szCs w:val="28"/>
        </w:rPr>
      </w:pPr>
      <w:r>
        <w:rPr>
          <w:rFonts w:asciiTheme="majorEastAsia" w:eastAsiaTheme="majorEastAsia" w:hAnsiTheme="majorEastAsia" w:cs="宋体" w:hint="eastAsia"/>
          <w:b/>
          <w:kern w:val="0"/>
          <w:sz w:val="28"/>
          <w:szCs w:val="28"/>
        </w:rPr>
        <w:t xml:space="preserve">国有土地使用权出让合同补充协议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hint="eastAsia"/>
          <w:kern w:val="0"/>
          <w:sz w:val="24"/>
        </w:rPr>
        <w:t xml:space="preserve">　　</w:t>
      </w:r>
      <w:r>
        <w:rPr>
          <w:rFonts w:ascii="宋体" w:hAnsi="宋体" w:hint="eastAsia"/>
        </w:rPr>
        <w:t xml:space="preserve">根据 市（县）国让（合）字（200 ）第 号《国有土地使用权出让合同》（以下简称《出让合同》）第四十五条的约定，出让人中华人民共和国＿＿省（自治区、直辖市）＿＿市（县）　局，与受让人＿＿＿＿　，双方就合同中有关土地开发利用等未尽事宜，约定如下：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第一条　受让人除按照《出让合同》第十三条第一款约定日期动工建设外，同意在 年 月 日前完成项目施工建设，并申请竣工验收。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受让人按照《出让合同》第十三条第二款约定提出延建申请，并经出让人同意延建的，其项目竣工和申请竣工验收日期可按同意延建的时间相应顺延。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第二条　受让人同意《出让合同》项下受让宗地的投资总额不低于 万元人民币。属于工业建设项目的，受让人同意《出让合同》项下受让宗地的项目固定资产投资额不低于经批准或登记备案的 万元人民币，单位用地面积投资强度不低于每公顷 万元人民币，项目固定资产投资包括建筑物、构筑物、设备投资和地价款等。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第三条　受让人除按照《出让合同》第十一条各项约定履行外，同意该受让宗地容积率不低于 ，建筑系数不低于 %。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第四条　属于工业建设项目的，受让人同意该受让宗地中用于企业内部行政办公及生活服务设施的用地不超过受让宗地面积的 %，即不超过 公顷。受让人不得在受让宗地范围内建造成套住宅、专家楼、宾馆、招待所和培训中心等非生产性设施。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第五条　受让人按照《出让合同》第十三条约定日期动工建设，但已开发建设面积占建设总面积比例不足三分之一或已投资额占总投资额不足25％，且未经批准中止开发建设连续满一年的，也视为土地闲置，出让人有权向受让人征收土地闲置费。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第六条　出让人、受让人双方同意将《出让合同》第三十三条约定的土地闲置费标准定为相当于出让宗地土地使用权出让金总额的 %，即人民币 元。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第七条　受让人因自身原因终止该项目投资建设，向出让人提出终止履行《出让合同》并申请退还土地的，出让人报经原批准土地出让方案的人民政府或机关批准后，区分情况分别按以下约定退还除《出让合同》第八条约定的定金以外的全部或部分土地使用权出让金（不计利息），收回土地使用权，但该宗地范围内已建的建筑物、构筑物不予补偿，出让人还可要求受让人清除已建建筑物、构筑物，恢复场地平整。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（一）受让人在《出让合同》约定的动工建设日期届满一年前不少于６0日向出让人提出申请的，出让人在扣除定金后退还受让人已支付的土地使用权出让金；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二）受让人在合同约定的动工建设日期超过一年但未满二年，并在届满二年前不少于60日向出让人提出申请的，出让人应在扣除《出让合同》第八条约定的定金，并按照本补充协议第六条约定征收土地闲置费后，将剩余的已付土地使用权出让金退还受让人。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第八条　因自身原因减少项目投资规模，而导致部分建设用地空闲，且具备分割条件，并能重新用于开发建设的，受让人须在项目完成建设前90日向出让人提出退还相应面积建设用地申请。经市、县人民政府批准后，出让人与受让人签订土地使用权出让合同变更协议，由出让方收回相应部分的土地使用权，将所收回土地对应的土地出让金在扣除相应比例的定金后，退还给受让人。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第九条　受让人未能按照《出让合同》第十三条第一款约定日期或第二款同意延建所另行约定日期动工建设的，每延迟一日，应向出让人支付相当于土地使用权出让金总额＿＿‰的违约金；造成土地闲置的，还应当按照本补充协议第六条的约定支付土地闲置费。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lastRenderedPageBreak/>
        <w:t xml:space="preserve">　　第十条　受让人未能按照本补充协议第一条第一款约定日期或第二款同意延建所另行约定日期完成项目建设并申请竣工验收的，每延迟一日，应向出让人支付相当于土地使用权出让金总额 ‰的违约金。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第十一条　在项目竣工验收后60日内，受让人应向出让人提供工程竣工验收资料及项目竣工决算审计报告等有关资料，由出让人按照《出让合同》第十一条及本补充协议第二条、第三条、第四条约定的投资额、投资强度、土地利用强度等指标，对该宗地的实际投资强度、土地利用强度等进行复核。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受让人实际投资强度、土地利用强度不能满足双方约定的指标的，属于违约，出让人有权收取违约金，并可要求受让人继续履约。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第十二条　项目投资总额、固定资产投资额和单位用地面积投资强度未达到本补充协议第二条约定标准的，出让人可以按照实际差额部分占约定投资总额和投资强度指标的比例，要求受让人支付相当于同比例土地使用权出让金的违约金。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第十三条　项目建筑容积率、建筑密度等任何一项指标低于《出让合同》第十一条和本补充协议第三条约定标准的，出让人可以按照实际差额部分占约定标准的比例，要求受让人支付相当于同比例土地使用权出让金的违约金。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第十四条　工业建设项目的绿化比例以及企业内部行政办公及生活服务设施用地所占比例等任何一项指标超过《出让合同》第十一条和本补充协议第四条约定标准的，受让人应当向出让人支付相当于土地使用权出让金总额＿＿%的违约金，并自行拆除相应的绿化和建筑设施。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第十五条　在出让期限内,受让人要求改变《出让合同》规定的土地用途等土地使用条件的，双方同意按照本条第＿＿款规定办理：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（一）由出让人收回土地使用权后，依法重新出让。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（二）按照《出让合同》第十七条的约定办理改变土地用途和土地使用条件批准手续后，由受让人按照批准变更时新旧土地使用条件下该宗地的土地市场价格差额补交土地使用权出让金。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第十六条 [其他事项]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出让人（章）：                                         受让人（章）： </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rPr>
      </w:pPr>
      <w:r>
        <w:rPr>
          <w:rFonts w:ascii="宋体" w:hAnsi="宋体" w:hint="eastAsia"/>
        </w:rPr>
        <w:t xml:space="preserve">　　法定代表人（委托代理人）                 法定代表人(委托代理人)：（签字）： （签字）：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r>
        <w:rPr>
          <w:rFonts w:hint="eastAsia"/>
        </w:rPr>
        <w:t>_____年______月_______日                               _____年______月_______日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DA3DE0">
      <w:pPr>
        <w:pStyle w:val="HTML"/>
        <w:ind w:firstLineChars="1850" w:firstLine="4440"/>
        <w:rPr>
          <w:rFonts w:ascii="黑体" w:eastAsia="黑体"/>
        </w:rPr>
      </w:pPr>
    </w:p>
    <w:p w:rsidR="00DA3DE0" w:rsidRDefault="00DA3DE0">
      <w:pPr>
        <w:pStyle w:val="HTML"/>
        <w:ind w:firstLineChars="1550" w:firstLine="4357"/>
        <w:rPr>
          <w:rFonts w:asciiTheme="majorEastAsia" w:eastAsiaTheme="majorEastAsia" w:hAnsiTheme="majorEastAsia"/>
          <w:b/>
          <w:sz w:val="28"/>
          <w:szCs w:val="28"/>
        </w:rPr>
      </w:pPr>
    </w:p>
    <w:p w:rsidR="00DA3DE0" w:rsidRDefault="00DA3DE0">
      <w:pPr>
        <w:pStyle w:val="HTML"/>
        <w:ind w:firstLineChars="1550" w:firstLine="4357"/>
        <w:rPr>
          <w:rFonts w:asciiTheme="majorEastAsia" w:eastAsiaTheme="majorEastAsia" w:hAnsiTheme="majorEastAsia"/>
          <w:b/>
          <w:sz w:val="28"/>
          <w:szCs w:val="28"/>
        </w:rPr>
      </w:pPr>
    </w:p>
    <w:p w:rsidR="00DA3DE0" w:rsidRDefault="00DA3DE0">
      <w:pPr>
        <w:pStyle w:val="HTML"/>
        <w:ind w:firstLineChars="1550" w:firstLine="4357"/>
        <w:rPr>
          <w:rFonts w:asciiTheme="majorEastAsia" w:eastAsiaTheme="majorEastAsia" w:hAnsiTheme="majorEastAsia"/>
          <w:b/>
          <w:sz w:val="28"/>
          <w:szCs w:val="28"/>
        </w:rPr>
      </w:pPr>
    </w:p>
    <w:p w:rsidR="00DA3DE0" w:rsidRDefault="00DA3DE0">
      <w:pPr>
        <w:pStyle w:val="HTML"/>
        <w:ind w:firstLineChars="1550" w:firstLine="4357"/>
        <w:rPr>
          <w:rFonts w:asciiTheme="majorEastAsia" w:eastAsiaTheme="majorEastAsia" w:hAnsiTheme="majorEastAsia"/>
          <w:b/>
          <w:sz w:val="28"/>
          <w:szCs w:val="28"/>
        </w:rPr>
      </w:pPr>
    </w:p>
    <w:p w:rsidR="00DA3DE0" w:rsidRDefault="00DA3DE0">
      <w:pPr>
        <w:pStyle w:val="HTML"/>
        <w:ind w:firstLineChars="1550" w:firstLine="4357"/>
        <w:rPr>
          <w:rFonts w:asciiTheme="majorEastAsia" w:eastAsiaTheme="majorEastAsia" w:hAnsiTheme="majorEastAsia"/>
          <w:b/>
          <w:sz w:val="28"/>
          <w:szCs w:val="28"/>
        </w:rPr>
      </w:pPr>
    </w:p>
    <w:p w:rsidR="00DA3DE0" w:rsidRDefault="00DA3DE0">
      <w:pPr>
        <w:pStyle w:val="HTML"/>
        <w:ind w:firstLineChars="1550" w:firstLine="4357"/>
        <w:rPr>
          <w:rFonts w:asciiTheme="majorEastAsia" w:eastAsiaTheme="majorEastAsia" w:hAnsiTheme="majorEastAsia"/>
          <w:b/>
          <w:sz w:val="28"/>
          <w:szCs w:val="28"/>
        </w:rPr>
      </w:pPr>
    </w:p>
    <w:p w:rsidR="00DA3DE0" w:rsidRDefault="00DA3DE0">
      <w:pPr>
        <w:pStyle w:val="HTML"/>
        <w:ind w:firstLineChars="1550" w:firstLine="4357"/>
        <w:rPr>
          <w:rFonts w:asciiTheme="majorEastAsia" w:eastAsiaTheme="majorEastAsia" w:hAnsiTheme="majorEastAsia"/>
          <w:b/>
          <w:sz w:val="28"/>
          <w:szCs w:val="28"/>
        </w:rPr>
      </w:pPr>
    </w:p>
    <w:p w:rsidR="00DA3DE0" w:rsidRDefault="00DA3DE0">
      <w:pPr>
        <w:pStyle w:val="HTML"/>
        <w:ind w:firstLineChars="1550" w:firstLine="4357"/>
        <w:rPr>
          <w:rFonts w:asciiTheme="majorEastAsia" w:eastAsiaTheme="majorEastAsia" w:hAnsiTheme="majorEastAsia"/>
          <w:b/>
          <w:sz w:val="28"/>
          <w:szCs w:val="28"/>
        </w:rPr>
      </w:pPr>
    </w:p>
    <w:p w:rsidR="00DA3DE0" w:rsidRDefault="001A5FAB" w:rsidP="00C02D95">
      <w:pPr>
        <w:pStyle w:val="HTML"/>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房屋拆迁补偿协议 （参考文本）</w:t>
      </w:r>
    </w:p>
    <w:p w:rsidR="00DA3DE0" w:rsidRDefault="00DA3DE0">
      <w:pPr>
        <w:ind w:firstLineChars="200" w:firstLine="420"/>
        <w:rPr>
          <w:rFonts w:ascii="宋体" w:hAnsi="宋体"/>
          <w:szCs w:val="21"/>
        </w:rPr>
      </w:pPr>
    </w:p>
    <w:p w:rsidR="00DA3DE0" w:rsidRDefault="001A5FAB">
      <w:pPr>
        <w:ind w:firstLineChars="200" w:firstLine="420"/>
        <w:rPr>
          <w:rFonts w:ascii="宋体" w:hAnsi="宋体"/>
          <w:szCs w:val="21"/>
        </w:rPr>
      </w:pPr>
      <w:r>
        <w:rPr>
          <w:rFonts w:ascii="宋体" w:hAnsi="宋体" w:hint="eastAsia"/>
          <w:szCs w:val="21"/>
        </w:rPr>
        <w:t>甲方(房屋征收部门)：___________________________________________</w:t>
      </w:r>
    </w:p>
    <w:p w:rsidR="00DA3DE0" w:rsidRDefault="001A5FAB">
      <w:pPr>
        <w:ind w:firstLineChars="200" w:firstLine="420"/>
        <w:rPr>
          <w:rFonts w:ascii="宋体" w:hAnsi="宋体"/>
          <w:szCs w:val="21"/>
        </w:rPr>
      </w:pPr>
      <w:r>
        <w:rPr>
          <w:rFonts w:ascii="宋体" w:hAnsi="宋体" w:hint="eastAsia"/>
          <w:szCs w:val="21"/>
        </w:rPr>
        <w:t xml:space="preserve">地 址：____________ 邮码：____________ 电话：____________ </w:t>
      </w:r>
    </w:p>
    <w:p w:rsidR="00DA3DE0" w:rsidRDefault="001A5FAB">
      <w:pPr>
        <w:ind w:firstLineChars="200" w:firstLine="420"/>
        <w:rPr>
          <w:rFonts w:ascii="宋体" w:hAnsi="宋体"/>
          <w:szCs w:val="21"/>
        </w:rPr>
      </w:pPr>
      <w:r>
        <w:rPr>
          <w:rFonts w:ascii="宋体" w:hAnsi="宋体" w:hint="eastAsia"/>
          <w:szCs w:val="21"/>
        </w:rPr>
        <w:t xml:space="preserve">法定代表人：____________ 职务：__________________________ </w:t>
      </w:r>
    </w:p>
    <w:p w:rsidR="00DA3DE0" w:rsidRDefault="001A5FAB">
      <w:pPr>
        <w:ind w:firstLineChars="200" w:firstLine="420"/>
        <w:rPr>
          <w:rFonts w:ascii="宋体" w:hAnsi="宋体"/>
          <w:szCs w:val="21"/>
        </w:rPr>
      </w:pPr>
      <w:r>
        <w:rPr>
          <w:rFonts w:ascii="宋体" w:hAnsi="宋体" w:hint="eastAsia"/>
          <w:szCs w:val="21"/>
        </w:rPr>
        <w:t xml:space="preserve">乙方(被拆迁人)：_________________________________________ </w:t>
      </w:r>
    </w:p>
    <w:p w:rsidR="00DA3DE0" w:rsidRDefault="001A5FAB">
      <w:pPr>
        <w:ind w:firstLineChars="200" w:firstLine="420"/>
        <w:rPr>
          <w:rFonts w:ascii="宋体" w:hAnsi="宋体"/>
          <w:szCs w:val="21"/>
        </w:rPr>
      </w:pPr>
      <w:r>
        <w:rPr>
          <w:rFonts w:ascii="宋体" w:hAnsi="宋体" w:hint="eastAsia"/>
          <w:szCs w:val="21"/>
        </w:rPr>
        <w:t xml:space="preserve">地 址：____________ 邮码：____________ 电话：____________ </w:t>
      </w:r>
    </w:p>
    <w:p w:rsidR="00DA3DE0" w:rsidRDefault="00DA3DE0">
      <w:pPr>
        <w:ind w:firstLineChars="200" w:firstLine="420"/>
        <w:rPr>
          <w:rFonts w:ascii="宋体" w:hAnsi="宋体"/>
          <w:szCs w:val="21"/>
        </w:rPr>
      </w:pPr>
    </w:p>
    <w:p w:rsidR="00DA3DE0" w:rsidRDefault="001A5FAB">
      <w:pPr>
        <w:ind w:firstLineChars="200" w:firstLine="420"/>
        <w:rPr>
          <w:rFonts w:ascii="宋体" w:hAnsi="宋体"/>
          <w:szCs w:val="21"/>
        </w:rPr>
      </w:pPr>
      <w:r>
        <w:rPr>
          <w:rFonts w:ascii="宋体" w:hAnsi="宋体" w:hint="eastAsia"/>
          <w:szCs w:val="21"/>
        </w:rPr>
        <w:t>甲方因建设需要，须拆除乙方使用的房屋，根据</w:t>
      </w:r>
      <w:r>
        <w:rPr>
          <w:rFonts w:hint="eastAsia"/>
          <w:szCs w:val="21"/>
        </w:rPr>
        <w:t>《国有土地上房屋征收与补偿条例》</w:t>
      </w:r>
      <w:r>
        <w:rPr>
          <w:rFonts w:ascii="宋体" w:hAnsi="宋体" w:hint="eastAsia"/>
          <w:szCs w:val="21"/>
        </w:rPr>
        <w:t>及相关法规、政策的有关规定，甲乙双方经协商，就房屋拆迁补偿达成如下协议。</w:t>
      </w:r>
    </w:p>
    <w:p w:rsidR="00DA3DE0" w:rsidRDefault="00DA3DE0">
      <w:pPr>
        <w:ind w:firstLineChars="200" w:firstLine="420"/>
        <w:rPr>
          <w:rFonts w:ascii="宋体" w:hAnsi="宋体"/>
          <w:szCs w:val="21"/>
        </w:rPr>
      </w:pPr>
    </w:p>
    <w:p w:rsidR="00DA3DE0" w:rsidRDefault="001A5FAB">
      <w:pPr>
        <w:ind w:firstLineChars="200" w:firstLine="420"/>
        <w:rPr>
          <w:rFonts w:ascii="宋体" w:hAnsi="宋体"/>
          <w:szCs w:val="21"/>
        </w:rPr>
      </w:pPr>
      <w:r>
        <w:rPr>
          <w:rFonts w:ascii="宋体" w:hAnsi="宋体" w:hint="eastAsia"/>
          <w:szCs w:val="21"/>
        </w:rPr>
        <w:t>第一条 被拆房屋现状</w:t>
      </w:r>
    </w:p>
    <w:p w:rsidR="00DA3DE0" w:rsidRDefault="001A5FAB">
      <w:pPr>
        <w:ind w:firstLineChars="200" w:firstLine="420"/>
        <w:rPr>
          <w:rFonts w:ascii="宋体" w:hAnsi="宋体"/>
          <w:szCs w:val="21"/>
        </w:rPr>
      </w:pPr>
      <w:r>
        <w:rPr>
          <w:rFonts w:ascii="宋体" w:hAnsi="宋体" w:hint="eastAsia"/>
          <w:szCs w:val="21"/>
        </w:rPr>
        <w:t>(一)乙方在拆迁范围内有房屋____间，建筑面积____平方米，使用面积____平方米，居住面积____ 平方米。</w:t>
      </w:r>
    </w:p>
    <w:p w:rsidR="00DA3DE0" w:rsidRDefault="001A5FAB">
      <w:pPr>
        <w:ind w:firstLineChars="200" w:firstLine="420"/>
        <w:rPr>
          <w:rFonts w:ascii="宋体" w:hAnsi="宋体"/>
          <w:szCs w:val="21"/>
        </w:rPr>
      </w:pPr>
      <w:r>
        <w:rPr>
          <w:rFonts w:ascii="宋体" w:hAnsi="宋体" w:hint="eastAsia"/>
          <w:szCs w:val="21"/>
        </w:rPr>
        <w:t>(二)乙方有正式户口____人，常住人口____人，应安置人口____人，分别是(姓名、性别、年龄、关系等)</w:t>
      </w:r>
    </w:p>
    <w:p w:rsidR="00DA3DE0" w:rsidRDefault="001A5FAB">
      <w:pPr>
        <w:ind w:firstLineChars="200" w:firstLine="420"/>
        <w:rPr>
          <w:rFonts w:ascii="宋体" w:hAnsi="宋体"/>
          <w:szCs w:val="21"/>
        </w:rPr>
      </w:pPr>
      <w:r>
        <w:rPr>
          <w:rFonts w:ascii="宋体" w:hAnsi="宋体" w:hint="eastAsia"/>
          <w:szCs w:val="21"/>
        </w:rPr>
        <w:t>(三)被拆迁房屋的产权属于_________________________________________________。</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szCs w:val="21"/>
        </w:rPr>
      </w:pPr>
      <w:r>
        <w:rPr>
          <w:rFonts w:ascii="宋体" w:hAnsi="宋体" w:hint="eastAsia"/>
          <w:szCs w:val="21"/>
        </w:rPr>
        <w:t xml:space="preserve">第二条 </w:t>
      </w:r>
      <w:r>
        <w:rPr>
          <w:rFonts w:ascii="黑体" w:eastAsia="黑体" w:hint="eastAsia"/>
          <w:szCs w:val="21"/>
        </w:rPr>
        <w:t>拆迁补偿方式</w:t>
      </w:r>
    </w:p>
    <w:p w:rsidR="00DA3DE0" w:rsidRDefault="001A5FAB">
      <w:pPr>
        <w:ind w:firstLineChars="200" w:firstLine="420"/>
        <w:rPr>
          <w:rFonts w:ascii="宋体" w:hAnsi="宋体"/>
          <w:szCs w:val="21"/>
        </w:rPr>
      </w:pPr>
      <w:r>
        <w:rPr>
          <w:rFonts w:ascii="宋体" w:hAnsi="宋体" w:hint="eastAsia"/>
          <w:szCs w:val="21"/>
        </w:rPr>
        <w:t>乙方选择下列第_______种方式进行拆迁补偿：</w:t>
      </w:r>
    </w:p>
    <w:p w:rsidR="00DA3DE0" w:rsidRDefault="001A5FAB">
      <w:pPr>
        <w:ind w:firstLineChars="200" w:firstLine="420"/>
      </w:pPr>
      <w:r>
        <w:rPr>
          <w:rFonts w:ascii="宋体" w:hAnsi="宋体" w:hint="eastAsia"/>
          <w:szCs w:val="21"/>
        </w:rPr>
        <w:t>1、</w:t>
      </w:r>
      <w:r>
        <w:rPr>
          <w:rFonts w:hint="eastAsia"/>
        </w:rPr>
        <w:t>货币补偿；</w:t>
      </w:r>
    </w:p>
    <w:p w:rsidR="00DA3DE0" w:rsidRDefault="001A5FAB">
      <w:pPr>
        <w:ind w:firstLineChars="200" w:firstLine="420"/>
        <w:rPr>
          <w:rFonts w:ascii="宋体" w:hAnsi="宋体"/>
          <w:szCs w:val="21"/>
        </w:rPr>
      </w:pPr>
      <w:r>
        <w:t>2</w:t>
      </w:r>
      <w:r>
        <w:rPr>
          <w:rFonts w:hint="eastAsia"/>
        </w:rPr>
        <w:t>、房屋产权调换。</w:t>
      </w:r>
    </w:p>
    <w:p w:rsidR="00DA3DE0" w:rsidRDefault="001A5FAB">
      <w:pPr>
        <w:ind w:firstLineChars="200" w:firstLine="420"/>
        <w:rPr>
          <w:rFonts w:ascii="宋体" w:hAnsi="宋体"/>
          <w:szCs w:val="21"/>
        </w:rPr>
      </w:pPr>
      <w:r>
        <w:rPr>
          <w:rFonts w:ascii="宋体" w:hAnsi="宋体" w:hint="eastAsia"/>
          <w:szCs w:val="21"/>
        </w:rPr>
        <w:t>第三条 被拆迁房屋补偿</w:t>
      </w:r>
    </w:p>
    <w:p w:rsidR="00DA3DE0" w:rsidRDefault="001A5FAB">
      <w:pPr>
        <w:ind w:firstLineChars="200" w:firstLine="420"/>
        <w:rPr>
          <w:rFonts w:ascii="宋体" w:hAnsi="宋体"/>
          <w:szCs w:val="21"/>
        </w:rPr>
      </w:pPr>
      <w:r>
        <w:rPr>
          <w:rFonts w:ascii="宋体" w:hAnsi="宋体" w:hint="eastAsia"/>
          <w:szCs w:val="21"/>
        </w:rPr>
        <w:t>甲方对乙方按以下第_______种方式进行补偿：</w:t>
      </w:r>
    </w:p>
    <w:p w:rsidR="00DA3DE0" w:rsidRDefault="001A5FAB">
      <w:pPr>
        <w:ind w:firstLineChars="200" w:firstLine="420"/>
        <w:rPr>
          <w:rFonts w:ascii="宋体" w:hAnsi="宋体"/>
          <w:szCs w:val="21"/>
        </w:rPr>
      </w:pPr>
      <w:r>
        <w:rPr>
          <w:rFonts w:ascii="宋体" w:hAnsi="宋体" w:hint="eastAsia"/>
          <w:szCs w:val="21"/>
        </w:rPr>
        <w:t>1、甲方按每平方米______元作价补偿，甲方支付乙方拆迁补偿费______元；甲方应在本协议签订后的_______日内向乙方一次性支付。</w:t>
      </w:r>
    </w:p>
    <w:p w:rsidR="00DA3DE0" w:rsidRDefault="001A5FAB">
      <w:pPr>
        <w:ind w:firstLineChars="200" w:firstLine="420"/>
      </w:pPr>
      <w:r>
        <w:rPr>
          <w:rFonts w:ascii="宋体" w:hAnsi="宋体" w:hint="eastAsia"/>
          <w:szCs w:val="21"/>
        </w:rPr>
        <w:t>2、甲方以_______市_____区_____小区_____号楼_____门______房间，______室 _______厅_______卫，_______平方米的房屋与乙方被拆迁房屋的</w:t>
      </w:r>
      <w:r>
        <w:rPr>
          <w:rFonts w:hint="eastAsia"/>
        </w:rPr>
        <w:t>产权调换。此外，甲方须向乙方补偿房屋差价为：</w:t>
      </w:r>
      <w:r>
        <w:t>_________</w:t>
      </w:r>
      <w:r>
        <w:rPr>
          <w:rFonts w:hint="eastAsia"/>
        </w:rPr>
        <w:t>元；或者乙方须向甲方补偿房屋差价为：</w:t>
      </w:r>
      <w:r>
        <w:t>_________</w:t>
      </w:r>
      <w:r>
        <w:rPr>
          <w:rFonts w:hint="eastAsia"/>
        </w:rPr>
        <w:t>元。</w:t>
      </w:r>
    </w:p>
    <w:p w:rsidR="00DA3DE0" w:rsidRDefault="001A5FAB">
      <w:pPr>
        <w:ind w:firstLineChars="200" w:firstLine="420"/>
      </w:pPr>
      <w:r>
        <w:rPr>
          <w:rFonts w:ascii="宋体" w:hAnsi="宋体" w:hint="eastAsia"/>
          <w:szCs w:val="21"/>
        </w:rPr>
        <w:t xml:space="preserve">第四条 </w:t>
      </w:r>
      <w:r>
        <w:rPr>
          <w:rFonts w:hint="eastAsia"/>
        </w:rPr>
        <w:t>搬迁费支付</w:t>
      </w:r>
    </w:p>
    <w:p w:rsidR="00DA3DE0" w:rsidRDefault="001A5FAB">
      <w:pPr>
        <w:ind w:firstLineChars="200" w:firstLine="420"/>
        <w:rPr>
          <w:szCs w:val="21"/>
        </w:rPr>
      </w:pPr>
      <w:r>
        <w:rPr>
          <w:rFonts w:hint="eastAsia"/>
          <w:szCs w:val="21"/>
        </w:rPr>
        <w:t>因征收房屋造成搬迁的，房屋征收部门应当向被征收人一次性支付搬迁费</w:t>
      </w:r>
      <w:r>
        <w:rPr>
          <w:szCs w:val="21"/>
        </w:rPr>
        <w:t>_________</w:t>
      </w:r>
      <w:r>
        <w:rPr>
          <w:rFonts w:hint="eastAsia"/>
          <w:szCs w:val="21"/>
        </w:rPr>
        <w:t>元。</w:t>
      </w:r>
    </w:p>
    <w:p w:rsidR="00DA3DE0" w:rsidRDefault="001A5FAB">
      <w:pPr>
        <w:ind w:firstLineChars="200" w:firstLine="420"/>
        <w:rPr>
          <w:szCs w:val="21"/>
        </w:rPr>
      </w:pPr>
      <w:r>
        <w:rPr>
          <w:rFonts w:hint="eastAsia"/>
          <w:szCs w:val="21"/>
        </w:rPr>
        <w:t>第五条支付临时安置费或者提供周转用房</w:t>
      </w:r>
    </w:p>
    <w:p w:rsidR="00DA3DE0" w:rsidRDefault="001A5FAB">
      <w:pPr>
        <w:ind w:firstLineChars="200" w:firstLine="420"/>
        <w:rPr>
          <w:szCs w:val="21"/>
        </w:rPr>
      </w:pPr>
      <w:r>
        <w:rPr>
          <w:szCs w:val="21"/>
        </w:rPr>
        <w:t>1</w:t>
      </w:r>
      <w:r>
        <w:rPr>
          <w:rFonts w:hint="eastAsia"/>
          <w:szCs w:val="21"/>
        </w:rPr>
        <w:t>、被拆迁人选择房屋产权调换的，产权调换房屋交付前，房屋征收部门应当按每人</w:t>
      </w:r>
      <w:r>
        <w:rPr>
          <w:szCs w:val="21"/>
        </w:rPr>
        <w:t>_______</w:t>
      </w:r>
      <w:r>
        <w:rPr>
          <w:rFonts w:hint="eastAsia"/>
          <w:szCs w:val="21"/>
        </w:rPr>
        <w:t>元的标准向被征收人支付临时安置费。</w:t>
      </w:r>
    </w:p>
    <w:p w:rsidR="00DA3DE0" w:rsidRDefault="001A5FAB">
      <w:pPr>
        <w:ind w:firstLineChars="200" w:firstLine="420"/>
        <w:rPr>
          <w:szCs w:val="21"/>
        </w:rPr>
      </w:pPr>
      <w:r>
        <w:rPr>
          <w:szCs w:val="21"/>
        </w:rPr>
        <w:t>2</w:t>
      </w:r>
      <w:r>
        <w:rPr>
          <w:rFonts w:hint="eastAsia"/>
          <w:szCs w:val="21"/>
        </w:rPr>
        <w:t>、房屋征收部门未向被拆迁人支付临时安置费，乙方无房居住的，由甲方应按下列标准向乙方提供周转用房：</w:t>
      </w:r>
      <w:r>
        <w:rPr>
          <w:rFonts w:ascii="宋体" w:hAnsi="宋体" w:hint="eastAsia"/>
          <w:szCs w:val="21"/>
        </w:rPr>
        <w:t>乙方临时安置到_______市_____区_____小区_____号楼_____门______房间，建筑面积________ 平方米，使用面积____ 平方米，居住面积____ 平方米。甲方负责为乙方办理住房进住手续。</w:t>
      </w:r>
    </w:p>
    <w:p w:rsidR="00DA3DE0" w:rsidRDefault="001A5FAB">
      <w:pPr>
        <w:pStyle w:val="HTML"/>
        <w:ind w:firstLine="420"/>
        <w:rPr>
          <w:sz w:val="21"/>
          <w:szCs w:val="21"/>
        </w:rPr>
      </w:pPr>
      <w:r>
        <w:rPr>
          <w:rFonts w:hint="eastAsia"/>
          <w:sz w:val="21"/>
          <w:szCs w:val="21"/>
        </w:rPr>
        <w:t>第六条  停产停业损失的补偿</w:t>
      </w:r>
    </w:p>
    <w:p w:rsidR="00DA3DE0" w:rsidRDefault="001A5FAB">
      <w:pPr>
        <w:ind w:firstLineChars="200" w:firstLine="420"/>
        <w:rPr>
          <w:szCs w:val="21"/>
        </w:rPr>
      </w:pPr>
      <w:r>
        <w:rPr>
          <w:rFonts w:hint="eastAsia"/>
          <w:szCs w:val="21"/>
        </w:rPr>
        <w:t>因征收房屋造成乙方停产停业损失的，根据房屋被征收前的效益、停产停业期限等因素确定按照下列标准补偿乙方人民币</w:t>
      </w:r>
      <w:r>
        <w:rPr>
          <w:szCs w:val="21"/>
        </w:rPr>
        <w:t>__________</w:t>
      </w:r>
      <w:r>
        <w:rPr>
          <w:rFonts w:hint="eastAsia"/>
          <w:szCs w:val="21"/>
        </w:rPr>
        <w:t>元。</w:t>
      </w:r>
    </w:p>
    <w:p w:rsidR="00DA3DE0" w:rsidRDefault="001A5FAB">
      <w:pPr>
        <w:ind w:firstLine="420"/>
        <w:rPr>
          <w:rFonts w:ascii="宋体" w:hAnsi="宋体"/>
          <w:szCs w:val="21"/>
        </w:rPr>
      </w:pPr>
      <w:r>
        <w:rPr>
          <w:rFonts w:ascii="宋体" w:hAnsi="宋体" w:hint="eastAsia"/>
          <w:szCs w:val="21"/>
        </w:rPr>
        <w:lastRenderedPageBreak/>
        <w:t>第七条 违章建筑拆除</w:t>
      </w:r>
    </w:p>
    <w:p w:rsidR="00DA3DE0" w:rsidRDefault="001A5FAB">
      <w:pPr>
        <w:ind w:firstLine="420"/>
        <w:rPr>
          <w:rFonts w:ascii="宋体" w:hAnsi="宋体"/>
          <w:szCs w:val="21"/>
        </w:rPr>
      </w:pPr>
      <w:r>
        <w:rPr>
          <w:rFonts w:ascii="宋体" w:hAnsi="宋体" w:hint="eastAsia"/>
          <w:szCs w:val="21"/>
        </w:rPr>
        <w:t xml:space="preserve">乙方私自搭建的违章建筑或附属设施应在____年____月____日前自行拆除，逾期不拆除的，甲方有权决定拆除。 </w:t>
      </w:r>
    </w:p>
    <w:p w:rsidR="00DA3DE0" w:rsidRDefault="001A5FAB">
      <w:pPr>
        <w:ind w:firstLineChars="200" w:firstLine="420"/>
        <w:rPr>
          <w:rFonts w:ascii="宋体" w:hAnsi="宋体"/>
          <w:szCs w:val="21"/>
        </w:rPr>
      </w:pPr>
      <w:r>
        <w:rPr>
          <w:rFonts w:hint="eastAsia"/>
          <w:szCs w:val="21"/>
        </w:rPr>
        <w:t>第八条</w:t>
      </w:r>
      <w:r>
        <w:rPr>
          <w:rFonts w:ascii="宋体" w:hAnsi="宋体" w:hint="eastAsia"/>
          <w:color w:val="000000"/>
          <w:szCs w:val="21"/>
        </w:rPr>
        <w:t>搬迁期限</w:t>
      </w:r>
    </w:p>
    <w:p w:rsidR="00DA3DE0" w:rsidRDefault="001A5FAB">
      <w:pPr>
        <w:ind w:firstLineChars="200" w:firstLine="420"/>
        <w:rPr>
          <w:rFonts w:ascii="宋体" w:hAnsi="宋体"/>
          <w:szCs w:val="21"/>
        </w:rPr>
      </w:pPr>
      <w:r>
        <w:rPr>
          <w:rFonts w:hint="eastAsia"/>
          <w:szCs w:val="21"/>
        </w:rPr>
        <w:t>被征收人给予补偿后，应当</w:t>
      </w:r>
      <w:r>
        <w:rPr>
          <w:rFonts w:ascii="宋体" w:hAnsi="宋体" w:hint="eastAsia"/>
          <w:szCs w:val="21"/>
        </w:rPr>
        <w:t>自本协议签订之日起_____日内完成搬迁，并将房屋交付甲方。</w:t>
      </w:r>
    </w:p>
    <w:p w:rsidR="00DA3DE0" w:rsidRDefault="001A5FAB">
      <w:pPr>
        <w:ind w:firstLineChars="200" w:firstLine="420"/>
        <w:rPr>
          <w:rFonts w:ascii="宋体" w:hAnsi="宋体"/>
          <w:szCs w:val="21"/>
        </w:rPr>
      </w:pPr>
      <w:r>
        <w:rPr>
          <w:rFonts w:ascii="宋体" w:hAnsi="宋体" w:hint="eastAsia"/>
          <w:color w:val="000000"/>
          <w:szCs w:val="21"/>
        </w:rPr>
        <w:t>第九条  搬迁过渡方式和过渡期限</w:t>
      </w:r>
    </w:p>
    <w:p w:rsidR="00DA3DE0" w:rsidRDefault="001A5FAB">
      <w:pPr>
        <w:ind w:firstLine="420"/>
        <w:rPr>
          <w:rFonts w:ascii="宋体" w:hAnsi="宋体"/>
          <w:szCs w:val="21"/>
        </w:rPr>
      </w:pPr>
      <w:r>
        <w:rPr>
          <w:rFonts w:ascii="宋体" w:hAnsi="宋体" w:hint="eastAsia"/>
          <w:szCs w:val="21"/>
        </w:rPr>
        <w:t>乙方安置属于临时过渡的，应在收到甲方正式安置通知____日内迁入安置住房内。逾期不搬迁的，不再享受各种补助费，并每逾期一天罚款____元。</w:t>
      </w:r>
    </w:p>
    <w:p w:rsidR="00DA3DE0" w:rsidRDefault="001A5FAB">
      <w:pPr>
        <w:ind w:firstLineChars="200" w:firstLine="420"/>
        <w:rPr>
          <w:rFonts w:ascii="宋体" w:hAnsi="宋体"/>
          <w:szCs w:val="21"/>
        </w:rPr>
      </w:pPr>
      <w:r>
        <w:rPr>
          <w:rFonts w:ascii="宋体" w:hAnsi="宋体" w:hint="eastAsia"/>
          <w:szCs w:val="21"/>
        </w:rPr>
        <w:t xml:space="preserve"> 第十条  强制执行</w:t>
      </w:r>
    </w:p>
    <w:p w:rsidR="00DA3DE0" w:rsidRDefault="001A5FAB">
      <w:pPr>
        <w:ind w:firstLineChars="200" w:firstLine="420"/>
        <w:rPr>
          <w:rFonts w:ascii="宋体" w:hAnsi="宋体"/>
          <w:szCs w:val="21"/>
        </w:rPr>
      </w:pPr>
      <w:r>
        <w:rPr>
          <w:rFonts w:hint="eastAsia"/>
          <w:szCs w:val="21"/>
        </w:rPr>
        <w:t>被征收人在法定期限内不申请行政复议或者不提起行政诉讼，在补偿决定规定的期限内又不搬迁的，由作出房屋征收决定的市、县级人民政府依法申请人民法院强制执行。</w:t>
      </w:r>
    </w:p>
    <w:p w:rsidR="00DA3DE0" w:rsidRDefault="001A5FAB">
      <w:pPr>
        <w:pStyle w:val="HTML"/>
        <w:ind w:firstLineChars="200" w:firstLine="420"/>
        <w:rPr>
          <w:sz w:val="21"/>
          <w:szCs w:val="21"/>
        </w:rPr>
      </w:pPr>
      <w:r>
        <w:rPr>
          <w:rFonts w:hint="eastAsia"/>
          <w:sz w:val="21"/>
          <w:szCs w:val="21"/>
        </w:rPr>
        <w:t>第十一条本合同一式二份，甲、乙双方各持一份为凭。</w:t>
      </w:r>
    </w:p>
    <w:p w:rsidR="00DA3DE0" w:rsidRDefault="001A5FAB">
      <w:pPr>
        <w:ind w:firstLineChars="200" w:firstLine="420"/>
        <w:rPr>
          <w:rFonts w:ascii="宋体" w:hAnsi="宋体"/>
          <w:szCs w:val="21"/>
        </w:rPr>
      </w:pPr>
      <w:r>
        <w:rPr>
          <w:rFonts w:ascii="宋体" w:hAnsi="宋体" w:hint="eastAsia"/>
          <w:szCs w:val="21"/>
        </w:rPr>
        <w:t>第十二条  本拆迁补偿协议自双方签字盖章之日起生效。</w:t>
      </w:r>
    </w:p>
    <w:p w:rsidR="00DA3DE0" w:rsidRDefault="001A5FAB">
      <w:pPr>
        <w:pStyle w:val="HTML"/>
        <w:ind w:firstLineChars="200" w:firstLine="420"/>
        <w:rPr>
          <w:sz w:val="21"/>
          <w:szCs w:val="21"/>
        </w:rPr>
      </w:pPr>
      <w:r>
        <w:rPr>
          <w:rFonts w:hint="eastAsia"/>
          <w:sz w:val="21"/>
          <w:szCs w:val="21"/>
        </w:rPr>
        <w:t xml:space="preserve">   甲方(盖章)：                      乙方(签字或盖章)：</w:t>
      </w:r>
    </w:p>
    <w:p w:rsidR="00DA3DE0" w:rsidRDefault="001A5FAB">
      <w:pPr>
        <w:pStyle w:val="HTML"/>
        <w:rPr>
          <w:sz w:val="21"/>
          <w:szCs w:val="21"/>
        </w:rPr>
      </w:pPr>
      <w:r>
        <w:rPr>
          <w:rFonts w:hint="eastAsia"/>
          <w:sz w:val="21"/>
          <w:szCs w:val="21"/>
        </w:rPr>
        <w:t xml:space="preserve">    法定代表人：__________            委托代理人：__________</w:t>
      </w:r>
    </w:p>
    <w:p w:rsidR="00DA3DE0" w:rsidRDefault="001A5FAB">
      <w:pPr>
        <w:pStyle w:val="HTML"/>
        <w:rPr>
          <w:sz w:val="21"/>
          <w:szCs w:val="21"/>
        </w:rPr>
      </w:pPr>
      <w:r>
        <w:rPr>
          <w:rFonts w:hint="eastAsia"/>
          <w:sz w:val="21"/>
          <w:szCs w:val="21"/>
        </w:rPr>
        <w:t xml:space="preserve">    委托代理人：__________</w:t>
      </w:r>
    </w:p>
    <w:p w:rsidR="00DA3DE0" w:rsidRDefault="001A5FAB">
      <w:pPr>
        <w:pStyle w:val="HTML"/>
        <w:rPr>
          <w:sz w:val="21"/>
          <w:szCs w:val="21"/>
        </w:rPr>
      </w:pPr>
      <w:r>
        <w:rPr>
          <w:rFonts w:hint="eastAsia"/>
          <w:sz w:val="21"/>
          <w:szCs w:val="21"/>
        </w:rPr>
        <w:t xml:space="preserve">       ___年___月___日                    ___年___月___日 </w:t>
      </w:r>
    </w:p>
    <w:p w:rsidR="00DA3DE0" w:rsidRDefault="00DA3DE0"/>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928"/>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928"/>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928"/>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928"/>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928"/>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928"/>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928"/>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928"/>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928"/>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928"/>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928"/>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928"/>
        <w:rPr>
          <w:rFonts w:asciiTheme="majorEastAsia" w:eastAsiaTheme="majorEastAsia" w:hAnsiTheme="majorEastAsia"/>
          <w:b/>
          <w:sz w:val="32"/>
          <w:szCs w:val="32"/>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2168"/>
        <w:rPr>
          <w:rFonts w:ascii="黑体" w:eastAsia="黑体" w:hAnsi="黑体" w:cs="黑体"/>
          <w:b/>
          <w:sz w:val="36"/>
          <w:szCs w:val="36"/>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2168"/>
        <w:rPr>
          <w:rFonts w:ascii="黑体" w:eastAsia="黑体" w:hAnsi="黑体" w:cs="黑体"/>
          <w:b/>
          <w:sz w:val="36"/>
          <w:szCs w:val="36"/>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2168"/>
        <w:rPr>
          <w:rFonts w:ascii="黑体" w:eastAsia="黑体" w:hAnsi="黑体" w:cs="黑体"/>
          <w:b/>
          <w:sz w:val="36"/>
          <w:szCs w:val="36"/>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2168"/>
        <w:rPr>
          <w:rFonts w:ascii="黑体" w:eastAsia="黑体" w:hAnsi="黑体" w:cs="黑体"/>
          <w:b/>
          <w:sz w:val="36"/>
          <w:szCs w:val="36"/>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2168"/>
        <w:rPr>
          <w:rFonts w:ascii="黑体" w:eastAsia="黑体" w:hAnsi="黑体" w:cs="黑体"/>
          <w:b/>
          <w:sz w:val="36"/>
          <w:szCs w:val="36"/>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2168"/>
        <w:rPr>
          <w:rFonts w:ascii="黑体" w:eastAsia="黑体" w:hAnsi="黑体" w:cs="黑体"/>
          <w:b/>
          <w:sz w:val="36"/>
          <w:szCs w:val="36"/>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2168"/>
        <w:rPr>
          <w:rFonts w:ascii="黑体" w:eastAsia="黑体" w:hAnsi="黑体" w:cs="黑体"/>
          <w:b/>
          <w:sz w:val="36"/>
          <w:szCs w:val="36"/>
        </w:rPr>
      </w:pP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2168"/>
        <w:rPr>
          <w:rFonts w:ascii="黑体" w:eastAsia="黑体" w:hAnsi="黑体" w:cs="黑体"/>
          <w:b/>
          <w:sz w:val="36"/>
          <w:szCs w:val="36"/>
        </w:rPr>
      </w:pPr>
    </w:p>
    <w:p w:rsidR="00DA3DE0" w:rsidRDefault="001A5FAB" w:rsidP="00C02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黑体"/>
          <w:b/>
          <w:sz w:val="36"/>
          <w:szCs w:val="36"/>
        </w:rPr>
      </w:pPr>
      <w:r>
        <w:rPr>
          <w:rFonts w:ascii="黑体" w:eastAsia="黑体" w:hAnsi="黑体" w:cs="黑体" w:hint="eastAsia"/>
          <w:b/>
          <w:sz w:val="36"/>
          <w:szCs w:val="36"/>
        </w:rPr>
        <w:t>第七部分  企业设立与破产法律文书模板</w:t>
      </w:r>
    </w:p>
    <w:p w:rsidR="00DA3DE0" w:rsidRDefault="00DA3DE0">
      <w:pPr>
        <w:pStyle w:val="aa"/>
        <w:ind w:firstLine="422"/>
        <w:rPr>
          <w:rFonts w:ascii="黑体" w:eastAsia="黑体" w:hAnsi="宋体"/>
          <w:sz w:val="24"/>
          <w:szCs w:val="24"/>
        </w:rPr>
      </w:pPr>
    </w:p>
    <w:p w:rsidR="00DA3DE0" w:rsidRDefault="00DA3DE0">
      <w:pPr>
        <w:pStyle w:val="aa"/>
        <w:ind w:firstLineChars="1100" w:firstLine="3532"/>
        <w:rPr>
          <w:rFonts w:asciiTheme="majorEastAsia" w:eastAsiaTheme="majorEastAsia" w:hAnsiTheme="majorEastAsia"/>
          <w:b/>
          <w:spacing w:val="20"/>
          <w:sz w:val="28"/>
          <w:szCs w:val="28"/>
        </w:rPr>
      </w:pPr>
    </w:p>
    <w:p w:rsidR="00DA3DE0" w:rsidRDefault="00DA3DE0">
      <w:pPr>
        <w:pStyle w:val="aa"/>
        <w:ind w:firstLineChars="1100" w:firstLine="3532"/>
        <w:rPr>
          <w:rFonts w:asciiTheme="majorEastAsia" w:eastAsiaTheme="majorEastAsia" w:hAnsiTheme="majorEastAsia"/>
          <w:b/>
          <w:spacing w:val="20"/>
          <w:sz w:val="28"/>
          <w:szCs w:val="28"/>
        </w:rPr>
      </w:pPr>
    </w:p>
    <w:p w:rsidR="00DA3DE0" w:rsidRDefault="00DA3DE0">
      <w:pPr>
        <w:pStyle w:val="aa"/>
        <w:ind w:firstLineChars="1100" w:firstLine="3532"/>
        <w:rPr>
          <w:rFonts w:asciiTheme="majorEastAsia" w:eastAsiaTheme="majorEastAsia" w:hAnsiTheme="majorEastAsia"/>
          <w:b/>
          <w:spacing w:val="20"/>
          <w:sz w:val="28"/>
          <w:szCs w:val="28"/>
        </w:rPr>
      </w:pPr>
    </w:p>
    <w:p w:rsidR="00DA3DE0" w:rsidRDefault="00DA3DE0">
      <w:pPr>
        <w:pStyle w:val="aa"/>
        <w:ind w:firstLineChars="1100" w:firstLine="3532"/>
        <w:rPr>
          <w:rFonts w:asciiTheme="majorEastAsia" w:eastAsiaTheme="majorEastAsia" w:hAnsiTheme="majorEastAsia"/>
          <w:b/>
          <w:spacing w:val="20"/>
          <w:sz w:val="28"/>
          <w:szCs w:val="28"/>
        </w:rPr>
      </w:pPr>
    </w:p>
    <w:p w:rsidR="00DA3DE0" w:rsidRDefault="00DA3DE0">
      <w:pPr>
        <w:pStyle w:val="aa"/>
        <w:ind w:firstLineChars="1100" w:firstLine="3532"/>
        <w:rPr>
          <w:rFonts w:asciiTheme="majorEastAsia" w:eastAsiaTheme="majorEastAsia" w:hAnsiTheme="majorEastAsia"/>
          <w:b/>
          <w:spacing w:val="20"/>
          <w:sz w:val="28"/>
          <w:szCs w:val="28"/>
        </w:rPr>
      </w:pPr>
    </w:p>
    <w:p w:rsidR="00DA3DE0" w:rsidRDefault="00DA3DE0">
      <w:pPr>
        <w:pStyle w:val="aa"/>
        <w:ind w:firstLineChars="1100" w:firstLine="3532"/>
        <w:rPr>
          <w:rFonts w:asciiTheme="majorEastAsia" w:eastAsiaTheme="majorEastAsia" w:hAnsiTheme="majorEastAsia"/>
          <w:b/>
          <w:spacing w:val="20"/>
          <w:sz w:val="28"/>
          <w:szCs w:val="28"/>
        </w:rPr>
      </w:pPr>
    </w:p>
    <w:p w:rsidR="00DA3DE0" w:rsidRDefault="00DA3DE0">
      <w:pPr>
        <w:pStyle w:val="aa"/>
        <w:ind w:firstLineChars="1100" w:firstLine="3532"/>
        <w:rPr>
          <w:rFonts w:asciiTheme="majorEastAsia" w:eastAsiaTheme="majorEastAsia" w:hAnsiTheme="majorEastAsia"/>
          <w:b/>
          <w:spacing w:val="20"/>
          <w:sz w:val="28"/>
          <w:szCs w:val="28"/>
        </w:rPr>
      </w:pPr>
    </w:p>
    <w:p w:rsidR="00DA3DE0" w:rsidRDefault="00DA3DE0">
      <w:pPr>
        <w:pStyle w:val="aa"/>
        <w:ind w:firstLineChars="1100" w:firstLine="3532"/>
        <w:rPr>
          <w:rFonts w:asciiTheme="majorEastAsia" w:eastAsiaTheme="majorEastAsia" w:hAnsiTheme="majorEastAsia"/>
          <w:b/>
          <w:spacing w:val="20"/>
          <w:sz w:val="28"/>
          <w:szCs w:val="28"/>
        </w:rPr>
      </w:pPr>
    </w:p>
    <w:p w:rsidR="00DA3DE0" w:rsidRDefault="00DA3DE0">
      <w:pPr>
        <w:pStyle w:val="aa"/>
        <w:ind w:firstLineChars="1100" w:firstLine="3532"/>
        <w:rPr>
          <w:rFonts w:asciiTheme="majorEastAsia" w:eastAsiaTheme="majorEastAsia" w:hAnsiTheme="majorEastAsia"/>
          <w:b/>
          <w:spacing w:val="20"/>
          <w:sz w:val="28"/>
          <w:szCs w:val="28"/>
        </w:rPr>
      </w:pPr>
    </w:p>
    <w:p w:rsidR="00DA3DE0" w:rsidRDefault="00DA3DE0">
      <w:pPr>
        <w:pStyle w:val="aa"/>
        <w:ind w:firstLineChars="1100" w:firstLine="3532"/>
        <w:rPr>
          <w:rFonts w:asciiTheme="majorEastAsia" w:eastAsiaTheme="majorEastAsia" w:hAnsiTheme="majorEastAsia"/>
          <w:b/>
          <w:spacing w:val="20"/>
          <w:sz w:val="28"/>
          <w:szCs w:val="28"/>
        </w:rPr>
      </w:pPr>
    </w:p>
    <w:p w:rsidR="00DA3DE0" w:rsidRDefault="00DA3DE0">
      <w:pPr>
        <w:pStyle w:val="aa"/>
        <w:ind w:firstLineChars="1100" w:firstLine="3532"/>
        <w:rPr>
          <w:rFonts w:asciiTheme="majorEastAsia" w:eastAsiaTheme="majorEastAsia" w:hAnsiTheme="majorEastAsia"/>
          <w:b/>
          <w:spacing w:val="20"/>
          <w:sz w:val="28"/>
          <w:szCs w:val="28"/>
        </w:rPr>
      </w:pPr>
    </w:p>
    <w:p w:rsidR="00DA3DE0" w:rsidRDefault="00DA3DE0">
      <w:pPr>
        <w:pStyle w:val="aa"/>
        <w:ind w:firstLineChars="1100" w:firstLine="3532"/>
        <w:rPr>
          <w:rFonts w:asciiTheme="majorEastAsia" w:eastAsiaTheme="majorEastAsia" w:hAnsiTheme="majorEastAsia"/>
          <w:b/>
          <w:spacing w:val="20"/>
          <w:sz w:val="28"/>
          <w:szCs w:val="28"/>
        </w:rPr>
      </w:pPr>
    </w:p>
    <w:p w:rsidR="00DA3DE0" w:rsidRDefault="00DA3DE0">
      <w:pPr>
        <w:pStyle w:val="aa"/>
        <w:ind w:firstLineChars="1100" w:firstLine="3532"/>
        <w:rPr>
          <w:rFonts w:asciiTheme="majorEastAsia" w:eastAsiaTheme="majorEastAsia" w:hAnsiTheme="majorEastAsia"/>
          <w:b/>
          <w:spacing w:val="20"/>
          <w:sz w:val="28"/>
          <w:szCs w:val="28"/>
        </w:rPr>
      </w:pPr>
    </w:p>
    <w:p w:rsidR="00DA3DE0" w:rsidRDefault="001A5FAB">
      <w:pPr>
        <w:pStyle w:val="aa"/>
        <w:ind w:firstLineChars="1100" w:firstLine="3532"/>
        <w:rPr>
          <w:rFonts w:asciiTheme="majorEastAsia" w:eastAsiaTheme="majorEastAsia" w:hAnsiTheme="majorEastAsia"/>
          <w:b/>
          <w:spacing w:val="20"/>
          <w:sz w:val="28"/>
          <w:szCs w:val="28"/>
        </w:rPr>
      </w:pPr>
      <w:r>
        <w:rPr>
          <w:rFonts w:asciiTheme="majorEastAsia" w:eastAsiaTheme="majorEastAsia" w:hAnsiTheme="majorEastAsia" w:hint="eastAsia"/>
          <w:b/>
          <w:spacing w:val="20"/>
          <w:sz w:val="28"/>
          <w:szCs w:val="28"/>
        </w:rPr>
        <w:t xml:space="preserve">企业名称预先核准申请书 </w:t>
      </w:r>
    </w:p>
    <w:p w:rsidR="00DA3DE0" w:rsidRDefault="00DA3DE0">
      <w:pPr>
        <w:pStyle w:val="aa"/>
        <w:spacing w:line="400" w:lineRule="exact"/>
        <w:rPr>
          <w:rFonts w:ascii="方正小标宋简体"/>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72"/>
      </w:tblGrid>
      <w:tr w:rsidR="00DA3DE0">
        <w:trPr>
          <w:jc w:val="center"/>
        </w:trPr>
        <w:tc>
          <w:tcPr>
            <w:tcW w:w="9072" w:type="dxa"/>
            <w:tcMar>
              <w:left w:w="284" w:type="dxa"/>
              <w:right w:w="284" w:type="dxa"/>
            </w:tcMar>
          </w:tcPr>
          <w:p w:rsidR="00DA3DE0" w:rsidRDefault="00DA3DE0">
            <w:pPr>
              <w:spacing w:line="400" w:lineRule="exact"/>
              <w:jc w:val="center"/>
              <w:rPr>
                <w:rFonts w:ascii="方正小标宋简体"/>
                <w:bCs/>
                <w:szCs w:val="32"/>
              </w:rPr>
            </w:pPr>
          </w:p>
          <w:p w:rsidR="00DA3DE0" w:rsidRDefault="001A5FAB">
            <w:pPr>
              <w:spacing w:line="400" w:lineRule="exact"/>
              <w:jc w:val="center"/>
              <w:rPr>
                <w:rFonts w:ascii="方正小标宋简体"/>
                <w:bCs/>
                <w:szCs w:val="32"/>
              </w:rPr>
            </w:pPr>
            <w:r>
              <w:rPr>
                <w:rFonts w:ascii="方正小标宋简体" w:hint="eastAsia"/>
                <w:bCs/>
                <w:szCs w:val="32"/>
              </w:rPr>
              <w:t>敬</w:t>
            </w:r>
            <w:r>
              <w:rPr>
                <w:rFonts w:ascii="方正小标宋简体" w:hint="eastAsia"/>
                <w:bCs/>
                <w:szCs w:val="32"/>
              </w:rPr>
              <w:t xml:space="preserve">    </w:t>
            </w:r>
            <w:r>
              <w:rPr>
                <w:rFonts w:ascii="方正小标宋简体" w:hint="eastAsia"/>
                <w:bCs/>
                <w:szCs w:val="32"/>
              </w:rPr>
              <w:t>告</w:t>
            </w:r>
          </w:p>
          <w:p w:rsidR="00DA3DE0" w:rsidRDefault="00DA3DE0">
            <w:pPr>
              <w:spacing w:line="400" w:lineRule="exact"/>
              <w:jc w:val="center"/>
              <w:rPr>
                <w:rFonts w:ascii="方正小标宋简体"/>
                <w:bCs/>
                <w:szCs w:val="32"/>
              </w:rPr>
            </w:pPr>
          </w:p>
          <w:p w:rsidR="00DA3DE0" w:rsidRDefault="001A5FAB">
            <w:pPr>
              <w:spacing w:line="400" w:lineRule="exact"/>
              <w:ind w:leftChars="150" w:left="315" w:firstLineChars="50" w:firstLine="105"/>
              <w:rPr>
                <w:rFonts w:ascii="方正书宋简体" w:hAnsi="新宋体"/>
              </w:rPr>
            </w:pPr>
            <w:r>
              <w:rPr>
                <w:rFonts w:ascii="方正书宋简体" w:hAnsi="新宋体" w:hint="eastAsia"/>
              </w:rPr>
              <w:t>1</w:t>
            </w:r>
            <w:r>
              <w:rPr>
                <w:rFonts w:ascii="方正书宋简体" w:hAnsi="新宋体" w:hint="eastAsia"/>
              </w:rPr>
              <w:t>、请您认真阅读本表内容和有关注解事项。在申办登记过程中如有疑问，请您登录“</w:t>
            </w:r>
            <w:r>
              <w:rPr>
                <w:rFonts w:ascii="方正书宋简体" w:hAnsi="新宋体" w:hint="eastAsia"/>
              </w:rPr>
              <w:t>xx</w:t>
            </w:r>
            <w:r>
              <w:rPr>
                <w:rFonts w:ascii="方正书宋简体" w:hAnsi="新宋体" w:hint="eastAsia"/>
              </w:rPr>
              <w:t>工商”网站（</w:t>
            </w:r>
            <w:hyperlink r:id="rId14" w:history="1">
              <w:r>
                <w:rPr>
                  <w:rStyle w:val="af5"/>
                  <w:rFonts w:ascii="方正书宋简体" w:hAnsi="新宋体" w:hint="eastAsia"/>
                </w:rPr>
                <w:t>www.xxxx.gov.cn</w:t>
              </w:r>
            </w:hyperlink>
            <w:r>
              <w:rPr>
                <w:rFonts w:ascii="方正书宋简体" w:hAnsi="新宋体" w:hint="eastAsia"/>
              </w:rPr>
              <w:t>）—“网上办事”—“登记注册”模块查询相关内容，或直接到工商部门现场咨询。</w:t>
            </w:r>
          </w:p>
          <w:p w:rsidR="00DA3DE0" w:rsidRDefault="001A5FAB">
            <w:pPr>
              <w:spacing w:line="400" w:lineRule="exact"/>
              <w:ind w:firstLineChars="200" w:firstLine="420"/>
              <w:rPr>
                <w:rFonts w:ascii="方正书宋简体" w:hAnsi="新宋体"/>
              </w:rPr>
            </w:pPr>
            <w:r>
              <w:rPr>
                <w:rFonts w:ascii="方正书宋简体" w:hAnsi="新宋体" w:hint="eastAsia"/>
              </w:rPr>
              <w:t>2</w:t>
            </w:r>
            <w:r>
              <w:rPr>
                <w:rFonts w:ascii="方正书宋简体" w:hAnsi="新宋体" w:hint="eastAsia"/>
              </w:rPr>
              <w:t>、</w:t>
            </w:r>
            <w:r>
              <w:rPr>
                <w:rFonts w:ascii="方正书宋简体" w:hAnsi="新宋体" w:hint="eastAsia"/>
                <w:spacing w:val="-4"/>
              </w:rPr>
              <w:t>提交申请前，请您了解相关法律、法规，确知所享有的权利和应承担的义务。</w:t>
            </w:r>
          </w:p>
          <w:p w:rsidR="00DA3DE0" w:rsidRDefault="001A5FAB">
            <w:pPr>
              <w:spacing w:line="400" w:lineRule="exact"/>
              <w:ind w:leftChars="150" w:left="315" w:firstLineChars="50" w:firstLine="105"/>
              <w:rPr>
                <w:rFonts w:ascii="方正书宋简体" w:hAnsi="新宋体"/>
              </w:rPr>
            </w:pPr>
            <w:r>
              <w:rPr>
                <w:rFonts w:ascii="方正书宋简体" w:hAnsi="新宋体" w:hint="eastAsia"/>
              </w:rPr>
              <w:t>3</w:t>
            </w:r>
            <w:r>
              <w:rPr>
                <w:rFonts w:ascii="方正书宋简体" w:hAnsi="新宋体" w:hint="eastAsia"/>
              </w:rPr>
              <w:t>、请您如实反映情况，确保申请材料的真实性。</w:t>
            </w:r>
          </w:p>
          <w:p w:rsidR="00DA3DE0" w:rsidRDefault="001A5FAB">
            <w:pPr>
              <w:spacing w:line="400" w:lineRule="exact"/>
              <w:ind w:leftChars="150" w:left="315" w:firstLineChars="50" w:firstLine="105"/>
              <w:rPr>
                <w:rFonts w:ascii="方正书宋简体" w:hAnsi="新宋体"/>
              </w:rPr>
            </w:pPr>
            <w:r>
              <w:rPr>
                <w:rFonts w:ascii="方正书宋简体" w:hAnsi="新宋体" w:hint="eastAsia"/>
              </w:rPr>
              <w:t>4</w:t>
            </w:r>
            <w:r>
              <w:rPr>
                <w:rFonts w:ascii="方正书宋简体" w:hAnsi="新宋体" w:hint="eastAsia"/>
              </w:rPr>
              <w:t>、本申请书的电子版可通过上述网址获取。</w:t>
            </w:r>
          </w:p>
          <w:p w:rsidR="00DA3DE0" w:rsidRDefault="001A5FAB">
            <w:pPr>
              <w:pStyle w:val="aa"/>
              <w:spacing w:line="400" w:lineRule="exact"/>
              <w:ind w:firstLineChars="200" w:firstLine="420"/>
              <w:rPr>
                <w:rFonts w:ascii="方正书宋简体" w:hAnsi="新宋体"/>
                <w:szCs w:val="24"/>
              </w:rPr>
            </w:pPr>
            <w:r>
              <w:rPr>
                <w:rFonts w:ascii="方正书宋简体" w:hAnsi="新宋体" w:hint="eastAsia"/>
                <w:szCs w:val="24"/>
              </w:rPr>
              <w:t>5</w:t>
            </w:r>
            <w:r>
              <w:rPr>
                <w:rFonts w:ascii="方正书宋简体" w:hAnsi="新宋体" w:hint="eastAsia"/>
                <w:szCs w:val="24"/>
              </w:rPr>
              <w:t>、本申请书请使用正楷字体手填或打印填写。选择手工填写的，请您使用蓝黑或黑色墨水，保持字迹工整，避免涂改。选择打印填写的，请您填好后使用</w:t>
            </w:r>
            <w:r>
              <w:rPr>
                <w:rFonts w:ascii="方正书宋简体" w:hAnsi="新宋体" w:hint="eastAsia"/>
                <w:szCs w:val="24"/>
              </w:rPr>
              <w:t>A4</w:t>
            </w:r>
            <w:r>
              <w:rPr>
                <w:rFonts w:ascii="方正书宋简体" w:hAnsi="新宋体" w:hint="eastAsia"/>
                <w:szCs w:val="24"/>
              </w:rPr>
              <w:t>纸打印，按申请书完整页码顺序装订成册。</w:t>
            </w:r>
          </w:p>
          <w:p w:rsidR="00DA3DE0" w:rsidRDefault="00DA3DE0">
            <w:pPr>
              <w:pStyle w:val="aa"/>
              <w:spacing w:line="400" w:lineRule="exact"/>
              <w:rPr>
                <w:rFonts w:hAnsi="宋体"/>
              </w:rPr>
            </w:pPr>
          </w:p>
        </w:tc>
      </w:tr>
    </w:tbl>
    <w:p w:rsidR="00DA3DE0" w:rsidRDefault="00DA3DE0">
      <w:pPr>
        <w:pStyle w:val="aa"/>
      </w:pPr>
    </w:p>
    <w:p w:rsidR="00DA3DE0" w:rsidRDefault="001A5FAB">
      <w:pPr>
        <w:pStyle w:val="aa"/>
        <w:rPr>
          <w:b/>
          <w:sz w:val="28"/>
        </w:rPr>
      </w:pPr>
      <w:r>
        <w:rPr>
          <w:rFonts w:hint="eastAsia"/>
          <w:b/>
          <w:sz w:val="28"/>
        </w:rPr>
        <w:t xml:space="preserve"> xx市工商行政管理局</w:t>
      </w: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1A5FAB">
      <w:pPr>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lastRenderedPageBreak/>
        <w:t>郑 重 承 诺</w:t>
      </w:r>
    </w:p>
    <w:p w:rsidR="00DA3DE0" w:rsidRDefault="00DA3DE0">
      <w:pPr>
        <w:pStyle w:val="aa"/>
        <w:jc w:val="center"/>
      </w:pPr>
    </w:p>
    <w:p w:rsidR="00DA3DE0" w:rsidRDefault="001A5FAB">
      <w:pPr>
        <w:spacing w:line="600" w:lineRule="exact"/>
        <w:ind w:firstLineChars="200" w:firstLine="420"/>
        <w:rPr>
          <w:rFonts w:ascii="方正书宋简体"/>
          <w:szCs w:val="28"/>
        </w:rPr>
      </w:pPr>
      <w:r>
        <w:rPr>
          <w:rFonts w:ascii="方正书宋简体" w:hint="eastAsia"/>
          <w:szCs w:val="28"/>
        </w:rPr>
        <w:t>本人，接受投资人（合伙人）委托，现向登记机关申请名称预先核准，并郑重承诺：如实向登记机关提交有关材料，反映真实情况，并对申请材料实质内容的真实性负责。</w:t>
      </w:r>
    </w:p>
    <w:p w:rsidR="00DA3DE0" w:rsidRDefault="00DA3DE0">
      <w:pPr>
        <w:pStyle w:val="aa"/>
        <w:spacing w:line="400" w:lineRule="exact"/>
        <w:rPr>
          <w:rFonts w:ascii="新宋体" w:hAnsi="新宋体"/>
          <w:szCs w:val="28"/>
        </w:rPr>
      </w:pPr>
    </w:p>
    <w:p w:rsidR="00DA3DE0" w:rsidRDefault="001A5FAB">
      <w:pPr>
        <w:pStyle w:val="aa"/>
        <w:spacing w:line="600" w:lineRule="exact"/>
        <w:ind w:firstLineChars="200" w:firstLine="420"/>
        <w:rPr>
          <w:rFonts w:ascii="方正黑体简体" w:hAnsi="宋体" w:cs="Times New Roman"/>
          <w:bCs/>
          <w:szCs w:val="28"/>
        </w:rPr>
      </w:pPr>
      <w:r>
        <w:rPr>
          <w:rFonts w:ascii="方正黑体简体" w:hAnsi="新宋体" w:hint="eastAsia"/>
          <w:szCs w:val="28"/>
        </w:rPr>
        <w:t>委托人</w:t>
      </w:r>
      <w:r>
        <w:rPr>
          <w:rFonts w:ascii="方正黑体简体" w:hAnsi="宋体" w:cs="Times New Roman" w:hint="eastAsia"/>
          <w:bCs/>
          <w:szCs w:val="28"/>
        </w:rPr>
        <w:t>（投资人或合伙人之一）</w:t>
      </w:r>
      <w:r>
        <w:rPr>
          <w:rFonts w:ascii="方正黑体简体" w:hAnsi="新宋体" w:hint="eastAsia"/>
          <w:szCs w:val="28"/>
          <w:vertAlign w:val="superscript"/>
        </w:rPr>
        <w:t>①</w:t>
      </w:r>
      <w:r>
        <w:rPr>
          <w:rFonts w:ascii="方正黑体简体" w:hAnsi="新宋体" w:hint="eastAsia"/>
          <w:szCs w:val="28"/>
        </w:rPr>
        <w:t>申请人（被委托人）</w:t>
      </w:r>
      <w:r>
        <w:rPr>
          <w:rFonts w:ascii="方正书宋简体" w:hAnsi="新宋体" w:hint="eastAsia"/>
          <w:szCs w:val="28"/>
          <w:vertAlign w:val="superscript"/>
        </w:rPr>
        <w:t>②</w:t>
      </w:r>
    </w:p>
    <w:p w:rsidR="00DA3DE0" w:rsidRDefault="001A5FAB">
      <w:pPr>
        <w:pStyle w:val="aa"/>
        <w:spacing w:line="600" w:lineRule="exact"/>
        <w:ind w:firstLineChars="450" w:firstLine="945"/>
        <w:rPr>
          <w:rFonts w:ascii="方正黑体简体" w:hAnsi="新宋体"/>
          <w:szCs w:val="28"/>
        </w:rPr>
      </w:pPr>
      <w:r>
        <w:rPr>
          <w:rFonts w:ascii="方正黑体简体" w:hAnsi="新宋体" w:hint="eastAsia"/>
          <w:szCs w:val="28"/>
        </w:rPr>
        <w:t>（签字或盖章）</w:t>
      </w:r>
      <w:r>
        <w:rPr>
          <w:rFonts w:ascii="方正黑体简体" w:hAnsi="新宋体" w:hint="eastAsia"/>
          <w:szCs w:val="28"/>
        </w:rPr>
        <w:t xml:space="preserve"> </w:t>
      </w:r>
      <w:r>
        <w:rPr>
          <w:rFonts w:ascii="方正黑体简体" w:hAnsi="新宋体" w:hint="eastAsia"/>
          <w:szCs w:val="28"/>
        </w:rPr>
        <w:t>（签字）</w:t>
      </w:r>
    </w:p>
    <w:p w:rsidR="00DA3DE0" w:rsidRDefault="00DA3DE0">
      <w:pPr>
        <w:pStyle w:val="aa"/>
        <w:spacing w:line="360" w:lineRule="exact"/>
        <w:rPr>
          <w:rFonts w:ascii="方正黑体简体" w:hAnsi="宋体" w:cs="Times New Roman"/>
          <w:szCs w:val="28"/>
          <w:u w:val="single"/>
        </w:rPr>
      </w:pPr>
    </w:p>
    <w:p w:rsidR="00DA3DE0" w:rsidRDefault="00DA3DE0">
      <w:pPr>
        <w:pStyle w:val="aa"/>
        <w:spacing w:line="400" w:lineRule="exact"/>
        <w:rPr>
          <w:rFonts w:hAnsi="宋体" w:cs="Times New Roman"/>
          <w:bCs/>
          <w:szCs w:val="24"/>
        </w:rPr>
      </w:pPr>
    </w:p>
    <w:p w:rsidR="00DA3DE0" w:rsidRDefault="00DA3DE0">
      <w:pPr>
        <w:pStyle w:val="aa"/>
        <w:spacing w:line="360" w:lineRule="exact"/>
        <w:rPr>
          <w:rFonts w:hAnsi="宋体" w:cs="Times New Roman"/>
          <w:u w:val="single"/>
        </w:rPr>
      </w:pPr>
    </w:p>
    <w:tbl>
      <w:tblPr>
        <w:tblW w:w="874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748"/>
      </w:tblGrid>
      <w:tr w:rsidR="00DA3DE0">
        <w:trPr>
          <w:trHeight w:val="4341"/>
          <w:jc w:val="center"/>
        </w:trPr>
        <w:tc>
          <w:tcPr>
            <w:tcW w:w="8748" w:type="dxa"/>
            <w:vAlign w:val="center"/>
          </w:tcPr>
          <w:p w:rsidR="00DA3DE0" w:rsidRDefault="00DA3DE0">
            <w:pPr>
              <w:pStyle w:val="aa"/>
              <w:spacing w:line="400" w:lineRule="exact"/>
              <w:jc w:val="center"/>
              <w:rPr>
                <w:rFonts w:ascii="方正书宋简体" w:hAnsi="宋体"/>
              </w:rPr>
            </w:pPr>
          </w:p>
          <w:p w:rsidR="00DA3DE0" w:rsidRDefault="001A5FAB">
            <w:pPr>
              <w:pStyle w:val="aa"/>
              <w:spacing w:line="400" w:lineRule="exact"/>
              <w:jc w:val="center"/>
              <w:rPr>
                <w:rFonts w:ascii="方正书宋简体" w:hAnsi="宋体"/>
                <w:szCs w:val="24"/>
              </w:rPr>
            </w:pPr>
            <w:r>
              <w:rPr>
                <w:rFonts w:ascii="方正书宋简体" w:hAnsi="宋体" w:hint="eastAsia"/>
                <w:szCs w:val="24"/>
              </w:rPr>
              <w:t>申请人身份证明复印件粘贴处</w:t>
            </w:r>
          </w:p>
          <w:p w:rsidR="00DA3DE0" w:rsidRDefault="001A5FAB">
            <w:pPr>
              <w:pStyle w:val="aa"/>
              <w:spacing w:line="400" w:lineRule="exact"/>
              <w:jc w:val="center"/>
              <w:rPr>
                <w:rFonts w:ascii="方正书宋简体" w:hAnsi="宋体"/>
                <w:szCs w:val="24"/>
              </w:rPr>
            </w:pPr>
            <w:r>
              <w:rPr>
                <w:rFonts w:ascii="方正书宋简体" w:hAnsi="宋体" w:hint="eastAsia"/>
                <w:szCs w:val="24"/>
              </w:rPr>
              <w:t>（身份证明包括：中华人民共和国公民身份证（正反面）、护照（限外籍人士）、长期居留证明（限外籍人士）、港澳永久性居民身份证或特别行政区护照、台湾地区永久性居民身份证或护照、台胞证、军官退休证等）</w:t>
            </w:r>
          </w:p>
          <w:p w:rsidR="00DA3DE0" w:rsidRDefault="00DA3DE0">
            <w:pPr>
              <w:pStyle w:val="aa"/>
              <w:spacing w:line="400" w:lineRule="exact"/>
              <w:jc w:val="center"/>
              <w:rPr>
                <w:rFonts w:ascii="方正书宋简体" w:hAnsi="宋体"/>
                <w:szCs w:val="24"/>
              </w:rPr>
            </w:pPr>
          </w:p>
          <w:p w:rsidR="00DA3DE0" w:rsidRDefault="00DA3DE0">
            <w:pPr>
              <w:pStyle w:val="aa"/>
              <w:spacing w:line="400" w:lineRule="exact"/>
              <w:jc w:val="center"/>
              <w:rPr>
                <w:rFonts w:ascii="方正书宋简体" w:hAnsi="宋体"/>
              </w:rPr>
            </w:pPr>
          </w:p>
          <w:p w:rsidR="00DA3DE0" w:rsidRDefault="00DA3DE0">
            <w:pPr>
              <w:pStyle w:val="aa"/>
              <w:spacing w:line="400" w:lineRule="exact"/>
              <w:jc w:val="center"/>
              <w:rPr>
                <w:rFonts w:ascii="方正书宋简体" w:hAnsi="宋体"/>
              </w:rPr>
            </w:pPr>
          </w:p>
        </w:tc>
      </w:tr>
    </w:tbl>
    <w:p w:rsidR="00DA3DE0" w:rsidRDefault="00DA3DE0">
      <w:pPr>
        <w:pStyle w:val="aa"/>
        <w:spacing w:line="280" w:lineRule="exact"/>
        <w:rPr>
          <w:rFonts w:hAnsi="宋体" w:cs="Times New Roman"/>
        </w:rPr>
      </w:pPr>
    </w:p>
    <w:p w:rsidR="00DA3DE0" w:rsidRDefault="001A5FAB" w:rsidP="001A5FAB">
      <w:pPr>
        <w:pStyle w:val="aa"/>
        <w:spacing w:beforeLines="20" w:line="440" w:lineRule="exact"/>
        <w:rPr>
          <w:rFonts w:ascii="方正书宋简体" w:hAnsi="宋体" w:cs="Times New Roman"/>
          <w:szCs w:val="28"/>
        </w:rPr>
      </w:pPr>
      <w:r>
        <w:rPr>
          <w:rFonts w:ascii="方正书宋简体" w:hAnsi="宋体" w:cs="Times New Roman" w:hint="eastAsia"/>
          <w:szCs w:val="28"/>
        </w:rPr>
        <w:t>联系电话：邮政编码：</w:t>
      </w:r>
    </w:p>
    <w:p w:rsidR="00DA3DE0" w:rsidRDefault="001A5FAB">
      <w:pPr>
        <w:pStyle w:val="aa"/>
        <w:spacing w:line="440" w:lineRule="exact"/>
        <w:rPr>
          <w:rFonts w:ascii="方正书宋简体" w:hAnsi="宋体" w:cs="Times New Roman"/>
          <w:szCs w:val="28"/>
          <w:u w:val="single"/>
        </w:rPr>
      </w:pPr>
      <w:r>
        <w:rPr>
          <w:rFonts w:ascii="方正书宋简体" w:hAnsi="宋体" w:cs="Times New Roman" w:hint="eastAsia"/>
          <w:szCs w:val="28"/>
        </w:rPr>
        <w:t>通信地址：</w:t>
      </w:r>
    </w:p>
    <w:p w:rsidR="00DA3DE0" w:rsidRDefault="00DA3DE0">
      <w:pPr>
        <w:pStyle w:val="aa"/>
        <w:spacing w:line="440" w:lineRule="exact"/>
        <w:rPr>
          <w:rFonts w:ascii="方正书宋简体" w:hAnsi="宋体" w:cs="Times New Roman"/>
          <w:szCs w:val="28"/>
        </w:rPr>
      </w:pPr>
    </w:p>
    <w:p w:rsidR="00DA3DE0" w:rsidRDefault="001A5FAB" w:rsidP="001A5FAB">
      <w:pPr>
        <w:pStyle w:val="aa"/>
        <w:spacing w:beforeLines="50" w:line="440" w:lineRule="exact"/>
        <w:ind w:firstLineChars="200" w:firstLine="420"/>
        <w:rPr>
          <w:rFonts w:ascii="方正书宋简体" w:hAnsi="新宋体"/>
          <w:szCs w:val="28"/>
        </w:rPr>
      </w:pPr>
      <w:r>
        <w:rPr>
          <w:rFonts w:ascii="方正书宋简体" w:hAnsi="新宋体" w:hint="eastAsia"/>
          <w:szCs w:val="28"/>
        </w:rPr>
        <w:t xml:space="preserve">                               </w:t>
      </w:r>
      <w:r>
        <w:rPr>
          <w:rFonts w:ascii="方正书宋简体" w:hAnsi="新宋体" w:hint="eastAsia"/>
          <w:szCs w:val="28"/>
        </w:rPr>
        <w:t>申请日期：</w:t>
      </w:r>
      <w:r>
        <w:rPr>
          <w:rFonts w:ascii="方正书宋简体" w:hAnsi="新宋体" w:hint="eastAsia"/>
          <w:szCs w:val="28"/>
        </w:rPr>
        <w:t xml:space="preserve">      </w:t>
      </w:r>
      <w:r>
        <w:rPr>
          <w:rFonts w:ascii="方正书宋简体" w:hAnsi="新宋体" w:hint="eastAsia"/>
          <w:szCs w:val="28"/>
        </w:rPr>
        <w:t>年</w:t>
      </w:r>
      <w:r>
        <w:rPr>
          <w:rFonts w:ascii="方正书宋简体" w:hAnsi="新宋体" w:hint="eastAsia"/>
          <w:szCs w:val="28"/>
        </w:rPr>
        <w:t xml:space="preserve">   </w:t>
      </w:r>
      <w:r>
        <w:rPr>
          <w:rFonts w:ascii="方正书宋简体" w:hAnsi="新宋体" w:hint="eastAsia"/>
          <w:szCs w:val="28"/>
        </w:rPr>
        <w:t>月</w:t>
      </w:r>
      <w:r>
        <w:rPr>
          <w:rFonts w:ascii="方正书宋简体" w:hAnsi="新宋体" w:hint="eastAsia"/>
          <w:szCs w:val="28"/>
        </w:rPr>
        <w:t xml:space="preserve">   </w:t>
      </w:r>
      <w:r>
        <w:rPr>
          <w:rFonts w:ascii="方正书宋简体" w:hAnsi="新宋体" w:hint="eastAsia"/>
          <w:szCs w:val="28"/>
        </w:rPr>
        <w:t>日</w:t>
      </w:r>
    </w:p>
    <w:p w:rsidR="00DA3DE0" w:rsidRDefault="00DA3DE0">
      <w:pPr>
        <w:pStyle w:val="aa"/>
        <w:spacing w:line="340" w:lineRule="exact"/>
        <w:rPr>
          <w:rFonts w:ascii="方正书宋简体" w:hAnsi="宋体" w:cs="Times New Roman"/>
          <w:szCs w:val="24"/>
        </w:rPr>
      </w:pPr>
    </w:p>
    <w:p w:rsidR="00DA3DE0" w:rsidRDefault="001A5FAB">
      <w:pPr>
        <w:pStyle w:val="aa"/>
        <w:spacing w:line="340" w:lineRule="exact"/>
        <w:ind w:firstLineChars="200" w:firstLine="420"/>
        <w:rPr>
          <w:rFonts w:ascii="方正书宋简体" w:hAnsi="宋体" w:cs="Times New Roman"/>
        </w:rPr>
      </w:pPr>
      <w:r>
        <w:rPr>
          <w:rFonts w:ascii="方正书宋简体" w:hAnsi="宋体" w:cs="Times New Roman" w:hint="eastAsia"/>
        </w:rPr>
        <w:t>注：</w:t>
      </w:r>
      <w:r>
        <w:rPr>
          <w:rFonts w:ascii="方正书宋简体" w:hAnsi="新宋体" w:hint="eastAsia"/>
        </w:rPr>
        <w:t>①</w:t>
      </w:r>
      <w:r>
        <w:rPr>
          <w:rFonts w:ascii="方正书宋简体" w:hAnsi="新宋体" w:hint="eastAsia"/>
        </w:rPr>
        <w:t xml:space="preserve"> </w:t>
      </w:r>
      <w:r>
        <w:rPr>
          <w:rFonts w:ascii="方正书宋简体" w:hAnsi="宋体" w:cs="Times New Roman" w:hint="eastAsia"/>
        </w:rPr>
        <w:t>委托人可以是本申请书第</w:t>
      </w:r>
      <w:r>
        <w:rPr>
          <w:rFonts w:ascii="方正书宋简体" w:hAnsi="宋体" w:cs="Times New Roman" w:hint="eastAsia"/>
        </w:rPr>
        <w:t>3</w:t>
      </w:r>
      <w:r>
        <w:rPr>
          <w:rFonts w:ascii="方正书宋简体" w:hAnsi="宋体" w:cs="Times New Roman" w:hint="eastAsia"/>
        </w:rPr>
        <w:t>页“投资人（合伙人）名录”表中载明的任一投资人（合伙人）。委托人是自然人的，由本人亲笔签字；委托人为非自然人的，加盖其公章；委托人为外方非自然人的，由其法定代表人签字。</w:t>
      </w:r>
    </w:p>
    <w:p w:rsidR="00DA3DE0" w:rsidRDefault="001A5FAB">
      <w:pPr>
        <w:pStyle w:val="aa"/>
        <w:spacing w:line="340" w:lineRule="exact"/>
        <w:ind w:firstLineChars="200" w:firstLine="420"/>
        <w:rPr>
          <w:rFonts w:ascii="方正书宋简体" w:hAnsi="宋体" w:cs="Times New Roman"/>
        </w:rPr>
      </w:pPr>
      <w:r>
        <w:rPr>
          <w:rFonts w:ascii="方正书宋简体" w:hAnsi="新宋体" w:hint="eastAsia"/>
        </w:rPr>
        <w:t>②</w:t>
      </w:r>
      <w:r>
        <w:rPr>
          <w:rFonts w:ascii="方正书宋简体" w:hAnsi="新宋体" w:hint="eastAsia"/>
        </w:rPr>
        <w:t xml:space="preserve"> </w:t>
      </w:r>
      <w:r>
        <w:rPr>
          <w:rFonts w:ascii="方正书宋简体" w:hAnsi="宋体" w:cs="Times New Roman" w:hint="eastAsia"/>
          <w:bCs/>
        </w:rPr>
        <w:t>申请人（被委托人）</w:t>
      </w:r>
      <w:r>
        <w:rPr>
          <w:rFonts w:ascii="方正书宋简体" w:hAnsi="宋体" w:cs="Times New Roman" w:hint="eastAsia"/>
        </w:rPr>
        <w:t>是指受投资人委托到登记机关办理名称预先核准的自然人，也可以是投资人（合伙人）中的自然人，由后者亲自办理的，无需委托人签字。</w:t>
      </w:r>
    </w:p>
    <w:p w:rsidR="00DA3DE0" w:rsidRDefault="001A5FAB">
      <w:pPr>
        <w:pStyle w:val="aa"/>
        <w:ind w:firstLineChars="1450" w:firstLine="3045"/>
        <w:rPr>
          <w:rFonts w:ascii="方正小标宋简体"/>
          <w:szCs w:val="40"/>
        </w:rPr>
      </w:pPr>
      <w:r>
        <w:rPr>
          <w:rFonts w:ascii="方正小标宋简体" w:hint="eastAsia"/>
          <w:szCs w:val="40"/>
        </w:rPr>
        <w:lastRenderedPageBreak/>
        <w:t>企业名称预先核准申请表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101"/>
        <w:gridCol w:w="616"/>
        <w:gridCol w:w="1781"/>
        <w:gridCol w:w="1080"/>
        <w:gridCol w:w="932"/>
        <w:gridCol w:w="2846"/>
      </w:tblGrid>
      <w:tr w:rsidR="00DA3DE0">
        <w:trPr>
          <w:trHeight w:val="605"/>
          <w:jc w:val="center"/>
        </w:trPr>
        <w:tc>
          <w:tcPr>
            <w:tcW w:w="2101" w:type="dxa"/>
            <w:vAlign w:val="center"/>
          </w:tcPr>
          <w:p w:rsidR="00DA3DE0" w:rsidRDefault="001A5FAB">
            <w:pPr>
              <w:pStyle w:val="aa"/>
              <w:spacing w:line="400" w:lineRule="exact"/>
              <w:ind w:left="180"/>
              <w:jc w:val="center"/>
              <w:rPr>
                <w:rFonts w:ascii="方正书宋简体" w:hAnsi="宋体" w:cs="Times New Roman"/>
                <w:position w:val="2"/>
              </w:rPr>
            </w:pPr>
            <w:r>
              <w:rPr>
                <w:rFonts w:ascii="方正书宋简体" w:hAnsi="宋体" w:cs="Times New Roman" w:hint="eastAsia"/>
                <w:position w:val="2"/>
              </w:rPr>
              <w:t>申请名称</w:t>
            </w:r>
          </w:p>
        </w:tc>
        <w:tc>
          <w:tcPr>
            <w:tcW w:w="7255" w:type="dxa"/>
            <w:gridSpan w:val="5"/>
          </w:tcPr>
          <w:p w:rsidR="00DA3DE0" w:rsidRDefault="00DA3DE0">
            <w:pPr>
              <w:pStyle w:val="aa"/>
              <w:spacing w:line="400" w:lineRule="exact"/>
              <w:ind w:left="180"/>
              <w:rPr>
                <w:rFonts w:ascii="方正书宋简体" w:hAnsi="宋体" w:cs="Times New Roman"/>
              </w:rPr>
            </w:pPr>
          </w:p>
        </w:tc>
      </w:tr>
      <w:tr w:rsidR="00DA3DE0">
        <w:trPr>
          <w:trHeight w:val="447"/>
          <w:jc w:val="center"/>
        </w:trPr>
        <w:tc>
          <w:tcPr>
            <w:tcW w:w="2101" w:type="dxa"/>
            <w:vMerge w:val="restart"/>
            <w:shd w:val="clear" w:color="auto" w:fill="auto"/>
            <w:vAlign w:val="center"/>
          </w:tcPr>
          <w:p w:rsidR="00DA3DE0" w:rsidRDefault="001A5FAB">
            <w:pPr>
              <w:pStyle w:val="aa"/>
              <w:spacing w:line="400" w:lineRule="exact"/>
              <w:ind w:left="-108"/>
              <w:jc w:val="center"/>
              <w:rPr>
                <w:rFonts w:ascii="方正书宋简体" w:hAnsi="宋体" w:cs="Times New Roman"/>
                <w:position w:val="2"/>
              </w:rPr>
            </w:pPr>
            <w:r>
              <w:rPr>
                <w:rFonts w:ascii="方正书宋简体" w:hAnsi="宋体" w:cs="Times New Roman" w:hint="eastAsia"/>
                <w:position w:val="2"/>
              </w:rPr>
              <w:t>备选字号</w:t>
            </w:r>
          </w:p>
        </w:tc>
        <w:tc>
          <w:tcPr>
            <w:tcW w:w="616" w:type="dxa"/>
            <w:vAlign w:val="center"/>
          </w:tcPr>
          <w:p w:rsidR="00DA3DE0" w:rsidRDefault="001A5FAB">
            <w:pPr>
              <w:pStyle w:val="aa"/>
              <w:spacing w:line="400" w:lineRule="exact"/>
              <w:jc w:val="center"/>
              <w:rPr>
                <w:rFonts w:ascii="方正书宋简体" w:hAnsi="宋体" w:cs="Times New Roman"/>
                <w:position w:val="2"/>
              </w:rPr>
            </w:pPr>
            <w:r>
              <w:rPr>
                <w:rFonts w:ascii="方正书宋简体" w:hAnsi="宋体" w:cs="Times New Roman" w:hint="eastAsia"/>
                <w:position w:val="2"/>
              </w:rPr>
              <w:t>1</w:t>
            </w:r>
          </w:p>
        </w:tc>
        <w:tc>
          <w:tcPr>
            <w:tcW w:w="2861" w:type="dxa"/>
            <w:gridSpan w:val="2"/>
            <w:vAlign w:val="center"/>
          </w:tcPr>
          <w:p w:rsidR="00DA3DE0" w:rsidRDefault="00DA3DE0">
            <w:pPr>
              <w:pStyle w:val="aa"/>
              <w:spacing w:line="400" w:lineRule="exact"/>
              <w:jc w:val="center"/>
              <w:rPr>
                <w:rFonts w:ascii="方正书宋简体" w:hAnsi="宋体" w:cs="Times New Roman"/>
                <w:position w:val="2"/>
              </w:rPr>
            </w:pPr>
          </w:p>
        </w:tc>
        <w:tc>
          <w:tcPr>
            <w:tcW w:w="932" w:type="dxa"/>
          </w:tcPr>
          <w:p w:rsidR="00DA3DE0" w:rsidRDefault="001A5FAB">
            <w:pPr>
              <w:pStyle w:val="aa"/>
              <w:spacing w:line="400" w:lineRule="exact"/>
              <w:jc w:val="center"/>
              <w:rPr>
                <w:rFonts w:ascii="方正书宋简体" w:hAnsi="宋体" w:cs="Times New Roman"/>
                <w:position w:val="2"/>
              </w:rPr>
            </w:pPr>
            <w:r>
              <w:rPr>
                <w:rFonts w:ascii="方正书宋简体" w:hAnsi="宋体" w:cs="Times New Roman" w:hint="eastAsia"/>
                <w:position w:val="2"/>
              </w:rPr>
              <w:t>4</w:t>
            </w:r>
          </w:p>
        </w:tc>
        <w:tc>
          <w:tcPr>
            <w:tcW w:w="2846" w:type="dxa"/>
          </w:tcPr>
          <w:p w:rsidR="00DA3DE0" w:rsidRDefault="00DA3DE0">
            <w:pPr>
              <w:pStyle w:val="aa"/>
              <w:spacing w:line="400" w:lineRule="exact"/>
              <w:jc w:val="center"/>
              <w:rPr>
                <w:rFonts w:ascii="方正书宋简体" w:hAnsi="宋体" w:cs="Times New Roman"/>
              </w:rPr>
            </w:pPr>
          </w:p>
        </w:tc>
      </w:tr>
      <w:tr w:rsidR="00DA3DE0">
        <w:trPr>
          <w:trHeight w:val="454"/>
          <w:jc w:val="center"/>
        </w:trPr>
        <w:tc>
          <w:tcPr>
            <w:tcW w:w="2101" w:type="dxa"/>
            <w:vMerge/>
          </w:tcPr>
          <w:p w:rsidR="00DA3DE0" w:rsidRDefault="00DA3DE0">
            <w:pPr>
              <w:pStyle w:val="aa"/>
              <w:spacing w:line="400" w:lineRule="exact"/>
              <w:ind w:left="180"/>
              <w:rPr>
                <w:rFonts w:ascii="方正书宋简体" w:hAnsi="宋体" w:cs="Times New Roman"/>
                <w:position w:val="2"/>
              </w:rPr>
            </w:pPr>
          </w:p>
        </w:tc>
        <w:tc>
          <w:tcPr>
            <w:tcW w:w="616" w:type="dxa"/>
            <w:vAlign w:val="center"/>
          </w:tcPr>
          <w:p w:rsidR="00DA3DE0" w:rsidRDefault="001A5FAB">
            <w:pPr>
              <w:pStyle w:val="aa"/>
              <w:spacing w:line="400" w:lineRule="exact"/>
              <w:jc w:val="center"/>
              <w:rPr>
                <w:rFonts w:ascii="方正书宋简体" w:hAnsi="宋体" w:cs="Times New Roman"/>
                <w:position w:val="2"/>
              </w:rPr>
            </w:pPr>
            <w:r>
              <w:rPr>
                <w:rFonts w:ascii="方正书宋简体" w:hAnsi="宋体" w:cs="Times New Roman" w:hint="eastAsia"/>
                <w:position w:val="2"/>
              </w:rPr>
              <w:t>2</w:t>
            </w:r>
          </w:p>
        </w:tc>
        <w:tc>
          <w:tcPr>
            <w:tcW w:w="2861" w:type="dxa"/>
            <w:gridSpan w:val="2"/>
            <w:vAlign w:val="center"/>
          </w:tcPr>
          <w:p w:rsidR="00DA3DE0" w:rsidRDefault="00DA3DE0">
            <w:pPr>
              <w:pStyle w:val="aa"/>
              <w:spacing w:line="400" w:lineRule="exact"/>
              <w:jc w:val="center"/>
              <w:rPr>
                <w:rFonts w:ascii="方正书宋简体" w:hAnsi="宋体" w:cs="Times New Roman"/>
                <w:position w:val="2"/>
              </w:rPr>
            </w:pPr>
          </w:p>
        </w:tc>
        <w:tc>
          <w:tcPr>
            <w:tcW w:w="932" w:type="dxa"/>
          </w:tcPr>
          <w:p w:rsidR="00DA3DE0" w:rsidRDefault="001A5FAB">
            <w:pPr>
              <w:pStyle w:val="aa"/>
              <w:spacing w:line="400" w:lineRule="exact"/>
              <w:jc w:val="center"/>
              <w:rPr>
                <w:rFonts w:ascii="方正书宋简体" w:hAnsi="宋体" w:cs="Times New Roman"/>
                <w:position w:val="2"/>
              </w:rPr>
            </w:pPr>
            <w:r>
              <w:rPr>
                <w:rFonts w:ascii="方正书宋简体" w:hAnsi="宋体" w:cs="Times New Roman" w:hint="eastAsia"/>
                <w:position w:val="2"/>
              </w:rPr>
              <w:t>5</w:t>
            </w:r>
          </w:p>
        </w:tc>
        <w:tc>
          <w:tcPr>
            <w:tcW w:w="2846" w:type="dxa"/>
          </w:tcPr>
          <w:p w:rsidR="00DA3DE0" w:rsidRDefault="00DA3DE0">
            <w:pPr>
              <w:pStyle w:val="aa"/>
              <w:spacing w:line="400" w:lineRule="exact"/>
              <w:jc w:val="center"/>
              <w:rPr>
                <w:rFonts w:ascii="方正书宋简体" w:hAnsi="宋体" w:cs="Times New Roman"/>
              </w:rPr>
            </w:pPr>
          </w:p>
        </w:tc>
      </w:tr>
      <w:tr w:rsidR="00DA3DE0">
        <w:trPr>
          <w:trHeight w:val="446"/>
          <w:jc w:val="center"/>
        </w:trPr>
        <w:tc>
          <w:tcPr>
            <w:tcW w:w="2101" w:type="dxa"/>
            <w:vMerge/>
          </w:tcPr>
          <w:p w:rsidR="00DA3DE0" w:rsidRDefault="00DA3DE0">
            <w:pPr>
              <w:pStyle w:val="aa"/>
              <w:spacing w:line="400" w:lineRule="exact"/>
              <w:ind w:left="180"/>
              <w:rPr>
                <w:rFonts w:ascii="方正书宋简体" w:hAnsi="宋体" w:cs="Times New Roman"/>
                <w:position w:val="2"/>
              </w:rPr>
            </w:pPr>
          </w:p>
        </w:tc>
        <w:tc>
          <w:tcPr>
            <w:tcW w:w="616" w:type="dxa"/>
            <w:vAlign w:val="center"/>
          </w:tcPr>
          <w:p w:rsidR="00DA3DE0" w:rsidRDefault="001A5FAB">
            <w:pPr>
              <w:pStyle w:val="aa"/>
              <w:spacing w:line="400" w:lineRule="exact"/>
              <w:jc w:val="center"/>
              <w:rPr>
                <w:rFonts w:ascii="方正书宋简体" w:hAnsi="宋体" w:cs="Times New Roman"/>
                <w:position w:val="2"/>
              </w:rPr>
            </w:pPr>
            <w:r>
              <w:rPr>
                <w:rFonts w:ascii="方正书宋简体" w:hAnsi="宋体" w:cs="Times New Roman" w:hint="eastAsia"/>
                <w:position w:val="2"/>
              </w:rPr>
              <w:t>3</w:t>
            </w:r>
          </w:p>
        </w:tc>
        <w:tc>
          <w:tcPr>
            <w:tcW w:w="2861" w:type="dxa"/>
            <w:gridSpan w:val="2"/>
            <w:vAlign w:val="center"/>
          </w:tcPr>
          <w:p w:rsidR="00DA3DE0" w:rsidRDefault="00DA3DE0">
            <w:pPr>
              <w:pStyle w:val="aa"/>
              <w:spacing w:line="400" w:lineRule="exact"/>
              <w:jc w:val="center"/>
              <w:rPr>
                <w:rFonts w:ascii="方正书宋简体" w:hAnsi="宋体" w:cs="Times New Roman"/>
                <w:position w:val="2"/>
              </w:rPr>
            </w:pPr>
          </w:p>
        </w:tc>
        <w:tc>
          <w:tcPr>
            <w:tcW w:w="932" w:type="dxa"/>
          </w:tcPr>
          <w:p w:rsidR="00DA3DE0" w:rsidRDefault="001A5FAB">
            <w:pPr>
              <w:pStyle w:val="aa"/>
              <w:spacing w:line="400" w:lineRule="exact"/>
              <w:jc w:val="center"/>
              <w:rPr>
                <w:rFonts w:ascii="方正书宋简体" w:hAnsi="宋体" w:cs="Times New Roman"/>
                <w:position w:val="2"/>
              </w:rPr>
            </w:pPr>
            <w:r>
              <w:rPr>
                <w:rFonts w:ascii="方正书宋简体" w:hAnsi="宋体" w:cs="Times New Roman" w:hint="eastAsia"/>
                <w:position w:val="2"/>
              </w:rPr>
              <w:t>6</w:t>
            </w:r>
          </w:p>
        </w:tc>
        <w:tc>
          <w:tcPr>
            <w:tcW w:w="2846" w:type="dxa"/>
          </w:tcPr>
          <w:p w:rsidR="00DA3DE0" w:rsidRDefault="00DA3DE0">
            <w:pPr>
              <w:pStyle w:val="aa"/>
              <w:spacing w:line="400" w:lineRule="exact"/>
              <w:jc w:val="center"/>
              <w:rPr>
                <w:rFonts w:ascii="方正书宋简体" w:hAnsi="宋体" w:cs="Times New Roman"/>
              </w:rPr>
            </w:pPr>
          </w:p>
        </w:tc>
      </w:tr>
      <w:tr w:rsidR="00DA3DE0">
        <w:trPr>
          <w:trHeight w:val="755"/>
          <w:jc w:val="center"/>
        </w:trPr>
        <w:tc>
          <w:tcPr>
            <w:tcW w:w="2101" w:type="dxa"/>
            <w:vAlign w:val="center"/>
          </w:tcPr>
          <w:p w:rsidR="00DA3DE0" w:rsidRDefault="001A5FAB">
            <w:pPr>
              <w:pStyle w:val="aa"/>
              <w:spacing w:line="400" w:lineRule="exact"/>
              <w:jc w:val="center"/>
              <w:rPr>
                <w:rFonts w:ascii="方正书宋简体" w:hAnsi="宋体" w:cs="Times New Roman"/>
                <w:position w:val="2"/>
              </w:rPr>
            </w:pPr>
            <w:r>
              <w:rPr>
                <w:rFonts w:ascii="方正书宋简体" w:hAnsi="宋体" w:cs="Times New Roman" w:hint="eastAsia"/>
                <w:position w:val="2"/>
              </w:rPr>
              <w:t>主营业务</w:t>
            </w:r>
            <w:r>
              <w:rPr>
                <w:rFonts w:ascii="方正小标宋简体" w:hAnsi="宋体" w:hint="eastAsia"/>
                <w:bCs/>
                <w:szCs w:val="32"/>
                <w:vertAlign w:val="superscript"/>
              </w:rPr>
              <w:t>①</w:t>
            </w:r>
          </w:p>
        </w:tc>
        <w:tc>
          <w:tcPr>
            <w:tcW w:w="7255" w:type="dxa"/>
            <w:gridSpan w:val="5"/>
            <w:vAlign w:val="center"/>
          </w:tcPr>
          <w:p w:rsidR="00DA3DE0" w:rsidRDefault="00DA3DE0">
            <w:pPr>
              <w:pStyle w:val="aa"/>
              <w:spacing w:line="400" w:lineRule="exact"/>
              <w:ind w:left="181"/>
              <w:jc w:val="center"/>
              <w:rPr>
                <w:rFonts w:ascii="方正书宋简体" w:hAnsi="宋体" w:cs="Times New Roman"/>
                <w:position w:val="2"/>
              </w:rPr>
            </w:pPr>
          </w:p>
          <w:p w:rsidR="00DA3DE0" w:rsidRDefault="00DA3DE0">
            <w:pPr>
              <w:pStyle w:val="aa"/>
              <w:spacing w:line="400" w:lineRule="exact"/>
              <w:ind w:left="181"/>
              <w:jc w:val="center"/>
              <w:rPr>
                <w:rFonts w:ascii="方正书宋简体" w:hAnsi="宋体" w:cs="Times New Roman"/>
                <w:position w:val="2"/>
              </w:rPr>
            </w:pPr>
          </w:p>
        </w:tc>
      </w:tr>
      <w:tr w:rsidR="00DA3DE0">
        <w:trPr>
          <w:trHeight w:val="1245"/>
          <w:jc w:val="center"/>
        </w:trPr>
        <w:tc>
          <w:tcPr>
            <w:tcW w:w="2101" w:type="dxa"/>
            <w:vMerge w:val="restart"/>
            <w:vAlign w:val="center"/>
          </w:tcPr>
          <w:p w:rsidR="00DA3DE0" w:rsidRDefault="001A5FAB">
            <w:pPr>
              <w:pStyle w:val="aa"/>
              <w:spacing w:line="400" w:lineRule="exact"/>
              <w:ind w:left="180"/>
              <w:jc w:val="center"/>
              <w:rPr>
                <w:rFonts w:ascii="方正书宋简体" w:hAnsi="宋体" w:cs="Times New Roman"/>
                <w:position w:val="2"/>
              </w:rPr>
            </w:pPr>
            <w:r>
              <w:rPr>
                <w:rFonts w:ascii="方正书宋简体" w:hAnsi="宋体" w:cs="Times New Roman" w:hint="eastAsia"/>
                <w:position w:val="2"/>
              </w:rPr>
              <w:t>企业类型</w:t>
            </w:r>
            <w:r>
              <w:rPr>
                <w:rFonts w:ascii="方正小标宋简体" w:hAnsi="宋体" w:cs="Times New Roman" w:hint="eastAsia"/>
                <w:bCs/>
                <w:szCs w:val="32"/>
                <w:vertAlign w:val="superscript"/>
              </w:rPr>
              <w:t>②</w:t>
            </w:r>
          </w:p>
        </w:tc>
        <w:tc>
          <w:tcPr>
            <w:tcW w:w="7255" w:type="dxa"/>
            <w:gridSpan w:val="5"/>
          </w:tcPr>
          <w:p w:rsidR="00DA3DE0" w:rsidRDefault="001A5FAB">
            <w:pPr>
              <w:pStyle w:val="aa"/>
              <w:spacing w:line="360" w:lineRule="exact"/>
              <w:ind w:left="630" w:hangingChars="300" w:hanging="630"/>
              <w:rPr>
                <w:rFonts w:ascii="方正书宋简体" w:hAnsi="宋体" w:cs="Times New Roman"/>
              </w:rPr>
            </w:pPr>
            <w:r>
              <w:rPr>
                <w:rFonts w:ascii="方正书宋简体" w:hAnsi="宋体" w:cs="Times New Roman" w:hint="eastAsia"/>
              </w:rPr>
              <w:t>内资：</w:t>
            </w:r>
          </w:p>
          <w:p w:rsidR="00DA3DE0" w:rsidRDefault="001A5FAB">
            <w:pPr>
              <w:pStyle w:val="aa"/>
              <w:spacing w:line="360" w:lineRule="exact"/>
              <w:ind w:firstLineChars="200" w:firstLine="420"/>
              <w:rPr>
                <w:rFonts w:ascii="方正书宋简体" w:hAnsi="宋体" w:cs="Times New Roman"/>
              </w:rPr>
            </w:pPr>
            <w:r>
              <w:rPr>
                <w:rFonts w:ascii="方正书宋简体" w:hAnsi="宋体" w:cs="Times New Roman" w:hint="eastAsia"/>
              </w:rPr>
              <w:t>公司制：□有限责任公司</w:t>
            </w:r>
            <w:r>
              <w:rPr>
                <w:rFonts w:ascii="方正书宋简体" w:hAnsi="宋体" w:cs="Times New Roman" w:hint="eastAsia"/>
              </w:rPr>
              <w:t xml:space="preserve">   </w:t>
            </w:r>
            <w:r>
              <w:rPr>
                <w:rFonts w:ascii="方正书宋简体" w:hAnsi="宋体" w:cs="Times New Roman" w:hint="eastAsia"/>
              </w:rPr>
              <w:t>□股份有限公司</w:t>
            </w:r>
          </w:p>
          <w:p w:rsidR="00DA3DE0" w:rsidRDefault="001A5FAB">
            <w:pPr>
              <w:pStyle w:val="aa"/>
              <w:spacing w:line="360" w:lineRule="exact"/>
              <w:ind w:firstLineChars="100" w:firstLine="210"/>
              <w:rPr>
                <w:rFonts w:ascii="方正书宋简体" w:hAnsi="宋体" w:cs="Times New Roman"/>
              </w:rPr>
            </w:pPr>
            <w:r>
              <w:rPr>
                <w:rFonts w:ascii="方正书宋简体" w:hAnsi="宋体" w:cs="Times New Roman" w:hint="eastAsia"/>
              </w:rPr>
              <w:t>非公司制：□全民所有制企业</w:t>
            </w:r>
            <w:r>
              <w:rPr>
                <w:rFonts w:ascii="方正书宋简体" w:hAnsi="宋体" w:cs="Times New Roman" w:hint="eastAsia"/>
              </w:rPr>
              <w:t xml:space="preserve"> </w:t>
            </w:r>
            <w:r>
              <w:rPr>
                <w:rFonts w:ascii="方正书宋简体" w:hAnsi="宋体" w:cs="Times New Roman" w:hint="eastAsia"/>
              </w:rPr>
              <w:t>□集体所有制企业</w:t>
            </w:r>
            <w:r>
              <w:rPr>
                <w:rFonts w:ascii="方正书宋简体" w:hAnsi="宋体" w:cs="Times New Roman" w:hint="eastAsia"/>
              </w:rPr>
              <w:t xml:space="preserve"> </w:t>
            </w:r>
            <w:r>
              <w:rPr>
                <w:rFonts w:ascii="方正书宋简体" w:hAnsi="宋体" w:cs="Times New Roman" w:hint="eastAsia"/>
              </w:rPr>
              <w:t>□股份合作</w:t>
            </w:r>
          </w:p>
          <w:p w:rsidR="00DA3DE0" w:rsidRDefault="001A5FAB">
            <w:pPr>
              <w:pStyle w:val="aa"/>
              <w:spacing w:line="360" w:lineRule="exact"/>
              <w:ind w:leftChars="300" w:left="630" w:firstLineChars="300" w:firstLine="630"/>
              <w:rPr>
                <w:rFonts w:ascii="方正书宋简体" w:hAnsi="宋体" w:cs="Times New Roman"/>
              </w:rPr>
            </w:pPr>
            <w:r>
              <w:rPr>
                <w:rFonts w:ascii="方正书宋简体" w:hAnsi="宋体" w:cs="Times New Roman" w:hint="eastAsia"/>
              </w:rPr>
              <w:t>□合伙企业（□普通合伙</w:t>
            </w:r>
            <w:r>
              <w:rPr>
                <w:rFonts w:ascii="方正书宋简体" w:hAnsi="宋体" w:cs="Times New Roman" w:hint="eastAsia"/>
              </w:rPr>
              <w:t xml:space="preserve"> </w:t>
            </w:r>
            <w:r>
              <w:rPr>
                <w:rFonts w:ascii="方正书宋简体" w:hAnsi="宋体" w:cs="Times New Roman" w:hint="eastAsia"/>
              </w:rPr>
              <w:t>□有限合伙</w:t>
            </w:r>
            <w:r>
              <w:rPr>
                <w:rFonts w:ascii="方正书宋简体" w:hAnsi="宋体" w:cs="Times New Roman" w:hint="eastAsia"/>
              </w:rPr>
              <w:t xml:space="preserve"> </w:t>
            </w:r>
            <w:r>
              <w:rPr>
                <w:rFonts w:ascii="方正书宋简体" w:hAnsi="宋体" w:cs="Times New Roman" w:hint="eastAsia"/>
              </w:rPr>
              <w:t>□特殊普通合伙）</w:t>
            </w:r>
          </w:p>
          <w:p w:rsidR="00DA3DE0" w:rsidRDefault="001A5FAB">
            <w:pPr>
              <w:pStyle w:val="aa"/>
              <w:spacing w:line="360" w:lineRule="exact"/>
              <w:ind w:firstLineChars="600" w:firstLine="1260"/>
              <w:rPr>
                <w:rFonts w:ascii="方正书宋简体" w:hAnsi="宋体" w:cs="Times New Roman"/>
              </w:rPr>
            </w:pPr>
            <w:r>
              <w:rPr>
                <w:rFonts w:ascii="方正书宋简体" w:hAnsi="宋体" w:cs="Times New Roman" w:hint="eastAsia"/>
              </w:rPr>
              <w:t>□个人独资企业</w:t>
            </w:r>
            <w:r>
              <w:rPr>
                <w:rFonts w:ascii="方正书宋简体" w:hAnsi="宋体" w:cs="Times New Roman" w:hint="eastAsia"/>
              </w:rPr>
              <w:t xml:space="preserve"> </w:t>
            </w:r>
            <w:r>
              <w:rPr>
                <w:rFonts w:ascii="方正书宋简体" w:hAnsi="宋体" w:cs="Times New Roman" w:hint="eastAsia"/>
              </w:rPr>
              <w:t>□农民专业合作组织</w:t>
            </w:r>
            <w:r>
              <w:rPr>
                <w:rFonts w:ascii="方正书宋简体" w:hAnsi="宋体" w:cs="Times New Roman" w:hint="eastAsia"/>
              </w:rPr>
              <w:t xml:space="preserve"> </w:t>
            </w:r>
            <w:r>
              <w:rPr>
                <w:rFonts w:ascii="方正书宋简体" w:hAnsi="宋体" w:cs="Times New Roman" w:hint="eastAsia"/>
              </w:rPr>
              <w:t>□个体工商户</w:t>
            </w:r>
          </w:p>
        </w:tc>
      </w:tr>
      <w:tr w:rsidR="00DA3DE0">
        <w:trPr>
          <w:trHeight w:val="720"/>
          <w:jc w:val="center"/>
        </w:trPr>
        <w:tc>
          <w:tcPr>
            <w:tcW w:w="2101" w:type="dxa"/>
            <w:vMerge/>
            <w:vAlign w:val="center"/>
          </w:tcPr>
          <w:p w:rsidR="00DA3DE0" w:rsidRDefault="00DA3DE0">
            <w:pPr>
              <w:pStyle w:val="aa"/>
              <w:spacing w:line="400" w:lineRule="exact"/>
              <w:ind w:left="180"/>
              <w:jc w:val="center"/>
              <w:rPr>
                <w:rFonts w:ascii="方正书宋简体" w:hAnsi="宋体" w:cs="Times New Roman"/>
                <w:position w:val="2"/>
              </w:rPr>
            </w:pPr>
          </w:p>
        </w:tc>
        <w:tc>
          <w:tcPr>
            <w:tcW w:w="7255" w:type="dxa"/>
            <w:gridSpan w:val="5"/>
          </w:tcPr>
          <w:p w:rsidR="00DA3DE0" w:rsidRDefault="001A5FAB">
            <w:pPr>
              <w:pStyle w:val="aa"/>
              <w:spacing w:line="360" w:lineRule="exact"/>
              <w:ind w:left="630" w:hangingChars="300" w:hanging="630"/>
              <w:rPr>
                <w:rFonts w:ascii="方正书宋简体" w:hAnsi="宋体" w:cs="Times New Roman"/>
              </w:rPr>
            </w:pPr>
            <w:r>
              <w:rPr>
                <w:rFonts w:ascii="方正书宋简体" w:hAnsi="宋体" w:cs="Times New Roman" w:hint="eastAsia"/>
              </w:rPr>
              <w:t>外资：□外资企业（全部由外国投资者投资）□合资经营企业</w:t>
            </w:r>
            <w:r>
              <w:rPr>
                <w:rFonts w:ascii="方正书宋简体" w:hAnsi="宋体" w:cs="Times New Roman" w:hint="eastAsia"/>
              </w:rPr>
              <w:t xml:space="preserve"> </w:t>
            </w:r>
          </w:p>
          <w:p w:rsidR="00DA3DE0" w:rsidRDefault="001A5FAB">
            <w:pPr>
              <w:pStyle w:val="aa"/>
              <w:spacing w:line="360" w:lineRule="exact"/>
              <w:ind w:left="629"/>
              <w:rPr>
                <w:rFonts w:ascii="方正书宋简体" w:hAnsi="宋体" w:cs="Times New Roman"/>
              </w:rPr>
            </w:pPr>
            <w:r>
              <w:rPr>
                <w:rFonts w:ascii="方正书宋简体" w:hAnsi="宋体" w:cs="Times New Roman" w:hint="eastAsia"/>
              </w:rPr>
              <w:t>□合作经营企业</w:t>
            </w:r>
            <w:r>
              <w:rPr>
                <w:rFonts w:ascii="方正书宋简体" w:hAnsi="宋体" w:cs="Times New Roman" w:hint="eastAsia"/>
              </w:rPr>
              <w:t xml:space="preserve">  </w:t>
            </w:r>
            <w:r>
              <w:rPr>
                <w:rFonts w:ascii="方正书宋简体" w:hAnsi="宋体" w:cs="Times New Roman" w:hint="eastAsia"/>
              </w:rPr>
              <w:t>□股份有限公司</w:t>
            </w:r>
          </w:p>
          <w:p w:rsidR="00DA3DE0" w:rsidRDefault="001A5FAB">
            <w:pPr>
              <w:pStyle w:val="aa"/>
              <w:spacing w:line="360" w:lineRule="exact"/>
              <w:ind w:leftChars="300" w:left="630"/>
              <w:rPr>
                <w:rFonts w:ascii="方正书宋简体" w:hAnsi="宋体" w:cs="Times New Roman"/>
              </w:rPr>
            </w:pPr>
            <w:r>
              <w:rPr>
                <w:rFonts w:ascii="方正书宋简体" w:hAnsi="宋体" w:cs="Times New Roman" w:hint="eastAsia"/>
              </w:rPr>
              <w:t>□合伙企业（□普通合伙</w:t>
            </w:r>
            <w:r>
              <w:rPr>
                <w:rFonts w:ascii="方正书宋简体" w:hAnsi="宋体" w:cs="Times New Roman" w:hint="eastAsia"/>
              </w:rPr>
              <w:t xml:space="preserve">  </w:t>
            </w:r>
            <w:r>
              <w:rPr>
                <w:rFonts w:ascii="方正书宋简体" w:hAnsi="宋体" w:cs="Times New Roman" w:hint="eastAsia"/>
              </w:rPr>
              <w:t>□有限合伙</w:t>
            </w:r>
            <w:r>
              <w:rPr>
                <w:rFonts w:ascii="方正书宋简体" w:hAnsi="宋体" w:cs="Times New Roman" w:hint="eastAsia"/>
              </w:rPr>
              <w:t xml:space="preserve">  </w:t>
            </w:r>
            <w:r>
              <w:rPr>
                <w:rFonts w:ascii="方正书宋简体" w:hAnsi="宋体" w:cs="Times New Roman" w:hint="eastAsia"/>
              </w:rPr>
              <w:t>□特殊普通合伙）</w:t>
            </w:r>
          </w:p>
          <w:p w:rsidR="00DA3DE0" w:rsidRDefault="001A5FAB">
            <w:pPr>
              <w:pStyle w:val="aa"/>
              <w:spacing w:line="360" w:lineRule="exact"/>
              <w:ind w:leftChars="300" w:left="630"/>
              <w:rPr>
                <w:rFonts w:ascii="方正书宋简体" w:hAnsi="宋体" w:cs="Times New Roman"/>
              </w:rPr>
            </w:pPr>
            <w:r>
              <w:rPr>
                <w:rFonts w:ascii="方正书宋简体" w:hAnsi="宋体" w:cs="Times New Roman" w:hint="eastAsia"/>
              </w:rPr>
              <w:t>□港澳台个体工商户</w:t>
            </w:r>
            <w:r>
              <w:rPr>
                <w:rFonts w:ascii="方正书宋简体" w:hAnsi="宋体" w:cs="Times New Roman" w:hint="eastAsia"/>
              </w:rPr>
              <w:t xml:space="preserve">      </w:t>
            </w:r>
          </w:p>
        </w:tc>
      </w:tr>
      <w:tr w:rsidR="00DA3DE0">
        <w:trPr>
          <w:trHeight w:val="567"/>
          <w:jc w:val="center"/>
        </w:trPr>
        <w:tc>
          <w:tcPr>
            <w:tcW w:w="2101" w:type="dxa"/>
            <w:vMerge/>
            <w:vAlign w:val="center"/>
          </w:tcPr>
          <w:p w:rsidR="00DA3DE0" w:rsidRDefault="00DA3DE0">
            <w:pPr>
              <w:pStyle w:val="aa"/>
              <w:spacing w:line="400" w:lineRule="exact"/>
              <w:ind w:left="180"/>
              <w:jc w:val="center"/>
              <w:rPr>
                <w:rFonts w:ascii="方正书宋简体" w:hAnsi="宋体" w:cs="Times New Roman"/>
                <w:position w:val="2"/>
              </w:rPr>
            </w:pPr>
          </w:p>
        </w:tc>
        <w:tc>
          <w:tcPr>
            <w:tcW w:w="7255" w:type="dxa"/>
            <w:gridSpan w:val="5"/>
            <w:vAlign w:val="center"/>
          </w:tcPr>
          <w:p w:rsidR="00DA3DE0" w:rsidRDefault="001A5FAB">
            <w:pPr>
              <w:pStyle w:val="aa"/>
              <w:spacing w:line="360" w:lineRule="exact"/>
              <w:ind w:leftChars="300" w:left="630"/>
              <w:rPr>
                <w:rFonts w:ascii="方正书宋简体" w:hAnsi="宋体" w:cs="Times New Roman"/>
              </w:rPr>
            </w:pPr>
            <w:r>
              <w:rPr>
                <w:rFonts w:ascii="方正书宋简体" w:hAnsi="宋体" w:cs="Times New Roman" w:hint="eastAsia"/>
              </w:rPr>
              <w:t>□分支机构</w:t>
            </w:r>
          </w:p>
        </w:tc>
      </w:tr>
      <w:tr w:rsidR="00DA3DE0">
        <w:trPr>
          <w:trHeight w:val="1247"/>
          <w:jc w:val="center"/>
        </w:trPr>
        <w:tc>
          <w:tcPr>
            <w:tcW w:w="2101" w:type="dxa"/>
            <w:vAlign w:val="center"/>
          </w:tcPr>
          <w:p w:rsidR="00DA3DE0" w:rsidRDefault="001A5FAB">
            <w:pPr>
              <w:pStyle w:val="aa"/>
              <w:spacing w:line="400" w:lineRule="exact"/>
              <w:ind w:left="-108"/>
              <w:jc w:val="center"/>
              <w:rPr>
                <w:rFonts w:ascii="方正书宋简体" w:hAnsi="宋体" w:cs="Times New Roman"/>
                <w:position w:val="2"/>
              </w:rPr>
            </w:pPr>
            <w:r>
              <w:rPr>
                <w:rFonts w:ascii="方正书宋简体" w:hAnsi="宋体" w:cs="Times New Roman" w:hint="eastAsia"/>
                <w:position w:val="2"/>
              </w:rPr>
              <w:t>字号许可方式</w:t>
            </w:r>
          </w:p>
          <w:p w:rsidR="00DA3DE0" w:rsidRDefault="001A5FAB">
            <w:pPr>
              <w:pStyle w:val="aa"/>
              <w:spacing w:line="400" w:lineRule="exact"/>
              <w:ind w:left="-108"/>
              <w:jc w:val="center"/>
              <w:rPr>
                <w:rFonts w:ascii="方正书宋简体" w:hAnsi="宋体" w:cs="Times New Roman"/>
                <w:position w:val="2"/>
              </w:rPr>
            </w:pPr>
            <w:r>
              <w:rPr>
                <w:rFonts w:ascii="方正书宋简体" w:hAnsi="宋体" w:cs="Times New Roman" w:hint="eastAsia"/>
                <w:position w:val="2"/>
              </w:rPr>
              <w:t>（无此项可不填写）</w:t>
            </w:r>
          </w:p>
        </w:tc>
        <w:tc>
          <w:tcPr>
            <w:tcW w:w="2397" w:type="dxa"/>
            <w:gridSpan w:val="2"/>
            <w:vAlign w:val="center"/>
          </w:tcPr>
          <w:p w:rsidR="00DA3DE0" w:rsidRDefault="001A5FAB">
            <w:pPr>
              <w:pStyle w:val="aa"/>
              <w:spacing w:line="360" w:lineRule="exact"/>
              <w:rPr>
                <w:rFonts w:ascii="方正书宋简体" w:hAnsi="宋体" w:cs="Times New Roman"/>
                <w:position w:val="2"/>
              </w:rPr>
            </w:pPr>
            <w:r>
              <w:rPr>
                <w:rFonts w:ascii="方正书宋简体" w:hAnsi="宋体" w:cs="Times New Roman" w:hint="eastAsia"/>
                <w:position w:val="2"/>
              </w:rPr>
              <w:t>□投资人字号</w:t>
            </w:r>
            <w:r>
              <w:rPr>
                <w:rFonts w:ascii="方正书宋简体" w:hAnsi="宋体" w:cs="Times New Roman" w:hint="eastAsia"/>
                <w:position w:val="2"/>
              </w:rPr>
              <w:t>/</w:t>
            </w:r>
            <w:r>
              <w:rPr>
                <w:rFonts w:ascii="方正书宋简体" w:hAnsi="宋体" w:cs="Times New Roman" w:hint="eastAsia"/>
                <w:position w:val="2"/>
              </w:rPr>
              <w:t>姓名许可</w:t>
            </w:r>
          </w:p>
          <w:p w:rsidR="00DA3DE0" w:rsidRDefault="001A5FAB">
            <w:pPr>
              <w:pStyle w:val="aa"/>
              <w:spacing w:line="360" w:lineRule="exact"/>
              <w:rPr>
                <w:rFonts w:ascii="方正书宋简体" w:hAnsi="宋体" w:cs="Times New Roman"/>
                <w:position w:val="2"/>
              </w:rPr>
            </w:pPr>
            <w:r>
              <w:rPr>
                <w:rFonts w:ascii="方正书宋简体" w:hAnsi="宋体" w:cs="Times New Roman" w:hint="eastAsia"/>
                <w:position w:val="2"/>
              </w:rPr>
              <w:t>□商标授权许可</w:t>
            </w:r>
          </w:p>
          <w:p w:rsidR="00DA3DE0" w:rsidRDefault="001A5FAB">
            <w:pPr>
              <w:pStyle w:val="aa"/>
              <w:spacing w:line="360" w:lineRule="exact"/>
              <w:rPr>
                <w:rFonts w:ascii="方正书宋简体" w:hAnsi="宋体" w:cs="Times New Roman"/>
                <w:position w:val="2"/>
              </w:rPr>
            </w:pPr>
            <w:r>
              <w:rPr>
                <w:rFonts w:ascii="方正书宋简体" w:hAnsi="宋体" w:cs="Times New Roman" w:hint="eastAsia"/>
                <w:position w:val="2"/>
              </w:rPr>
              <w:t>□非投资人字号许可</w:t>
            </w:r>
          </w:p>
        </w:tc>
        <w:tc>
          <w:tcPr>
            <w:tcW w:w="2012" w:type="dxa"/>
            <w:gridSpan w:val="2"/>
            <w:vAlign w:val="center"/>
          </w:tcPr>
          <w:p w:rsidR="00DA3DE0" w:rsidRDefault="001A5FAB">
            <w:pPr>
              <w:pStyle w:val="aa"/>
              <w:spacing w:line="360" w:lineRule="exact"/>
              <w:rPr>
                <w:rFonts w:ascii="方正书宋简体" w:hAnsi="宋体" w:cs="Times New Roman"/>
                <w:position w:val="2"/>
              </w:rPr>
            </w:pPr>
            <w:r>
              <w:rPr>
                <w:rFonts w:ascii="方正书宋简体" w:hAnsi="宋体" w:cs="Times New Roman" w:hint="eastAsia"/>
                <w:position w:val="2"/>
              </w:rPr>
              <w:t>许可方名称（姓名）</w:t>
            </w:r>
          </w:p>
          <w:p w:rsidR="00DA3DE0" w:rsidRDefault="001A5FAB">
            <w:pPr>
              <w:pStyle w:val="aa"/>
              <w:spacing w:line="360" w:lineRule="exact"/>
              <w:rPr>
                <w:rFonts w:ascii="方正书宋简体" w:hAnsi="宋体" w:cs="Times New Roman"/>
                <w:position w:val="2"/>
              </w:rPr>
            </w:pPr>
            <w:r>
              <w:rPr>
                <w:rFonts w:ascii="方正书宋简体" w:hAnsi="宋体" w:cs="Times New Roman" w:hint="eastAsia"/>
                <w:position w:val="2"/>
              </w:rPr>
              <w:t>及证照或证件号码</w:t>
            </w:r>
          </w:p>
        </w:tc>
        <w:tc>
          <w:tcPr>
            <w:tcW w:w="2846" w:type="dxa"/>
            <w:vAlign w:val="center"/>
          </w:tcPr>
          <w:p w:rsidR="00DA3DE0" w:rsidRDefault="00DA3DE0">
            <w:pPr>
              <w:pStyle w:val="aa"/>
              <w:spacing w:line="400" w:lineRule="exact"/>
              <w:rPr>
                <w:rFonts w:ascii="方正书宋简体" w:hAnsi="宋体" w:cs="Times New Roman"/>
              </w:rPr>
            </w:pPr>
          </w:p>
        </w:tc>
      </w:tr>
      <w:tr w:rsidR="00DA3DE0">
        <w:trPr>
          <w:trHeight w:val="1087"/>
          <w:jc w:val="center"/>
        </w:trPr>
        <w:tc>
          <w:tcPr>
            <w:tcW w:w="2101" w:type="dxa"/>
            <w:vAlign w:val="center"/>
          </w:tcPr>
          <w:p w:rsidR="00DA3DE0" w:rsidRDefault="001A5FAB">
            <w:pPr>
              <w:pStyle w:val="aa"/>
              <w:spacing w:line="300" w:lineRule="exact"/>
              <w:ind w:left="181"/>
              <w:jc w:val="center"/>
              <w:rPr>
                <w:rFonts w:ascii="方正书宋简体" w:hAnsi="宋体" w:cs="Times New Roman"/>
                <w:position w:val="2"/>
              </w:rPr>
            </w:pPr>
            <w:r>
              <w:rPr>
                <w:rFonts w:ascii="方正书宋简体" w:hAnsi="宋体" w:cs="Times New Roman" w:hint="eastAsia"/>
                <w:position w:val="2"/>
              </w:rPr>
              <w:t>注册资本（金）或资金数额或出资额（营运资金）</w:t>
            </w:r>
          </w:p>
        </w:tc>
        <w:tc>
          <w:tcPr>
            <w:tcW w:w="7255" w:type="dxa"/>
            <w:gridSpan w:val="5"/>
          </w:tcPr>
          <w:p w:rsidR="00DA3DE0" w:rsidRDefault="00DA3DE0">
            <w:pPr>
              <w:pStyle w:val="aa"/>
              <w:spacing w:line="400" w:lineRule="exact"/>
              <w:rPr>
                <w:rFonts w:ascii="方正书宋简体" w:hAnsi="宋体" w:cs="Times New Roman"/>
                <w:position w:val="2"/>
              </w:rPr>
            </w:pPr>
          </w:p>
          <w:p w:rsidR="00DA3DE0" w:rsidRDefault="001A5FAB">
            <w:pPr>
              <w:pStyle w:val="aa"/>
              <w:spacing w:line="400" w:lineRule="exact"/>
              <w:rPr>
                <w:rFonts w:ascii="方正书宋简体" w:hAnsi="宋体" w:cs="Times New Roman"/>
                <w:u w:val="single"/>
              </w:rPr>
            </w:pPr>
            <w:r>
              <w:rPr>
                <w:rFonts w:ascii="方正书宋简体" w:hAnsi="宋体" w:cs="Times New Roman" w:hint="eastAsia"/>
                <w:position w:val="2"/>
              </w:rPr>
              <w:t>（小写）万元（如为外币请注明币种）</w:t>
            </w:r>
          </w:p>
        </w:tc>
      </w:tr>
      <w:tr w:rsidR="00DA3DE0">
        <w:trPr>
          <w:trHeight w:val="1085"/>
          <w:jc w:val="center"/>
        </w:trPr>
        <w:tc>
          <w:tcPr>
            <w:tcW w:w="2101" w:type="dxa"/>
            <w:vAlign w:val="center"/>
          </w:tcPr>
          <w:p w:rsidR="00DA3DE0" w:rsidRDefault="001A5FAB">
            <w:pPr>
              <w:pStyle w:val="aa"/>
              <w:spacing w:line="400" w:lineRule="exact"/>
              <w:ind w:left="180"/>
              <w:jc w:val="center"/>
              <w:rPr>
                <w:rFonts w:ascii="方正书宋简体" w:hAnsi="宋体" w:cs="Times New Roman"/>
                <w:position w:val="2"/>
              </w:rPr>
            </w:pPr>
            <w:r>
              <w:rPr>
                <w:rFonts w:ascii="方正书宋简体" w:hAnsi="宋体" w:cs="Times New Roman" w:hint="eastAsia"/>
                <w:position w:val="2"/>
              </w:rPr>
              <w:t>备注说明</w:t>
            </w:r>
          </w:p>
        </w:tc>
        <w:tc>
          <w:tcPr>
            <w:tcW w:w="7255" w:type="dxa"/>
            <w:gridSpan w:val="5"/>
          </w:tcPr>
          <w:p w:rsidR="00DA3DE0" w:rsidRDefault="00DA3DE0">
            <w:pPr>
              <w:pStyle w:val="aa"/>
              <w:spacing w:line="400" w:lineRule="exact"/>
              <w:rPr>
                <w:rFonts w:ascii="方正书宋简体" w:hAnsi="宋体" w:cs="Times New Roman"/>
              </w:rPr>
            </w:pPr>
          </w:p>
          <w:p w:rsidR="00DA3DE0" w:rsidRDefault="00DA3DE0">
            <w:pPr>
              <w:pStyle w:val="aa"/>
              <w:spacing w:line="400" w:lineRule="exact"/>
              <w:rPr>
                <w:rFonts w:ascii="方正书宋简体" w:hAnsi="宋体" w:cs="Times New Roman"/>
              </w:rPr>
            </w:pPr>
          </w:p>
        </w:tc>
      </w:tr>
    </w:tbl>
    <w:p w:rsidR="00DA3DE0" w:rsidRDefault="001A5FAB">
      <w:pPr>
        <w:spacing w:line="280" w:lineRule="exact"/>
        <w:rPr>
          <w:rFonts w:ascii="方正书宋简体" w:hAnsi="宋体"/>
          <w:szCs w:val="21"/>
        </w:rPr>
      </w:pPr>
      <w:r>
        <w:rPr>
          <w:rFonts w:ascii="方正书宋简体" w:hint="eastAsia"/>
          <w:szCs w:val="21"/>
        </w:rPr>
        <w:t>注：</w:t>
      </w:r>
      <w:r>
        <w:rPr>
          <w:rFonts w:ascii="方正书宋简体" w:hint="eastAsia"/>
        </w:rPr>
        <w:t>①</w:t>
      </w:r>
      <w:r>
        <w:rPr>
          <w:rFonts w:ascii="方正书宋简体" w:hAnsi="宋体" w:hint="eastAsia"/>
          <w:bCs/>
          <w:szCs w:val="21"/>
        </w:rPr>
        <w:t>“主营业务</w:t>
      </w:r>
      <w:r>
        <w:rPr>
          <w:rFonts w:ascii="方正书宋简体" w:hAnsi="宋体" w:hint="eastAsia"/>
          <w:szCs w:val="21"/>
        </w:rPr>
        <w:t>”是指企业所从事的主要经营项目。例如：信息咨询、科技开发等。</w:t>
      </w:r>
      <w:r>
        <w:rPr>
          <w:rFonts w:ascii="方正书宋简体" w:hAnsi="宋体" w:hint="eastAsia"/>
          <w:bCs/>
          <w:szCs w:val="21"/>
        </w:rPr>
        <w:t>企业名称中的行业用语表述应当与其“主营业务”一致。主营业务包括两项及以上的，以第一项主营业务确定行业用语</w:t>
      </w:r>
      <w:r>
        <w:rPr>
          <w:rFonts w:ascii="方正书宋简体" w:hAnsi="宋体" w:hint="eastAsia"/>
          <w:szCs w:val="21"/>
        </w:rPr>
        <w:t>。</w:t>
      </w:r>
    </w:p>
    <w:p w:rsidR="00DA3DE0" w:rsidRDefault="001A5FAB">
      <w:pPr>
        <w:pStyle w:val="aa"/>
        <w:spacing w:line="280" w:lineRule="exact"/>
        <w:ind w:firstLineChars="200" w:firstLine="420"/>
        <w:rPr>
          <w:rFonts w:ascii="方正书宋简体" w:hAnsi="宋体" w:cs="Times New Roman"/>
        </w:rPr>
      </w:pPr>
      <w:r>
        <w:rPr>
          <w:rFonts w:ascii="方正书宋简体" w:hAnsi="宋体" w:cs="Times New Roman" w:hint="eastAsia"/>
        </w:rPr>
        <w:t>②</w:t>
      </w:r>
      <w:r>
        <w:rPr>
          <w:rFonts w:ascii="方正书宋简体" w:hAnsi="宋体" w:cs="Times New Roman" w:hint="eastAsia"/>
        </w:rPr>
        <w:t xml:space="preserve"> </w:t>
      </w:r>
      <w:r>
        <w:rPr>
          <w:rFonts w:ascii="方正书宋简体" w:hAnsi="宋体" w:cs="Times New Roman" w:hint="eastAsia"/>
        </w:rPr>
        <w:t>填写</w:t>
      </w:r>
      <w:r>
        <w:rPr>
          <w:rFonts w:ascii="方正书宋简体" w:hAnsi="宋体" w:cs="Times New Roman" w:hint="eastAsia"/>
          <w:bCs/>
        </w:rPr>
        <w:t>“企业类型”</w:t>
      </w:r>
      <w:r>
        <w:rPr>
          <w:rFonts w:ascii="方正书宋简体" w:hAnsi="宋体" w:cs="Times New Roman" w:hint="eastAsia"/>
        </w:rPr>
        <w:t>栏目时，请在相应选项对应的“□”内打“√”。“√”选“分支机构”类型的，请对其所从属企业的类型也进行“√”选。例如：北京华达贸易有限公司分公司的“企业类型”请选择有限责任公司和分支机构两种类型。</w:t>
      </w:r>
    </w:p>
    <w:p w:rsidR="00DA3DE0" w:rsidRDefault="001A5FAB">
      <w:pPr>
        <w:pStyle w:val="aa"/>
        <w:spacing w:line="280" w:lineRule="exact"/>
        <w:ind w:firstLineChars="200" w:firstLine="420"/>
        <w:rPr>
          <w:rFonts w:ascii="方正书宋简体" w:hAnsi="宋体" w:cs="Times New Roman"/>
        </w:rPr>
      </w:pPr>
      <w:r>
        <w:rPr>
          <w:rFonts w:ascii="方正书宋简体" w:hAnsi="宋体" w:cs="Times New Roman" w:hint="eastAsia"/>
        </w:rPr>
        <w:t>③</w:t>
      </w:r>
      <w:r>
        <w:rPr>
          <w:rFonts w:ascii="方正书宋简体" w:hAnsi="宋体" w:cs="Times New Roman" w:hint="eastAsia"/>
        </w:rPr>
        <w:t xml:space="preserve"> </w:t>
      </w:r>
      <w:r>
        <w:rPr>
          <w:rFonts w:ascii="方正书宋简体" w:hAnsi="宋体" w:cs="Times New Roman" w:hint="eastAsia"/>
        </w:rPr>
        <w:t>本申请表中所称企业均包括个体工商户。</w:t>
      </w:r>
    </w:p>
    <w:p w:rsidR="00DA3DE0" w:rsidRDefault="001A5FAB">
      <w:pPr>
        <w:pStyle w:val="aa"/>
        <w:spacing w:line="280" w:lineRule="exact"/>
        <w:ind w:firstLineChars="200" w:firstLine="420"/>
        <w:rPr>
          <w:rFonts w:ascii="方正书宋简体" w:hAnsi="宋体" w:cs="Times New Roman"/>
        </w:rPr>
      </w:pPr>
      <w:r>
        <w:rPr>
          <w:rFonts w:ascii="方正书宋简体" w:hAnsi="宋体" w:cs="Times New Roman" w:hint="eastAsia"/>
        </w:rPr>
        <w:t>④</w:t>
      </w:r>
      <w:r>
        <w:rPr>
          <w:rFonts w:ascii="方正书宋简体" w:hAnsi="宋体" w:cs="Times New Roman" w:hint="eastAsia"/>
        </w:rPr>
        <w:t xml:space="preserve"> </w:t>
      </w:r>
      <w:r>
        <w:rPr>
          <w:rFonts w:ascii="方正书宋简体" w:hAnsi="宋体" w:cs="Times New Roman" w:hint="eastAsia"/>
        </w:rPr>
        <w:t>本页填写不下的可另复印填写。</w:t>
      </w:r>
    </w:p>
    <w:p w:rsidR="00DA3DE0" w:rsidRDefault="001A5FAB" w:rsidP="001A5FAB">
      <w:pPr>
        <w:pStyle w:val="aa"/>
        <w:spacing w:beforeLines="50" w:afterLines="50" w:line="520" w:lineRule="exact"/>
        <w:jc w:val="center"/>
        <w:rPr>
          <w:rFonts w:ascii="方正小标宋简体"/>
          <w:szCs w:val="40"/>
        </w:rPr>
      </w:pPr>
      <w:r>
        <w:rPr>
          <w:rFonts w:ascii="方正小标宋简体" w:hint="eastAsia"/>
          <w:szCs w:val="40"/>
        </w:rPr>
        <w:t>投资人（合伙人）名录</w:t>
      </w:r>
      <w:r>
        <w:rPr>
          <w:rFonts w:ascii="方正小标宋简体" w:hAnsi="宋体" w:hint="eastAsia"/>
          <w:bCs/>
          <w:szCs w:val="32"/>
          <w:vertAlign w:val="superscript"/>
        </w:rPr>
        <w:t>①</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28" w:type="dxa"/>
          <w:left w:w="28" w:type="dxa"/>
          <w:bottom w:w="28" w:type="dxa"/>
          <w:right w:w="57" w:type="dxa"/>
        </w:tblCellMar>
        <w:tblLook w:val="04A0"/>
      </w:tblPr>
      <w:tblGrid>
        <w:gridCol w:w="710"/>
        <w:gridCol w:w="2049"/>
        <w:gridCol w:w="2170"/>
        <w:gridCol w:w="1427"/>
        <w:gridCol w:w="1232"/>
        <w:gridCol w:w="1768"/>
      </w:tblGrid>
      <w:tr w:rsidR="00DA3DE0">
        <w:trPr>
          <w:jc w:val="center"/>
        </w:trPr>
        <w:tc>
          <w:tcPr>
            <w:tcW w:w="710" w:type="dxa"/>
            <w:vAlign w:val="center"/>
          </w:tcPr>
          <w:p w:rsidR="00DA3DE0" w:rsidRDefault="001A5FAB">
            <w:pPr>
              <w:pStyle w:val="aa"/>
              <w:spacing w:line="300" w:lineRule="exact"/>
              <w:jc w:val="center"/>
              <w:rPr>
                <w:rFonts w:ascii="方正书宋简体"/>
                <w:szCs w:val="24"/>
              </w:rPr>
            </w:pPr>
            <w:r>
              <w:rPr>
                <w:rFonts w:ascii="方正书宋简体" w:hint="eastAsia"/>
                <w:szCs w:val="24"/>
              </w:rPr>
              <w:lastRenderedPageBreak/>
              <w:t>序号</w:t>
            </w:r>
          </w:p>
        </w:tc>
        <w:tc>
          <w:tcPr>
            <w:tcW w:w="2049" w:type="dxa"/>
            <w:vAlign w:val="center"/>
          </w:tcPr>
          <w:p w:rsidR="00DA3DE0" w:rsidRDefault="001A5FAB" w:rsidP="001A5FAB">
            <w:pPr>
              <w:pStyle w:val="aa"/>
              <w:spacing w:beforeLines="50" w:line="300" w:lineRule="exact"/>
              <w:rPr>
                <w:rFonts w:ascii="方正书宋简体"/>
                <w:szCs w:val="24"/>
              </w:rPr>
            </w:pPr>
            <w:r>
              <w:rPr>
                <w:rFonts w:ascii="方正书宋简体" w:hint="eastAsia"/>
                <w:szCs w:val="24"/>
              </w:rPr>
              <w:t>投资人（合伙人）</w:t>
            </w:r>
            <w:r>
              <w:rPr>
                <w:rFonts w:ascii="方正书宋简体" w:hAnsi="宋体" w:cs="Times New Roman" w:hint="eastAsia"/>
                <w:bCs/>
                <w:szCs w:val="32"/>
                <w:vertAlign w:val="superscript"/>
              </w:rPr>
              <w:t>②</w:t>
            </w:r>
          </w:p>
          <w:p w:rsidR="00DA3DE0" w:rsidRDefault="001A5FAB">
            <w:pPr>
              <w:pStyle w:val="aa"/>
              <w:spacing w:line="300" w:lineRule="exact"/>
              <w:jc w:val="center"/>
              <w:rPr>
                <w:rFonts w:ascii="方正书宋简体"/>
                <w:szCs w:val="24"/>
              </w:rPr>
            </w:pPr>
            <w:r>
              <w:rPr>
                <w:rFonts w:ascii="方正书宋简体" w:hint="eastAsia"/>
                <w:szCs w:val="24"/>
              </w:rPr>
              <w:t>名称或姓名</w:t>
            </w:r>
          </w:p>
        </w:tc>
        <w:tc>
          <w:tcPr>
            <w:tcW w:w="2170" w:type="dxa"/>
            <w:vAlign w:val="center"/>
          </w:tcPr>
          <w:p w:rsidR="00DA3DE0" w:rsidRDefault="001A5FAB">
            <w:pPr>
              <w:pStyle w:val="aa"/>
              <w:spacing w:line="300" w:lineRule="exact"/>
              <w:jc w:val="center"/>
              <w:rPr>
                <w:rFonts w:ascii="方正书宋简体"/>
                <w:szCs w:val="24"/>
              </w:rPr>
            </w:pPr>
            <w:r>
              <w:rPr>
                <w:rFonts w:ascii="方正书宋简体" w:hint="eastAsia"/>
                <w:szCs w:val="24"/>
              </w:rPr>
              <w:t>投资人（合伙人）证照或身份证件号码</w:t>
            </w:r>
          </w:p>
        </w:tc>
        <w:tc>
          <w:tcPr>
            <w:tcW w:w="1427" w:type="dxa"/>
            <w:vAlign w:val="center"/>
          </w:tcPr>
          <w:p w:rsidR="00DA3DE0" w:rsidRDefault="001A5FAB" w:rsidP="001A5FAB">
            <w:pPr>
              <w:pStyle w:val="aa"/>
              <w:spacing w:beforeLines="50" w:line="300" w:lineRule="exact"/>
              <w:jc w:val="center"/>
              <w:rPr>
                <w:rFonts w:ascii="方正书宋简体" w:hAnsi="新宋体" w:cs="Times New Roman"/>
                <w:szCs w:val="32"/>
                <w:vertAlign w:val="superscript"/>
              </w:rPr>
            </w:pPr>
            <w:r>
              <w:rPr>
                <w:rFonts w:ascii="方正书宋简体" w:hint="eastAsia"/>
                <w:szCs w:val="24"/>
              </w:rPr>
              <w:t>投资人</w:t>
            </w:r>
            <w:r>
              <w:rPr>
                <w:rFonts w:ascii="方正书宋简体" w:hAnsi="新宋体" w:cs="Times New Roman" w:hint="eastAsia"/>
                <w:szCs w:val="32"/>
                <w:vertAlign w:val="superscript"/>
              </w:rPr>
              <w:t>③</w:t>
            </w:r>
            <w:r>
              <w:rPr>
                <w:rFonts w:ascii="方正书宋简体" w:hint="eastAsia"/>
                <w:szCs w:val="24"/>
              </w:rPr>
              <w:t>（合伙人）类型</w:t>
            </w:r>
          </w:p>
        </w:tc>
        <w:tc>
          <w:tcPr>
            <w:tcW w:w="1232" w:type="dxa"/>
            <w:vAlign w:val="center"/>
          </w:tcPr>
          <w:p w:rsidR="00DA3DE0" w:rsidRDefault="001A5FAB">
            <w:pPr>
              <w:pStyle w:val="aa"/>
              <w:spacing w:line="300" w:lineRule="exact"/>
              <w:jc w:val="center"/>
              <w:rPr>
                <w:rFonts w:ascii="方正书宋简体"/>
                <w:szCs w:val="24"/>
              </w:rPr>
            </w:pPr>
            <w:r>
              <w:rPr>
                <w:rFonts w:ascii="方正书宋简体" w:hint="eastAsia"/>
                <w:szCs w:val="24"/>
              </w:rPr>
              <w:t>拟投资额</w:t>
            </w:r>
          </w:p>
          <w:p w:rsidR="00DA3DE0" w:rsidRDefault="001A5FAB">
            <w:pPr>
              <w:pStyle w:val="aa"/>
              <w:spacing w:line="300" w:lineRule="exact"/>
              <w:rPr>
                <w:rFonts w:ascii="方正书宋简体"/>
                <w:szCs w:val="24"/>
              </w:rPr>
            </w:pPr>
            <w:r>
              <w:rPr>
                <w:rFonts w:ascii="方正书宋简体" w:hint="eastAsia"/>
                <w:szCs w:val="24"/>
              </w:rPr>
              <w:t>（出资额）</w:t>
            </w:r>
          </w:p>
          <w:p w:rsidR="00DA3DE0" w:rsidRDefault="001A5FAB">
            <w:pPr>
              <w:pStyle w:val="aa"/>
              <w:spacing w:line="300" w:lineRule="exact"/>
              <w:jc w:val="center"/>
              <w:rPr>
                <w:rFonts w:ascii="方正书宋简体"/>
                <w:szCs w:val="24"/>
              </w:rPr>
            </w:pPr>
            <w:r>
              <w:rPr>
                <w:rFonts w:ascii="方正书宋简体" w:hint="eastAsia"/>
                <w:szCs w:val="24"/>
              </w:rPr>
              <w:t>（万元）</w:t>
            </w:r>
          </w:p>
        </w:tc>
        <w:tc>
          <w:tcPr>
            <w:tcW w:w="1768" w:type="dxa"/>
            <w:vAlign w:val="center"/>
          </w:tcPr>
          <w:p w:rsidR="00DA3DE0" w:rsidRDefault="001A5FAB" w:rsidP="001A5FAB">
            <w:pPr>
              <w:pStyle w:val="aa"/>
              <w:spacing w:beforeLines="50" w:line="300" w:lineRule="exact"/>
              <w:jc w:val="center"/>
              <w:rPr>
                <w:rFonts w:ascii="方正书宋简体"/>
                <w:szCs w:val="24"/>
              </w:rPr>
            </w:pPr>
            <w:r>
              <w:rPr>
                <w:rFonts w:ascii="方正书宋简体" w:hint="eastAsia"/>
                <w:szCs w:val="24"/>
              </w:rPr>
              <w:t>国别</w:t>
            </w:r>
            <w:r>
              <w:rPr>
                <w:rFonts w:ascii="方正书宋简体" w:hAnsi="新宋体" w:hint="eastAsia"/>
                <w:szCs w:val="32"/>
                <w:vertAlign w:val="superscript"/>
              </w:rPr>
              <w:t>④</w:t>
            </w:r>
            <w:r>
              <w:rPr>
                <w:rFonts w:ascii="方正书宋简体" w:hint="eastAsia"/>
                <w:szCs w:val="24"/>
              </w:rPr>
              <w:t>（地区）或省市（县）</w:t>
            </w:r>
          </w:p>
        </w:tc>
      </w:tr>
      <w:tr w:rsidR="00DA3DE0">
        <w:trPr>
          <w:trHeight w:val="482"/>
          <w:jc w:val="center"/>
        </w:trPr>
        <w:tc>
          <w:tcPr>
            <w:tcW w:w="710" w:type="dxa"/>
            <w:vAlign w:val="center"/>
          </w:tcPr>
          <w:p w:rsidR="00DA3DE0" w:rsidRDefault="001A5FAB">
            <w:pPr>
              <w:pStyle w:val="aa"/>
              <w:spacing w:line="300" w:lineRule="exact"/>
              <w:jc w:val="center"/>
              <w:rPr>
                <w:rFonts w:ascii="方正书宋简体"/>
                <w:szCs w:val="24"/>
              </w:rPr>
            </w:pPr>
            <w:r>
              <w:rPr>
                <w:rFonts w:ascii="方正书宋简体" w:hint="eastAsia"/>
                <w:szCs w:val="24"/>
              </w:rPr>
              <w:t>1</w:t>
            </w:r>
          </w:p>
        </w:tc>
        <w:tc>
          <w:tcPr>
            <w:tcW w:w="2049" w:type="dxa"/>
            <w:vAlign w:val="center"/>
          </w:tcPr>
          <w:p w:rsidR="00DA3DE0" w:rsidRDefault="00DA3DE0">
            <w:pPr>
              <w:pStyle w:val="aa"/>
              <w:spacing w:line="300" w:lineRule="exact"/>
              <w:ind w:left="360"/>
              <w:jc w:val="center"/>
              <w:rPr>
                <w:rFonts w:ascii="方正书宋简体"/>
              </w:rPr>
            </w:pPr>
          </w:p>
        </w:tc>
        <w:tc>
          <w:tcPr>
            <w:tcW w:w="2170" w:type="dxa"/>
            <w:vAlign w:val="center"/>
          </w:tcPr>
          <w:p w:rsidR="00DA3DE0" w:rsidRDefault="00DA3DE0">
            <w:pPr>
              <w:pStyle w:val="aa"/>
              <w:spacing w:line="300" w:lineRule="exact"/>
              <w:ind w:left="360"/>
              <w:jc w:val="center"/>
              <w:rPr>
                <w:rFonts w:ascii="方正书宋简体"/>
              </w:rPr>
            </w:pPr>
          </w:p>
        </w:tc>
        <w:tc>
          <w:tcPr>
            <w:tcW w:w="1427" w:type="dxa"/>
            <w:vAlign w:val="center"/>
          </w:tcPr>
          <w:p w:rsidR="00DA3DE0" w:rsidRDefault="00DA3DE0">
            <w:pPr>
              <w:pStyle w:val="aa"/>
              <w:spacing w:line="300" w:lineRule="exact"/>
              <w:ind w:left="360"/>
              <w:jc w:val="center"/>
              <w:rPr>
                <w:rFonts w:ascii="方正书宋简体"/>
              </w:rPr>
            </w:pPr>
          </w:p>
        </w:tc>
        <w:tc>
          <w:tcPr>
            <w:tcW w:w="1232" w:type="dxa"/>
            <w:vAlign w:val="center"/>
          </w:tcPr>
          <w:p w:rsidR="00DA3DE0" w:rsidRDefault="00DA3DE0">
            <w:pPr>
              <w:pStyle w:val="aa"/>
              <w:wordWrap w:val="0"/>
              <w:spacing w:line="300" w:lineRule="exact"/>
              <w:ind w:left="360"/>
              <w:jc w:val="right"/>
              <w:rPr>
                <w:rFonts w:ascii="方正书宋简体"/>
              </w:rPr>
            </w:pPr>
          </w:p>
        </w:tc>
        <w:tc>
          <w:tcPr>
            <w:tcW w:w="1768" w:type="dxa"/>
            <w:vAlign w:val="center"/>
          </w:tcPr>
          <w:p w:rsidR="00DA3DE0" w:rsidRDefault="00DA3DE0">
            <w:pPr>
              <w:pStyle w:val="aa"/>
              <w:spacing w:line="300" w:lineRule="exact"/>
              <w:ind w:left="360"/>
              <w:jc w:val="center"/>
              <w:rPr>
                <w:rFonts w:ascii="方正书宋简体"/>
              </w:rPr>
            </w:pPr>
          </w:p>
        </w:tc>
      </w:tr>
      <w:tr w:rsidR="00DA3DE0">
        <w:trPr>
          <w:trHeight w:val="482"/>
          <w:jc w:val="center"/>
        </w:trPr>
        <w:tc>
          <w:tcPr>
            <w:tcW w:w="710" w:type="dxa"/>
            <w:vAlign w:val="center"/>
          </w:tcPr>
          <w:p w:rsidR="00DA3DE0" w:rsidRDefault="001A5FAB">
            <w:pPr>
              <w:pStyle w:val="aa"/>
              <w:spacing w:line="300" w:lineRule="exact"/>
              <w:jc w:val="center"/>
              <w:rPr>
                <w:rFonts w:ascii="方正书宋简体"/>
                <w:szCs w:val="24"/>
              </w:rPr>
            </w:pPr>
            <w:r>
              <w:rPr>
                <w:rFonts w:ascii="方正书宋简体" w:hint="eastAsia"/>
                <w:szCs w:val="24"/>
              </w:rPr>
              <w:t>2</w:t>
            </w:r>
          </w:p>
        </w:tc>
        <w:tc>
          <w:tcPr>
            <w:tcW w:w="2049" w:type="dxa"/>
            <w:vAlign w:val="center"/>
          </w:tcPr>
          <w:p w:rsidR="00DA3DE0" w:rsidRDefault="00DA3DE0">
            <w:pPr>
              <w:pStyle w:val="aa"/>
              <w:spacing w:line="300" w:lineRule="exact"/>
              <w:ind w:left="360"/>
              <w:jc w:val="center"/>
              <w:rPr>
                <w:rFonts w:ascii="方正书宋简体"/>
              </w:rPr>
            </w:pPr>
          </w:p>
        </w:tc>
        <w:tc>
          <w:tcPr>
            <w:tcW w:w="2170" w:type="dxa"/>
            <w:vAlign w:val="center"/>
          </w:tcPr>
          <w:p w:rsidR="00DA3DE0" w:rsidRDefault="00DA3DE0">
            <w:pPr>
              <w:pStyle w:val="aa"/>
              <w:spacing w:line="300" w:lineRule="exact"/>
              <w:ind w:left="360"/>
              <w:jc w:val="center"/>
              <w:rPr>
                <w:rFonts w:ascii="方正书宋简体"/>
              </w:rPr>
            </w:pPr>
          </w:p>
        </w:tc>
        <w:tc>
          <w:tcPr>
            <w:tcW w:w="1427" w:type="dxa"/>
            <w:vAlign w:val="center"/>
          </w:tcPr>
          <w:p w:rsidR="00DA3DE0" w:rsidRDefault="00DA3DE0">
            <w:pPr>
              <w:pStyle w:val="aa"/>
              <w:spacing w:line="300" w:lineRule="exact"/>
              <w:ind w:left="360"/>
              <w:jc w:val="center"/>
              <w:rPr>
                <w:rFonts w:ascii="方正书宋简体"/>
              </w:rPr>
            </w:pPr>
          </w:p>
        </w:tc>
        <w:tc>
          <w:tcPr>
            <w:tcW w:w="1232" w:type="dxa"/>
            <w:vAlign w:val="center"/>
          </w:tcPr>
          <w:p w:rsidR="00DA3DE0" w:rsidRDefault="00DA3DE0">
            <w:pPr>
              <w:pStyle w:val="aa"/>
              <w:wordWrap w:val="0"/>
              <w:spacing w:line="300" w:lineRule="exact"/>
              <w:ind w:left="360"/>
              <w:jc w:val="right"/>
              <w:rPr>
                <w:rFonts w:ascii="方正书宋简体"/>
              </w:rPr>
            </w:pPr>
          </w:p>
        </w:tc>
        <w:tc>
          <w:tcPr>
            <w:tcW w:w="1768" w:type="dxa"/>
            <w:vAlign w:val="center"/>
          </w:tcPr>
          <w:p w:rsidR="00DA3DE0" w:rsidRDefault="00DA3DE0">
            <w:pPr>
              <w:pStyle w:val="aa"/>
              <w:spacing w:line="300" w:lineRule="exact"/>
              <w:ind w:left="360"/>
              <w:jc w:val="center"/>
              <w:rPr>
                <w:rFonts w:ascii="方正书宋简体"/>
              </w:rPr>
            </w:pPr>
          </w:p>
        </w:tc>
      </w:tr>
      <w:tr w:rsidR="00DA3DE0">
        <w:trPr>
          <w:trHeight w:val="482"/>
          <w:jc w:val="center"/>
        </w:trPr>
        <w:tc>
          <w:tcPr>
            <w:tcW w:w="710" w:type="dxa"/>
            <w:vAlign w:val="center"/>
          </w:tcPr>
          <w:p w:rsidR="00DA3DE0" w:rsidRDefault="001A5FAB">
            <w:pPr>
              <w:pStyle w:val="aa"/>
              <w:spacing w:line="300" w:lineRule="exact"/>
              <w:jc w:val="center"/>
              <w:rPr>
                <w:rFonts w:ascii="方正书宋简体"/>
                <w:szCs w:val="24"/>
              </w:rPr>
            </w:pPr>
            <w:r>
              <w:rPr>
                <w:rFonts w:ascii="方正书宋简体" w:hint="eastAsia"/>
                <w:szCs w:val="24"/>
              </w:rPr>
              <w:t>3</w:t>
            </w:r>
          </w:p>
        </w:tc>
        <w:tc>
          <w:tcPr>
            <w:tcW w:w="2049" w:type="dxa"/>
            <w:vAlign w:val="center"/>
          </w:tcPr>
          <w:p w:rsidR="00DA3DE0" w:rsidRDefault="00DA3DE0">
            <w:pPr>
              <w:pStyle w:val="aa"/>
              <w:spacing w:line="300" w:lineRule="exact"/>
              <w:ind w:left="360"/>
              <w:jc w:val="center"/>
              <w:rPr>
                <w:rFonts w:ascii="方正书宋简体"/>
              </w:rPr>
            </w:pPr>
          </w:p>
        </w:tc>
        <w:tc>
          <w:tcPr>
            <w:tcW w:w="2170" w:type="dxa"/>
            <w:vAlign w:val="center"/>
          </w:tcPr>
          <w:p w:rsidR="00DA3DE0" w:rsidRDefault="00DA3DE0">
            <w:pPr>
              <w:pStyle w:val="aa"/>
              <w:spacing w:line="300" w:lineRule="exact"/>
              <w:ind w:left="360"/>
              <w:jc w:val="center"/>
              <w:rPr>
                <w:rFonts w:ascii="方正书宋简体"/>
              </w:rPr>
            </w:pPr>
          </w:p>
        </w:tc>
        <w:tc>
          <w:tcPr>
            <w:tcW w:w="1427" w:type="dxa"/>
            <w:vAlign w:val="center"/>
          </w:tcPr>
          <w:p w:rsidR="00DA3DE0" w:rsidRDefault="00DA3DE0">
            <w:pPr>
              <w:pStyle w:val="aa"/>
              <w:spacing w:line="300" w:lineRule="exact"/>
              <w:ind w:left="360"/>
              <w:jc w:val="center"/>
              <w:rPr>
                <w:rFonts w:ascii="方正书宋简体"/>
              </w:rPr>
            </w:pPr>
          </w:p>
        </w:tc>
        <w:tc>
          <w:tcPr>
            <w:tcW w:w="1232" w:type="dxa"/>
            <w:vAlign w:val="center"/>
          </w:tcPr>
          <w:p w:rsidR="00DA3DE0" w:rsidRDefault="00DA3DE0">
            <w:pPr>
              <w:pStyle w:val="aa"/>
              <w:wordWrap w:val="0"/>
              <w:spacing w:line="300" w:lineRule="exact"/>
              <w:ind w:left="360"/>
              <w:jc w:val="right"/>
              <w:rPr>
                <w:rFonts w:ascii="方正书宋简体"/>
              </w:rPr>
            </w:pPr>
          </w:p>
        </w:tc>
        <w:tc>
          <w:tcPr>
            <w:tcW w:w="1768" w:type="dxa"/>
            <w:vAlign w:val="center"/>
          </w:tcPr>
          <w:p w:rsidR="00DA3DE0" w:rsidRDefault="00DA3DE0">
            <w:pPr>
              <w:pStyle w:val="aa"/>
              <w:spacing w:line="300" w:lineRule="exact"/>
              <w:ind w:left="360"/>
              <w:jc w:val="center"/>
              <w:rPr>
                <w:rFonts w:ascii="方正书宋简体"/>
              </w:rPr>
            </w:pPr>
          </w:p>
        </w:tc>
      </w:tr>
      <w:tr w:rsidR="00DA3DE0">
        <w:trPr>
          <w:trHeight w:val="482"/>
          <w:jc w:val="center"/>
        </w:trPr>
        <w:tc>
          <w:tcPr>
            <w:tcW w:w="710" w:type="dxa"/>
            <w:vAlign w:val="center"/>
          </w:tcPr>
          <w:p w:rsidR="00DA3DE0" w:rsidRDefault="001A5FAB">
            <w:pPr>
              <w:pStyle w:val="aa"/>
              <w:spacing w:line="300" w:lineRule="exact"/>
              <w:jc w:val="center"/>
              <w:rPr>
                <w:rFonts w:ascii="方正书宋简体"/>
                <w:szCs w:val="24"/>
              </w:rPr>
            </w:pPr>
            <w:r>
              <w:rPr>
                <w:rFonts w:ascii="方正书宋简体" w:hint="eastAsia"/>
                <w:szCs w:val="24"/>
              </w:rPr>
              <w:t>4</w:t>
            </w:r>
          </w:p>
        </w:tc>
        <w:tc>
          <w:tcPr>
            <w:tcW w:w="2049" w:type="dxa"/>
            <w:vAlign w:val="center"/>
          </w:tcPr>
          <w:p w:rsidR="00DA3DE0" w:rsidRDefault="00DA3DE0">
            <w:pPr>
              <w:pStyle w:val="aa"/>
              <w:spacing w:line="300" w:lineRule="exact"/>
              <w:ind w:left="360"/>
              <w:jc w:val="center"/>
              <w:rPr>
                <w:rFonts w:ascii="方正书宋简体"/>
              </w:rPr>
            </w:pPr>
          </w:p>
        </w:tc>
        <w:tc>
          <w:tcPr>
            <w:tcW w:w="2170" w:type="dxa"/>
            <w:vAlign w:val="center"/>
          </w:tcPr>
          <w:p w:rsidR="00DA3DE0" w:rsidRDefault="00DA3DE0">
            <w:pPr>
              <w:pStyle w:val="aa"/>
              <w:spacing w:line="300" w:lineRule="exact"/>
              <w:ind w:left="360"/>
              <w:jc w:val="center"/>
              <w:rPr>
                <w:rFonts w:ascii="方正书宋简体"/>
              </w:rPr>
            </w:pPr>
          </w:p>
        </w:tc>
        <w:tc>
          <w:tcPr>
            <w:tcW w:w="1427" w:type="dxa"/>
            <w:vAlign w:val="center"/>
          </w:tcPr>
          <w:p w:rsidR="00DA3DE0" w:rsidRDefault="00DA3DE0">
            <w:pPr>
              <w:pStyle w:val="aa"/>
              <w:spacing w:line="300" w:lineRule="exact"/>
              <w:ind w:left="360"/>
              <w:jc w:val="center"/>
              <w:rPr>
                <w:rFonts w:ascii="方正书宋简体"/>
              </w:rPr>
            </w:pPr>
          </w:p>
        </w:tc>
        <w:tc>
          <w:tcPr>
            <w:tcW w:w="1232" w:type="dxa"/>
            <w:vAlign w:val="center"/>
          </w:tcPr>
          <w:p w:rsidR="00DA3DE0" w:rsidRDefault="00DA3DE0">
            <w:pPr>
              <w:pStyle w:val="aa"/>
              <w:wordWrap w:val="0"/>
              <w:spacing w:line="300" w:lineRule="exact"/>
              <w:ind w:left="360"/>
              <w:jc w:val="right"/>
              <w:rPr>
                <w:rFonts w:ascii="方正书宋简体"/>
              </w:rPr>
            </w:pPr>
          </w:p>
        </w:tc>
        <w:tc>
          <w:tcPr>
            <w:tcW w:w="1768" w:type="dxa"/>
            <w:vAlign w:val="center"/>
          </w:tcPr>
          <w:p w:rsidR="00DA3DE0" w:rsidRDefault="00DA3DE0">
            <w:pPr>
              <w:pStyle w:val="aa"/>
              <w:spacing w:line="300" w:lineRule="exact"/>
              <w:ind w:left="360"/>
              <w:jc w:val="center"/>
              <w:rPr>
                <w:rFonts w:ascii="方正书宋简体"/>
              </w:rPr>
            </w:pPr>
          </w:p>
        </w:tc>
      </w:tr>
      <w:tr w:rsidR="00DA3DE0">
        <w:trPr>
          <w:trHeight w:val="482"/>
          <w:jc w:val="center"/>
        </w:trPr>
        <w:tc>
          <w:tcPr>
            <w:tcW w:w="710" w:type="dxa"/>
            <w:vAlign w:val="center"/>
          </w:tcPr>
          <w:p w:rsidR="00DA3DE0" w:rsidRDefault="001A5FAB">
            <w:pPr>
              <w:pStyle w:val="aa"/>
              <w:spacing w:line="300" w:lineRule="exact"/>
              <w:jc w:val="center"/>
              <w:rPr>
                <w:rFonts w:ascii="方正书宋简体"/>
                <w:szCs w:val="24"/>
              </w:rPr>
            </w:pPr>
            <w:r>
              <w:rPr>
                <w:rFonts w:ascii="方正书宋简体" w:hint="eastAsia"/>
                <w:szCs w:val="24"/>
              </w:rPr>
              <w:t>5</w:t>
            </w:r>
          </w:p>
        </w:tc>
        <w:tc>
          <w:tcPr>
            <w:tcW w:w="2049" w:type="dxa"/>
            <w:vAlign w:val="center"/>
          </w:tcPr>
          <w:p w:rsidR="00DA3DE0" w:rsidRDefault="00DA3DE0">
            <w:pPr>
              <w:pStyle w:val="aa"/>
              <w:spacing w:line="300" w:lineRule="exact"/>
              <w:ind w:left="360"/>
              <w:jc w:val="center"/>
              <w:rPr>
                <w:rFonts w:ascii="方正书宋简体"/>
              </w:rPr>
            </w:pPr>
          </w:p>
        </w:tc>
        <w:tc>
          <w:tcPr>
            <w:tcW w:w="2170" w:type="dxa"/>
            <w:vAlign w:val="center"/>
          </w:tcPr>
          <w:p w:rsidR="00DA3DE0" w:rsidRDefault="00DA3DE0">
            <w:pPr>
              <w:pStyle w:val="aa"/>
              <w:spacing w:line="300" w:lineRule="exact"/>
              <w:ind w:left="360"/>
              <w:jc w:val="center"/>
              <w:rPr>
                <w:rFonts w:ascii="方正书宋简体"/>
              </w:rPr>
            </w:pPr>
          </w:p>
        </w:tc>
        <w:tc>
          <w:tcPr>
            <w:tcW w:w="1427" w:type="dxa"/>
            <w:vAlign w:val="center"/>
          </w:tcPr>
          <w:p w:rsidR="00DA3DE0" w:rsidRDefault="00DA3DE0">
            <w:pPr>
              <w:pStyle w:val="aa"/>
              <w:spacing w:line="300" w:lineRule="exact"/>
              <w:ind w:left="360"/>
              <w:jc w:val="center"/>
              <w:rPr>
                <w:rFonts w:ascii="方正书宋简体"/>
              </w:rPr>
            </w:pPr>
          </w:p>
        </w:tc>
        <w:tc>
          <w:tcPr>
            <w:tcW w:w="1232" w:type="dxa"/>
            <w:vAlign w:val="center"/>
          </w:tcPr>
          <w:p w:rsidR="00DA3DE0" w:rsidRDefault="00DA3DE0">
            <w:pPr>
              <w:pStyle w:val="aa"/>
              <w:wordWrap w:val="0"/>
              <w:spacing w:line="300" w:lineRule="exact"/>
              <w:ind w:left="360"/>
              <w:jc w:val="right"/>
              <w:rPr>
                <w:rFonts w:ascii="方正书宋简体"/>
              </w:rPr>
            </w:pPr>
          </w:p>
        </w:tc>
        <w:tc>
          <w:tcPr>
            <w:tcW w:w="1768" w:type="dxa"/>
            <w:vAlign w:val="center"/>
          </w:tcPr>
          <w:p w:rsidR="00DA3DE0" w:rsidRDefault="00DA3DE0">
            <w:pPr>
              <w:pStyle w:val="aa"/>
              <w:spacing w:line="300" w:lineRule="exact"/>
              <w:ind w:left="360"/>
              <w:jc w:val="center"/>
              <w:rPr>
                <w:rFonts w:ascii="方正书宋简体"/>
              </w:rPr>
            </w:pPr>
          </w:p>
        </w:tc>
      </w:tr>
      <w:tr w:rsidR="00DA3DE0">
        <w:trPr>
          <w:trHeight w:val="482"/>
          <w:jc w:val="center"/>
        </w:trPr>
        <w:tc>
          <w:tcPr>
            <w:tcW w:w="710" w:type="dxa"/>
            <w:vAlign w:val="center"/>
          </w:tcPr>
          <w:p w:rsidR="00DA3DE0" w:rsidRDefault="001A5FAB">
            <w:pPr>
              <w:pStyle w:val="aa"/>
              <w:spacing w:line="300" w:lineRule="exact"/>
              <w:jc w:val="center"/>
              <w:rPr>
                <w:rFonts w:ascii="方正书宋简体"/>
                <w:szCs w:val="24"/>
              </w:rPr>
            </w:pPr>
            <w:r>
              <w:rPr>
                <w:rFonts w:ascii="方正书宋简体" w:hint="eastAsia"/>
                <w:szCs w:val="24"/>
              </w:rPr>
              <w:t>6</w:t>
            </w:r>
          </w:p>
        </w:tc>
        <w:tc>
          <w:tcPr>
            <w:tcW w:w="2049" w:type="dxa"/>
            <w:vAlign w:val="center"/>
          </w:tcPr>
          <w:p w:rsidR="00DA3DE0" w:rsidRDefault="00DA3DE0">
            <w:pPr>
              <w:pStyle w:val="aa"/>
              <w:spacing w:line="300" w:lineRule="exact"/>
              <w:ind w:left="360"/>
              <w:jc w:val="center"/>
              <w:rPr>
                <w:rFonts w:ascii="方正书宋简体"/>
              </w:rPr>
            </w:pPr>
          </w:p>
        </w:tc>
        <w:tc>
          <w:tcPr>
            <w:tcW w:w="2170" w:type="dxa"/>
            <w:vAlign w:val="center"/>
          </w:tcPr>
          <w:p w:rsidR="00DA3DE0" w:rsidRDefault="00DA3DE0">
            <w:pPr>
              <w:pStyle w:val="aa"/>
              <w:spacing w:line="300" w:lineRule="exact"/>
              <w:ind w:left="360"/>
              <w:jc w:val="center"/>
              <w:rPr>
                <w:rFonts w:ascii="方正书宋简体"/>
              </w:rPr>
            </w:pPr>
          </w:p>
        </w:tc>
        <w:tc>
          <w:tcPr>
            <w:tcW w:w="1427" w:type="dxa"/>
            <w:vAlign w:val="center"/>
          </w:tcPr>
          <w:p w:rsidR="00DA3DE0" w:rsidRDefault="00DA3DE0">
            <w:pPr>
              <w:pStyle w:val="aa"/>
              <w:spacing w:line="300" w:lineRule="exact"/>
              <w:ind w:left="360"/>
              <w:jc w:val="center"/>
              <w:rPr>
                <w:rFonts w:ascii="方正书宋简体"/>
              </w:rPr>
            </w:pPr>
          </w:p>
        </w:tc>
        <w:tc>
          <w:tcPr>
            <w:tcW w:w="1232" w:type="dxa"/>
            <w:vAlign w:val="center"/>
          </w:tcPr>
          <w:p w:rsidR="00DA3DE0" w:rsidRDefault="00DA3DE0">
            <w:pPr>
              <w:pStyle w:val="aa"/>
              <w:wordWrap w:val="0"/>
              <w:spacing w:line="300" w:lineRule="exact"/>
              <w:ind w:left="360"/>
              <w:jc w:val="right"/>
              <w:rPr>
                <w:rFonts w:ascii="方正书宋简体"/>
              </w:rPr>
            </w:pPr>
          </w:p>
        </w:tc>
        <w:tc>
          <w:tcPr>
            <w:tcW w:w="1768" w:type="dxa"/>
            <w:vAlign w:val="center"/>
          </w:tcPr>
          <w:p w:rsidR="00DA3DE0" w:rsidRDefault="00DA3DE0">
            <w:pPr>
              <w:pStyle w:val="aa"/>
              <w:spacing w:line="300" w:lineRule="exact"/>
              <w:ind w:left="360"/>
              <w:jc w:val="center"/>
              <w:rPr>
                <w:rFonts w:ascii="方正书宋简体"/>
              </w:rPr>
            </w:pPr>
          </w:p>
        </w:tc>
      </w:tr>
      <w:tr w:rsidR="00DA3DE0">
        <w:trPr>
          <w:trHeight w:val="567"/>
          <w:jc w:val="center"/>
        </w:trPr>
        <w:tc>
          <w:tcPr>
            <w:tcW w:w="9356" w:type="dxa"/>
            <w:gridSpan w:val="6"/>
            <w:vAlign w:val="center"/>
          </w:tcPr>
          <w:p w:rsidR="00DA3DE0" w:rsidRDefault="001A5FAB">
            <w:pPr>
              <w:spacing w:line="320" w:lineRule="exact"/>
              <w:rPr>
                <w:rFonts w:ascii="方正书宋简体"/>
              </w:rPr>
            </w:pPr>
            <w:r>
              <w:rPr>
                <w:rFonts w:ascii="方正书宋简体" w:hint="eastAsia"/>
              </w:rPr>
              <w:t>注：①</w:t>
            </w:r>
            <w:r>
              <w:rPr>
                <w:rFonts w:ascii="方正书宋简体" w:hint="eastAsia"/>
              </w:rPr>
              <w:t xml:space="preserve"> </w:t>
            </w:r>
            <w:r>
              <w:rPr>
                <w:rFonts w:ascii="方正书宋简体" w:hint="eastAsia"/>
              </w:rPr>
              <w:t>请您认真阅读《投资办照通用指南及风险提示》中有关投资人资格的说明，避免后期更换投资人给您带来不便。</w:t>
            </w:r>
          </w:p>
          <w:p w:rsidR="00DA3DE0" w:rsidRDefault="001A5FAB">
            <w:pPr>
              <w:spacing w:line="320" w:lineRule="exact"/>
              <w:ind w:firstLineChars="200" w:firstLine="420"/>
              <w:rPr>
                <w:rFonts w:ascii="方正书宋简体"/>
              </w:rPr>
            </w:pPr>
            <w:r>
              <w:rPr>
                <w:rFonts w:ascii="方正书宋简体" w:hint="eastAsia"/>
              </w:rPr>
              <w:t>②</w:t>
            </w:r>
            <w:r>
              <w:rPr>
                <w:rFonts w:ascii="方正书宋简体" w:hint="eastAsia"/>
              </w:rPr>
              <w:t xml:space="preserve"> </w:t>
            </w:r>
            <w:r>
              <w:rPr>
                <w:rFonts w:ascii="方正书宋简体" w:hint="eastAsia"/>
              </w:rPr>
              <w:t>投资人（合伙人）名称或姓名应当与资格证明文件上的名称或身份证明文件的姓名一致，境外投资人（合伙人）名称或姓名应翻译成中文，填写准确无误。申请设立分支机构，请在“投资人（合伙人）名称或姓名”栏目中填写所隶属企业名称。</w:t>
            </w:r>
          </w:p>
          <w:p w:rsidR="00DA3DE0" w:rsidRDefault="001A5FAB">
            <w:pPr>
              <w:spacing w:line="320" w:lineRule="exact"/>
              <w:ind w:firstLineChars="200" w:firstLine="420"/>
              <w:rPr>
                <w:rFonts w:ascii="方正书宋简体"/>
              </w:rPr>
            </w:pPr>
            <w:r>
              <w:rPr>
                <w:rFonts w:ascii="方正书宋简体" w:hint="eastAsia"/>
              </w:rPr>
              <w:t>③“投资人（合伙人）类型”栏，填自然人、企业法人、事业法人、社团法人或其他经济组织。</w:t>
            </w:r>
          </w:p>
          <w:p w:rsidR="00DA3DE0" w:rsidRDefault="001A5FAB">
            <w:pPr>
              <w:spacing w:line="320" w:lineRule="exact"/>
              <w:ind w:firstLineChars="200" w:firstLine="420"/>
              <w:rPr>
                <w:rFonts w:ascii="方正书宋简体"/>
              </w:rPr>
            </w:pPr>
            <w:r>
              <w:rPr>
                <w:rFonts w:ascii="方正书宋简体" w:hint="eastAsia"/>
              </w:rPr>
              <w:t>④“国别（地区）或省市（县）”栏内，外资企业的投资人</w:t>
            </w:r>
            <w:r>
              <w:rPr>
                <w:rFonts w:ascii="方正书宋简体" w:hint="eastAsia"/>
              </w:rPr>
              <w:t>(</w:t>
            </w:r>
            <w:r>
              <w:rPr>
                <w:rFonts w:ascii="方正书宋简体" w:hint="eastAsia"/>
              </w:rPr>
              <w:t>合伙人</w:t>
            </w:r>
            <w:r>
              <w:rPr>
                <w:rFonts w:ascii="方正书宋简体" w:hint="eastAsia"/>
              </w:rPr>
              <w:t>)</w:t>
            </w:r>
            <w:r>
              <w:rPr>
                <w:rFonts w:ascii="方正书宋简体" w:hint="eastAsia"/>
              </w:rPr>
              <w:t>填写其所在国别</w:t>
            </w:r>
            <w:r>
              <w:rPr>
                <w:rFonts w:ascii="方正书宋简体" w:hint="eastAsia"/>
              </w:rPr>
              <w:t>(</w:t>
            </w:r>
            <w:r>
              <w:rPr>
                <w:rFonts w:ascii="方正书宋简体" w:hint="eastAsia"/>
              </w:rPr>
              <w:t>地区</w:t>
            </w:r>
            <w:r>
              <w:rPr>
                <w:rFonts w:ascii="方正书宋简体" w:hint="eastAsia"/>
              </w:rPr>
              <w:t>)</w:t>
            </w:r>
            <w:r>
              <w:rPr>
                <w:rFonts w:ascii="方正书宋简体" w:hint="eastAsia"/>
              </w:rPr>
              <w:t>，内资企业投资人（合伙人）填写证照核发机关所在省、市</w:t>
            </w:r>
            <w:r>
              <w:rPr>
                <w:rFonts w:ascii="方正书宋简体" w:hint="eastAsia"/>
              </w:rPr>
              <w:t>(</w:t>
            </w:r>
            <w:r>
              <w:rPr>
                <w:rFonts w:ascii="方正书宋简体" w:hint="eastAsia"/>
              </w:rPr>
              <w:t>县</w:t>
            </w:r>
            <w:r>
              <w:rPr>
                <w:rFonts w:ascii="方正书宋简体" w:hint="eastAsia"/>
              </w:rPr>
              <w:t>)</w:t>
            </w:r>
            <w:r>
              <w:rPr>
                <w:rFonts w:ascii="方正书宋简体" w:hint="eastAsia"/>
              </w:rPr>
              <w:t>。</w:t>
            </w:r>
          </w:p>
          <w:p w:rsidR="00DA3DE0" w:rsidRDefault="001A5FAB">
            <w:pPr>
              <w:pStyle w:val="aa"/>
              <w:spacing w:line="320" w:lineRule="exact"/>
              <w:ind w:firstLineChars="200" w:firstLine="420"/>
              <w:rPr>
                <w:rFonts w:ascii="方正书宋简体"/>
              </w:rPr>
            </w:pPr>
            <w:r>
              <w:rPr>
                <w:rFonts w:ascii="方正书宋简体" w:hint="eastAsia"/>
              </w:rPr>
              <w:t>⑤</w:t>
            </w:r>
            <w:r>
              <w:rPr>
                <w:rFonts w:ascii="方正书宋简体" w:hint="eastAsia"/>
              </w:rPr>
              <w:t xml:space="preserve"> </w:t>
            </w:r>
            <w:r>
              <w:rPr>
                <w:rFonts w:ascii="方正书宋简体" w:hint="eastAsia"/>
              </w:rPr>
              <w:t>本页填写不下的可另复印填写。</w:t>
            </w:r>
          </w:p>
        </w:tc>
      </w:tr>
    </w:tbl>
    <w:p w:rsidR="00DA3DE0" w:rsidRDefault="001A5FAB">
      <w:pPr>
        <w:pStyle w:val="aa"/>
        <w:spacing w:line="20" w:lineRule="exact"/>
        <w:ind w:left="630" w:hangingChars="300" w:hanging="630"/>
        <w:rPr>
          <w:rFonts w:ascii="方正书宋简体"/>
        </w:rPr>
      </w:pPr>
      <w:r>
        <w:rPr>
          <w:rFonts w:ascii="方正书宋简体" w:hint="eastAsia"/>
        </w:rPr>
        <w:t>o</w:t>
      </w:r>
    </w:p>
    <w:p w:rsidR="00DA3DE0" w:rsidRDefault="00DA3DE0"/>
    <w:p w:rsidR="00DA3DE0" w:rsidRDefault="00DA3DE0">
      <w:pPr>
        <w:autoSpaceDE w:val="0"/>
        <w:autoSpaceDN w:val="0"/>
        <w:adjustRightInd w:val="0"/>
        <w:ind w:firstLineChars="200" w:firstLine="480"/>
        <w:rPr>
          <w:rFonts w:ascii="仿宋_GB2312" w:eastAsia="仿宋_GB2312" w:hAnsi="MS Sans Serif" w:cs="仿宋_GB2312"/>
          <w:bCs/>
          <w:sz w:val="24"/>
          <w:szCs w:val="36"/>
          <w:u w:val="single"/>
        </w:rPr>
      </w:pPr>
    </w:p>
    <w:p w:rsidR="00DA3DE0" w:rsidRDefault="00DA3DE0">
      <w:pPr>
        <w:pStyle w:val="aa"/>
        <w:spacing w:line="1000" w:lineRule="exact"/>
        <w:jc w:val="center"/>
        <w:rPr>
          <w:rFonts w:asciiTheme="minorEastAsia" w:eastAsiaTheme="minorEastAsia" w:hAnsiTheme="minorEastAsia"/>
          <w:b/>
          <w:color w:val="000000"/>
          <w:spacing w:val="20"/>
          <w:sz w:val="28"/>
          <w:szCs w:val="28"/>
        </w:rPr>
      </w:pPr>
    </w:p>
    <w:p w:rsidR="00DA3DE0" w:rsidRDefault="00DA3DE0">
      <w:pPr>
        <w:pStyle w:val="aa"/>
        <w:spacing w:line="1000" w:lineRule="exact"/>
        <w:jc w:val="center"/>
        <w:rPr>
          <w:rFonts w:asciiTheme="minorEastAsia" w:eastAsiaTheme="minorEastAsia" w:hAnsiTheme="minorEastAsia"/>
          <w:b/>
          <w:color w:val="000000"/>
          <w:spacing w:val="20"/>
          <w:sz w:val="28"/>
          <w:szCs w:val="28"/>
        </w:rPr>
      </w:pPr>
    </w:p>
    <w:p w:rsidR="00DA3DE0" w:rsidRDefault="00DA3DE0">
      <w:pPr>
        <w:pStyle w:val="aa"/>
        <w:spacing w:line="1000" w:lineRule="exact"/>
        <w:jc w:val="center"/>
        <w:rPr>
          <w:rFonts w:asciiTheme="minorEastAsia" w:eastAsiaTheme="minorEastAsia" w:hAnsiTheme="minorEastAsia"/>
          <w:b/>
          <w:color w:val="000000"/>
          <w:spacing w:val="20"/>
          <w:sz w:val="28"/>
          <w:szCs w:val="28"/>
        </w:rPr>
      </w:pPr>
    </w:p>
    <w:p w:rsidR="00DA3DE0" w:rsidRDefault="00DA3DE0">
      <w:pPr>
        <w:pStyle w:val="aa"/>
        <w:spacing w:line="1000" w:lineRule="exact"/>
        <w:jc w:val="center"/>
        <w:rPr>
          <w:rFonts w:asciiTheme="minorEastAsia" w:eastAsiaTheme="minorEastAsia" w:hAnsiTheme="minorEastAsia"/>
          <w:b/>
          <w:color w:val="000000"/>
          <w:spacing w:val="20"/>
          <w:sz w:val="28"/>
          <w:szCs w:val="28"/>
        </w:rPr>
      </w:pPr>
    </w:p>
    <w:p w:rsidR="00DA3DE0" w:rsidRDefault="00DA3DE0">
      <w:pPr>
        <w:pStyle w:val="aa"/>
        <w:spacing w:line="1000" w:lineRule="exact"/>
        <w:jc w:val="center"/>
        <w:rPr>
          <w:rFonts w:asciiTheme="minorEastAsia" w:eastAsiaTheme="minorEastAsia" w:hAnsiTheme="minorEastAsia"/>
          <w:b/>
          <w:color w:val="000000"/>
          <w:spacing w:val="20"/>
          <w:sz w:val="28"/>
          <w:szCs w:val="28"/>
        </w:rPr>
      </w:pPr>
    </w:p>
    <w:p w:rsidR="00DA3DE0" w:rsidRDefault="001A5FAB">
      <w:pPr>
        <w:pStyle w:val="aa"/>
        <w:spacing w:line="1000" w:lineRule="exact"/>
        <w:jc w:val="center"/>
        <w:rPr>
          <w:rFonts w:asciiTheme="minorEastAsia" w:eastAsiaTheme="minorEastAsia" w:hAnsiTheme="minorEastAsia"/>
          <w:b/>
          <w:color w:val="000000"/>
          <w:spacing w:val="20"/>
          <w:sz w:val="28"/>
          <w:szCs w:val="28"/>
        </w:rPr>
      </w:pPr>
      <w:r>
        <w:rPr>
          <w:rFonts w:asciiTheme="minorEastAsia" w:eastAsiaTheme="minorEastAsia" w:hAnsiTheme="minorEastAsia" w:hint="eastAsia"/>
          <w:b/>
          <w:color w:val="000000"/>
          <w:spacing w:val="20"/>
          <w:sz w:val="28"/>
          <w:szCs w:val="28"/>
        </w:rPr>
        <w:lastRenderedPageBreak/>
        <w:t>个人独资企业设立登记申请书</w:t>
      </w:r>
    </w:p>
    <w:p w:rsidR="00DA3DE0" w:rsidRDefault="00DA3DE0">
      <w:pPr>
        <w:pStyle w:val="aa"/>
        <w:spacing w:line="600" w:lineRule="exact"/>
        <w:rPr>
          <w:rFonts w:asciiTheme="minorEastAsia" w:eastAsiaTheme="minorEastAsia" w:hAnsiTheme="minorEastAsia"/>
          <w:color w:val="000000"/>
          <w:spacing w:val="40"/>
        </w:rPr>
      </w:pPr>
    </w:p>
    <w:p w:rsidR="00DA3DE0" w:rsidRDefault="001A5FAB">
      <w:pPr>
        <w:pStyle w:val="aa"/>
        <w:ind w:firstLineChars="400" w:firstLine="840"/>
        <w:rPr>
          <w:rFonts w:asciiTheme="minorEastAsia" w:eastAsiaTheme="minorEastAsia" w:hAnsiTheme="minorEastAsia"/>
          <w:color w:val="000000"/>
          <w:u w:val="single"/>
        </w:rPr>
      </w:pPr>
      <w:r>
        <w:rPr>
          <w:rFonts w:asciiTheme="minorEastAsia" w:eastAsiaTheme="minorEastAsia" w:hAnsiTheme="minorEastAsia" w:hint="eastAsia"/>
          <w:bCs/>
          <w:color w:val="000000"/>
        </w:rPr>
        <w:t>企业名称：</w:t>
      </w:r>
    </w:p>
    <w:p w:rsidR="00DA3DE0" w:rsidRDefault="00DA3DE0">
      <w:pPr>
        <w:pStyle w:val="aa"/>
        <w:spacing w:line="600" w:lineRule="exact"/>
        <w:rPr>
          <w:rFonts w:asciiTheme="minorEastAsia" w:eastAsiaTheme="minorEastAsia" w:hAnsiTheme="minorEastAsia"/>
          <w:color w:val="000000"/>
          <w:u w:val="single"/>
        </w:rPr>
      </w:pPr>
    </w:p>
    <w:p w:rsidR="00DA3DE0" w:rsidRDefault="00DA3DE0">
      <w:pPr>
        <w:spacing w:line="600" w:lineRule="exact"/>
        <w:rPr>
          <w:rFonts w:asciiTheme="minorEastAsia" w:eastAsiaTheme="minorEastAsia" w:hAnsiTheme="minorEastAsia"/>
          <w:b/>
          <w:bCs/>
          <w:color w:val="000000"/>
          <w:szCs w:val="21"/>
        </w:rPr>
      </w:pPr>
    </w:p>
    <w:tbl>
      <w:tblPr>
        <w:tblW w:w="9356" w:type="dxa"/>
        <w:jc w:val="center"/>
        <w:tblBorders>
          <w:top w:val="single" w:sz="8" w:space="0" w:color="auto"/>
          <w:left w:val="single" w:sz="8" w:space="0" w:color="auto"/>
          <w:bottom w:val="single" w:sz="4" w:space="0" w:color="auto"/>
          <w:right w:val="single" w:sz="8" w:space="0" w:color="auto"/>
        </w:tblBorders>
        <w:tblLayout w:type="fixed"/>
        <w:tblCellMar>
          <w:left w:w="284" w:type="dxa"/>
          <w:right w:w="284" w:type="dxa"/>
        </w:tblCellMar>
        <w:tblLook w:val="04A0"/>
      </w:tblPr>
      <w:tblGrid>
        <w:gridCol w:w="9356"/>
      </w:tblGrid>
      <w:tr w:rsidR="00DA3DE0">
        <w:trPr>
          <w:jc w:val="center"/>
        </w:trPr>
        <w:tc>
          <w:tcPr>
            <w:tcW w:w="9356" w:type="dxa"/>
          </w:tcPr>
          <w:p w:rsidR="00DA3DE0" w:rsidRDefault="00DA3DE0">
            <w:pPr>
              <w:spacing w:line="400" w:lineRule="exact"/>
              <w:rPr>
                <w:rFonts w:asciiTheme="minorEastAsia" w:eastAsiaTheme="minorEastAsia" w:hAnsiTheme="minorEastAsia"/>
                <w:b/>
                <w:bCs/>
                <w:color w:val="000000"/>
                <w:szCs w:val="21"/>
              </w:rPr>
            </w:pPr>
          </w:p>
          <w:p w:rsidR="00DA3DE0" w:rsidRDefault="001A5FAB">
            <w:pPr>
              <w:spacing w:line="400" w:lineRule="exact"/>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敬    告</w:t>
            </w:r>
          </w:p>
          <w:p w:rsidR="00DA3DE0" w:rsidRDefault="00DA3DE0">
            <w:pPr>
              <w:spacing w:line="400" w:lineRule="exact"/>
              <w:rPr>
                <w:rFonts w:asciiTheme="minorEastAsia" w:eastAsiaTheme="minorEastAsia" w:hAnsiTheme="minorEastAsia"/>
                <w:color w:val="000000"/>
                <w:szCs w:val="21"/>
              </w:rPr>
            </w:pPr>
          </w:p>
          <w:p w:rsidR="00DA3DE0" w:rsidRDefault="001A5FAB">
            <w:pPr>
              <w:spacing w:line="400" w:lineRule="exact"/>
              <w:ind w:left="315" w:hangingChars="150" w:hanging="31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1、请您认真阅读本表内容和有关注解事项。在申办登记过程中如有疑问，请您登录“xx工商”网站（</w:t>
            </w:r>
            <w:r>
              <w:rPr>
                <w:rFonts w:asciiTheme="minorEastAsia" w:eastAsiaTheme="minorEastAsia" w:hAnsiTheme="minorEastAsia" w:hint="eastAsia"/>
                <w:color w:val="000000"/>
                <w:szCs w:val="21"/>
                <w:u w:val="single"/>
              </w:rPr>
              <w:t>www.xxxx.gov.cn</w:t>
            </w:r>
            <w:r>
              <w:rPr>
                <w:rFonts w:asciiTheme="minorEastAsia" w:eastAsiaTheme="minorEastAsia" w:hAnsiTheme="minorEastAsia" w:hint="eastAsia"/>
                <w:color w:val="000000"/>
                <w:szCs w:val="21"/>
              </w:rPr>
              <w:t>）—“网上办事”—“登记注册”模块查询相关内容，或直接到工商部门现场咨询。</w:t>
            </w:r>
          </w:p>
          <w:p w:rsidR="00DA3DE0" w:rsidRDefault="001A5FAB">
            <w:pPr>
              <w:spacing w:line="400" w:lineRule="exact"/>
              <w:ind w:left="150" w:hanging="15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hint="eastAsia"/>
                <w:color w:val="000000"/>
                <w:spacing w:val="-4"/>
                <w:szCs w:val="21"/>
              </w:rPr>
              <w:t>提交申请前，请您了解相关法律、法规，确知所享有的权利和应承担的义务。</w:t>
            </w:r>
          </w:p>
          <w:p w:rsidR="00DA3DE0" w:rsidRDefault="001A5FAB">
            <w:pPr>
              <w:spacing w:line="400" w:lineRule="exact"/>
              <w:ind w:left="315" w:hangingChars="150" w:hanging="31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3、请您如实反映情况，确保申请材料的真实性。</w:t>
            </w:r>
          </w:p>
          <w:p w:rsidR="00DA3DE0" w:rsidRDefault="001A5FAB">
            <w:pPr>
              <w:spacing w:line="400" w:lineRule="exact"/>
              <w:ind w:left="315" w:hangingChars="150" w:hanging="31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4、本申请书的电子版可通过上述网址获取。</w:t>
            </w:r>
          </w:p>
          <w:p w:rsidR="00DA3DE0" w:rsidRDefault="001A5FAB">
            <w:pPr>
              <w:spacing w:line="400" w:lineRule="exact"/>
              <w:ind w:left="315" w:hangingChars="150" w:hanging="31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5、本申请书请使用正楷字体手填或打印填写。选择手工填写的，请您使用蓝黑或黑色墨水，保持字迹工整，避免涂改。选择打印填写的，请您填好后使用A4纸打印，按申请书完整页码顺序装订成册。</w:t>
            </w:r>
          </w:p>
          <w:p w:rsidR="00DA3DE0" w:rsidRDefault="00DA3DE0">
            <w:pPr>
              <w:spacing w:line="500" w:lineRule="exact"/>
              <w:ind w:left="315" w:hangingChars="150" w:hanging="315"/>
              <w:rPr>
                <w:rFonts w:asciiTheme="minorEastAsia" w:eastAsiaTheme="minorEastAsia" w:hAnsiTheme="minorEastAsia"/>
                <w:color w:val="000000"/>
                <w:szCs w:val="21"/>
              </w:rPr>
            </w:pPr>
          </w:p>
        </w:tc>
      </w:tr>
    </w:tbl>
    <w:p w:rsidR="00DA3DE0" w:rsidRDefault="00DA3DE0">
      <w:pPr>
        <w:rPr>
          <w:rFonts w:asciiTheme="minorEastAsia" w:eastAsiaTheme="minorEastAsia" w:hAnsiTheme="minorEastAsia"/>
          <w:b/>
          <w:bCs/>
          <w:color w:val="000000"/>
          <w:szCs w:val="21"/>
        </w:rPr>
      </w:pPr>
    </w:p>
    <w:p w:rsidR="00DA3DE0" w:rsidRDefault="001A5FAB">
      <w:pPr>
        <w:jc w:val="center"/>
        <w:rPr>
          <w:rFonts w:asciiTheme="minorEastAsia" w:eastAsiaTheme="minorEastAsia" w:hAnsiTheme="minorEastAsia"/>
          <w:b/>
          <w:bCs/>
          <w:color w:val="000000"/>
          <w:szCs w:val="21"/>
        </w:rPr>
      </w:pPr>
      <w:r>
        <w:rPr>
          <w:rFonts w:hint="eastAsia"/>
          <w:b/>
          <w:sz w:val="28"/>
        </w:rPr>
        <w:t>xx</w:t>
      </w:r>
      <w:r>
        <w:rPr>
          <w:rFonts w:hint="eastAsia"/>
          <w:b/>
          <w:sz w:val="28"/>
        </w:rPr>
        <w:t>市工商行政管理局</w:t>
      </w:r>
    </w:p>
    <w:p w:rsidR="00DA3DE0" w:rsidRDefault="00DA3DE0">
      <w:pPr>
        <w:jc w:val="center"/>
        <w:rPr>
          <w:rFonts w:asciiTheme="minorEastAsia" w:eastAsiaTheme="minorEastAsia" w:hAnsiTheme="minorEastAsia"/>
          <w:b/>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DA3DE0">
      <w:pPr>
        <w:jc w:val="center"/>
        <w:rPr>
          <w:rFonts w:asciiTheme="minorEastAsia" w:eastAsiaTheme="minorEastAsia" w:hAnsiTheme="minorEastAsia"/>
          <w:bCs/>
          <w:color w:val="000000"/>
          <w:szCs w:val="21"/>
        </w:rPr>
      </w:pPr>
    </w:p>
    <w:p w:rsidR="00DA3DE0" w:rsidRDefault="001A5FAB">
      <w:pPr>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郑 重 承 诺</w:t>
      </w:r>
    </w:p>
    <w:p w:rsidR="00DA3DE0" w:rsidRDefault="00DA3DE0">
      <w:pPr>
        <w:jc w:val="center"/>
        <w:rPr>
          <w:rFonts w:asciiTheme="minorEastAsia" w:eastAsiaTheme="minorEastAsia" w:hAnsiTheme="minorEastAsia"/>
          <w:bCs/>
          <w:color w:val="000000"/>
          <w:szCs w:val="21"/>
        </w:rPr>
      </w:pPr>
    </w:p>
    <w:p w:rsidR="00DA3DE0" w:rsidRDefault="001A5FAB">
      <w:pPr>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本人系（企业名称）的投资人，现向登记机关提出企业（分支机构）设立申请，并就如下内容郑重承诺：</w:t>
      </w:r>
    </w:p>
    <w:p w:rsidR="00DA3DE0" w:rsidRDefault="001A5FAB">
      <w:pPr>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1.本企业如实向登记机关提交有关材料，反映真实情况，并对申请材料实质内容的真实性负责。</w:t>
      </w:r>
    </w:p>
    <w:p w:rsidR="00DA3DE0" w:rsidRDefault="001A5FAB">
      <w:pPr>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2.本申请书中“登记基本信息表”及“投资人信息登记表（负责人任职信息表）”的全部内容均为本人的决定和真实意思表示。</w:t>
      </w:r>
    </w:p>
    <w:p w:rsidR="00DA3DE0" w:rsidRDefault="001A5FAB">
      <w:pPr>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经营范围涉及照后审批事项的，在领取营业执照后，将及时到相关审批部门办理审批手续，在取得审批前不从事相关经营活动。需要开展未经登记的后置审批事项经营的，将在完成经营范围变更登记后，及时办理相应审批手续，未取得审批前不从事相关经营活动。不从事本市产业政策禁止和限制类项目的经营活动。</w:t>
      </w:r>
    </w:p>
    <w:p w:rsidR="00DA3DE0" w:rsidRDefault="001A5FAB">
      <w:pPr>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4.本企业一经设立将自觉参加年度报告，依法主动公示信息，对报送和公示信息的真实性、及时性负责。</w:t>
      </w:r>
    </w:p>
    <w:p w:rsidR="00DA3DE0" w:rsidRDefault="001A5FAB">
      <w:pPr>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5.本企业一经设立将依法纳税，依法缴纳社会保险费，自觉履行法定统计义务，严格遵守有关法律法规的规定，诚实守信经营。</w:t>
      </w:r>
    </w:p>
    <w:p w:rsidR="00DA3DE0" w:rsidRDefault="00DA3DE0">
      <w:pPr>
        <w:spacing w:line="560" w:lineRule="exact"/>
        <w:ind w:firstLineChars="200" w:firstLine="420"/>
        <w:rPr>
          <w:rFonts w:asciiTheme="minorEastAsia" w:eastAsiaTheme="minorEastAsia" w:hAnsiTheme="minorEastAsia"/>
          <w:color w:val="000000"/>
          <w:szCs w:val="21"/>
        </w:rPr>
      </w:pPr>
    </w:p>
    <w:p w:rsidR="00DA3DE0" w:rsidRDefault="00DA3DE0">
      <w:pPr>
        <w:spacing w:line="560" w:lineRule="exact"/>
        <w:ind w:firstLineChars="200" w:firstLine="420"/>
        <w:rPr>
          <w:rFonts w:asciiTheme="minorEastAsia" w:eastAsiaTheme="minorEastAsia" w:hAnsiTheme="minorEastAsia"/>
          <w:color w:val="000000"/>
          <w:szCs w:val="21"/>
        </w:rPr>
      </w:pPr>
    </w:p>
    <w:p w:rsidR="00DA3DE0" w:rsidRDefault="001A5FAB">
      <w:pPr>
        <w:wordWrap w:val="0"/>
        <w:spacing w:line="560" w:lineRule="exact"/>
        <w:ind w:firstLineChars="1250" w:firstLine="2625"/>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投资人签字：                   </w:t>
      </w:r>
    </w:p>
    <w:p w:rsidR="00DA3DE0" w:rsidRDefault="001A5FAB">
      <w:pPr>
        <w:spacing w:line="560" w:lineRule="exact"/>
        <w:ind w:firstLineChars="200" w:firstLine="420"/>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年     月    日</w:t>
      </w:r>
    </w:p>
    <w:p w:rsidR="00DA3DE0" w:rsidRDefault="00DA3DE0" w:rsidP="001A5FAB">
      <w:pPr>
        <w:spacing w:afterLines="30" w:line="600" w:lineRule="exact"/>
        <w:jc w:val="center"/>
        <w:rPr>
          <w:rFonts w:asciiTheme="minorEastAsia" w:eastAsiaTheme="minorEastAsia" w:hAnsiTheme="minorEastAsia"/>
          <w:bCs/>
          <w:color w:val="000000"/>
          <w:szCs w:val="21"/>
        </w:rPr>
      </w:pPr>
    </w:p>
    <w:p w:rsidR="00DA3DE0" w:rsidRDefault="00DA3DE0" w:rsidP="001A5FAB">
      <w:pPr>
        <w:spacing w:afterLines="30" w:line="600" w:lineRule="exact"/>
        <w:jc w:val="center"/>
        <w:rPr>
          <w:rFonts w:asciiTheme="minorEastAsia" w:eastAsiaTheme="minorEastAsia" w:hAnsiTheme="minorEastAsia"/>
          <w:bCs/>
          <w:color w:val="000000"/>
          <w:szCs w:val="21"/>
        </w:rPr>
      </w:pPr>
    </w:p>
    <w:p w:rsidR="00DA3DE0" w:rsidRDefault="00DA3DE0" w:rsidP="001A5FAB">
      <w:pPr>
        <w:spacing w:afterLines="30" w:line="600" w:lineRule="exact"/>
        <w:jc w:val="center"/>
        <w:rPr>
          <w:rFonts w:asciiTheme="minorEastAsia" w:eastAsiaTheme="minorEastAsia" w:hAnsiTheme="minorEastAsia"/>
          <w:bCs/>
          <w:color w:val="000000"/>
          <w:szCs w:val="21"/>
        </w:rPr>
      </w:pPr>
    </w:p>
    <w:p w:rsidR="00DA3DE0" w:rsidRDefault="00DA3DE0" w:rsidP="001A5FAB">
      <w:pPr>
        <w:spacing w:afterLines="30" w:line="600" w:lineRule="exact"/>
        <w:jc w:val="center"/>
        <w:rPr>
          <w:rFonts w:asciiTheme="minorEastAsia" w:eastAsiaTheme="minorEastAsia" w:hAnsiTheme="minorEastAsia"/>
          <w:bCs/>
          <w:color w:val="000000"/>
          <w:szCs w:val="21"/>
        </w:rPr>
      </w:pPr>
    </w:p>
    <w:p w:rsidR="00DA3DE0" w:rsidRDefault="00DA3DE0" w:rsidP="001A5FAB">
      <w:pPr>
        <w:spacing w:afterLines="30" w:line="600" w:lineRule="exact"/>
        <w:jc w:val="center"/>
        <w:rPr>
          <w:rFonts w:asciiTheme="minorEastAsia" w:eastAsiaTheme="minorEastAsia" w:hAnsiTheme="minorEastAsia"/>
          <w:bCs/>
          <w:color w:val="000000"/>
          <w:szCs w:val="21"/>
        </w:rPr>
      </w:pPr>
    </w:p>
    <w:p w:rsidR="00DA3DE0" w:rsidRDefault="00DA3DE0" w:rsidP="001A5FAB">
      <w:pPr>
        <w:spacing w:afterLines="30" w:line="600" w:lineRule="exact"/>
        <w:jc w:val="center"/>
        <w:rPr>
          <w:rFonts w:asciiTheme="minorEastAsia" w:eastAsiaTheme="minorEastAsia" w:hAnsiTheme="minorEastAsia"/>
          <w:bCs/>
          <w:color w:val="000000"/>
          <w:szCs w:val="21"/>
        </w:rPr>
      </w:pPr>
    </w:p>
    <w:p w:rsidR="00DA3DE0" w:rsidRDefault="00DA3DE0" w:rsidP="001A5FAB">
      <w:pPr>
        <w:spacing w:afterLines="30" w:line="600" w:lineRule="exact"/>
        <w:jc w:val="center"/>
        <w:rPr>
          <w:rFonts w:asciiTheme="minorEastAsia" w:eastAsiaTheme="minorEastAsia" w:hAnsiTheme="minorEastAsia"/>
          <w:bCs/>
          <w:color w:val="000000"/>
          <w:szCs w:val="21"/>
        </w:rPr>
      </w:pPr>
    </w:p>
    <w:p w:rsidR="00DA3DE0" w:rsidRDefault="00DA3DE0" w:rsidP="001A5FAB">
      <w:pPr>
        <w:spacing w:afterLines="30" w:line="600" w:lineRule="exact"/>
        <w:jc w:val="center"/>
        <w:rPr>
          <w:rFonts w:asciiTheme="minorEastAsia" w:eastAsiaTheme="minorEastAsia" w:hAnsiTheme="minorEastAsia"/>
          <w:bCs/>
          <w:color w:val="000000"/>
          <w:szCs w:val="21"/>
        </w:rPr>
      </w:pPr>
    </w:p>
    <w:p w:rsidR="00DA3DE0" w:rsidRDefault="001A5FAB" w:rsidP="001A5FAB">
      <w:pPr>
        <w:spacing w:afterLines="30" w:line="600" w:lineRule="exact"/>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lastRenderedPageBreak/>
        <w:t>登记基本信息表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269"/>
        <w:gridCol w:w="1932"/>
        <w:gridCol w:w="1994"/>
        <w:gridCol w:w="3161"/>
      </w:tblGrid>
      <w:tr w:rsidR="00DA3DE0">
        <w:trPr>
          <w:trHeight w:hRule="exact" w:val="692"/>
          <w:jc w:val="center"/>
        </w:trPr>
        <w:tc>
          <w:tcPr>
            <w:tcW w:w="2269"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 业 名 称</w:t>
            </w:r>
          </w:p>
        </w:tc>
        <w:tc>
          <w:tcPr>
            <w:tcW w:w="7087" w:type="dxa"/>
            <w:gridSpan w:val="3"/>
            <w:vAlign w:val="center"/>
          </w:tcPr>
          <w:p w:rsidR="00DA3DE0" w:rsidRDefault="00DA3DE0">
            <w:pPr>
              <w:spacing w:line="400" w:lineRule="exact"/>
              <w:jc w:val="center"/>
              <w:rPr>
                <w:rFonts w:asciiTheme="minorEastAsia" w:eastAsiaTheme="minorEastAsia" w:hAnsiTheme="minorEastAsia"/>
                <w:color w:val="000000"/>
                <w:szCs w:val="21"/>
              </w:rPr>
            </w:pPr>
          </w:p>
        </w:tc>
      </w:tr>
      <w:tr w:rsidR="00DA3DE0">
        <w:trPr>
          <w:trHeight w:val="691"/>
          <w:jc w:val="center"/>
        </w:trPr>
        <w:tc>
          <w:tcPr>
            <w:tcW w:w="2269"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住所（经营场所）</w:t>
            </w:r>
            <w:r>
              <w:rPr>
                <w:rFonts w:asciiTheme="minorEastAsia" w:eastAsiaTheme="minorEastAsia" w:hAnsiTheme="minorEastAsia" w:hint="eastAsia"/>
                <w:color w:val="000000"/>
                <w:szCs w:val="21"/>
                <w:vertAlign w:val="superscript"/>
              </w:rPr>
              <w:t>①</w:t>
            </w:r>
          </w:p>
        </w:tc>
        <w:tc>
          <w:tcPr>
            <w:tcW w:w="7087" w:type="dxa"/>
            <w:gridSpan w:val="3"/>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北京市         区（县）                          （门牌号）</w:t>
            </w:r>
          </w:p>
        </w:tc>
      </w:tr>
      <w:tr w:rsidR="00DA3DE0">
        <w:trPr>
          <w:trHeight w:val="691"/>
          <w:jc w:val="center"/>
        </w:trPr>
        <w:tc>
          <w:tcPr>
            <w:tcW w:w="2269" w:type="dxa"/>
            <w:vAlign w:val="center"/>
          </w:tcPr>
          <w:p w:rsidR="00DA3DE0" w:rsidRDefault="001A5FAB">
            <w:pPr>
              <w:spacing w:line="400" w:lineRule="exact"/>
              <w:ind w:firstLineChars="73" w:firstLine="153"/>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生 产 经 营 地</w:t>
            </w:r>
            <w:r>
              <w:rPr>
                <w:rFonts w:asciiTheme="minorEastAsia" w:eastAsiaTheme="minorEastAsia" w:hAnsiTheme="minorEastAsia" w:hint="eastAsia"/>
                <w:color w:val="000000"/>
                <w:szCs w:val="21"/>
                <w:vertAlign w:val="superscript"/>
              </w:rPr>
              <w:t>②</w:t>
            </w:r>
          </w:p>
        </w:tc>
        <w:tc>
          <w:tcPr>
            <w:tcW w:w="7087" w:type="dxa"/>
            <w:gridSpan w:val="3"/>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省（区、市）       市       县                （门牌号）</w:t>
            </w:r>
          </w:p>
        </w:tc>
      </w:tr>
      <w:tr w:rsidR="00DA3DE0">
        <w:trPr>
          <w:trHeight w:val="692"/>
          <w:jc w:val="center"/>
        </w:trPr>
        <w:tc>
          <w:tcPr>
            <w:tcW w:w="2269" w:type="dxa"/>
            <w:vMerge w:val="restart"/>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投资人（或负责人）姓名</w:t>
            </w:r>
          </w:p>
        </w:tc>
        <w:tc>
          <w:tcPr>
            <w:tcW w:w="1932" w:type="dxa"/>
            <w:vMerge w:val="restart"/>
          </w:tcPr>
          <w:p w:rsidR="00DA3DE0" w:rsidRDefault="00DA3DE0">
            <w:pPr>
              <w:spacing w:line="400" w:lineRule="exact"/>
              <w:rPr>
                <w:rFonts w:asciiTheme="minorEastAsia" w:eastAsiaTheme="minorEastAsia" w:hAnsiTheme="minorEastAsia"/>
                <w:color w:val="000000"/>
                <w:szCs w:val="21"/>
              </w:rPr>
            </w:pPr>
          </w:p>
        </w:tc>
        <w:tc>
          <w:tcPr>
            <w:tcW w:w="1994" w:type="dxa"/>
            <w:shd w:val="clear" w:color="auto" w:fill="auto"/>
            <w:vAlign w:val="center"/>
          </w:tcPr>
          <w:p w:rsidR="00DA3DE0" w:rsidRDefault="001A5FAB">
            <w:pPr>
              <w:spacing w:line="400" w:lineRule="exact"/>
              <w:ind w:rightChars="83" w:right="174" w:firstLineChars="150" w:firstLine="31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出 资 额</w:t>
            </w:r>
            <w:r>
              <w:rPr>
                <w:rFonts w:asciiTheme="minorEastAsia" w:eastAsiaTheme="minorEastAsia" w:hAnsiTheme="minorEastAsia" w:hint="eastAsia"/>
                <w:color w:val="000000"/>
                <w:szCs w:val="21"/>
                <w:vertAlign w:val="superscript"/>
              </w:rPr>
              <w:t>③</w:t>
            </w:r>
          </w:p>
        </w:tc>
        <w:tc>
          <w:tcPr>
            <w:tcW w:w="3161" w:type="dxa"/>
            <w:shd w:val="clear" w:color="auto" w:fill="auto"/>
            <w:vAlign w:val="center"/>
          </w:tcPr>
          <w:p w:rsidR="00DA3DE0" w:rsidRDefault="001A5FAB">
            <w:pPr>
              <w:spacing w:line="400" w:lineRule="exact"/>
              <w:ind w:right="480"/>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万元</w:t>
            </w:r>
          </w:p>
        </w:tc>
      </w:tr>
      <w:tr w:rsidR="00DA3DE0">
        <w:trPr>
          <w:trHeight w:val="692"/>
          <w:jc w:val="center"/>
        </w:trPr>
        <w:tc>
          <w:tcPr>
            <w:tcW w:w="2269" w:type="dxa"/>
            <w:vMerge/>
            <w:vAlign w:val="center"/>
          </w:tcPr>
          <w:p w:rsidR="00DA3DE0" w:rsidRDefault="00DA3DE0">
            <w:pPr>
              <w:spacing w:line="400" w:lineRule="exact"/>
              <w:jc w:val="center"/>
              <w:rPr>
                <w:rFonts w:asciiTheme="minorEastAsia" w:eastAsiaTheme="minorEastAsia" w:hAnsiTheme="minorEastAsia"/>
                <w:color w:val="000000"/>
                <w:szCs w:val="21"/>
              </w:rPr>
            </w:pPr>
          </w:p>
        </w:tc>
        <w:tc>
          <w:tcPr>
            <w:tcW w:w="1932" w:type="dxa"/>
            <w:vMerge/>
          </w:tcPr>
          <w:p w:rsidR="00DA3DE0" w:rsidRDefault="00DA3DE0">
            <w:pPr>
              <w:spacing w:line="400" w:lineRule="exact"/>
              <w:rPr>
                <w:rFonts w:asciiTheme="minorEastAsia" w:eastAsiaTheme="minorEastAsia" w:hAnsiTheme="minorEastAsia"/>
                <w:color w:val="000000"/>
                <w:szCs w:val="21"/>
              </w:rPr>
            </w:pPr>
          </w:p>
        </w:tc>
        <w:tc>
          <w:tcPr>
            <w:tcW w:w="1994" w:type="dxa"/>
            <w:shd w:val="clear" w:color="auto" w:fill="auto"/>
            <w:vAlign w:val="center"/>
          </w:tcPr>
          <w:p w:rsidR="00DA3DE0" w:rsidRDefault="001A5FAB">
            <w:pPr>
              <w:spacing w:line="400" w:lineRule="exact"/>
              <w:ind w:rightChars="83" w:right="174"/>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出资方式</w:t>
            </w:r>
            <w:r>
              <w:rPr>
                <w:rFonts w:asciiTheme="minorEastAsia" w:eastAsiaTheme="minorEastAsia" w:hAnsiTheme="minorEastAsia" w:hint="eastAsia"/>
                <w:color w:val="000000"/>
                <w:szCs w:val="21"/>
                <w:vertAlign w:val="superscript"/>
              </w:rPr>
              <w:t>④</w:t>
            </w:r>
          </w:p>
        </w:tc>
        <w:tc>
          <w:tcPr>
            <w:tcW w:w="3161" w:type="dxa"/>
            <w:shd w:val="clear" w:color="auto" w:fill="auto"/>
            <w:vAlign w:val="center"/>
          </w:tcPr>
          <w:p w:rsidR="00DA3DE0" w:rsidRDefault="00DA3DE0">
            <w:pPr>
              <w:spacing w:line="400" w:lineRule="exact"/>
              <w:ind w:right="480"/>
              <w:jc w:val="right"/>
              <w:rPr>
                <w:rFonts w:asciiTheme="minorEastAsia" w:eastAsiaTheme="minorEastAsia" w:hAnsiTheme="minorEastAsia"/>
                <w:color w:val="000000"/>
                <w:szCs w:val="21"/>
              </w:rPr>
            </w:pPr>
          </w:p>
        </w:tc>
      </w:tr>
      <w:tr w:rsidR="00DA3DE0">
        <w:trPr>
          <w:trHeight w:val="851"/>
          <w:jc w:val="center"/>
        </w:trPr>
        <w:tc>
          <w:tcPr>
            <w:tcW w:w="2269"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经 营 范 围</w:t>
            </w:r>
          </w:p>
        </w:tc>
        <w:tc>
          <w:tcPr>
            <w:tcW w:w="7087" w:type="dxa"/>
            <w:gridSpan w:val="3"/>
            <w:shd w:val="clear" w:color="auto" w:fill="auto"/>
            <w:vAlign w:val="center"/>
          </w:tcPr>
          <w:p w:rsidR="00DA3DE0" w:rsidRDefault="00DA3DE0">
            <w:pPr>
              <w:spacing w:line="400" w:lineRule="exact"/>
              <w:rPr>
                <w:rFonts w:asciiTheme="minorEastAsia" w:eastAsiaTheme="minorEastAsia" w:hAnsiTheme="minorEastAsia"/>
                <w:color w:val="000000"/>
                <w:szCs w:val="21"/>
              </w:rPr>
            </w:pPr>
          </w:p>
          <w:p w:rsidR="00DA3DE0" w:rsidRDefault="00DA3DE0">
            <w:pPr>
              <w:spacing w:line="400" w:lineRule="exact"/>
              <w:rPr>
                <w:rFonts w:asciiTheme="minorEastAsia" w:eastAsiaTheme="minorEastAsia" w:hAnsiTheme="minorEastAsia"/>
                <w:color w:val="000000"/>
                <w:szCs w:val="21"/>
              </w:rPr>
            </w:pPr>
          </w:p>
          <w:p w:rsidR="00DA3DE0" w:rsidRDefault="00DA3DE0">
            <w:pPr>
              <w:spacing w:line="400" w:lineRule="exact"/>
              <w:rPr>
                <w:rFonts w:asciiTheme="minorEastAsia" w:eastAsiaTheme="minorEastAsia" w:hAnsiTheme="minorEastAsia"/>
                <w:color w:val="000000"/>
                <w:szCs w:val="21"/>
              </w:rPr>
            </w:pPr>
          </w:p>
          <w:p w:rsidR="00DA3DE0" w:rsidRDefault="00DA3DE0">
            <w:pPr>
              <w:spacing w:line="400" w:lineRule="exact"/>
              <w:rPr>
                <w:rFonts w:asciiTheme="minorEastAsia" w:eastAsiaTheme="minorEastAsia" w:hAnsiTheme="minorEastAsia"/>
                <w:color w:val="000000"/>
                <w:szCs w:val="21"/>
              </w:rPr>
            </w:pPr>
          </w:p>
          <w:p w:rsidR="00DA3DE0" w:rsidRDefault="00DA3DE0">
            <w:pPr>
              <w:spacing w:line="400" w:lineRule="exact"/>
              <w:rPr>
                <w:rFonts w:asciiTheme="minorEastAsia" w:eastAsiaTheme="minorEastAsia" w:hAnsiTheme="minorEastAsia"/>
                <w:color w:val="000000"/>
                <w:szCs w:val="21"/>
              </w:rPr>
            </w:pPr>
          </w:p>
          <w:p w:rsidR="00DA3DE0" w:rsidRDefault="00DA3DE0">
            <w:pPr>
              <w:spacing w:line="400" w:lineRule="exact"/>
              <w:rPr>
                <w:rFonts w:asciiTheme="minorEastAsia" w:eastAsiaTheme="minorEastAsia" w:hAnsiTheme="minorEastAsia"/>
                <w:color w:val="000000"/>
                <w:szCs w:val="21"/>
              </w:rPr>
            </w:pPr>
          </w:p>
          <w:p w:rsidR="00DA3DE0" w:rsidRDefault="00DA3DE0">
            <w:pPr>
              <w:spacing w:line="400" w:lineRule="exact"/>
              <w:rPr>
                <w:rFonts w:asciiTheme="minorEastAsia" w:eastAsiaTheme="minorEastAsia" w:hAnsiTheme="minorEastAsia"/>
                <w:color w:val="000000"/>
                <w:szCs w:val="21"/>
              </w:rPr>
            </w:pPr>
          </w:p>
          <w:p w:rsidR="00DA3DE0" w:rsidRDefault="00DA3DE0">
            <w:pPr>
              <w:spacing w:line="400" w:lineRule="exact"/>
              <w:rPr>
                <w:rFonts w:asciiTheme="minorEastAsia" w:eastAsiaTheme="minorEastAsia" w:hAnsiTheme="minorEastAsia"/>
                <w:color w:val="000000"/>
                <w:szCs w:val="21"/>
              </w:rPr>
            </w:pPr>
          </w:p>
          <w:p w:rsidR="00DA3DE0" w:rsidRDefault="00DA3DE0">
            <w:pPr>
              <w:spacing w:line="400" w:lineRule="exact"/>
              <w:rPr>
                <w:rFonts w:asciiTheme="minorEastAsia" w:eastAsiaTheme="minorEastAsia" w:hAnsiTheme="minorEastAsia"/>
                <w:color w:val="000000"/>
                <w:szCs w:val="21"/>
              </w:rPr>
            </w:pPr>
          </w:p>
          <w:p w:rsidR="00DA3DE0" w:rsidRDefault="00DA3DE0">
            <w:pPr>
              <w:spacing w:line="400" w:lineRule="exact"/>
              <w:rPr>
                <w:rFonts w:asciiTheme="minorEastAsia" w:eastAsiaTheme="minorEastAsia" w:hAnsiTheme="minorEastAsia"/>
                <w:color w:val="000000"/>
                <w:szCs w:val="21"/>
              </w:rPr>
            </w:pPr>
          </w:p>
        </w:tc>
      </w:tr>
      <w:tr w:rsidR="00DA3DE0">
        <w:trPr>
          <w:trHeight w:val="692"/>
          <w:jc w:val="center"/>
        </w:trPr>
        <w:tc>
          <w:tcPr>
            <w:tcW w:w="4201" w:type="dxa"/>
            <w:gridSpan w:val="2"/>
            <w:vAlign w:val="center"/>
          </w:tcPr>
          <w:p w:rsidR="00DA3DE0" w:rsidRDefault="001A5FAB">
            <w:pPr>
              <w:spacing w:line="400" w:lineRule="exact"/>
              <w:ind w:right="480" w:firstLineChars="469" w:firstLine="98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所从属企业名称</w:t>
            </w:r>
            <w:r>
              <w:rPr>
                <w:rFonts w:asciiTheme="minorEastAsia" w:eastAsiaTheme="minorEastAsia" w:hAnsiTheme="minorEastAsia" w:hint="eastAsia"/>
                <w:color w:val="000000"/>
                <w:szCs w:val="21"/>
                <w:vertAlign w:val="superscript"/>
              </w:rPr>
              <w:t>⑤</w:t>
            </w:r>
          </w:p>
        </w:tc>
        <w:tc>
          <w:tcPr>
            <w:tcW w:w="5155" w:type="dxa"/>
            <w:gridSpan w:val="2"/>
            <w:vAlign w:val="center"/>
          </w:tcPr>
          <w:p w:rsidR="00DA3DE0" w:rsidRDefault="00DA3DE0">
            <w:pPr>
              <w:spacing w:line="400" w:lineRule="exact"/>
              <w:ind w:right="480" w:firstLineChars="500" w:firstLine="1050"/>
              <w:rPr>
                <w:rFonts w:asciiTheme="minorEastAsia" w:eastAsiaTheme="minorEastAsia" w:hAnsiTheme="minorEastAsia"/>
                <w:color w:val="000000"/>
                <w:szCs w:val="21"/>
                <w:u w:val="single"/>
              </w:rPr>
            </w:pPr>
          </w:p>
        </w:tc>
      </w:tr>
      <w:tr w:rsidR="00DA3DE0">
        <w:trPr>
          <w:trHeight w:val="692"/>
          <w:jc w:val="center"/>
        </w:trPr>
        <w:tc>
          <w:tcPr>
            <w:tcW w:w="4201" w:type="dxa"/>
            <w:gridSpan w:val="2"/>
            <w:vAlign w:val="center"/>
          </w:tcPr>
          <w:p w:rsidR="00DA3DE0" w:rsidRDefault="001A5FAB">
            <w:pPr>
              <w:spacing w:line="400" w:lineRule="exact"/>
              <w:ind w:leftChars="513" w:left="1182" w:right="480" w:hangingChars="50" w:hanging="10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所从属企业注册号/</w:t>
            </w:r>
            <w:r>
              <w:rPr>
                <w:rFonts w:asciiTheme="minorEastAsia" w:eastAsiaTheme="minorEastAsia" w:hAnsiTheme="minorEastAsia" w:hint="eastAsia"/>
                <w:color w:val="000000"/>
                <w:szCs w:val="21"/>
                <w:vertAlign w:val="superscript"/>
              </w:rPr>
              <w:t>⑤</w:t>
            </w:r>
          </w:p>
          <w:p w:rsidR="00DA3DE0" w:rsidRDefault="001A5FAB">
            <w:pPr>
              <w:spacing w:line="400" w:lineRule="exact"/>
              <w:ind w:right="480" w:firstLineChars="469" w:firstLine="985"/>
              <w:rPr>
                <w:rFonts w:asciiTheme="minorEastAsia" w:eastAsiaTheme="minorEastAsia" w:hAnsiTheme="minorEastAsia"/>
                <w:color w:val="000000"/>
                <w:szCs w:val="21"/>
              </w:rPr>
            </w:pPr>
            <w:r>
              <w:rPr>
                <w:rFonts w:asciiTheme="minorEastAsia" w:eastAsiaTheme="minorEastAsia" w:hAnsiTheme="minorEastAsia" w:hint="eastAsia"/>
                <w:bCs/>
                <w:color w:val="000000"/>
                <w:szCs w:val="21"/>
              </w:rPr>
              <w:t>统一社会信用代码</w:t>
            </w:r>
          </w:p>
        </w:tc>
        <w:tc>
          <w:tcPr>
            <w:tcW w:w="5155" w:type="dxa"/>
            <w:gridSpan w:val="2"/>
            <w:vAlign w:val="center"/>
          </w:tcPr>
          <w:p w:rsidR="00DA3DE0" w:rsidRDefault="00DA3DE0">
            <w:pPr>
              <w:spacing w:line="400" w:lineRule="exact"/>
              <w:ind w:right="480" w:firstLineChars="500" w:firstLine="1050"/>
              <w:rPr>
                <w:rFonts w:asciiTheme="minorEastAsia" w:eastAsiaTheme="minorEastAsia" w:hAnsiTheme="minorEastAsia"/>
                <w:color w:val="000000"/>
                <w:szCs w:val="21"/>
                <w:u w:val="single"/>
              </w:rPr>
            </w:pPr>
          </w:p>
        </w:tc>
      </w:tr>
      <w:tr w:rsidR="00DA3DE0">
        <w:trPr>
          <w:trHeight w:val="692"/>
          <w:jc w:val="center"/>
        </w:trPr>
        <w:tc>
          <w:tcPr>
            <w:tcW w:w="4201" w:type="dxa"/>
            <w:gridSpan w:val="2"/>
            <w:vAlign w:val="center"/>
          </w:tcPr>
          <w:p w:rsidR="00DA3DE0" w:rsidRDefault="001A5FAB">
            <w:pPr>
              <w:spacing w:line="400" w:lineRule="exact"/>
              <w:ind w:right="480" w:firstLineChars="469" w:firstLine="98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核  算  方  式</w:t>
            </w:r>
            <w:r>
              <w:rPr>
                <w:rFonts w:asciiTheme="minorEastAsia" w:eastAsiaTheme="minorEastAsia" w:hAnsiTheme="minorEastAsia" w:hint="eastAsia"/>
                <w:color w:val="000000"/>
                <w:szCs w:val="21"/>
                <w:vertAlign w:val="superscript"/>
              </w:rPr>
              <w:t>⑤</w:t>
            </w:r>
          </w:p>
        </w:tc>
        <w:tc>
          <w:tcPr>
            <w:tcW w:w="5155" w:type="dxa"/>
            <w:gridSpan w:val="2"/>
            <w:vAlign w:val="center"/>
          </w:tcPr>
          <w:p w:rsidR="00DA3DE0" w:rsidRDefault="001A5FAB">
            <w:pPr>
              <w:spacing w:line="400" w:lineRule="exact"/>
              <w:ind w:right="480"/>
              <w:rPr>
                <w:rFonts w:asciiTheme="minorEastAsia" w:eastAsiaTheme="minorEastAsia" w:hAnsiTheme="minorEastAsia"/>
                <w:color w:val="000000"/>
                <w:szCs w:val="21"/>
                <w:u w:val="single"/>
              </w:rPr>
            </w:pPr>
            <w:r>
              <w:rPr>
                <w:rStyle w:val="apple-style-span"/>
                <w:rFonts w:asciiTheme="minorEastAsia" w:eastAsiaTheme="minorEastAsia" w:hAnsiTheme="minorEastAsia" w:hint="eastAsia"/>
                <w:bCs/>
                <w:color w:val="000000"/>
                <w:szCs w:val="21"/>
              </w:rPr>
              <w:t xml:space="preserve"> □独立核算             □非独立核算</w:t>
            </w:r>
          </w:p>
        </w:tc>
      </w:tr>
      <w:tr w:rsidR="00DA3DE0">
        <w:trPr>
          <w:trHeight w:val="692"/>
          <w:jc w:val="center"/>
        </w:trPr>
        <w:tc>
          <w:tcPr>
            <w:tcW w:w="4201" w:type="dxa"/>
            <w:gridSpan w:val="2"/>
            <w:vAlign w:val="center"/>
          </w:tcPr>
          <w:p w:rsidR="00DA3DE0" w:rsidRDefault="001A5FAB">
            <w:pPr>
              <w:spacing w:line="400" w:lineRule="exact"/>
              <w:ind w:right="480" w:firstLineChars="528" w:firstLine="110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申请副本数</w:t>
            </w:r>
          </w:p>
        </w:tc>
        <w:tc>
          <w:tcPr>
            <w:tcW w:w="5155" w:type="dxa"/>
            <w:gridSpan w:val="2"/>
            <w:vAlign w:val="center"/>
          </w:tcPr>
          <w:p w:rsidR="00DA3DE0" w:rsidRDefault="001A5FAB">
            <w:pPr>
              <w:spacing w:line="400" w:lineRule="exact"/>
              <w:ind w:firstLineChars="650" w:firstLine="136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份</w:t>
            </w:r>
          </w:p>
        </w:tc>
      </w:tr>
    </w:tbl>
    <w:p w:rsidR="00DA3DE0" w:rsidRDefault="001A5FAB">
      <w:pPr>
        <w:spacing w:line="28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注：① 填写住所(经营场所)时请列明详细地址，精确到门牌号或房间号，如“北京市XX区XX路（街）XX号XX室”。</w:t>
      </w:r>
    </w:p>
    <w:p w:rsidR="00DA3DE0" w:rsidRDefault="001A5FAB">
      <w:pPr>
        <w:spacing w:line="28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② 生产经营地用于核实税源，请如实填写详细地址；如不填写，视为与住所一致。发生变化的，由企业向税务主管机关申请变更。 </w:t>
      </w:r>
    </w:p>
    <w:p w:rsidR="00DA3DE0" w:rsidRDefault="001A5FAB">
      <w:pPr>
        <w:spacing w:line="28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③“出资额”为在公司登记机关登记的投资人申报的出资数额；</w:t>
      </w:r>
    </w:p>
    <w:p w:rsidR="00DA3DE0" w:rsidRDefault="001A5FAB">
      <w:pPr>
        <w:spacing w:line="28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④“出资方式”应注明个人独资企业的投资人以个人财产或以其家庭共有财产作为出资。</w:t>
      </w:r>
    </w:p>
    <w:p w:rsidR="00DA3DE0" w:rsidRDefault="001A5FAB">
      <w:pPr>
        <w:spacing w:line="28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⑤“所从属企业名称”、“所从属企业注册号/统一社会信用代码”及“核算方式”栏，仅分支机</w:t>
      </w:r>
      <w:r>
        <w:rPr>
          <w:rFonts w:asciiTheme="minorEastAsia" w:eastAsiaTheme="minorEastAsia" w:hAnsiTheme="minorEastAsia" w:hint="eastAsia"/>
          <w:color w:val="000000"/>
          <w:szCs w:val="21"/>
        </w:rPr>
        <w:lastRenderedPageBreak/>
        <w:t>构填写。“核算方式”发生变化的，由企业向税务主管机关申请变更。</w:t>
      </w:r>
    </w:p>
    <w:p w:rsidR="00DA3DE0" w:rsidRDefault="00DA3DE0">
      <w:pPr>
        <w:spacing w:line="400" w:lineRule="exact"/>
        <w:jc w:val="center"/>
        <w:rPr>
          <w:rFonts w:asciiTheme="minorEastAsia" w:eastAsiaTheme="minorEastAsia" w:hAnsiTheme="minorEastAsia"/>
          <w:color w:val="000000"/>
          <w:spacing w:val="-2"/>
          <w:szCs w:val="21"/>
        </w:rPr>
      </w:pPr>
    </w:p>
    <w:p w:rsidR="00DA3DE0" w:rsidRDefault="001A5FAB">
      <w:pPr>
        <w:spacing w:line="400" w:lineRule="exact"/>
        <w:jc w:val="center"/>
        <w:rPr>
          <w:rFonts w:asciiTheme="minorEastAsia" w:eastAsiaTheme="minorEastAsia" w:hAnsiTheme="minorEastAsia"/>
          <w:color w:val="000000"/>
          <w:spacing w:val="-2"/>
          <w:szCs w:val="21"/>
        </w:rPr>
      </w:pPr>
      <w:r>
        <w:rPr>
          <w:rFonts w:asciiTheme="minorEastAsia" w:eastAsiaTheme="minorEastAsia" w:hAnsiTheme="minorEastAsia" w:hint="eastAsia"/>
          <w:color w:val="000000"/>
          <w:spacing w:val="-2"/>
          <w:szCs w:val="21"/>
        </w:rPr>
        <w:t>个人独资企业投资人信息登记表</w:t>
      </w:r>
      <w:r>
        <w:rPr>
          <w:rFonts w:asciiTheme="minorEastAsia" w:eastAsiaTheme="minorEastAsia" w:hAnsiTheme="minorEastAsia" w:hint="eastAsia"/>
          <w:color w:val="000000"/>
          <w:szCs w:val="21"/>
          <w:vertAlign w:val="superscript"/>
        </w:rPr>
        <w:t>①</w:t>
      </w:r>
    </w:p>
    <w:p w:rsidR="00DA3DE0" w:rsidRDefault="001A5FAB" w:rsidP="001A5FAB">
      <w:pPr>
        <w:spacing w:afterLines="50" w:line="600" w:lineRule="exact"/>
        <w:jc w:val="center"/>
        <w:rPr>
          <w:rFonts w:asciiTheme="minorEastAsia" w:eastAsiaTheme="minorEastAsia" w:hAnsiTheme="minorEastAsia"/>
          <w:color w:val="000000"/>
          <w:spacing w:val="-2"/>
          <w:szCs w:val="21"/>
        </w:rPr>
      </w:pPr>
      <w:r>
        <w:rPr>
          <w:rFonts w:asciiTheme="minorEastAsia" w:eastAsiaTheme="minorEastAsia" w:hAnsiTheme="minorEastAsia" w:hint="eastAsia"/>
          <w:color w:val="000000"/>
          <w:spacing w:val="-2"/>
          <w:szCs w:val="21"/>
        </w:rPr>
        <w:t>(分支机构负责人任职信息表)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908"/>
        <w:gridCol w:w="1619"/>
        <w:gridCol w:w="1292"/>
        <w:gridCol w:w="1577"/>
        <w:gridCol w:w="1292"/>
        <w:gridCol w:w="1668"/>
      </w:tblGrid>
      <w:tr w:rsidR="00DA3DE0">
        <w:trPr>
          <w:trHeight w:val="851"/>
          <w:jc w:val="center"/>
        </w:trPr>
        <w:tc>
          <w:tcPr>
            <w:tcW w:w="1908" w:type="dxa"/>
            <w:vAlign w:val="center"/>
          </w:tcPr>
          <w:p w:rsidR="00DA3DE0" w:rsidRDefault="001A5FAB">
            <w:pPr>
              <w:jc w:val="center"/>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姓   名</w:t>
            </w:r>
          </w:p>
        </w:tc>
        <w:tc>
          <w:tcPr>
            <w:tcW w:w="1619" w:type="dxa"/>
            <w:vAlign w:val="center"/>
          </w:tcPr>
          <w:p w:rsidR="00DA3DE0" w:rsidRDefault="00DA3DE0">
            <w:pPr>
              <w:jc w:val="center"/>
              <w:rPr>
                <w:rFonts w:asciiTheme="minorEastAsia" w:eastAsiaTheme="minorEastAsia" w:hAnsiTheme="minorEastAsia" w:cs="Courier New"/>
                <w:color w:val="000000"/>
                <w:szCs w:val="21"/>
              </w:rPr>
            </w:pPr>
          </w:p>
        </w:tc>
        <w:tc>
          <w:tcPr>
            <w:tcW w:w="1292" w:type="dxa"/>
            <w:vAlign w:val="center"/>
          </w:tcPr>
          <w:p w:rsidR="00DA3DE0" w:rsidRDefault="001A5FAB">
            <w:pPr>
              <w:jc w:val="center"/>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政治面貌</w:t>
            </w:r>
          </w:p>
        </w:tc>
        <w:tc>
          <w:tcPr>
            <w:tcW w:w="1577" w:type="dxa"/>
            <w:vAlign w:val="center"/>
          </w:tcPr>
          <w:p w:rsidR="00DA3DE0" w:rsidRDefault="00DA3DE0">
            <w:pPr>
              <w:rPr>
                <w:rFonts w:asciiTheme="minorEastAsia" w:eastAsiaTheme="minorEastAsia" w:hAnsiTheme="minorEastAsia" w:cs="Courier New"/>
                <w:color w:val="000000"/>
                <w:szCs w:val="21"/>
              </w:rPr>
            </w:pPr>
          </w:p>
        </w:tc>
        <w:tc>
          <w:tcPr>
            <w:tcW w:w="1292" w:type="dxa"/>
            <w:vAlign w:val="center"/>
          </w:tcPr>
          <w:p w:rsidR="00DA3DE0" w:rsidRDefault="001A5FAB">
            <w:pPr>
              <w:jc w:val="center"/>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移动电话</w:t>
            </w:r>
          </w:p>
        </w:tc>
        <w:tc>
          <w:tcPr>
            <w:tcW w:w="1668" w:type="dxa"/>
            <w:vAlign w:val="center"/>
          </w:tcPr>
          <w:p w:rsidR="00DA3DE0" w:rsidRDefault="00DA3DE0">
            <w:pPr>
              <w:rPr>
                <w:rFonts w:asciiTheme="minorEastAsia" w:eastAsiaTheme="minorEastAsia" w:hAnsiTheme="minorEastAsia" w:cs="Courier New"/>
                <w:color w:val="000000"/>
                <w:szCs w:val="21"/>
              </w:rPr>
            </w:pPr>
          </w:p>
        </w:tc>
      </w:tr>
      <w:tr w:rsidR="00DA3DE0">
        <w:trPr>
          <w:trHeight w:val="851"/>
          <w:jc w:val="center"/>
        </w:trPr>
        <w:tc>
          <w:tcPr>
            <w:tcW w:w="1908" w:type="dxa"/>
            <w:vAlign w:val="center"/>
          </w:tcPr>
          <w:p w:rsidR="00DA3DE0" w:rsidRDefault="001A5FAB">
            <w:pPr>
              <w:ind w:firstLineChars="150" w:firstLine="315"/>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居   所</w:t>
            </w:r>
            <w:r>
              <w:rPr>
                <w:rFonts w:asciiTheme="minorEastAsia" w:eastAsiaTheme="minorEastAsia" w:hAnsiTheme="minorEastAsia" w:hint="eastAsia"/>
                <w:color w:val="000000"/>
                <w:szCs w:val="21"/>
                <w:vertAlign w:val="superscript"/>
              </w:rPr>
              <w:t>②</w:t>
            </w:r>
          </w:p>
        </w:tc>
        <w:tc>
          <w:tcPr>
            <w:tcW w:w="7448" w:type="dxa"/>
            <w:gridSpan w:val="5"/>
            <w:vAlign w:val="center"/>
          </w:tcPr>
          <w:p w:rsidR="00DA3DE0" w:rsidRDefault="00DA3DE0">
            <w:pPr>
              <w:rPr>
                <w:rFonts w:asciiTheme="minorEastAsia" w:eastAsiaTheme="minorEastAsia" w:hAnsiTheme="minorEastAsia" w:cs="Courier New"/>
                <w:color w:val="000000"/>
                <w:szCs w:val="21"/>
              </w:rPr>
            </w:pPr>
          </w:p>
        </w:tc>
      </w:tr>
      <w:tr w:rsidR="00DA3DE0">
        <w:trPr>
          <w:trHeight w:val="851"/>
          <w:jc w:val="center"/>
        </w:trPr>
        <w:tc>
          <w:tcPr>
            <w:tcW w:w="1908" w:type="dxa"/>
            <w:vAlign w:val="center"/>
          </w:tcPr>
          <w:p w:rsidR="00DA3DE0" w:rsidRDefault="001A5FAB">
            <w:pPr>
              <w:spacing w:line="400" w:lineRule="exact"/>
              <w:jc w:val="center"/>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身份证件</w:t>
            </w:r>
          </w:p>
          <w:p w:rsidR="00DA3DE0" w:rsidRDefault="001A5FAB">
            <w:pPr>
              <w:spacing w:line="400" w:lineRule="exact"/>
              <w:jc w:val="center"/>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类    型</w:t>
            </w:r>
          </w:p>
        </w:tc>
        <w:tc>
          <w:tcPr>
            <w:tcW w:w="1619" w:type="dxa"/>
            <w:vAlign w:val="center"/>
          </w:tcPr>
          <w:p w:rsidR="00DA3DE0" w:rsidRDefault="00DA3DE0">
            <w:pPr>
              <w:spacing w:line="400" w:lineRule="exact"/>
              <w:jc w:val="center"/>
              <w:rPr>
                <w:rFonts w:asciiTheme="minorEastAsia" w:eastAsiaTheme="minorEastAsia" w:hAnsiTheme="minorEastAsia" w:cs="Courier New"/>
                <w:color w:val="000000"/>
                <w:szCs w:val="21"/>
              </w:rPr>
            </w:pPr>
          </w:p>
        </w:tc>
        <w:tc>
          <w:tcPr>
            <w:tcW w:w="1292" w:type="dxa"/>
            <w:vAlign w:val="center"/>
          </w:tcPr>
          <w:p w:rsidR="00DA3DE0" w:rsidRDefault="001A5FAB">
            <w:pPr>
              <w:spacing w:line="400" w:lineRule="exact"/>
              <w:jc w:val="center"/>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身份证件</w:t>
            </w:r>
          </w:p>
          <w:p w:rsidR="00DA3DE0" w:rsidRDefault="001A5FAB">
            <w:pPr>
              <w:spacing w:line="400" w:lineRule="exact"/>
              <w:jc w:val="center"/>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号    码</w:t>
            </w:r>
          </w:p>
        </w:tc>
        <w:tc>
          <w:tcPr>
            <w:tcW w:w="4537" w:type="dxa"/>
            <w:gridSpan w:val="3"/>
            <w:vAlign w:val="center"/>
          </w:tcPr>
          <w:p w:rsidR="00DA3DE0" w:rsidRDefault="00DA3DE0">
            <w:pPr>
              <w:jc w:val="center"/>
              <w:rPr>
                <w:rFonts w:asciiTheme="minorEastAsia" w:eastAsiaTheme="minorEastAsia" w:hAnsiTheme="minorEastAsia" w:cs="Courier New"/>
                <w:color w:val="000000"/>
                <w:szCs w:val="21"/>
              </w:rPr>
            </w:pPr>
          </w:p>
        </w:tc>
      </w:tr>
      <w:tr w:rsidR="00DA3DE0">
        <w:trPr>
          <w:trHeight w:val="1531"/>
          <w:jc w:val="center"/>
        </w:trPr>
        <w:tc>
          <w:tcPr>
            <w:tcW w:w="9356" w:type="dxa"/>
            <w:gridSpan w:val="6"/>
            <w:vAlign w:val="center"/>
          </w:tcPr>
          <w:p w:rsidR="00DA3DE0" w:rsidRDefault="00DA3DE0">
            <w:pPr>
              <w:pStyle w:val="aa"/>
              <w:spacing w:line="400" w:lineRule="exact"/>
              <w:jc w:val="center"/>
              <w:rPr>
                <w:rFonts w:asciiTheme="minorEastAsia" w:eastAsiaTheme="minorEastAsia" w:hAnsiTheme="minorEastAsia"/>
                <w:color w:val="000000"/>
              </w:rPr>
            </w:pPr>
          </w:p>
          <w:p w:rsidR="00DA3DE0" w:rsidRDefault="00DA3DE0">
            <w:pPr>
              <w:pStyle w:val="aa"/>
              <w:spacing w:line="400" w:lineRule="exact"/>
              <w:jc w:val="center"/>
              <w:rPr>
                <w:rFonts w:asciiTheme="minorEastAsia" w:eastAsiaTheme="minorEastAsia" w:hAnsiTheme="minorEastAsia"/>
                <w:color w:val="000000"/>
              </w:rPr>
            </w:pPr>
          </w:p>
          <w:p w:rsidR="00DA3DE0" w:rsidRDefault="00DA3DE0">
            <w:pPr>
              <w:pStyle w:val="aa"/>
              <w:spacing w:line="400" w:lineRule="exact"/>
              <w:jc w:val="center"/>
              <w:rPr>
                <w:rFonts w:asciiTheme="minorEastAsia" w:eastAsiaTheme="minorEastAsia" w:hAnsiTheme="minorEastAsia"/>
                <w:color w:val="000000"/>
              </w:rPr>
            </w:pPr>
          </w:p>
          <w:p w:rsidR="00DA3DE0" w:rsidRDefault="00DA3DE0">
            <w:pPr>
              <w:pStyle w:val="aa"/>
              <w:spacing w:line="400" w:lineRule="exact"/>
              <w:jc w:val="center"/>
              <w:rPr>
                <w:rFonts w:asciiTheme="minorEastAsia" w:eastAsiaTheme="minorEastAsia" w:hAnsiTheme="minorEastAsia"/>
                <w:color w:val="000000"/>
              </w:rPr>
            </w:pPr>
          </w:p>
          <w:p w:rsidR="00DA3DE0" w:rsidRDefault="00DA3DE0">
            <w:pPr>
              <w:pStyle w:val="aa"/>
              <w:spacing w:line="400" w:lineRule="exact"/>
              <w:jc w:val="center"/>
              <w:rPr>
                <w:rFonts w:asciiTheme="minorEastAsia" w:eastAsiaTheme="minorEastAsia" w:hAnsiTheme="minorEastAsia"/>
                <w:color w:val="000000"/>
              </w:rPr>
            </w:pPr>
          </w:p>
          <w:p w:rsidR="00DA3DE0" w:rsidRDefault="00DA3DE0">
            <w:pPr>
              <w:pStyle w:val="aa"/>
              <w:spacing w:line="400" w:lineRule="exact"/>
              <w:jc w:val="center"/>
              <w:rPr>
                <w:rFonts w:asciiTheme="minorEastAsia" w:eastAsiaTheme="minorEastAsia" w:hAnsiTheme="minorEastAsia"/>
                <w:color w:val="000000"/>
              </w:rPr>
            </w:pPr>
          </w:p>
          <w:p w:rsidR="00DA3DE0" w:rsidRDefault="00DA3DE0">
            <w:pPr>
              <w:pStyle w:val="aa"/>
              <w:spacing w:line="400" w:lineRule="exact"/>
              <w:jc w:val="center"/>
              <w:rPr>
                <w:rFonts w:asciiTheme="minorEastAsia" w:eastAsiaTheme="minorEastAsia" w:hAnsiTheme="minorEastAsia"/>
                <w:color w:val="000000"/>
              </w:rPr>
            </w:pPr>
            <w:r>
              <w:rPr>
                <w:rFonts w:asciiTheme="minorEastAsia" w:eastAsiaTheme="minorEastAsia" w:hAnsiTheme="minorEastAsia"/>
                <w:color w:val="000000"/>
              </w:rPr>
              <w:pict>
                <v:shapetype id="_x0000_t202" coordsize="21600,21600" o:spt="202" path="m,l,21600r21600,l21600,xe">
                  <v:stroke joinstyle="miter"/>
                  <v:path gradientshapeok="t" o:connecttype="rect"/>
                </v:shapetype>
                <v:shape id="_x0000_s2082" type="#_x0000_t202" style="position:absolute;left:0;text-align:left;margin-left:143.05pt;margin-top:16.05pt;width:187.05pt;height:47.2pt;z-index:251694080;mso-width-percent:400;mso-height-percent:200;mso-width-percent:400;mso-height-percent:200;mso-width-relative:margin;mso-height-relative:margin" stroked="f">
                  <v:textbox style="mso-fit-shape-to-text:t">
                    <w:txbxContent>
                      <w:p w:rsidR="004B23D0" w:rsidRDefault="004B23D0">
                        <w:pPr>
                          <w:pStyle w:val="aa"/>
                          <w:spacing w:line="400" w:lineRule="exact"/>
                          <w:jc w:val="center"/>
                          <w:rPr>
                            <w:rFonts w:ascii="方正书宋简体" w:eastAsia="方正书宋简体" w:hAnsi="新宋体"/>
                            <w:b/>
                            <w:sz w:val="24"/>
                            <w:szCs w:val="24"/>
                          </w:rPr>
                        </w:pPr>
                        <w:r>
                          <w:rPr>
                            <w:rFonts w:ascii="方正书宋简体" w:eastAsia="方正书宋简体" w:hAnsi="新宋体" w:hint="eastAsia"/>
                            <w:b/>
                            <w:sz w:val="24"/>
                            <w:szCs w:val="24"/>
                          </w:rPr>
                          <w:t>身份证件复印件粘贴处</w:t>
                        </w:r>
                      </w:p>
                      <w:p w:rsidR="004B23D0" w:rsidRDefault="004B23D0">
                        <w:pPr>
                          <w:pStyle w:val="aa"/>
                          <w:spacing w:line="400" w:lineRule="exact"/>
                          <w:jc w:val="center"/>
                          <w:rPr>
                            <w:rFonts w:ascii="方正书宋简体" w:eastAsia="方正书宋简体" w:hAnsi="新宋体"/>
                            <w:b/>
                            <w:sz w:val="24"/>
                            <w:szCs w:val="24"/>
                          </w:rPr>
                        </w:pPr>
                        <w:r>
                          <w:rPr>
                            <w:rFonts w:ascii="方正书宋简体" w:eastAsia="方正书宋简体" w:hAnsi="新宋体" w:hint="eastAsia"/>
                            <w:b/>
                            <w:sz w:val="24"/>
                            <w:szCs w:val="24"/>
                          </w:rPr>
                          <w:t>（请正反面粘贴）</w:t>
                        </w:r>
                      </w:p>
                    </w:txbxContent>
                  </v:textbox>
                </v:shape>
              </w:pict>
            </w:r>
          </w:p>
          <w:p w:rsidR="00DA3DE0" w:rsidRDefault="00DA3DE0">
            <w:pPr>
              <w:pStyle w:val="aa"/>
              <w:spacing w:line="400" w:lineRule="exact"/>
              <w:jc w:val="center"/>
              <w:rPr>
                <w:rFonts w:asciiTheme="minorEastAsia" w:eastAsiaTheme="minorEastAsia" w:hAnsiTheme="minorEastAsia"/>
                <w:color w:val="000000"/>
              </w:rPr>
            </w:pPr>
          </w:p>
        </w:tc>
      </w:tr>
      <w:tr w:rsidR="00DA3DE0">
        <w:trPr>
          <w:trHeight w:val="1531"/>
          <w:jc w:val="center"/>
        </w:trPr>
        <w:tc>
          <w:tcPr>
            <w:tcW w:w="9356" w:type="dxa"/>
            <w:gridSpan w:val="6"/>
            <w:vAlign w:val="center"/>
          </w:tcPr>
          <w:p w:rsidR="00DA3DE0" w:rsidRDefault="00DA3DE0">
            <w:pPr>
              <w:pStyle w:val="aa"/>
              <w:spacing w:line="400" w:lineRule="exact"/>
              <w:jc w:val="center"/>
              <w:rPr>
                <w:rFonts w:asciiTheme="minorEastAsia" w:eastAsiaTheme="minorEastAsia" w:hAnsiTheme="minorEastAsia"/>
                <w:color w:val="000000"/>
              </w:rPr>
            </w:pPr>
          </w:p>
          <w:p w:rsidR="00DA3DE0" w:rsidRDefault="00DA3DE0">
            <w:pPr>
              <w:pStyle w:val="aa"/>
              <w:spacing w:line="400" w:lineRule="exact"/>
              <w:jc w:val="center"/>
              <w:rPr>
                <w:rFonts w:asciiTheme="minorEastAsia" w:eastAsiaTheme="minorEastAsia" w:hAnsiTheme="minorEastAsia"/>
                <w:color w:val="000000"/>
              </w:rPr>
            </w:pPr>
          </w:p>
          <w:p w:rsidR="00DA3DE0" w:rsidRDefault="00DA3DE0">
            <w:pPr>
              <w:pStyle w:val="aa"/>
              <w:spacing w:line="400" w:lineRule="exact"/>
              <w:jc w:val="center"/>
              <w:rPr>
                <w:rFonts w:asciiTheme="minorEastAsia" w:eastAsiaTheme="minorEastAsia" w:hAnsiTheme="minorEastAsia"/>
                <w:color w:val="000000"/>
              </w:rPr>
            </w:pPr>
          </w:p>
          <w:p w:rsidR="00DA3DE0" w:rsidRDefault="00DA3DE0">
            <w:pPr>
              <w:pStyle w:val="aa"/>
              <w:spacing w:line="400" w:lineRule="exact"/>
              <w:jc w:val="center"/>
              <w:rPr>
                <w:rFonts w:asciiTheme="minorEastAsia" w:eastAsiaTheme="minorEastAsia" w:hAnsiTheme="minorEastAsia"/>
                <w:color w:val="000000"/>
              </w:rPr>
            </w:pPr>
          </w:p>
          <w:p w:rsidR="00DA3DE0" w:rsidRDefault="00DA3DE0">
            <w:pPr>
              <w:pStyle w:val="aa"/>
              <w:spacing w:line="400" w:lineRule="exact"/>
              <w:jc w:val="center"/>
              <w:rPr>
                <w:rFonts w:asciiTheme="minorEastAsia" w:eastAsiaTheme="minorEastAsia" w:hAnsiTheme="minorEastAsia"/>
                <w:color w:val="000000"/>
              </w:rPr>
            </w:pPr>
          </w:p>
          <w:p w:rsidR="00DA3DE0" w:rsidRDefault="00DA3DE0">
            <w:pPr>
              <w:pStyle w:val="aa"/>
              <w:spacing w:line="400" w:lineRule="exact"/>
              <w:jc w:val="center"/>
              <w:rPr>
                <w:rFonts w:asciiTheme="minorEastAsia" w:eastAsiaTheme="minorEastAsia" w:hAnsiTheme="minorEastAsia"/>
                <w:color w:val="000000"/>
              </w:rPr>
            </w:pPr>
          </w:p>
          <w:p w:rsidR="00DA3DE0" w:rsidRDefault="00DA3DE0">
            <w:pPr>
              <w:pStyle w:val="aa"/>
              <w:spacing w:line="400" w:lineRule="exact"/>
              <w:jc w:val="center"/>
              <w:rPr>
                <w:rFonts w:asciiTheme="minorEastAsia" w:eastAsiaTheme="minorEastAsia" w:hAnsiTheme="minorEastAsia"/>
                <w:color w:val="000000"/>
              </w:rPr>
            </w:pPr>
          </w:p>
          <w:p w:rsidR="00DA3DE0" w:rsidRDefault="00DA3DE0">
            <w:pPr>
              <w:pStyle w:val="aa"/>
              <w:spacing w:line="400" w:lineRule="exact"/>
              <w:jc w:val="center"/>
              <w:rPr>
                <w:rFonts w:asciiTheme="minorEastAsia" w:eastAsiaTheme="minorEastAsia" w:hAnsiTheme="minorEastAsia"/>
                <w:color w:val="000000"/>
              </w:rPr>
            </w:pPr>
          </w:p>
        </w:tc>
      </w:tr>
      <w:tr w:rsidR="00DA3DE0">
        <w:trPr>
          <w:trHeight w:val="1531"/>
          <w:jc w:val="center"/>
        </w:trPr>
        <w:tc>
          <w:tcPr>
            <w:tcW w:w="9356" w:type="dxa"/>
            <w:gridSpan w:val="6"/>
          </w:tcPr>
          <w:p w:rsidR="00DA3DE0" w:rsidRDefault="001A5FAB">
            <w:pPr>
              <w:pStyle w:val="aa"/>
              <w:spacing w:line="400" w:lineRule="exact"/>
              <w:rPr>
                <w:rFonts w:asciiTheme="minorEastAsia" w:eastAsiaTheme="minorEastAsia" w:hAnsiTheme="minorEastAsia"/>
                <w:b/>
                <w:color w:val="000000"/>
              </w:rPr>
            </w:pPr>
            <w:r>
              <w:rPr>
                <w:rFonts w:asciiTheme="minorEastAsia" w:eastAsiaTheme="minorEastAsia" w:hAnsiTheme="minorEastAsia" w:hint="eastAsia"/>
                <w:b/>
                <w:color w:val="000000"/>
              </w:rPr>
              <w:t>谨此确认：</w:t>
            </w:r>
          </w:p>
          <w:p w:rsidR="00DA3DE0" w:rsidRDefault="001A5FAB">
            <w:pPr>
              <w:pStyle w:val="aa"/>
              <w:spacing w:line="400" w:lineRule="exact"/>
              <w:ind w:firstLineChars="200" w:firstLine="422"/>
              <w:rPr>
                <w:rFonts w:asciiTheme="minorEastAsia" w:eastAsiaTheme="minorEastAsia" w:hAnsiTheme="minorEastAsia"/>
                <w:b/>
                <w:color w:val="000000"/>
              </w:rPr>
            </w:pPr>
            <w:r>
              <w:rPr>
                <w:rFonts w:asciiTheme="minorEastAsia" w:eastAsiaTheme="minorEastAsia" w:hAnsiTheme="minorEastAsia" w:hint="eastAsia"/>
                <w:b/>
                <w:color w:val="000000"/>
              </w:rPr>
              <w:t>本“个人独资企业分支机构负责人任职信息表”中所列负责人，由个人独资企业投资人委派。</w:t>
            </w:r>
          </w:p>
        </w:tc>
      </w:tr>
    </w:tbl>
    <w:p w:rsidR="00DA3DE0" w:rsidRDefault="001A5FAB">
      <w:pPr>
        <w:spacing w:line="40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注：① 个人独资企业设立时此页填写投资人的基本信息，个人独资企业分支机构设立时此页填写分支机构负责人的基本信息。</w:t>
      </w:r>
    </w:p>
    <w:p w:rsidR="00DA3DE0" w:rsidRDefault="001A5FAB">
      <w:pPr>
        <w:spacing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②“居所”一栏应填写投资人（负责人）身份证件载明的户籍地址。</w:t>
      </w:r>
    </w:p>
    <w:p w:rsidR="00DA3DE0" w:rsidRDefault="001A5FAB" w:rsidP="001A5FAB">
      <w:pPr>
        <w:spacing w:afterLines="50" w:line="600" w:lineRule="exact"/>
        <w:jc w:val="center"/>
        <w:rPr>
          <w:rFonts w:asciiTheme="minorEastAsia" w:eastAsiaTheme="minorEastAsia" w:hAnsiTheme="minorEastAsia"/>
          <w:color w:val="000000"/>
          <w:spacing w:val="20"/>
          <w:szCs w:val="21"/>
        </w:rPr>
      </w:pPr>
      <w:r>
        <w:rPr>
          <w:rFonts w:asciiTheme="minorEastAsia" w:eastAsiaTheme="minorEastAsia" w:hAnsiTheme="minorEastAsia" w:hint="eastAsia"/>
          <w:color w:val="000000"/>
          <w:spacing w:val="20"/>
          <w:szCs w:val="21"/>
        </w:rPr>
        <w:t>住所（经营场所）证明</w:t>
      </w:r>
    </w:p>
    <w:tbl>
      <w:tblPr>
        <w:tblW w:w="9356" w:type="dxa"/>
        <w:jc w:val="center"/>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216"/>
        <w:gridCol w:w="7140"/>
      </w:tblGrid>
      <w:tr w:rsidR="00DA3DE0">
        <w:trPr>
          <w:trHeight w:val="680"/>
          <w:jc w:val="center"/>
        </w:trPr>
        <w:tc>
          <w:tcPr>
            <w:tcW w:w="2216"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企业名称</w:t>
            </w:r>
          </w:p>
        </w:tc>
        <w:tc>
          <w:tcPr>
            <w:tcW w:w="7140" w:type="dxa"/>
            <w:vAlign w:val="center"/>
          </w:tcPr>
          <w:p w:rsidR="00DA3DE0" w:rsidRDefault="00DA3DE0">
            <w:pPr>
              <w:spacing w:line="400" w:lineRule="exact"/>
              <w:jc w:val="center"/>
              <w:rPr>
                <w:rFonts w:asciiTheme="minorEastAsia" w:eastAsiaTheme="minorEastAsia" w:hAnsiTheme="minorEastAsia"/>
                <w:color w:val="000000"/>
                <w:szCs w:val="21"/>
              </w:rPr>
            </w:pPr>
          </w:p>
        </w:tc>
      </w:tr>
      <w:tr w:rsidR="00DA3DE0">
        <w:trPr>
          <w:trHeight w:val="680"/>
          <w:jc w:val="center"/>
        </w:trPr>
        <w:tc>
          <w:tcPr>
            <w:tcW w:w="2216"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住   所</w:t>
            </w:r>
            <w:r>
              <w:rPr>
                <w:rFonts w:asciiTheme="minorEastAsia" w:eastAsiaTheme="minorEastAsia" w:hAnsiTheme="minorEastAsia" w:hint="eastAsia"/>
                <w:color w:val="000000"/>
                <w:szCs w:val="21"/>
                <w:vertAlign w:val="superscript"/>
              </w:rPr>
              <w:t>①</w:t>
            </w:r>
          </w:p>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（经营场所）</w:t>
            </w:r>
          </w:p>
        </w:tc>
        <w:tc>
          <w:tcPr>
            <w:tcW w:w="7140"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北京市           区（县）                  （门牌号）</w:t>
            </w:r>
          </w:p>
        </w:tc>
      </w:tr>
      <w:tr w:rsidR="00DA3DE0">
        <w:trPr>
          <w:trHeight w:val="3490"/>
          <w:jc w:val="center"/>
        </w:trPr>
        <w:tc>
          <w:tcPr>
            <w:tcW w:w="2216"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产权人证明</w:t>
            </w:r>
            <w:r>
              <w:rPr>
                <w:rFonts w:asciiTheme="minorEastAsia" w:eastAsiaTheme="minorEastAsia" w:hAnsiTheme="minorEastAsia" w:hint="eastAsia"/>
                <w:color w:val="000000"/>
                <w:szCs w:val="21"/>
                <w:vertAlign w:val="superscript"/>
              </w:rPr>
              <w:t>②</w:t>
            </w:r>
          </w:p>
        </w:tc>
        <w:tc>
          <w:tcPr>
            <w:tcW w:w="7140" w:type="dxa"/>
          </w:tcPr>
          <w:p w:rsidR="00DA3DE0" w:rsidRDefault="00DA3DE0">
            <w:pPr>
              <w:spacing w:line="400" w:lineRule="exact"/>
              <w:rPr>
                <w:rFonts w:asciiTheme="minorEastAsia" w:eastAsiaTheme="minorEastAsia" w:hAnsiTheme="minorEastAsia"/>
                <w:color w:val="000000"/>
                <w:szCs w:val="21"/>
              </w:rPr>
            </w:pPr>
          </w:p>
          <w:p w:rsidR="00DA3DE0" w:rsidRDefault="00DA3DE0">
            <w:pPr>
              <w:spacing w:line="400" w:lineRule="exact"/>
              <w:rPr>
                <w:rFonts w:asciiTheme="minorEastAsia" w:eastAsiaTheme="minorEastAsia" w:hAnsiTheme="minorEastAsia"/>
                <w:color w:val="000000"/>
                <w:szCs w:val="21"/>
              </w:rPr>
            </w:pPr>
          </w:p>
          <w:p w:rsidR="00DA3DE0" w:rsidRDefault="00DA3DE0">
            <w:pPr>
              <w:spacing w:line="400" w:lineRule="exact"/>
              <w:jc w:val="center"/>
              <w:rPr>
                <w:rFonts w:asciiTheme="minorEastAsia" w:eastAsiaTheme="minorEastAsia" w:hAnsiTheme="minorEastAsia"/>
                <w:color w:val="000000"/>
                <w:szCs w:val="21"/>
              </w:rPr>
            </w:pPr>
          </w:p>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同意将上述地址提供给该企业使用。</w:t>
            </w:r>
          </w:p>
          <w:p w:rsidR="00DA3DE0" w:rsidRDefault="00DA3DE0">
            <w:pPr>
              <w:spacing w:line="400" w:lineRule="exact"/>
              <w:rPr>
                <w:rFonts w:asciiTheme="minorEastAsia" w:eastAsiaTheme="minorEastAsia" w:hAnsiTheme="minorEastAsia"/>
                <w:color w:val="000000"/>
                <w:szCs w:val="21"/>
              </w:rPr>
            </w:pPr>
          </w:p>
          <w:p w:rsidR="00DA3DE0" w:rsidRDefault="00DA3DE0">
            <w:pPr>
              <w:spacing w:line="400" w:lineRule="exact"/>
              <w:rPr>
                <w:rFonts w:asciiTheme="minorEastAsia" w:eastAsiaTheme="minorEastAsia" w:hAnsiTheme="minorEastAsia"/>
                <w:color w:val="000000"/>
                <w:szCs w:val="21"/>
              </w:rPr>
            </w:pPr>
          </w:p>
          <w:p w:rsidR="00DA3DE0" w:rsidRDefault="001A5FAB">
            <w:pPr>
              <w:spacing w:line="400" w:lineRule="exact"/>
              <w:ind w:firstLineChars="1050" w:firstLine="220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产权人盖章（签字）：</w:t>
            </w:r>
          </w:p>
          <w:p w:rsidR="00DA3DE0" w:rsidRDefault="00DA3DE0">
            <w:pPr>
              <w:spacing w:line="400" w:lineRule="exact"/>
              <w:rPr>
                <w:rFonts w:asciiTheme="minorEastAsia" w:eastAsiaTheme="minorEastAsia" w:hAnsiTheme="minorEastAsia"/>
                <w:color w:val="000000"/>
                <w:szCs w:val="21"/>
              </w:rPr>
            </w:pPr>
          </w:p>
          <w:p w:rsidR="00DA3DE0" w:rsidRDefault="001A5FAB" w:rsidP="001A5FAB">
            <w:pPr>
              <w:spacing w:afterLines="30" w:line="40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年    月    日</w:t>
            </w:r>
          </w:p>
        </w:tc>
      </w:tr>
      <w:tr w:rsidR="00DA3DE0">
        <w:trPr>
          <w:trHeight w:val="2421"/>
          <w:jc w:val="center"/>
        </w:trPr>
        <w:tc>
          <w:tcPr>
            <w:tcW w:w="2216" w:type="dxa"/>
            <w:vAlign w:val="center"/>
          </w:tcPr>
          <w:p w:rsidR="00DA3DE0" w:rsidRDefault="001A5FAB">
            <w:pPr>
              <w:spacing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需    要</w:t>
            </w:r>
          </w:p>
          <w:p w:rsidR="00DA3DE0" w:rsidRDefault="00DA3DE0">
            <w:pPr>
              <w:spacing w:line="400" w:lineRule="exact"/>
              <w:ind w:firstLineChars="200" w:firstLine="420"/>
              <w:rPr>
                <w:rFonts w:asciiTheme="minorEastAsia" w:eastAsiaTheme="minorEastAsia" w:hAnsiTheme="minorEastAsia"/>
                <w:color w:val="000000"/>
                <w:szCs w:val="21"/>
              </w:rPr>
            </w:pPr>
          </w:p>
          <w:p w:rsidR="00DA3DE0" w:rsidRDefault="001A5FAB">
            <w:pPr>
              <w:spacing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证    明</w:t>
            </w:r>
          </w:p>
          <w:p w:rsidR="00DA3DE0" w:rsidRDefault="00DA3DE0">
            <w:pPr>
              <w:spacing w:line="400" w:lineRule="exact"/>
              <w:ind w:firstLineChars="200" w:firstLine="420"/>
              <w:rPr>
                <w:rFonts w:asciiTheme="minorEastAsia" w:eastAsiaTheme="minorEastAsia" w:hAnsiTheme="minorEastAsia"/>
                <w:color w:val="000000"/>
                <w:szCs w:val="21"/>
              </w:rPr>
            </w:pPr>
          </w:p>
          <w:p w:rsidR="00DA3DE0" w:rsidRDefault="001A5FAB">
            <w:pPr>
              <w:spacing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情    况</w:t>
            </w:r>
            <w:r>
              <w:rPr>
                <w:rFonts w:asciiTheme="minorEastAsia" w:eastAsiaTheme="minorEastAsia" w:hAnsiTheme="minorEastAsia" w:hint="eastAsia"/>
                <w:color w:val="000000"/>
                <w:szCs w:val="21"/>
                <w:vertAlign w:val="superscript"/>
              </w:rPr>
              <w:t>③</w:t>
            </w:r>
          </w:p>
        </w:tc>
        <w:tc>
          <w:tcPr>
            <w:tcW w:w="7140" w:type="dxa"/>
          </w:tcPr>
          <w:p w:rsidR="00DA3DE0" w:rsidRDefault="00DA3DE0">
            <w:pPr>
              <w:spacing w:line="300" w:lineRule="exact"/>
              <w:jc w:val="center"/>
              <w:rPr>
                <w:rFonts w:asciiTheme="minorEastAsia" w:eastAsiaTheme="minorEastAsia" w:hAnsiTheme="minorEastAsia"/>
                <w:color w:val="000000"/>
                <w:szCs w:val="21"/>
              </w:rPr>
            </w:pPr>
          </w:p>
          <w:p w:rsidR="00DA3DE0" w:rsidRDefault="00DA3DE0">
            <w:pPr>
              <w:spacing w:line="300" w:lineRule="exact"/>
              <w:jc w:val="center"/>
              <w:rPr>
                <w:rFonts w:asciiTheme="minorEastAsia" w:eastAsiaTheme="minorEastAsia" w:hAnsiTheme="minorEastAsia"/>
                <w:color w:val="000000"/>
                <w:szCs w:val="21"/>
              </w:rPr>
            </w:pPr>
          </w:p>
          <w:p w:rsidR="00DA3DE0" w:rsidRDefault="001A5FAB">
            <w:pPr>
              <w:spacing w:line="4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上述住所产权人为，房屋用途为。</w:t>
            </w:r>
          </w:p>
          <w:p w:rsidR="00DA3DE0" w:rsidRDefault="00DA3DE0">
            <w:pPr>
              <w:spacing w:line="440" w:lineRule="exact"/>
              <w:ind w:firstLineChars="200" w:firstLine="420"/>
              <w:rPr>
                <w:rFonts w:asciiTheme="minorEastAsia" w:eastAsiaTheme="minorEastAsia" w:hAnsiTheme="minorEastAsia"/>
                <w:color w:val="000000"/>
                <w:szCs w:val="21"/>
              </w:rPr>
            </w:pPr>
          </w:p>
          <w:p w:rsidR="00DA3DE0" w:rsidRDefault="001A5FAB">
            <w:pPr>
              <w:spacing w:line="4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特此证明。</w:t>
            </w:r>
          </w:p>
          <w:p w:rsidR="00DA3DE0" w:rsidRDefault="00DA3DE0">
            <w:pPr>
              <w:spacing w:line="400" w:lineRule="exact"/>
              <w:rPr>
                <w:rFonts w:asciiTheme="minorEastAsia" w:eastAsiaTheme="minorEastAsia" w:hAnsiTheme="minorEastAsia"/>
                <w:color w:val="000000"/>
                <w:szCs w:val="21"/>
              </w:rPr>
            </w:pPr>
          </w:p>
          <w:p w:rsidR="00DA3DE0" w:rsidRDefault="00DA3DE0">
            <w:pPr>
              <w:spacing w:line="400" w:lineRule="exact"/>
              <w:rPr>
                <w:rFonts w:asciiTheme="minorEastAsia" w:eastAsiaTheme="minorEastAsia" w:hAnsiTheme="minorEastAsia"/>
                <w:color w:val="000000"/>
                <w:szCs w:val="21"/>
              </w:rPr>
            </w:pPr>
          </w:p>
          <w:p w:rsidR="00DA3DE0" w:rsidRDefault="001A5FAB">
            <w:pPr>
              <w:tabs>
                <w:tab w:val="left" w:pos="4877"/>
              </w:tabs>
              <w:spacing w:line="400" w:lineRule="exact"/>
              <w:ind w:firstLineChars="1300" w:firstLine="27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证明单位公章：</w:t>
            </w:r>
          </w:p>
          <w:p w:rsidR="00DA3DE0" w:rsidRDefault="001A5FAB">
            <w:pPr>
              <w:spacing w:line="400" w:lineRule="exact"/>
              <w:ind w:firstLineChars="1000" w:firstLine="21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证明单位负责人签字：</w:t>
            </w:r>
          </w:p>
          <w:p w:rsidR="00DA3DE0" w:rsidRDefault="00DA3DE0">
            <w:pPr>
              <w:spacing w:line="400" w:lineRule="exact"/>
              <w:jc w:val="center"/>
              <w:rPr>
                <w:rFonts w:asciiTheme="minorEastAsia" w:eastAsiaTheme="minorEastAsia" w:hAnsiTheme="minorEastAsia"/>
                <w:color w:val="000000"/>
                <w:szCs w:val="21"/>
              </w:rPr>
            </w:pPr>
          </w:p>
          <w:p w:rsidR="00DA3DE0" w:rsidRDefault="001A5FAB" w:rsidP="001A5FAB">
            <w:pPr>
              <w:spacing w:afterLines="30"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年    月    日</w:t>
            </w:r>
          </w:p>
        </w:tc>
      </w:tr>
    </w:tbl>
    <w:p w:rsidR="00DA3DE0" w:rsidRDefault="001A5FAB">
      <w:pPr>
        <w:spacing w:line="40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注：① 请在“住所（经营场所）”一栏写清详细地址，精确到门牌号或房间号，如“北京市XX区XX路（街）XX号XX室”。</w:t>
      </w:r>
    </w:p>
    <w:p w:rsidR="00DA3DE0" w:rsidRDefault="001A5FAB">
      <w:pPr>
        <w:spacing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② 产权人为单位的，应在“产权人证明”一栏内加盖公章；产权人为自然人的，由产权人亲笔签字。同时需提交由产权人盖章或签字的《房屋所有权证》复印件。</w:t>
      </w:r>
    </w:p>
    <w:p w:rsidR="00DA3DE0" w:rsidRDefault="001A5FAB">
      <w:pPr>
        <w:spacing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③ 若住所暂未取得《房屋所有权证》，可由有关部门在“需要证明情况”一栏盖章，视为对该房屋权属、用途合法性的确认。具体可出证的情况请参见《投资办照通用指南及风险提示》。</w:t>
      </w:r>
    </w:p>
    <w:p w:rsidR="00DA3DE0" w:rsidRDefault="001A5FAB" w:rsidP="001A5FAB">
      <w:pPr>
        <w:spacing w:beforeLines="50" w:afterLines="50" w:line="600" w:lineRule="exact"/>
        <w:jc w:val="center"/>
        <w:rPr>
          <w:rFonts w:asciiTheme="minorEastAsia" w:eastAsiaTheme="minorEastAsia" w:hAnsiTheme="minorEastAsia"/>
          <w:bCs/>
          <w:color w:val="000000"/>
          <w:szCs w:val="21"/>
          <w:vertAlign w:val="superscript"/>
        </w:rPr>
      </w:pPr>
      <w:r>
        <w:rPr>
          <w:rFonts w:asciiTheme="minorEastAsia" w:eastAsiaTheme="minorEastAsia" w:hAnsiTheme="minorEastAsia" w:hint="eastAsia"/>
          <w:bCs/>
          <w:color w:val="000000"/>
          <w:szCs w:val="21"/>
        </w:rPr>
        <w:lastRenderedPageBreak/>
        <w:t>财务负责人信息</w:t>
      </w:r>
      <w:r>
        <w:rPr>
          <w:rFonts w:asciiTheme="minorEastAsia" w:eastAsiaTheme="minorEastAsia" w:hAnsiTheme="minorEastAsia" w:hint="eastAsia"/>
          <w:bCs/>
          <w:color w:val="000000"/>
          <w:szCs w:val="21"/>
          <w:vertAlign w:val="superscript"/>
        </w:rPr>
        <w:t>①</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760"/>
        <w:gridCol w:w="2639"/>
        <w:gridCol w:w="2199"/>
        <w:gridCol w:w="2758"/>
      </w:tblGrid>
      <w:tr w:rsidR="00DA3DE0">
        <w:trPr>
          <w:trHeight w:val="543"/>
          <w:jc w:val="center"/>
        </w:trPr>
        <w:tc>
          <w:tcPr>
            <w:tcW w:w="1760" w:type="dxa"/>
            <w:tcBorders>
              <w:top w:val="single" w:sz="6" w:space="0" w:color="auto"/>
              <w:left w:val="single" w:sz="6" w:space="0" w:color="auto"/>
              <w:bottom w:val="single" w:sz="6" w:space="0" w:color="auto"/>
            </w:tcBorders>
            <w:vAlign w:val="center"/>
          </w:tcPr>
          <w:p w:rsidR="00DA3DE0" w:rsidRDefault="001A5FAB">
            <w:pPr>
              <w:pStyle w:val="New"/>
              <w:spacing w:line="32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姓    名</w:t>
            </w:r>
          </w:p>
        </w:tc>
        <w:tc>
          <w:tcPr>
            <w:tcW w:w="2639" w:type="dxa"/>
            <w:tcBorders>
              <w:top w:val="single" w:sz="6" w:space="0" w:color="auto"/>
              <w:bottom w:val="single" w:sz="6" w:space="0" w:color="auto"/>
            </w:tcBorders>
            <w:vAlign w:val="center"/>
          </w:tcPr>
          <w:p w:rsidR="00DA3DE0" w:rsidRDefault="00DA3DE0">
            <w:pPr>
              <w:pStyle w:val="New"/>
              <w:spacing w:line="320" w:lineRule="exact"/>
              <w:jc w:val="center"/>
              <w:rPr>
                <w:rFonts w:asciiTheme="minorEastAsia" w:eastAsiaTheme="minorEastAsia" w:hAnsiTheme="minorEastAsia"/>
                <w:color w:val="000000"/>
                <w:szCs w:val="21"/>
              </w:rPr>
            </w:pPr>
          </w:p>
        </w:tc>
        <w:tc>
          <w:tcPr>
            <w:tcW w:w="2199" w:type="dxa"/>
            <w:tcBorders>
              <w:top w:val="single" w:sz="6" w:space="0" w:color="auto"/>
              <w:bottom w:val="single" w:sz="6" w:space="0" w:color="auto"/>
            </w:tcBorders>
            <w:vAlign w:val="center"/>
          </w:tcPr>
          <w:p w:rsidR="00DA3DE0" w:rsidRDefault="001A5FAB">
            <w:pPr>
              <w:pStyle w:val="New"/>
              <w:spacing w:line="32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移动电话</w:t>
            </w:r>
          </w:p>
        </w:tc>
        <w:tc>
          <w:tcPr>
            <w:tcW w:w="2758" w:type="dxa"/>
            <w:tcBorders>
              <w:top w:val="single" w:sz="6" w:space="0" w:color="auto"/>
              <w:bottom w:val="single" w:sz="6" w:space="0" w:color="auto"/>
              <w:right w:val="single" w:sz="6" w:space="0" w:color="auto"/>
            </w:tcBorders>
            <w:vAlign w:val="center"/>
          </w:tcPr>
          <w:p w:rsidR="00DA3DE0" w:rsidRDefault="00DA3DE0">
            <w:pPr>
              <w:pStyle w:val="New"/>
              <w:spacing w:line="320" w:lineRule="exact"/>
              <w:jc w:val="center"/>
              <w:rPr>
                <w:rFonts w:asciiTheme="minorEastAsia" w:eastAsiaTheme="minorEastAsia" w:hAnsiTheme="minorEastAsia"/>
                <w:color w:val="000000"/>
                <w:szCs w:val="21"/>
              </w:rPr>
            </w:pPr>
          </w:p>
        </w:tc>
      </w:tr>
      <w:tr w:rsidR="00DA3DE0">
        <w:trPr>
          <w:trHeight w:val="3264"/>
          <w:jc w:val="center"/>
        </w:trPr>
        <w:tc>
          <w:tcPr>
            <w:tcW w:w="9356" w:type="dxa"/>
            <w:gridSpan w:val="4"/>
            <w:tcBorders>
              <w:top w:val="single" w:sz="6" w:space="0" w:color="auto"/>
              <w:left w:val="single" w:sz="6" w:space="0" w:color="auto"/>
              <w:bottom w:val="single" w:sz="6" w:space="0" w:color="auto"/>
              <w:right w:val="single" w:sz="6" w:space="0" w:color="auto"/>
            </w:tcBorders>
            <w:vAlign w:val="center"/>
          </w:tcPr>
          <w:p w:rsidR="00DA3DE0" w:rsidRDefault="001A5FAB">
            <w:pPr>
              <w:pStyle w:val="New"/>
              <w:spacing w:line="52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（身份证件复印件粘贴处）</w:t>
            </w:r>
          </w:p>
        </w:tc>
      </w:tr>
    </w:tbl>
    <w:p w:rsidR="00DA3DE0" w:rsidRDefault="001A5FAB" w:rsidP="001A5FAB">
      <w:pPr>
        <w:spacing w:beforeLines="50" w:afterLines="50" w:line="600" w:lineRule="exact"/>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企业联系人信息</w:t>
      </w:r>
      <w:r>
        <w:rPr>
          <w:rFonts w:asciiTheme="minorEastAsia" w:eastAsiaTheme="minorEastAsia" w:hAnsiTheme="minorEastAsia" w:hint="eastAsia"/>
          <w:bCs/>
          <w:color w:val="000000"/>
          <w:szCs w:val="21"/>
          <w:vertAlign w:val="superscript"/>
        </w:rPr>
        <w:t>②</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760"/>
        <w:gridCol w:w="2639"/>
        <w:gridCol w:w="2199"/>
        <w:gridCol w:w="2758"/>
      </w:tblGrid>
      <w:tr w:rsidR="00DA3DE0">
        <w:trPr>
          <w:trHeight w:val="551"/>
          <w:jc w:val="center"/>
        </w:trPr>
        <w:tc>
          <w:tcPr>
            <w:tcW w:w="1760" w:type="dxa"/>
            <w:tcBorders>
              <w:top w:val="single" w:sz="6" w:space="0" w:color="auto"/>
              <w:left w:val="single" w:sz="6" w:space="0" w:color="auto"/>
              <w:bottom w:val="single" w:sz="6" w:space="0" w:color="auto"/>
            </w:tcBorders>
            <w:vAlign w:val="center"/>
          </w:tcPr>
          <w:p w:rsidR="00DA3DE0" w:rsidRDefault="001A5FAB">
            <w:pPr>
              <w:pStyle w:val="New"/>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姓    名</w:t>
            </w:r>
          </w:p>
        </w:tc>
        <w:tc>
          <w:tcPr>
            <w:tcW w:w="2639" w:type="dxa"/>
            <w:tcBorders>
              <w:top w:val="single" w:sz="6" w:space="0" w:color="auto"/>
              <w:bottom w:val="single" w:sz="6" w:space="0" w:color="auto"/>
            </w:tcBorders>
            <w:vAlign w:val="center"/>
          </w:tcPr>
          <w:p w:rsidR="00DA3DE0" w:rsidRDefault="00DA3DE0">
            <w:pPr>
              <w:pStyle w:val="New"/>
              <w:spacing w:line="400" w:lineRule="exact"/>
              <w:jc w:val="center"/>
              <w:rPr>
                <w:rFonts w:asciiTheme="minorEastAsia" w:eastAsiaTheme="minorEastAsia" w:hAnsiTheme="minorEastAsia"/>
                <w:color w:val="000000"/>
                <w:szCs w:val="21"/>
              </w:rPr>
            </w:pPr>
          </w:p>
        </w:tc>
        <w:tc>
          <w:tcPr>
            <w:tcW w:w="2199" w:type="dxa"/>
            <w:tcBorders>
              <w:top w:val="single" w:sz="6" w:space="0" w:color="auto"/>
              <w:bottom w:val="single" w:sz="6" w:space="0" w:color="auto"/>
            </w:tcBorders>
            <w:vAlign w:val="center"/>
          </w:tcPr>
          <w:p w:rsidR="00DA3DE0" w:rsidRDefault="001A5FAB">
            <w:pPr>
              <w:pStyle w:val="New"/>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移动电话</w:t>
            </w:r>
          </w:p>
        </w:tc>
        <w:tc>
          <w:tcPr>
            <w:tcW w:w="2758" w:type="dxa"/>
            <w:tcBorders>
              <w:top w:val="single" w:sz="6" w:space="0" w:color="auto"/>
              <w:bottom w:val="single" w:sz="6" w:space="0" w:color="auto"/>
              <w:right w:val="single" w:sz="6" w:space="0" w:color="auto"/>
            </w:tcBorders>
            <w:vAlign w:val="center"/>
          </w:tcPr>
          <w:p w:rsidR="00DA3DE0" w:rsidRDefault="00DA3DE0">
            <w:pPr>
              <w:pStyle w:val="New"/>
              <w:spacing w:line="400" w:lineRule="exact"/>
              <w:jc w:val="center"/>
              <w:rPr>
                <w:rFonts w:asciiTheme="minorEastAsia" w:eastAsiaTheme="minorEastAsia" w:hAnsiTheme="minorEastAsia"/>
                <w:color w:val="000000"/>
                <w:szCs w:val="21"/>
              </w:rPr>
            </w:pPr>
          </w:p>
        </w:tc>
      </w:tr>
      <w:tr w:rsidR="00DA3DE0">
        <w:trPr>
          <w:trHeight w:val="3255"/>
          <w:jc w:val="center"/>
        </w:trPr>
        <w:tc>
          <w:tcPr>
            <w:tcW w:w="9356" w:type="dxa"/>
            <w:gridSpan w:val="4"/>
            <w:tcBorders>
              <w:top w:val="single" w:sz="6" w:space="0" w:color="auto"/>
              <w:left w:val="single" w:sz="6" w:space="0" w:color="auto"/>
              <w:bottom w:val="single" w:sz="6" w:space="0" w:color="auto"/>
              <w:right w:val="single" w:sz="6" w:space="0" w:color="auto"/>
            </w:tcBorders>
            <w:vAlign w:val="center"/>
          </w:tcPr>
          <w:p w:rsidR="00DA3DE0" w:rsidRDefault="001A5FAB">
            <w:pPr>
              <w:pStyle w:val="New"/>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（身份证件复印件粘贴处）</w:t>
            </w:r>
          </w:p>
        </w:tc>
      </w:tr>
      <w:tr w:rsidR="00DA3DE0">
        <w:trPr>
          <w:trHeight w:val="567"/>
          <w:jc w:val="center"/>
        </w:trPr>
        <w:tc>
          <w:tcPr>
            <w:tcW w:w="1760"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pStyle w:val="New"/>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企业公共</w:t>
            </w:r>
          </w:p>
          <w:p w:rsidR="00DA3DE0" w:rsidRDefault="001A5FAB">
            <w:pPr>
              <w:pStyle w:val="New"/>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联系方式</w:t>
            </w:r>
          </w:p>
        </w:tc>
        <w:tc>
          <w:tcPr>
            <w:tcW w:w="2639" w:type="dxa"/>
            <w:tcBorders>
              <w:top w:val="single" w:sz="6" w:space="0" w:color="auto"/>
              <w:left w:val="single" w:sz="6" w:space="0" w:color="auto"/>
              <w:bottom w:val="single" w:sz="6" w:space="0" w:color="auto"/>
              <w:right w:val="single" w:sz="6" w:space="0" w:color="auto"/>
            </w:tcBorders>
            <w:vAlign w:val="center"/>
          </w:tcPr>
          <w:p w:rsidR="00DA3DE0" w:rsidRDefault="001A5FAB">
            <w:pPr>
              <w:pStyle w:val="New"/>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固定电话</w:t>
            </w:r>
          </w:p>
        </w:tc>
        <w:tc>
          <w:tcPr>
            <w:tcW w:w="4957"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pStyle w:val="New"/>
              <w:spacing w:line="400" w:lineRule="exact"/>
              <w:jc w:val="center"/>
              <w:rPr>
                <w:rFonts w:asciiTheme="minorEastAsia" w:eastAsiaTheme="minorEastAsia" w:hAnsiTheme="minorEastAsia"/>
                <w:color w:val="000000"/>
                <w:szCs w:val="21"/>
              </w:rPr>
            </w:pPr>
          </w:p>
        </w:tc>
      </w:tr>
      <w:tr w:rsidR="00DA3DE0">
        <w:trPr>
          <w:trHeight w:val="567"/>
          <w:jc w:val="center"/>
        </w:trPr>
        <w:tc>
          <w:tcPr>
            <w:tcW w:w="1760" w:type="dxa"/>
            <w:vMerge/>
            <w:tcBorders>
              <w:top w:val="single" w:sz="6" w:space="0" w:color="auto"/>
              <w:left w:val="single" w:sz="6" w:space="0" w:color="auto"/>
              <w:bottom w:val="single" w:sz="6" w:space="0" w:color="auto"/>
              <w:right w:val="single" w:sz="6" w:space="0" w:color="auto"/>
            </w:tcBorders>
            <w:vAlign w:val="center"/>
          </w:tcPr>
          <w:p w:rsidR="00DA3DE0" w:rsidRDefault="00DA3DE0">
            <w:pPr>
              <w:pStyle w:val="New"/>
              <w:spacing w:line="400" w:lineRule="exact"/>
              <w:jc w:val="center"/>
              <w:rPr>
                <w:rFonts w:asciiTheme="minorEastAsia" w:eastAsiaTheme="minorEastAsia" w:hAnsiTheme="minorEastAsia"/>
                <w:color w:val="000000"/>
                <w:szCs w:val="21"/>
              </w:rPr>
            </w:pPr>
          </w:p>
        </w:tc>
        <w:tc>
          <w:tcPr>
            <w:tcW w:w="2639" w:type="dxa"/>
            <w:tcBorders>
              <w:top w:val="single" w:sz="6" w:space="0" w:color="auto"/>
              <w:left w:val="single" w:sz="6" w:space="0" w:color="auto"/>
              <w:bottom w:val="single" w:sz="6" w:space="0" w:color="auto"/>
              <w:right w:val="single" w:sz="6" w:space="0" w:color="auto"/>
            </w:tcBorders>
            <w:vAlign w:val="center"/>
          </w:tcPr>
          <w:p w:rsidR="00DA3DE0" w:rsidRDefault="001A5FAB">
            <w:pPr>
              <w:pStyle w:val="New"/>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电子邮箱</w:t>
            </w:r>
          </w:p>
        </w:tc>
        <w:tc>
          <w:tcPr>
            <w:tcW w:w="4957"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pStyle w:val="New"/>
              <w:spacing w:line="400" w:lineRule="exact"/>
              <w:jc w:val="center"/>
              <w:rPr>
                <w:rFonts w:asciiTheme="minorEastAsia" w:eastAsiaTheme="minorEastAsia" w:hAnsiTheme="minorEastAsia"/>
                <w:color w:val="000000"/>
                <w:szCs w:val="21"/>
              </w:rPr>
            </w:pPr>
          </w:p>
        </w:tc>
      </w:tr>
    </w:tbl>
    <w:p w:rsidR="00DA3DE0" w:rsidRDefault="001A5FAB">
      <w:pPr>
        <w:spacing w:line="30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敬请留意：</w:t>
      </w:r>
    </w:p>
    <w:p w:rsidR="00DA3DE0" w:rsidRDefault="001A5FAB">
      <w:pPr>
        <w:spacing w:line="300" w:lineRule="exact"/>
        <w:ind w:firstLineChars="200" w:firstLine="420"/>
        <w:rPr>
          <w:rFonts w:asciiTheme="minorEastAsia" w:eastAsiaTheme="minorEastAsia" w:hAnsiTheme="minorEastAsia"/>
          <w:color w:val="000000"/>
          <w:spacing w:val="-4"/>
          <w:szCs w:val="21"/>
        </w:rPr>
      </w:pPr>
      <w:r>
        <w:rPr>
          <w:rFonts w:asciiTheme="minorEastAsia" w:eastAsiaTheme="minorEastAsia" w:hAnsiTheme="minorEastAsia" w:hint="eastAsia"/>
          <w:color w:val="000000"/>
          <w:szCs w:val="21"/>
        </w:rPr>
        <w:t xml:space="preserve">① </w:t>
      </w:r>
      <w:r>
        <w:rPr>
          <w:rFonts w:asciiTheme="minorEastAsia" w:eastAsiaTheme="minorEastAsia" w:hAnsiTheme="minorEastAsia" w:hint="eastAsia"/>
          <w:color w:val="000000"/>
          <w:spacing w:val="-4"/>
          <w:szCs w:val="21"/>
        </w:rPr>
        <w:t>财务负责人：一般由总会计师或财务总监担任，全面负责企业的财务管理、会计核算与监督工作。发生变化的，由企业向税务主管机关申请变更。</w:t>
      </w:r>
    </w:p>
    <w:p w:rsidR="00DA3DE0" w:rsidRDefault="001A5FAB">
      <w:pPr>
        <w:spacing w:line="3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② 企业联系人：负责本企业与工商等部门的联系沟通，及时转达工商部门对企业传达的信息及相关的法律、法规、规章及政策性意见；向工商部门反映企业的需求或意见。联系人凭本人个人信息登录企业信用信息公示系统依法向社会公示本企业有关信息。联系人应了解登记相关法规和企业信息公示有关规定，熟悉操作企业信用信息公示系统。企业联系人一经确认应当保持相对稳定。发生变化的，可以在企业申办变更登记时向登记机关进行备案。</w:t>
      </w:r>
    </w:p>
    <w:p w:rsidR="00DA3DE0" w:rsidRDefault="001A5FAB">
      <w:pPr>
        <w:spacing w:line="3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③以上各项为必填项，请据实填写。</w:t>
      </w:r>
    </w:p>
    <w:p w:rsidR="00DA3DE0" w:rsidRDefault="00DA3DE0" w:rsidP="001A5FAB">
      <w:pPr>
        <w:spacing w:afterLines="50" w:line="600" w:lineRule="exact"/>
        <w:jc w:val="center"/>
        <w:rPr>
          <w:rFonts w:asciiTheme="minorEastAsia" w:eastAsiaTheme="minorEastAsia" w:hAnsiTheme="minorEastAsia"/>
          <w:bCs/>
          <w:color w:val="000000"/>
          <w:spacing w:val="100"/>
          <w:szCs w:val="21"/>
        </w:rPr>
      </w:pPr>
    </w:p>
    <w:p w:rsidR="00DA3DE0" w:rsidRDefault="00DA3DE0" w:rsidP="001A5FAB">
      <w:pPr>
        <w:spacing w:afterLines="50" w:line="600" w:lineRule="exact"/>
        <w:jc w:val="center"/>
        <w:rPr>
          <w:rFonts w:asciiTheme="minorEastAsia" w:eastAsiaTheme="minorEastAsia" w:hAnsiTheme="minorEastAsia"/>
          <w:bCs/>
          <w:color w:val="000000"/>
          <w:spacing w:val="100"/>
          <w:szCs w:val="21"/>
        </w:rPr>
      </w:pPr>
    </w:p>
    <w:p w:rsidR="00DA3DE0" w:rsidRDefault="001A5FAB" w:rsidP="001A5FAB">
      <w:pPr>
        <w:spacing w:afterLines="50" w:line="600" w:lineRule="exact"/>
        <w:jc w:val="center"/>
        <w:rPr>
          <w:rFonts w:asciiTheme="minorEastAsia" w:eastAsiaTheme="minorEastAsia" w:hAnsiTheme="minorEastAsia"/>
          <w:bCs/>
          <w:color w:val="000000"/>
          <w:spacing w:val="100"/>
          <w:szCs w:val="21"/>
        </w:rPr>
      </w:pPr>
      <w:r>
        <w:rPr>
          <w:rFonts w:asciiTheme="minorEastAsia" w:eastAsiaTheme="minorEastAsia" w:hAnsiTheme="minorEastAsia" w:hint="eastAsia"/>
          <w:bCs/>
          <w:color w:val="000000"/>
          <w:spacing w:val="100"/>
          <w:szCs w:val="21"/>
        </w:rPr>
        <w:t>核发营业执照情况</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093"/>
        <w:gridCol w:w="2751"/>
        <w:gridCol w:w="2103"/>
        <w:gridCol w:w="2409"/>
      </w:tblGrid>
      <w:tr w:rsidR="00DA3DE0">
        <w:trPr>
          <w:trHeight w:val="775"/>
          <w:jc w:val="center"/>
        </w:trPr>
        <w:tc>
          <w:tcPr>
            <w:tcW w:w="2093"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发照人员签字</w:t>
            </w:r>
          </w:p>
        </w:tc>
        <w:tc>
          <w:tcPr>
            <w:tcW w:w="2751" w:type="dxa"/>
            <w:vAlign w:val="center"/>
          </w:tcPr>
          <w:p w:rsidR="00DA3DE0" w:rsidRDefault="00DA3DE0">
            <w:pPr>
              <w:spacing w:line="400" w:lineRule="exact"/>
              <w:jc w:val="center"/>
              <w:rPr>
                <w:rFonts w:asciiTheme="minorEastAsia" w:eastAsiaTheme="minorEastAsia" w:hAnsiTheme="minorEastAsia"/>
                <w:color w:val="000000"/>
                <w:szCs w:val="21"/>
              </w:rPr>
            </w:pPr>
          </w:p>
        </w:tc>
        <w:tc>
          <w:tcPr>
            <w:tcW w:w="2103"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发照日期</w:t>
            </w:r>
          </w:p>
        </w:tc>
        <w:tc>
          <w:tcPr>
            <w:tcW w:w="2409" w:type="dxa"/>
            <w:vAlign w:val="center"/>
          </w:tcPr>
          <w:p w:rsidR="00DA3DE0" w:rsidRDefault="001A5FAB">
            <w:pPr>
              <w:wordWrap w:val="0"/>
              <w:spacing w:line="400" w:lineRule="exact"/>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年   月   日</w:t>
            </w:r>
          </w:p>
        </w:tc>
      </w:tr>
      <w:tr w:rsidR="00DA3DE0">
        <w:trPr>
          <w:trHeight w:val="567"/>
          <w:jc w:val="center"/>
        </w:trPr>
        <w:tc>
          <w:tcPr>
            <w:tcW w:w="2093"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领执照情况</w:t>
            </w:r>
          </w:p>
        </w:tc>
        <w:tc>
          <w:tcPr>
            <w:tcW w:w="7263" w:type="dxa"/>
            <w:gridSpan w:val="3"/>
          </w:tcPr>
          <w:p w:rsidR="00DA3DE0" w:rsidRDefault="00DA3DE0">
            <w:pPr>
              <w:spacing w:line="400" w:lineRule="exact"/>
              <w:jc w:val="center"/>
              <w:rPr>
                <w:rFonts w:asciiTheme="minorEastAsia" w:eastAsiaTheme="minorEastAsia" w:hAnsiTheme="minorEastAsia"/>
                <w:color w:val="000000"/>
                <w:szCs w:val="21"/>
              </w:rPr>
            </w:pPr>
          </w:p>
          <w:p w:rsidR="00DA3DE0" w:rsidRDefault="00DA3DE0">
            <w:pPr>
              <w:spacing w:line="400" w:lineRule="exact"/>
              <w:jc w:val="center"/>
              <w:rPr>
                <w:rFonts w:asciiTheme="minorEastAsia" w:eastAsiaTheme="minorEastAsia" w:hAnsiTheme="minorEastAsia"/>
                <w:color w:val="000000"/>
                <w:szCs w:val="21"/>
              </w:rPr>
            </w:pPr>
          </w:p>
          <w:p w:rsidR="00DA3DE0" w:rsidRDefault="00DA3DE0">
            <w:pPr>
              <w:spacing w:line="400" w:lineRule="exact"/>
              <w:jc w:val="center"/>
              <w:rPr>
                <w:rFonts w:asciiTheme="minorEastAsia" w:eastAsiaTheme="minorEastAsia" w:hAnsiTheme="minorEastAsia"/>
                <w:color w:val="000000"/>
                <w:szCs w:val="21"/>
              </w:rPr>
            </w:pPr>
          </w:p>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本人领取了执照正本一份，副本      份。</w:t>
            </w:r>
          </w:p>
          <w:p w:rsidR="00DA3DE0" w:rsidRDefault="00DA3DE0">
            <w:pPr>
              <w:spacing w:line="400" w:lineRule="exact"/>
              <w:jc w:val="center"/>
              <w:rPr>
                <w:rFonts w:asciiTheme="minorEastAsia" w:eastAsiaTheme="minorEastAsia" w:hAnsiTheme="minorEastAsia"/>
                <w:color w:val="000000"/>
                <w:szCs w:val="21"/>
              </w:rPr>
            </w:pPr>
          </w:p>
          <w:p w:rsidR="00DA3DE0" w:rsidRDefault="00DA3DE0">
            <w:pPr>
              <w:spacing w:line="400" w:lineRule="exact"/>
              <w:jc w:val="center"/>
              <w:rPr>
                <w:rFonts w:asciiTheme="minorEastAsia" w:eastAsiaTheme="minorEastAsia" w:hAnsiTheme="minorEastAsia"/>
                <w:color w:val="000000"/>
                <w:szCs w:val="21"/>
              </w:rPr>
            </w:pPr>
          </w:p>
          <w:p w:rsidR="00DA3DE0" w:rsidRDefault="00DA3DE0">
            <w:pPr>
              <w:spacing w:line="400" w:lineRule="exact"/>
              <w:jc w:val="center"/>
              <w:rPr>
                <w:rFonts w:asciiTheme="minorEastAsia" w:eastAsiaTheme="minorEastAsia" w:hAnsiTheme="minorEastAsia"/>
                <w:color w:val="000000"/>
                <w:szCs w:val="21"/>
              </w:rPr>
            </w:pPr>
          </w:p>
          <w:p w:rsidR="00DA3DE0" w:rsidRDefault="001A5FAB" w:rsidP="001A5FAB">
            <w:pPr>
              <w:spacing w:afterLines="50"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签字：                                年     月    日</w:t>
            </w:r>
          </w:p>
        </w:tc>
      </w:tr>
      <w:tr w:rsidR="00DA3DE0">
        <w:trPr>
          <w:trHeight w:val="1122"/>
          <w:jc w:val="center"/>
        </w:trPr>
        <w:tc>
          <w:tcPr>
            <w:tcW w:w="2093"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     注</w:t>
            </w:r>
          </w:p>
        </w:tc>
        <w:tc>
          <w:tcPr>
            <w:tcW w:w="7263" w:type="dxa"/>
            <w:gridSpan w:val="3"/>
          </w:tcPr>
          <w:p w:rsidR="00DA3DE0" w:rsidRDefault="00DA3DE0">
            <w:pPr>
              <w:spacing w:line="400" w:lineRule="exact"/>
              <w:rPr>
                <w:rFonts w:asciiTheme="minorEastAsia" w:eastAsiaTheme="minorEastAsia" w:hAnsiTheme="minorEastAsia"/>
                <w:color w:val="000000"/>
                <w:szCs w:val="21"/>
              </w:rPr>
            </w:pPr>
          </w:p>
        </w:tc>
      </w:tr>
    </w:tbl>
    <w:p w:rsidR="00DA3DE0" w:rsidRDefault="00DA3DE0">
      <w:pPr>
        <w:pStyle w:val="aa"/>
        <w:jc w:val="center"/>
        <w:rPr>
          <w:rFonts w:asciiTheme="minorEastAsia" w:eastAsiaTheme="minorEastAsia" w:hAnsiTheme="minorEastAsia"/>
        </w:rPr>
      </w:pPr>
    </w:p>
    <w:p w:rsidR="00DA3DE0" w:rsidRDefault="00DA3DE0">
      <w:pPr>
        <w:pStyle w:val="aa"/>
        <w:jc w:val="center"/>
        <w:rPr>
          <w:rFonts w:asciiTheme="minorEastAsia" w:eastAsiaTheme="minorEastAsia" w:hAnsiTheme="minorEastAsia"/>
        </w:rPr>
      </w:pPr>
    </w:p>
    <w:p w:rsidR="00DA3DE0" w:rsidRDefault="00DA3DE0">
      <w:pPr>
        <w:pStyle w:val="aa"/>
        <w:spacing w:line="1000" w:lineRule="exact"/>
        <w:jc w:val="center"/>
        <w:rPr>
          <w:rFonts w:asciiTheme="minorEastAsia" w:eastAsiaTheme="minorEastAsia" w:hAnsiTheme="minorEastAsia"/>
          <w:b/>
          <w:color w:val="000000"/>
          <w:spacing w:val="20"/>
          <w:sz w:val="28"/>
          <w:szCs w:val="28"/>
        </w:rPr>
      </w:pPr>
    </w:p>
    <w:p w:rsidR="00DA3DE0" w:rsidRDefault="00DA3DE0">
      <w:pPr>
        <w:pStyle w:val="aa"/>
        <w:spacing w:line="1000" w:lineRule="exact"/>
        <w:jc w:val="center"/>
        <w:rPr>
          <w:rFonts w:asciiTheme="minorEastAsia" w:eastAsiaTheme="minorEastAsia" w:hAnsiTheme="minorEastAsia"/>
          <w:b/>
          <w:color w:val="000000"/>
          <w:spacing w:val="20"/>
          <w:sz w:val="28"/>
          <w:szCs w:val="28"/>
        </w:rPr>
      </w:pPr>
    </w:p>
    <w:p w:rsidR="00DA3DE0" w:rsidRDefault="00DA3DE0">
      <w:pPr>
        <w:pStyle w:val="aa"/>
        <w:spacing w:line="1000" w:lineRule="exact"/>
        <w:jc w:val="center"/>
        <w:rPr>
          <w:rFonts w:asciiTheme="minorEastAsia" w:eastAsiaTheme="minorEastAsia" w:hAnsiTheme="minorEastAsia"/>
          <w:b/>
          <w:color w:val="000000"/>
          <w:spacing w:val="20"/>
          <w:sz w:val="28"/>
          <w:szCs w:val="28"/>
        </w:rPr>
      </w:pPr>
    </w:p>
    <w:p w:rsidR="00DA3DE0" w:rsidRDefault="00DA3DE0">
      <w:pPr>
        <w:pStyle w:val="aa"/>
        <w:spacing w:line="1000" w:lineRule="exact"/>
        <w:jc w:val="center"/>
        <w:rPr>
          <w:rFonts w:asciiTheme="minorEastAsia" w:eastAsiaTheme="minorEastAsia" w:hAnsiTheme="minorEastAsia"/>
          <w:b/>
          <w:color w:val="000000"/>
          <w:spacing w:val="20"/>
          <w:sz w:val="28"/>
          <w:szCs w:val="28"/>
        </w:rPr>
      </w:pPr>
    </w:p>
    <w:p w:rsidR="00DA3DE0" w:rsidRDefault="00DA3DE0">
      <w:pPr>
        <w:pStyle w:val="aa"/>
        <w:spacing w:line="1000" w:lineRule="exact"/>
        <w:jc w:val="center"/>
        <w:rPr>
          <w:rFonts w:asciiTheme="minorEastAsia" w:eastAsiaTheme="minorEastAsia" w:hAnsiTheme="minorEastAsia"/>
          <w:b/>
          <w:color w:val="000000"/>
          <w:spacing w:val="20"/>
          <w:sz w:val="28"/>
          <w:szCs w:val="28"/>
        </w:rPr>
      </w:pPr>
    </w:p>
    <w:p w:rsidR="00DA3DE0" w:rsidRDefault="001A5FAB">
      <w:pPr>
        <w:pStyle w:val="aa"/>
        <w:spacing w:line="1000" w:lineRule="exact"/>
        <w:jc w:val="center"/>
        <w:rPr>
          <w:rFonts w:asciiTheme="minorEastAsia" w:eastAsiaTheme="minorEastAsia" w:hAnsiTheme="minorEastAsia"/>
          <w:b/>
          <w:color w:val="000000"/>
          <w:spacing w:val="20"/>
          <w:sz w:val="28"/>
          <w:szCs w:val="28"/>
        </w:rPr>
      </w:pPr>
      <w:r>
        <w:rPr>
          <w:rFonts w:asciiTheme="minorEastAsia" w:eastAsiaTheme="minorEastAsia" w:hAnsiTheme="minorEastAsia" w:hint="eastAsia"/>
          <w:b/>
          <w:color w:val="000000"/>
          <w:spacing w:val="20"/>
          <w:sz w:val="28"/>
          <w:szCs w:val="28"/>
        </w:rPr>
        <w:lastRenderedPageBreak/>
        <w:t>合伙企业设立登记申请书</w:t>
      </w:r>
    </w:p>
    <w:p w:rsidR="00DA3DE0" w:rsidRDefault="00DA3DE0">
      <w:pPr>
        <w:pStyle w:val="aa"/>
        <w:spacing w:line="600" w:lineRule="exact"/>
        <w:rPr>
          <w:rFonts w:asciiTheme="minorEastAsia" w:eastAsiaTheme="minorEastAsia" w:hAnsiTheme="minorEastAsia"/>
          <w:bCs/>
          <w:color w:val="000000"/>
        </w:rPr>
      </w:pPr>
    </w:p>
    <w:p w:rsidR="00DA3DE0" w:rsidRDefault="001A5FAB">
      <w:pPr>
        <w:pStyle w:val="aa"/>
        <w:spacing w:line="600" w:lineRule="exact"/>
        <w:ind w:firstLineChars="495" w:firstLine="1039"/>
        <w:rPr>
          <w:rFonts w:asciiTheme="minorEastAsia" w:eastAsiaTheme="minorEastAsia" w:hAnsiTheme="minorEastAsia"/>
          <w:color w:val="000000"/>
          <w:u w:val="single"/>
        </w:rPr>
      </w:pPr>
      <w:r>
        <w:rPr>
          <w:rFonts w:asciiTheme="minorEastAsia" w:eastAsiaTheme="minorEastAsia" w:hAnsiTheme="minorEastAsia" w:hint="eastAsia"/>
          <w:bCs/>
          <w:color w:val="000000"/>
        </w:rPr>
        <w:t>企业名称：</w:t>
      </w:r>
    </w:p>
    <w:p w:rsidR="00DA3DE0" w:rsidRDefault="00DA3DE0">
      <w:pPr>
        <w:pStyle w:val="aa"/>
        <w:spacing w:line="1000" w:lineRule="exact"/>
        <w:rPr>
          <w:rFonts w:asciiTheme="minorEastAsia" w:eastAsiaTheme="minorEastAsia" w:hAnsiTheme="minorEastAsia"/>
          <w:color w:val="000000"/>
          <w:u w:val="single"/>
        </w:rPr>
      </w:pPr>
    </w:p>
    <w:tbl>
      <w:tblPr>
        <w:tblW w:w="9072" w:type="dxa"/>
        <w:jc w:val="center"/>
        <w:tblBorders>
          <w:top w:val="single" w:sz="8" w:space="0" w:color="auto"/>
          <w:left w:val="single" w:sz="8" w:space="0" w:color="auto"/>
          <w:bottom w:val="single" w:sz="4" w:space="0" w:color="auto"/>
          <w:right w:val="single" w:sz="8" w:space="0" w:color="auto"/>
        </w:tblBorders>
        <w:tblLayout w:type="fixed"/>
        <w:tblCellMar>
          <w:left w:w="284" w:type="dxa"/>
          <w:right w:w="284" w:type="dxa"/>
        </w:tblCellMar>
        <w:tblLook w:val="04A0"/>
      </w:tblPr>
      <w:tblGrid>
        <w:gridCol w:w="9072"/>
      </w:tblGrid>
      <w:tr w:rsidR="00DA3DE0">
        <w:trPr>
          <w:jc w:val="center"/>
        </w:trPr>
        <w:tc>
          <w:tcPr>
            <w:tcW w:w="9072" w:type="dxa"/>
          </w:tcPr>
          <w:p w:rsidR="00DA3DE0" w:rsidRDefault="00DA3DE0">
            <w:pPr>
              <w:spacing w:line="400" w:lineRule="exact"/>
              <w:rPr>
                <w:rFonts w:asciiTheme="minorEastAsia" w:eastAsiaTheme="minorEastAsia" w:hAnsiTheme="minorEastAsia"/>
                <w:bCs/>
                <w:color w:val="000000"/>
                <w:szCs w:val="21"/>
              </w:rPr>
            </w:pPr>
          </w:p>
          <w:p w:rsidR="00DA3DE0" w:rsidRDefault="001A5FAB">
            <w:pPr>
              <w:spacing w:line="400" w:lineRule="exact"/>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敬    告</w:t>
            </w:r>
          </w:p>
          <w:p w:rsidR="00DA3DE0" w:rsidRDefault="00DA3DE0">
            <w:pPr>
              <w:spacing w:line="400" w:lineRule="exact"/>
              <w:rPr>
                <w:rFonts w:asciiTheme="minorEastAsia" w:eastAsiaTheme="minorEastAsia" w:hAnsiTheme="minorEastAsia"/>
                <w:bCs/>
                <w:color w:val="000000"/>
                <w:szCs w:val="21"/>
              </w:rPr>
            </w:pPr>
          </w:p>
          <w:p w:rsidR="00DA3DE0" w:rsidRDefault="001A5FAB">
            <w:pPr>
              <w:spacing w:line="400" w:lineRule="exact"/>
              <w:ind w:left="315" w:hangingChars="150" w:hanging="31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1、请您认真阅读本表内容和有关注解事项。在申办登记过程中如有疑问，请您登录“北京工商”网站（</w:t>
            </w:r>
            <w:r>
              <w:rPr>
                <w:rFonts w:asciiTheme="minorEastAsia" w:eastAsiaTheme="minorEastAsia" w:hAnsiTheme="minorEastAsia" w:hint="eastAsia"/>
                <w:color w:val="000000"/>
                <w:szCs w:val="21"/>
                <w:u w:val="single"/>
              </w:rPr>
              <w:t>www.BAIC.gov.cn</w:t>
            </w:r>
            <w:r>
              <w:rPr>
                <w:rFonts w:asciiTheme="minorEastAsia" w:eastAsiaTheme="minorEastAsia" w:hAnsiTheme="minorEastAsia" w:hint="eastAsia"/>
                <w:color w:val="000000"/>
                <w:szCs w:val="21"/>
              </w:rPr>
              <w:t>）—“网上办事”—“登记注册”模块查询相关内容，或直接到工商部门现场咨询。</w:t>
            </w:r>
          </w:p>
          <w:p w:rsidR="00DA3DE0" w:rsidRDefault="001A5FAB">
            <w:pPr>
              <w:spacing w:line="400" w:lineRule="exact"/>
              <w:ind w:left="150" w:hanging="15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hint="eastAsia"/>
                <w:color w:val="000000"/>
                <w:spacing w:val="-4"/>
                <w:szCs w:val="21"/>
              </w:rPr>
              <w:t>提交申请前，请您了解相关法律、法规，确知所享有的权利和应承担的义务。</w:t>
            </w:r>
          </w:p>
          <w:p w:rsidR="00DA3DE0" w:rsidRDefault="001A5FAB">
            <w:pPr>
              <w:spacing w:line="400" w:lineRule="exact"/>
              <w:ind w:left="315" w:hangingChars="150" w:hanging="31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3、请您如实反映情况，确保申请材料的真实性。</w:t>
            </w:r>
          </w:p>
          <w:p w:rsidR="00DA3DE0" w:rsidRDefault="001A5FAB">
            <w:pPr>
              <w:spacing w:line="400" w:lineRule="exact"/>
              <w:ind w:left="315" w:hangingChars="150" w:hanging="31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4、本申请书的电子版可通过上述网址获取。</w:t>
            </w:r>
          </w:p>
          <w:p w:rsidR="00DA3DE0" w:rsidRDefault="001A5FAB">
            <w:pPr>
              <w:spacing w:line="400" w:lineRule="exact"/>
              <w:ind w:left="315" w:hangingChars="150" w:hanging="31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5、本申请书请使用正楷字体手填或打印填写。选择手工填写的，请您使用蓝黑或黑色墨水，保持字迹工整，避免涂改。选择打印填写的，请您填好后使用A4纸打印，按申请书完整页码顺序装订成册。</w:t>
            </w:r>
          </w:p>
          <w:p w:rsidR="00DA3DE0" w:rsidRDefault="00DA3DE0">
            <w:pPr>
              <w:spacing w:line="400" w:lineRule="exact"/>
              <w:ind w:left="315" w:hangingChars="150" w:hanging="315"/>
              <w:rPr>
                <w:rFonts w:asciiTheme="minorEastAsia" w:eastAsiaTheme="minorEastAsia" w:hAnsiTheme="minorEastAsia"/>
                <w:color w:val="000000"/>
                <w:szCs w:val="21"/>
              </w:rPr>
            </w:pPr>
          </w:p>
        </w:tc>
      </w:tr>
    </w:tbl>
    <w:p w:rsidR="00DA3DE0" w:rsidRDefault="00DA3DE0">
      <w:pPr>
        <w:jc w:val="center"/>
        <w:rPr>
          <w:rFonts w:asciiTheme="minorEastAsia" w:eastAsiaTheme="minorEastAsia" w:hAnsiTheme="minorEastAsia"/>
          <w:b/>
          <w:bCs/>
          <w:color w:val="000000"/>
          <w:szCs w:val="21"/>
        </w:rPr>
      </w:pPr>
    </w:p>
    <w:p w:rsidR="00DA3DE0" w:rsidRDefault="00DA3DE0">
      <w:pPr>
        <w:rPr>
          <w:rFonts w:asciiTheme="minorEastAsia" w:eastAsiaTheme="minorEastAsia" w:hAnsiTheme="minorEastAsia"/>
          <w:b/>
          <w:bCs/>
          <w:color w:val="000000"/>
          <w:szCs w:val="21"/>
        </w:rPr>
      </w:pPr>
    </w:p>
    <w:p w:rsidR="00DA3DE0" w:rsidRDefault="001A5FAB">
      <w:pPr>
        <w:jc w:val="center"/>
        <w:rPr>
          <w:rFonts w:asciiTheme="minorEastAsia" w:eastAsiaTheme="minorEastAsia" w:hAnsiTheme="minorEastAsia"/>
          <w:b/>
          <w:bCs/>
          <w:color w:val="000000"/>
          <w:szCs w:val="21"/>
        </w:rPr>
      </w:pPr>
      <w:r>
        <w:rPr>
          <w:rFonts w:asciiTheme="minorEastAsia" w:eastAsiaTheme="minorEastAsia" w:hAnsiTheme="minorEastAsia"/>
          <w:b/>
          <w:bCs/>
          <w:color w:val="000000"/>
          <w:szCs w:val="21"/>
        </w:rPr>
        <w:t>X</w:t>
      </w:r>
      <w:r w:rsidR="00C02D95">
        <w:rPr>
          <w:rFonts w:asciiTheme="minorEastAsia" w:eastAsiaTheme="minorEastAsia" w:hAnsiTheme="minorEastAsia"/>
          <w:b/>
          <w:bCs/>
          <w:color w:val="000000"/>
          <w:szCs w:val="21"/>
        </w:rPr>
        <w:t>X</w:t>
      </w:r>
      <w:r>
        <w:rPr>
          <w:rFonts w:asciiTheme="minorEastAsia" w:eastAsiaTheme="minorEastAsia" w:hAnsiTheme="minorEastAsia" w:hint="eastAsia"/>
          <w:b/>
          <w:bCs/>
          <w:color w:val="000000"/>
          <w:szCs w:val="21"/>
        </w:rPr>
        <w:t>市工商行政管理局</w:t>
      </w:r>
    </w:p>
    <w:p w:rsidR="00DA3DE0" w:rsidRDefault="00DA3DE0">
      <w:pPr>
        <w:jc w:val="center"/>
        <w:rPr>
          <w:rFonts w:asciiTheme="minorEastAsia" w:eastAsiaTheme="minorEastAsia" w:hAnsiTheme="minorEastAsia"/>
          <w:b/>
          <w:bCs/>
          <w:color w:val="000000"/>
          <w:szCs w:val="21"/>
        </w:rPr>
      </w:pPr>
    </w:p>
    <w:p w:rsidR="00DA3DE0" w:rsidRDefault="00DA3DE0">
      <w:pPr>
        <w:spacing w:line="500" w:lineRule="exact"/>
        <w:jc w:val="center"/>
        <w:rPr>
          <w:rFonts w:asciiTheme="minorEastAsia" w:eastAsiaTheme="minorEastAsia" w:hAnsiTheme="minorEastAsia"/>
          <w:bCs/>
          <w:color w:val="000000"/>
          <w:szCs w:val="21"/>
        </w:rPr>
      </w:pPr>
    </w:p>
    <w:p w:rsidR="00DA3DE0" w:rsidRDefault="00DA3DE0">
      <w:pPr>
        <w:spacing w:line="500" w:lineRule="exact"/>
        <w:jc w:val="center"/>
        <w:rPr>
          <w:rFonts w:asciiTheme="minorEastAsia" w:eastAsiaTheme="minorEastAsia" w:hAnsiTheme="minorEastAsia"/>
          <w:bCs/>
          <w:color w:val="000000"/>
          <w:szCs w:val="21"/>
        </w:rPr>
      </w:pPr>
    </w:p>
    <w:p w:rsidR="00DA3DE0" w:rsidRDefault="00DA3DE0">
      <w:pPr>
        <w:spacing w:line="500" w:lineRule="exact"/>
        <w:jc w:val="center"/>
        <w:rPr>
          <w:rFonts w:asciiTheme="minorEastAsia" w:eastAsiaTheme="minorEastAsia" w:hAnsiTheme="minorEastAsia"/>
          <w:bCs/>
          <w:color w:val="000000"/>
          <w:szCs w:val="21"/>
        </w:rPr>
      </w:pPr>
    </w:p>
    <w:p w:rsidR="00DA3DE0" w:rsidRDefault="00DA3DE0">
      <w:pPr>
        <w:spacing w:line="500" w:lineRule="exact"/>
        <w:jc w:val="center"/>
        <w:rPr>
          <w:rFonts w:asciiTheme="minorEastAsia" w:eastAsiaTheme="minorEastAsia" w:hAnsiTheme="minorEastAsia"/>
          <w:bCs/>
          <w:color w:val="000000"/>
          <w:szCs w:val="21"/>
        </w:rPr>
      </w:pPr>
    </w:p>
    <w:p w:rsidR="00DA3DE0" w:rsidRDefault="00DA3DE0">
      <w:pPr>
        <w:spacing w:line="500" w:lineRule="exact"/>
        <w:jc w:val="center"/>
        <w:rPr>
          <w:rFonts w:asciiTheme="minorEastAsia" w:eastAsiaTheme="minorEastAsia" w:hAnsiTheme="minorEastAsia"/>
          <w:bCs/>
          <w:color w:val="000000"/>
          <w:szCs w:val="21"/>
        </w:rPr>
      </w:pPr>
    </w:p>
    <w:p w:rsidR="00DA3DE0" w:rsidRDefault="00DA3DE0">
      <w:pPr>
        <w:spacing w:line="500" w:lineRule="exact"/>
        <w:jc w:val="center"/>
        <w:rPr>
          <w:rFonts w:asciiTheme="minorEastAsia" w:eastAsiaTheme="minorEastAsia" w:hAnsiTheme="minorEastAsia"/>
          <w:bCs/>
          <w:color w:val="000000"/>
          <w:szCs w:val="21"/>
        </w:rPr>
      </w:pPr>
    </w:p>
    <w:p w:rsidR="00DA3DE0" w:rsidRDefault="00DA3DE0">
      <w:pPr>
        <w:spacing w:line="500" w:lineRule="exact"/>
        <w:jc w:val="center"/>
        <w:rPr>
          <w:rFonts w:asciiTheme="minorEastAsia" w:eastAsiaTheme="minorEastAsia" w:hAnsiTheme="minorEastAsia"/>
          <w:bCs/>
          <w:color w:val="000000"/>
          <w:szCs w:val="21"/>
        </w:rPr>
      </w:pPr>
    </w:p>
    <w:p w:rsidR="00DA3DE0" w:rsidRDefault="001A5FAB">
      <w:pPr>
        <w:spacing w:line="500" w:lineRule="exact"/>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lastRenderedPageBreak/>
        <w:t>郑 重 承 诺</w:t>
      </w:r>
    </w:p>
    <w:p w:rsidR="00DA3DE0" w:rsidRDefault="00DA3DE0">
      <w:pPr>
        <w:spacing w:line="500" w:lineRule="exact"/>
        <w:jc w:val="center"/>
        <w:rPr>
          <w:rFonts w:asciiTheme="minorEastAsia" w:eastAsiaTheme="minorEastAsia" w:hAnsiTheme="minorEastAsia"/>
          <w:bCs/>
          <w:color w:val="000000"/>
          <w:szCs w:val="21"/>
        </w:rPr>
      </w:pPr>
    </w:p>
    <w:p w:rsidR="00DA3DE0" w:rsidRDefault="001A5FAB">
      <w:pPr>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经全体合伙人一致决定，向登记机关提出合伙企业（分支机构）的设立申请，并就如下内容郑重承诺：</w:t>
      </w:r>
    </w:p>
    <w:p w:rsidR="00DA3DE0" w:rsidRDefault="001A5FAB">
      <w:pPr>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1.如实向登记机关提交有关材料，反映真实情况，并对申请材料实质内容的真实性负责。</w:t>
      </w:r>
    </w:p>
    <w:p w:rsidR="00DA3DE0" w:rsidRDefault="001A5FAB">
      <w:pPr>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2.本申请书所列全部内容均为全体合伙人的共同决定和真实意思表示。</w:t>
      </w:r>
    </w:p>
    <w:p w:rsidR="00DA3DE0" w:rsidRDefault="001A5FAB">
      <w:pPr>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经营范围涉及照后审批事项的，在领取营业执照后，将及时到相关审批部门办理审批手续，在取得审批前不从事相关经营活动。需要开展未经登记的后置审批事项经营的，将在完成经营范围变更登记后，及时办理相应审批手续，未取得审批前不从事相关经营活动。不从事本市产业政策禁止和限制类项目的经营活动。</w:t>
      </w:r>
    </w:p>
    <w:p w:rsidR="00DA3DE0" w:rsidRDefault="001A5FAB">
      <w:pPr>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4.本企业一经设立将自觉参加年度报告，依法主动公示信息，对报送和公示信息的真实性、及时性负责。</w:t>
      </w:r>
    </w:p>
    <w:p w:rsidR="00DA3DE0" w:rsidRDefault="001A5FAB">
      <w:pPr>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5.本企业一经设立将依法纳税，依法缴纳社会保险费，自觉履行法定统计义务，严格遵守有关法律法规的规定，诚实守信经营。</w:t>
      </w:r>
    </w:p>
    <w:p w:rsidR="00DA3DE0" w:rsidRDefault="001A5FAB">
      <w:pPr>
        <w:spacing w:line="560" w:lineRule="exact"/>
        <w:ind w:firstLineChars="200" w:firstLine="420"/>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全体合伙人签字:                          </w:t>
      </w:r>
    </w:p>
    <w:p w:rsidR="00DA3DE0" w:rsidRDefault="00DA3DE0">
      <w:pPr>
        <w:spacing w:line="560" w:lineRule="exact"/>
        <w:ind w:firstLineChars="200" w:firstLine="420"/>
        <w:jc w:val="right"/>
        <w:rPr>
          <w:rFonts w:asciiTheme="minorEastAsia" w:eastAsiaTheme="minorEastAsia" w:hAnsiTheme="minorEastAsia"/>
          <w:color w:val="000000"/>
          <w:szCs w:val="21"/>
        </w:rPr>
      </w:pPr>
    </w:p>
    <w:p w:rsidR="00DA3DE0" w:rsidRDefault="001A5FAB">
      <w:pPr>
        <w:spacing w:line="560" w:lineRule="exact"/>
        <w:ind w:firstLineChars="2200" w:firstLine="4620"/>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年    月    日     </w:t>
      </w:r>
    </w:p>
    <w:p w:rsidR="00DA3DE0" w:rsidRDefault="00DA3DE0" w:rsidP="001A5FAB">
      <w:pPr>
        <w:spacing w:afterLines="30" w:line="600" w:lineRule="exact"/>
        <w:jc w:val="center"/>
        <w:rPr>
          <w:rFonts w:asciiTheme="minorEastAsia" w:eastAsiaTheme="minorEastAsia" w:hAnsiTheme="minorEastAsia"/>
          <w:bCs/>
          <w:color w:val="000000"/>
          <w:szCs w:val="21"/>
        </w:rPr>
      </w:pPr>
    </w:p>
    <w:p w:rsidR="00DA3DE0" w:rsidRDefault="00DA3DE0" w:rsidP="001A5FAB">
      <w:pPr>
        <w:spacing w:afterLines="30" w:line="600" w:lineRule="exact"/>
        <w:jc w:val="center"/>
        <w:rPr>
          <w:rFonts w:asciiTheme="minorEastAsia" w:eastAsiaTheme="minorEastAsia" w:hAnsiTheme="minorEastAsia"/>
          <w:bCs/>
          <w:color w:val="000000"/>
          <w:szCs w:val="21"/>
        </w:rPr>
      </w:pPr>
    </w:p>
    <w:p w:rsidR="00DA3DE0" w:rsidRDefault="00DA3DE0" w:rsidP="001A5FAB">
      <w:pPr>
        <w:spacing w:afterLines="30" w:line="600" w:lineRule="exact"/>
        <w:jc w:val="center"/>
        <w:rPr>
          <w:rFonts w:asciiTheme="minorEastAsia" w:eastAsiaTheme="minorEastAsia" w:hAnsiTheme="minorEastAsia"/>
          <w:bCs/>
          <w:color w:val="000000"/>
          <w:szCs w:val="21"/>
        </w:rPr>
      </w:pPr>
    </w:p>
    <w:p w:rsidR="00DA3DE0" w:rsidRDefault="00DA3DE0" w:rsidP="001A5FAB">
      <w:pPr>
        <w:spacing w:afterLines="30" w:line="600" w:lineRule="exact"/>
        <w:jc w:val="center"/>
        <w:rPr>
          <w:rFonts w:asciiTheme="minorEastAsia" w:eastAsiaTheme="minorEastAsia" w:hAnsiTheme="minorEastAsia"/>
          <w:bCs/>
          <w:color w:val="000000"/>
          <w:szCs w:val="21"/>
        </w:rPr>
      </w:pPr>
    </w:p>
    <w:p w:rsidR="00DA3DE0" w:rsidRDefault="00DA3DE0" w:rsidP="001A5FAB">
      <w:pPr>
        <w:spacing w:afterLines="30" w:line="600" w:lineRule="exact"/>
        <w:jc w:val="center"/>
        <w:rPr>
          <w:rFonts w:asciiTheme="minorEastAsia" w:eastAsiaTheme="minorEastAsia" w:hAnsiTheme="minorEastAsia"/>
          <w:bCs/>
          <w:color w:val="000000"/>
          <w:szCs w:val="21"/>
        </w:rPr>
      </w:pPr>
    </w:p>
    <w:p w:rsidR="00DA3DE0" w:rsidRDefault="00DA3DE0" w:rsidP="001A5FAB">
      <w:pPr>
        <w:spacing w:afterLines="30" w:line="600" w:lineRule="exact"/>
        <w:jc w:val="center"/>
        <w:rPr>
          <w:rFonts w:asciiTheme="minorEastAsia" w:eastAsiaTheme="minorEastAsia" w:hAnsiTheme="minorEastAsia"/>
          <w:bCs/>
          <w:color w:val="000000"/>
          <w:szCs w:val="21"/>
        </w:rPr>
      </w:pPr>
    </w:p>
    <w:p w:rsidR="00DA3DE0" w:rsidRDefault="00DA3DE0" w:rsidP="001A5FAB">
      <w:pPr>
        <w:spacing w:afterLines="30" w:line="600" w:lineRule="exact"/>
        <w:jc w:val="center"/>
        <w:rPr>
          <w:rFonts w:asciiTheme="minorEastAsia" w:eastAsiaTheme="minorEastAsia" w:hAnsiTheme="minorEastAsia"/>
          <w:bCs/>
          <w:color w:val="000000"/>
          <w:szCs w:val="21"/>
        </w:rPr>
      </w:pPr>
    </w:p>
    <w:p w:rsidR="00DA3DE0" w:rsidRDefault="00DA3DE0" w:rsidP="001A5FAB">
      <w:pPr>
        <w:spacing w:afterLines="30" w:line="600" w:lineRule="exact"/>
        <w:jc w:val="center"/>
        <w:rPr>
          <w:rFonts w:asciiTheme="minorEastAsia" w:eastAsiaTheme="minorEastAsia" w:hAnsiTheme="minorEastAsia"/>
          <w:bCs/>
          <w:color w:val="000000"/>
          <w:szCs w:val="21"/>
        </w:rPr>
      </w:pPr>
    </w:p>
    <w:p w:rsidR="00DA3DE0" w:rsidRDefault="00DA3DE0" w:rsidP="001A5FAB">
      <w:pPr>
        <w:spacing w:afterLines="30" w:line="600" w:lineRule="exact"/>
        <w:jc w:val="center"/>
        <w:rPr>
          <w:rFonts w:asciiTheme="minorEastAsia" w:eastAsiaTheme="minorEastAsia" w:hAnsiTheme="minorEastAsia"/>
          <w:bCs/>
          <w:color w:val="000000"/>
          <w:szCs w:val="21"/>
        </w:rPr>
      </w:pPr>
    </w:p>
    <w:p w:rsidR="00DA3DE0" w:rsidRDefault="00DA3DE0" w:rsidP="001A5FAB">
      <w:pPr>
        <w:spacing w:afterLines="30" w:line="600" w:lineRule="exact"/>
        <w:jc w:val="center"/>
        <w:rPr>
          <w:rFonts w:asciiTheme="minorEastAsia" w:eastAsiaTheme="minorEastAsia" w:hAnsiTheme="minorEastAsia"/>
          <w:bCs/>
          <w:color w:val="000000"/>
          <w:szCs w:val="21"/>
        </w:rPr>
      </w:pPr>
    </w:p>
    <w:p w:rsidR="00DA3DE0" w:rsidRDefault="001A5FAB" w:rsidP="001A5FAB">
      <w:pPr>
        <w:spacing w:afterLines="30" w:line="600" w:lineRule="exact"/>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lastRenderedPageBreak/>
        <w:t>企业登记基本信息表</w:t>
      </w:r>
    </w:p>
    <w:tbl>
      <w:tblPr>
        <w:tblW w:w="949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246"/>
        <w:gridCol w:w="2131"/>
        <w:gridCol w:w="2525"/>
        <w:gridCol w:w="2595"/>
      </w:tblGrid>
      <w:tr w:rsidR="00DA3DE0">
        <w:trPr>
          <w:trHeight w:hRule="exact" w:val="578"/>
          <w:jc w:val="center"/>
        </w:trPr>
        <w:tc>
          <w:tcPr>
            <w:tcW w:w="2246"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 业 名 称</w:t>
            </w:r>
          </w:p>
        </w:tc>
        <w:tc>
          <w:tcPr>
            <w:tcW w:w="7251" w:type="dxa"/>
            <w:gridSpan w:val="3"/>
            <w:vAlign w:val="center"/>
          </w:tcPr>
          <w:p w:rsidR="00DA3DE0" w:rsidRDefault="00DA3DE0">
            <w:pPr>
              <w:spacing w:line="400" w:lineRule="exact"/>
              <w:jc w:val="center"/>
              <w:rPr>
                <w:rFonts w:asciiTheme="minorEastAsia" w:eastAsiaTheme="minorEastAsia" w:hAnsiTheme="minorEastAsia"/>
                <w:color w:val="000000"/>
                <w:szCs w:val="21"/>
              </w:rPr>
            </w:pPr>
          </w:p>
        </w:tc>
      </w:tr>
      <w:tr w:rsidR="00DA3DE0">
        <w:trPr>
          <w:jc w:val="center"/>
        </w:trPr>
        <w:tc>
          <w:tcPr>
            <w:tcW w:w="2246" w:type="dxa"/>
            <w:vAlign w:val="center"/>
          </w:tcPr>
          <w:p w:rsidR="00DA3DE0" w:rsidRDefault="001A5FAB">
            <w:pPr>
              <w:spacing w:line="400" w:lineRule="exact"/>
              <w:ind w:rightChars="70" w:right="147"/>
              <w:jc w:val="right"/>
              <w:rPr>
                <w:rFonts w:asciiTheme="minorEastAsia" w:eastAsiaTheme="minorEastAsia" w:hAnsiTheme="minorEastAsia"/>
                <w:color w:val="000000"/>
                <w:szCs w:val="21"/>
                <w:vertAlign w:val="superscript"/>
              </w:rPr>
            </w:pPr>
            <w:r>
              <w:rPr>
                <w:rFonts w:asciiTheme="minorEastAsia" w:eastAsiaTheme="minorEastAsia" w:hAnsiTheme="minorEastAsia" w:hint="eastAsia"/>
                <w:color w:val="000000"/>
                <w:szCs w:val="21"/>
              </w:rPr>
              <w:t>主要经营场所</w:t>
            </w:r>
            <w:r>
              <w:rPr>
                <w:rFonts w:asciiTheme="minorEastAsia" w:eastAsiaTheme="minorEastAsia" w:hAnsiTheme="minorEastAsia" w:hint="eastAsia"/>
                <w:color w:val="000000"/>
                <w:szCs w:val="21"/>
                <w:vertAlign w:val="superscript"/>
              </w:rPr>
              <w:t>①</w:t>
            </w:r>
          </w:p>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（经营场所）</w:t>
            </w:r>
          </w:p>
        </w:tc>
        <w:tc>
          <w:tcPr>
            <w:tcW w:w="7251" w:type="dxa"/>
            <w:gridSpan w:val="3"/>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北京市         区（县）                            （门牌号）</w:t>
            </w:r>
          </w:p>
        </w:tc>
      </w:tr>
      <w:tr w:rsidR="00DA3DE0">
        <w:trPr>
          <w:trHeight w:hRule="exact" w:val="578"/>
          <w:jc w:val="center"/>
        </w:trPr>
        <w:tc>
          <w:tcPr>
            <w:tcW w:w="2246" w:type="dxa"/>
            <w:vAlign w:val="center"/>
          </w:tcPr>
          <w:p w:rsidR="00DA3DE0" w:rsidRDefault="001A5FAB">
            <w:pPr>
              <w:spacing w:line="400" w:lineRule="exact"/>
              <w:ind w:rightChars="70" w:right="147"/>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生产经营地</w:t>
            </w:r>
            <w:r>
              <w:rPr>
                <w:rFonts w:asciiTheme="minorEastAsia" w:eastAsiaTheme="minorEastAsia" w:hAnsiTheme="minorEastAsia" w:hint="eastAsia"/>
                <w:color w:val="000000"/>
                <w:szCs w:val="21"/>
                <w:vertAlign w:val="superscript"/>
              </w:rPr>
              <w:t>②</w:t>
            </w:r>
          </w:p>
        </w:tc>
        <w:tc>
          <w:tcPr>
            <w:tcW w:w="7251" w:type="dxa"/>
            <w:gridSpan w:val="3"/>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省（区、市）       市       县                 （门牌号）</w:t>
            </w:r>
          </w:p>
        </w:tc>
      </w:tr>
      <w:tr w:rsidR="00DA3DE0">
        <w:trPr>
          <w:trHeight w:hRule="exact" w:val="844"/>
          <w:jc w:val="center"/>
        </w:trPr>
        <w:tc>
          <w:tcPr>
            <w:tcW w:w="2246" w:type="dxa"/>
            <w:vAlign w:val="center"/>
          </w:tcPr>
          <w:p w:rsidR="00DA3DE0" w:rsidRDefault="001A5FAB">
            <w:pPr>
              <w:spacing w:line="400" w:lineRule="exact"/>
              <w:ind w:rightChars="70" w:right="147"/>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执行事务合伙人</w:t>
            </w:r>
            <w:r>
              <w:rPr>
                <w:rFonts w:asciiTheme="minorEastAsia" w:eastAsiaTheme="minorEastAsia" w:hAnsiTheme="minorEastAsia" w:hint="eastAsia"/>
                <w:color w:val="000000"/>
                <w:szCs w:val="21"/>
                <w:vertAlign w:val="superscript"/>
              </w:rPr>
              <w:t>③</w:t>
            </w:r>
          </w:p>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（负责人）</w:t>
            </w:r>
          </w:p>
        </w:tc>
        <w:tc>
          <w:tcPr>
            <w:tcW w:w="2131" w:type="dxa"/>
          </w:tcPr>
          <w:p w:rsidR="00DA3DE0" w:rsidRDefault="00DA3DE0">
            <w:pPr>
              <w:spacing w:line="400" w:lineRule="exact"/>
              <w:rPr>
                <w:rFonts w:asciiTheme="minorEastAsia" w:eastAsiaTheme="minorEastAsia" w:hAnsiTheme="minorEastAsia"/>
                <w:color w:val="000000"/>
                <w:szCs w:val="21"/>
              </w:rPr>
            </w:pPr>
          </w:p>
        </w:tc>
        <w:tc>
          <w:tcPr>
            <w:tcW w:w="2525" w:type="dxa"/>
            <w:vAlign w:val="center"/>
          </w:tcPr>
          <w:p w:rsidR="00DA3DE0" w:rsidRDefault="001A5FAB">
            <w:pPr>
              <w:spacing w:line="400" w:lineRule="exact"/>
              <w:jc w:val="cente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委 派 代 表</w:t>
            </w:r>
          </w:p>
          <w:p w:rsidR="00DA3DE0" w:rsidRDefault="001A5FAB">
            <w:pPr>
              <w:spacing w:line="400" w:lineRule="exact"/>
              <w:jc w:val="cente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（中    文）</w:t>
            </w:r>
          </w:p>
        </w:tc>
        <w:tc>
          <w:tcPr>
            <w:tcW w:w="2595" w:type="dxa"/>
            <w:vAlign w:val="center"/>
          </w:tcPr>
          <w:p w:rsidR="00DA3DE0" w:rsidRDefault="00DA3DE0">
            <w:pPr>
              <w:spacing w:line="400" w:lineRule="exact"/>
              <w:ind w:right="480" w:firstLineChars="850" w:firstLine="1785"/>
              <w:rPr>
                <w:rFonts w:asciiTheme="minorEastAsia" w:eastAsiaTheme="minorEastAsia" w:hAnsiTheme="minorEastAsia"/>
                <w:color w:val="000000"/>
                <w:szCs w:val="21"/>
              </w:rPr>
            </w:pPr>
          </w:p>
        </w:tc>
      </w:tr>
      <w:tr w:rsidR="00DA3DE0">
        <w:trPr>
          <w:trHeight w:hRule="exact" w:val="578"/>
          <w:jc w:val="center"/>
        </w:trPr>
        <w:tc>
          <w:tcPr>
            <w:tcW w:w="2246" w:type="dxa"/>
            <w:vAlign w:val="center"/>
          </w:tcPr>
          <w:p w:rsidR="00DA3DE0" w:rsidRDefault="001A5FAB">
            <w:pPr>
              <w:spacing w:line="400" w:lineRule="exact"/>
              <w:ind w:rightChars="70" w:right="147"/>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 业 类 型</w:t>
            </w:r>
            <w:r>
              <w:rPr>
                <w:rFonts w:asciiTheme="minorEastAsia" w:eastAsiaTheme="minorEastAsia" w:hAnsiTheme="minorEastAsia" w:hint="eastAsia"/>
                <w:color w:val="000000"/>
                <w:szCs w:val="21"/>
                <w:vertAlign w:val="superscript"/>
              </w:rPr>
              <w:t>④</w:t>
            </w:r>
          </w:p>
        </w:tc>
        <w:tc>
          <w:tcPr>
            <w:tcW w:w="2131" w:type="dxa"/>
          </w:tcPr>
          <w:p w:rsidR="00DA3DE0" w:rsidRDefault="00DA3DE0">
            <w:pPr>
              <w:spacing w:line="400" w:lineRule="exact"/>
              <w:rPr>
                <w:rFonts w:asciiTheme="minorEastAsia" w:eastAsiaTheme="minorEastAsia" w:hAnsiTheme="minorEastAsia"/>
                <w:color w:val="000000"/>
                <w:szCs w:val="21"/>
              </w:rPr>
            </w:pPr>
          </w:p>
        </w:tc>
        <w:tc>
          <w:tcPr>
            <w:tcW w:w="2525" w:type="dxa"/>
            <w:vAlign w:val="center"/>
          </w:tcPr>
          <w:p w:rsidR="00DA3DE0" w:rsidRDefault="001A5FAB">
            <w:pPr>
              <w:spacing w:line="400" w:lineRule="exact"/>
              <w:jc w:val="cente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币       种</w:t>
            </w:r>
            <w:r>
              <w:rPr>
                <w:rFonts w:asciiTheme="minorEastAsia" w:eastAsiaTheme="minorEastAsia" w:hAnsiTheme="minorEastAsia" w:hint="eastAsia"/>
                <w:color w:val="000000"/>
                <w:szCs w:val="21"/>
                <w:vertAlign w:val="superscript"/>
              </w:rPr>
              <w:t>⑤</w:t>
            </w:r>
          </w:p>
        </w:tc>
        <w:tc>
          <w:tcPr>
            <w:tcW w:w="2595" w:type="dxa"/>
            <w:shd w:val="clear" w:color="auto" w:fill="auto"/>
            <w:vAlign w:val="center"/>
          </w:tcPr>
          <w:p w:rsidR="00DA3DE0" w:rsidRDefault="00DA3DE0">
            <w:pPr>
              <w:spacing w:line="400" w:lineRule="exact"/>
              <w:ind w:right="360"/>
              <w:jc w:val="right"/>
              <w:rPr>
                <w:rFonts w:asciiTheme="minorEastAsia" w:eastAsiaTheme="minorEastAsia" w:hAnsiTheme="minorEastAsia"/>
                <w:color w:val="000000"/>
                <w:szCs w:val="21"/>
              </w:rPr>
            </w:pPr>
          </w:p>
        </w:tc>
      </w:tr>
      <w:tr w:rsidR="00DA3DE0">
        <w:trPr>
          <w:trHeight w:hRule="exact" w:val="578"/>
          <w:jc w:val="center"/>
        </w:trPr>
        <w:tc>
          <w:tcPr>
            <w:tcW w:w="2246"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pacing w:val="-10"/>
                <w:szCs w:val="21"/>
              </w:rPr>
              <w:t>认缴出资额</w:t>
            </w:r>
          </w:p>
        </w:tc>
        <w:tc>
          <w:tcPr>
            <w:tcW w:w="2131" w:type="dxa"/>
            <w:vAlign w:val="center"/>
          </w:tcPr>
          <w:p w:rsidR="00DA3DE0" w:rsidRDefault="001A5FAB">
            <w:pPr>
              <w:spacing w:line="400" w:lineRule="exact"/>
              <w:ind w:firstLineChars="550" w:firstLine="115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万元</w:t>
            </w:r>
          </w:p>
        </w:tc>
        <w:tc>
          <w:tcPr>
            <w:tcW w:w="2525" w:type="dxa"/>
            <w:vAlign w:val="center"/>
          </w:tcPr>
          <w:p w:rsidR="00DA3DE0" w:rsidRDefault="001A5FAB">
            <w:pPr>
              <w:spacing w:line="400" w:lineRule="exact"/>
              <w:jc w:val="cente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实缴出资额</w:t>
            </w:r>
          </w:p>
        </w:tc>
        <w:tc>
          <w:tcPr>
            <w:tcW w:w="2595" w:type="dxa"/>
            <w:shd w:val="clear" w:color="auto" w:fill="auto"/>
            <w:vAlign w:val="center"/>
          </w:tcPr>
          <w:p w:rsidR="00DA3DE0" w:rsidRDefault="001A5FAB">
            <w:pPr>
              <w:spacing w:line="400" w:lineRule="exact"/>
              <w:ind w:right="360"/>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万元</w:t>
            </w:r>
          </w:p>
        </w:tc>
      </w:tr>
      <w:tr w:rsidR="00DA3DE0">
        <w:trPr>
          <w:trHeight w:hRule="exact" w:val="1418"/>
          <w:jc w:val="center"/>
        </w:trPr>
        <w:tc>
          <w:tcPr>
            <w:tcW w:w="2246"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经 营 范 围</w:t>
            </w:r>
          </w:p>
        </w:tc>
        <w:tc>
          <w:tcPr>
            <w:tcW w:w="7251" w:type="dxa"/>
            <w:gridSpan w:val="3"/>
            <w:shd w:val="clear" w:color="auto" w:fill="auto"/>
            <w:vAlign w:val="center"/>
          </w:tcPr>
          <w:p w:rsidR="00DA3DE0" w:rsidRDefault="00DA3DE0">
            <w:pPr>
              <w:spacing w:line="400" w:lineRule="exact"/>
              <w:rPr>
                <w:rFonts w:asciiTheme="minorEastAsia" w:eastAsiaTheme="minorEastAsia" w:hAnsiTheme="minorEastAsia"/>
                <w:color w:val="000000"/>
                <w:szCs w:val="21"/>
              </w:rPr>
            </w:pPr>
          </w:p>
        </w:tc>
      </w:tr>
      <w:tr w:rsidR="00DA3DE0">
        <w:trPr>
          <w:trHeight w:hRule="exact" w:val="559"/>
          <w:jc w:val="center"/>
        </w:trPr>
        <w:tc>
          <w:tcPr>
            <w:tcW w:w="2246"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 伙 期 限</w:t>
            </w:r>
          </w:p>
        </w:tc>
        <w:tc>
          <w:tcPr>
            <w:tcW w:w="2131"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长期/年</w:t>
            </w:r>
          </w:p>
        </w:tc>
        <w:tc>
          <w:tcPr>
            <w:tcW w:w="2525" w:type="dxa"/>
            <w:vAlign w:val="center"/>
          </w:tcPr>
          <w:p w:rsidR="00DA3DE0" w:rsidRDefault="001A5FAB">
            <w:pPr>
              <w:spacing w:line="400" w:lineRule="exact"/>
              <w:ind w:firstLineChars="150" w:firstLine="31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申请副本数</w:t>
            </w:r>
          </w:p>
        </w:tc>
        <w:tc>
          <w:tcPr>
            <w:tcW w:w="2595" w:type="dxa"/>
            <w:vAlign w:val="center"/>
          </w:tcPr>
          <w:p w:rsidR="00DA3DE0" w:rsidRDefault="001A5FAB">
            <w:pPr>
              <w:spacing w:line="400" w:lineRule="exact"/>
              <w:ind w:right="480" w:firstLineChars="300" w:firstLine="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份</w:t>
            </w:r>
          </w:p>
        </w:tc>
      </w:tr>
      <w:tr w:rsidR="00DA3DE0">
        <w:trPr>
          <w:trHeight w:hRule="exact" w:val="559"/>
          <w:jc w:val="center"/>
        </w:trPr>
        <w:tc>
          <w:tcPr>
            <w:tcW w:w="2246"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核 算 方 式</w:t>
            </w:r>
            <w:r>
              <w:rPr>
                <w:rFonts w:asciiTheme="minorEastAsia" w:eastAsiaTheme="minorEastAsia" w:hAnsiTheme="minorEastAsia" w:hint="eastAsia"/>
                <w:color w:val="000000"/>
                <w:szCs w:val="21"/>
                <w:vertAlign w:val="superscript"/>
              </w:rPr>
              <w:t>⑥</w:t>
            </w:r>
          </w:p>
        </w:tc>
        <w:tc>
          <w:tcPr>
            <w:tcW w:w="7251" w:type="dxa"/>
            <w:gridSpan w:val="3"/>
            <w:vAlign w:val="center"/>
          </w:tcPr>
          <w:p w:rsidR="00DA3DE0" w:rsidRDefault="001A5FAB">
            <w:pPr>
              <w:spacing w:line="400" w:lineRule="exact"/>
              <w:ind w:firstLineChars="150" w:firstLine="315"/>
              <w:jc w:val="center"/>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□独立核算                      □非独立核算</w:t>
            </w:r>
          </w:p>
        </w:tc>
      </w:tr>
      <w:tr w:rsidR="00DA3DE0">
        <w:trPr>
          <w:trHeight w:hRule="exact" w:val="578"/>
          <w:jc w:val="center"/>
        </w:trPr>
        <w:tc>
          <w:tcPr>
            <w:tcW w:w="2246" w:type="dxa"/>
            <w:vMerge w:val="restart"/>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b/>
                <w:color w:val="000000"/>
                <w:szCs w:val="21"/>
              </w:rPr>
              <w:t>合伙人名录</w:t>
            </w:r>
          </w:p>
        </w:tc>
        <w:tc>
          <w:tcPr>
            <w:tcW w:w="4656" w:type="dxa"/>
            <w:gridSpan w:val="2"/>
            <w:vAlign w:val="center"/>
          </w:tcPr>
          <w:p w:rsidR="00DA3DE0" w:rsidRDefault="001A5FAB">
            <w:pPr>
              <w:spacing w:line="400" w:lineRule="exact"/>
              <w:ind w:firstLineChars="150" w:firstLine="315"/>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合伙人姓名或名称</w:t>
            </w:r>
          </w:p>
        </w:tc>
        <w:tc>
          <w:tcPr>
            <w:tcW w:w="2595" w:type="dxa"/>
            <w:vAlign w:val="center"/>
          </w:tcPr>
          <w:p w:rsidR="00DA3DE0" w:rsidRDefault="001A5FAB">
            <w:pPr>
              <w:spacing w:line="400" w:lineRule="exact"/>
              <w:ind w:right="480"/>
              <w:jc w:val="right"/>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承担责任方式</w:t>
            </w:r>
            <w:r>
              <w:rPr>
                <w:rFonts w:asciiTheme="minorEastAsia" w:eastAsiaTheme="minorEastAsia" w:hAnsiTheme="minorEastAsia" w:hint="eastAsia"/>
                <w:color w:val="000000"/>
                <w:szCs w:val="21"/>
                <w:vertAlign w:val="superscript"/>
              </w:rPr>
              <w:t>⑦</w:t>
            </w:r>
          </w:p>
        </w:tc>
      </w:tr>
      <w:tr w:rsidR="00DA3DE0">
        <w:trPr>
          <w:trHeight w:hRule="exact" w:val="576"/>
          <w:jc w:val="center"/>
        </w:trPr>
        <w:tc>
          <w:tcPr>
            <w:tcW w:w="2246" w:type="dxa"/>
            <w:vMerge/>
            <w:vAlign w:val="center"/>
          </w:tcPr>
          <w:p w:rsidR="00DA3DE0" w:rsidRDefault="00DA3DE0">
            <w:pPr>
              <w:spacing w:line="400" w:lineRule="exact"/>
              <w:jc w:val="center"/>
              <w:rPr>
                <w:rFonts w:asciiTheme="minorEastAsia" w:eastAsiaTheme="minorEastAsia" w:hAnsiTheme="minorEastAsia"/>
                <w:color w:val="000000"/>
                <w:szCs w:val="21"/>
              </w:rPr>
            </w:pPr>
          </w:p>
        </w:tc>
        <w:tc>
          <w:tcPr>
            <w:tcW w:w="4656" w:type="dxa"/>
            <w:gridSpan w:val="2"/>
            <w:vAlign w:val="center"/>
          </w:tcPr>
          <w:p w:rsidR="00DA3DE0" w:rsidRDefault="00DA3DE0">
            <w:pPr>
              <w:spacing w:line="400" w:lineRule="exact"/>
              <w:ind w:firstLineChars="150" w:firstLine="315"/>
              <w:rPr>
                <w:rFonts w:asciiTheme="minorEastAsia" w:eastAsiaTheme="minorEastAsia" w:hAnsiTheme="minorEastAsia"/>
                <w:color w:val="000000"/>
                <w:szCs w:val="21"/>
              </w:rPr>
            </w:pPr>
          </w:p>
        </w:tc>
        <w:tc>
          <w:tcPr>
            <w:tcW w:w="2595" w:type="dxa"/>
            <w:vAlign w:val="center"/>
          </w:tcPr>
          <w:p w:rsidR="00DA3DE0" w:rsidRDefault="00DA3DE0">
            <w:pPr>
              <w:spacing w:line="400" w:lineRule="exact"/>
              <w:ind w:right="480" w:firstLineChars="300" w:firstLine="630"/>
              <w:rPr>
                <w:rFonts w:asciiTheme="minorEastAsia" w:eastAsiaTheme="minorEastAsia" w:hAnsiTheme="minorEastAsia"/>
                <w:color w:val="000000"/>
                <w:szCs w:val="21"/>
                <w:u w:val="single"/>
              </w:rPr>
            </w:pPr>
          </w:p>
        </w:tc>
      </w:tr>
      <w:tr w:rsidR="00DA3DE0">
        <w:trPr>
          <w:trHeight w:hRule="exact" w:val="557"/>
          <w:jc w:val="center"/>
        </w:trPr>
        <w:tc>
          <w:tcPr>
            <w:tcW w:w="2246" w:type="dxa"/>
            <w:vMerge/>
            <w:vAlign w:val="center"/>
          </w:tcPr>
          <w:p w:rsidR="00DA3DE0" w:rsidRDefault="00DA3DE0">
            <w:pPr>
              <w:spacing w:line="400" w:lineRule="exact"/>
              <w:jc w:val="center"/>
              <w:rPr>
                <w:rFonts w:asciiTheme="minorEastAsia" w:eastAsiaTheme="minorEastAsia" w:hAnsiTheme="minorEastAsia"/>
                <w:color w:val="000000"/>
                <w:szCs w:val="21"/>
              </w:rPr>
            </w:pPr>
          </w:p>
        </w:tc>
        <w:tc>
          <w:tcPr>
            <w:tcW w:w="4656" w:type="dxa"/>
            <w:gridSpan w:val="2"/>
            <w:vAlign w:val="center"/>
          </w:tcPr>
          <w:p w:rsidR="00DA3DE0" w:rsidRDefault="00DA3DE0">
            <w:pPr>
              <w:spacing w:line="400" w:lineRule="exact"/>
              <w:ind w:firstLineChars="150" w:firstLine="315"/>
              <w:rPr>
                <w:rFonts w:asciiTheme="minorEastAsia" w:eastAsiaTheme="minorEastAsia" w:hAnsiTheme="minorEastAsia"/>
                <w:color w:val="000000"/>
                <w:szCs w:val="21"/>
              </w:rPr>
            </w:pPr>
          </w:p>
        </w:tc>
        <w:tc>
          <w:tcPr>
            <w:tcW w:w="2595" w:type="dxa"/>
            <w:vAlign w:val="center"/>
          </w:tcPr>
          <w:p w:rsidR="00DA3DE0" w:rsidRDefault="00DA3DE0">
            <w:pPr>
              <w:spacing w:line="400" w:lineRule="exact"/>
              <w:ind w:right="480" w:firstLineChars="300" w:firstLine="630"/>
              <w:rPr>
                <w:rFonts w:asciiTheme="minorEastAsia" w:eastAsiaTheme="minorEastAsia" w:hAnsiTheme="minorEastAsia"/>
                <w:color w:val="000000"/>
                <w:szCs w:val="21"/>
                <w:u w:val="single"/>
              </w:rPr>
            </w:pPr>
          </w:p>
        </w:tc>
      </w:tr>
      <w:tr w:rsidR="00DA3DE0">
        <w:trPr>
          <w:trHeight w:hRule="exact" w:val="565"/>
          <w:jc w:val="center"/>
        </w:trPr>
        <w:tc>
          <w:tcPr>
            <w:tcW w:w="2246" w:type="dxa"/>
            <w:vMerge/>
            <w:vAlign w:val="center"/>
          </w:tcPr>
          <w:p w:rsidR="00DA3DE0" w:rsidRDefault="00DA3DE0">
            <w:pPr>
              <w:spacing w:line="400" w:lineRule="exact"/>
              <w:jc w:val="center"/>
              <w:rPr>
                <w:rFonts w:asciiTheme="minorEastAsia" w:eastAsiaTheme="minorEastAsia" w:hAnsiTheme="minorEastAsia"/>
                <w:color w:val="000000"/>
                <w:szCs w:val="21"/>
              </w:rPr>
            </w:pPr>
          </w:p>
        </w:tc>
        <w:tc>
          <w:tcPr>
            <w:tcW w:w="4656" w:type="dxa"/>
            <w:gridSpan w:val="2"/>
            <w:vAlign w:val="center"/>
          </w:tcPr>
          <w:p w:rsidR="00DA3DE0" w:rsidRDefault="00DA3DE0">
            <w:pPr>
              <w:spacing w:line="400" w:lineRule="exact"/>
              <w:ind w:firstLineChars="150" w:firstLine="315"/>
              <w:rPr>
                <w:rFonts w:asciiTheme="minorEastAsia" w:eastAsiaTheme="minorEastAsia" w:hAnsiTheme="minorEastAsia"/>
                <w:color w:val="000000"/>
                <w:szCs w:val="21"/>
              </w:rPr>
            </w:pPr>
          </w:p>
        </w:tc>
        <w:tc>
          <w:tcPr>
            <w:tcW w:w="2595" w:type="dxa"/>
            <w:vAlign w:val="center"/>
          </w:tcPr>
          <w:p w:rsidR="00DA3DE0" w:rsidRDefault="00DA3DE0">
            <w:pPr>
              <w:spacing w:line="400" w:lineRule="exact"/>
              <w:ind w:right="480" w:firstLineChars="300" w:firstLine="630"/>
              <w:rPr>
                <w:rFonts w:asciiTheme="minorEastAsia" w:eastAsiaTheme="minorEastAsia" w:hAnsiTheme="minorEastAsia"/>
                <w:color w:val="000000"/>
                <w:szCs w:val="21"/>
                <w:u w:val="single"/>
              </w:rPr>
            </w:pPr>
          </w:p>
        </w:tc>
      </w:tr>
      <w:tr w:rsidR="00DA3DE0">
        <w:trPr>
          <w:trHeight w:hRule="exact" w:val="572"/>
          <w:jc w:val="center"/>
        </w:trPr>
        <w:tc>
          <w:tcPr>
            <w:tcW w:w="2246" w:type="dxa"/>
            <w:vMerge/>
            <w:vAlign w:val="center"/>
          </w:tcPr>
          <w:p w:rsidR="00DA3DE0" w:rsidRDefault="00DA3DE0">
            <w:pPr>
              <w:spacing w:line="400" w:lineRule="exact"/>
              <w:jc w:val="center"/>
              <w:rPr>
                <w:rFonts w:asciiTheme="minorEastAsia" w:eastAsiaTheme="minorEastAsia" w:hAnsiTheme="minorEastAsia"/>
                <w:color w:val="000000"/>
                <w:szCs w:val="21"/>
              </w:rPr>
            </w:pPr>
          </w:p>
        </w:tc>
        <w:tc>
          <w:tcPr>
            <w:tcW w:w="4656" w:type="dxa"/>
            <w:gridSpan w:val="2"/>
            <w:vAlign w:val="center"/>
          </w:tcPr>
          <w:p w:rsidR="00DA3DE0" w:rsidRDefault="00DA3DE0">
            <w:pPr>
              <w:spacing w:line="400" w:lineRule="exact"/>
              <w:ind w:firstLineChars="150" w:firstLine="315"/>
              <w:rPr>
                <w:rFonts w:asciiTheme="minorEastAsia" w:eastAsiaTheme="minorEastAsia" w:hAnsiTheme="minorEastAsia"/>
                <w:color w:val="000000"/>
                <w:szCs w:val="21"/>
              </w:rPr>
            </w:pPr>
          </w:p>
        </w:tc>
        <w:tc>
          <w:tcPr>
            <w:tcW w:w="2595" w:type="dxa"/>
            <w:vAlign w:val="center"/>
          </w:tcPr>
          <w:p w:rsidR="00DA3DE0" w:rsidRDefault="00DA3DE0">
            <w:pPr>
              <w:spacing w:line="400" w:lineRule="exact"/>
              <w:ind w:right="480" w:firstLineChars="300" w:firstLine="630"/>
              <w:rPr>
                <w:rFonts w:asciiTheme="minorEastAsia" w:eastAsiaTheme="minorEastAsia" w:hAnsiTheme="minorEastAsia"/>
                <w:color w:val="000000"/>
                <w:szCs w:val="21"/>
                <w:u w:val="single"/>
              </w:rPr>
            </w:pPr>
          </w:p>
        </w:tc>
      </w:tr>
    </w:tbl>
    <w:p w:rsidR="00DA3DE0" w:rsidRDefault="001A5FAB">
      <w:pPr>
        <w:tabs>
          <w:tab w:val="left" w:pos="0"/>
        </w:tabs>
        <w:spacing w:line="30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注：① 填写主要经营场所（经营场所）时请列明详细地址，精确到门牌号或房间号，如“北京市XX区XX路（街）XX号XX室”。</w:t>
      </w:r>
    </w:p>
    <w:p w:rsidR="00DA3DE0" w:rsidRDefault="001A5FAB">
      <w:pPr>
        <w:adjustRightInd w:val="0"/>
        <w:snapToGrid w:val="0"/>
        <w:spacing w:line="2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② 生产经营地用于核实税源，请如实填写详细地址；如不填写，视为与主要经营场所一致。发生变化的，由企业向税务主管机关申请变更。</w:t>
      </w:r>
    </w:p>
    <w:p w:rsidR="00DA3DE0" w:rsidRDefault="001A5FAB">
      <w:pPr>
        <w:adjustRightInd w:val="0"/>
        <w:snapToGrid w:val="0"/>
        <w:spacing w:line="2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③“执行事务合伙人（负责人）”栏填写依据合伙协议确定的执行事务合伙人。执行事务合伙人是法人或其他组织的，还应当填写其委派代表的中文姓名。如申请合伙企业分支机构设立的，应在此栏填写负责人的中文姓名。</w:t>
      </w:r>
    </w:p>
    <w:p w:rsidR="00DA3DE0" w:rsidRDefault="001A5FAB">
      <w:pPr>
        <w:adjustRightInd w:val="0"/>
        <w:snapToGrid w:val="0"/>
        <w:spacing w:line="2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④“企业类型”根据合伙企业的实际情况，填写为“普通合伙企业”或“有限合伙企业”。</w:t>
      </w:r>
    </w:p>
    <w:p w:rsidR="00DA3DE0" w:rsidRDefault="001A5FAB">
      <w:pPr>
        <w:adjustRightInd w:val="0"/>
        <w:snapToGrid w:val="0"/>
        <w:spacing w:line="2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⑤ “币种”一栏仅外资合伙企业填写。</w:t>
      </w:r>
    </w:p>
    <w:p w:rsidR="00DA3DE0" w:rsidRDefault="001A5FAB">
      <w:pPr>
        <w:adjustRightInd w:val="0"/>
        <w:snapToGrid w:val="0"/>
        <w:spacing w:line="2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⑥“核算方式”仅限分支机构填写。发生变化的，由企业向税务主管机关申请变更。</w:t>
      </w:r>
    </w:p>
    <w:p w:rsidR="00DA3DE0" w:rsidRDefault="001A5FAB">
      <w:pPr>
        <w:adjustRightInd w:val="0"/>
        <w:snapToGrid w:val="0"/>
        <w:spacing w:line="2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⑦“承担责任方式”栏内有限合伙人应填写“有限责任”，普通合伙人应填写“无限责任”。</w:t>
      </w:r>
    </w:p>
    <w:p w:rsidR="00DA3DE0" w:rsidRDefault="001A5FAB">
      <w:pPr>
        <w:adjustRightInd w:val="0"/>
        <w:snapToGrid w:val="0"/>
        <w:spacing w:line="2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⑧ 合伙企业分支机构无需填写“委派代表”、“企业类型”、“认缴出资额”、“实缴出资额”、“合伙期限”、以及“合伙人名录”。</w:t>
      </w:r>
    </w:p>
    <w:p w:rsidR="00DA3DE0" w:rsidRDefault="001A5FAB">
      <w:pPr>
        <w:adjustRightInd w:val="0"/>
        <w:snapToGrid w:val="0"/>
        <w:spacing w:line="2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⑨ 本页不够填的，可复印续填。</w:t>
      </w:r>
    </w:p>
    <w:p w:rsidR="00DA3DE0" w:rsidRDefault="00DA3DE0">
      <w:pPr>
        <w:spacing w:line="320" w:lineRule="exact"/>
        <w:ind w:firstLine="480"/>
        <w:rPr>
          <w:rFonts w:asciiTheme="minorEastAsia" w:eastAsiaTheme="minorEastAsia" w:hAnsiTheme="minorEastAsia"/>
          <w:color w:val="000000"/>
          <w:szCs w:val="21"/>
        </w:rPr>
        <w:sectPr w:rsidR="00DA3DE0" w:rsidSect="00CD1300">
          <w:footerReference w:type="even" r:id="rId15"/>
          <w:footerReference w:type="default" r:id="rId16"/>
          <w:pgSz w:w="11906" w:h="16838"/>
          <w:pgMar w:top="1758" w:right="1276" w:bottom="1758" w:left="1276" w:header="851" w:footer="1304" w:gutter="0"/>
          <w:cols w:space="425"/>
          <w:titlePg/>
          <w:docGrid w:type="lines" w:linePitch="312"/>
        </w:sectPr>
      </w:pPr>
    </w:p>
    <w:p w:rsidR="00DA3DE0" w:rsidRDefault="001A5FAB">
      <w:pPr>
        <w:spacing w:line="600" w:lineRule="exact"/>
        <w:jc w:val="center"/>
        <w:rPr>
          <w:rFonts w:asciiTheme="minorEastAsia" w:eastAsiaTheme="minorEastAsia" w:hAnsiTheme="minorEastAsia"/>
          <w:color w:val="000000"/>
          <w:spacing w:val="-2"/>
          <w:szCs w:val="21"/>
        </w:rPr>
      </w:pPr>
      <w:r>
        <w:rPr>
          <w:rFonts w:asciiTheme="minorEastAsia" w:eastAsiaTheme="minorEastAsia" w:hAnsiTheme="minorEastAsia" w:hint="eastAsia"/>
          <w:color w:val="000000"/>
          <w:spacing w:val="-2"/>
          <w:szCs w:val="21"/>
        </w:rPr>
        <w:lastRenderedPageBreak/>
        <w:t>执行事务合伙人（委派代表）信息登记表</w:t>
      </w:r>
      <w:r>
        <w:rPr>
          <w:rFonts w:asciiTheme="minorEastAsia" w:eastAsiaTheme="minorEastAsia" w:hAnsiTheme="minorEastAsia" w:hint="eastAsia"/>
          <w:color w:val="000000"/>
          <w:szCs w:val="21"/>
          <w:vertAlign w:val="superscript"/>
        </w:rPr>
        <w:t>①</w:t>
      </w:r>
    </w:p>
    <w:p w:rsidR="00DA3DE0" w:rsidRDefault="001A5FAB" w:rsidP="001A5FAB">
      <w:pPr>
        <w:spacing w:afterLines="50" w:line="600" w:lineRule="exact"/>
        <w:jc w:val="center"/>
        <w:rPr>
          <w:rFonts w:asciiTheme="minorEastAsia" w:eastAsiaTheme="minorEastAsia" w:hAnsiTheme="minorEastAsia"/>
          <w:color w:val="000000"/>
          <w:spacing w:val="-2"/>
          <w:szCs w:val="21"/>
        </w:rPr>
      </w:pPr>
      <w:r>
        <w:rPr>
          <w:rFonts w:asciiTheme="minorEastAsia" w:eastAsiaTheme="minorEastAsia" w:hAnsiTheme="minorEastAsia" w:hint="eastAsia"/>
          <w:color w:val="000000"/>
          <w:spacing w:val="-2"/>
          <w:szCs w:val="21"/>
        </w:rPr>
        <w:t>分支机构负责人信息登记表</w:t>
      </w:r>
      <w:r>
        <w:rPr>
          <w:rFonts w:asciiTheme="minorEastAsia" w:eastAsiaTheme="minorEastAsia" w:hAnsiTheme="minorEastAsia" w:hint="eastAsia"/>
          <w:color w:val="000000"/>
          <w:szCs w:val="21"/>
          <w:vertAlign w:val="superscript"/>
        </w:rPr>
        <w:t>②</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644"/>
        <w:gridCol w:w="1888"/>
        <w:gridCol w:w="1285"/>
        <w:gridCol w:w="7"/>
        <w:gridCol w:w="1588"/>
        <w:gridCol w:w="1288"/>
        <w:gridCol w:w="1656"/>
      </w:tblGrid>
      <w:tr w:rsidR="00DA3DE0">
        <w:trPr>
          <w:trHeight w:val="794"/>
          <w:jc w:val="center"/>
        </w:trPr>
        <w:tc>
          <w:tcPr>
            <w:tcW w:w="1644" w:type="dxa"/>
            <w:vAlign w:val="center"/>
          </w:tcPr>
          <w:p w:rsidR="00DA3DE0" w:rsidRDefault="001A5FAB">
            <w:pPr>
              <w:spacing w:line="320" w:lineRule="exact"/>
              <w:jc w:val="center"/>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姓   名</w:t>
            </w:r>
          </w:p>
          <w:p w:rsidR="00DA3DE0" w:rsidRDefault="001A5FAB">
            <w:pPr>
              <w:spacing w:line="320" w:lineRule="exact"/>
              <w:jc w:val="center"/>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（中 文）</w:t>
            </w:r>
          </w:p>
        </w:tc>
        <w:tc>
          <w:tcPr>
            <w:tcW w:w="1888" w:type="dxa"/>
            <w:vAlign w:val="center"/>
          </w:tcPr>
          <w:p w:rsidR="00DA3DE0" w:rsidRDefault="00DA3DE0">
            <w:pPr>
              <w:spacing w:line="320" w:lineRule="exact"/>
              <w:jc w:val="center"/>
              <w:rPr>
                <w:rFonts w:asciiTheme="minorEastAsia" w:eastAsiaTheme="minorEastAsia" w:hAnsiTheme="minorEastAsia" w:cs="Courier New"/>
                <w:color w:val="000000"/>
                <w:szCs w:val="21"/>
              </w:rPr>
            </w:pPr>
          </w:p>
        </w:tc>
        <w:tc>
          <w:tcPr>
            <w:tcW w:w="1292" w:type="dxa"/>
            <w:gridSpan w:val="2"/>
            <w:vAlign w:val="center"/>
          </w:tcPr>
          <w:p w:rsidR="00DA3DE0" w:rsidRDefault="001A5FAB">
            <w:pPr>
              <w:spacing w:line="320" w:lineRule="exact"/>
              <w:jc w:val="center"/>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性  别</w:t>
            </w:r>
          </w:p>
        </w:tc>
        <w:tc>
          <w:tcPr>
            <w:tcW w:w="1588" w:type="dxa"/>
            <w:vAlign w:val="center"/>
          </w:tcPr>
          <w:p w:rsidR="00DA3DE0" w:rsidRDefault="00DA3DE0">
            <w:pPr>
              <w:spacing w:line="320" w:lineRule="exact"/>
              <w:rPr>
                <w:rFonts w:asciiTheme="minorEastAsia" w:eastAsiaTheme="minorEastAsia" w:hAnsiTheme="minorEastAsia" w:cs="Courier New"/>
                <w:color w:val="000000"/>
                <w:szCs w:val="21"/>
              </w:rPr>
            </w:pPr>
          </w:p>
        </w:tc>
        <w:tc>
          <w:tcPr>
            <w:tcW w:w="1288" w:type="dxa"/>
            <w:vAlign w:val="center"/>
          </w:tcPr>
          <w:p w:rsidR="00DA3DE0" w:rsidRDefault="001A5FAB">
            <w:pPr>
              <w:spacing w:line="400" w:lineRule="exact"/>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民   族</w:t>
            </w:r>
            <w:r>
              <w:rPr>
                <w:rFonts w:asciiTheme="minorEastAsia" w:eastAsiaTheme="minorEastAsia" w:hAnsiTheme="minorEastAsia" w:hint="eastAsia"/>
                <w:color w:val="000000"/>
                <w:szCs w:val="21"/>
                <w:vertAlign w:val="superscript"/>
              </w:rPr>
              <w:t>③</w:t>
            </w:r>
          </w:p>
        </w:tc>
        <w:tc>
          <w:tcPr>
            <w:tcW w:w="1656" w:type="dxa"/>
            <w:vAlign w:val="center"/>
          </w:tcPr>
          <w:p w:rsidR="00DA3DE0" w:rsidRDefault="00DA3DE0">
            <w:pPr>
              <w:spacing w:line="320" w:lineRule="exact"/>
              <w:rPr>
                <w:rFonts w:asciiTheme="minorEastAsia" w:eastAsiaTheme="minorEastAsia" w:hAnsiTheme="minorEastAsia" w:cs="Courier New"/>
                <w:color w:val="000000"/>
                <w:szCs w:val="21"/>
              </w:rPr>
            </w:pPr>
          </w:p>
        </w:tc>
      </w:tr>
      <w:tr w:rsidR="00DA3DE0">
        <w:trPr>
          <w:trHeight w:val="794"/>
          <w:jc w:val="center"/>
        </w:trPr>
        <w:tc>
          <w:tcPr>
            <w:tcW w:w="1644" w:type="dxa"/>
            <w:vAlign w:val="center"/>
          </w:tcPr>
          <w:p w:rsidR="00DA3DE0" w:rsidRDefault="001A5FAB">
            <w:pPr>
              <w:spacing w:line="400" w:lineRule="exact"/>
              <w:jc w:val="center"/>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政治面貌</w:t>
            </w:r>
            <w:r>
              <w:rPr>
                <w:rFonts w:asciiTheme="minorEastAsia" w:eastAsiaTheme="minorEastAsia" w:hAnsiTheme="minorEastAsia" w:hint="eastAsia"/>
                <w:color w:val="000000"/>
                <w:szCs w:val="21"/>
                <w:vertAlign w:val="superscript"/>
              </w:rPr>
              <w:t>③</w:t>
            </w:r>
          </w:p>
        </w:tc>
        <w:tc>
          <w:tcPr>
            <w:tcW w:w="1888" w:type="dxa"/>
            <w:vAlign w:val="center"/>
          </w:tcPr>
          <w:p w:rsidR="00DA3DE0" w:rsidRDefault="00DA3DE0">
            <w:pPr>
              <w:spacing w:line="320" w:lineRule="exact"/>
              <w:jc w:val="center"/>
              <w:rPr>
                <w:rFonts w:asciiTheme="minorEastAsia" w:eastAsiaTheme="minorEastAsia" w:hAnsiTheme="minorEastAsia" w:cs="Courier New"/>
                <w:color w:val="000000"/>
                <w:szCs w:val="21"/>
              </w:rPr>
            </w:pPr>
          </w:p>
        </w:tc>
        <w:tc>
          <w:tcPr>
            <w:tcW w:w="1292" w:type="dxa"/>
            <w:gridSpan w:val="2"/>
            <w:vAlign w:val="center"/>
          </w:tcPr>
          <w:p w:rsidR="00DA3DE0" w:rsidRDefault="001A5FAB">
            <w:pPr>
              <w:spacing w:line="320" w:lineRule="exact"/>
              <w:jc w:val="center"/>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移动电话</w:t>
            </w:r>
          </w:p>
        </w:tc>
        <w:tc>
          <w:tcPr>
            <w:tcW w:w="1588" w:type="dxa"/>
            <w:vAlign w:val="center"/>
          </w:tcPr>
          <w:p w:rsidR="00DA3DE0" w:rsidRDefault="00DA3DE0">
            <w:pPr>
              <w:spacing w:line="320" w:lineRule="exact"/>
              <w:rPr>
                <w:rFonts w:asciiTheme="minorEastAsia" w:eastAsiaTheme="minorEastAsia" w:hAnsiTheme="minorEastAsia" w:cs="Courier New"/>
                <w:color w:val="000000"/>
                <w:szCs w:val="21"/>
              </w:rPr>
            </w:pPr>
          </w:p>
        </w:tc>
        <w:tc>
          <w:tcPr>
            <w:tcW w:w="1288" w:type="dxa"/>
            <w:vAlign w:val="center"/>
          </w:tcPr>
          <w:p w:rsidR="00DA3DE0" w:rsidRDefault="001A5FAB">
            <w:pPr>
              <w:spacing w:line="320" w:lineRule="exact"/>
              <w:jc w:val="center"/>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国   籍</w:t>
            </w:r>
          </w:p>
        </w:tc>
        <w:tc>
          <w:tcPr>
            <w:tcW w:w="1656" w:type="dxa"/>
            <w:vAlign w:val="center"/>
          </w:tcPr>
          <w:p w:rsidR="00DA3DE0" w:rsidRDefault="00DA3DE0">
            <w:pPr>
              <w:spacing w:line="320" w:lineRule="exact"/>
              <w:rPr>
                <w:rFonts w:asciiTheme="minorEastAsia" w:eastAsiaTheme="minorEastAsia" w:hAnsiTheme="minorEastAsia" w:cs="Courier New"/>
                <w:color w:val="000000"/>
                <w:szCs w:val="21"/>
              </w:rPr>
            </w:pPr>
          </w:p>
        </w:tc>
      </w:tr>
      <w:tr w:rsidR="00DA3DE0">
        <w:trPr>
          <w:trHeight w:val="794"/>
          <w:jc w:val="center"/>
        </w:trPr>
        <w:tc>
          <w:tcPr>
            <w:tcW w:w="1644" w:type="dxa"/>
            <w:vAlign w:val="center"/>
          </w:tcPr>
          <w:p w:rsidR="00DA3DE0" w:rsidRDefault="001A5FAB">
            <w:pPr>
              <w:spacing w:line="320" w:lineRule="exact"/>
              <w:jc w:val="center"/>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身份证件</w:t>
            </w:r>
          </w:p>
          <w:p w:rsidR="00DA3DE0" w:rsidRDefault="001A5FAB">
            <w:pPr>
              <w:spacing w:line="320" w:lineRule="exact"/>
              <w:jc w:val="center"/>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类    型</w:t>
            </w:r>
          </w:p>
        </w:tc>
        <w:tc>
          <w:tcPr>
            <w:tcW w:w="1888" w:type="dxa"/>
            <w:vAlign w:val="center"/>
          </w:tcPr>
          <w:p w:rsidR="00DA3DE0" w:rsidRDefault="00DA3DE0">
            <w:pPr>
              <w:spacing w:line="320" w:lineRule="exact"/>
              <w:jc w:val="center"/>
              <w:rPr>
                <w:rFonts w:asciiTheme="minorEastAsia" w:eastAsiaTheme="minorEastAsia" w:hAnsiTheme="minorEastAsia" w:cs="Courier New"/>
                <w:color w:val="000000"/>
                <w:szCs w:val="21"/>
              </w:rPr>
            </w:pPr>
          </w:p>
        </w:tc>
        <w:tc>
          <w:tcPr>
            <w:tcW w:w="1285" w:type="dxa"/>
            <w:vAlign w:val="center"/>
          </w:tcPr>
          <w:p w:rsidR="00DA3DE0" w:rsidRDefault="001A5FAB">
            <w:pPr>
              <w:spacing w:line="320" w:lineRule="exact"/>
              <w:jc w:val="center"/>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身份证件</w:t>
            </w:r>
          </w:p>
          <w:p w:rsidR="00DA3DE0" w:rsidRDefault="001A5FAB">
            <w:pPr>
              <w:spacing w:line="320" w:lineRule="exact"/>
              <w:jc w:val="center"/>
              <w:rPr>
                <w:rFonts w:asciiTheme="minorEastAsia" w:eastAsiaTheme="minorEastAsia" w:hAnsiTheme="minorEastAsia" w:cs="Courier New"/>
                <w:color w:val="000000"/>
                <w:szCs w:val="21"/>
              </w:rPr>
            </w:pPr>
            <w:r>
              <w:rPr>
                <w:rFonts w:asciiTheme="minorEastAsia" w:eastAsiaTheme="minorEastAsia" w:hAnsiTheme="minorEastAsia" w:cs="Courier New" w:hint="eastAsia"/>
                <w:color w:val="000000"/>
                <w:szCs w:val="21"/>
              </w:rPr>
              <w:t>号    码</w:t>
            </w:r>
          </w:p>
        </w:tc>
        <w:tc>
          <w:tcPr>
            <w:tcW w:w="4539" w:type="dxa"/>
            <w:gridSpan w:val="4"/>
            <w:vAlign w:val="center"/>
          </w:tcPr>
          <w:p w:rsidR="00DA3DE0" w:rsidRDefault="00DA3DE0">
            <w:pPr>
              <w:spacing w:line="320" w:lineRule="exact"/>
              <w:jc w:val="center"/>
              <w:rPr>
                <w:rFonts w:asciiTheme="minorEastAsia" w:eastAsiaTheme="minorEastAsia" w:hAnsiTheme="minorEastAsia" w:cs="Courier New"/>
                <w:color w:val="000000"/>
                <w:szCs w:val="21"/>
              </w:rPr>
            </w:pPr>
          </w:p>
        </w:tc>
      </w:tr>
      <w:tr w:rsidR="00DA3DE0">
        <w:trPr>
          <w:trHeight w:val="794"/>
          <w:jc w:val="center"/>
        </w:trPr>
        <w:tc>
          <w:tcPr>
            <w:tcW w:w="9356" w:type="dxa"/>
            <w:gridSpan w:val="7"/>
            <w:vAlign w:val="center"/>
          </w:tcPr>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r>
              <w:rPr>
                <w:rFonts w:asciiTheme="minorEastAsia" w:eastAsiaTheme="minorEastAsia" w:hAnsiTheme="minorEastAsia"/>
                <w:color w:val="000000"/>
              </w:rPr>
              <w:pict>
                <v:shape id="_x0000_s2089" type="#_x0000_t202" style="position:absolute;left:0;text-align:left;margin-left:102.05pt;margin-top:-.8pt;width:233.9pt;height:27.2pt;z-index:251696128;mso-height-percent:200;mso-height-percent:200;mso-width-relative:margin;mso-height-relative:margin" stroked="f">
                  <v:textbox style="mso-fit-shape-to-text:t">
                    <w:txbxContent>
                      <w:p w:rsidR="004B23D0" w:rsidRDefault="004B23D0">
                        <w:pPr>
                          <w:pStyle w:val="aa"/>
                          <w:spacing w:line="400" w:lineRule="exact"/>
                          <w:jc w:val="center"/>
                          <w:rPr>
                            <w:rFonts w:ascii="方正书宋简体" w:eastAsia="方正书宋简体" w:hAnsi="新宋体"/>
                            <w:b/>
                            <w:sz w:val="24"/>
                            <w:szCs w:val="24"/>
                          </w:rPr>
                        </w:pPr>
                        <w:r>
                          <w:rPr>
                            <w:rFonts w:ascii="方正书宋简体" w:eastAsia="方正书宋简体" w:hAnsi="新宋体" w:hint="eastAsia"/>
                            <w:b/>
                            <w:sz w:val="24"/>
                            <w:szCs w:val="24"/>
                          </w:rPr>
                          <w:t>身份证件复印件粘贴处（请正反面粘贴）</w:t>
                        </w:r>
                      </w:p>
                    </w:txbxContent>
                  </v:textbox>
                </v:shape>
              </w:pict>
            </w:r>
          </w:p>
        </w:tc>
      </w:tr>
      <w:tr w:rsidR="00DA3DE0">
        <w:trPr>
          <w:trHeight w:val="794"/>
          <w:jc w:val="center"/>
        </w:trPr>
        <w:tc>
          <w:tcPr>
            <w:tcW w:w="9356" w:type="dxa"/>
            <w:gridSpan w:val="7"/>
            <w:vAlign w:val="center"/>
          </w:tcPr>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p>
          <w:p w:rsidR="00DA3DE0" w:rsidRDefault="00DA3DE0">
            <w:pPr>
              <w:pStyle w:val="aa"/>
              <w:spacing w:line="320" w:lineRule="exact"/>
              <w:jc w:val="center"/>
              <w:rPr>
                <w:rFonts w:asciiTheme="minorEastAsia" w:eastAsiaTheme="minorEastAsia" w:hAnsiTheme="minorEastAsia"/>
                <w:color w:val="000000"/>
              </w:rPr>
            </w:pPr>
          </w:p>
        </w:tc>
      </w:tr>
    </w:tbl>
    <w:p w:rsidR="00DA3DE0" w:rsidRDefault="001A5FAB">
      <w:pPr>
        <w:spacing w:line="400" w:lineRule="exact"/>
        <w:rPr>
          <w:rFonts w:asciiTheme="minorEastAsia" w:eastAsiaTheme="minorEastAsia" w:hAnsiTheme="minorEastAsia"/>
          <w:color w:val="000000"/>
          <w:szCs w:val="21"/>
        </w:rPr>
      </w:pPr>
      <w:r>
        <w:rPr>
          <w:rFonts w:asciiTheme="minorEastAsia" w:eastAsiaTheme="minorEastAsia" w:hAnsiTheme="minorEastAsia" w:cs="Courier New" w:hint="eastAsia"/>
          <w:color w:val="000000"/>
          <w:szCs w:val="21"/>
        </w:rPr>
        <w:t>注：</w:t>
      </w:r>
      <w:r>
        <w:rPr>
          <w:rFonts w:asciiTheme="minorEastAsia" w:eastAsiaTheme="minorEastAsia" w:hAnsiTheme="minorEastAsia" w:hint="eastAsia"/>
          <w:color w:val="000000"/>
          <w:szCs w:val="21"/>
        </w:rPr>
        <w:t xml:space="preserve">① </w:t>
      </w:r>
      <w:r>
        <w:rPr>
          <w:rFonts w:asciiTheme="minorEastAsia" w:eastAsiaTheme="minorEastAsia" w:hAnsiTheme="minorEastAsia" w:cs="Courier New" w:hint="eastAsia"/>
          <w:color w:val="000000"/>
          <w:szCs w:val="21"/>
        </w:rPr>
        <w:t>申请合伙企业设立的，如</w:t>
      </w:r>
      <w:r>
        <w:rPr>
          <w:rFonts w:asciiTheme="minorEastAsia" w:eastAsiaTheme="minorEastAsia" w:hAnsiTheme="minorEastAsia" w:hint="eastAsia"/>
          <w:color w:val="000000"/>
          <w:szCs w:val="21"/>
        </w:rPr>
        <w:t>执行事务合伙人为自然人，本页填写执行事务合伙人的信息；如执行事务合伙人为法人或其他组织，本页填写该法人或组织所委派代表的信息。</w:t>
      </w:r>
    </w:p>
    <w:p w:rsidR="00DA3DE0" w:rsidRDefault="001A5FAB">
      <w:pPr>
        <w:spacing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② 申请合伙企业分支机构设立的，本页填写分支机构负责人信息。</w:t>
      </w:r>
    </w:p>
    <w:p w:rsidR="00DA3DE0" w:rsidRDefault="001A5FAB">
      <w:pPr>
        <w:spacing w:line="400" w:lineRule="exact"/>
        <w:ind w:firstLineChars="200" w:firstLine="420"/>
        <w:rPr>
          <w:rFonts w:asciiTheme="minorEastAsia" w:eastAsiaTheme="minorEastAsia" w:hAnsiTheme="minorEastAsia"/>
          <w:b/>
          <w:color w:val="000000"/>
          <w:szCs w:val="21"/>
        </w:rPr>
      </w:pPr>
      <w:r>
        <w:rPr>
          <w:rFonts w:asciiTheme="minorEastAsia" w:eastAsiaTheme="minorEastAsia" w:hAnsiTheme="minorEastAsia" w:hint="eastAsia"/>
          <w:color w:val="000000"/>
          <w:szCs w:val="21"/>
        </w:rPr>
        <w:t>③ 委派代表为外籍人员的，无需填写政治面貌、民族。</w:t>
      </w:r>
    </w:p>
    <w:p w:rsidR="00DA3DE0" w:rsidRDefault="001A5FAB" w:rsidP="001A5FAB">
      <w:pPr>
        <w:spacing w:beforeLines="50" w:afterLines="50" w:line="600" w:lineRule="exact"/>
        <w:jc w:val="center"/>
        <w:rPr>
          <w:rFonts w:asciiTheme="minorEastAsia" w:eastAsiaTheme="minorEastAsia" w:hAnsiTheme="minorEastAsia"/>
          <w:color w:val="000000"/>
          <w:spacing w:val="20"/>
          <w:szCs w:val="21"/>
        </w:rPr>
      </w:pPr>
      <w:r>
        <w:rPr>
          <w:rFonts w:asciiTheme="minorEastAsia" w:eastAsiaTheme="minorEastAsia" w:hAnsiTheme="minorEastAsia" w:hint="eastAsia"/>
          <w:color w:val="000000"/>
          <w:spacing w:val="20"/>
          <w:szCs w:val="21"/>
        </w:rPr>
        <w:lastRenderedPageBreak/>
        <w:t>自然人合伙人身份证明粘贴页</w:t>
      </w:r>
    </w:p>
    <w:p w:rsidR="00DA3DE0" w:rsidRDefault="001A5FAB" w:rsidP="001A5FAB">
      <w:pPr>
        <w:spacing w:beforeLines="50" w:afterLines="50" w:line="600" w:lineRule="exact"/>
        <w:jc w:val="center"/>
        <w:rPr>
          <w:rFonts w:asciiTheme="minorEastAsia" w:eastAsiaTheme="minorEastAsia" w:hAnsiTheme="minorEastAsia"/>
          <w:color w:val="000000"/>
          <w:spacing w:val="20"/>
          <w:szCs w:val="21"/>
        </w:rPr>
      </w:pPr>
      <w:r>
        <w:rPr>
          <w:rFonts w:asciiTheme="minorEastAsia" w:eastAsiaTheme="minorEastAsia" w:hAnsiTheme="minorEastAsia" w:hint="eastAsia"/>
          <w:b/>
          <w:color w:val="000000"/>
          <w:szCs w:val="21"/>
        </w:rPr>
        <w:t>请将自然人合伙人的身份证件复印件粘贴在本页，本页如不够粘贴可复印使用。</w:t>
      </w:r>
    </w:p>
    <w:tbl>
      <w:tblPr>
        <w:tblW w:w="935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678"/>
        <w:gridCol w:w="4678"/>
      </w:tblGrid>
      <w:tr w:rsidR="00DA3DE0">
        <w:trPr>
          <w:trHeight w:val="3480"/>
          <w:jc w:val="center"/>
        </w:trPr>
        <w:tc>
          <w:tcPr>
            <w:tcW w:w="4678" w:type="dxa"/>
            <w:tcBorders>
              <w:bottom w:val="dashed" w:sz="4" w:space="0" w:color="auto"/>
            </w:tcBorders>
            <w:vAlign w:val="center"/>
          </w:tcPr>
          <w:p w:rsidR="00DA3DE0" w:rsidRDefault="00DA3DE0">
            <w:pPr>
              <w:pStyle w:val="aa"/>
              <w:spacing w:line="400" w:lineRule="exact"/>
              <w:jc w:val="center"/>
              <w:rPr>
                <w:rFonts w:asciiTheme="minorEastAsia" w:eastAsiaTheme="minorEastAsia" w:hAnsiTheme="minorEastAsia"/>
                <w:color w:val="000000"/>
              </w:rPr>
            </w:pPr>
            <w:r>
              <w:rPr>
                <w:rFonts w:asciiTheme="minorEastAsia" w:eastAsiaTheme="minorEastAsia" w:hAnsiTheme="minorEastAsia"/>
                <w:color w:val="000000"/>
              </w:rPr>
              <w:pict>
                <v:shape id="_x0000_s2090" type="#_x0000_t202" style="position:absolute;left:0;text-align:left;margin-left:112.5pt;margin-top:83.7pt;width:233.9pt;height:27.2pt;z-index:251697152;mso-height-percent:200;mso-height-percent:200;mso-width-relative:margin;mso-height-relative:margin" stroked="f">
                  <v:textbox style="mso-fit-shape-to-text:t">
                    <w:txbxContent>
                      <w:p w:rsidR="004B23D0" w:rsidRDefault="004B23D0">
                        <w:pPr>
                          <w:pStyle w:val="aa"/>
                          <w:spacing w:line="400" w:lineRule="exact"/>
                          <w:jc w:val="center"/>
                          <w:rPr>
                            <w:rFonts w:ascii="方正书宋简体" w:eastAsia="方正书宋简体" w:hAnsi="新宋体"/>
                            <w:sz w:val="24"/>
                            <w:szCs w:val="24"/>
                          </w:rPr>
                        </w:pPr>
                        <w:r>
                          <w:rPr>
                            <w:rFonts w:ascii="方正书宋简体" w:eastAsia="方正书宋简体" w:hAnsi="新宋体" w:hint="eastAsia"/>
                            <w:sz w:val="24"/>
                            <w:szCs w:val="24"/>
                          </w:rPr>
                          <w:t>身份证件复印件粘贴处（请正反面粘贴）</w:t>
                        </w:r>
                      </w:p>
                    </w:txbxContent>
                  </v:textbox>
                </v:shape>
              </w:pict>
            </w:r>
          </w:p>
        </w:tc>
        <w:tc>
          <w:tcPr>
            <w:tcW w:w="4678" w:type="dxa"/>
            <w:tcBorders>
              <w:bottom w:val="dashed" w:sz="4" w:space="0" w:color="auto"/>
            </w:tcBorders>
            <w:vAlign w:val="center"/>
          </w:tcPr>
          <w:p w:rsidR="00DA3DE0" w:rsidRDefault="00DA3DE0">
            <w:pPr>
              <w:pStyle w:val="aa"/>
              <w:spacing w:line="400" w:lineRule="exact"/>
              <w:jc w:val="center"/>
              <w:rPr>
                <w:rFonts w:asciiTheme="minorEastAsia" w:eastAsiaTheme="minorEastAsia" w:hAnsiTheme="minorEastAsia"/>
                <w:color w:val="000000"/>
              </w:rPr>
            </w:pPr>
          </w:p>
          <w:p w:rsidR="00DA3DE0" w:rsidRDefault="00DA3DE0">
            <w:pPr>
              <w:pStyle w:val="aa"/>
              <w:spacing w:line="400" w:lineRule="exact"/>
              <w:jc w:val="center"/>
              <w:rPr>
                <w:rFonts w:asciiTheme="minorEastAsia" w:eastAsiaTheme="minorEastAsia" w:hAnsiTheme="minorEastAsia"/>
                <w:color w:val="000000"/>
              </w:rPr>
            </w:pPr>
          </w:p>
        </w:tc>
      </w:tr>
      <w:tr w:rsidR="00DA3DE0">
        <w:trPr>
          <w:trHeight w:val="466"/>
          <w:jc w:val="center"/>
        </w:trPr>
        <w:tc>
          <w:tcPr>
            <w:tcW w:w="9356" w:type="dxa"/>
            <w:gridSpan w:val="2"/>
            <w:tcBorders>
              <w:left w:val="nil"/>
              <w:right w:val="nil"/>
            </w:tcBorders>
            <w:vAlign w:val="center"/>
          </w:tcPr>
          <w:p w:rsidR="00DA3DE0" w:rsidRDefault="00DA3DE0">
            <w:pPr>
              <w:pStyle w:val="aa"/>
              <w:spacing w:line="400" w:lineRule="exact"/>
              <w:rPr>
                <w:rFonts w:asciiTheme="minorEastAsia" w:eastAsiaTheme="minorEastAsia" w:hAnsiTheme="minorEastAsia"/>
                <w:color w:val="000000"/>
              </w:rPr>
            </w:pPr>
            <w:r>
              <w:rPr>
                <w:rFonts w:asciiTheme="minorEastAsia" w:eastAsiaTheme="minorEastAsia" w:hAnsiTheme="minorEastAsia"/>
                <w:color w:val="000000"/>
              </w:rPr>
              <w:pict>
                <v:shape id="_x0000_s2093" type="#_x0000_t202" style="position:absolute;left:0;text-align:left;margin-left:-5.35pt;margin-top:20.4pt;width:489.95pt;height:22.8pt;z-index:251700224;mso-height-percent:200;mso-position-horizontal-relative:text;mso-position-vertical-relative:text;mso-height-percent:200;mso-width-relative:margin;mso-height-relative:margin" filled="f" stroked="f">
                  <v:textbox style="mso-fit-shape-to-text:t">
                    <w:txbxContent>
                      <w:p w:rsidR="004B23D0" w:rsidRDefault="004B23D0">
                        <w:pPr>
                          <w:rPr>
                            <w:rFonts w:ascii="方正书宋简体" w:eastAsia="方正书宋简体"/>
                            <w:u w:val="single"/>
                          </w:rPr>
                        </w:pPr>
                      </w:p>
                    </w:txbxContent>
                  </v:textbox>
                </v:shape>
              </w:pict>
            </w:r>
          </w:p>
        </w:tc>
      </w:tr>
      <w:tr w:rsidR="00DA3DE0">
        <w:trPr>
          <w:trHeight w:val="3621"/>
          <w:jc w:val="center"/>
        </w:trPr>
        <w:tc>
          <w:tcPr>
            <w:tcW w:w="4678" w:type="dxa"/>
            <w:tcBorders>
              <w:bottom w:val="dashed" w:sz="4" w:space="0" w:color="auto"/>
            </w:tcBorders>
            <w:vAlign w:val="center"/>
          </w:tcPr>
          <w:p w:rsidR="00DA3DE0" w:rsidRDefault="00DA3DE0">
            <w:pPr>
              <w:pStyle w:val="aa"/>
              <w:spacing w:line="400" w:lineRule="exact"/>
              <w:jc w:val="center"/>
              <w:rPr>
                <w:rFonts w:asciiTheme="minorEastAsia" w:eastAsiaTheme="minorEastAsia" w:hAnsiTheme="minorEastAsia"/>
                <w:color w:val="000000"/>
              </w:rPr>
            </w:pPr>
          </w:p>
          <w:p w:rsidR="00DA3DE0" w:rsidRDefault="00DA3DE0">
            <w:pPr>
              <w:pStyle w:val="aa"/>
              <w:spacing w:line="400" w:lineRule="exact"/>
              <w:jc w:val="center"/>
              <w:rPr>
                <w:rFonts w:asciiTheme="minorEastAsia" w:eastAsiaTheme="minorEastAsia" w:hAnsiTheme="minorEastAsia"/>
                <w:color w:val="000000"/>
              </w:rPr>
            </w:pPr>
            <w:r>
              <w:rPr>
                <w:rFonts w:asciiTheme="minorEastAsia" w:eastAsiaTheme="minorEastAsia" w:hAnsiTheme="minorEastAsia"/>
                <w:color w:val="000000"/>
              </w:rPr>
              <w:pict>
                <v:shape id="_x0000_s2091" type="#_x0000_t202" style="position:absolute;left:0;text-align:left;margin-left:110.15pt;margin-top:56.05pt;width:233.9pt;height:27.2pt;z-index:251698176;mso-height-percent:200;mso-height-percent:200;mso-width-relative:margin;mso-height-relative:margin" stroked="f">
                  <v:textbox style="mso-fit-shape-to-text:t">
                    <w:txbxContent>
                      <w:p w:rsidR="004B23D0" w:rsidRDefault="004B23D0">
                        <w:pPr>
                          <w:pStyle w:val="aa"/>
                          <w:spacing w:line="400" w:lineRule="exact"/>
                          <w:jc w:val="center"/>
                          <w:rPr>
                            <w:rFonts w:ascii="方正书宋简体" w:eastAsia="方正书宋简体" w:hAnsi="新宋体"/>
                            <w:sz w:val="24"/>
                            <w:szCs w:val="24"/>
                          </w:rPr>
                        </w:pPr>
                        <w:r>
                          <w:rPr>
                            <w:rFonts w:ascii="方正书宋简体" w:eastAsia="方正书宋简体" w:hAnsi="新宋体" w:hint="eastAsia"/>
                            <w:sz w:val="24"/>
                            <w:szCs w:val="24"/>
                          </w:rPr>
                          <w:t>身份证件复印件粘贴处（请正反面粘贴）</w:t>
                        </w:r>
                      </w:p>
                    </w:txbxContent>
                  </v:textbox>
                </v:shape>
              </w:pict>
            </w:r>
          </w:p>
        </w:tc>
        <w:tc>
          <w:tcPr>
            <w:tcW w:w="4678" w:type="dxa"/>
            <w:tcBorders>
              <w:bottom w:val="dashed" w:sz="4" w:space="0" w:color="auto"/>
            </w:tcBorders>
            <w:vAlign w:val="center"/>
          </w:tcPr>
          <w:p w:rsidR="00DA3DE0" w:rsidRDefault="00DA3DE0">
            <w:pPr>
              <w:pStyle w:val="aa"/>
              <w:spacing w:line="400" w:lineRule="exact"/>
              <w:jc w:val="center"/>
              <w:rPr>
                <w:rFonts w:asciiTheme="minorEastAsia" w:eastAsiaTheme="minorEastAsia" w:hAnsiTheme="minorEastAsia"/>
                <w:color w:val="000000"/>
              </w:rPr>
            </w:pPr>
          </w:p>
        </w:tc>
      </w:tr>
      <w:tr w:rsidR="00DA3DE0">
        <w:trPr>
          <w:trHeight w:val="428"/>
          <w:jc w:val="center"/>
        </w:trPr>
        <w:tc>
          <w:tcPr>
            <w:tcW w:w="9356" w:type="dxa"/>
            <w:gridSpan w:val="2"/>
            <w:tcBorders>
              <w:left w:val="nil"/>
              <w:right w:val="nil"/>
            </w:tcBorders>
            <w:vAlign w:val="center"/>
          </w:tcPr>
          <w:p w:rsidR="00DA3DE0" w:rsidRDefault="00DA3DE0">
            <w:pPr>
              <w:pStyle w:val="aa"/>
              <w:spacing w:line="400" w:lineRule="exact"/>
              <w:jc w:val="center"/>
              <w:rPr>
                <w:rFonts w:asciiTheme="minorEastAsia" w:eastAsiaTheme="minorEastAsia" w:hAnsiTheme="minorEastAsia"/>
                <w:color w:val="000000"/>
              </w:rPr>
            </w:pPr>
            <w:r>
              <w:rPr>
                <w:rFonts w:asciiTheme="minorEastAsia" w:eastAsiaTheme="minorEastAsia" w:hAnsiTheme="minorEastAsia"/>
                <w:color w:val="000000"/>
              </w:rPr>
              <w:pict>
                <v:shape id="_x0000_s2094" type="#_x0000_t202" style="position:absolute;left:0;text-align:left;margin-left:-5.35pt;margin-top:19.05pt;width:489.95pt;height:22.8pt;z-index:251701248;mso-height-percent:200;mso-position-horizontal-relative:text;mso-position-vertical-relative:text;mso-height-percent:200;mso-width-relative:margin;mso-height-relative:margin" filled="f" stroked="f">
                  <v:textbox style="mso-fit-shape-to-text:t">
                    <w:txbxContent>
                      <w:p w:rsidR="004B23D0" w:rsidRDefault="004B23D0">
                        <w:pPr>
                          <w:rPr>
                            <w:rFonts w:ascii="方正书宋简体" w:eastAsia="方正书宋简体"/>
                            <w:u w:val="single"/>
                          </w:rPr>
                        </w:pPr>
                      </w:p>
                    </w:txbxContent>
                  </v:textbox>
                </v:shape>
              </w:pict>
            </w:r>
          </w:p>
        </w:tc>
      </w:tr>
      <w:tr w:rsidR="00DA3DE0">
        <w:trPr>
          <w:trHeight w:val="3508"/>
          <w:jc w:val="center"/>
        </w:trPr>
        <w:tc>
          <w:tcPr>
            <w:tcW w:w="4678" w:type="dxa"/>
            <w:vAlign w:val="center"/>
          </w:tcPr>
          <w:p w:rsidR="00DA3DE0" w:rsidRDefault="00DA3DE0">
            <w:pPr>
              <w:pStyle w:val="aa"/>
              <w:spacing w:line="400" w:lineRule="exact"/>
              <w:jc w:val="center"/>
              <w:rPr>
                <w:rFonts w:asciiTheme="minorEastAsia" w:eastAsiaTheme="minorEastAsia" w:hAnsiTheme="minorEastAsia"/>
                <w:color w:val="000000"/>
              </w:rPr>
            </w:pPr>
          </w:p>
          <w:p w:rsidR="00DA3DE0" w:rsidRDefault="00DA3DE0">
            <w:pPr>
              <w:pStyle w:val="aa"/>
              <w:spacing w:line="400" w:lineRule="exact"/>
              <w:jc w:val="center"/>
              <w:rPr>
                <w:rFonts w:asciiTheme="minorEastAsia" w:eastAsiaTheme="minorEastAsia" w:hAnsiTheme="minorEastAsia"/>
                <w:color w:val="000000"/>
              </w:rPr>
            </w:pPr>
          </w:p>
          <w:p w:rsidR="00DA3DE0" w:rsidRDefault="00DA3DE0">
            <w:pPr>
              <w:pStyle w:val="aa"/>
              <w:spacing w:line="400" w:lineRule="exact"/>
              <w:jc w:val="center"/>
              <w:rPr>
                <w:rFonts w:asciiTheme="minorEastAsia" w:eastAsiaTheme="minorEastAsia" w:hAnsiTheme="minorEastAsia"/>
                <w:color w:val="000000"/>
              </w:rPr>
            </w:pPr>
            <w:r>
              <w:rPr>
                <w:rFonts w:asciiTheme="minorEastAsia" w:eastAsiaTheme="minorEastAsia" w:hAnsiTheme="minorEastAsia"/>
                <w:color w:val="000000"/>
              </w:rPr>
              <w:pict>
                <v:shape id="_x0000_s2092" type="#_x0000_t202" style="position:absolute;left:0;text-align:left;margin-left:112.5pt;margin-top:36.1pt;width:233.9pt;height:27.2pt;z-index:251699200;mso-height-percent:200;mso-height-percent:200;mso-width-relative:margin;mso-height-relative:margin" stroked="f">
                  <v:textbox style="mso-fit-shape-to-text:t">
                    <w:txbxContent>
                      <w:p w:rsidR="004B23D0" w:rsidRDefault="004B23D0">
                        <w:pPr>
                          <w:pStyle w:val="aa"/>
                          <w:spacing w:line="400" w:lineRule="exact"/>
                          <w:jc w:val="center"/>
                          <w:rPr>
                            <w:rFonts w:ascii="方正书宋简体" w:eastAsia="方正书宋简体" w:hAnsi="新宋体"/>
                            <w:sz w:val="24"/>
                            <w:szCs w:val="24"/>
                          </w:rPr>
                        </w:pPr>
                        <w:r>
                          <w:rPr>
                            <w:rFonts w:ascii="方正书宋简体" w:eastAsia="方正书宋简体" w:hAnsi="新宋体" w:hint="eastAsia"/>
                            <w:sz w:val="24"/>
                            <w:szCs w:val="24"/>
                          </w:rPr>
                          <w:t>身份证件复印件粘贴处（请正反面粘贴）</w:t>
                        </w:r>
                      </w:p>
                    </w:txbxContent>
                  </v:textbox>
                </v:shape>
              </w:pict>
            </w:r>
          </w:p>
        </w:tc>
        <w:tc>
          <w:tcPr>
            <w:tcW w:w="4678" w:type="dxa"/>
            <w:vAlign w:val="center"/>
          </w:tcPr>
          <w:p w:rsidR="00DA3DE0" w:rsidRDefault="00DA3DE0">
            <w:pPr>
              <w:pStyle w:val="aa"/>
              <w:spacing w:line="400" w:lineRule="exact"/>
              <w:jc w:val="center"/>
              <w:rPr>
                <w:rFonts w:asciiTheme="minorEastAsia" w:eastAsiaTheme="minorEastAsia" w:hAnsiTheme="minorEastAsia"/>
                <w:color w:val="000000"/>
              </w:rPr>
            </w:pPr>
          </w:p>
          <w:p w:rsidR="00DA3DE0" w:rsidRDefault="00DA3DE0">
            <w:pPr>
              <w:pStyle w:val="aa"/>
              <w:spacing w:line="400" w:lineRule="exact"/>
              <w:jc w:val="center"/>
              <w:rPr>
                <w:rFonts w:asciiTheme="minorEastAsia" w:eastAsiaTheme="minorEastAsia" w:hAnsiTheme="minorEastAsia"/>
                <w:color w:val="000000"/>
              </w:rPr>
            </w:pPr>
          </w:p>
        </w:tc>
      </w:tr>
    </w:tbl>
    <w:p w:rsidR="00DA3DE0" w:rsidRDefault="001A5FAB" w:rsidP="001A5FAB">
      <w:pPr>
        <w:spacing w:beforeLines="50" w:afterLines="50" w:line="600" w:lineRule="exact"/>
        <w:jc w:val="center"/>
        <w:rPr>
          <w:rFonts w:asciiTheme="minorEastAsia" w:eastAsiaTheme="minorEastAsia" w:hAnsiTheme="minorEastAsia"/>
          <w:color w:val="000000"/>
          <w:spacing w:val="20"/>
          <w:szCs w:val="21"/>
        </w:rPr>
      </w:pPr>
      <w:r>
        <w:rPr>
          <w:rFonts w:asciiTheme="minorEastAsia" w:eastAsiaTheme="minorEastAsia" w:hAnsiTheme="minorEastAsia" w:hint="eastAsia"/>
          <w:color w:val="000000"/>
          <w:spacing w:val="20"/>
          <w:szCs w:val="21"/>
        </w:rPr>
        <w:lastRenderedPageBreak/>
        <w:t>非自然人合伙人主体资格证明夹页</w:t>
      </w:r>
    </w:p>
    <w:p w:rsidR="00DA3DE0" w:rsidRDefault="001A5FAB">
      <w:pPr>
        <w:pStyle w:val="aa"/>
        <w:spacing w:line="400" w:lineRule="exact"/>
        <w:jc w:val="center"/>
        <w:rPr>
          <w:rFonts w:asciiTheme="minorEastAsia" w:eastAsiaTheme="minorEastAsia" w:hAnsiTheme="minorEastAsia"/>
          <w:b/>
          <w:color w:val="000000"/>
        </w:rPr>
      </w:pPr>
      <w:r>
        <w:rPr>
          <w:rFonts w:asciiTheme="minorEastAsia" w:eastAsiaTheme="minorEastAsia" w:hAnsiTheme="minorEastAsia" w:hint="eastAsia"/>
          <w:b/>
          <w:color w:val="000000"/>
        </w:rPr>
        <w:t>请将非自然人合伙人的主体资格证明</w:t>
      </w:r>
      <w:r>
        <w:rPr>
          <w:rFonts w:asciiTheme="minorEastAsia" w:eastAsiaTheme="minorEastAsia" w:hAnsiTheme="minorEastAsia" w:hint="eastAsia"/>
          <w:b/>
          <w:color w:val="000000"/>
          <w:vertAlign w:val="superscript"/>
        </w:rPr>
        <w:t>①</w:t>
      </w:r>
      <w:r>
        <w:rPr>
          <w:rFonts w:asciiTheme="minorEastAsia" w:eastAsiaTheme="minorEastAsia" w:hAnsiTheme="minorEastAsia" w:hint="eastAsia"/>
          <w:b/>
          <w:color w:val="000000"/>
        </w:rPr>
        <w:t>复印件夹在A面和B面之间</w:t>
      </w:r>
    </w:p>
    <w:p w:rsidR="00DA3DE0" w:rsidRDefault="001A5FAB">
      <w:pPr>
        <w:pStyle w:val="aa"/>
        <w:spacing w:line="400" w:lineRule="exact"/>
        <w:jc w:val="center"/>
        <w:rPr>
          <w:rFonts w:asciiTheme="minorEastAsia" w:eastAsiaTheme="minorEastAsia" w:hAnsiTheme="minorEastAsia"/>
          <w:b/>
          <w:color w:val="000000"/>
        </w:rPr>
      </w:pPr>
      <w:r>
        <w:rPr>
          <w:rFonts w:asciiTheme="minorEastAsia" w:eastAsiaTheme="minorEastAsia" w:hAnsiTheme="minorEastAsia" w:hint="eastAsia"/>
          <w:b/>
          <w:color w:val="000000"/>
        </w:rPr>
        <w:t>（复印件大小控制在A4页面之内）</w:t>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356"/>
      </w:tblGrid>
      <w:tr w:rsidR="00DA3DE0">
        <w:trPr>
          <w:trHeight w:val="10490"/>
          <w:jc w:val="center"/>
        </w:trPr>
        <w:tc>
          <w:tcPr>
            <w:tcW w:w="9356" w:type="dxa"/>
            <w:vAlign w:val="center"/>
          </w:tcPr>
          <w:p w:rsidR="00DA3DE0" w:rsidRDefault="001A5FAB" w:rsidP="001A5FAB">
            <w:pPr>
              <w:spacing w:beforeLines="50" w:afterLines="50"/>
              <w:jc w:val="center"/>
              <w:rPr>
                <w:rFonts w:asciiTheme="minorEastAsia" w:eastAsiaTheme="minorEastAsia" w:hAnsiTheme="minorEastAsia"/>
                <w:color w:val="000000"/>
                <w:spacing w:val="20"/>
                <w:szCs w:val="21"/>
              </w:rPr>
            </w:pPr>
            <w:r>
              <w:rPr>
                <w:rFonts w:asciiTheme="minorEastAsia" w:eastAsiaTheme="minorEastAsia" w:hAnsiTheme="minorEastAsia" w:hint="eastAsia"/>
                <w:color w:val="000000"/>
                <w:spacing w:val="20"/>
                <w:szCs w:val="21"/>
              </w:rPr>
              <w:t>A面</w:t>
            </w:r>
          </w:p>
        </w:tc>
      </w:tr>
    </w:tbl>
    <w:p w:rsidR="00DA3DE0" w:rsidRDefault="001A5FAB">
      <w:pPr>
        <w:spacing w:line="40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注：① 非自然人合伙人主体资格证明有关要求参见《投资办照通用指南及风险提示》以及相应的设立登记一次性告知单。</w:t>
      </w:r>
    </w:p>
    <w:p w:rsidR="00DA3DE0" w:rsidRDefault="001A5FAB" w:rsidP="001A5FAB">
      <w:pPr>
        <w:spacing w:beforeLines="50" w:afterLines="50" w:line="600" w:lineRule="exact"/>
        <w:jc w:val="center"/>
        <w:rPr>
          <w:rFonts w:asciiTheme="minorEastAsia" w:eastAsiaTheme="minorEastAsia" w:hAnsiTheme="minorEastAsia"/>
          <w:color w:val="000000"/>
          <w:spacing w:val="20"/>
          <w:szCs w:val="21"/>
        </w:rPr>
      </w:pPr>
      <w:r>
        <w:rPr>
          <w:rFonts w:asciiTheme="minorEastAsia" w:eastAsiaTheme="minorEastAsia" w:hAnsiTheme="minorEastAsia" w:hint="eastAsia"/>
          <w:color w:val="000000"/>
          <w:spacing w:val="20"/>
          <w:szCs w:val="21"/>
        </w:rPr>
        <w:lastRenderedPageBreak/>
        <w:t>非自然人合伙人主体资格证明夹页</w:t>
      </w:r>
    </w:p>
    <w:p w:rsidR="00DA3DE0" w:rsidRDefault="00DA3DE0">
      <w:pPr>
        <w:pStyle w:val="aa"/>
        <w:spacing w:line="400" w:lineRule="exact"/>
        <w:jc w:val="center"/>
        <w:rPr>
          <w:rFonts w:asciiTheme="minorEastAsia" w:eastAsiaTheme="minorEastAsia" w:hAnsiTheme="minorEastAsia"/>
          <w:b/>
          <w:color w:val="000000"/>
        </w:rPr>
      </w:pP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356"/>
      </w:tblGrid>
      <w:tr w:rsidR="00DA3DE0">
        <w:trPr>
          <w:trHeight w:val="11907"/>
          <w:jc w:val="center"/>
        </w:trPr>
        <w:tc>
          <w:tcPr>
            <w:tcW w:w="9356" w:type="dxa"/>
            <w:vAlign w:val="center"/>
          </w:tcPr>
          <w:p w:rsidR="00DA3DE0" w:rsidRDefault="001A5FAB" w:rsidP="001A5FAB">
            <w:pPr>
              <w:spacing w:beforeLines="50" w:afterLines="50"/>
              <w:jc w:val="center"/>
              <w:rPr>
                <w:rFonts w:asciiTheme="minorEastAsia" w:eastAsiaTheme="minorEastAsia" w:hAnsiTheme="minorEastAsia"/>
                <w:color w:val="000000"/>
                <w:spacing w:val="20"/>
                <w:szCs w:val="21"/>
              </w:rPr>
            </w:pPr>
            <w:r>
              <w:rPr>
                <w:rFonts w:asciiTheme="minorEastAsia" w:eastAsiaTheme="minorEastAsia" w:hAnsiTheme="minorEastAsia" w:hint="eastAsia"/>
                <w:color w:val="000000"/>
                <w:spacing w:val="20"/>
                <w:szCs w:val="21"/>
              </w:rPr>
              <w:t>B面</w:t>
            </w:r>
          </w:p>
        </w:tc>
      </w:tr>
    </w:tbl>
    <w:p w:rsidR="00DA3DE0" w:rsidRDefault="001A5FAB" w:rsidP="001A5FAB">
      <w:pPr>
        <w:spacing w:afterLines="50" w:line="600" w:lineRule="exact"/>
        <w:jc w:val="center"/>
        <w:rPr>
          <w:rFonts w:asciiTheme="minorEastAsia" w:eastAsiaTheme="minorEastAsia" w:hAnsiTheme="minorEastAsia"/>
          <w:color w:val="000000"/>
          <w:spacing w:val="20"/>
          <w:szCs w:val="21"/>
        </w:rPr>
      </w:pPr>
      <w:r>
        <w:rPr>
          <w:rFonts w:asciiTheme="minorEastAsia" w:eastAsiaTheme="minorEastAsia" w:hAnsiTheme="minorEastAsia" w:hint="eastAsia"/>
          <w:color w:val="000000"/>
          <w:spacing w:val="20"/>
          <w:szCs w:val="21"/>
        </w:rPr>
        <w:lastRenderedPageBreak/>
        <w:t>主要经营场所（经营场所）证明</w:t>
      </w:r>
    </w:p>
    <w:tbl>
      <w:tblPr>
        <w:tblW w:w="9356" w:type="dxa"/>
        <w:jc w:val="center"/>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216"/>
        <w:gridCol w:w="7140"/>
      </w:tblGrid>
      <w:tr w:rsidR="00DA3DE0">
        <w:trPr>
          <w:trHeight w:val="680"/>
          <w:jc w:val="center"/>
        </w:trPr>
        <w:tc>
          <w:tcPr>
            <w:tcW w:w="2216"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企业名称</w:t>
            </w:r>
          </w:p>
        </w:tc>
        <w:tc>
          <w:tcPr>
            <w:tcW w:w="7140" w:type="dxa"/>
            <w:vAlign w:val="center"/>
          </w:tcPr>
          <w:p w:rsidR="00DA3DE0" w:rsidRDefault="00DA3DE0">
            <w:pPr>
              <w:spacing w:line="400" w:lineRule="exact"/>
              <w:jc w:val="center"/>
              <w:rPr>
                <w:rFonts w:asciiTheme="minorEastAsia" w:eastAsiaTheme="minorEastAsia" w:hAnsiTheme="minorEastAsia"/>
                <w:color w:val="000000"/>
                <w:szCs w:val="21"/>
              </w:rPr>
            </w:pPr>
          </w:p>
        </w:tc>
      </w:tr>
      <w:tr w:rsidR="00DA3DE0">
        <w:trPr>
          <w:trHeight w:val="680"/>
          <w:jc w:val="center"/>
        </w:trPr>
        <w:tc>
          <w:tcPr>
            <w:tcW w:w="2216"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主要经营场所</w:t>
            </w:r>
            <w:r>
              <w:rPr>
                <w:rFonts w:asciiTheme="minorEastAsia" w:eastAsiaTheme="minorEastAsia" w:hAnsiTheme="minorEastAsia" w:hint="eastAsia"/>
                <w:color w:val="000000"/>
                <w:szCs w:val="21"/>
                <w:vertAlign w:val="superscript"/>
              </w:rPr>
              <w:t>①</w:t>
            </w:r>
          </w:p>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（经营场所）</w:t>
            </w:r>
          </w:p>
        </w:tc>
        <w:tc>
          <w:tcPr>
            <w:tcW w:w="7140"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北京市           区（县）                  （门牌号）</w:t>
            </w:r>
          </w:p>
        </w:tc>
      </w:tr>
      <w:tr w:rsidR="00DA3DE0">
        <w:trPr>
          <w:trHeight w:val="3490"/>
          <w:jc w:val="center"/>
        </w:trPr>
        <w:tc>
          <w:tcPr>
            <w:tcW w:w="2216"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产权人证明</w:t>
            </w:r>
            <w:r>
              <w:rPr>
                <w:rFonts w:asciiTheme="minorEastAsia" w:eastAsiaTheme="minorEastAsia" w:hAnsiTheme="minorEastAsia" w:hint="eastAsia"/>
                <w:color w:val="000000"/>
                <w:szCs w:val="21"/>
                <w:vertAlign w:val="superscript"/>
              </w:rPr>
              <w:t>②</w:t>
            </w:r>
          </w:p>
        </w:tc>
        <w:tc>
          <w:tcPr>
            <w:tcW w:w="7140" w:type="dxa"/>
          </w:tcPr>
          <w:p w:rsidR="00DA3DE0" w:rsidRDefault="00DA3DE0">
            <w:pPr>
              <w:spacing w:line="400" w:lineRule="exact"/>
              <w:rPr>
                <w:rFonts w:asciiTheme="minorEastAsia" w:eastAsiaTheme="minorEastAsia" w:hAnsiTheme="minorEastAsia"/>
                <w:color w:val="000000"/>
                <w:szCs w:val="21"/>
              </w:rPr>
            </w:pPr>
          </w:p>
          <w:p w:rsidR="00DA3DE0" w:rsidRDefault="00DA3DE0">
            <w:pPr>
              <w:spacing w:line="400" w:lineRule="exact"/>
              <w:rPr>
                <w:rFonts w:asciiTheme="minorEastAsia" w:eastAsiaTheme="minorEastAsia" w:hAnsiTheme="minorEastAsia"/>
                <w:color w:val="000000"/>
                <w:szCs w:val="21"/>
              </w:rPr>
            </w:pPr>
          </w:p>
          <w:p w:rsidR="00DA3DE0" w:rsidRDefault="00DA3DE0">
            <w:pPr>
              <w:spacing w:line="400" w:lineRule="exact"/>
              <w:ind w:firstLineChars="450" w:firstLine="945"/>
              <w:rPr>
                <w:rFonts w:asciiTheme="minorEastAsia" w:eastAsiaTheme="minorEastAsia" w:hAnsiTheme="minorEastAsia"/>
                <w:color w:val="000000"/>
                <w:szCs w:val="21"/>
              </w:rPr>
            </w:pPr>
          </w:p>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同意将上述地址提供给该企业使用。</w:t>
            </w:r>
          </w:p>
          <w:p w:rsidR="00DA3DE0" w:rsidRDefault="00DA3DE0">
            <w:pPr>
              <w:spacing w:line="400" w:lineRule="exact"/>
              <w:rPr>
                <w:rFonts w:asciiTheme="minorEastAsia" w:eastAsiaTheme="minorEastAsia" w:hAnsiTheme="minorEastAsia"/>
                <w:color w:val="000000"/>
                <w:szCs w:val="21"/>
              </w:rPr>
            </w:pPr>
          </w:p>
          <w:p w:rsidR="00DA3DE0" w:rsidRDefault="00DA3DE0">
            <w:pPr>
              <w:spacing w:line="400" w:lineRule="exact"/>
              <w:rPr>
                <w:rFonts w:asciiTheme="minorEastAsia" w:eastAsiaTheme="minorEastAsia" w:hAnsiTheme="minorEastAsia"/>
                <w:color w:val="000000"/>
                <w:szCs w:val="21"/>
              </w:rPr>
            </w:pPr>
          </w:p>
          <w:p w:rsidR="00DA3DE0" w:rsidRDefault="001A5FAB">
            <w:pPr>
              <w:spacing w:line="400" w:lineRule="exact"/>
              <w:ind w:firstLineChars="1050" w:firstLine="220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产权人盖章（签字）：</w:t>
            </w:r>
          </w:p>
          <w:p w:rsidR="00DA3DE0" w:rsidRDefault="00DA3DE0">
            <w:pPr>
              <w:spacing w:line="400" w:lineRule="exact"/>
              <w:rPr>
                <w:rFonts w:asciiTheme="minorEastAsia" w:eastAsiaTheme="minorEastAsia" w:hAnsiTheme="minorEastAsia"/>
                <w:color w:val="000000"/>
                <w:szCs w:val="21"/>
              </w:rPr>
            </w:pPr>
          </w:p>
          <w:p w:rsidR="00DA3DE0" w:rsidRDefault="001A5FAB" w:rsidP="001A5FAB">
            <w:pPr>
              <w:spacing w:afterLines="30" w:line="40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年    月    日</w:t>
            </w:r>
          </w:p>
        </w:tc>
      </w:tr>
      <w:tr w:rsidR="00DA3DE0">
        <w:trPr>
          <w:trHeight w:val="2421"/>
          <w:jc w:val="center"/>
        </w:trPr>
        <w:tc>
          <w:tcPr>
            <w:tcW w:w="2216" w:type="dxa"/>
            <w:vAlign w:val="center"/>
          </w:tcPr>
          <w:p w:rsidR="00DA3DE0" w:rsidRDefault="001A5FAB">
            <w:pPr>
              <w:spacing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需    要</w:t>
            </w:r>
          </w:p>
          <w:p w:rsidR="00DA3DE0" w:rsidRDefault="00DA3DE0">
            <w:pPr>
              <w:spacing w:line="400" w:lineRule="exact"/>
              <w:ind w:firstLineChars="200" w:firstLine="420"/>
              <w:rPr>
                <w:rFonts w:asciiTheme="minorEastAsia" w:eastAsiaTheme="minorEastAsia" w:hAnsiTheme="minorEastAsia"/>
                <w:color w:val="000000"/>
                <w:szCs w:val="21"/>
              </w:rPr>
            </w:pPr>
          </w:p>
          <w:p w:rsidR="00DA3DE0" w:rsidRDefault="001A5FAB">
            <w:pPr>
              <w:spacing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证    明</w:t>
            </w:r>
          </w:p>
          <w:p w:rsidR="00DA3DE0" w:rsidRDefault="00DA3DE0">
            <w:pPr>
              <w:spacing w:line="400" w:lineRule="exact"/>
              <w:ind w:firstLineChars="200" w:firstLine="420"/>
              <w:rPr>
                <w:rFonts w:asciiTheme="minorEastAsia" w:eastAsiaTheme="minorEastAsia" w:hAnsiTheme="minorEastAsia"/>
                <w:color w:val="000000"/>
                <w:szCs w:val="21"/>
              </w:rPr>
            </w:pPr>
          </w:p>
          <w:p w:rsidR="00DA3DE0" w:rsidRDefault="001A5FAB">
            <w:pPr>
              <w:spacing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情    况</w:t>
            </w:r>
            <w:r>
              <w:rPr>
                <w:rFonts w:asciiTheme="minorEastAsia" w:eastAsiaTheme="minorEastAsia" w:hAnsiTheme="minorEastAsia" w:hint="eastAsia"/>
                <w:color w:val="000000"/>
                <w:szCs w:val="21"/>
                <w:vertAlign w:val="superscript"/>
              </w:rPr>
              <w:t>③</w:t>
            </w:r>
          </w:p>
        </w:tc>
        <w:tc>
          <w:tcPr>
            <w:tcW w:w="7140" w:type="dxa"/>
          </w:tcPr>
          <w:p w:rsidR="00DA3DE0" w:rsidRDefault="00DA3DE0">
            <w:pPr>
              <w:spacing w:line="300" w:lineRule="exact"/>
              <w:jc w:val="center"/>
              <w:rPr>
                <w:rFonts w:asciiTheme="minorEastAsia" w:eastAsiaTheme="minorEastAsia" w:hAnsiTheme="minorEastAsia"/>
                <w:color w:val="000000"/>
                <w:szCs w:val="21"/>
              </w:rPr>
            </w:pPr>
          </w:p>
          <w:p w:rsidR="00DA3DE0" w:rsidRDefault="001A5FAB">
            <w:pPr>
              <w:spacing w:line="4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上述经营场所产权人为，房屋用途为。</w:t>
            </w:r>
          </w:p>
          <w:p w:rsidR="00DA3DE0" w:rsidRDefault="00DA3DE0">
            <w:pPr>
              <w:spacing w:line="440" w:lineRule="exact"/>
              <w:ind w:firstLineChars="200" w:firstLine="420"/>
              <w:rPr>
                <w:rFonts w:asciiTheme="minorEastAsia" w:eastAsiaTheme="minorEastAsia" w:hAnsiTheme="minorEastAsia"/>
                <w:color w:val="000000"/>
                <w:szCs w:val="21"/>
              </w:rPr>
            </w:pPr>
          </w:p>
          <w:p w:rsidR="00DA3DE0" w:rsidRDefault="001A5FAB">
            <w:pPr>
              <w:spacing w:line="4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特此证明。</w:t>
            </w:r>
          </w:p>
          <w:p w:rsidR="00DA3DE0" w:rsidRDefault="00DA3DE0">
            <w:pPr>
              <w:spacing w:line="400" w:lineRule="exact"/>
              <w:rPr>
                <w:rFonts w:asciiTheme="minorEastAsia" w:eastAsiaTheme="minorEastAsia" w:hAnsiTheme="minorEastAsia"/>
                <w:color w:val="000000"/>
                <w:szCs w:val="21"/>
              </w:rPr>
            </w:pPr>
          </w:p>
          <w:p w:rsidR="00DA3DE0" w:rsidRDefault="00DA3DE0">
            <w:pPr>
              <w:spacing w:line="400" w:lineRule="exact"/>
              <w:rPr>
                <w:rFonts w:asciiTheme="minorEastAsia" w:eastAsiaTheme="minorEastAsia" w:hAnsiTheme="minorEastAsia"/>
                <w:color w:val="000000"/>
                <w:szCs w:val="21"/>
              </w:rPr>
            </w:pPr>
          </w:p>
          <w:p w:rsidR="00DA3DE0" w:rsidRDefault="001A5FAB">
            <w:pPr>
              <w:tabs>
                <w:tab w:val="left" w:pos="4877"/>
              </w:tabs>
              <w:spacing w:line="400" w:lineRule="exact"/>
              <w:ind w:firstLineChars="1300" w:firstLine="27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证明单位公章：</w:t>
            </w:r>
          </w:p>
          <w:p w:rsidR="00DA3DE0" w:rsidRDefault="001A5FAB">
            <w:pPr>
              <w:spacing w:line="400" w:lineRule="exact"/>
              <w:ind w:firstLineChars="1000" w:firstLine="21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证明单位负责人签字：</w:t>
            </w:r>
          </w:p>
          <w:p w:rsidR="00DA3DE0" w:rsidRDefault="00DA3DE0">
            <w:pPr>
              <w:spacing w:line="400" w:lineRule="exact"/>
              <w:jc w:val="center"/>
              <w:rPr>
                <w:rFonts w:asciiTheme="minorEastAsia" w:eastAsiaTheme="minorEastAsia" w:hAnsiTheme="minorEastAsia"/>
                <w:color w:val="000000"/>
                <w:szCs w:val="21"/>
              </w:rPr>
            </w:pPr>
          </w:p>
          <w:p w:rsidR="00DA3DE0" w:rsidRDefault="001A5FAB" w:rsidP="001A5FAB">
            <w:pPr>
              <w:spacing w:afterLines="30"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年    月    日</w:t>
            </w:r>
          </w:p>
        </w:tc>
      </w:tr>
    </w:tbl>
    <w:p w:rsidR="00DA3DE0" w:rsidRDefault="001A5FAB">
      <w:pPr>
        <w:spacing w:line="40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注：① 请在“主要经营场所（经营场所）”一栏写清详细地址，精确到门牌号或房间号，如“北京市XX区XX路(街)XX号XX室”。</w:t>
      </w:r>
    </w:p>
    <w:p w:rsidR="00DA3DE0" w:rsidRDefault="001A5FAB">
      <w:pPr>
        <w:spacing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② 产权人为单位的，应在“产权人证明”一栏内加盖公章；产权人为自然人的，由产权人亲笔签字。同时需提交由产权人盖章或签字的《房屋所有权证》复印件。</w:t>
      </w:r>
    </w:p>
    <w:p w:rsidR="00DA3DE0" w:rsidRDefault="001A5FAB">
      <w:pPr>
        <w:spacing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③ 若住所暂未取得《房屋所有权证》，可由有关部门在“需要证明情况”一栏盖章，视为对该房屋权属、用途合法性的确认。具体可出证的情况请参见《投资办照通用指南及风险提示》。</w:t>
      </w:r>
    </w:p>
    <w:p w:rsidR="00DA3DE0" w:rsidRDefault="001A5FAB" w:rsidP="001A5FAB">
      <w:pPr>
        <w:spacing w:beforeLines="50" w:afterLines="50" w:line="600" w:lineRule="exact"/>
        <w:jc w:val="center"/>
        <w:rPr>
          <w:rFonts w:asciiTheme="minorEastAsia" w:eastAsiaTheme="minorEastAsia" w:hAnsiTheme="minorEastAsia"/>
          <w:bCs/>
          <w:color w:val="000000"/>
          <w:szCs w:val="21"/>
          <w:vertAlign w:val="superscript"/>
        </w:rPr>
      </w:pPr>
      <w:r>
        <w:rPr>
          <w:rFonts w:asciiTheme="minorEastAsia" w:eastAsiaTheme="minorEastAsia" w:hAnsiTheme="minorEastAsia" w:hint="eastAsia"/>
          <w:bCs/>
          <w:color w:val="000000"/>
          <w:szCs w:val="21"/>
        </w:rPr>
        <w:t>财务负责人信息</w:t>
      </w:r>
      <w:r>
        <w:rPr>
          <w:rFonts w:asciiTheme="minorEastAsia" w:eastAsiaTheme="minorEastAsia" w:hAnsiTheme="minorEastAsia" w:hint="eastAsia"/>
          <w:bCs/>
          <w:color w:val="000000"/>
          <w:szCs w:val="21"/>
          <w:vertAlign w:val="superscript"/>
        </w:rPr>
        <w:t>①</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760"/>
        <w:gridCol w:w="2639"/>
        <w:gridCol w:w="2199"/>
        <w:gridCol w:w="2758"/>
      </w:tblGrid>
      <w:tr w:rsidR="00DA3DE0">
        <w:trPr>
          <w:trHeight w:val="543"/>
          <w:jc w:val="center"/>
        </w:trPr>
        <w:tc>
          <w:tcPr>
            <w:tcW w:w="1760" w:type="dxa"/>
            <w:tcBorders>
              <w:top w:val="single" w:sz="6" w:space="0" w:color="auto"/>
              <w:left w:val="single" w:sz="6" w:space="0" w:color="auto"/>
              <w:bottom w:val="single" w:sz="6" w:space="0" w:color="auto"/>
            </w:tcBorders>
            <w:vAlign w:val="center"/>
          </w:tcPr>
          <w:p w:rsidR="00DA3DE0" w:rsidRDefault="001A5FAB">
            <w:pPr>
              <w:pStyle w:val="New"/>
              <w:spacing w:line="32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姓    名</w:t>
            </w:r>
          </w:p>
        </w:tc>
        <w:tc>
          <w:tcPr>
            <w:tcW w:w="2639" w:type="dxa"/>
            <w:tcBorders>
              <w:top w:val="single" w:sz="6" w:space="0" w:color="auto"/>
              <w:bottom w:val="single" w:sz="6" w:space="0" w:color="auto"/>
            </w:tcBorders>
            <w:vAlign w:val="center"/>
          </w:tcPr>
          <w:p w:rsidR="00DA3DE0" w:rsidRDefault="00DA3DE0">
            <w:pPr>
              <w:pStyle w:val="New"/>
              <w:spacing w:line="320" w:lineRule="exact"/>
              <w:jc w:val="center"/>
              <w:rPr>
                <w:rFonts w:asciiTheme="minorEastAsia" w:eastAsiaTheme="minorEastAsia" w:hAnsiTheme="minorEastAsia"/>
                <w:color w:val="000000"/>
                <w:szCs w:val="21"/>
              </w:rPr>
            </w:pPr>
          </w:p>
        </w:tc>
        <w:tc>
          <w:tcPr>
            <w:tcW w:w="2199" w:type="dxa"/>
            <w:tcBorders>
              <w:top w:val="single" w:sz="6" w:space="0" w:color="auto"/>
              <w:bottom w:val="single" w:sz="6" w:space="0" w:color="auto"/>
            </w:tcBorders>
            <w:vAlign w:val="center"/>
          </w:tcPr>
          <w:p w:rsidR="00DA3DE0" w:rsidRDefault="001A5FAB">
            <w:pPr>
              <w:pStyle w:val="New"/>
              <w:spacing w:line="32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移动电话</w:t>
            </w:r>
          </w:p>
        </w:tc>
        <w:tc>
          <w:tcPr>
            <w:tcW w:w="2758" w:type="dxa"/>
            <w:tcBorders>
              <w:top w:val="single" w:sz="6" w:space="0" w:color="auto"/>
              <w:bottom w:val="single" w:sz="6" w:space="0" w:color="auto"/>
              <w:right w:val="single" w:sz="6" w:space="0" w:color="auto"/>
            </w:tcBorders>
            <w:vAlign w:val="center"/>
          </w:tcPr>
          <w:p w:rsidR="00DA3DE0" w:rsidRDefault="00DA3DE0">
            <w:pPr>
              <w:pStyle w:val="New"/>
              <w:spacing w:line="320" w:lineRule="exact"/>
              <w:jc w:val="center"/>
              <w:rPr>
                <w:rFonts w:asciiTheme="minorEastAsia" w:eastAsiaTheme="minorEastAsia" w:hAnsiTheme="minorEastAsia"/>
                <w:color w:val="000000"/>
                <w:szCs w:val="21"/>
              </w:rPr>
            </w:pPr>
          </w:p>
        </w:tc>
      </w:tr>
      <w:tr w:rsidR="00DA3DE0">
        <w:trPr>
          <w:trHeight w:val="3264"/>
          <w:jc w:val="center"/>
        </w:trPr>
        <w:tc>
          <w:tcPr>
            <w:tcW w:w="9356" w:type="dxa"/>
            <w:gridSpan w:val="4"/>
            <w:tcBorders>
              <w:top w:val="single" w:sz="6" w:space="0" w:color="auto"/>
              <w:left w:val="single" w:sz="6" w:space="0" w:color="auto"/>
              <w:bottom w:val="single" w:sz="6" w:space="0" w:color="auto"/>
              <w:right w:val="single" w:sz="6" w:space="0" w:color="auto"/>
            </w:tcBorders>
            <w:vAlign w:val="center"/>
          </w:tcPr>
          <w:p w:rsidR="00DA3DE0" w:rsidRDefault="001A5FAB">
            <w:pPr>
              <w:pStyle w:val="New"/>
              <w:spacing w:line="52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（身份证件复印件粘贴处）</w:t>
            </w:r>
          </w:p>
        </w:tc>
      </w:tr>
    </w:tbl>
    <w:p w:rsidR="00DA3DE0" w:rsidRDefault="001A5FAB" w:rsidP="001A5FAB">
      <w:pPr>
        <w:spacing w:beforeLines="50" w:afterLines="50" w:line="600" w:lineRule="exact"/>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企业联系人信息</w:t>
      </w:r>
      <w:r>
        <w:rPr>
          <w:rFonts w:asciiTheme="minorEastAsia" w:eastAsiaTheme="minorEastAsia" w:hAnsiTheme="minorEastAsia" w:hint="eastAsia"/>
          <w:bCs/>
          <w:color w:val="000000"/>
          <w:szCs w:val="21"/>
          <w:vertAlign w:val="superscript"/>
        </w:rPr>
        <w:t>②</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760"/>
        <w:gridCol w:w="2639"/>
        <w:gridCol w:w="2199"/>
        <w:gridCol w:w="2758"/>
      </w:tblGrid>
      <w:tr w:rsidR="00DA3DE0">
        <w:trPr>
          <w:trHeight w:val="551"/>
          <w:jc w:val="center"/>
        </w:trPr>
        <w:tc>
          <w:tcPr>
            <w:tcW w:w="1760" w:type="dxa"/>
            <w:tcBorders>
              <w:top w:val="single" w:sz="6" w:space="0" w:color="auto"/>
              <w:left w:val="single" w:sz="6" w:space="0" w:color="auto"/>
              <w:bottom w:val="single" w:sz="6" w:space="0" w:color="auto"/>
            </w:tcBorders>
            <w:vAlign w:val="center"/>
          </w:tcPr>
          <w:p w:rsidR="00DA3DE0" w:rsidRDefault="001A5FAB">
            <w:pPr>
              <w:pStyle w:val="New"/>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姓    名</w:t>
            </w:r>
          </w:p>
        </w:tc>
        <w:tc>
          <w:tcPr>
            <w:tcW w:w="2639" w:type="dxa"/>
            <w:tcBorders>
              <w:top w:val="single" w:sz="6" w:space="0" w:color="auto"/>
              <w:bottom w:val="single" w:sz="6" w:space="0" w:color="auto"/>
            </w:tcBorders>
            <w:vAlign w:val="center"/>
          </w:tcPr>
          <w:p w:rsidR="00DA3DE0" w:rsidRDefault="00DA3DE0">
            <w:pPr>
              <w:pStyle w:val="New"/>
              <w:spacing w:line="400" w:lineRule="exact"/>
              <w:jc w:val="center"/>
              <w:rPr>
                <w:rFonts w:asciiTheme="minorEastAsia" w:eastAsiaTheme="minorEastAsia" w:hAnsiTheme="minorEastAsia"/>
                <w:color w:val="000000"/>
                <w:szCs w:val="21"/>
              </w:rPr>
            </w:pPr>
          </w:p>
        </w:tc>
        <w:tc>
          <w:tcPr>
            <w:tcW w:w="2199" w:type="dxa"/>
            <w:tcBorders>
              <w:top w:val="single" w:sz="6" w:space="0" w:color="auto"/>
              <w:bottom w:val="single" w:sz="6" w:space="0" w:color="auto"/>
            </w:tcBorders>
            <w:vAlign w:val="center"/>
          </w:tcPr>
          <w:p w:rsidR="00DA3DE0" w:rsidRDefault="001A5FAB">
            <w:pPr>
              <w:pStyle w:val="New"/>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移动电话</w:t>
            </w:r>
          </w:p>
        </w:tc>
        <w:tc>
          <w:tcPr>
            <w:tcW w:w="2758" w:type="dxa"/>
            <w:tcBorders>
              <w:top w:val="single" w:sz="6" w:space="0" w:color="auto"/>
              <w:bottom w:val="single" w:sz="6" w:space="0" w:color="auto"/>
              <w:right w:val="single" w:sz="6" w:space="0" w:color="auto"/>
            </w:tcBorders>
            <w:vAlign w:val="center"/>
          </w:tcPr>
          <w:p w:rsidR="00DA3DE0" w:rsidRDefault="00DA3DE0">
            <w:pPr>
              <w:pStyle w:val="New"/>
              <w:spacing w:line="400" w:lineRule="exact"/>
              <w:jc w:val="center"/>
              <w:rPr>
                <w:rFonts w:asciiTheme="minorEastAsia" w:eastAsiaTheme="minorEastAsia" w:hAnsiTheme="minorEastAsia"/>
                <w:color w:val="000000"/>
                <w:szCs w:val="21"/>
              </w:rPr>
            </w:pPr>
          </w:p>
        </w:tc>
      </w:tr>
      <w:tr w:rsidR="00DA3DE0">
        <w:trPr>
          <w:trHeight w:val="3232"/>
          <w:jc w:val="center"/>
        </w:trPr>
        <w:tc>
          <w:tcPr>
            <w:tcW w:w="9356" w:type="dxa"/>
            <w:gridSpan w:val="4"/>
            <w:tcBorders>
              <w:top w:val="single" w:sz="6" w:space="0" w:color="auto"/>
              <w:left w:val="single" w:sz="6" w:space="0" w:color="auto"/>
              <w:bottom w:val="single" w:sz="6" w:space="0" w:color="auto"/>
              <w:right w:val="single" w:sz="6" w:space="0" w:color="auto"/>
            </w:tcBorders>
            <w:vAlign w:val="center"/>
          </w:tcPr>
          <w:p w:rsidR="00DA3DE0" w:rsidRDefault="001A5FAB">
            <w:pPr>
              <w:pStyle w:val="New"/>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（身份证件复印件粘贴处）</w:t>
            </w:r>
          </w:p>
        </w:tc>
      </w:tr>
      <w:tr w:rsidR="00DA3DE0">
        <w:trPr>
          <w:trHeight w:val="567"/>
          <w:jc w:val="center"/>
        </w:trPr>
        <w:tc>
          <w:tcPr>
            <w:tcW w:w="1760"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pStyle w:val="New"/>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企业公共</w:t>
            </w:r>
          </w:p>
          <w:p w:rsidR="00DA3DE0" w:rsidRDefault="001A5FAB">
            <w:pPr>
              <w:pStyle w:val="New"/>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联系方式</w:t>
            </w:r>
          </w:p>
        </w:tc>
        <w:tc>
          <w:tcPr>
            <w:tcW w:w="2639" w:type="dxa"/>
            <w:tcBorders>
              <w:top w:val="single" w:sz="6" w:space="0" w:color="auto"/>
              <w:left w:val="single" w:sz="6" w:space="0" w:color="auto"/>
              <w:bottom w:val="single" w:sz="6" w:space="0" w:color="auto"/>
              <w:right w:val="single" w:sz="6" w:space="0" w:color="auto"/>
            </w:tcBorders>
            <w:vAlign w:val="center"/>
          </w:tcPr>
          <w:p w:rsidR="00DA3DE0" w:rsidRDefault="001A5FAB">
            <w:pPr>
              <w:pStyle w:val="New"/>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固定电话</w:t>
            </w:r>
          </w:p>
        </w:tc>
        <w:tc>
          <w:tcPr>
            <w:tcW w:w="4957"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pStyle w:val="New"/>
              <w:spacing w:line="400" w:lineRule="exact"/>
              <w:jc w:val="center"/>
              <w:rPr>
                <w:rFonts w:asciiTheme="minorEastAsia" w:eastAsiaTheme="minorEastAsia" w:hAnsiTheme="minorEastAsia"/>
                <w:color w:val="000000"/>
                <w:szCs w:val="21"/>
              </w:rPr>
            </w:pPr>
          </w:p>
        </w:tc>
      </w:tr>
      <w:tr w:rsidR="00DA3DE0">
        <w:trPr>
          <w:trHeight w:val="567"/>
          <w:jc w:val="center"/>
        </w:trPr>
        <w:tc>
          <w:tcPr>
            <w:tcW w:w="1760" w:type="dxa"/>
            <w:vMerge/>
            <w:tcBorders>
              <w:top w:val="single" w:sz="6" w:space="0" w:color="auto"/>
              <w:left w:val="single" w:sz="6" w:space="0" w:color="auto"/>
              <w:bottom w:val="single" w:sz="6" w:space="0" w:color="auto"/>
              <w:right w:val="single" w:sz="6" w:space="0" w:color="auto"/>
            </w:tcBorders>
            <w:vAlign w:val="center"/>
          </w:tcPr>
          <w:p w:rsidR="00DA3DE0" w:rsidRDefault="00DA3DE0">
            <w:pPr>
              <w:pStyle w:val="New"/>
              <w:spacing w:line="400" w:lineRule="exact"/>
              <w:jc w:val="center"/>
              <w:rPr>
                <w:rFonts w:asciiTheme="minorEastAsia" w:eastAsiaTheme="minorEastAsia" w:hAnsiTheme="minorEastAsia"/>
                <w:color w:val="000000"/>
                <w:szCs w:val="21"/>
              </w:rPr>
            </w:pPr>
          </w:p>
        </w:tc>
        <w:tc>
          <w:tcPr>
            <w:tcW w:w="2639" w:type="dxa"/>
            <w:tcBorders>
              <w:top w:val="single" w:sz="6" w:space="0" w:color="auto"/>
              <w:left w:val="single" w:sz="6" w:space="0" w:color="auto"/>
              <w:bottom w:val="single" w:sz="6" w:space="0" w:color="auto"/>
              <w:right w:val="single" w:sz="6" w:space="0" w:color="auto"/>
            </w:tcBorders>
            <w:vAlign w:val="center"/>
          </w:tcPr>
          <w:p w:rsidR="00DA3DE0" w:rsidRDefault="001A5FAB">
            <w:pPr>
              <w:pStyle w:val="New"/>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电子邮箱</w:t>
            </w:r>
          </w:p>
        </w:tc>
        <w:tc>
          <w:tcPr>
            <w:tcW w:w="4957"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pStyle w:val="New"/>
              <w:spacing w:line="400" w:lineRule="exact"/>
              <w:jc w:val="center"/>
              <w:rPr>
                <w:rFonts w:asciiTheme="minorEastAsia" w:eastAsiaTheme="minorEastAsia" w:hAnsiTheme="minorEastAsia"/>
                <w:color w:val="000000"/>
                <w:szCs w:val="21"/>
              </w:rPr>
            </w:pPr>
          </w:p>
        </w:tc>
      </w:tr>
    </w:tbl>
    <w:p w:rsidR="00DA3DE0" w:rsidRDefault="001A5FAB">
      <w:pPr>
        <w:adjustRightInd w:val="0"/>
        <w:spacing w:line="30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敬请留意：</w:t>
      </w:r>
    </w:p>
    <w:p w:rsidR="00DA3DE0" w:rsidRDefault="001A5FAB">
      <w:pPr>
        <w:adjustRightInd w:val="0"/>
        <w:spacing w:line="300" w:lineRule="exact"/>
        <w:ind w:firstLineChars="200" w:firstLine="420"/>
        <w:rPr>
          <w:rFonts w:asciiTheme="minorEastAsia" w:eastAsiaTheme="minorEastAsia" w:hAnsiTheme="minorEastAsia"/>
          <w:color w:val="000000"/>
          <w:spacing w:val="-4"/>
          <w:szCs w:val="21"/>
        </w:rPr>
      </w:pPr>
      <w:r>
        <w:rPr>
          <w:rFonts w:asciiTheme="minorEastAsia" w:eastAsiaTheme="minorEastAsia" w:hAnsiTheme="minorEastAsia" w:hint="eastAsia"/>
          <w:color w:val="000000"/>
          <w:szCs w:val="21"/>
        </w:rPr>
        <w:t xml:space="preserve">① </w:t>
      </w:r>
      <w:r>
        <w:rPr>
          <w:rFonts w:asciiTheme="minorEastAsia" w:eastAsiaTheme="minorEastAsia" w:hAnsiTheme="minorEastAsia" w:hint="eastAsia"/>
          <w:color w:val="000000"/>
          <w:spacing w:val="-4"/>
          <w:szCs w:val="21"/>
        </w:rPr>
        <w:t>财务负责人：一般由总会计师或财务总监担任，全面负责企业的财务管理、会计核算与监督工作。发生变化的，由企业向税务主管机关申请变更。</w:t>
      </w:r>
    </w:p>
    <w:p w:rsidR="00DA3DE0" w:rsidRDefault="001A5FAB">
      <w:pPr>
        <w:adjustRightInd w:val="0"/>
        <w:spacing w:line="3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② 企业联系人：负责本企业与工商等部门的联系沟通，及时转达工商部门对企业传达的信息及相关的法律、法规、规章及政策性意见；向工商部门反映企业的需求或意见。联系人凭本人个人信息登录企业信用信息公示系统依法向社会公示本企业有关信息。联系人应了解登记相关法规和企业信息公示有关规定，熟悉操作企业信用信息公示系统。企业联系人一经确认应当保持相对稳定，发生变化的，可以在企业申办变更登记时向登记机关进行备案。</w:t>
      </w:r>
    </w:p>
    <w:p w:rsidR="00DA3DE0" w:rsidRDefault="001A5FAB">
      <w:pPr>
        <w:adjustRightInd w:val="0"/>
        <w:spacing w:line="3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③以上各项为必填项，请据实填写。</w:t>
      </w:r>
    </w:p>
    <w:p w:rsidR="00DA3DE0" w:rsidRDefault="001A5FAB" w:rsidP="001A5FAB">
      <w:pPr>
        <w:spacing w:afterLines="50" w:line="600" w:lineRule="exact"/>
        <w:jc w:val="center"/>
        <w:rPr>
          <w:rFonts w:asciiTheme="minorEastAsia" w:eastAsiaTheme="minorEastAsia" w:hAnsiTheme="minorEastAsia"/>
          <w:bCs/>
          <w:color w:val="000000"/>
          <w:spacing w:val="100"/>
          <w:szCs w:val="21"/>
        </w:rPr>
      </w:pPr>
      <w:r>
        <w:rPr>
          <w:rFonts w:asciiTheme="minorEastAsia" w:eastAsiaTheme="minorEastAsia" w:hAnsiTheme="minorEastAsia" w:hint="eastAsia"/>
          <w:bCs/>
          <w:color w:val="000000"/>
          <w:spacing w:val="100"/>
          <w:szCs w:val="21"/>
        </w:rPr>
        <w:t>核发营业执照情况</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093"/>
        <w:gridCol w:w="2751"/>
        <w:gridCol w:w="2103"/>
        <w:gridCol w:w="2409"/>
      </w:tblGrid>
      <w:tr w:rsidR="00DA3DE0">
        <w:trPr>
          <w:trHeight w:val="775"/>
          <w:jc w:val="center"/>
        </w:trPr>
        <w:tc>
          <w:tcPr>
            <w:tcW w:w="2093"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发照人员签字</w:t>
            </w:r>
          </w:p>
        </w:tc>
        <w:tc>
          <w:tcPr>
            <w:tcW w:w="2751" w:type="dxa"/>
            <w:vAlign w:val="center"/>
          </w:tcPr>
          <w:p w:rsidR="00DA3DE0" w:rsidRDefault="00DA3DE0">
            <w:pPr>
              <w:spacing w:line="400" w:lineRule="exact"/>
              <w:jc w:val="center"/>
              <w:rPr>
                <w:rFonts w:asciiTheme="minorEastAsia" w:eastAsiaTheme="minorEastAsia" w:hAnsiTheme="minorEastAsia"/>
                <w:color w:val="000000"/>
                <w:szCs w:val="21"/>
              </w:rPr>
            </w:pPr>
          </w:p>
        </w:tc>
        <w:tc>
          <w:tcPr>
            <w:tcW w:w="2103"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发照日期</w:t>
            </w:r>
          </w:p>
        </w:tc>
        <w:tc>
          <w:tcPr>
            <w:tcW w:w="2409" w:type="dxa"/>
            <w:vAlign w:val="center"/>
          </w:tcPr>
          <w:p w:rsidR="00DA3DE0" w:rsidRDefault="001A5FAB">
            <w:pPr>
              <w:spacing w:line="400" w:lineRule="exact"/>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年   月   日</w:t>
            </w:r>
          </w:p>
        </w:tc>
      </w:tr>
      <w:tr w:rsidR="00DA3DE0">
        <w:trPr>
          <w:trHeight w:val="567"/>
          <w:jc w:val="center"/>
        </w:trPr>
        <w:tc>
          <w:tcPr>
            <w:tcW w:w="2093"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领执照情况</w:t>
            </w:r>
          </w:p>
        </w:tc>
        <w:tc>
          <w:tcPr>
            <w:tcW w:w="7263" w:type="dxa"/>
            <w:gridSpan w:val="3"/>
          </w:tcPr>
          <w:p w:rsidR="00DA3DE0" w:rsidRDefault="00DA3DE0">
            <w:pPr>
              <w:spacing w:line="400" w:lineRule="exact"/>
              <w:jc w:val="center"/>
              <w:rPr>
                <w:rFonts w:asciiTheme="minorEastAsia" w:eastAsiaTheme="minorEastAsia" w:hAnsiTheme="minorEastAsia"/>
                <w:color w:val="000000"/>
                <w:szCs w:val="21"/>
              </w:rPr>
            </w:pPr>
          </w:p>
          <w:p w:rsidR="00DA3DE0" w:rsidRDefault="00DA3DE0">
            <w:pPr>
              <w:spacing w:line="400" w:lineRule="exact"/>
              <w:jc w:val="center"/>
              <w:rPr>
                <w:rFonts w:asciiTheme="minorEastAsia" w:eastAsiaTheme="minorEastAsia" w:hAnsiTheme="minorEastAsia"/>
                <w:color w:val="000000"/>
                <w:szCs w:val="21"/>
              </w:rPr>
            </w:pPr>
          </w:p>
          <w:p w:rsidR="00DA3DE0" w:rsidRDefault="00DA3DE0">
            <w:pPr>
              <w:spacing w:line="400" w:lineRule="exact"/>
              <w:jc w:val="center"/>
              <w:rPr>
                <w:rFonts w:asciiTheme="minorEastAsia" w:eastAsiaTheme="minorEastAsia" w:hAnsiTheme="minorEastAsia"/>
                <w:color w:val="000000"/>
                <w:szCs w:val="21"/>
              </w:rPr>
            </w:pPr>
          </w:p>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本人领取了执照正本一份，副本      份。</w:t>
            </w:r>
          </w:p>
          <w:p w:rsidR="00DA3DE0" w:rsidRDefault="00DA3DE0">
            <w:pPr>
              <w:spacing w:line="400" w:lineRule="exact"/>
              <w:jc w:val="center"/>
              <w:rPr>
                <w:rFonts w:asciiTheme="minorEastAsia" w:eastAsiaTheme="minorEastAsia" w:hAnsiTheme="minorEastAsia"/>
                <w:color w:val="000000"/>
                <w:szCs w:val="21"/>
              </w:rPr>
            </w:pPr>
          </w:p>
          <w:p w:rsidR="00DA3DE0" w:rsidRDefault="00DA3DE0">
            <w:pPr>
              <w:spacing w:line="400" w:lineRule="exact"/>
              <w:jc w:val="center"/>
              <w:rPr>
                <w:rFonts w:asciiTheme="minorEastAsia" w:eastAsiaTheme="minorEastAsia" w:hAnsiTheme="minorEastAsia"/>
                <w:color w:val="000000"/>
                <w:szCs w:val="21"/>
              </w:rPr>
            </w:pPr>
          </w:p>
          <w:p w:rsidR="00DA3DE0" w:rsidRDefault="00DA3DE0">
            <w:pPr>
              <w:spacing w:line="400" w:lineRule="exact"/>
              <w:jc w:val="center"/>
              <w:rPr>
                <w:rFonts w:asciiTheme="minorEastAsia" w:eastAsiaTheme="minorEastAsia" w:hAnsiTheme="minorEastAsia"/>
                <w:color w:val="000000"/>
                <w:szCs w:val="21"/>
              </w:rPr>
            </w:pPr>
          </w:p>
          <w:p w:rsidR="00DA3DE0" w:rsidRDefault="001A5FAB" w:rsidP="001A5FAB">
            <w:pPr>
              <w:spacing w:afterLines="50"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签字：                                年     月    日</w:t>
            </w:r>
          </w:p>
        </w:tc>
      </w:tr>
      <w:tr w:rsidR="00DA3DE0">
        <w:trPr>
          <w:trHeight w:val="1122"/>
          <w:jc w:val="center"/>
        </w:trPr>
        <w:tc>
          <w:tcPr>
            <w:tcW w:w="2093" w:type="dxa"/>
            <w:vAlign w:val="center"/>
          </w:tcPr>
          <w:p w:rsidR="00DA3DE0" w:rsidRDefault="001A5FAB">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     注</w:t>
            </w:r>
          </w:p>
        </w:tc>
        <w:tc>
          <w:tcPr>
            <w:tcW w:w="7263" w:type="dxa"/>
            <w:gridSpan w:val="3"/>
          </w:tcPr>
          <w:p w:rsidR="00DA3DE0" w:rsidRDefault="00DA3DE0">
            <w:pPr>
              <w:spacing w:line="400" w:lineRule="exact"/>
              <w:rPr>
                <w:rFonts w:asciiTheme="minorEastAsia" w:eastAsiaTheme="minorEastAsia" w:hAnsiTheme="minorEastAsia"/>
                <w:color w:val="000000"/>
                <w:szCs w:val="21"/>
              </w:rPr>
            </w:pPr>
          </w:p>
        </w:tc>
      </w:tr>
    </w:tbl>
    <w:p w:rsidR="00DA3DE0" w:rsidRDefault="00DA3DE0">
      <w:pPr>
        <w:pStyle w:val="aa"/>
        <w:jc w:val="center"/>
        <w:rPr>
          <w:rFonts w:ascii="黑体" w:eastAsia="黑体" w:hAnsi="宋体"/>
          <w:sz w:val="24"/>
          <w:szCs w:val="24"/>
        </w:rPr>
      </w:pPr>
    </w:p>
    <w:p w:rsidR="00DA3DE0" w:rsidRDefault="00DA3DE0">
      <w:pPr>
        <w:pStyle w:val="aa"/>
        <w:jc w:val="center"/>
        <w:rPr>
          <w:rFonts w:ascii="方正小标宋简体" w:eastAsia="方正小标宋简体"/>
          <w:color w:val="000000"/>
          <w:spacing w:val="40"/>
          <w:szCs w:val="52"/>
        </w:rPr>
      </w:pPr>
    </w:p>
    <w:p w:rsidR="00DA3DE0" w:rsidRDefault="00DA3DE0">
      <w:pPr>
        <w:pStyle w:val="aa"/>
        <w:jc w:val="center"/>
        <w:rPr>
          <w:rFonts w:ascii="方正小标宋简体" w:eastAsia="方正小标宋简体"/>
          <w:color w:val="000000"/>
          <w:spacing w:val="40"/>
          <w:szCs w:val="52"/>
        </w:rPr>
      </w:pPr>
    </w:p>
    <w:p w:rsidR="00DA3DE0" w:rsidRDefault="00DA3DE0">
      <w:pPr>
        <w:pStyle w:val="aa"/>
        <w:jc w:val="center"/>
        <w:rPr>
          <w:rFonts w:ascii="方正小标宋简体" w:eastAsia="方正小标宋简体"/>
          <w:color w:val="000000"/>
          <w:spacing w:val="40"/>
          <w:szCs w:val="52"/>
        </w:rPr>
      </w:pPr>
    </w:p>
    <w:p w:rsidR="00DA3DE0" w:rsidRDefault="00DA3DE0">
      <w:pPr>
        <w:pStyle w:val="aa"/>
        <w:jc w:val="center"/>
        <w:rPr>
          <w:rFonts w:ascii="方正小标宋简体" w:eastAsia="方正小标宋简体"/>
          <w:color w:val="000000"/>
          <w:spacing w:val="40"/>
          <w:szCs w:val="52"/>
        </w:rPr>
      </w:pPr>
    </w:p>
    <w:p w:rsidR="00DA3DE0" w:rsidRDefault="00DA3DE0">
      <w:pPr>
        <w:pStyle w:val="aa"/>
        <w:jc w:val="center"/>
        <w:rPr>
          <w:rFonts w:ascii="方正小标宋简体" w:eastAsia="方正小标宋简体"/>
          <w:color w:val="000000"/>
          <w:spacing w:val="40"/>
          <w:szCs w:val="52"/>
        </w:rPr>
      </w:pPr>
    </w:p>
    <w:p w:rsidR="00DA3DE0" w:rsidRDefault="00DA3DE0">
      <w:pPr>
        <w:pStyle w:val="aa"/>
        <w:jc w:val="center"/>
        <w:rPr>
          <w:rFonts w:ascii="方正小标宋简体" w:eastAsia="方正小标宋简体"/>
          <w:color w:val="000000"/>
          <w:spacing w:val="40"/>
          <w:szCs w:val="52"/>
        </w:rPr>
      </w:pPr>
    </w:p>
    <w:p w:rsidR="00DA3DE0" w:rsidRDefault="00DA3DE0">
      <w:pPr>
        <w:pStyle w:val="aa"/>
        <w:jc w:val="center"/>
        <w:rPr>
          <w:rFonts w:ascii="方正小标宋简体" w:eastAsia="方正小标宋简体"/>
          <w:color w:val="000000"/>
          <w:spacing w:val="40"/>
          <w:szCs w:val="52"/>
        </w:rPr>
      </w:pPr>
    </w:p>
    <w:p w:rsidR="00DA3DE0" w:rsidRDefault="00DA3DE0">
      <w:pPr>
        <w:pStyle w:val="aa"/>
        <w:jc w:val="center"/>
        <w:rPr>
          <w:rFonts w:ascii="方正小标宋简体" w:eastAsia="方正小标宋简体"/>
          <w:color w:val="000000"/>
          <w:spacing w:val="40"/>
          <w:szCs w:val="52"/>
        </w:rPr>
      </w:pPr>
    </w:p>
    <w:p w:rsidR="00DA3DE0" w:rsidRDefault="00DA3DE0">
      <w:pPr>
        <w:pStyle w:val="aa"/>
        <w:jc w:val="center"/>
        <w:rPr>
          <w:rFonts w:ascii="方正小标宋简体" w:eastAsia="方正小标宋简体"/>
          <w:color w:val="000000"/>
          <w:spacing w:val="40"/>
          <w:szCs w:val="52"/>
        </w:rPr>
      </w:pPr>
    </w:p>
    <w:p w:rsidR="00DA3DE0" w:rsidRDefault="00DA3DE0">
      <w:pPr>
        <w:pStyle w:val="aa"/>
        <w:jc w:val="center"/>
        <w:rPr>
          <w:rFonts w:ascii="方正小标宋简体" w:eastAsia="方正小标宋简体"/>
          <w:color w:val="000000"/>
          <w:spacing w:val="40"/>
          <w:szCs w:val="52"/>
        </w:rPr>
      </w:pPr>
    </w:p>
    <w:p w:rsidR="00DA3DE0" w:rsidRDefault="00DA3DE0">
      <w:pPr>
        <w:pStyle w:val="aa"/>
        <w:jc w:val="center"/>
        <w:rPr>
          <w:rFonts w:ascii="方正小标宋简体" w:eastAsia="方正小标宋简体"/>
          <w:color w:val="000000"/>
          <w:spacing w:val="40"/>
          <w:szCs w:val="52"/>
        </w:rPr>
      </w:pPr>
    </w:p>
    <w:p w:rsidR="00DA3DE0" w:rsidRDefault="00DA3DE0">
      <w:pPr>
        <w:pStyle w:val="aa"/>
        <w:jc w:val="center"/>
        <w:rPr>
          <w:rFonts w:ascii="方正小标宋简体" w:eastAsia="方正小标宋简体"/>
          <w:color w:val="000000"/>
          <w:spacing w:val="40"/>
          <w:szCs w:val="52"/>
        </w:rPr>
      </w:pPr>
    </w:p>
    <w:p w:rsidR="00DA3DE0" w:rsidRDefault="001A5FAB">
      <w:pPr>
        <w:pStyle w:val="aa"/>
        <w:jc w:val="center"/>
        <w:rPr>
          <w:rFonts w:asciiTheme="minorEastAsia" w:eastAsiaTheme="minorEastAsia" w:hAnsiTheme="minorEastAsia" w:cstheme="minorEastAsia"/>
          <w:b/>
          <w:bCs/>
          <w:color w:val="000000"/>
          <w:spacing w:val="40"/>
          <w:sz w:val="24"/>
          <w:szCs w:val="24"/>
        </w:rPr>
      </w:pPr>
      <w:r>
        <w:rPr>
          <w:rFonts w:asciiTheme="minorEastAsia" w:eastAsiaTheme="minorEastAsia" w:hAnsiTheme="minorEastAsia" w:cstheme="minorEastAsia" w:hint="eastAsia"/>
          <w:b/>
          <w:bCs/>
          <w:color w:val="000000"/>
          <w:spacing w:val="40"/>
          <w:sz w:val="24"/>
          <w:szCs w:val="24"/>
        </w:rPr>
        <w:lastRenderedPageBreak/>
        <w:t>公司设立登记申请书</w:t>
      </w:r>
    </w:p>
    <w:p w:rsidR="00DA3DE0" w:rsidRDefault="001A5FAB">
      <w:pPr>
        <w:pStyle w:val="aa"/>
        <w:ind w:firstLineChars="500" w:firstLine="1050"/>
        <w:rPr>
          <w:rFonts w:ascii="方正小标宋简体" w:eastAsia="方正小标宋简体"/>
          <w:color w:val="000000"/>
          <w:u w:val="single"/>
        </w:rPr>
      </w:pPr>
      <w:r>
        <w:rPr>
          <w:rFonts w:ascii="方正小标宋简体" w:eastAsia="方正小标宋简体" w:hint="eastAsia"/>
          <w:bCs/>
          <w:color w:val="000000"/>
        </w:rPr>
        <w:t>公司名称：</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4" w:type="dxa"/>
          <w:right w:w="284" w:type="dxa"/>
        </w:tblCellMar>
        <w:tblLook w:val="04A0"/>
      </w:tblPr>
      <w:tblGrid>
        <w:gridCol w:w="9072"/>
      </w:tblGrid>
      <w:tr w:rsidR="00DA3DE0">
        <w:trPr>
          <w:jc w:val="center"/>
        </w:trPr>
        <w:tc>
          <w:tcPr>
            <w:tcW w:w="9072" w:type="dxa"/>
          </w:tcPr>
          <w:p w:rsidR="00DA3DE0" w:rsidRDefault="00DA3DE0">
            <w:pPr>
              <w:rPr>
                <w:rFonts w:ascii="方正小标宋简体" w:eastAsia="方正小标宋简体"/>
                <w:bCs/>
                <w:color w:val="000000"/>
                <w:szCs w:val="32"/>
              </w:rPr>
            </w:pPr>
          </w:p>
          <w:p w:rsidR="00DA3DE0" w:rsidRDefault="001A5FAB">
            <w:pPr>
              <w:jc w:val="center"/>
              <w:rPr>
                <w:rFonts w:ascii="方正小标宋简体" w:eastAsia="方正小标宋简体"/>
                <w:bCs/>
                <w:color w:val="000000"/>
                <w:szCs w:val="32"/>
              </w:rPr>
            </w:pPr>
            <w:r>
              <w:rPr>
                <w:rFonts w:ascii="方正小标宋简体" w:eastAsia="方正小标宋简体" w:hint="eastAsia"/>
                <w:bCs/>
                <w:color w:val="000000"/>
                <w:szCs w:val="32"/>
              </w:rPr>
              <w:t>敬    告</w:t>
            </w:r>
          </w:p>
          <w:p w:rsidR="00DA3DE0" w:rsidRDefault="001A5FAB">
            <w:pPr>
              <w:ind w:firstLineChars="150" w:firstLine="315"/>
              <w:rPr>
                <w:rFonts w:ascii="方正书宋简体" w:eastAsia="方正书宋简体" w:hAnsi="新宋体"/>
                <w:color w:val="000000"/>
              </w:rPr>
            </w:pPr>
            <w:r>
              <w:rPr>
                <w:rFonts w:ascii="新宋体" w:eastAsia="新宋体" w:hAnsi="新宋体" w:hint="eastAsia"/>
                <w:color w:val="000000"/>
              </w:rPr>
              <w:t>1、</w:t>
            </w:r>
            <w:r>
              <w:rPr>
                <w:rFonts w:ascii="方正书宋简体" w:eastAsia="方正书宋简体" w:hAnsi="新宋体" w:hint="eastAsia"/>
                <w:color w:val="000000"/>
              </w:rPr>
              <w:t>请您认真阅读本表内容和有关注解事项。在申办登记过程中如有疑问，请您登录“xx工商”网站（</w:t>
            </w:r>
            <w:hyperlink r:id="rId17" w:history="1">
              <w:r>
                <w:rPr>
                  <w:rStyle w:val="af5"/>
                  <w:rFonts w:ascii="方正书宋简体" w:eastAsia="方正书宋简体" w:hAnsi="新宋体" w:hint="eastAsia"/>
                  <w:color w:val="000000"/>
                </w:rPr>
                <w:t>www.xxxx.gov.cn</w:t>
              </w:r>
            </w:hyperlink>
            <w:r>
              <w:rPr>
                <w:rFonts w:ascii="方正书宋简体" w:eastAsia="方正书宋简体" w:hAnsi="新宋体" w:hint="eastAsia"/>
                <w:color w:val="000000"/>
              </w:rPr>
              <w:t>）—“网上办事”—“登记注册”模块查询相关内容，或直接到工商部门现场咨询。</w:t>
            </w:r>
          </w:p>
          <w:p w:rsidR="00DA3DE0" w:rsidRDefault="001A5FAB">
            <w:pPr>
              <w:ind w:left="315" w:hangingChars="150" w:hanging="315"/>
              <w:rPr>
                <w:rFonts w:ascii="方正书宋简体" w:eastAsia="方正书宋简体" w:hAnsi="新宋体"/>
                <w:color w:val="000000"/>
              </w:rPr>
            </w:pPr>
            <w:r>
              <w:rPr>
                <w:rFonts w:ascii="方正书宋简体" w:eastAsia="方正书宋简体" w:hAnsi="新宋体" w:hint="eastAsia"/>
                <w:color w:val="000000"/>
              </w:rPr>
              <w:t xml:space="preserve">    2、</w:t>
            </w:r>
            <w:r>
              <w:rPr>
                <w:rFonts w:ascii="方正书宋简体" w:eastAsia="方正书宋简体" w:hAnsi="新宋体" w:hint="eastAsia"/>
                <w:color w:val="000000"/>
                <w:spacing w:val="-4"/>
              </w:rPr>
              <w:t>提交申请前，请您了解相关法律、法规，确知所享有的权利和应承担的义务。</w:t>
            </w:r>
          </w:p>
          <w:p w:rsidR="00DA3DE0" w:rsidRDefault="001A5FAB">
            <w:pPr>
              <w:ind w:firstLineChars="50" w:firstLine="105"/>
              <w:rPr>
                <w:rFonts w:ascii="方正书宋简体" w:eastAsia="方正书宋简体" w:hAnsi="新宋体"/>
                <w:color w:val="000000"/>
              </w:rPr>
            </w:pPr>
            <w:r>
              <w:rPr>
                <w:rFonts w:ascii="方正书宋简体" w:eastAsia="方正书宋简体" w:hAnsi="新宋体" w:hint="eastAsia"/>
                <w:color w:val="000000"/>
              </w:rPr>
              <w:t>3、请您如实反映情况，确保申请材料的真实性。</w:t>
            </w:r>
          </w:p>
          <w:p w:rsidR="00DA3DE0" w:rsidRDefault="001A5FAB">
            <w:pPr>
              <w:ind w:firstLineChars="50" w:firstLine="105"/>
              <w:rPr>
                <w:rFonts w:ascii="方正书宋简体" w:eastAsia="方正书宋简体" w:hAnsi="新宋体"/>
                <w:color w:val="000000"/>
              </w:rPr>
            </w:pPr>
            <w:r>
              <w:rPr>
                <w:rFonts w:ascii="方正书宋简体" w:eastAsia="方正书宋简体" w:hAnsi="新宋体" w:hint="eastAsia"/>
                <w:color w:val="000000"/>
              </w:rPr>
              <w:t>4、本申请书的电子版可通过上述网址获取。</w:t>
            </w:r>
          </w:p>
          <w:p w:rsidR="00DA3DE0" w:rsidRDefault="001A5FAB">
            <w:pPr>
              <w:ind w:firstLineChars="50" w:firstLine="105"/>
              <w:rPr>
                <w:rFonts w:ascii="方正书宋简体" w:eastAsia="方正书宋简体" w:hAnsi="新宋体"/>
                <w:color w:val="000000"/>
              </w:rPr>
            </w:pPr>
            <w:r>
              <w:rPr>
                <w:rFonts w:ascii="方正书宋简体" w:eastAsia="方正书宋简体" w:hAnsi="新宋体" w:hint="eastAsia"/>
                <w:color w:val="000000"/>
              </w:rPr>
              <w:t>5、本申请书请使用正楷字体手填或打印填写。选择手工填写的，请您使用蓝黑或黑色墨水，保持字迹工整，避免涂改。选择打印填写的，请您填好后使用A4纸打印，按申请书完整页码顺序装订成册。</w:t>
            </w:r>
          </w:p>
          <w:p w:rsidR="00DA3DE0" w:rsidRDefault="00DA3DE0">
            <w:pPr>
              <w:rPr>
                <w:rFonts w:ascii="新宋体" w:eastAsia="新宋体" w:hAnsi="新宋体"/>
                <w:color w:val="000000"/>
              </w:rPr>
            </w:pPr>
          </w:p>
        </w:tc>
      </w:tr>
    </w:tbl>
    <w:p w:rsidR="00DA3DE0" w:rsidRDefault="00DA3DE0">
      <w:pPr>
        <w:rPr>
          <w:rFonts w:eastAsia="方正小标宋简体"/>
          <w:bCs/>
          <w:color w:val="000000"/>
        </w:rPr>
      </w:pPr>
    </w:p>
    <w:p w:rsidR="00DA3DE0" w:rsidRDefault="001A5FAB">
      <w:pPr>
        <w:rPr>
          <w:rFonts w:eastAsia="方正小标宋简体"/>
          <w:bCs/>
          <w:color w:val="000000"/>
          <w:szCs w:val="40"/>
        </w:rPr>
      </w:pPr>
      <w:r>
        <w:rPr>
          <w:rFonts w:eastAsia="方正小标宋简体" w:hint="eastAsia"/>
          <w:bCs/>
          <w:color w:val="000000"/>
        </w:rPr>
        <w:t xml:space="preserve">                                   xx</w:t>
      </w:r>
      <w:r>
        <w:rPr>
          <w:rFonts w:eastAsia="方正小标宋简体" w:hint="eastAsia"/>
          <w:bCs/>
          <w:color w:val="000000"/>
        </w:rPr>
        <w:t>市工商行政管理局</w:t>
      </w:r>
    </w:p>
    <w:p w:rsidR="00DA3DE0" w:rsidRDefault="00DA3DE0">
      <w:pPr>
        <w:jc w:val="center"/>
        <w:rPr>
          <w:rFonts w:eastAsia="方正小标宋简体"/>
          <w:bCs/>
          <w:color w:val="000000"/>
          <w:szCs w:val="40"/>
        </w:rPr>
      </w:pPr>
    </w:p>
    <w:p w:rsidR="00DA3DE0" w:rsidRDefault="00DA3DE0">
      <w:pPr>
        <w:jc w:val="center"/>
        <w:rPr>
          <w:rFonts w:ascii="方正小标宋简体" w:eastAsia="方正小标宋简体"/>
          <w:bCs/>
          <w:color w:val="000000"/>
          <w:szCs w:val="40"/>
        </w:rPr>
      </w:pPr>
    </w:p>
    <w:p w:rsidR="00DA3DE0" w:rsidRDefault="00DA3DE0">
      <w:pPr>
        <w:jc w:val="center"/>
        <w:rPr>
          <w:rFonts w:ascii="方正小标宋简体" w:eastAsia="方正小标宋简体"/>
          <w:bCs/>
          <w:color w:val="000000"/>
          <w:szCs w:val="40"/>
        </w:rPr>
      </w:pPr>
    </w:p>
    <w:p w:rsidR="00DA3DE0" w:rsidRDefault="00DA3DE0">
      <w:pPr>
        <w:jc w:val="center"/>
        <w:rPr>
          <w:rFonts w:ascii="方正小标宋简体" w:eastAsia="方正小标宋简体"/>
          <w:bCs/>
          <w:color w:val="000000"/>
          <w:szCs w:val="40"/>
        </w:rPr>
      </w:pPr>
    </w:p>
    <w:p w:rsidR="00DA3DE0" w:rsidRDefault="00DA3DE0">
      <w:pPr>
        <w:jc w:val="center"/>
        <w:rPr>
          <w:rFonts w:ascii="方正小标宋简体" w:eastAsia="方正小标宋简体"/>
          <w:bCs/>
          <w:color w:val="000000"/>
          <w:szCs w:val="40"/>
        </w:rPr>
      </w:pPr>
    </w:p>
    <w:p w:rsidR="00DA3DE0" w:rsidRDefault="00DA3DE0">
      <w:pPr>
        <w:jc w:val="center"/>
        <w:rPr>
          <w:rFonts w:ascii="方正小标宋简体" w:eastAsia="方正小标宋简体"/>
          <w:bCs/>
          <w:color w:val="000000"/>
          <w:szCs w:val="40"/>
        </w:rPr>
      </w:pPr>
    </w:p>
    <w:p w:rsidR="00DA3DE0" w:rsidRDefault="001A5FAB">
      <w:pPr>
        <w:jc w:val="center"/>
        <w:rPr>
          <w:rFonts w:ascii="方正小标宋简体" w:eastAsia="方正小标宋简体"/>
          <w:bCs/>
          <w:color w:val="000000"/>
          <w:szCs w:val="40"/>
        </w:rPr>
      </w:pPr>
      <w:r>
        <w:rPr>
          <w:rFonts w:ascii="方正小标宋简体" w:eastAsia="方正小标宋简体" w:hint="eastAsia"/>
          <w:bCs/>
          <w:color w:val="000000"/>
          <w:szCs w:val="40"/>
        </w:rPr>
        <w:t>郑 重 承 诺</w:t>
      </w:r>
    </w:p>
    <w:p w:rsidR="00DA3DE0" w:rsidRDefault="00DA3DE0">
      <w:pPr>
        <w:jc w:val="center"/>
        <w:rPr>
          <w:rFonts w:asciiTheme="minorEastAsia" w:eastAsiaTheme="minorEastAsia" w:hAnsiTheme="minorEastAsia" w:cstheme="minorEastAsia"/>
          <w:bCs/>
          <w:color w:val="000000"/>
          <w:szCs w:val="21"/>
        </w:rPr>
      </w:pPr>
    </w:p>
    <w:p w:rsidR="00DA3DE0" w:rsidRDefault="001A5FAB">
      <w:pPr>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本人拟任（公司名称）的法定代表人，现向登记机关提出公司设立申请，并就如下内容郑重承诺：</w:t>
      </w:r>
    </w:p>
    <w:p w:rsidR="00DA3DE0" w:rsidRDefault="001A5FAB">
      <w:pPr>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1.如实向登记机关提交有关材料，反映真实情况，并对申请材料实质内容的真实性负责。</w:t>
      </w:r>
    </w:p>
    <w:p w:rsidR="00DA3DE0" w:rsidRDefault="001A5FAB">
      <w:pPr>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经营范围涉及照后审批事项的，在领取营业执照后，将及时到相关审批部门办理审批手续，在取得审批前不从事相关经营活动。需要开展未经登记的后置审批事项经营的，将在完成经营范围变更登记后，及时办理相应审批手续，未取得审批前不从事相关经营活动。不从事本市产业政策禁止和限制类项目的经营活动。</w:t>
      </w:r>
    </w:p>
    <w:p w:rsidR="00DA3DE0" w:rsidRDefault="001A5FAB">
      <w:pPr>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3.本人不存在《公司法》第一百四十六条所规定的不得担任法定代表人的情形。</w:t>
      </w:r>
    </w:p>
    <w:p w:rsidR="00DA3DE0" w:rsidRDefault="001A5FAB">
      <w:pPr>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4.本公司一经设立将自觉参加年度报告，依法主动公示信息，对报送和公示信息的真实性、及时性负责。</w:t>
      </w:r>
    </w:p>
    <w:p w:rsidR="00DA3DE0" w:rsidRDefault="001A5FAB">
      <w:pPr>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5.本公司一经设立将依法纳税，依法缴纳社会保险费，自觉履行法定统计义务，严格遵守有关法律法规的规定，诚实守信经营。</w:t>
      </w:r>
    </w:p>
    <w:p w:rsidR="00DA3DE0" w:rsidRDefault="00DA3DE0">
      <w:pPr>
        <w:rPr>
          <w:rFonts w:asciiTheme="minorEastAsia" w:eastAsiaTheme="minorEastAsia" w:hAnsiTheme="minorEastAsia" w:cstheme="minorEastAsia"/>
          <w:color w:val="000000"/>
          <w:szCs w:val="21"/>
        </w:rPr>
      </w:pPr>
    </w:p>
    <w:p w:rsidR="00DA3DE0" w:rsidRDefault="00DA3DE0">
      <w:pPr>
        <w:ind w:firstLineChars="200" w:firstLine="420"/>
        <w:rPr>
          <w:rFonts w:asciiTheme="minorEastAsia" w:eastAsiaTheme="minorEastAsia" w:hAnsiTheme="minorEastAsia" w:cstheme="minorEastAsia"/>
          <w:color w:val="000000"/>
          <w:szCs w:val="21"/>
        </w:rPr>
      </w:pPr>
    </w:p>
    <w:p w:rsidR="00DA3DE0" w:rsidRDefault="001A5FAB">
      <w:pPr>
        <w:ind w:firstLineChars="200" w:firstLine="420"/>
        <w:jc w:val="righ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法定代表人签字：                 </w:t>
      </w:r>
    </w:p>
    <w:p w:rsidR="00DA3DE0" w:rsidRDefault="001A5FAB">
      <w:pPr>
        <w:ind w:firstLineChars="200" w:firstLine="420"/>
        <w:jc w:val="righ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                              年   月   日</w:t>
      </w:r>
    </w:p>
    <w:p w:rsidR="00DA3DE0" w:rsidRDefault="00DA3DE0">
      <w:pPr>
        <w:ind w:firstLineChars="200" w:firstLine="420"/>
        <w:jc w:val="right"/>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bCs/>
          <w:color w:val="000000"/>
          <w:szCs w:val="21"/>
        </w:rPr>
      </w:pPr>
    </w:p>
    <w:p w:rsidR="00DA3DE0" w:rsidRDefault="00DA3DE0">
      <w:pPr>
        <w:jc w:val="center"/>
        <w:rPr>
          <w:rFonts w:asciiTheme="minorEastAsia" w:eastAsiaTheme="minorEastAsia" w:hAnsiTheme="minorEastAsia" w:cstheme="minorEastAsia" w:hint="eastAsia"/>
          <w:bCs/>
          <w:color w:val="000000"/>
          <w:szCs w:val="21"/>
        </w:rPr>
      </w:pPr>
    </w:p>
    <w:p w:rsidR="00C02D95" w:rsidRDefault="00C02D95">
      <w:pPr>
        <w:jc w:val="center"/>
        <w:rPr>
          <w:rFonts w:asciiTheme="minorEastAsia" w:eastAsiaTheme="minorEastAsia" w:hAnsiTheme="minorEastAsia" w:cstheme="minorEastAsia" w:hint="eastAsia"/>
          <w:bCs/>
          <w:color w:val="000000"/>
          <w:szCs w:val="21"/>
        </w:rPr>
      </w:pPr>
    </w:p>
    <w:p w:rsidR="00C02D95" w:rsidRDefault="00C02D95">
      <w:pPr>
        <w:jc w:val="center"/>
        <w:rPr>
          <w:rFonts w:asciiTheme="minorEastAsia" w:eastAsiaTheme="minorEastAsia" w:hAnsiTheme="minorEastAsia" w:cstheme="minorEastAsia"/>
          <w:bCs/>
          <w:color w:val="000000"/>
          <w:szCs w:val="21"/>
        </w:rPr>
      </w:pPr>
    </w:p>
    <w:p w:rsidR="00DA3DE0" w:rsidRDefault="001A5FAB">
      <w:pPr>
        <w:jc w:val="center"/>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lastRenderedPageBreak/>
        <w:t>登记基本信息表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986"/>
        <w:gridCol w:w="2173"/>
        <w:gridCol w:w="1938"/>
        <w:gridCol w:w="177"/>
        <w:gridCol w:w="3082"/>
      </w:tblGrid>
      <w:tr w:rsidR="00DA3DE0">
        <w:trPr>
          <w:trHeight w:val="567"/>
          <w:jc w:val="center"/>
        </w:trPr>
        <w:tc>
          <w:tcPr>
            <w:tcW w:w="1986" w:type="dxa"/>
            <w:vAlign w:val="center"/>
          </w:tcPr>
          <w:p w:rsidR="00DA3DE0" w:rsidRDefault="001A5FA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公 司 名 称</w:t>
            </w:r>
          </w:p>
        </w:tc>
        <w:tc>
          <w:tcPr>
            <w:tcW w:w="7370" w:type="dxa"/>
            <w:gridSpan w:val="4"/>
            <w:vAlign w:val="center"/>
          </w:tcPr>
          <w:p w:rsidR="00DA3DE0" w:rsidRDefault="00DA3DE0">
            <w:pPr>
              <w:jc w:val="center"/>
              <w:rPr>
                <w:rFonts w:asciiTheme="minorEastAsia" w:eastAsiaTheme="minorEastAsia" w:hAnsiTheme="minorEastAsia" w:cstheme="minorEastAsia"/>
                <w:color w:val="000000"/>
                <w:szCs w:val="21"/>
              </w:rPr>
            </w:pPr>
          </w:p>
        </w:tc>
      </w:tr>
      <w:tr w:rsidR="00DA3DE0">
        <w:trPr>
          <w:trHeight w:val="567"/>
          <w:jc w:val="center"/>
        </w:trPr>
        <w:tc>
          <w:tcPr>
            <w:tcW w:w="1986" w:type="dxa"/>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住      所</w:t>
            </w:r>
            <w:r>
              <w:rPr>
                <w:rFonts w:ascii="方正书宋简体" w:eastAsia="方正书宋简体" w:hint="eastAsia"/>
                <w:color w:val="000000"/>
                <w:szCs w:val="32"/>
                <w:vertAlign w:val="superscript"/>
              </w:rPr>
              <w:t>①</w:t>
            </w:r>
          </w:p>
        </w:tc>
        <w:tc>
          <w:tcPr>
            <w:tcW w:w="7370" w:type="dxa"/>
            <w:gridSpan w:val="4"/>
            <w:vAlign w:val="center"/>
          </w:tcPr>
          <w:p w:rsidR="00DA3DE0" w:rsidRDefault="001A5FAB">
            <w:pPr>
              <w:jc w:val="right"/>
              <w:rPr>
                <w:rFonts w:ascii="方正书宋简体" w:eastAsia="方正书宋简体" w:hAnsi="新宋体"/>
                <w:color w:val="000000"/>
              </w:rPr>
            </w:pPr>
            <w:r>
              <w:rPr>
                <w:rFonts w:ascii="方正书宋简体" w:eastAsia="方正书宋简体" w:hAnsi="新宋体" w:hint="eastAsia"/>
                <w:color w:val="000000"/>
              </w:rPr>
              <w:t>北京市         区（县）                           （门牌号）</w:t>
            </w:r>
          </w:p>
        </w:tc>
      </w:tr>
      <w:tr w:rsidR="00DA3DE0">
        <w:trPr>
          <w:trHeight w:val="567"/>
          <w:jc w:val="center"/>
        </w:trPr>
        <w:tc>
          <w:tcPr>
            <w:tcW w:w="1986" w:type="dxa"/>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生产经营地</w:t>
            </w:r>
            <w:r>
              <w:rPr>
                <w:rFonts w:ascii="方正书宋简体" w:eastAsia="方正书宋简体" w:hint="eastAsia"/>
                <w:color w:val="000000"/>
                <w:szCs w:val="32"/>
                <w:vertAlign w:val="superscript"/>
              </w:rPr>
              <w:t>②</w:t>
            </w:r>
          </w:p>
        </w:tc>
        <w:tc>
          <w:tcPr>
            <w:tcW w:w="7370" w:type="dxa"/>
            <w:gridSpan w:val="4"/>
            <w:vAlign w:val="center"/>
          </w:tcPr>
          <w:p w:rsidR="00DA3DE0" w:rsidRDefault="001A5FAB">
            <w:pPr>
              <w:jc w:val="right"/>
              <w:rPr>
                <w:rFonts w:ascii="方正书宋简体" w:eastAsia="方正书宋简体" w:hAnsi="新宋体"/>
                <w:color w:val="000000"/>
              </w:rPr>
            </w:pPr>
            <w:r>
              <w:rPr>
                <w:rFonts w:ascii="方正书宋简体" w:eastAsia="方正书宋简体" w:hAnsi="新宋体" w:hint="eastAsia"/>
                <w:color w:val="000000"/>
              </w:rPr>
              <w:t xml:space="preserve">    省（区、市）        市       县               （门牌号）</w:t>
            </w:r>
          </w:p>
        </w:tc>
      </w:tr>
      <w:tr w:rsidR="00DA3DE0">
        <w:trPr>
          <w:trHeight w:val="567"/>
          <w:jc w:val="center"/>
        </w:trPr>
        <w:tc>
          <w:tcPr>
            <w:tcW w:w="1986" w:type="dxa"/>
            <w:vAlign w:val="center"/>
          </w:tcPr>
          <w:p w:rsidR="00DA3DE0" w:rsidRDefault="001A5FAB">
            <w:pPr>
              <w:ind w:firstLineChars="73" w:firstLine="153"/>
              <w:rPr>
                <w:rFonts w:ascii="方正书宋简体" w:eastAsia="方正书宋简体" w:hAnsi="新宋体"/>
                <w:color w:val="000000"/>
              </w:rPr>
            </w:pPr>
            <w:r>
              <w:rPr>
                <w:rFonts w:ascii="方正书宋简体" w:eastAsia="方正书宋简体" w:hAnsi="新宋体" w:hint="eastAsia"/>
                <w:color w:val="000000"/>
              </w:rPr>
              <w:t>法定代表人</w:t>
            </w:r>
            <w:r>
              <w:rPr>
                <w:rFonts w:ascii="方正书宋简体" w:eastAsia="方正书宋简体" w:hint="eastAsia"/>
                <w:color w:val="000000"/>
                <w:szCs w:val="32"/>
                <w:vertAlign w:val="superscript"/>
              </w:rPr>
              <w:t>③</w:t>
            </w:r>
          </w:p>
        </w:tc>
        <w:tc>
          <w:tcPr>
            <w:tcW w:w="2173" w:type="dxa"/>
          </w:tcPr>
          <w:p w:rsidR="00DA3DE0" w:rsidRDefault="00DA3DE0">
            <w:pPr>
              <w:rPr>
                <w:rFonts w:ascii="方正书宋简体" w:eastAsia="方正书宋简体" w:hAnsi="新宋体"/>
                <w:color w:val="000000"/>
              </w:rPr>
            </w:pPr>
          </w:p>
        </w:tc>
        <w:tc>
          <w:tcPr>
            <w:tcW w:w="1938" w:type="dxa"/>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spacing w:val="-10"/>
              </w:rPr>
              <w:t>注 册 资 本</w:t>
            </w:r>
            <w:r>
              <w:rPr>
                <w:rFonts w:ascii="方正书宋简体" w:eastAsia="方正书宋简体" w:hint="eastAsia"/>
                <w:color w:val="000000"/>
                <w:szCs w:val="21"/>
                <w:vertAlign w:val="superscript"/>
              </w:rPr>
              <w:t>④</w:t>
            </w:r>
          </w:p>
        </w:tc>
        <w:tc>
          <w:tcPr>
            <w:tcW w:w="3259" w:type="dxa"/>
            <w:gridSpan w:val="2"/>
            <w:vAlign w:val="center"/>
          </w:tcPr>
          <w:p w:rsidR="00DA3DE0" w:rsidRDefault="001A5FAB">
            <w:pPr>
              <w:ind w:firstLineChars="850" w:firstLine="1785"/>
              <w:jc w:val="right"/>
              <w:rPr>
                <w:rFonts w:ascii="方正书宋简体" w:eastAsia="方正书宋简体" w:hAnsi="新宋体"/>
                <w:color w:val="000000"/>
              </w:rPr>
            </w:pPr>
            <w:r>
              <w:rPr>
                <w:rFonts w:ascii="方正书宋简体" w:eastAsia="方正书宋简体" w:hAnsi="新宋体" w:hint="eastAsia"/>
                <w:color w:val="000000"/>
              </w:rPr>
              <w:t xml:space="preserve">万元  </w:t>
            </w:r>
          </w:p>
        </w:tc>
      </w:tr>
      <w:tr w:rsidR="00DA3DE0">
        <w:trPr>
          <w:trHeight w:val="591"/>
          <w:jc w:val="center"/>
        </w:trPr>
        <w:tc>
          <w:tcPr>
            <w:tcW w:w="1986" w:type="dxa"/>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公 司 类 型</w:t>
            </w:r>
          </w:p>
        </w:tc>
        <w:tc>
          <w:tcPr>
            <w:tcW w:w="7370" w:type="dxa"/>
            <w:gridSpan w:val="4"/>
          </w:tcPr>
          <w:p w:rsidR="00DA3DE0" w:rsidRDefault="00DA3DE0">
            <w:pPr>
              <w:rPr>
                <w:rFonts w:ascii="方正书宋简体" w:eastAsia="方正书宋简体" w:hAnsi="新宋体"/>
                <w:color w:val="000000"/>
              </w:rPr>
            </w:pPr>
          </w:p>
        </w:tc>
      </w:tr>
      <w:tr w:rsidR="00DA3DE0">
        <w:trPr>
          <w:trHeight w:val="3939"/>
          <w:jc w:val="center"/>
        </w:trPr>
        <w:tc>
          <w:tcPr>
            <w:tcW w:w="1986" w:type="dxa"/>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经 营 范 围</w:t>
            </w:r>
          </w:p>
        </w:tc>
        <w:tc>
          <w:tcPr>
            <w:tcW w:w="7370" w:type="dxa"/>
            <w:gridSpan w:val="4"/>
            <w:vAlign w:val="center"/>
          </w:tcPr>
          <w:p w:rsidR="00DA3DE0" w:rsidRDefault="00DA3DE0">
            <w:pPr>
              <w:rPr>
                <w:rFonts w:ascii="方正书宋简体" w:eastAsia="方正书宋简体" w:hAnsi="新宋体"/>
                <w:color w:val="000000"/>
              </w:rPr>
            </w:pPr>
          </w:p>
        </w:tc>
      </w:tr>
      <w:tr w:rsidR="00DA3DE0">
        <w:trPr>
          <w:trHeight w:val="567"/>
          <w:jc w:val="center"/>
        </w:trPr>
        <w:tc>
          <w:tcPr>
            <w:tcW w:w="1986" w:type="dxa"/>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营 业 期 限</w:t>
            </w:r>
          </w:p>
        </w:tc>
        <w:tc>
          <w:tcPr>
            <w:tcW w:w="2173" w:type="dxa"/>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长期/年</w:t>
            </w:r>
          </w:p>
        </w:tc>
        <w:tc>
          <w:tcPr>
            <w:tcW w:w="2115" w:type="dxa"/>
            <w:gridSpan w:val="2"/>
            <w:vAlign w:val="center"/>
          </w:tcPr>
          <w:p w:rsidR="00DA3DE0" w:rsidRDefault="001A5FAB">
            <w:pPr>
              <w:ind w:firstLineChars="150" w:firstLine="315"/>
              <w:rPr>
                <w:rFonts w:ascii="方正书宋简体" w:eastAsia="方正书宋简体" w:hAnsi="新宋体"/>
                <w:color w:val="000000"/>
              </w:rPr>
            </w:pPr>
            <w:r>
              <w:rPr>
                <w:rFonts w:ascii="方正书宋简体" w:eastAsia="方正书宋简体" w:hAnsi="新宋体" w:hint="eastAsia"/>
                <w:color w:val="000000"/>
              </w:rPr>
              <w:t>申请副本数</w:t>
            </w:r>
          </w:p>
        </w:tc>
        <w:tc>
          <w:tcPr>
            <w:tcW w:w="3082" w:type="dxa"/>
            <w:vAlign w:val="center"/>
          </w:tcPr>
          <w:p w:rsidR="00DA3DE0" w:rsidRDefault="001A5FAB">
            <w:pPr>
              <w:ind w:firstLineChars="300" w:firstLine="630"/>
              <w:rPr>
                <w:rFonts w:ascii="方正书宋简体" w:eastAsia="方正书宋简体" w:hAnsi="新宋体"/>
                <w:color w:val="000000"/>
              </w:rPr>
            </w:pPr>
            <w:r>
              <w:rPr>
                <w:rFonts w:ascii="方正书宋简体" w:eastAsia="方正书宋简体" w:hAnsi="新宋体" w:hint="eastAsia"/>
                <w:color w:val="000000"/>
              </w:rPr>
              <w:t>份</w:t>
            </w:r>
          </w:p>
        </w:tc>
      </w:tr>
      <w:tr w:rsidR="00DA3DE0">
        <w:trPr>
          <w:trHeight w:val="567"/>
          <w:jc w:val="center"/>
        </w:trPr>
        <w:tc>
          <w:tcPr>
            <w:tcW w:w="1986" w:type="dxa"/>
            <w:vMerge w:val="restart"/>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股东（发起人）名称或姓名</w:t>
            </w:r>
          </w:p>
        </w:tc>
        <w:tc>
          <w:tcPr>
            <w:tcW w:w="7370" w:type="dxa"/>
            <w:gridSpan w:val="4"/>
            <w:vAlign w:val="center"/>
          </w:tcPr>
          <w:p w:rsidR="00DA3DE0" w:rsidRDefault="00DA3DE0">
            <w:pPr>
              <w:ind w:firstLineChars="300" w:firstLine="630"/>
              <w:rPr>
                <w:rFonts w:ascii="方正书宋简体" w:eastAsia="方正书宋简体" w:hAnsi="新宋体"/>
                <w:color w:val="000000"/>
                <w:u w:val="single"/>
              </w:rPr>
            </w:pPr>
          </w:p>
        </w:tc>
      </w:tr>
      <w:tr w:rsidR="00DA3DE0">
        <w:trPr>
          <w:trHeight w:val="567"/>
          <w:jc w:val="center"/>
        </w:trPr>
        <w:tc>
          <w:tcPr>
            <w:tcW w:w="1986" w:type="dxa"/>
            <w:vMerge/>
            <w:vAlign w:val="center"/>
          </w:tcPr>
          <w:p w:rsidR="00DA3DE0" w:rsidRDefault="00DA3DE0">
            <w:pPr>
              <w:jc w:val="center"/>
              <w:rPr>
                <w:rFonts w:ascii="方正书宋简体" w:eastAsia="方正书宋简体" w:hAnsi="新宋体"/>
                <w:color w:val="000000"/>
              </w:rPr>
            </w:pPr>
          </w:p>
        </w:tc>
        <w:tc>
          <w:tcPr>
            <w:tcW w:w="7370" w:type="dxa"/>
            <w:gridSpan w:val="4"/>
            <w:vAlign w:val="center"/>
          </w:tcPr>
          <w:p w:rsidR="00DA3DE0" w:rsidRDefault="00DA3DE0">
            <w:pPr>
              <w:ind w:firstLineChars="300" w:firstLine="630"/>
              <w:rPr>
                <w:rFonts w:ascii="方正书宋简体" w:eastAsia="方正书宋简体" w:hAnsi="新宋体"/>
                <w:color w:val="000000"/>
                <w:u w:val="single"/>
              </w:rPr>
            </w:pPr>
          </w:p>
        </w:tc>
      </w:tr>
      <w:tr w:rsidR="00DA3DE0">
        <w:trPr>
          <w:trHeight w:val="567"/>
          <w:jc w:val="center"/>
        </w:trPr>
        <w:tc>
          <w:tcPr>
            <w:tcW w:w="1986" w:type="dxa"/>
            <w:vMerge/>
            <w:vAlign w:val="center"/>
          </w:tcPr>
          <w:p w:rsidR="00DA3DE0" w:rsidRDefault="00DA3DE0">
            <w:pPr>
              <w:jc w:val="center"/>
              <w:rPr>
                <w:rFonts w:ascii="方正书宋简体" w:eastAsia="方正书宋简体" w:hAnsi="新宋体"/>
                <w:color w:val="000000"/>
              </w:rPr>
            </w:pPr>
          </w:p>
        </w:tc>
        <w:tc>
          <w:tcPr>
            <w:tcW w:w="7370" w:type="dxa"/>
            <w:gridSpan w:val="4"/>
            <w:vAlign w:val="center"/>
          </w:tcPr>
          <w:p w:rsidR="00DA3DE0" w:rsidRDefault="00DA3DE0">
            <w:pPr>
              <w:ind w:firstLineChars="300" w:firstLine="630"/>
              <w:rPr>
                <w:rFonts w:ascii="方正书宋简体" w:eastAsia="方正书宋简体" w:hAnsi="新宋体"/>
                <w:color w:val="000000"/>
                <w:u w:val="single"/>
              </w:rPr>
            </w:pPr>
          </w:p>
        </w:tc>
      </w:tr>
      <w:tr w:rsidR="00DA3DE0">
        <w:trPr>
          <w:trHeight w:val="567"/>
          <w:jc w:val="center"/>
        </w:trPr>
        <w:tc>
          <w:tcPr>
            <w:tcW w:w="1986" w:type="dxa"/>
            <w:vMerge/>
            <w:vAlign w:val="center"/>
          </w:tcPr>
          <w:p w:rsidR="00DA3DE0" w:rsidRDefault="00DA3DE0">
            <w:pPr>
              <w:jc w:val="center"/>
              <w:rPr>
                <w:rFonts w:ascii="方正书宋简体" w:eastAsia="方正书宋简体" w:hAnsi="新宋体"/>
                <w:color w:val="000000"/>
              </w:rPr>
            </w:pPr>
          </w:p>
        </w:tc>
        <w:tc>
          <w:tcPr>
            <w:tcW w:w="7370" w:type="dxa"/>
            <w:gridSpan w:val="4"/>
            <w:vAlign w:val="center"/>
          </w:tcPr>
          <w:p w:rsidR="00DA3DE0" w:rsidRDefault="00DA3DE0">
            <w:pPr>
              <w:ind w:firstLineChars="300" w:firstLine="630"/>
              <w:rPr>
                <w:rFonts w:ascii="方正书宋简体" w:eastAsia="方正书宋简体" w:hAnsi="新宋体"/>
                <w:color w:val="000000"/>
                <w:u w:val="single"/>
              </w:rPr>
            </w:pPr>
          </w:p>
        </w:tc>
      </w:tr>
      <w:tr w:rsidR="00DA3DE0">
        <w:trPr>
          <w:trHeight w:val="567"/>
          <w:jc w:val="center"/>
        </w:trPr>
        <w:tc>
          <w:tcPr>
            <w:tcW w:w="1986" w:type="dxa"/>
            <w:vMerge/>
            <w:vAlign w:val="center"/>
          </w:tcPr>
          <w:p w:rsidR="00DA3DE0" w:rsidRDefault="00DA3DE0">
            <w:pPr>
              <w:jc w:val="center"/>
              <w:rPr>
                <w:rFonts w:ascii="方正书宋简体" w:eastAsia="方正书宋简体" w:hAnsi="新宋体"/>
                <w:color w:val="000000"/>
              </w:rPr>
            </w:pPr>
          </w:p>
        </w:tc>
        <w:tc>
          <w:tcPr>
            <w:tcW w:w="7370" w:type="dxa"/>
            <w:gridSpan w:val="4"/>
            <w:vAlign w:val="center"/>
          </w:tcPr>
          <w:p w:rsidR="00DA3DE0" w:rsidRDefault="00DA3DE0">
            <w:pPr>
              <w:ind w:firstLineChars="300" w:firstLine="630"/>
              <w:rPr>
                <w:rFonts w:ascii="方正书宋简体" w:eastAsia="方正书宋简体" w:hAnsi="新宋体"/>
                <w:color w:val="000000"/>
                <w:u w:val="single"/>
              </w:rPr>
            </w:pPr>
          </w:p>
        </w:tc>
      </w:tr>
    </w:tbl>
    <w:p w:rsidR="00DA3DE0" w:rsidRDefault="001A5FAB">
      <w:pPr>
        <w:tabs>
          <w:tab w:val="left" w:pos="0"/>
        </w:tabs>
        <w:rPr>
          <w:rFonts w:ascii="方正书宋简体" w:eastAsia="方正书宋简体" w:hAnsi="新宋体"/>
          <w:color w:val="000000"/>
          <w:spacing w:val="-2"/>
          <w:szCs w:val="18"/>
        </w:rPr>
      </w:pPr>
      <w:r>
        <w:rPr>
          <w:rFonts w:ascii="方正书宋简体" w:eastAsia="方正书宋简体" w:hAnsi="新宋体" w:hint="eastAsia"/>
          <w:color w:val="000000"/>
          <w:spacing w:val="20"/>
          <w:szCs w:val="18"/>
        </w:rPr>
        <w:t>注：</w:t>
      </w:r>
      <w:r>
        <w:rPr>
          <w:rFonts w:ascii="方正书宋简体" w:eastAsia="方正书宋简体" w:hint="eastAsia"/>
          <w:color w:val="000000"/>
          <w:spacing w:val="-2"/>
          <w:szCs w:val="18"/>
        </w:rPr>
        <w:t>①</w:t>
      </w:r>
      <w:r>
        <w:rPr>
          <w:rFonts w:ascii="方正书宋简体" w:eastAsia="方正书宋简体" w:hAnsi="新宋体" w:hint="eastAsia"/>
          <w:color w:val="000000"/>
          <w:spacing w:val="-2"/>
          <w:szCs w:val="18"/>
        </w:rPr>
        <w:t>填写住所时请列明详细地址，精确到门牌号或房间号，如“北京市XX区XX路（街）XX号XX室”。</w:t>
      </w:r>
    </w:p>
    <w:p w:rsidR="00DA3DE0" w:rsidRDefault="001A5FAB">
      <w:pPr>
        <w:tabs>
          <w:tab w:val="left" w:pos="0"/>
        </w:tabs>
        <w:ind w:firstLineChars="240" w:firstLine="504"/>
        <w:rPr>
          <w:rFonts w:ascii="方正书宋简体" w:eastAsia="方正书宋简体" w:hAnsi="新宋体"/>
          <w:color w:val="000000"/>
          <w:spacing w:val="-2"/>
          <w:szCs w:val="18"/>
        </w:rPr>
      </w:pPr>
      <w:r>
        <w:rPr>
          <w:rFonts w:ascii="方正书宋简体" w:eastAsia="方正书宋简体" w:hint="eastAsia"/>
          <w:color w:val="000000"/>
          <w:szCs w:val="18"/>
        </w:rPr>
        <w:t>②生产经营地</w:t>
      </w:r>
      <w:r>
        <w:rPr>
          <w:rFonts w:ascii="方正书宋简体" w:eastAsia="方正书宋简体" w:hAnsi="新宋体" w:hint="eastAsia"/>
          <w:color w:val="000000"/>
          <w:szCs w:val="18"/>
        </w:rPr>
        <w:t>用于核实税源，请如实填写详细地址；如不填写，视为与住所一致。发生变化的，</w:t>
      </w:r>
      <w:r>
        <w:rPr>
          <w:rFonts w:ascii="方正书宋简体" w:eastAsia="方正书宋简体" w:hAnsi="新宋体" w:hint="eastAsia"/>
          <w:color w:val="000000"/>
          <w:szCs w:val="18"/>
        </w:rPr>
        <w:lastRenderedPageBreak/>
        <w:t>由企业向税务主管机关申请变更。</w:t>
      </w:r>
    </w:p>
    <w:p w:rsidR="00DA3DE0" w:rsidRDefault="001A5FAB">
      <w:pPr>
        <w:tabs>
          <w:tab w:val="left" w:pos="0"/>
        </w:tabs>
        <w:ind w:firstLineChars="240" w:firstLine="494"/>
        <w:rPr>
          <w:rFonts w:ascii="方正书宋简体" w:eastAsia="方正书宋简体" w:hAnsi="新宋体"/>
          <w:color w:val="000000"/>
          <w:spacing w:val="-2"/>
          <w:szCs w:val="18"/>
        </w:rPr>
      </w:pPr>
      <w:r>
        <w:rPr>
          <w:rFonts w:ascii="方正书宋简体" w:eastAsia="方正书宋简体" w:hAnsi="新宋体" w:hint="eastAsia"/>
          <w:color w:val="000000"/>
          <w:spacing w:val="-2"/>
          <w:szCs w:val="18"/>
        </w:rPr>
        <w:t>③公司“法定代表人”指依据章程确定的董事长（执行董事或经理）。</w:t>
      </w:r>
    </w:p>
    <w:p w:rsidR="00DA3DE0" w:rsidRDefault="001A5FAB">
      <w:pPr>
        <w:tabs>
          <w:tab w:val="left" w:pos="0"/>
        </w:tabs>
        <w:ind w:firstLineChars="240" w:firstLine="494"/>
        <w:rPr>
          <w:rFonts w:ascii="方正书宋简体" w:eastAsia="方正书宋简体" w:hAnsi="新宋体"/>
          <w:color w:val="000000"/>
          <w:spacing w:val="-2"/>
          <w:szCs w:val="18"/>
        </w:rPr>
      </w:pPr>
      <w:r>
        <w:rPr>
          <w:rFonts w:ascii="方正书宋简体" w:eastAsia="方正书宋简体" w:hAnsi="新宋体" w:hint="eastAsia"/>
          <w:color w:val="000000"/>
          <w:spacing w:val="-2"/>
          <w:szCs w:val="18"/>
        </w:rPr>
        <w:t>④“注册资本”有限责任公司为在公司登记机关登记的全体股东认缴的出资额；发起设立的股份有限公司为在公司登记机关登记的全体发起人认购的股本总额；募集设立的股份有限公司为在公司登记机关登记的实收股本总额。</w:t>
      </w:r>
    </w:p>
    <w:p w:rsidR="00DA3DE0" w:rsidRDefault="001A5FAB">
      <w:pPr>
        <w:tabs>
          <w:tab w:val="left" w:pos="0"/>
        </w:tabs>
        <w:ind w:firstLineChars="240" w:firstLine="494"/>
        <w:rPr>
          <w:rFonts w:ascii="方正书宋简体" w:eastAsia="方正书宋简体" w:hAnsi="新宋体"/>
          <w:color w:val="000000"/>
          <w:spacing w:val="-2"/>
          <w:szCs w:val="18"/>
        </w:rPr>
      </w:pPr>
      <w:r>
        <w:rPr>
          <w:rFonts w:ascii="方正书宋简体" w:eastAsia="方正书宋简体" w:hAnsi="新宋体" w:hint="eastAsia"/>
          <w:color w:val="000000"/>
          <w:spacing w:val="-2"/>
          <w:szCs w:val="18"/>
        </w:rPr>
        <w:t>⑤本页不够填的，可复印续填。</w:t>
      </w:r>
    </w:p>
    <w:p w:rsidR="00DA3DE0" w:rsidRDefault="00DA3DE0">
      <w:pPr>
        <w:pStyle w:val="aa"/>
        <w:ind w:firstLineChars="200" w:firstLine="420"/>
        <w:rPr>
          <w:rFonts w:ascii="方正书宋简体" w:eastAsia="方正书宋简体"/>
          <w:color w:val="000000"/>
          <w:szCs w:val="24"/>
        </w:rPr>
        <w:sectPr w:rsidR="00DA3DE0" w:rsidSect="00CD1300">
          <w:footerReference w:type="even" r:id="rId18"/>
          <w:footerReference w:type="default" r:id="rId19"/>
          <w:pgSz w:w="11906" w:h="16838"/>
          <w:pgMar w:top="1758" w:right="1276" w:bottom="1758" w:left="1276" w:header="851" w:footer="1304" w:gutter="0"/>
          <w:cols w:space="720"/>
          <w:titlePg/>
          <w:docGrid w:type="lines" w:linePitch="312"/>
        </w:sectPr>
      </w:pPr>
    </w:p>
    <w:p w:rsidR="00DA3DE0" w:rsidRDefault="001A5FAB">
      <w:pPr>
        <w:jc w:val="center"/>
        <w:rPr>
          <w:rFonts w:ascii="微软雅黑" w:eastAsia="微软雅黑" w:hAnsi="微软雅黑"/>
          <w:color w:val="000000"/>
          <w:szCs w:val="32"/>
          <w:vertAlign w:val="superscript"/>
        </w:rPr>
      </w:pPr>
      <w:r>
        <w:rPr>
          <w:rFonts w:ascii="Times" w:eastAsia="方正小标宋简体" w:hAnsi="Times" w:hint="eastAsia"/>
          <w:bCs/>
          <w:color w:val="000000"/>
          <w:szCs w:val="40"/>
        </w:rPr>
        <w:lastRenderedPageBreak/>
        <w:t>法定代表人、董事、经理、监事信息表</w:t>
      </w:r>
      <w:r>
        <w:rPr>
          <w:rFonts w:ascii="微软雅黑" w:eastAsia="微软雅黑" w:hAnsi="微软雅黑" w:hint="eastAsia"/>
          <w:color w:val="000000"/>
          <w:szCs w:val="48"/>
          <w:vertAlign w:val="superscript"/>
        </w:rPr>
        <w:t>①</w:t>
      </w:r>
    </w:p>
    <w:p w:rsidR="00DA3DE0" w:rsidRDefault="001A5FAB">
      <w:pPr>
        <w:pStyle w:val="aa"/>
        <w:jc w:val="left"/>
        <w:rPr>
          <w:rFonts w:ascii="方正书宋简体" w:eastAsia="方正书宋简体"/>
          <w:color w:val="000000"/>
          <w:szCs w:val="40"/>
        </w:rPr>
      </w:pPr>
      <w:r>
        <w:rPr>
          <w:rFonts w:ascii="方正书宋简体" w:eastAsia="方正书宋简体" w:hAnsi="新宋体" w:hint="eastAsia"/>
          <w:color w:val="000000"/>
        </w:rPr>
        <w:t>股东在本表的盖章或签字视为对下列人员职务的确认。如可另行提交下列人员的任职文件，则无需股东在本表盖章或签字。</w:t>
      </w:r>
    </w:p>
    <w:tbl>
      <w:tblPr>
        <w:tblW w:w="1347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546"/>
        <w:gridCol w:w="3045"/>
        <w:gridCol w:w="1680"/>
        <w:gridCol w:w="1575"/>
        <w:gridCol w:w="1680"/>
        <w:gridCol w:w="1785"/>
        <w:gridCol w:w="2163"/>
      </w:tblGrid>
      <w:tr w:rsidR="00DA3DE0">
        <w:trPr>
          <w:trHeight w:val="572"/>
          <w:jc w:val="center"/>
        </w:trPr>
        <w:tc>
          <w:tcPr>
            <w:tcW w:w="1546" w:type="dxa"/>
            <w:vMerge w:val="restart"/>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姓 名</w:t>
            </w:r>
          </w:p>
        </w:tc>
        <w:tc>
          <w:tcPr>
            <w:tcW w:w="3045" w:type="dxa"/>
            <w:vMerge w:val="restart"/>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现 居 所</w:t>
            </w:r>
            <w:r>
              <w:rPr>
                <w:rFonts w:ascii="方正书宋简体" w:eastAsia="方正书宋简体" w:hint="eastAsia"/>
                <w:color w:val="000000"/>
                <w:szCs w:val="32"/>
                <w:vertAlign w:val="superscript"/>
              </w:rPr>
              <w:t>②</w:t>
            </w:r>
          </w:p>
        </w:tc>
        <w:tc>
          <w:tcPr>
            <w:tcW w:w="4935" w:type="dxa"/>
            <w:gridSpan w:val="3"/>
            <w:tcBorders>
              <w:bottom w:val="single" w:sz="4" w:space="0" w:color="auto"/>
              <w:right w:val="single" w:sz="4" w:space="0" w:color="auto"/>
            </w:tcBorders>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职务信息</w:t>
            </w:r>
          </w:p>
        </w:tc>
        <w:tc>
          <w:tcPr>
            <w:tcW w:w="1785" w:type="dxa"/>
            <w:vMerge w:val="restart"/>
            <w:tcBorders>
              <w:left w:val="single" w:sz="4" w:space="0" w:color="auto"/>
              <w:right w:val="single" w:sz="8" w:space="0" w:color="auto"/>
            </w:tcBorders>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是否为</w:t>
            </w:r>
          </w:p>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法定代表人</w:t>
            </w:r>
            <w:r>
              <w:rPr>
                <w:rFonts w:ascii="方正书宋简体" w:eastAsia="方正书宋简体" w:hint="eastAsia"/>
                <w:color w:val="000000"/>
                <w:szCs w:val="32"/>
                <w:vertAlign w:val="superscript"/>
              </w:rPr>
              <w:t>⑤</w:t>
            </w:r>
          </w:p>
        </w:tc>
        <w:tc>
          <w:tcPr>
            <w:tcW w:w="2163" w:type="dxa"/>
            <w:vMerge w:val="restart"/>
            <w:tcBorders>
              <w:top w:val="single" w:sz="4" w:space="0" w:color="auto"/>
              <w:left w:val="single" w:sz="8" w:space="0" w:color="auto"/>
              <w:right w:val="single" w:sz="4" w:space="0" w:color="auto"/>
            </w:tcBorders>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法定代表人</w:t>
            </w:r>
          </w:p>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移动电话</w:t>
            </w:r>
          </w:p>
        </w:tc>
      </w:tr>
      <w:tr w:rsidR="00DA3DE0">
        <w:trPr>
          <w:trHeight w:val="446"/>
          <w:jc w:val="center"/>
        </w:trPr>
        <w:tc>
          <w:tcPr>
            <w:tcW w:w="1546" w:type="dxa"/>
            <w:vMerge/>
            <w:vAlign w:val="center"/>
          </w:tcPr>
          <w:p w:rsidR="00DA3DE0" w:rsidRDefault="00DA3DE0">
            <w:pPr>
              <w:jc w:val="center"/>
              <w:rPr>
                <w:rFonts w:ascii="方正书宋简体" w:eastAsia="方正书宋简体" w:hAnsi="新宋体"/>
                <w:color w:val="000000"/>
              </w:rPr>
            </w:pPr>
          </w:p>
        </w:tc>
        <w:tc>
          <w:tcPr>
            <w:tcW w:w="3045" w:type="dxa"/>
            <w:vMerge/>
            <w:vAlign w:val="center"/>
          </w:tcPr>
          <w:p w:rsidR="00DA3DE0" w:rsidRDefault="00DA3DE0">
            <w:pPr>
              <w:jc w:val="center"/>
              <w:rPr>
                <w:rFonts w:ascii="方正书宋简体" w:eastAsia="方正书宋简体" w:hAnsi="新宋体"/>
                <w:color w:val="000000"/>
              </w:rPr>
            </w:pPr>
          </w:p>
        </w:tc>
        <w:tc>
          <w:tcPr>
            <w:tcW w:w="1680" w:type="dxa"/>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职务</w:t>
            </w:r>
            <w:r>
              <w:rPr>
                <w:rFonts w:ascii="方正书宋简体" w:eastAsia="方正书宋简体" w:hint="eastAsia"/>
                <w:color w:val="000000"/>
                <w:szCs w:val="32"/>
                <w:vertAlign w:val="superscript"/>
              </w:rPr>
              <w:t>③</w:t>
            </w:r>
          </w:p>
        </w:tc>
        <w:tc>
          <w:tcPr>
            <w:tcW w:w="1575" w:type="dxa"/>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任职期限</w:t>
            </w:r>
          </w:p>
        </w:tc>
        <w:tc>
          <w:tcPr>
            <w:tcW w:w="1680" w:type="dxa"/>
            <w:tcBorders>
              <w:right w:val="single" w:sz="4" w:space="0" w:color="auto"/>
            </w:tcBorders>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产生方式</w:t>
            </w:r>
            <w:r>
              <w:rPr>
                <w:rFonts w:ascii="方正书宋简体" w:eastAsia="方正书宋简体" w:hAnsi="新宋体" w:hint="eastAsia"/>
                <w:color w:val="000000"/>
                <w:vertAlign w:val="superscript"/>
              </w:rPr>
              <w:t>④</w:t>
            </w:r>
          </w:p>
        </w:tc>
        <w:tc>
          <w:tcPr>
            <w:tcW w:w="1785" w:type="dxa"/>
            <w:vMerge/>
            <w:tcBorders>
              <w:left w:val="single" w:sz="4" w:space="0" w:color="auto"/>
              <w:right w:val="single" w:sz="8" w:space="0" w:color="auto"/>
            </w:tcBorders>
            <w:vAlign w:val="center"/>
          </w:tcPr>
          <w:p w:rsidR="00DA3DE0" w:rsidRDefault="00DA3DE0">
            <w:pPr>
              <w:jc w:val="center"/>
              <w:rPr>
                <w:rFonts w:ascii="方正书宋简体" w:eastAsia="方正书宋简体" w:hAnsi="新宋体"/>
                <w:color w:val="000000"/>
              </w:rPr>
            </w:pPr>
          </w:p>
        </w:tc>
        <w:tc>
          <w:tcPr>
            <w:tcW w:w="2163" w:type="dxa"/>
            <w:vMerge/>
            <w:tcBorders>
              <w:left w:val="single" w:sz="8" w:space="0" w:color="auto"/>
              <w:bottom w:val="single" w:sz="4" w:space="0" w:color="auto"/>
              <w:right w:val="single" w:sz="4" w:space="0" w:color="auto"/>
            </w:tcBorders>
          </w:tcPr>
          <w:p w:rsidR="00DA3DE0" w:rsidRDefault="00DA3DE0">
            <w:pPr>
              <w:jc w:val="center"/>
              <w:rPr>
                <w:rFonts w:ascii="方正书宋简体" w:eastAsia="方正书宋简体" w:hAnsi="新宋体"/>
                <w:color w:val="000000"/>
              </w:rPr>
            </w:pPr>
          </w:p>
        </w:tc>
      </w:tr>
      <w:tr w:rsidR="00DA3DE0">
        <w:trPr>
          <w:trHeight w:val="510"/>
          <w:jc w:val="center"/>
        </w:trPr>
        <w:tc>
          <w:tcPr>
            <w:tcW w:w="1546" w:type="dxa"/>
            <w:vAlign w:val="center"/>
          </w:tcPr>
          <w:p w:rsidR="00DA3DE0" w:rsidRDefault="00DA3DE0">
            <w:pPr>
              <w:jc w:val="center"/>
              <w:rPr>
                <w:rFonts w:ascii="方正书宋简体" w:eastAsia="方正书宋简体" w:hAnsi="新宋体"/>
                <w:color w:val="000000"/>
              </w:rPr>
            </w:pPr>
          </w:p>
        </w:tc>
        <w:tc>
          <w:tcPr>
            <w:tcW w:w="3045" w:type="dxa"/>
          </w:tcPr>
          <w:p w:rsidR="00DA3DE0" w:rsidRDefault="00DA3DE0">
            <w:pPr>
              <w:jc w:val="center"/>
              <w:rPr>
                <w:rFonts w:ascii="方正书宋简体" w:eastAsia="方正书宋简体" w:hAnsi="新宋体"/>
                <w:color w:val="000000"/>
              </w:rPr>
            </w:pPr>
          </w:p>
        </w:tc>
        <w:tc>
          <w:tcPr>
            <w:tcW w:w="1680" w:type="dxa"/>
          </w:tcPr>
          <w:p w:rsidR="00DA3DE0" w:rsidRDefault="00DA3DE0">
            <w:pPr>
              <w:jc w:val="center"/>
              <w:rPr>
                <w:rFonts w:ascii="方正书宋简体" w:eastAsia="方正书宋简体" w:hAnsi="新宋体"/>
                <w:color w:val="000000"/>
              </w:rPr>
            </w:pPr>
          </w:p>
        </w:tc>
        <w:tc>
          <w:tcPr>
            <w:tcW w:w="1575" w:type="dxa"/>
          </w:tcPr>
          <w:p w:rsidR="00DA3DE0" w:rsidRDefault="00DA3DE0">
            <w:pPr>
              <w:jc w:val="center"/>
              <w:rPr>
                <w:rFonts w:ascii="方正书宋简体" w:eastAsia="方正书宋简体" w:hAnsi="新宋体"/>
                <w:color w:val="000000"/>
              </w:rPr>
            </w:pPr>
          </w:p>
        </w:tc>
        <w:tc>
          <w:tcPr>
            <w:tcW w:w="1680" w:type="dxa"/>
            <w:tcBorders>
              <w:right w:val="single" w:sz="4" w:space="0" w:color="auto"/>
            </w:tcBorders>
          </w:tcPr>
          <w:p w:rsidR="00DA3DE0" w:rsidRDefault="00DA3DE0">
            <w:pPr>
              <w:jc w:val="center"/>
              <w:rPr>
                <w:rFonts w:ascii="方正书宋简体" w:eastAsia="方正书宋简体" w:hAnsi="新宋体"/>
                <w:color w:val="000000"/>
              </w:rPr>
            </w:pPr>
          </w:p>
        </w:tc>
        <w:tc>
          <w:tcPr>
            <w:tcW w:w="1785" w:type="dxa"/>
            <w:tcBorders>
              <w:left w:val="single" w:sz="4" w:space="0" w:color="auto"/>
              <w:right w:val="single" w:sz="8" w:space="0" w:color="auto"/>
            </w:tcBorders>
          </w:tcPr>
          <w:p w:rsidR="00DA3DE0" w:rsidRDefault="00DA3DE0">
            <w:pPr>
              <w:jc w:val="center"/>
              <w:rPr>
                <w:rFonts w:ascii="方正书宋简体" w:eastAsia="方正书宋简体" w:hAnsi="新宋体"/>
                <w:color w:val="000000"/>
              </w:rPr>
            </w:pPr>
          </w:p>
        </w:tc>
        <w:tc>
          <w:tcPr>
            <w:tcW w:w="2163" w:type="dxa"/>
            <w:vMerge w:val="restart"/>
            <w:tcBorders>
              <w:top w:val="single" w:sz="4" w:space="0" w:color="auto"/>
              <w:left w:val="single" w:sz="8" w:space="0" w:color="auto"/>
              <w:right w:val="single" w:sz="4" w:space="0" w:color="auto"/>
            </w:tcBorders>
          </w:tcPr>
          <w:p w:rsidR="00DA3DE0" w:rsidRDefault="00DA3DE0">
            <w:pPr>
              <w:widowControl/>
              <w:jc w:val="left"/>
              <w:rPr>
                <w:color w:val="000000"/>
              </w:rPr>
            </w:pPr>
          </w:p>
        </w:tc>
      </w:tr>
      <w:tr w:rsidR="00DA3DE0">
        <w:trPr>
          <w:trHeight w:val="510"/>
          <w:jc w:val="center"/>
        </w:trPr>
        <w:tc>
          <w:tcPr>
            <w:tcW w:w="1546" w:type="dxa"/>
            <w:vAlign w:val="center"/>
          </w:tcPr>
          <w:p w:rsidR="00DA3DE0" w:rsidRDefault="00DA3DE0">
            <w:pPr>
              <w:jc w:val="center"/>
              <w:rPr>
                <w:rFonts w:ascii="方正书宋简体" w:eastAsia="方正书宋简体" w:hAnsi="新宋体"/>
                <w:color w:val="000000"/>
              </w:rPr>
            </w:pPr>
          </w:p>
        </w:tc>
        <w:tc>
          <w:tcPr>
            <w:tcW w:w="3045" w:type="dxa"/>
          </w:tcPr>
          <w:p w:rsidR="00DA3DE0" w:rsidRDefault="00DA3DE0">
            <w:pPr>
              <w:jc w:val="center"/>
              <w:rPr>
                <w:rFonts w:ascii="方正书宋简体" w:eastAsia="方正书宋简体" w:hAnsi="新宋体"/>
                <w:color w:val="000000"/>
              </w:rPr>
            </w:pPr>
          </w:p>
        </w:tc>
        <w:tc>
          <w:tcPr>
            <w:tcW w:w="1680" w:type="dxa"/>
          </w:tcPr>
          <w:p w:rsidR="00DA3DE0" w:rsidRDefault="00DA3DE0">
            <w:pPr>
              <w:jc w:val="center"/>
              <w:rPr>
                <w:rFonts w:ascii="方正书宋简体" w:eastAsia="方正书宋简体" w:hAnsi="新宋体"/>
                <w:color w:val="000000"/>
              </w:rPr>
            </w:pPr>
          </w:p>
        </w:tc>
        <w:tc>
          <w:tcPr>
            <w:tcW w:w="1575" w:type="dxa"/>
          </w:tcPr>
          <w:p w:rsidR="00DA3DE0" w:rsidRDefault="00DA3DE0">
            <w:pPr>
              <w:jc w:val="center"/>
              <w:rPr>
                <w:rFonts w:ascii="方正书宋简体" w:eastAsia="方正书宋简体" w:hAnsi="新宋体"/>
                <w:color w:val="000000"/>
              </w:rPr>
            </w:pPr>
          </w:p>
        </w:tc>
        <w:tc>
          <w:tcPr>
            <w:tcW w:w="1680" w:type="dxa"/>
            <w:tcBorders>
              <w:right w:val="single" w:sz="4" w:space="0" w:color="auto"/>
            </w:tcBorders>
          </w:tcPr>
          <w:p w:rsidR="00DA3DE0" w:rsidRDefault="00DA3DE0">
            <w:pPr>
              <w:jc w:val="center"/>
              <w:rPr>
                <w:rFonts w:ascii="方正书宋简体" w:eastAsia="方正书宋简体" w:hAnsi="新宋体"/>
                <w:color w:val="000000"/>
              </w:rPr>
            </w:pPr>
          </w:p>
        </w:tc>
        <w:tc>
          <w:tcPr>
            <w:tcW w:w="1785" w:type="dxa"/>
            <w:tcBorders>
              <w:left w:val="single" w:sz="4" w:space="0" w:color="auto"/>
              <w:right w:val="single" w:sz="8" w:space="0" w:color="auto"/>
            </w:tcBorders>
          </w:tcPr>
          <w:p w:rsidR="00DA3DE0" w:rsidRDefault="00DA3DE0">
            <w:pPr>
              <w:jc w:val="center"/>
              <w:rPr>
                <w:rFonts w:ascii="方正书宋简体" w:eastAsia="方正书宋简体" w:hAnsi="新宋体"/>
                <w:color w:val="000000"/>
              </w:rPr>
            </w:pPr>
          </w:p>
        </w:tc>
        <w:tc>
          <w:tcPr>
            <w:tcW w:w="2163" w:type="dxa"/>
            <w:vMerge/>
            <w:tcBorders>
              <w:left w:val="single" w:sz="8" w:space="0" w:color="auto"/>
              <w:right w:val="single" w:sz="4" w:space="0" w:color="auto"/>
            </w:tcBorders>
          </w:tcPr>
          <w:p w:rsidR="00DA3DE0" w:rsidRDefault="00DA3DE0">
            <w:pPr>
              <w:widowControl/>
              <w:jc w:val="left"/>
              <w:rPr>
                <w:color w:val="000000"/>
              </w:rPr>
            </w:pPr>
          </w:p>
        </w:tc>
      </w:tr>
      <w:tr w:rsidR="00DA3DE0">
        <w:trPr>
          <w:trHeight w:val="510"/>
          <w:jc w:val="center"/>
        </w:trPr>
        <w:tc>
          <w:tcPr>
            <w:tcW w:w="1546" w:type="dxa"/>
            <w:vAlign w:val="center"/>
          </w:tcPr>
          <w:p w:rsidR="00DA3DE0" w:rsidRDefault="00DA3DE0">
            <w:pPr>
              <w:jc w:val="center"/>
              <w:rPr>
                <w:rFonts w:ascii="方正书宋简体" w:eastAsia="方正书宋简体" w:hAnsi="新宋体"/>
                <w:color w:val="000000"/>
              </w:rPr>
            </w:pPr>
          </w:p>
        </w:tc>
        <w:tc>
          <w:tcPr>
            <w:tcW w:w="3045" w:type="dxa"/>
          </w:tcPr>
          <w:p w:rsidR="00DA3DE0" w:rsidRDefault="00DA3DE0">
            <w:pPr>
              <w:jc w:val="center"/>
              <w:rPr>
                <w:rFonts w:ascii="方正书宋简体" w:eastAsia="方正书宋简体" w:hAnsi="新宋体"/>
                <w:color w:val="000000"/>
              </w:rPr>
            </w:pPr>
          </w:p>
        </w:tc>
        <w:tc>
          <w:tcPr>
            <w:tcW w:w="1680" w:type="dxa"/>
          </w:tcPr>
          <w:p w:rsidR="00DA3DE0" w:rsidRDefault="00DA3DE0">
            <w:pPr>
              <w:jc w:val="center"/>
              <w:rPr>
                <w:rFonts w:ascii="方正书宋简体" w:eastAsia="方正书宋简体" w:hAnsi="新宋体"/>
                <w:color w:val="000000"/>
              </w:rPr>
            </w:pPr>
          </w:p>
        </w:tc>
        <w:tc>
          <w:tcPr>
            <w:tcW w:w="1575" w:type="dxa"/>
          </w:tcPr>
          <w:p w:rsidR="00DA3DE0" w:rsidRDefault="00DA3DE0">
            <w:pPr>
              <w:jc w:val="center"/>
              <w:rPr>
                <w:rFonts w:ascii="方正书宋简体" w:eastAsia="方正书宋简体" w:hAnsi="新宋体"/>
                <w:color w:val="000000"/>
              </w:rPr>
            </w:pPr>
          </w:p>
        </w:tc>
        <w:tc>
          <w:tcPr>
            <w:tcW w:w="1680" w:type="dxa"/>
            <w:tcBorders>
              <w:right w:val="single" w:sz="4" w:space="0" w:color="auto"/>
            </w:tcBorders>
          </w:tcPr>
          <w:p w:rsidR="00DA3DE0" w:rsidRDefault="00DA3DE0">
            <w:pPr>
              <w:jc w:val="center"/>
              <w:rPr>
                <w:rFonts w:ascii="方正书宋简体" w:eastAsia="方正书宋简体" w:hAnsi="新宋体"/>
                <w:color w:val="000000"/>
              </w:rPr>
            </w:pPr>
          </w:p>
        </w:tc>
        <w:tc>
          <w:tcPr>
            <w:tcW w:w="1785" w:type="dxa"/>
            <w:tcBorders>
              <w:left w:val="single" w:sz="4" w:space="0" w:color="auto"/>
              <w:right w:val="single" w:sz="8" w:space="0" w:color="auto"/>
            </w:tcBorders>
          </w:tcPr>
          <w:p w:rsidR="00DA3DE0" w:rsidRDefault="00DA3DE0">
            <w:pPr>
              <w:jc w:val="center"/>
              <w:rPr>
                <w:rFonts w:ascii="方正书宋简体" w:eastAsia="方正书宋简体" w:hAnsi="新宋体"/>
                <w:color w:val="000000"/>
              </w:rPr>
            </w:pPr>
          </w:p>
        </w:tc>
        <w:tc>
          <w:tcPr>
            <w:tcW w:w="2163" w:type="dxa"/>
            <w:vMerge/>
            <w:tcBorders>
              <w:left w:val="single" w:sz="8" w:space="0" w:color="auto"/>
              <w:right w:val="single" w:sz="4" w:space="0" w:color="auto"/>
            </w:tcBorders>
          </w:tcPr>
          <w:p w:rsidR="00DA3DE0" w:rsidRDefault="00DA3DE0">
            <w:pPr>
              <w:widowControl/>
              <w:jc w:val="left"/>
              <w:rPr>
                <w:color w:val="000000"/>
              </w:rPr>
            </w:pPr>
          </w:p>
        </w:tc>
      </w:tr>
      <w:tr w:rsidR="00DA3DE0">
        <w:trPr>
          <w:trHeight w:val="510"/>
          <w:jc w:val="center"/>
        </w:trPr>
        <w:tc>
          <w:tcPr>
            <w:tcW w:w="1546" w:type="dxa"/>
            <w:vAlign w:val="center"/>
          </w:tcPr>
          <w:p w:rsidR="00DA3DE0" w:rsidRDefault="00DA3DE0">
            <w:pPr>
              <w:jc w:val="center"/>
              <w:rPr>
                <w:rFonts w:ascii="方正书宋简体" w:eastAsia="方正书宋简体" w:hAnsi="新宋体"/>
                <w:color w:val="000000"/>
              </w:rPr>
            </w:pPr>
          </w:p>
        </w:tc>
        <w:tc>
          <w:tcPr>
            <w:tcW w:w="3045" w:type="dxa"/>
          </w:tcPr>
          <w:p w:rsidR="00DA3DE0" w:rsidRDefault="00DA3DE0">
            <w:pPr>
              <w:jc w:val="center"/>
              <w:rPr>
                <w:rFonts w:ascii="方正书宋简体" w:eastAsia="方正书宋简体" w:hAnsi="新宋体"/>
                <w:color w:val="000000"/>
              </w:rPr>
            </w:pPr>
          </w:p>
        </w:tc>
        <w:tc>
          <w:tcPr>
            <w:tcW w:w="1680" w:type="dxa"/>
          </w:tcPr>
          <w:p w:rsidR="00DA3DE0" w:rsidRDefault="00DA3DE0">
            <w:pPr>
              <w:jc w:val="center"/>
              <w:rPr>
                <w:rFonts w:ascii="方正书宋简体" w:eastAsia="方正书宋简体" w:hAnsi="新宋体"/>
                <w:color w:val="000000"/>
              </w:rPr>
            </w:pPr>
          </w:p>
        </w:tc>
        <w:tc>
          <w:tcPr>
            <w:tcW w:w="1575" w:type="dxa"/>
          </w:tcPr>
          <w:p w:rsidR="00DA3DE0" w:rsidRDefault="00DA3DE0">
            <w:pPr>
              <w:jc w:val="center"/>
              <w:rPr>
                <w:rFonts w:ascii="方正书宋简体" w:eastAsia="方正书宋简体" w:hAnsi="新宋体"/>
                <w:color w:val="000000"/>
              </w:rPr>
            </w:pPr>
          </w:p>
        </w:tc>
        <w:tc>
          <w:tcPr>
            <w:tcW w:w="1680" w:type="dxa"/>
            <w:tcBorders>
              <w:right w:val="single" w:sz="4" w:space="0" w:color="auto"/>
            </w:tcBorders>
          </w:tcPr>
          <w:p w:rsidR="00DA3DE0" w:rsidRDefault="00DA3DE0">
            <w:pPr>
              <w:jc w:val="center"/>
              <w:rPr>
                <w:rFonts w:ascii="方正书宋简体" w:eastAsia="方正书宋简体" w:hAnsi="新宋体"/>
                <w:color w:val="000000"/>
              </w:rPr>
            </w:pPr>
          </w:p>
        </w:tc>
        <w:tc>
          <w:tcPr>
            <w:tcW w:w="1785" w:type="dxa"/>
            <w:tcBorders>
              <w:left w:val="single" w:sz="4" w:space="0" w:color="auto"/>
              <w:right w:val="single" w:sz="8" w:space="0" w:color="auto"/>
            </w:tcBorders>
          </w:tcPr>
          <w:p w:rsidR="00DA3DE0" w:rsidRDefault="00DA3DE0">
            <w:pPr>
              <w:jc w:val="center"/>
              <w:rPr>
                <w:rFonts w:ascii="方正书宋简体" w:eastAsia="方正书宋简体" w:hAnsi="新宋体"/>
                <w:color w:val="000000"/>
              </w:rPr>
            </w:pPr>
          </w:p>
        </w:tc>
        <w:tc>
          <w:tcPr>
            <w:tcW w:w="2163" w:type="dxa"/>
            <w:vMerge/>
            <w:tcBorders>
              <w:left w:val="single" w:sz="8" w:space="0" w:color="auto"/>
              <w:right w:val="single" w:sz="4" w:space="0" w:color="auto"/>
            </w:tcBorders>
          </w:tcPr>
          <w:p w:rsidR="00DA3DE0" w:rsidRDefault="00DA3DE0">
            <w:pPr>
              <w:widowControl/>
              <w:jc w:val="left"/>
              <w:rPr>
                <w:color w:val="000000"/>
              </w:rPr>
            </w:pPr>
          </w:p>
        </w:tc>
      </w:tr>
      <w:tr w:rsidR="00DA3DE0">
        <w:trPr>
          <w:trHeight w:val="510"/>
          <w:jc w:val="center"/>
        </w:trPr>
        <w:tc>
          <w:tcPr>
            <w:tcW w:w="1546" w:type="dxa"/>
            <w:vAlign w:val="center"/>
          </w:tcPr>
          <w:p w:rsidR="00DA3DE0" w:rsidRDefault="00DA3DE0">
            <w:pPr>
              <w:jc w:val="center"/>
              <w:rPr>
                <w:rFonts w:ascii="方正书宋简体" w:eastAsia="方正书宋简体" w:hAnsi="新宋体"/>
                <w:color w:val="000000"/>
              </w:rPr>
            </w:pPr>
          </w:p>
        </w:tc>
        <w:tc>
          <w:tcPr>
            <w:tcW w:w="3045" w:type="dxa"/>
          </w:tcPr>
          <w:p w:rsidR="00DA3DE0" w:rsidRDefault="00DA3DE0">
            <w:pPr>
              <w:jc w:val="center"/>
              <w:rPr>
                <w:rFonts w:ascii="方正书宋简体" w:eastAsia="方正书宋简体" w:hAnsi="新宋体"/>
                <w:color w:val="000000"/>
              </w:rPr>
            </w:pPr>
          </w:p>
        </w:tc>
        <w:tc>
          <w:tcPr>
            <w:tcW w:w="1680" w:type="dxa"/>
          </w:tcPr>
          <w:p w:rsidR="00DA3DE0" w:rsidRDefault="00DA3DE0">
            <w:pPr>
              <w:jc w:val="center"/>
              <w:rPr>
                <w:rFonts w:ascii="方正书宋简体" w:eastAsia="方正书宋简体" w:hAnsi="新宋体"/>
                <w:color w:val="000000"/>
              </w:rPr>
            </w:pPr>
          </w:p>
        </w:tc>
        <w:tc>
          <w:tcPr>
            <w:tcW w:w="1575" w:type="dxa"/>
          </w:tcPr>
          <w:p w:rsidR="00DA3DE0" w:rsidRDefault="00DA3DE0">
            <w:pPr>
              <w:jc w:val="center"/>
              <w:rPr>
                <w:rFonts w:ascii="方正书宋简体" w:eastAsia="方正书宋简体" w:hAnsi="新宋体"/>
                <w:color w:val="000000"/>
              </w:rPr>
            </w:pPr>
          </w:p>
        </w:tc>
        <w:tc>
          <w:tcPr>
            <w:tcW w:w="1680" w:type="dxa"/>
            <w:tcBorders>
              <w:right w:val="single" w:sz="4" w:space="0" w:color="auto"/>
            </w:tcBorders>
          </w:tcPr>
          <w:p w:rsidR="00DA3DE0" w:rsidRDefault="00DA3DE0">
            <w:pPr>
              <w:jc w:val="center"/>
              <w:rPr>
                <w:rFonts w:ascii="方正书宋简体" w:eastAsia="方正书宋简体" w:hAnsi="新宋体"/>
                <w:color w:val="000000"/>
              </w:rPr>
            </w:pPr>
          </w:p>
        </w:tc>
        <w:tc>
          <w:tcPr>
            <w:tcW w:w="1785" w:type="dxa"/>
            <w:tcBorders>
              <w:left w:val="single" w:sz="4" w:space="0" w:color="auto"/>
              <w:right w:val="single" w:sz="8" w:space="0" w:color="auto"/>
            </w:tcBorders>
          </w:tcPr>
          <w:p w:rsidR="00DA3DE0" w:rsidRDefault="00DA3DE0">
            <w:pPr>
              <w:jc w:val="center"/>
              <w:rPr>
                <w:rFonts w:ascii="方正书宋简体" w:eastAsia="方正书宋简体" w:hAnsi="新宋体"/>
                <w:color w:val="000000"/>
              </w:rPr>
            </w:pPr>
          </w:p>
        </w:tc>
        <w:tc>
          <w:tcPr>
            <w:tcW w:w="2163" w:type="dxa"/>
            <w:vMerge/>
            <w:tcBorders>
              <w:left w:val="single" w:sz="8" w:space="0" w:color="auto"/>
              <w:right w:val="single" w:sz="4" w:space="0" w:color="auto"/>
            </w:tcBorders>
          </w:tcPr>
          <w:p w:rsidR="00DA3DE0" w:rsidRDefault="00DA3DE0">
            <w:pPr>
              <w:widowControl/>
              <w:jc w:val="left"/>
              <w:rPr>
                <w:color w:val="000000"/>
              </w:rPr>
            </w:pPr>
          </w:p>
        </w:tc>
      </w:tr>
      <w:tr w:rsidR="00DA3DE0">
        <w:trPr>
          <w:trHeight w:val="510"/>
          <w:jc w:val="center"/>
        </w:trPr>
        <w:tc>
          <w:tcPr>
            <w:tcW w:w="1546" w:type="dxa"/>
            <w:vAlign w:val="center"/>
          </w:tcPr>
          <w:p w:rsidR="00DA3DE0" w:rsidRDefault="00DA3DE0">
            <w:pPr>
              <w:jc w:val="center"/>
              <w:rPr>
                <w:rFonts w:ascii="方正书宋简体" w:eastAsia="方正书宋简体" w:hAnsi="新宋体"/>
                <w:color w:val="000000"/>
              </w:rPr>
            </w:pPr>
          </w:p>
        </w:tc>
        <w:tc>
          <w:tcPr>
            <w:tcW w:w="3045" w:type="dxa"/>
          </w:tcPr>
          <w:p w:rsidR="00DA3DE0" w:rsidRDefault="00DA3DE0">
            <w:pPr>
              <w:jc w:val="center"/>
              <w:rPr>
                <w:rFonts w:ascii="方正书宋简体" w:eastAsia="方正书宋简体" w:hAnsi="新宋体"/>
                <w:color w:val="000000"/>
              </w:rPr>
            </w:pPr>
          </w:p>
        </w:tc>
        <w:tc>
          <w:tcPr>
            <w:tcW w:w="1680" w:type="dxa"/>
          </w:tcPr>
          <w:p w:rsidR="00DA3DE0" w:rsidRDefault="00DA3DE0">
            <w:pPr>
              <w:jc w:val="center"/>
              <w:rPr>
                <w:rFonts w:ascii="方正书宋简体" w:eastAsia="方正书宋简体" w:hAnsi="新宋体"/>
                <w:color w:val="000000"/>
              </w:rPr>
            </w:pPr>
          </w:p>
        </w:tc>
        <w:tc>
          <w:tcPr>
            <w:tcW w:w="1575" w:type="dxa"/>
          </w:tcPr>
          <w:p w:rsidR="00DA3DE0" w:rsidRDefault="00DA3DE0">
            <w:pPr>
              <w:jc w:val="center"/>
              <w:rPr>
                <w:rFonts w:ascii="方正书宋简体" w:eastAsia="方正书宋简体" w:hAnsi="新宋体"/>
                <w:color w:val="000000"/>
              </w:rPr>
            </w:pPr>
          </w:p>
        </w:tc>
        <w:tc>
          <w:tcPr>
            <w:tcW w:w="1680" w:type="dxa"/>
            <w:tcBorders>
              <w:right w:val="single" w:sz="4" w:space="0" w:color="auto"/>
            </w:tcBorders>
          </w:tcPr>
          <w:p w:rsidR="00DA3DE0" w:rsidRDefault="00DA3DE0">
            <w:pPr>
              <w:jc w:val="center"/>
              <w:rPr>
                <w:rFonts w:ascii="方正书宋简体" w:eastAsia="方正书宋简体" w:hAnsi="新宋体"/>
                <w:color w:val="000000"/>
              </w:rPr>
            </w:pPr>
          </w:p>
        </w:tc>
        <w:tc>
          <w:tcPr>
            <w:tcW w:w="1785" w:type="dxa"/>
            <w:tcBorders>
              <w:left w:val="single" w:sz="4" w:space="0" w:color="auto"/>
              <w:right w:val="single" w:sz="8" w:space="0" w:color="auto"/>
            </w:tcBorders>
          </w:tcPr>
          <w:p w:rsidR="00DA3DE0" w:rsidRDefault="00DA3DE0">
            <w:pPr>
              <w:jc w:val="center"/>
              <w:rPr>
                <w:rFonts w:ascii="方正书宋简体" w:eastAsia="方正书宋简体" w:hAnsi="新宋体"/>
                <w:color w:val="000000"/>
              </w:rPr>
            </w:pPr>
          </w:p>
        </w:tc>
        <w:tc>
          <w:tcPr>
            <w:tcW w:w="2163" w:type="dxa"/>
            <w:vMerge/>
            <w:tcBorders>
              <w:left w:val="single" w:sz="8" w:space="0" w:color="auto"/>
              <w:bottom w:val="single" w:sz="4" w:space="0" w:color="auto"/>
              <w:right w:val="single" w:sz="4" w:space="0" w:color="auto"/>
            </w:tcBorders>
          </w:tcPr>
          <w:p w:rsidR="00DA3DE0" w:rsidRDefault="00DA3DE0">
            <w:pPr>
              <w:widowControl/>
              <w:jc w:val="left"/>
              <w:rPr>
                <w:color w:val="000000"/>
              </w:rPr>
            </w:pPr>
          </w:p>
        </w:tc>
      </w:tr>
      <w:tr w:rsidR="00DA3DE0">
        <w:trPr>
          <w:trHeight w:val="510"/>
          <w:jc w:val="center"/>
        </w:trPr>
        <w:tc>
          <w:tcPr>
            <w:tcW w:w="13474" w:type="dxa"/>
            <w:gridSpan w:val="7"/>
            <w:vAlign w:val="center"/>
          </w:tcPr>
          <w:p w:rsidR="00DA3DE0" w:rsidRDefault="001A5FAB">
            <w:pPr>
              <w:jc w:val="left"/>
              <w:rPr>
                <w:rFonts w:ascii="方正书宋简体" w:eastAsia="方正书宋简体" w:hAnsi="新宋体"/>
                <w:color w:val="000000"/>
              </w:rPr>
            </w:pPr>
            <w:r>
              <w:rPr>
                <w:rFonts w:ascii="方正书宋简体" w:eastAsia="方正书宋简体" w:hAnsi="新宋体" w:hint="eastAsia"/>
                <w:color w:val="000000"/>
              </w:rPr>
              <w:t>全体股东盖章（签字）</w:t>
            </w:r>
            <w:r>
              <w:rPr>
                <w:rFonts w:ascii="方正书宋简体" w:eastAsia="方正书宋简体" w:hAnsi="微软雅黑" w:hint="eastAsia"/>
                <w:color w:val="000000"/>
                <w:szCs w:val="32"/>
                <w:vertAlign w:val="superscript"/>
              </w:rPr>
              <w:t>⑥</w:t>
            </w:r>
            <w:r>
              <w:rPr>
                <w:rFonts w:ascii="方正书宋简体" w:eastAsia="方正书宋简体" w:hAnsi="新宋体" w:hint="eastAsia"/>
                <w:color w:val="000000"/>
              </w:rPr>
              <w:t>：</w:t>
            </w:r>
          </w:p>
          <w:p w:rsidR="00DA3DE0" w:rsidRDefault="00DA3DE0">
            <w:pPr>
              <w:jc w:val="left"/>
              <w:rPr>
                <w:rFonts w:ascii="方正书宋简体" w:eastAsia="方正书宋简体" w:hAnsi="新宋体"/>
                <w:color w:val="000000"/>
              </w:rPr>
            </w:pPr>
          </w:p>
          <w:p w:rsidR="00DA3DE0" w:rsidRDefault="00DA3DE0">
            <w:pPr>
              <w:jc w:val="center"/>
              <w:rPr>
                <w:rFonts w:ascii="方正书宋简体" w:eastAsia="方正书宋简体" w:hAnsi="新宋体"/>
                <w:color w:val="000000"/>
              </w:rPr>
            </w:pPr>
          </w:p>
        </w:tc>
      </w:tr>
    </w:tbl>
    <w:p w:rsidR="00DA3DE0" w:rsidRDefault="001A5FAB">
      <w:pPr>
        <w:rPr>
          <w:rFonts w:ascii="方正书宋简体" w:eastAsia="方正书宋简体" w:hAnsi="新宋体"/>
          <w:color w:val="000000"/>
          <w:szCs w:val="21"/>
        </w:rPr>
      </w:pPr>
      <w:r>
        <w:rPr>
          <w:rFonts w:ascii="方正书宋简体" w:eastAsia="方正书宋简体" w:hAnsi="新宋体" w:hint="eastAsia"/>
          <w:color w:val="000000"/>
          <w:szCs w:val="21"/>
        </w:rPr>
        <w:t>注：① 本页不够填的，可复印续填。</w:t>
      </w:r>
    </w:p>
    <w:p w:rsidR="00DA3DE0" w:rsidRDefault="001A5FAB">
      <w:pPr>
        <w:ind w:firstLineChars="200" w:firstLine="420"/>
        <w:rPr>
          <w:rFonts w:ascii="方正书宋简体" w:eastAsia="方正书宋简体" w:hAnsi="新宋体"/>
          <w:color w:val="000000"/>
          <w:szCs w:val="21"/>
        </w:rPr>
      </w:pPr>
      <w:r>
        <w:rPr>
          <w:rFonts w:ascii="方正书宋简体" w:eastAsia="方正书宋简体" w:hAnsi="新宋体" w:hint="eastAsia"/>
          <w:color w:val="000000"/>
          <w:szCs w:val="21"/>
        </w:rPr>
        <w:lastRenderedPageBreak/>
        <w:t>②“现居所”栏，中国公民填写户籍登记住址，非中国公民填写居住地址。</w:t>
      </w:r>
    </w:p>
    <w:p w:rsidR="00DA3DE0" w:rsidRDefault="001A5FAB">
      <w:pPr>
        <w:ind w:firstLineChars="200" w:firstLine="420"/>
        <w:rPr>
          <w:rFonts w:ascii="方正书宋简体" w:eastAsia="方正书宋简体" w:hAnsi="新宋体"/>
          <w:color w:val="000000"/>
          <w:szCs w:val="21"/>
        </w:rPr>
      </w:pPr>
      <w:r>
        <w:rPr>
          <w:rFonts w:ascii="方正书宋简体" w:eastAsia="方正书宋简体" w:hAnsi="新宋体" w:hint="eastAsia"/>
          <w:color w:val="000000"/>
          <w:szCs w:val="21"/>
        </w:rPr>
        <w:t>③“职务”指董事长（执行董事）、副董事长、董事、经理、监事会主席、监事。上市股份有限公司设置独立董事的应在“职务”栏内注明。</w:t>
      </w:r>
    </w:p>
    <w:p w:rsidR="00DA3DE0" w:rsidRDefault="001A5FAB">
      <w:pPr>
        <w:ind w:firstLineChars="200" w:firstLine="420"/>
        <w:rPr>
          <w:rFonts w:ascii="方正书宋简体" w:eastAsia="方正书宋简体" w:hAnsi="新宋体"/>
          <w:color w:val="000000"/>
          <w:szCs w:val="21"/>
        </w:rPr>
      </w:pPr>
      <w:r>
        <w:rPr>
          <w:rFonts w:ascii="方正书宋简体" w:eastAsia="方正书宋简体" w:hAnsi="新宋体" w:hint="eastAsia"/>
          <w:color w:val="000000"/>
          <w:szCs w:val="21"/>
        </w:rPr>
        <w:t>④“产生方式”按照章程规定填写，董事、监事一般应为“选举”或“委派”；经理一般应为“聘任”。</w:t>
      </w:r>
    </w:p>
    <w:p w:rsidR="00DA3DE0" w:rsidRDefault="001A5FAB">
      <w:pPr>
        <w:ind w:firstLineChars="200" w:firstLine="420"/>
        <w:rPr>
          <w:rFonts w:ascii="方正书宋简体" w:eastAsia="方正书宋简体" w:hAnsi="新宋体"/>
          <w:color w:val="000000"/>
          <w:szCs w:val="21"/>
        </w:rPr>
      </w:pPr>
      <w:r>
        <w:rPr>
          <w:rFonts w:ascii="方正书宋简体" w:eastAsia="方正书宋简体" w:hAnsi="新宋体" w:hint="eastAsia"/>
          <w:color w:val="000000"/>
          <w:szCs w:val="21"/>
        </w:rPr>
        <w:t>⑤ 担任公司法定代表人的人员，请在对应的“是否为法定代表人”栏内填“√”，其他人员勿填此栏。</w:t>
      </w:r>
    </w:p>
    <w:p w:rsidR="00DA3DE0" w:rsidRDefault="001A5FAB">
      <w:pPr>
        <w:ind w:firstLineChars="200" w:firstLine="420"/>
        <w:rPr>
          <w:rFonts w:ascii="方正书宋简体" w:eastAsia="方正书宋简体" w:hAnsi="新宋体"/>
          <w:color w:val="000000"/>
          <w:szCs w:val="21"/>
        </w:rPr>
        <w:sectPr w:rsidR="00DA3DE0" w:rsidSect="00CD1300">
          <w:pgSz w:w="16838" w:h="11906" w:orient="landscape"/>
          <w:pgMar w:top="1276" w:right="1758" w:bottom="1276" w:left="1758" w:header="851" w:footer="992" w:gutter="0"/>
          <w:cols w:space="720"/>
          <w:docGrid w:type="linesAndChars" w:linePitch="312"/>
        </w:sectPr>
      </w:pPr>
      <w:r>
        <w:rPr>
          <w:rFonts w:ascii="方正书宋简体" w:eastAsia="方正书宋简体" w:hAnsi="新宋体" w:hint="eastAsia"/>
          <w:color w:val="000000"/>
          <w:szCs w:val="21"/>
        </w:rPr>
        <w:t>⑥“全体股东盖章（签字）”处，股东为自然人的，由股东签字；股东为非自然人的，加盖股东单位公章。不能在此页盖章（签字）的，应另行提交有关选举、聘用的证明文件。</w:t>
      </w:r>
    </w:p>
    <w:p w:rsidR="00DA3DE0" w:rsidRDefault="001A5FAB">
      <w:pPr>
        <w:pStyle w:val="aa"/>
        <w:rPr>
          <w:rFonts w:ascii="方正书宋简体" w:eastAsia="方正书宋简体" w:hAnsi="新宋体"/>
          <w:color w:val="000000"/>
        </w:rPr>
      </w:pPr>
      <w:r>
        <w:rPr>
          <w:rFonts w:ascii="方正书宋简体" w:eastAsia="方正书宋简体" w:hAnsi="新宋体" w:hint="eastAsia"/>
          <w:color w:val="000000"/>
          <w:szCs w:val="24"/>
        </w:rPr>
        <w:lastRenderedPageBreak/>
        <w:t>请将董事、经理、监事人员的身份证件复印件粘贴在本页，</w:t>
      </w:r>
      <w:r>
        <w:rPr>
          <w:rFonts w:ascii="方正书宋简体" w:eastAsia="方正书宋简体" w:hAnsi="新宋体" w:hint="eastAsia"/>
          <w:color w:val="000000"/>
        </w:rPr>
        <w:t>本页如不够粘贴可复印使用。</w:t>
      </w:r>
    </w:p>
    <w:tbl>
      <w:tblPr>
        <w:tblW w:w="935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678"/>
        <w:gridCol w:w="4678"/>
      </w:tblGrid>
      <w:tr w:rsidR="00DA3DE0">
        <w:trPr>
          <w:trHeight w:val="3970"/>
          <w:jc w:val="center"/>
        </w:trPr>
        <w:tc>
          <w:tcPr>
            <w:tcW w:w="4678" w:type="dxa"/>
            <w:tcBorders>
              <w:bottom w:val="dashed" w:sz="4" w:space="0" w:color="auto"/>
            </w:tcBorders>
            <w:vAlign w:val="center"/>
          </w:tcPr>
          <w:p w:rsidR="00DA3DE0" w:rsidRDefault="00DA3DE0">
            <w:pPr>
              <w:pStyle w:val="aa"/>
              <w:jc w:val="center"/>
              <w:rPr>
                <w:rFonts w:ascii="新宋体" w:eastAsia="新宋体" w:hAnsi="新宋体"/>
                <w:color w:val="000000"/>
                <w:szCs w:val="24"/>
              </w:rPr>
            </w:pPr>
            <w:r>
              <w:rPr>
                <w:rFonts w:ascii="新宋体" w:eastAsia="新宋体" w:hAnsi="新宋体"/>
                <w:color w:val="000000"/>
                <w:szCs w:val="24"/>
              </w:rPr>
              <w:pict>
                <v:shape id="Text Box 60" o:spid="_x0000_s2074" type="#_x0000_t202" style="position:absolute;left:0;text-align:left;margin-left:112.5pt;margin-top:83.7pt;width:233.9pt;height:47.2pt;z-index:251684864" stroked="f">
                  <v:textbox style="mso-fit-shape-to-text:t">
                    <w:txbxContent>
                      <w:p w:rsidR="004B23D0" w:rsidRDefault="004B23D0">
                        <w:pPr>
                          <w:pStyle w:val="aa"/>
                          <w:spacing w:line="400" w:lineRule="exact"/>
                          <w:jc w:val="center"/>
                          <w:rPr>
                            <w:rFonts w:ascii="方正书宋简体" w:eastAsia="方正书宋简体" w:hAnsi="新宋体"/>
                            <w:sz w:val="24"/>
                            <w:szCs w:val="24"/>
                          </w:rPr>
                        </w:pPr>
                        <w:r>
                          <w:rPr>
                            <w:rFonts w:ascii="方正书宋简体" w:eastAsia="方正书宋简体" w:hAnsi="新宋体" w:hint="eastAsia"/>
                            <w:sz w:val="24"/>
                            <w:szCs w:val="24"/>
                          </w:rPr>
                          <w:t>董事、经理、监事身份证件复印件粘贴处（请正反面粘贴）</w:t>
                        </w:r>
                      </w:p>
                    </w:txbxContent>
                  </v:textbox>
                </v:shape>
              </w:pict>
            </w:r>
          </w:p>
        </w:tc>
        <w:tc>
          <w:tcPr>
            <w:tcW w:w="4678" w:type="dxa"/>
            <w:tcBorders>
              <w:bottom w:val="dashed" w:sz="4" w:space="0" w:color="auto"/>
            </w:tcBorders>
            <w:vAlign w:val="center"/>
          </w:tcPr>
          <w:p w:rsidR="00DA3DE0" w:rsidRDefault="00DA3DE0">
            <w:pPr>
              <w:pStyle w:val="aa"/>
              <w:jc w:val="center"/>
              <w:rPr>
                <w:rFonts w:ascii="新宋体" w:eastAsia="新宋体" w:hAnsi="新宋体"/>
                <w:color w:val="000000"/>
                <w:szCs w:val="24"/>
              </w:rPr>
            </w:pPr>
          </w:p>
          <w:p w:rsidR="00DA3DE0" w:rsidRDefault="00DA3DE0">
            <w:pPr>
              <w:pStyle w:val="aa"/>
              <w:jc w:val="center"/>
              <w:rPr>
                <w:rFonts w:ascii="新宋体" w:eastAsia="新宋体" w:hAnsi="新宋体"/>
                <w:color w:val="000000"/>
                <w:szCs w:val="24"/>
              </w:rPr>
            </w:pPr>
          </w:p>
        </w:tc>
      </w:tr>
      <w:tr w:rsidR="00DA3DE0">
        <w:trPr>
          <w:trHeight w:val="466"/>
          <w:jc w:val="center"/>
        </w:trPr>
        <w:tc>
          <w:tcPr>
            <w:tcW w:w="9356" w:type="dxa"/>
            <w:gridSpan w:val="2"/>
            <w:tcBorders>
              <w:left w:val="nil"/>
              <w:right w:val="nil"/>
            </w:tcBorders>
            <w:vAlign w:val="center"/>
          </w:tcPr>
          <w:p w:rsidR="00DA3DE0" w:rsidRDefault="00DA3DE0">
            <w:pPr>
              <w:pStyle w:val="aa"/>
              <w:rPr>
                <w:rFonts w:ascii="新宋体" w:eastAsia="新宋体" w:hAnsi="新宋体"/>
                <w:color w:val="000000"/>
                <w:szCs w:val="24"/>
              </w:rPr>
            </w:pPr>
            <w:r>
              <w:rPr>
                <w:rFonts w:ascii="新宋体" w:eastAsia="新宋体" w:hAnsi="新宋体"/>
                <w:color w:val="000000"/>
                <w:szCs w:val="24"/>
              </w:rPr>
              <w:pict>
                <v:shape id="Text Box 77" o:spid="_x0000_s2077" type="#_x0000_t202" style="position:absolute;left:0;text-align:left;margin-left:-5.35pt;margin-top:20.4pt;width:489.95pt;height:38.4pt;z-index:251687936;mso-position-horizontal-relative:text;mso-position-vertical-relative:text" filled="f" stroked="f">
                  <v:textbox style="mso-fit-shape-to-text:t">
                    <w:txbxContent>
                      <w:p w:rsidR="004B23D0" w:rsidRDefault="004B23D0">
                        <w:pPr>
                          <w:rPr>
                            <w:rFonts w:ascii="方正书宋简体" w:eastAsia="方正书宋简体"/>
                            <w:u w:val="single"/>
                          </w:rPr>
                        </w:pPr>
                      </w:p>
                    </w:txbxContent>
                  </v:textbox>
                </v:shape>
              </w:pict>
            </w:r>
          </w:p>
        </w:tc>
      </w:tr>
      <w:tr w:rsidR="00DA3DE0">
        <w:trPr>
          <w:trHeight w:val="3920"/>
          <w:jc w:val="center"/>
        </w:trPr>
        <w:tc>
          <w:tcPr>
            <w:tcW w:w="4678" w:type="dxa"/>
            <w:tcBorders>
              <w:bottom w:val="dashed" w:sz="4" w:space="0" w:color="auto"/>
            </w:tcBorders>
            <w:vAlign w:val="center"/>
          </w:tcPr>
          <w:p w:rsidR="00DA3DE0" w:rsidRDefault="00DA3DE0">
            <w:pPr>
              <w:pStyle w:val="aa"/>
              <w:jc w:val="center"/>
              <w:rPr>
                <w:rFonts w:ascii="新宋体" w:eastAsia="新宋体" w:hAnsi="新宋体"/>
                <w:color w:val="000000"/>
                <w:szCs w:val="24"/>
              </w:rPr>
            </w:pPr>
          </w:p>
          <w:p w:rsidR="00DA3DE0" w:rsidRDefault="00DA3DE0">
            <w:pPr>
              <w:pStyle w:val="aa"/>
              <w:jc w:val="center"/>
              <w:rPr>
                <w:rFonts w:ascii="新宋体" w:eastAsia="新宋体" w:hAnsi="新宋体"/>
                <w:color w:val="000000"/>
                <w:szCs w:val="24"/>
              </w:rPr>
            </w:pPr>
            <w:r>
              <w:rPr>
                <w:rFonts w:ascii="新宋体" w:eastAsia="新宋体" w:hAnsi="新宋体"/>
                <w:color w:val="000000"/>
                <w:szCs w:val="24"/>
              </w:rPr>
              <w:pict>
                <v:shape id="Text Box 63" o:spid="_x0000_s2075" type="#_x0000_t202" style="position:absolute;left:0;text-align:left;margin-left:110.15pt;margin-top:56.05pt;width:233.9pt;height:47.2pt;z-index:251685888" stroked="f">
                  <v:textbox style="mso-fit-shape-to-text:t">
                    <w:txbxContent>
                      <w:p w:rsidR="004B23D0" w:rsidRDefault="004B23D0">
                        <w:pPr>
                          <w:pStyle w:val="aa"/>
                          <w:spacing w:line="400" w:lineRule="exact"/>
                          <w:jc w:val="center"/>
                          <w:rPr>
                            <w:rFonts w:ascii="方正书宋简体" w:eastAsia="方正书宋简体" w:hAnsi="新宋体"/>
                            <w:sz w:val="24"/>
                            <w:szCs w:val="24"/>
                          </w:rPr>
                        </w:pPr>
                        <w:r>
                          <w:rPr>
                            <w:rFonts w:ascii="方正书宋简体" w:eastAsia="方正书宋简体" w:hAnsi="新宋体" w:hint="eastAsia"/>
                            <w:sz w:val="24"/>
                            <w:szCs w:val="24"/>
                          </w:rPr>
                          <w:t>董事、经理、监事身份证件复印件粘贴处（请正反面粘贴）</w:t>
                        </w:r>
                      </w:p>
                    </w:txbxContent>
                  </v:textbox>
                </v:shape>
              </w:pict>
            </w:r>
          </w:p>
        </w:tc>
        <w:tc>
          <w:tcPr>
            <w:tcW w:w="4678" w:type="dxa"/>
            <w:tcBorders>
              <w:bottom w:val="dashed" w:sz="4" w:space="0" w:color="auto"/>
            </w:tcBorders>
            <w:vAlign w:val="center"/>
          </w:tcPr>
          <w:p w:rsidR="00DA3DE0" w:rsidRDefault="00DA3DE0">
            <w:pPr>
              <w:pStyle w:val="aa"/>
              <w:jc w:val="center"/>
              <w:rPr>
                <w:rFonts w:ascii="新宋体" w:eastAsia="新宋体" w:hAnsi="新宋体"/>
                <w:color w:val="000000"/>
                <w:szCs w:val="24"/>
              </w:rPr>
            </w:pPr>
          </w:p>
        </w:tc>
      </w:tr>
      <w:tr w:rsidR="00DA3DE0">
        <w:trPr>
          <w:trHeight w:val="428"/>
          <w:jc w:val="center"/>
        </w:trPr>
        <w:tc>
          <w:tcPr>
            <w:tcW w:w="9356" w:type="dxa"/>
            <w:gridSpan w:val="2"/>
            <w:tcBorders>
              <w:left w:val="nil"/>
              <w:right w:val="nil"/>
            </w:tcBorders>
            <w:vAlign w:val="center"/>
          </w:tcPr>
          <w:p w:rsidR="00DA3DE0" w:rsidRDefault="00DA3DE0">
            <w:pPr>
              <w:pStyle w:val="aa"/>
              <w:jc w:val="center"/>
              <w:rPr>
                <w:rFonts w:ascii="新宋体" w:eastAsia="新宋体" w:hAnsi="新宋体"/>
                <w:color w:val="000000"/>
                <w:szCs w:val="24"/>
              </w:rPr>
            </w:pPr>
            <w:r>
              <w:rPr>
                <w:rFonts w:ascii="新宋体" w:eastAsia="新宋体" w:hAnsi="新宋体"/>
                <w:color w:val="000000"/>
                <w:szCs w:val="24"/>
              </w:rPr>
              <w:pict>
                <v:shape id="Text Box 78" o:spid="_x0000_s2078" type="#_x0000_t202" style="position:absolute;left:0;text-align:left;margin-left:-5.35pt;margin-top:19.05pt;width:489.95pt;height:38.4pt;z-index:251688960;mso-position-horizontal-relative:text;mso-position-vertical-relative:text" filled="f" stroked="f">
                  <v:textbox style="mso-fit-shape-to-text:t">
                    <w:txbxContent>
                      <w:p w:rsidR="004B23D0" w:rsidRDefault="004B23D0">
                        <w:pPr>
                          <w:rPr>
                            <w:rFonts w:ascii="方正书宋简体" w:eastAsia="方正书宋简体"/>
                            <w:u w:val="single"/>
                          </w:rPr>
                        </w:pPr>
                      </w:p>
                    </w:txbxContent>
                  </v:textbox>
                </v:shape>
              </w:pict>
            </w:r>
          </w:p>
        </w:tc>
      </w:tr>
      <w:tr w:rsidR="00DA3DE0">
        <w:trPr>
          <w:trHeight w:val="3910"/>
          <w:jc w:val="center"/>
        </w:trPr>
        <w:tc>
          <w:tcPr>
            <w:tcW w:w="4678" w:type="dxa"/>
            <w:vAlign w:val="center"/>
          </w:tcPr>
          <w:p w:rsidR="00DA3DE0" w:rsidRDefault="00DA3DE0">
            <w:pPr>
              <w:pStyle w:val="aa"/>
              <w:jc w:val="center"/>
              <w:rPr>
                <w:rFonts w:ascii="新宋体" w:eastAsia="新宋体" w:hAnsi="新宋体"/>
                <w:color w:val="000000"/>
                <w:szCs w:val="24"/>
              </w:rPr>
            </w:pPr>
          </w:p>
          <w:p w:rsidR="00DA3DE0" w:rsidRDefault="00DA3DE0">
            <w:pPr>
              <w:pStyle w:val="aa"/>
              <w:jc w:val="center"/>
              <w:rPr>
                <w:rFonts w:ascii="新宋体" w:eastAsia="新宋体" w:hAnsi="新宋体"/>
                <w:color w:val="000000"/>
                <w:szCs w:val="24"/>
              </w:rPr>
            </w:pPr>
          </w:p>
          <w:p w:rsidR="00DA3DE0" w:rsidRDefault="00DA3DE0">
            <w:pPr>
              <w:pStyle w:val="aa"/>
              <w:jc w:val="center"/>
              <w:rPr>
                <w:rFonts w:ascii="新宋体" w:eastAsia="新宋体" w:hAnsi="新宋体"/>
                <w:color w:val="000000"/>
                <w:szCs w:val="24"/>
              </w:rPr>
            </w:pPr>
            <w:r>
              <w:rPr>
                <w:rFonts w:ascii="新宋体" w:eastAsia="新宋体" w:hAnsi="新宋体"/>
                <w:color w:val="000000"/>
                <w:szCs w:val="24"/>
              </w:rPr>
              <w:pict>
                <v:shape id="Text Box 65" o:spid="_x0000_s2076" type="#_x0000_t202" style="position:absolute;left:0;text-align:left;margin-left:112.5pt;margin-top:36.1pt;width:233.9pt;height:47.2pt;z-index:251686912" stroked="f">
                  <v:textbox style="mso-fit-shape-to-text:t">
                    <w:txbxContent>
                      <w:p w:rsidR="004B23D0" w:rsidRDefault="004B23D0">
                        <w:pPr>
                          <w:pStyle w:val="aa"/>
                          <w:spacing w:line="400" w:lineRule="exact"/>
                          <w:jc w:val="center"/>
                          <w:rPr>
                            <w:rFonts w:ascii="方正书宋简体" w:eastAsia="方正书宋简体" w:hAnsi="新宋体"/>
                            <w:sz w:val="24"/>
                            <w:szCs w:val="24"/>
                          </w:rPr>
                        </w:pPr>
                        <w:r>
                          <w:rPr>
                            <w:rFonts w:ascii="方正书宋简体" w:eastAsia="方正书宋简体" w:hAnsi="新宋体" w:hint="eastAsia"/>
                            <w:sz w:val="24"/>
                            <w:szCs w:val="24"/>
                          </w:rPr>
                          <w:t>董事、经理、监事身份证件复印件粘贴处（请正反面粘贴）</w:t>
                        </w:r>
                      </w:p>
                    </w:txbxContent>
                  </v:textbox>
                </v:shape>
              </w:pict>
            </w:r>
          </w:p>
        </w:tc>
        <w:tc>
          <w:tcPr>
            <w:tcW w:w="4678" w:type="dxa"/>
            <w:vAlign w:val="center"/>
          </w:tcPr>
          <w:p w:rsidR="00DA3DE0" w:rsidRDefault="00DA3DE0">
            <w:pPr>
              <w:pStyle w:val="aa"/>
              <w:jc w:val="center"/>
              <w:rPr>
                <w:rFonts w:ascii="新宋体" w:eastAsia="新宋体" w:hAnsi="新宋体"/>
                <w:color w:val="000000"/>
                <w:szCs w:val="24"/>
              </w:rPr>
            </w:pPr>
          </w:p>
          <w:p w:rsidR="00DA3DE0" w:rsidRDefault="00DA3DE0">
            <w:pPr>
              <w:pStyle w:val="aa"/>
              <w:jc w:val="center"/>
              <w:rPr>
                <w:rFonts w:ascii="新宋体" w:eastAsia="新宋体" w:hAnsi="新宋体"/>
                <w:color w:val="000000"/>
                <w:szCs w:val="24"/>
              </w:rPr>
            </w:pPr>
          </w:p>
        </w:tc>
      </w:tr>
    </w:tbl>
    <w:p w:rsidR="00DA3DE0" w:rsidRDefault="00DA3DE0">
      <w:pPr>
        <w:jc w:val="center"/>
        <w:rPr>
          <w:rFonts w:ascii="Times" w:eastAsia="方正小标宋简体" w:hAnsi="Times"/>
          <w:bCs/>
          <w:color w:val="000000"/>
          <w:szCs w:val="40"/>
        </w:rPr>
      </w:pPr>
    </w:p>
    <w:p w:rsidR="00DA3DE0" w:rsidRDefault="001A5FAB">
      <w:pPr>
        <w:jc w:val="center"/>
        <w:rPr>
          <w:rFonts w:ascii="Times" w:eastAsia="方正小标宋简体" w:hAnsi="Times"/>
          <w:bCs/>
          <w:color w:val="000000"/>
          <w:szCs w:val="40"/>
        </w:rPr>
      </w:pPr>
      <w:r>
        <w:rPr>
          <w:rFonts w:ascii="Times" w:eastAsia="方正小标宋简体" w:hAnsi="Times" w:hint="eastAsia"/>
          <w:bCs/>
          <w:color w:val="000000"/>
          <w:szCs w:val="40"/>
        </w:rPr>
        <w:t>住</w:t>
      </w:r>
      <w:r>
        <w:rPr>
          <w:rFonts w:ascii="Times" w:eastAsia="方正小标宋简体" w:hAnsi="Times" w:hint="eastAsia"/>
          <w:bCs/>
          <w:color w:val="000000"/>
          <w:szCs w:val="40"/>
        </w:rPr>
        <w:t xml:space="preserve"> </w:t>
      </w:r>
      <w:r>
        <w:rPr>
          <w:rFonts w:ascii="Times" w:eastAsia="方正小标宋简体" w:hAnsi="Times" w:hint="eastAsia"/>
          <w:bCs/>
          <w:color w:val="000000"/>
          <w:szCs w:val="40"/>
        </w:rPr>
        <w:t>所</w:t>
      </w:r>
      <w:r>
        <w:rPr>
          <w:rFonts w:ascii="Times" w:eastAsia="方正小标宋简体" w:hAnsi="Times" w:hint="eastAsia"/>
          <w:bCs/>
          <w:color w:val="000000"/>
          <w:szCs w:val="40"/>
        </w:rPr>
        <w:t xml:space="preserve"> </w:t>
      </w:r>
      <w:r>
        <w:rPr>
          <w:rFonts w:ascii="Times" w:eastAsia="方正小标宋简体" w:hAnsi="Times" w:hint="eastAsia"/>
          <w:bCs/>
          <w:color w:val="000000"/>
          <w:szCs w:val="40"/>
        </w:rPr>
        <w:t>证</w:t>
      </w:r>
      <w:r>
        <w:rPr>
          <w:rFonts w:ascii="Times" w:eastAsia="方正小标宋简体" w:hAnsi="Times" w:hint="eastAsia"/>
          <w:bCs/>
          <w:color w:val="000000"/>
          <w:szCs w:val="40"/>
        </w:rPr>
        <w:t xml:space="preserve"> </w:t>
      </w:r>
      <w:r>
        <w:rPr>
          <w:rFonts w:ascii="Times" w:eastAsia="方正小标宋简体" w:hAnsi="Times" w:hint="eastAsia"/>
          <w:bCs/>
          <w:color w:val="000000"/>
          <w:szCs w:val="40"/>
        </w:rPr>
        <w:t>明</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216"/>
        <w:gridCol w:w="7140"/>
      </w:tblGrid>
      <w:tr w:rsidR="00DA3DE0">
        <w:trPr>
          <w:trHeight w:val="680"/>
          <w:jc w:val="center"/>
        </w:trPr>
        <w:tc>
          <w:tcPr>
            <w:tcW w:w="2216" w:type="dxa"/>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公 司 名 称</w:t>
            </w:r>
          </w:p>
        </w:tc>
        <w:tc>
          <w:tcPr>
            <w:tcW w:w="7140" w:type="dxa"/>
            <w:vAlign w:val="center"/>
          </w:tcPr>
          <w:p w:rsidR="00DA3DE0" w:rsidRDefault="00DA3DE0">
            <w:pPr>
              <w:jc w:val="center"/>
              <w:rPr>
                <w:rFonts w:ascii="方正书宋简体" w:eastAsia="方正书宋简体" w:hAnsi="新宋体"/>
                <w:color w:val="000000"/>
              </w:rPr>
            </w:pPr>
          </w:p>
        </w:tc>
      </w:tr>
      <w:tr w:rsidR="00DA3DE0">
        <w:trPr>
          <w:trHeight w:val="680"/>
          <w:jc w:val="center"/>
        </w:trPr>
        <w:tc>
          <w:tcPr>
            <w:tcW w:w="2216" w:type="dxa"/>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住      所</w:t>
            </w:r>
            <w:r>
              <w:rPr>
                <w:rFonts w:ascii="方正书宋简体" w:eastAsia="方正书宋简体" w:hint="eastAsia"/>
                <w:color w:val="000000"/>
                <w:szCs w:val="32"/>
                <w:vertAlign w:val="superscript"/>
              </w:rPr>
              <w:t>①</w:t>
            </w:r>
          </w:p>
        </w:tc>
        <w:tc>
          <w:tcPr>
            <w:tcW w:w="7140" w:type="dxa"/>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北京市           区（县）                  （门牌号）</w:t>
            </w:r>
          </w:p>
        </w:tc>
      </w:tr>
      <w:tr w:rsidR="00DA3DE0">
        <w:trPr>
          <w:trHeight w:val="3490"/>
          <w:jc w:val="center"/>
        </w:trPr>
        <w:tc>
          <w:tcPr>
            <w:tcW w:w="2216" w:type="dxa"/>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产权人证明</w:t>
            </w:r>
            <w:r>
              <w:rPr>
                <w:rFonts w:ascii="方正书宋简体" w:eastAsia="方正书宋简体" w:hint="eastAsia"/>
                <w:color w:val="000000"/>
                <w:szCs w:val="32"/>
                <w:vertAlign w:val="superscript"/>
              </w:rPr>
              <w:t>②</w:t>
            </w:r>
          </w:p>
        </w:tc>
        <w:tc>
          <w:tcPr>
            <w:tcW w:w="7140" w:type="dxa"/>
          </w:tcPr>
          <w:p w:rsidR="00DA3DE0" w:rsidRDefault="00DA3DE0">
            <w:pPr>
              <w:rPr>
                <w:rFonts w:ascii="方正书宋简体" w:eastAsia="方正书宋简体" w:hAnsi="新宋体"/>
                <w:color w:val="000000"/>
              </w:rPr>
            </w:pPr>
          </w:p>
          <w:p w:rsidR="00DA3DE0" w:rsidRDefault="00DA3DE0">
            <w:pPr>
              <w:rPr>
                <w:rFonts w:ascii="方正书宋简体" w:eastAsia="方正书宋简体" w:hAnsi="新宋体"/>
                <w:color w:val="000000"/>
              </w:rPr>
            </w:pPr>
          </w:p>
          <w:p w:rsidR="00DA3DE0" w:rsidRDefault="001A5FAB">
            <w:pPr>
              <w:ind w:firstLineChars="150" w:firstLine="315"/>
              <w:jc w:val="center"/>
              <w:rPr>
                <w:rFonts w:ascii="方正黑体简体" w:eastAsia="方正黑体简体" w:hAnsi="新宋体"/>
                <w:color w:val="000000"/>
                <w:szCs w:val="28"/>
              </w:rPr>
            </w:pPr>
            <w:r>
              <w:rPr>
                <w:rFonts w:ascii="方正黑体简体" w:eastAsia="方正黑体简体" w:hAnsi="新宋体" w:hint="eastAsia"/>
                <w:color w:val="000000"/>
                <w:szCs w:val="28"/>
              </w:rPr>
              <w:t>同意将上述地址提供给该公司使用。</w:t>
            </w:r>
          </w:p>
          <w:p w:rsidR="00DA3DE0" w:rsidRDefault="00DA3DE0">
            <w:pPr>
              <w:rPr>
                <w:rFonts w:ascii="方正书宋简体" w:eastAsia="方正书宋简体" w:hAnsi="新宋体"/>
                <w:color w:val="000000"/>
              </w:rPr>
            </w:pPr>
          </w:p>
          <w:p w:rsidR="00DA3DE0" w:rsidRDefault="00DA3DE0">
            <w:pPr>
              <w:rPr>
                <w:rFonts w:ascii="方正书宋简体" w:eastAsia="方正书宋简体" w:hAnsi="新宋体"/>
                <w:color w:val="000000"/>
              </w:rPr>
            </w:pPr>
          </w:p>
          <w:p w:rsidR="00DA3DE0" w:rsidRDefault="001A5FAB">
            <w:pPr>
              <w:jc w:val="right"/>
              <w:rPr>
                <w:rFonts w:ascii="方正书宋简体" w:eastAsia="方正书宋简体" w:hAnsi="新宋体"/>
                <w:color w:val="000000"/>
              </w:rPr>
            </w:pPr>
            <w:r>
              <w:rPr>
                <w:rFonts w:ascii="方正书宋简体" w:eastAsia="方正书宋简体" w:hAnsi="新宋体" w:hint="eastAsia"/>
                <w:color w:val="000000"/>
              </w:rPr>
              <w:t xml:space="preserve">产权人盖章（签字）：                 </w:t>
            </w:r>
          </w:p>
          <w:p w:rsidR="00DA3DE0" w:rsidRDefault="00DA3DE0">
            <w:pPr>
              <w:rPr>
                <w:rFonts w:ascii="方正书宋简体" w:eastAsia="方正书宋简体" w:hAnsi="新宋体"/>
                <w:color w:val="000000"/>
              </w:rPr>
            </w:pPr>
          </w:p>
          <w:p w:rsidR="00DA3DE0" w:rsidRDefault="001A5FAB">
            <w:pPr>
              <w:rPr>
                <w:rFonts w:ascii="方正书宋简体" w:eastAsia="方正书宋简体" w:hAnsi="新宋体"/>
                <w:color w:val="000000"/>
              </w:rPr>
            </w:pPr>
            <w:r>
              <w:rPr>
                <w:rFonts w:ascii="方正书宋简体" w:eastAsia="方正书宋简体" w:hAnsi="新宋体" w:hint="eastAsia"/>
                <w:color w:val="000000"/>
              </w:rPr>
              <w:t xml:space="preserve">                                        年    月    日</w:t>
            </w:r>
          </w:p>
        </w:tc>
      </w:tr>
      <w:tr w:rsidR="00DA3DE0">
        <w:trPr>
          <w:trHeight w:val="2421"/>
          <w:jc w:val="center"/>
        </w:trPr>
        <w:tc>
          <w:tcPr>
            <w:tcW w:w="2216" w:type="dxa"/>
            <w:vAlign w:val="center"/>
          </w:tcPr>
          <w:p w:rsidR="00DA3DE0" w:rsidRDefault="001A5FAB">
            <w:pPr>
              <w:ind w:firstLineChars="200" w:firstLine="420"/>
              <w:rPr>
                <w:rFonts w:ascii="方正书宋简体" w:eastAsia="方正书宋简体" w:hAnsi="新宋体"/>
                <w:color w:val="000000"/>
              </w:rPr>
            </w:pPr>
            <w:r>
              <w:rPr>
                <w:rFonts w:ascii="方正书宋简体" w:eastAsia="方正书宋简体" w:hAnsi="新宋体" w:hint="eastAsia"/>
                <w:color w:val="000000"/>
              </w:rPr>
              <w:lastRenderedPageBreak/>
              <w:t>需    要</w:t>
            </w:r>
          </w:p>
          <w:p w:rsidR="00DA3DE0" w:rsidRDefault="00DA3DE0">
            <w:pPr>
              <w:ind w:firstLineChars="200" w:firstLine="420"/>
              <w:rPr>
                <w:rFonts w:ascii="方正书宋简体" w:eastAsia="方正书宋简体" w:hAnsi="新宋体"/>
                <w:color w:val="000000"/>
              </w:rPr>
            </w:pPr>
          </w:p>
          <w:p w:rsidR="00DA3DE0" w:rsidRDefault="001A5FAB">
            <w:pPr>
              <w:ind w:firstLineChars="200" w:firstLine="420"/>
              <w:rPr>
                <w:rFonts w:ascii="方正书宋简体" w:eastAsia="方正书宋简体" w:hAnsi="新宋体"/>
                <w:color w:val="000000"/>
              </w:rPr>
            </w:pPr>
            <w:r>
              <w:rPr>
                <w:rFonts w:ascii="方正书宋简体" w:eastAsia="方正书宋简体" w:hAnsi="新宋体" w:hint="eastAsia"/>
                <w:color w:val="000000"/>
              </w:rPr>
              <w:t>证    明</w:t>
            </w:r>
          </w:p>
          <w:p w:rsidR="00DA3DE0" w:rsidRDefault="00DA3DE0">
            <w:pPr>
              <w:ind w:firstLineChars="200" w:firstLine="420"/>
              <w:rPr>
                <w:rFonts w:ascii="方正书宋简体" w:eastAsia="方正书宋简体" w:hAnsi="新宋体"/>
                <w:color w:val="000000"/>
              </w:rPr>
            </w:pPr>
          </w:p>
          <w:p w:rsidR="00DA3DE0" w:rsidRDefault="001A5FAB">
            <w:pPr>
              <w:ind w:firstLineChars="200" w:firstLine="420"/>
              <w:rPr>
                <w:rFonts w:ascii="方正书宋简体" w:eastAsia="方正书宋简体" w:hAnsi="新宋体"/>
                <w:color w:val="000000"/>
              </w:rPr>
            </w:pPr>
            <w:r>
              <w:rPr>
                <w:rFonts w:ascii="方正书宋简体" w:eastAsia="方正书宋简体" w:hAnsi="新宋体" w:hint="eastAsia"/>
                <w:color w:val="000000"/>
              </w:rPr>
              <w:t>情    况</w:t>
            </w:r>
            <w:r>
              <w:rPr>
                <w:rFonts w:ascii="方正书宋简体" w:eastAsia="方正书宋简体" w:hint="eastAsia"/>
                <w:color w:val="000000"/>
                <w:szCs w:val="32"/>
                <w:vertAlign w:val="superscript"/>
              </w:rPr>
              <w:t>③</w:t>
            </w:r>
          </w:p>
        </w:tc>
        <w:tc>
          <w:tcPr>
            <w:tcW w:w="7140" w:type="dxa"/>
          </w:tcPr>
          <w:p w:rsidR="00DA3DE0" w:rsidRDefault="00DA3DE0">
            <w:pPr>
              <w:jc w:val="center"/>
              <w:rPr>
                <w:rFonts w:ascii="方正书宋简体" w:eastAsia="方正书宋简体" w:hAnsi="新宋体"/>
                <w:color w:val="000000"/>
              </w:rPr>
            </w:pPr>
          </w:p>
          <w:p w:rsidR="00DA3DE0" w:rsidRDefault="00DA3DE0">
            <w:pPr>
              <w:rPr>
                <w:rFonts w:ascii="方正书宋简体" w:eastAsia="方正书宋简体" w:hAnsi="新宋体"/>
                <w:color w:val="000000"/>
              </w:rPr>
            </w:pPr>
          </w:p>
          <w:p w:rsidR="00DA3DE0" w:rsidRDefault="001A5FAB">
            <w:pPr>
              <w:ind w:firstLineChars="200" w:firstLine="420"/>
              <w:rPr>
                <w:rFonts w:ascii="方正书宋简体" w:eastAsia="方正书宋简体" w:hAnsi="新宋体"/>
                <w:color w:val="000000"/>
              </w:rPr>
            </w:pPr>
            <w:r>
              <w:rPr>
                <w:rFonts w:ascii="方正书宋简体" w:eastAsia="方正书宋简体" w:hAnsi="新宋体" w:hint="eastAsia"/>
                <w:color w:val="000000"/>
              </w:rPr>
              <w:t>上述住所产权人为，房屋用途为。</w:t>
            </w:r>
          </w:p>
          <w:p w:rsidR="00DA3DE0" w:rsidRDefault="001A5FAB">
            <w:pPr>
              <w:ind w:firstLineChars="200" w:firstLine="420"/>
              <w:rPr>
                <w:rFonts w:ascii="方正书宋简体" w:eastAsia="方正书宋简体" w:hAnsi="新宋体"/>
                <w:color w:val="000000"/>
              </w:rPr>
            </w:pPr>
            <w:r>
              <w:rPr>
                <w:rFonts w:ascii="方正书宋简体" w:eastAsia="方正书宋简体" w:hAnsi="新宋体" w:hint="eastAsia"/>
                <w:color w:val="000000"/>
              </w:rPr>
              <w:t>特此证明。</w:t>
            </w:r>
          </w:p>
          <w:p w:rsidR="00DA3DE0" w:rsidRDefault="00DA3DE0">
            <w:pPr>
              <w:rPr>
                <w:rFonts w:ascii="方正书宋简体" w:eastAsia="方正书宋简体" w:hAnsi="新宋体"/>
                <w:color w:val="000000"/>
              </w:rPr>
            </w:pPr>
          </w:p>
          <w:p w:rsidR="00DA3DE0" w:rsidRDefault="00DA3DE0">
            <w:pPr>
              <w:rPr>
                <w:rFonts w:ascii="方正书宋简体" w:eastAsia="方正书宋简体" w:hAnsi="新宋体"/>
                <w:color w:val="000000"/>
              </w:rPr>
            </w:pPr>
          </w:p>
          <w:p w:rsidR="00DA3DE0" w:rsidRDefault="001A5FAB">
            <w:pPr>
              <w:tabs>
                <w:tab w:val="left" w:pos="4877"/>
              </w:tabs>
              <w:jc w:val="right"/>
              <w:rPr>
                <w:rFonts w:ascii="方正书宋简体" w:eastAsia="方正书宋简体" w:hAnsi="新宋体"/>
                <w:color w:val="000000"/>
              </w:rPr>
            </w:pPr>
            <w:r>
              <w:rPr>
                <w:rFonts w:ascii="方正书宋简体" w:eastAsia="方正书宋简体" w:hAnsi="新宋体" w:hint="eastAsia"/>
                <w:color w:val="000000"/>
              </w:rPr>
              <w:t xml:space="preserve">证明单位公章：                  </w:t>
            </w:r>
          </w:p>
          <w:p w:rsidR="00DA3DE0" w:rsidRDefault="001A5FAB">
            <w:pPr>
              <w:jc w:val="right"/>
              <w:rPr>
                <w:rFonts w:ascii="方正书宋简体" w:eastAsia="方正书宋简体" w:hAnsi="新宋体"/>
                <w:color w:val="000000"/>
              </w:rPr>
            </w:pPr>
            <w:r>
              <w:rPr>
                <w:rFonts w:ascii="方正书宋简体" w:eastAsia="方正书宋简体" w:hAnsi="新宋体" w:hint="eastAsia"/>
                <w:color w:val="000000"/>
              </w:rPr>
              <w:t xml:space="preserve">证明单位负责人签字：                  </w:t>
            </w:r>
          </w:p>
          <w:p w:rsidR="00DA3DE0" w:rsidRDefault="00DA3DE0">
            <w:pPr>
              <w:jc w:val="right"/>
              <w:rPr>
                <w:rFonts w:ascii="方正书宋简体" w:eastAsia="方正书宋简体" w:hAnsi="新宋体"/>
                <w:color w:val="000000"/>
              </w:rPr>
            </w:pPr>
          </w:p>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 xml:space="preserve">                                     年    月    日</w:t>
            </w:r>
          </w:p>
        </w:tc>
      </w:tr>
    </w:tbl>
    <w:p w:rsidR="00DA3DE0" w:rsidRDefault="001A5FAB">
      <w:pPr>
        <w:rPr>
          <w:rFonts w:ascii="方正书宋简体" w:eastAsia="方正书宋简体" w:hAnsi="新宋体"/>
          <w:color w:val="000000"/>
          <w:szCs w:val="21"/>
        </w:rPr>
      </w:pPr>
      <w:r>
        <w:rPr>
          <w:rFonts w:ascii="方正书宋简体" w:eastAsia="方正书宋简体" w:hAnsi="新宋体" w:hint="eastAsia"/>
          <w:color w:val="000000"/>
          <w:szCs w:val="21"/>
        </w:rPr>
        <w:t>注：</w:t>
      </w:r>
      <w:r>
        <w:rPr>
          <w:rFonts w:ascii="方正书宋简体" w:eastAsia="方正书宋简体" w:hint="eastAsia"/>
          <w:color w:val="000000"/>
          <w:szCs w:val="21"/>
        </w:rPr>
        <w:t xml:space="preserve">① </w:t>
      </w:r>
      <w:r>
        <w:rPr>
          <w:rFonts w:ascii="方正书宋简体" w:eastAsia="方正书宋简体" w:hAnsi="新宋体" w:hint="eastAsia"/>
          <w:color w:val="000000"/>
          <w:szCs w:val="21"/>
        </w:rPr>
        <w:t>请在“住所”一栏写清详细地址，精确到门牌号或房间号，如“北京市XX区XX路（街）XX号XX室”。</w:t>
      </w:r>
    </w:p>
    <w:p w:rsidR="00DA3DE0" w:rsidRDefault="001A5FAB">
      <w:pPr>
        <w:ind w:firstLineChars="200" w:firstLine="420"/>
        <w:rPr>
          <w:rFonts w:ascii="方正书宋简体" w:eastAsia="方正书宋简体" w:hAnsi="新宋体"/>
          <w:color w:val="000000"/>
          <w:szCs w:val="21"/>
        </w:rPr>
      </w:pPr>
      <w:r>
        <w:rPr>
          <w:rFonts w:ascii="方正书宋简体" w:eastAsia="方正书宋简体" w:hint="eastAsia"/>
          <w:color w:val="000000"/>
          <w:szCs w:val="21"/>
        </w:rPr>
        <w:t xml:space="preserve">② </w:t>
      </w:r>
      <w:r>
        <w:rPr>
          <w:rFonts w:ascii="方正书宋简体" w:eastAsia="方正书宋简体" w:hAnsi="新宋体" w:hint="eastAsia"/>
          <w:color w:val="000000"/>
          <w:szCs w:val="21"/>
        </w:rPr>
        <w:t>产权人为单位的，应在“产权人证明”一栏内加盖公章；产权人为自然人的，由产权人亲笔签字。同时需提交由产权人盖章或签字的《房屋所有权证》复印件。</w:t>
      </w:r>
    </w:p>
    <w:p w:rsidR="00DA3DE0" w:rsidRDefault="001A5FAB">
      <w:pPr>
        <w:ind w:firstLineChars="200" w:firstLine="420"/>
        <w:rPr>
          <w:rFonts w:ascii="方正书宋简体" w:eastAsia="方正书宋简体" w:hAnsi="新宋体"/>
          <w:color w:val="000000"/>
          <w:szCs w:val="21"/>
        </w:rPr>
      </w:pPr>
      <w:r>
        <w:rPr>
          <w:rFonts w:ascii="方正书宋简体" w:eastAsia="方正书宋简体" w:hint="eastAsia"/>
          <w:color w:val="000000"/>
          <w:szCs w:val="21"/>
        </w:rPr>
        <w:t xml:space="preserve">③ </w:t>
      </w:r>
      <w:r>
        <w:rPr>
          <w:rFonts w:ascii="方正书宋简体" w:eastAsia="方正书宋简体" w:hAnsi="新宋体" w:hint="eastAsia"/>
          <w:color w:val="000000"/>
          <w:szCs w:val="21"/>
        </w:rPr>
        <w:t>若住所暂未取得《房屋所有权证》，</w:t>
      </w:r>
      <w:r>
        <w:rPr>
          <w:rFonts w:ascii="方正书宋简体" w:eastAsia="方正书宋简体" w:hAnsi="新宋体" w:hint="eastAsia"/>
          <w:color w:val="000000"/>
        </w:rPr>
        <w:t>可由有关部门在“需要证明情况”一栏盖章，视为对该房屋权属、用途合法性的确认。</w:t>
      </w:r>
      <w:r>
        <w:rPr>
          <w:rFonts w:ascii="方正书宋简体" w:eastAsia="方正书宋简体" w:hAnsi="新宋体" w:hint="eastAsia"/>
          <w:color w:val="000000"/>
          <w:szCs w:val="21"/>
        </w:rPr>
        <w:t>具体可出证的情况请参见《投资办照通用指南及风险提示》。</w:t>
      </w:r>
    </w:p>
    <w:p w:rsidR="00DA3DE0" w:rsidRDefault="001A5FAB">
      <w:pPr>
        <w:jc w:val="center"/>
        <w:rPr>
          <w:rFonts w:ascii="方正小标宋简体" w:eastAsia="方正小标宋简体"/>
          <w:color w:val="000000"/>
          <w:spacing w:val="20"/>
          <w:szCs w:val="40"/>
        </w:rPr>
      </w:pPr>
      <w:r>
        <w:rPr>
          <w:rFonts w:ascii="方正小标宋简体" w:eastAsia="方正小标宋简体" w:hint="eastAsia"/>
          <w:color w:val="000000"/>
          <w:spacing w:val="20"/>
          <w:szCs w:val="40"/>
        </w:rPr>
        <w:t>自然人股东（发起人）身份证明粘贴页</w:t>
      </w:r>
    </w:p>
    <w:p w:rsidR="00DA3DE0" w:rsidRDefault="001A5FAB">
      <w:pPr>
        <w:jc w:val="center"/>
        <w:rPr>
          <w:rFonts w:ascii="方正小标宋简体" w:eastAsia="方正小标宋简体"/>
          <w:color w:val="000000"/>
          <w:spacing w:val="20"/>
          <w:szCs w:val="40"/>
        </w:rPr>
      </w:pPr>
      <w:r>
        <w:rPr>
          <w:rFonts w:ascii="方正书宋简体" w:eastAsia="方正书宋简体" w:hAnsi="新宋体" w:hint="eastAsia"/>
          <w:color w:val="000000"/>
        </w:rPr>
        <w:t>请将自然人股东的身份证件复印件粘贴在本页，本页如不够粘贴可复印使用。</w:t>
      </w:r>
    </w:p>
    <w:tbl>
      <w:tblPr>
        <w:tblW w:w="935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678"/>
        <w:gridCol w:w="4678"/>
      </w:tblGrid>
      <w:tr w:rsidR="00DA3DE0">
        <w:trPr>
          <w:trHeight w:val="3480"/>
          <w:jc w:val="center"/>
        </w:trPr>
        <w:tc>
          <w:tcPr>
            <w:tcW w:w="4678" w:type="dxa"/>
            <w:tcBorders>
              <w:bottom w:val="dashed" w:sz="4" w:space="0" w:color="auto"/>
            </w:tcBorders>
            <w:vAlign w:val="center"/>
          </w:tcPr>
          <w:p w:rsidR="00DA3DE0" w:rsidRDefault="00DA3DE0">
            <w:pPr>
              <w:pStyle w:val="aa"/>
              <w:jc w:val="center"/>
              <w:rPr>
                <w:rFonts w:ascii="新宋体" w:eastAsia="新宋体" w:hAnsi="新宋体"/>
                <w:color w:val="000000"/>
                <w:szCs w:val="24"/>
              </w:rPr>
            </w:pPr>
            <w:r>
              <w:rPr>
                <w:rFonts w:ascii="新宋体" w:eastAsia="新宋体" w:hAnsi="新宋体"/>
                <w:color w:val="000000"/>
                <w:szCs w:val="24"/>
              </w:rPr>
              <w:lastRenderedPageBreak/>
              <w:pict>
                <v:shape id="Text Box 85" o:spid="_x0000_s2079" type="#_x0000_t202" style="position:absolute;left:0;text-align:left;margin-left:112.5pt;margin-top:83.7pt;width:233.9pt;height:27.2pt;z-index:251689984" stroked="f">
                  <v:textbox style="mso-fit-shape-to-text:t">
                    <w:txbxContent>
                      <w:p w:rsidR="004B23D0" w:rsidRDefault="004B23D0">
                        <w:pPr>
                          <w:pStyle w:val="aa"/>
                          <w:spacing w:line="400" w:lineRule="exact"/>
                          <w:jc w:val="center"/>
                          <w:rPr>
                            <w:rFonts w:ascii="方正书宋简体" w:eastAsia="方正书宋简体" w:hAnsi="新宋体"/>
                            <w:sz w:val="24"/>
                            <w:szCs w:val="24"/>
                          </w:rPr>
                        </w:pPr>
                        <w:r>
                          <w:rPr>
                            <w:rFonts w:ascii="方正书宋简体" w:eastAsia="方正书宋简体" w:hAnsi="新宋体" w:hint="eastAsia"/>
                            <w:sz w:val="24"/>
                            <w:szCs w:val="24"/>
                          </w:rPr>
                          <w:t>身份证件复印件粘贴处（请正反面粘贴）</w:t>
                        </w:r>
                      </w:p>
                    </w:txbxContent>
                  </v:textbox>
                </v:shape>
              </w:pict>
            </w:r>
          </w:p>
        </w:tc>
        <w:tc>
          <w:tcPr>
            <w:tcW w:w="4678" w:type="dxa"/>
            <w:tcBorders>
              <w:bottom w:val="dashed" w:sz="4" w:space="0" w:color="auto"/>
            </w:tcBorders>
            <w:vAlign w:val="center"/>
          </w:tcPr>
          <w:p w:rsidR="00DA3DE0" w:rsidRDefault="00DA3DE0">
            <w:pPr>
              <w:pStyle w:val="aa"/>
              <w:jc w:val="center"/>
              <w:rPr>
                <w:rFonts w:ascii="新宋体" w:eastAsia="新宋体" w:hAnsi="新宋体"/>
                <w:color w:val="000000"/>
                <w:szCs w:val="24"/>
              </w:rPr>
            </w:pPr>
          </w:p>
          <w:p w:rsidR="00DA3DE0" w:rsidRDefault="00DA3DE0">
            <w:pPr>
              <w:pStyle w:val="aa"/>
              <w:jc w:val="center"/>
              <w:rPr>
                <w:rFonts w:ascii="新宋体" w:eastAsia="新宋体" w:hAnsi="新宋体"/>
                <w:color w:val="000000"/>
                <w:szCs w:val="24"/>
              </w:rPr>
            </w:pPr>
          </w:p>
        </w:tc>
      </w:tr>
      <w:tr w:rsidR="00DA3DE0">
        <w:trPr>
          <w:trHeight w:val="466"/>
          <w:jc w:val="center"/>
        </w:trPr>
        <w:tc>
          <w:tcPr>
            <w:tcW w:w="9356" w:type="dxa"/>
            <w:gridSpan w:val="2"/>
            <w:tcBorders>
              <w:left w:val="nil"/>
              <w:right w:val="nil"/>
            </w:tcBorders>
            <w:vAlign w:val="center"/>
          </w:tcPr>
          <w:p w:rsidR="00DA3DE0" w:rsidRDefault="00DA3DE0">
            <w:pPr>
              <w:pStyle w:val="aa"/>
              <w:rPr>
                <w:rFonts w:ascii="新宋体" w:eastAsia="新宋体" w:hAnsi="新宋体"/>
                <w:color w:val="000000"/>
                <w:szCs w:val="24"/>
              </w:rPr>
            </w:pPr>
            <w:r>
              <w:rPr>
                <w:rFonts w:ascii="新宋体" w:eastAsia="新宋体" w:hAnsi="新宋体"/>
                <w:color w:val="000000"/>
                <w:szCs w:val="24"/>
              </w:rPr>
              <w:pict>
                <v:shape id="Text Box 88" o:spid="_x0000_s2081" type="#_x0000_t202" style="position:absolute;left:0;text-align:left;margin-left:-5.35pt;margin-top:20.4pt;width:489.95pt;height:38.4pt;z-index:251692032;mso-position-horizontal-relative:text;mso-position-vertical-relative:text" filled="f" stroked="f">
                  <v:textbox style="mso-fit-shape-to-text:t">
                    <w:txbxContent>
                      <w:p w:rsidR="004B23D0" w:rsidRDefault="004B23D0">
                        <w:pPr>
                          <w:rPr>
                            <w:rFonts w:ascii="方正书宋简体" w:eastAsia="方正书宋简体"/>
                            <w:u w:val="single"/>
                          </w:rPr>
                        </w:pPr>
                      </w:p>
                    </w:txbxContent>
                  </v:textbox>
                </v:shape>
              </w:pict>
            </w:r>
          </w:p>
        </w:tc>
      </w:tr>
      <w:tr w:rsidR="00DA3DE0">
        <w:trPr>
          <w:trHeight w:val="3621"/>
          <w:jc w:val="center"/>
        </w:trPr>
        <w:tc>
          <w:tcPr>
            <w:tcW w:w="4678" w:type="dxa"/>
            <w:tcBorders>
              <w:bottom w:val="dashed" w:sz="4" w:space="0" w:color="auto"/>
            </w:tcBorders>
            <w:vAlign w:val="center"/>
          </w:tcPr>
          <w:p w:rsidR="00DA3DE0" w:rsidRDefault="00DA3DE0">
            <w:pPr>
              <w:pStyle w:val="aa"/>
              <w:jc w:val="center"/>
              <w:rPr>
                <w:rFonts w:ascii="新宋体" w:eastAsia="新宋体" w:hAnsi="新宋体"/>
                <w:color w:val="000000"/>
                <w:szCs w:val="24"/>
              </w:rPr>
            </w:pPr>
          </w:p>
          <w:p w:rsidR="00DA3DE0" w:rsidRDefault="00DA3DE0">
            <w:pPr>
              <w:pStyle w:val="aa"/>
              <w:jc w:val="center"/>
              <w:rPr>
                <w:rFonts w:ascii="新宋体" w:eastAsia="新宋体" w:hAnsi="新宋体"/>
                <w:color w:val="000000"/>
                <w:szCs w:val="24"/>
              </w:rPr>
            </w:pPr>
            <w:r>
              <w:rPr>
                <w:rFonts w:ascii="新宋体" w:eastAsia="新宋体" w:hAnsi="新宋体"/>
                <w:color w:val="000000"/>
                <w:szCs w:val="24"/>
              </w:rPr>
              <w:pict>
                <v:shape id="Text Box 86" o:spid="_x0000_s2080" type="#_x0000_t202" style="position:absolute;left:0;text-align:left;margin-left:110.15pt;margin-top:56.05pt;width:233.9pt;height:27.2pt;z-index:251691008" stroked="f">
                  <v:textbox style="mso-fit-shape-to-text:t">
                    <w:txbxContent>
                      <w:p w:rsidR="004B23D0" w:rsidRDefault="004B23D0">
                        <w:pPr>
                          <w:pStyle w:val="aa"/>
                          <w:spacing w:line="400" w:lineRule="exact"/>
                          <w:jc w:val="center"/>
                          <w:rPr>
                            <w:rFonts w:ascii="方正书宋简体" w:eastAsia="方正书宋简体" w:hAnsi="新宋体"/>
                            <w:sz w:val="24"/>
                            <w:szCs w:val="24"/>
                          </w:rPr>
                        </w:pPr>
                        <w:r>
                          <w:rPr>
                            <w:rFonts w:ascii="方正书宋简体" w:eastAsia="方正书宋简体" w:hAnsi="新宋体" w:hint="eastAsia"/>
                            <w:sz w:val="24"/>
                            <w:szCs w:val="24"/>
                          </w:rPr>
                          <w:t>身份证件复印件粘贴处（请正反面粘贴）</w:t>
                        </w:r>
                      </w:p>
                    </w:txbxContent>
                  </v:textbox>
                </v:shape>
              </w:pict>
            </w:r>
          </w:p>
        </w:tc>
        <w:tc>
          <w:tcPr>
            <w:tcW w:w="4678" w:type="dxa"/>
            <w:tcBorders>
              <w:bottom w:val="dashed" w:sz="4" w:space="0" w:color="auto"/>
            </w:tcBorders>
            <w:vAlign w:val="center"/>
          </w:tcPr>
          <w:p w:rsidR="00DA3DE0" w:rsidRDefault="00DA3DE0">
            <w:pPr>
              <w:pStyle w:val="aa"/>
              <w:jc w:val="center"/>
              <w:rPr>
                <w:rFonts w:ascii="新宋体" w:eastAsia="新宋体" w:hAnsi="新宋体"/>
                <w:color w:val="000000"/>
                <w:szCs w:val="24"/>
              </w:rPr>
            </w:pPr>
          </w:p>
        </w:tc>
      </w:tr>
    </w:tbl>
    <w:p w:rsidR="00DA3DE0" w:rsidRDefault="00DA3DE0">
      <w:pPr>
        <w:jc w:val="center"/>
        <w:rPr>
          <w:rFonts w:ascii="Times" w:eastAsia="方正小标宋简体" w:hAnsi="Times"/>
          <w:bCs/>
          <w:color w:val="000000"/>
          <w:szCs w:val="40"/>
        </w:rPr>
      </w:pPr>
    </w:p>
    <w:p w:rsidR="00DA3DE0" w:rsidRDefault="001A5FAB">
      <w:pPr>
        <w:jc w:val="center"/>
        <w:rPr>
          <w:rFonts w:ascii="Times" w:eastAsia="方正小标宋简体" w:hAnsi="Times"/>
          <w:bCs/>
          <w:color w:val="000000"/>
          <w:szCs w:val="40"/>
          <w:vertAlign w:val="superscript"/>
        </w:rPr>
      </w:pPr>
      <w:r>
        <w:rPr>
          <w:rFonts w:ascii="Times" w:eastAsia="方正小标宋简体" w:hAnsi="Times" w:hint="eastAsia"/>
          <w:bCs/>
          <w:color w:val="000000"/>
          <w:szCs w:val="40"/>
        </w:rPr>
        <w:t>财务负责人信息</w:t>
      </w:r>
      <w:r>
        <w:rPr>
          <w:rFonts w:ascii="Times" w:eastAsia="方正小标宋简体" w:hAnsi="Times" w:hint="eastAsia"/>
          <w:bCs/>
          <w:color w:val="000000"/>
          <w:szCs w:val="40"/>
          <w:vertAlign w:val="superscript"/>
        </w:rPr>
        <w:t>①</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760"/>
        <w:gridCol w:w="2639"/>
        <w:gridCol w:w="2199"/>
        <w:gridCol w:w="2758"/>
      </w:tblGrid>
      <w:tr w:rsidR="00DA3DE0">
        <w:trPr>
          <w:trHeight w:val="543"/>
          <w:jc w:val="center"/>
        </w:trPr>
        <w:tc>
          <w:tcPr>
            <w:tcW w:w="1760" w:type="dxa"/>
            <w:tcBorders>
              <w:top w:val="single" w:sz="6" w:space="0" w:color="auto"/>
              <w:left w:val="single" w:sz="6" w:space="0" w:color="auto"/>
              <w:bottom w:val="single" w:sz="6" w:space="0" w:color="auto"/>
            </w:tcBorders>
            <w:vAlign w:val="center"/>
          </w:tcPr>
          <w:p w:rsidR="00DA3DE0" w:rsidRDefault="001A5FAB">
            <w:pPr>
              <w:pStyle w:val="New"/>
              <w:jc w:val="center"/>
              <w:rPr>
                <w:rFonts w:ascii="方正书宋简体" w:eastAsia="方正书宋简体" w:hAnsi="宋体"/>
                <w:color w:val="000000"/>
                <w:szCs w:val="24"/>
              </w:rPr>
            </w:pPr>
            <w:r>
              <w:rPr>
                <w:rFonts w:ascii="方正书宋简体" w:eastAsia="方正书宋简体" w:hAnsi="宋体" w:hint="eastAsia"/>
                <w:color w:val="000000"/>
                <w:szCs w:val="24"/>
              </w:rPr>
              <w:t>姓    名</w:t>
            </w:r>
          </w:p>
        </w:tc>
        <w:tc>
          <w:tcPr>
            <w:tcW w:w="2639" w:type="dxa"/>
            <w:tcBorders>
              <w:top w:val="single" w:sz="6" w:space="0" w:color="auto"/>
              <w:bottom w:val="single" w:sz="6" w:space="0" w:color="auto"/>
            </w:tcBorders>
            <w:vAlign w:val="center"/>
          </w:tcPr>
          <w:p w:rsidR="00DA3DE0" w:rsidRDefault="00DA3DE0">
            <w:pPr>
              <w:pStyle w:val="New"/>
              <w:jc w:val="center"/>
              <w:rPr>
                <w:rFonts w:ascii="方正书宋简体" w:eastAsia="方正书宋简体" w:hAnsi="宋体"/>
                <w:color w:val="000000"/>
                <w:szCs w:val="24"/>
              </w:rPr>
            </w:pPr>
          </w:p>
        </w:tc>
        <w:tc>
          <w:tcPr>
            <w:tcW w:w="2199" w:type="dxa"/>
            <w:tcBorders>
              <w:top w:val="single" w:sz="6" w:space="0" w:color="auto"/>
              <w:bottom w:val="single" w:sz="6" w:space="0" w:color="auto"/>
            </w:tcBorders>
            <w:vAlign w:val="center"/>
          </w:tcPr>
          <w:p w:rsidR="00DA3DE0" w:rsidRDefault="001A5FAB">
            <w:pPr>
              <w:pStyle w:val="New"/>
              <w:jc w:val="center"/>
              <w:rPr>
                <w:rFonts w:ascii="方正书宋简体" w:eastAsia="方正书宋简体" w:hAnsi="宋体"/>
                <w:color w:val="000000"/>
                <w:szCs w:val="24"/>
              </w:rPr>
            </w:pPr>
            <w:r>
              <w:rPr>
                <w:rFonts w:ascii="方正书宋简体" w:eastAsia="方正书宋简体" w:hAnsi="宋体" w:hint="eastAsia"/>
                <w:color w:val="000000"/>
                <w:szCs w:val="24"/>
              </w:rPr>
              <w:t>移动电话</w:t>
            </w:r>
          </w:p>
        </w:tc>
        <w:tc>
          <w:tcPr>
            <w:tcW w:w="2758" w:type="dxa"/>
            <w:tcBorders>
              <w:top w:val="single" w:sz="6" w:space="0" w:color="auto"/>
              <w:bottom w:val="single" w:sz="6" w:space="0" w:color="auto"/>
              <w:right w:val="single" w:sz="6" w:space="0" w:color="auto"/>
            </w:tcBorders>
            <w:vAlign w:val="center"/>
          </w:tcPr>
          <w:p w:rsidR="00DA3DE0" w:rsidRDefault="00DA3DE0">
            <w:pPr>
              <w:pStyle w:val="New"/>
              <w:jc w:val="center"/>
              <w:rPr>
                <w:rFonts w:ascii="方正书宋简体" w:eastAsia="方正书宋简体" w:hAnsi="宋体"/>
                <w:color w:val="000000"/>
                <w:szCs w:val="24"/>
              </w:rPr>
            </w:pPr>
          </w:p>
        </w:tc>
      </w:tr>
      <w:tr w:rsidR="00DA3DE0">
        <w:trPr>
          <w:trHeight w:val="3232"/>
          <w:jc w:val="center"/>
        </w:trPr>
        <w:tc>
          <w:tcPr>
            <w:tcW w:w="9356" w:type="dxa"/>
            <w:gridSpan w:val="4"/>
            <w:tcBorders>
              <w:top w:val="single" w:sz="6" w:space="0" w:color="auto"/>
              <w:left w:val="single" w:sz="6" w:space="0" w:color="auto"/>
              <w:bottom w:val="single" w:sz="6" w:space="0" w:color="auto"/>
              <w:right w:val="single" w:sz="6" w:space="0" w:color="auto"/>
            </w:tcBorders>
            <w:vAlign w:val="center"/>
          </w:tcPr>
          <w:p w:rsidR="00DA3DE0" w:rsidRDefault="001A5FAB">
            <w:pPr>
              <w:pStyle w:val="New"/>
              <w:jc w:val="center"/>
              <w:rPr>
                <w:rFonts w:ascii="方正书宋简体" w:eastAsia="方正书宋简体" w:hAnsi="宋体"/>
                <w:color w:val="000000"/>
                <w:szCs w:val="24"/>
              </w:rPr>
            </w:pPr>
            <w:r>
              <w:rPr>
                <w:rFonts w:ascii="方正书宋简体" w:eastAsia="方正书宋简体" w:hAnsi="宋体" w:hint="eastAsia"/>
                <w:color w:val="000000"/>
                <w:szCs w:val="24"/>
              </w:rPr>
              <w:t>（身份证件复印件粘贴处）</w:t>
            </w:r>
          </w:p>
        </w:tc>
      </w:tr>
    </w:tbl>
    <w:p w:rsidR="00DA3DE0" w:rsidRDefault="00DA3DE0">
      <w:pPr>
        <w:jc w:val="center"/>
        <w:rPr>
          <w:rFonts w:ascii="Times" w:eastAsia="方正小标宋简体" w:hAnsi="Times"/>
          <w:bCs/>
          <w:color w:val="000000"/>
          <w:szCs w:val="40"/>
        </w:rPr>
      </w:pPr>
    </w:p>
    <w:p w:rsidR="00DA3DE0" w:rsidRDefault="00DA3DE0">
      <w:pPr>
        <w:jc w:val="center"/>
        <w:rPr>
          <w:rFonts w:ascii="Times" w:eastAsia="方正小标宋简体" w:hAnsi="Times"/>
          <w:bCs/>
          <w:color w:val="000000"/>
          <w:szCs w:val="40"/>
        </w:rPr>
      </w:pPr>
    </w:p>
    <w:p w:rsidR="00DA3DE0" w:rsidRDefault="001A5FAB">
      <w:pPr>
        <w:jc w:val="center"/>
        <w:rPr>
          <w:rFonts w:ascii="Times" w:eastAsia="方正小标宋简体" w:hAnsi="Times"/>
          <w:bCs/>
          <w:color w:val="000000"/>
          <w:szCs w:val="40"/>
        </w:rPr>
      </w:pPr>
      <w:r>
        <w:rPr>
          <w:rFonts w:ascii="Times" w:eastAsia="方正小标宋简体" w:hAnsi="Times" w:hint="eastAsia"/>
          <w:bCs/>
          <w:color w:val="000000"/>
          <w:szCs w:val="40"/>
        </w:rPr>
        <w:lastRenderedPageBreak/>
        <w:t>企业联系人信息</w:t>
      </w:r>
      <w:r>
        <w:rPr>
          <w:rFonts w:ascii="Times" w:eastAsia="方正小标宋简体" w:hAnsi="Times" w:hint="eastAsia"/>
          <w:bCs/>
          <w:color w:val="000000"/>
          <w:szCs w:val="40"/>
          <w:vertAlign w:val="superscript"/>
        </w:rPr>
        <w:t>②</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760"/>
        <w:gridCol w:w="2639"/>
        <w:gridCol w:w="2199"/>
        <w:gridCol w:w="2758"/>
      </w:tblGrid>
      <w:tr w:rsidR="00DA3DE0">
        <w:trPr>
          <w:trHeight w:val="551"/>
          <w:jc w:val="center"/>
        </w:trPr>
        <w:tc>
          <w:tcPr>
            <w:tcW w:w="1760" w:type="dxa"/>
            <w:tcBorders>
              <w:top w:val="single" w:sz="6" w:space="0" w:color="auto"/>
              <w:left w:val="single" w:sz="6" w:space="0" w:color="auto"/>
              <w:bottom w:val="single" w:sz="6" w:space="0" w:color="auto"/>
            </w:tcBorders>
            <w:vAlign w:val="center"/>
          </w:tcPr>
          <w:p w:rsidR="00DA3DE0" w:rsidRDefault="001A5FAB">
            <w:pPr>
              <w:pStyle w:val="New"/>
              <w:jc w:val="center"/>
              <w:rPr>
                <w:rFonts w:ascii="方正书宋简体" w:eastAsia="方正书宋简体" w:hAnsi="宋体"/>
                <w:color w:val="000000"/>
                <w:szCs w:val="24"/>
              </w:rPr>
            </w:pPr>
            <w:r>
              <w:rPr>
                <w:rFonts w:ascii="方正书宋简体" w:eastAsia="方正书宋简体" w:hAnsi="宋体" w:hint="eastAsia"/>
                <w:color w:val="000000"/>
                <w:szCs w:val="24"/>
              </w:rPr>
              <w:t>姓    名</w:t>
            </w:r>
          </w:p>
        </w:tc>
        <w:tc>
          <w:tcPr>
            <w:tcW w:w="2639" w:type="dxa"/>
            <w:tcBorders>
              <w:top w:val="single" w:sz="6" w:space="0" w:color="auto"/>
              <w:bottom w:val="single" w:sz="6" w:space="0" w:color="auto"/>
            </w:tcBorders>
            <w:vAlign w:val="center"/>
          </w:tcPr>
          <w:p w:rsidR="00DA3DE0" w:rsidRDefault="00DA3DE0">
            <w:pPr>
              <w:pStyle w:val="New"/>
              <w:jc w:val="center"/>
              <w:rPr>
                <w:rFonts w:ascii="方正书宋简体" w:eastAsia="方正书宋简体" w:hAnsi="宋体"/>
                <w:color w:val="000000"/>
                <w:szCs w:val="24"/>
              </w:rPr>
            </w:pPr>
          </w:p>
        </w:tc>
        <w:tc>
          <w:tcPr>
            <w:tcW w:w="2199" w:type="dxa"/>
            <w:tcBorders>
              <w:top w:val="single" w:sz="6" w:space="0" w:color="auto"/>
              <w:bottom w:val="single" w:sz="6" w:space="0" w:color="auto"/>
            </w:tcBorders>
            <w:vAlign w:val="center"/>
          </w:tcPr>
          <w:p w:rsidR="00DA3DE0" w:rsidRDefault="001A5FAB">
            <w:pPr>
              <w:pStyle w:val="New"/>
              <w:jc w:val="center"/>
              <w:rPr>
                <w:rFonts w:ascii="方正书宋简体" w:eastAsia="方正书宋简体" w:hAnsi="宋体"/>
                <w:color w:val="000000"/>
                <w:szCs w:val="24"/>
              </w:rPr>
            </w:pPr>
            <w:r>
              <w:rPr>
                <w:rFonts w:ascii="方正书宋简体" w:eastAsia="方正书宋简体" w:hAnsi="宋体" w:hint="eastAsia"/>
                <w:color w:val="000000"/>
                <w:szCs w:val="24"/>
              </w:rPr>
              <w:t>移动电话</w:t>
            </w:r>
          </w:p>
        </w:tc>
        <w:tc>
          <w:tcPr>
            <w:tcW w:w="2758" w:type="dxa"/>
            <w:tcBorders>
              <w:top w:val="single" w:sz="6" w:space="0" w:color="auto"/>
              <w:bottom w:val="single" w:sz="6" w:space="0" w:color="auto"/>
              <w:right w:val="single" w:sz="6" w:space="0" w:color="auto"/>
            </w:tcBorders>
            <w:vAlign w:val="center"/>
          </w:tcPr>
          <w:p w:rsidR="00DA3DE0" w:rsidRDefault="00DA3DE0">
            <w:pPr>
              <w:pStyle w:val="New"/>
              <w:jc w:val="center"/>
              <w:rPr>
                <w:rFonts w:ascii="方正书宋简体" w:eastAsia="方正书宋简体" w:hAnsi="宋体"/>
                <w:color w:val="000000"/>
                <w:szCs w:val="24"/>
              </w:rPr>
            </w:pPr>
          </w:p>
        </w:tc>
      </w:tr>
      <w:tr w:rsidR="00DA3DE0">
        <w:trPr>
          <w:trHeight w:val="3232"/>
          <w:jc w:val="center"/>
        </w:trPr>
        <w:tc>
          <w:tcPr>
            <w:tcW w:w="9356" w:type="dxa"/>
            <w:gridSpan w:val="4"/>
            <w:tcBorders>
              <w:top w:val="single" w:sz="6" w:space="0" w:color="auto"/>
              <w:left w:val="single" w:sz="6" w:space="0" w:color="auto"/>
              <w:bottom w:val="single" w:sz="6" w:space="0" w:color="auto"/>
              <w:right w:val="single" w:sz="6" w:space="0" w:color="auto"/>
            </w:tcBorders>
            <w:vAlign w:val="center"/>
          </w:tcPr>
          <w:p w:rsidR="00DA3DE0" w:rsidRDefault="001A5FAB">
            <w:pPr>
              <w:pStyle w:val="New"/>
              <w:jc w:val="center"/>
              <w:rPr>
                <w:rFonts w:ascii="方正书宋简体" w:eastAsia="方正书宋简体" w:hAnsi="宋体"/>
                <w:color w:val="000000"/>
                <w:szCs w:val="24"/>
              </w:rPr>
            </w:pPr>
            <w:r>
              <w:rPr>
                <w:rFonts w:ascii="方正书宋简体" w:eastAsia="方正书宋简体" w:hAnsi="宋体" w:hint="eastAsia"/>
                <w:color w:val="000000"/>
                <w:szCs w:val="24"/>
              </w:rPr>
              <w:t>（身份证件复印件粘贴处）</w:t>
            </w:r>
          </w:p>
        </w:tc>
      </w:tr>
      <w:tr w:rsidR="00DA3DE0">
        <w:trPr>
          <w:trHeight w:val="567"/>
          <w:jc w:val="center"/>
        </w:trPr>
        <w:tc>
          <w:tcPr>
            <w:tcW w:w="1760" w:type="dxa"/>
            <w:vMerge w:val="restart"/>
            <w:tcBorders>
              <w:top w:val="single" w:sz="6" w:space="0" w:color="auto"/>
              <w:left w:val="single" w:sz="6" w:space="0" w:color="auto"/>
              <w:bottom w:val="single" w:sz="6" w:space="0" w:color="auto"/>
              <w:right w:val="single" w:sz="6" w:space="0" w:color="auto"/>
            </w:tcBorders>
            <w:vAlign w:val="center"/>
          </w:tcPr>
          <w:p w:rsidR="00DA3DE0" w:rsidRDefault="001A5FAB">
            <w:pPr>
              <w:pStyle w:val="New"/>
              <w:jc w:val="center"/>
              <w:rPr>
                <w:rFonts w:ascii="方正书宋简体" w:eastAsia="方正书宋简体" w:hAnsi="宋体"/>
                <w:color w:val="000000"/>
                <w:szCs w:val="24"/>
              </w:rPr>
            </w:pPr>
            <w:r>
              <w:rPr>
                <w:rFonts w:ascii="方正书宋简体" w:eastAsia="方正书宋简体" w:hAnsi="宋体" w:hint="eastAsia"/>
                <w:color w:val="000000"/>
                <w:szCs w:val="24"/>
              </w:rPr>
              <w:t>企业公共</w:t>
            </w:r>
          </w:p>
          <w:p w:rsidR="00DA3DE0" w:rsidRDefault="001A5FAB">
            <w:pPr>
              <w:pStyle w:val="New"/>
              <w:jc w:val="center"/>
              <w:rPr>
                <w:rFonts w:ascii="方正书宋简体" w:eastAsia="方正书宋简体" w:hAnsi="宋体"/>
                <w:color w:val="000000"/>
                <w:szCs w:val="24"/>
              </w:rPr>
            </w:pPr>
            <w:r>
              <w:rPr>
                <w:rFonts w:ascii="方正书宋简体" w:eastAsia="方正书宋简体" w:hAnsi="宋体" w:hint="eastAsia"/>
                <w:color w:val="000000"/>
                <w:szCs w:val="24"/>
              </w:rPr>
              <w:t>联系方式</w:t>
            </w:r>
          </w:p>
        </w:tc>
        <w:tc>
          <w:tcPr>
            <w:tcW w:w="2639" w:type="dxa"/>
            <w:tcBorders>
              <w:top w:val="single" w:sz="6" w:space="0" w:color="auto"/>
              <w:left w:val="single" w:sz="6" w:space="0" w:color="auto"/>
              <w:bottom w:val="single" w:sz="6" w:space="0" w:color="auto"/>
              <w:right w:val="single" w:sz="6" w:space="0" w:color="auto"/>
            </w:tcBorders>
            <w:vAlign w:val="center"/>
          </w:tcPr>
          <w:p w:rsidR="00DA3DE0" w:rsidRDefault="001A5FAB">
            <w:pPr>
              <w:pStyle w:val="New"/>
              <w:jc w:val="center"/>
              <w:rPr>
                <w:rFonts w:ascii="方正书宋简体" w:eastAsia="方正书宋简体" w:hAnsi="宋体"/>
                <w:color w:val="000000"/>
                <w:szCs w:val="24"/>
              </w:rPr>
            </w:pPr>
            <w:r>
              <w:rPr>
                <w:rFonts w:ascii="方正书宋简体" w:eastAsia="方正书宋简体" w:hAnsi="宋体" w:hint="eastAsia"/>
                <w:color w:val="000000"/>
                <w:szCs w:val="24"/>
              </w:rPr>
              <w:t>固定电话</w:t>
            </w:r>
          </w:p>
        </w:tc>
        <w:tc>
          <w:tcPr>
            <w:tcW w:w="4957"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pStyle w:val="New"/>
              <w:jc w:val="center"/>
              <w:rPr>
                <w:rFonts w:ascii="方正书宋简体" w:eastAsia="方正书宋简体" w:hAnsi="宋体"/>
                <w:color w:val="000000"/>
                <w:szCs w:val="24"/>
              </w:rPr>
            </w:pPr>
          </w:p>
        </w:tc>
      </w:tr>
      <w:tr w:rsidR="00DA3DE0">
        <w:trPr>
          <w:trHeight w:val="567"/>
          <w:jc w:val="center"/>
        </w:trPr>
        <w:tc>
          <w:tcPr>
            <w:tcW w:w="1760" w:type="dxa"/>
            <w:vMerge/>
            <w:tcBorders>
              <w:top w:val="single" w:sz="6" w:space="0" w:color="auto"/>
              <w:left w:val="single" w:sz="6" w:space="0" w:color="auto"/>
              <w:bottom w:val="single" w:sz="6" w:space="0" w:color="auto"/>
              <w:right w:val="single" w:sz="6" w:space="0" w:color="auto"/>
            </w:tcBorders>
            <w:vAlign w:val="center"/>
          </w:tcPr>
          <w:p w:rsidR="00DA3DE0" w:rsidRDefault="00DA3DE0">
            <w:pPr>
              <w:pStyle w:val="New"/>
              <w:jc w:val="center"/>
              <w:rPr>
                <w:rFonts w:ascii="方正书宋简体" w:eastAsia="方正书宋简体" w:hAnsi="宋体"/>
                <w:color w:val="000000"/>
                <w:szCs w:val="24"/>
              </w:rPr>
            </w:pPr>
          </w:p>
        </w:tc>
        <w:tc>
          <w:tcPr>
            <w:tcW w:w="2639" w:type="dxa"/>
            <w:tcBorders>
              <w:top w:val="single" w:sz="6" w:space="0" w:color="auto"/>
              <w:left w:val="single" w:sz="6" w:space="0" w:color="auto"/>
              <w:bottom w:val="single" w:sz="6" w:space="0" w:color="auto"/>
              <w:right w:val="single" w:sz="6" w:space="0" w:color="auto"/>
            </w:tcBorders>
            <w:vAlign w:val="center"/>
          </w:tcPr>
          <w:p w:rsidR="00DA3DE0" w:rsidRDefault="001A5FAB">
            <w:pPr>
              <w:pStyle w:val="New"/>
              <w:jc w:val="center"/>
              <w:rPr>
                <w:rFonts w:ascii="方正书宋简体" w:eastAsia="方正书宋简体" w:hAnsi="宋体"/>
                <w:color w:val="000000"/>
                <w:szCs w:val="24"/>
              </w:rPr>
            </w:pPr>
            <w:r>
              <w:rPr>
                <w:rFonts w:ascii="方正书宋简体" w:eastAsia="方正书宋简体" w:hAnsi="宋体" w:hint="eastAsia"/>
                <w:color w:val="000000"/>
                <w:szCs w:val="24"/>
              </w:rPr>
              <w:t>电子邮箱</w:t>
            </w:r>
          </w:p>
        </w:tc>
        <w:tc>
          <w:tcPr>
            <w:tcW w:w="4957" w:type="dxa"/>
            <w:gridSpan w:val="2"/>
            <w:tcBorders>
              <w:top w:val="single" w:sz="6" w:space="0" w:color="auto"/>
              <w:left w:val="single" w:sz="6" w:space="0" w:color="auto"/>
              <w:bottom w:val="single" w:sz="6" w:space="0" w:color="auto"/>
              <w:right w:val="single" w:sz="6" w:space="0" w:color="auto"/>
            </w:tcBorders>
            <w:vAlign w:val="center"/>
          </w:tcPr>
          <w:p w:rsidR="00DA3DE0" w:rsidRDefault="00DA3DE0">
            <w:pPr>
              <w:pStyle w:val="New"/>
              <w:jc w:val="center"/>
              <w:rPr>
                <w:rFonts w:ascii="方正书宋简体" w:eastAsia="方正书宋简体" w:hAnsi="宋体"/>
                <w:color w:val="000000"/>
                <w:szCs w:val="24"/>
              </w:rPr>
            </w:pPr>
          </w:p>
        </w:tc>
      </w:tr>
    </w:tbl>
    <w:p w:rsidR="00DA3DE0" w:rsidRDefault="001A5FAB">
      <w:pPr>
        <w:rPr>
          <w:rFonts w:ascii="方正书宋简体" w:eastAsia="方正书宋简体" w:hAnsi="新宋体"/>
          <w:color w:val="000000"/>
          <w:szCs w:val="21"/>
        </w:rPr>
      </w:pPr>
      <w:r>
        <w:rPr>
          <w:rFonts w:ascii="方正书宋简体" w:eastAsia="方正书宋简体" w:hAnsi="新宋体" w:hint="eastAsia"/>
          <w:color w:val="000000"/>
          <w:szCs w:val="21"/>
        </w:rPr>
        <w:t>敬请留意：</w:t>
      </w:r>
    </w:p>
    <w:p w:rsidR="00DA3DE0" w:rsidRDefault="001A5FAB">
      <w:pPr>
        <w:ind w:firstLineChars="200" w:firstLine="420"/>
        <w:rPr>
          <w:rFonts w:ascii="方正书宋简体" w:eastAsia="方正书宋简体" w:hAnsi="新宋体"/>
          <w:color w:val="000000"/>
          <w:spacing w:val="-4"/>
          <w:szCs w:val="21"/>
        </w:rPr>
      </w:pPr>
      <w:r>
        <w:rPr>
          <w:rFonts w:ascii="方正书宋简体" w:eastAsia="方正书宋简体" w:hAnsi="新宋体" w:hint="eastAsia"/>
          <w:color w:val="000000"/>
          <w:szCs w:val="21"/>
        </w:rPr>
        <w:t xml:space="preserve">① </w:t>
      </w:r>
      <w:r>
        <w:rPr>
          <w:rFonts w:ascii="方正书宋简体" w:eastAsia="方正书宋简体" w:hAnsi="新宋体" w:hint="eastAsia"/>
          <w:color w:val="000000"/>
          <w:spacing w:val="-4"/>
          <w:szCs w:val="21"/>
        </w:rPr>
        <w:t>财务负责人：一般由总会计师或财务总监担任，全面负责企业的财务管理、会计核算与监督工作。发生变化的，由企业向税务主管机关申请变更。</w:t>
      </w:r>
    </w:p>
    <w:p w:rsidR="00DA3DE0" w:rsidRDefault="001A5FAB">
      <w:pPr>
        <w:ind w:firstLineChars="200" w:firstLine="420"/>
        <w:rPr>
          <w:rFonts w:ascii="方正书宋简体" w:eastAsia="方正书宋简体" w:hAnsi="新宋体"/>
          <w:color w:val="000000"/>
          <w:szCs w:val="21"/>
        </w:rPr>
      </w:pPr>
      <w:r>
        <w:rPr>
          <w:rFonts w:ascii="方正书宋简体" w:eastAsia="方正书宋简体" w:hAnsi="新宋体" w:hint="eastAsia"/>
          <w:color w:val="000000"/>
          <w:szCs w:val="21"/>
        </w:rPr>
        <w:t>② 企业联系人：负责本企业与工商等部门的联系沟通，及时转达工商部门对企业传达的信息及相关的法律、法规、规章及政策性意见；向工商部门反映企业的需求或意见。联系人凭本人个人信息登录企业信用信息公示系统依法向社会公示本企业有关信息。联系人应了解登记相关法规和企业信息公示有关规定，熟悉操作企业信用信息公示系统。企业联系人一经确认应当保持相对稳定，发生变化的，可以在企业申办变更登记时向登记机关进行备案。</w:t>
      </w:r>
    </w:p>
    <w:p w:rsidR="00DA3DE0" w:rsidRDefault="001A5FAB">
      <w:pPr>
        <w:ind w:firstLineChars="200" w:firstLine="420"/>
        <w:rPr>
          <w:rFonts w:ascii="方正书宋简体" w:eastAsia="方正书宋简体" w:hAnsi="新宋体"/>
          <w:color w:val="000000"/>
          <w:szCs w:val="21"/>
        </w:rPr>
      </w:pPr>
      <w:r>
        <w:rPr>
          <w:rFonts w:ascii="方正书宋简体" w:eastAsia="方正书宋简体" w:hAnsi="新宋体" w:hint="eastAsia"/>
          <w:color w:val="000000"/>
          <w:szCs w:val="21"/>
        </w:rPr>
        <w:t>③ 以上各项为必填项，请据实填写。</w:t>
      </w:r>
    </w:p>
    <w:p w:rsidR="00DA3DE0" w:rsidRDefault="001A5FAB">
      <w:pPr>
        <w:jc w:val="center"/>
        <w:rPr>
          <w:rFonts w:ascii="Times" w:eastAsia="方正小标宋简体"/>
          <w:bCs/>
          <w:color w:val="000000"/>
          <w:spacing w:val="100"/>
          <w:szCs w:val="40"/>
        </w:rPr>
      </w:pPr>
      <w:r>
        <w:rPr>
          <w:rFonts w:ascii="Times" w:eastAsia="方正小标宋简体" w:hint="eastAsia"/>
          <w:bCs/>
          <w:color w:val="000000"/>
          <w:spacing w:val="100"/>
          <w:szCs w:val="40"/>
        </w:rPr>
        <w:t>核发营业执照情况</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093"/>
        <w:gridCol w:w="2751"/>
        <w:gridCol w:w="2103"/>
        <w:gridCol w:w="2409"/>
      </w:tblGrid>
      <w:tr w:rsidR="00DA3DE0">
        <w:trPr>
          <w:trHeight w:val="775"/>
          <w:jc w:val="center"/>
        </w:trPr>
        <w:tc>
          <w:tcPr>
            <w:tcW w:w="2093" w:type="dxa"/>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发照人员签字</w:t>
            </w:r>
          </w:p>
        </w:tc>
        <w:tc>
          <w:tcPr>
            <w:tcW w:w="2751" w:type="dxa"/>
            <w:vAlign w:val="center"/>
          </w:tcPr>
          <w:p w:rsidR="00DA3DE0" w:rsidRDefault="00DA3DE0">
            <w:pPr>
              <w:jc w:val="center"/>
              <w:rPr>
                <w:rFonts w:ascii="方正书宋简体" w:eastAsia="方正书宋简体" w:hAnsi="新宋体"/>
                <w:color w:val="000000"/>
              </w:rPr>
            </w:pPr>
          </w:p>
        </w:tc>
        <w:tc>
          <w:tcPr>
            <w:tcW w:w="2103" w:type="dxa"/>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发照日期</w:t>
            </w:r>
          </w:p>
        </w:tc>
        <w:tc>
          <w:tcPr>
            <w:tcW w:w="2409" w:type="dxa"/>
            <w:vAlign w:val="center"/>
          </w:tcPr>
          <w:p w:rsidR="00DA3DE0" w:rsidRDefault="001A5FAB">
            <w:pPr>
              <w:jc w:val="right"/>
              <w:rPr>
                <w:rFonts w:ascii="方正书宋简体" w:eastAsia="方正书宋简体" w:hAnsi="新宋体"/>
                <w:color w:val="000000"/>
              </w:rPr>
            </w:pPr>
            <w:r>
              <w:rPr>
                <w:rFonts w:ascii="方正书宋简体" w:eastAsia="方正书宋简体" w:hAnsi="新宋体" w:hint="eastAsia"/>
                <w:color w:val="000000"/>
              </w:rPr>
              <w:t xml:space="preserve"> 年   月   日</w:t>
            </w:r>
          </w:p>
        </w:tc>
      </w:tr>
      <w:tr w:rsidR="00DA3DE0">
        <w:trPr>
          <w:trHeight w:val="567"/>
          <w:jc w:val="center"/>
        </w:trPr>
        <w:tc>
          <w:tcPr>
            <w:tcW w:w="2093" w:type="dxa"/>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lastRenderedPageBreak/>
              <w:t>领执照情况</w:t>
            </w:r>
          </w:p>
        </w:tc>
        <w:tc>
          <w:tcPr>
            <w:tcW w:w="7263" w:type="dxa"/>
            <w:gridSpan w:val="3"/>
          </w:tcPr>
          <w:p w:rsidR="00DA3DE0" w:rsidRDefault="00DA3DE0">
            <w:pPr>
              <w:jc w:val="center"/>
              <w:rPr>
                <w:rFonts w:ascii="方正书宋简体" w:eastAsia="方正书宋简体" w:hAnsi="新宋体"/>
                <w:color w:val="000000"/>
              </w:rPr>
            </w:pPr>
          </w:p>
          <w:p w:rsidR="00DA3DE0" w:rsidRDefault="00DA3DE0">
            <w:pPr>
              <w:jc w:val="center"/>
              <w:rPr>
                <w:rFonts w:ascii="方正书宋简体" w:eastAsia="方正书宋简体" w:hAnsi="新宋体"/>
                <w:color w:val="000000"/>
              </w:rPr>
            </w:pPr>
          </w:p>
          <w:p w:rsidR="00DA3DE0" w:rsidRDefault="00DA3DE0">
            <w:pPr>
              <w:jc w:val="center"/>
              <w:rPr>
                <w:rFonts w:ascii="方正书宋简体" w:eastAsia="方正书宋简体" w:hAnsi="新宋体"/>
                <w:color w:val="000000"/>
              </w:rPr>
            </w:pPr>
          </w:p>
          <w:p w:rsidR="00DA3DE0" w:rsidRDefault="001A5FAB">
            <w:pPr>
              <w:jc w:val="center"/>
              <w:rPr>
                <w:rFonts w:ascii="方正黑体简体" w:eastAsia="方正黑体简体" w:hAnsi="新宋体"/>
                <w:color w:val="000000"/>
                <w:szCs w:val="28"/>
              </w:rPr>
            </w:pPr>
            <w:r>
              <w:rPr>
                <w:rFonts w:ascii="方正黑体简体" w:eastAsia="方正黑体简体" w:hAnsi="新宋体" w:hint="eastAsia"/>
                <w:color w:val="000000"/>
                <w:szCs w:val="28"/>
              </w:rPr>
              <w:t>本人领取了执照正本一份，副本      份。</w:t>
            </w:r>
          </w:p>
          <w:p w:rsidR="00DA3DE0" w:rsidRDefault="00DA3DE0">
            <w:pPr>
              <w:rPr>
                <w:rFonts w:ascii="方正书宋简体" w:eastAsia="方正书宋简体" w:hAnsi="新宋体"/>
                <w:color w:val="000000"/>
              </w:rPr>
            </w:pPr>
          </w:p>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签字：                                年     月    日</w:t>
            </w:r>
          </w:p>
        </w:tc>
      </w:tr>
      <w:tr w:rsidR="00DA3DE0">
        <w:trPr>
          <w:trHeight w:val="1122"/>
          <w:jc w:val="center"/>
        </w:trPr>
        <w:tc>
          <w:tcPr>
            <w:tcW w:w="2093" w:type="dxa"/>
            <w:vAlign w:val="center"/>
          </w:tcPr>
          <w:p w:rsidR="00DA3DE0" w:rsidRDefault="001A5FAB">
            <w:pPr>
              <w:jc w:val="center"/>
              <w:rPr>
                <w:rFonts w:ascii="方正书宋简体" w:eastAsia="方正书宋简体" w:hAnsi="新宋体"/>
                <w:color w:val="000000"/>
              </w:rPr>
            </w:pPr>
            <w:r>
              <w:rPr>
                <w:rFonts w:ascii="方正书宋简体" w:eastAsia="方正书宋简体" w:hAnsi="新宋体" w:hint="eastAsia"/>
                <w:color w:val="000000"/>
              </w:rPr>
              <w:t>备     注</w:t>
            </w:r>
          </w:p>
        </w:tc>
        <w:tc>
          <w:tcPr>
            <w:tcW w:w="7263" w:type="dxa"/>
            <w:gridSpan w:val="3"/>
          </w:tcPr>
          <w:p w:rsidR="00DA3DE0" w:rsidRDefault="00DA3DE0">
            <w:pPr>
              <w:rPr>
                <w:rFonts w:ascii="方正书宋简体" w:eastAsia="方正书宋简体" w:hAnsi="新宋体"/>
                <w:color w:val="000000"/>
              </w:rPr>
            </w:pPr>
          </w:p>
        </w:tc>
      </w:tr>
    </w:tbl>
    <w:p w:rsidR="00DA3DE0" w:rsidRDefault="00DA3DE0">
      <w:pPr>
        <w:pStyle w:val="aa"/>
        <w:ind w:left="420" w:firstLine="422"/>
        <w:jc w:val="center"/>
        <w:rPr>
          <w:rFonts w:asciiTheme="majorEastAsia" w:eastAsiaTheme="majorEastAsia" w:hAnsiTheme="majorEastAsia"/>
          <w:b/>
          <w:bCs/>
          <w:sz w:val="28"/>
          <w:szCs w:val="28"/>
        </w:rPr>
      </w:pPr>
    </w:p>
    <w:p w:rsidR="00DA3DE0" w:rsidRDefault="00DA3DE0">
      <w:pPr>
        <w:pStyle w:val="aa"/>
        <w:ind w:left="420" w:firstLine="422"/>
        <w:jc w:val="center"/>
        <w:rPr>
          <w:rFonts w:asciiTheme="majorEastAsia" w:eastAsiaTheme="majorEastAsia" w:hAnsiTheme="majorEastAsia"/>
          <w:b/>
          <w:bCs/>
          <w:sz w:val="28"/>
          <w:szCs w:val="28"/>
        </w:rPr>
      </w:pPr>
    </w:p>
    <w:p w:rsidR="00DA3DE0" w:rsidRDefault="00DA3DE0">
      <w:pPr>
        <w:pStyle w:val="aa"/>
        <w:ind w:left="420" w:firstLine="422"/>
        <w:jc w:val="center"/>
        <w:rPr>
          <w:rFonts w:asciiTheme="majorEastAsia" w:eastAsiaTheme="majorEastAsia" w:hAnsiTheme="majorEastAsia"/>
          <w:b/>
          <w:bCs/>
          <w:sz w:val="28"/>
          <w:szCs w:val="28"/>
        </w:rPr>
      </w:pPr>
    </w:p>
    <w:p w:rsidR="00DA3DE0" w:rsidRDefault="00DA3DE0">
      <w:pPr>
        <w:pStyle w:val="aa"/>
        <w:ind w:left="420" w:firstLine="422"/>
        <w:jc w:val="center"/>
        <w:rPr>
          <w:rFonts w:asciiTheme="majorEastAsia" w:eastAsiaTheme="majorEastAsia" w:hAnsiTheme="majorEastAsia"/>
          <w:b/>
          <w:bCs/>
          <w:sz w:val="28"/>
          <w:szCs w:val="28"/>
        </w:rPr>
      </w:pPr>
    </w:p>
    <w:p w:rsidR="00DA3DE0" w:rsidRDefault="00DA3DE0">
      <w:pPr>
        <w:pStyle w:val="aa"/>
        <w:ind w:left="420" w:firstLine="422"/>
        <w:jc w:val="center"/>
        <w:rPr>
          <w:rFonts w:asciiTheme="majorEastAsia" w:eastAsiaTheme="majorEastAsia" w:hAnsiTheme="majorEastAsia"/>
          <w:b/>
          <w:bCs/>
          <w:sz w:val="28"/>
          <w:szCs w:val="28"/>
        </w:rPr>
      </w:pPr>
    </w:p>
    <w:p w:rsidR="00DA3DE0" w:rsidRDefault="00DA3DE0">
      <w:pPr>
        <w:pStyle w:val="aa"/>
        <w:ind w:left="420" w:firstLine="422"/>
        <w:jc w:val="center"/>
        <w:rPr>
          <w:rFonts w:asciiTheme="majorEastAsia" w:eastAsiaTheme="majorEastAsia" w:hAnsiTheme="majorEastAsia"/>
          <w:b/>
          <w:bCs/>
          <w:sz w:val="28"/>
          <w:szCs w:val="28"/>
        </w:rPr>
      </w:pPr>
    </w:p>
    <w:p w:rsidR="00DA3DE0" w:rsidRDefault="00DA3DE0">
      <w:pPr>
        <w:pStyle w:val="aa"/>
        <w:ind w:left="420" w:firstLine="422"/>
        <w:jc w:val="center"/>
        <w:rPr>
          <w:rFonts w:asciiTheme="majorEastAsia" w:eastAsiaTheme="majorEastAsia" w:hAnsiTheme="majorEastAsia"/>
          <w:b/>
          <w:bCs/>
          <w:sz w:val="28"/>
          <w:szCs w:val="28"/>
        </w:rPr>
      </w:pPr>
    </w:p>
    <w:p w:rsidR="00DA3DE0" w:rsidRDefault="00DA3DE0">
      <w:pPr>
        <w:pStyle w:val="aa"/>
        <w:ind w:left="420" w:firstLine="422"/>
        <w:jc w:val="center"/>
        <w:rPr>
          <w:rFonts w:asciiTheme="majorEastAsia" w:eastAsiaTheme="majorEastAsia" w:hAnsiTheme="majorEastAsia"/>
          <w:b/>
          <w:bCs/>
          <w:sz w:val="28"/>
          <w:szCs w:val="28"/>
        </w:rPr>
      </w:pPr>
    </w:p>
    <w:p w:rsidR="00DA3DE0" w:rsidRDefault="00DA3DE0">
      <w:pPr>
        <w:pStyle w:val="aa"/>
        <w:ind w:left="420" w:firstLine="422"/>
        <w:jc w:val="center"/>
        <w:rPr>
          <w:rFonts w:asciiTheme="majorEastAsia" w:eastAsiaTheme="majorEastAsia" w:hAnsiTheme="majorEastAsia"/>
          <w:b/>
          <w:bCs/>
          <w:sz w:val="28"/>
          <w:szCs w:val="28"/>
        </w:rPr>
      </w:pPr>
    </w:p>
    <w:p w:rsidR="00DA3DE0" w:rsidRDefault="00DA3DE0">
      <w:pPr>
        <w:pStyle w:val="aa"/>
        <w:ind w:left="420" w:firstLine="422"/>
        <w:jc w:val="center"/>
        <w:rPr>
          <w:rFonts w:asciiTheme="majorEastAsia" w:eastAsiaTheme="majorEastAsia" w:hAnsiTheme="majorEastAsia"/>
          <w:b/>
          <w:bCs/>
          <w:sz w:val="28"/>
          <w:szCs w:val="28"/>
        </w:rPr>
      </w:pPr>
    </w:p>
    <w:p w:rsidR="00DA3DE0" w:rsidRDefault="00DA3DE0">
      <w:pPr>
        <w:pStyle w:val="aa"/>
        <w:ind w:left="420" w:firstLine="422"/>
        <w:jc w:val="center"/>
        <w:rPr>
          <w:rFonts w:asciiTheme="majorEastAsia" w:eastAsiaTheme="majorEastAsia" w:hAnsiTheme="majorEastAsia"/>
          <w:b/>
          <w:bCs/>
          <w:sz w:val="28"/>
          <w:szCs w:val="28"/>
        </w:rPr>
      </w:pPr>
    </w:p>
    <w:p w:rsidR="00DA3DE0" w:rsidRDefault="00DA3DE0">
      <w:pPr>
        <w:pStyle w:val="aa"/>
        <w:ind w:left="420" w:firstLine="422"/>
        <w:jc w:val="center"/>
        <w:rPr>
          <w:rFonts w:asciiTheme="majorEastAsia" w:eastAsiaTheme="majorEastAsia" w:hAnsiTheme="majorEastAsia"/>
          <w:b/>
          <w:bCs/>
          <w:sz w:val="28"/>
          <w:szCs w:val="28"/>
        </w:rPr>
      </w:pPr>
    </w:p>
    <w:p w:rsidR="00DA3DE0" w:rsidRDefault="00DA3DE0">
      <w:pPr>
        <w:pStyle w:val="aa"/>
        <w:ind w:left="420" w:firstLine="422"/>
        <w:jc w:val="center"/>
        <w:rPr>
          <w:rFonts w:asciiTheme="majorEastAsia" w:eastAsiaTheme="majorEastAsia" w:hAnsiTheme="majorEastAsia"/>
          <w:b/>
          <w:bCs/>
          <w:sz w:val="28"/>
          <w:szCs w:val="28"/>
        </w:rPr>
      </w:pPr>
    </w:p>
    <w:p w:rsidR="00DA3DE0" w:rsidRDefault="00DA3DE0">
      <w:pPr>
        <w:pStyle w:val="aa"/>
        <w:ind w:left="420" w:firstLine="422"/>
        <w:jc w:val="center"/>
        <w:rPr>
          <w:rFonts w:asciiTheme="majorEastAsia" w:eastAsiaTheme="majorEastAsia" w:hAnsiTheme="majorEastAsia"/>
          <w:b/>
          <w:bCs/>
          <w:sz w:val="28"/>
          <w:szCs w:val="28"/>
        </w:rPr>
      </w:pPr>
    </w:p>
    <w:p w:rsidR="00DA3DE0" w:rsidRDefault="001A5FAB">
      <w:pPr>
        <w:pStyle w:val="aa"/>
        <w:ind w:left="420" w:firstLine="422"/>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合伙协议（参考文本）</w:t>
      </w:r>
    </w:p>
    <w:p w:rsidR="00DA3DE0" w:rsidRDefault="00DA3DE0">
      <w:pPr>
        <w:pStyle w:val="aa"/>
        <w:ind w:firstLineChars="200" w:firstLine="420"/>
        <w:rPr>
          <w:rFonts w:hAnsi="宋体"/>
        </w:rPr>
      </w:pPr>
    </w:p>
    <w:p w:rsidR="00DA3DE0" w:rsidRDefault="001A5FAB">
      <w:pPr>
        <w:pStyle w:val="aa"/>
        <w:ind w:firstLineChars="200" w:firstLine="420"/>
        <w:rPr>
          <w:rFonts w:hAnsi="宋体"/>
        </w:rPr>
      </w:pPr>
      <w:r>
        <w:rPr>
          <w:rFonts w:hAnsi="宋体" w:hint="eastAsia"/>
        </w:rPr>
        <w:t>第一条 根据《民法通则》和《中华人民共和国合伙企业法》及《中华人民共和国合伙企业登记管理办法》的有关规定，经协商一致订立协议。</w:t>
      </w:r>
    </w:p>
    <w:p w:rsidR="00DA3DE0" w:rsidRDefault="001A5FAB">
      <w:pPr>
        <w:pStyle w:val="aa"/>
        <w:ind w:firstLineChars="200" w:firstLine="420"/>
        <w:rPr>
          <w:rFonts w:hAnsi="宋体"/>
        </w:rPr>
      </w:pPr>
      <w:r>
        <w:rPr>
          <w:rFonts w:hAnsi="宋体" w:hint="eastAsia"/>
        </w:rPr>
        <w:t>第二条 本企业为合伙企业，是根据协议自愿组成的共同经营体。合伙人愿意遵守国家有关的法律、法规、规章，依法纳税，守法经营。</w:t>
      </w:r>
    </w:p>
    <w:p w:rsidR="00DA3DE0" w:rsidRDefault="001A5FAB">
      <w:pPr>
        <w:pStyle w:val="aa"/>
        <w:ind w:firstLineChars="200" w:firstLine="420"/>
        <w:rPr>
          <w:rFonts w:hAnsi="宋体"/>
        </w:rPr>
      </w:pPr>
      <w:r>
        <w:rPr>
          <w:rFonts w:hAnsi="宋体" w:hint="eastAsia"/>
        </w:rPr>
        <w:t>第三条 企业的名称：</w:t>
      </w:r>
    </w:p>
    <w:p w:rsidR="00DA3DE0" w:rsidRDefault="001A5FAB">
      <w:pPr>
        <w:pStyle w:val="aa"/>
        <w:ind w:firstLineChars="200" w:firstLine="420"/>
        <w:rPr>
          <w:rFonts w:hAnsi="宋体"/>
        </w:rPr>
      </w:pPr>
      <w:r>
        <w:rPr>
          <w:rFonts w:hAnsi="宋体" w:hint="eastAsia"/>
        </w:rPr>
        <w:t>第四条 合伙人姓名：</w:t>
      </w:r>
    </w:p>
    <w:p w:rsidR="00DA3DE0" w:rsidRDefault="001A5FAB">
      <w:pPr>
        <w:pStyle w:val="aa"/>
        <w:ind w:firstLineChars="200" w:firstLine="420"/>
        <w:rPr>
          <w:rFonts w:hAnsi="宋体"/>
        </w:rPr>
      </w:pPr>
      <w:r>
        <w:rPr>
          <w:rFonts w:hAnsi="宋体" w:hint="eastAsia"/>
        </w:rPr>
        <w:t>第五条 合伙人共出资</w:t>
      </w:r>
    </w:p>
    <w:p w:rsidR="00DA3DE0" w:rsidRDefault="001A5FAB">
      <w:pPr>
        <w:pStyle w:val="aa"/>
        <w:ind w:firstLineChars="200" w:firstLine="420"/>
        <w:rPr>
          <w:rFonts w:hAnsi="宋体"/>
        </w:rPr>
      </w:pPr>
      <w:r>
        <w:rPr>
          <w:rFonts w:hAnsi="宋体" w:hint="eastAsia"/>
        </w:rPr>
        <w:t>第六条  本协议中的各项条款与法律、法规、规章不符的，以法律、法规、规章的规定为准。</w:t>
      </w:r>
    </w:p>
    <w:p w:rsidR="00DA3DE0" w:rsidRDefault="001A5FAB">
      <w:pPr>
        <w:pStyle w:val="aa"/>
        <w:ind w:firstLineChars="200" w:firstLine="420"/>
        <w:rPr>
          <w:rFonts w:hAnsi="宋体"/>
        </w:rPr>
      </w:pPr>
      <w:r>
        <w:rPr>
          <w:rFonts w:hAnsi="宋体" w:hint="eastAsia"/>
        </w:rPr>
        <w:t>第七条  企业经营场所：</w:t>
      </w:r>
    </w:p>
    <w:p w:rsidR="00DA3DE0" w:rsidRDefault="001A5FAB">
      <w:pPr>
        <w:pStyle w:val="aa"/>
        <w:ind w:firstLineChars="200" w:firstLine="420"/>
        <w:rPr>
          <w:rFonts w:hAnsi="宋体"/>
        </w:rPr>
      </w:pPr>
      <w:r>
        <w:rPr>
          <w:rFonts w:hAnsi="宋体" w:hint="eastAsia"/>
        </w:rPr>
        <w:t>第八条  合伙目的：</w:t>
      </w:r>
    </w:p>
    <w:p w:rsidR="00DA3DE0" w:rsidRDefault="001A5FAB">
      <w:pPr>
        <w:pStyle w:val="aa"/>
        <w:ind w:firstLineChars="200" w:firstLine="420"/>
        <w:rPr>
          <w:rFonts w:hAnsi="宋体"/>
        </w:rPr>
      </w:pPr>
      <w:r>
        <w:rPr>
          <w:rFonts w:hAnsi="宋体" w:hint="eastAsia"/>
        </w:rPr>
        <w:t>第九条经营范围：（注：根据实际情况具体填写。）</w:t>
      </w:r>
    </w:p>
    <w:p w:rsidR="00DA3DE0" w:rsidRDefault="001A5FAB">
      <w:pPr>
        <w:pStyle w:val="aa"/>
        <w:ind w:firstLineChars="200" w:firstLine="420"/>
        <w:rPr>
          <w:rFonts w:hAnsi="宋体"/>
        </w:rPr>
      </w:pPr>
      <w:r>
        <w:rPr>
          <w:rFonts w:hAnsi="宋体" w:hint="eastAsia"/>
        </w:rPr>
        <w:t>第十条 合伙人姓名及其住所</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4500"/>
      </w:tblGrid>
      <w:tr w:rsidR="00DA3DE0">
        <w:trPr>
          <w:trHeight w:val="447"/>
        </w:trPr>
        <w:tc>
          <w:tcPr>
            <w:tcW w:w="3780" w:type="dxa"/>
          </w:tcPr>
          <w:p w:rsidR="00DA3DE0" w:rsidRDefault="001A5FAB">
            <w:pPr>
              <w:pStyle w:val="aa"/>
              <w:jc w:val="center"/>
              <w:rPr>
                <w:rFonts w:hAnsi="宋体"/>
              </w:rPr>
            </w:pPr>
            <w:r>
              <w:rPr>
                <w:rFonts w:hAnsi="宋体" w:hint="eastAsia"/>
              </w:rPr>
              <w:t>姓    名</w:t>
            </w:r>
          </w:p>
        </w:tc>
        <w:tc>
          <w:tcPr>
            <w:tcW w:w="4500" w:type="dxa"/>
          </w:tcPr>
          <w:p w:rsidR="00DA3DE0" w:rsidRDefault="001A5FAB">
            <w:pPr>
              <w:pStyle w:val="aa"/>
              <w:jc w:val="center"/>
              <w:rPr>
                <w:rFonts w:hAnsi="宋体"/>
              </w:rPr>
            </w:pPr>
            <w:r>
              <w:rPr>
                <w:rFonts w:hAnsi="宋体" w:hint="eastAsia"/>
              </w:rPr>
              <w:t>住      所</w:t>
            </w:r>
          </w:p>
        </w:tc>
      </w:tr>
      <w:tr w:rsidR="00DA3DE0">
        <w:trPr>
          <w:trHeight w:val="422"/>
        </w:trPr>
        <w:tc>
          <w:tcPr>
            <w:tcW w:w="3780" w:type="dxa"/>
          </w:tcPr>
          <w:p w:rsidR="00DA3DE0" w:rsidRDefault="00DA3DE0">
            <w:pPr>
              <w:pStyle w:val="aa"/>
              <w:rPr>
                <w:rFonts w:hAnsi="宋体"/>
              </w:rPr>
            </w:pPr>
          </w:p>
        </w:tc>
        <w:tc>
          <w:tcPr>
            <w:tcW w:w="4500" w:type="dxa"/>
          </w:tcPr>
          <w:p w:rsidR="00DA3DE0" w:rsidRDefault="00DA3DE0">
            <w:pPr>
              <w:pStyle w:val="aa"/>
              <w:rPr>
                <w:rFonts w:hAnsi="宋体"/>
              </w:rPr>
            </w:pPr>
          </w:p>
        </w:tc>
      </w:tr>
      <w:tr w:rsidR="00DA3DE0">
        <w:trPr>
          <w:trHeight w:val="427"/>
        </w:trPr>
        <w:tc>
          <w:tcPr>
            <w:tcW w:w="3780" w:type="dxa"/>
          </w:tcPr>
          <w:p w:rsidR="00DA3DE0" w:rsidRDefault="00DA3DE0">
            <w:pPr>
              <w:pStyle w:val="aa"/>
              <w:rPr>
                <w:rFonts w:hAnsi="宋体"/>
              </w:rPr>
            </w:pPr>
          </w:p>
        </w:tc>
        <w:tc>
          <w:tcPr>
            <w:tcW w:w="4500" w:type="dxa"/>
          </w:tcPr>
          <w:p w:rsidR="00DA3DE0" w:rsidRDefault="00DA3DE0">
            <w:pPr>
              <w:pStyle w:val="aa"/>
              <w:rPr>
                <w:rFonts w:hAnsi="宋体"/>
              </w:rPr>
            </w:pPr>
          </w:p>
        </w:tc>
      </w:tr>
      <w:tr w:rsidR="00DA3DE0">
        <w:trPr>
          <w:trHeight w:val="403"/>
        </w:trPr>
        <w:tc>
          <w:tcPr>
            <w:tcW w:w="3780" w:type="dxa"/>
          </w:tcPr>
          <w:p w:rsidR="00DA3DE0" w:rsidRDefault="00DA3DE0">
            <w:pPr>
              <w:pStyle w:val="aa"/>
              <w:rPr>
                <w:rFonts w:hAnsi="宋体"/>
              </w:rPr>
            </w:pPr>
          </w:p>
        </w:tc>
        <w:tc>
          <w:tcPr>
            <w:tcW w:w="4500" w:type="dxa"/>
          </w:tcPr>
          <w:p w:rsidR="00DA3DE0" w:rsidRDefault="00DA3DE0">
            <w:pPr>
              <w:pStyle w:val="aa"/>
              <w:rPr>
                <w:rFonts w:hAnsi="宋体"/>
              </w:rPr>
            </w:pPr>
          </w:p>
        </w:tc>
      </w:tr>
      <w:tr w:rsidR="00DA3DE0">
        <w:trPr>
          <w:trHeight w:val="534"/>
        </w:trPr>
        <w:tc>
          <w:tcPr>
            <w:tcW w:w="3780" w:type="dxa"/>
          </w:tcPr>
          <w:p w:rsidR="00DA3DE0" w:rsidRDefault="00DA3DE0">
            <w:pPr>
              <w:pStyle w:val="aa"/>
              <w:rPr>
                <w:rFonts w:hAnsi="宋体"/>
              </w:rPr>
            </w:pPr>
          </w:p>
        </w:tc>
        <w:tc>
          <w:tcPr>
            <w:tcW w:w="4500" w:type="dxa"/>
          </w:tcPr>
          <w:p w:rsidR="00DA3DE0" w:rsidRDefault="00DA3DE0">
            <w:pPr>
              <w:pStyle w:val="aa"/>
              <w:rPr>
                <w:rFonts w:hAnsi="宋体"/>
              </w:rPr>
            </w:pPr>
          </w:p>
        </w:tc>
      </w:tr>
    </w:tbl>
    <w:p w:rsidR="00DA3DE0" w:rsidRDefault="001A5FAB">
      <w:pPr>
        <w:pStyle w:val="aa"/>
        <w:ind w:firstLineChars="200" w:firstLine="420"/>
        <w:rPr>
          <w:rFonts w:hAnsi="宋体"/>
        </w:rPr>
      </w:pPr>
      <w:r>
        <w:rPr>
          <w:rFonts w:hAnsi="宋体" w:hint="eastAsia"/>
        </w:rPr>
        <w:t>第十一条 合伙人的出资方式、数额和缴付出资的期限</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900"/>
        <w:gridCol w:w="1800"/>
        <w:gridCol w:w="1635"/>
        <w:gridCol w:w="1440"/>
        <w:gridCol w:w="1425"/>
      </w:tblGrid>
      <w:tr w:rsidR="00DA3DE0">
        <w:trPr>
          <w:trHeight w:val="458"/>
        </w:trPr>
        <w:tc>
          <w:tcPr>
            <w:tcW w:w="1080" w:type="dxa"/>
          </w:tcPr>
          <w:p w:rsidR="00DA3DE0" w:rsidRDefault="001A5FAB">
            <w:pPr>
              <w:pStyle w:val="aa"/>
              <w:jc w:val="center"/>
              <w:rPr>
                <w:rFonts w:hAnsi="宋体"/>
              </w:rPr>
            </w:pPr>
            <w:r>
              <w:rPr>
                <w:rFonts w:hAnsi="宋体" w:hint="eastAsia"/>
              </w:rPr>
              <w:t>合伙人</w:t>
            </w:r>
          </w:p>
        </w:tc>
        <w:tc>
          <w:tcPr>
            <w:tcW w:w="900" w:type="dxa"/>
          </w:tcPr>
          <w:p w:rsidR="00DA3DE0" w:rsidRDefault="001A5FAB">
            <w:pPr>
              <w:pStyle w:val="aa"/>
              <w:jc w:val="center"/>
              <w:rPr>
                <w:rFonts w:hAnsi="宋体"/>
              </w:rPr>
            </w:pPr>
            <w:r>
              <w:rPr>
                <w:rFonts w:hAnsi="宋体" w:hint="eastAsia"/>
              </w:rPr>
              <w:t>出资</w:t>
            </w:r>
          </w:p>
          <w:p w:rsidR="00DA3DE0" w:rsidRDefault="001A5FAB">
            <w:pPr>
              <w:pStyle w:val="aa"/>
              <w:jc w:val="center"/>
              <w:rPr>
                <w:rFonts w:hAnsi="宋体"/>
              </w:rPr>
            </w:pPr>
            <w:r>
              <w:rPr>
                <w:rFonts w:hAnsi="宋体" w:hint="eastAsia"/>
              </w:rPr>
              <w:t>方式</w:t>
            </w:r>
          </w:p>
        </w:tc>
        <w:tc>
          <w:tcPr>
            <w:tcW w:w="1800" w:type="dxa"/>
          </w:tcPr>
          <w:p w:rsidR="00DA3DE0" w:rsidRDefault="001A5FAB">
            <w:pPr>
              <w:pStyle w:val="aa"/>
              <w:jc w:val="center"/>
              <w:rPr>
                <w:rFonts w:hAnsi="宋体"/>
              </w:rPr>
            </w:pPr>
            <w:r>
              <w:rPr>
                <w:rFonts w:hAnsi="宋体" w:hint="eastAsia"/>
              </w:rPr>
              <w:t>出资数额</w:t>
            </w:r>
          </w:p>
          <w:p w:rsidR="00DA3DE0" w:rsidRDefault="001A5FAB">
            <w:pPr>
              <w:pStyle w:val="aa"/>
              <w:jc w:val="center"/>
              <w:rPr>
                <w:rFonts w:hAnsi="宋体"/>
              </w:rPr>
            </w:pPr>
            <w:r>
              <w:rPr>
                <w:rFonts w:hAnsi="宋体" w:hint="eastAsia"/>
              </w:rPr>
              <w:t>(万元)</w:t>
            </w:r>
          </w:p>
        </w:tc>
        <w:tc>
          <w:tcPr>
            <w:tcW w:w="1635" w:type="dxa"/>
          </w:tcPr>
          <w:p w:rsidR="00DA3DE0" w:rsidRDefault="001A5FAB">
            <w:pPr>
              <w:pStyle w:val="aa"/>
              <w:jc w:val="center"/>
              <w:rPr>
                <w:rFonts w:hAnsi="宋体"/>
              </w:rPr>
            </w:pPr>
            <w:r>
              <w:rPr>
                <w:rFonts w:hAnsi="宋体" w:hint="eastAsia"/>
              </w:rPr>
              <w:t>出资权属</w:t>
            </w:r>
          </w:p>
          <w:p w:rsidR="00DA3DE0" w:rsidRDefault="001A5FAB">
            <w:pPr>
              <w:pStyle w:val="aa"/>
              <w:jc w:val="center"/>
              <w:rPr>
                <w:rFonts w:hAnsi="宋体"/>
              </w:rPr>
            </w:pPr>
            <w:r>
              <w:rPr>
                <w:rFonts w:hAnsi="宋体" w:hint="eastAsia"/>
              </w:rPr>
              <w:t>证明</w:t>
            </w:r>
          </w:p>
        </w:tc>
        <w:tc>
          <w:tcPr>
            <w:tcW w:w="1440" w:type="dxa"/>
          </w:tcPr>
          <w:p w:rsidR="00DA3DE0" w:rsidRDefault="001A5FAB">
            <w:pPr>
              <w:pStyle w:val="aa"/>
              <w:jc w:val="center"/>
              <w:rPr>
                <w:rFonts w:hAnsi="宋体"/>
              </w:rPr>
            </w:pPr>
            <w:r>
              <w:rPr>
                <w:rFonts w:hAnsi="宋体" w:hint="eastAsia"/>
              </w:rPr>
              <w:t>缴付出资</w:t>
            </w:r>
          </w:p>
          <w:p w:rsidR="00DA3DE0" w:rsidRDefault="001A5FAB">
            <w:pPr>
              <w:pStyle w:val="aa"/>
              <w:jc w:val="center"/>
              <w:rPr>
                <w:rFonts w:hAnsi="宋体"/>
              </w:rPr>
            </w:pPr>
            <w:r>
              <w:rPr>
                <w:rFonts w:hAnsi="宋体" w:hint="eastAsia"/>
              </w:rPr>
              <w:t>期限</w:t>
            </w:r>
          </w:p>
        </w:tc>
        <w:tc>
          <w:tcPr>
            <w:tcW w:w="1425" w:type="dxa"/>
          </w:tcPr>
          <w:p w:rsidR="00DA3DE0" w:rsidRDefault="001A5FAB">
            <w:pPr>
              <w:pStyle w:val="aa"/>
              <w:jc w:val="center"/>
              <w:rPr>
                <w:rFonts w:hAnsi="宋体"/>
              </w:rPr>
            </w:pPr>
            <w:r>
              <w:rPr>
                <w:rFonts w:hAnsi="宋体" w:hint="eastAsia"/>
              </w:rPr>
              <w:t>占出资总额比例</w:t>
            </w:r>
          </w:p>
        </w:tc>
      </w:tr>
      <w:tr w:rsidR="00DA3DE0">
        <w:trPr>
          <w:trHeight w:val="450"/>
        </w:trPr>
        <w:tc>
          <w:tcPr>
            <w:tcW w:w="1080" w:type="dxa"/>
          </w:tcPr>
          <w:p w:rsidR="00DA3DE0" w:rsidRDefault="00DA3DE0">
            <w:pPr>
              <w:pStyle w:val="aa"/>
              <w:rPr>
                <w:rFonts w:hAnsi="宋体"/>
              </w:rPr>
            </w:pPr>
          </w:p>
        </w:tc>
        <w:tc>
          <w:tcPr>
            <w:tcW w:w="900" w:type="dxa"/>
          </w:tcPr>
          <w:p w:rsidR="00DA3DE0" w:rsidRDefault="00DA3DE0">
            <w:pPr>
              <w:pStyle w:val="aa"/>
              <w:rPr>
                <w:rFonts w:hAnsi="宋体"/>
              </w:rPr>
            </w:pPr>
          </w:p>
        </w:tc>
        <w:tc>
          <w:tcPr>
            <w:tcW w:w="1800" w:type="dxa"/>
          </w:tcPr>
          <w:p w:rsidR="00DA3DE0" w:rsidRDefault="00DA3DE0">
            <w:pPr>
              <w:pStyle w:val="aa"/>
              <w:rPr>
                <w:rFonts w:hAnsi="宋体"/>
              </w:rPr>
            </w:pPr>
          </w:p>
        </w:tc>
        <w:tc>
          <w:tcPr>
            <w:tcW w:w="1635" w:type="dxa"/>
          </w:tcPr>
          <w:p w:rsidR="00DA3DE0" w:rsidRDefault="00DA3DE0">
            <w:pPr>
              <w:pStyle w:val="aa"/>
              <w:rPr>
                <w:rFonts w:hAnsi="宋体"/>
              </w:rPr>
            </w:pPr>
          </w:p>
        </w:tc>
        <w:tc>
          <w:tcPr>
            <w:tcW w:w="1440" w:type="dxa"/>
          </w:tcPr>
          <w:p w:rsidR="00DA3DE0" w:rsidRDefault="00DA3DE0">
            <w:pPr>
              <w:pStyle w:val="aa"/>
              <w:rPr>
                <w:rFonts w:hAnsi="宋体"/>
              </w:rPr>
            </w:pPr>
          </w:p>
        </w:tc>
        <w:tc>
          <w:tcPr>
            <w:tcW w:w="1425" w:type="dxa"/>
          </w:tcPr>
          <w:p w:rsidR="00DA3DE0" w:rsidRDefault="00DA3DE0">
            <w:pPr>
              <w:pStyle w:val="aa"/>
              <w:rPr>
                <w:rFonts w:hAnsi="宋体"/>
              </w:rPr>
            </w:pPr>
          </w:p>
        </w:tc>
      </w:tr>
      <w:tr w:rsidR="00DA3DE0">
        <w:trPr>
          <w:trHeight w:val="435"/>
        </w:trPr>
        <w:tc>
          <w:tcPr>
            <w:tcW w:w="1080" w:type="dxa"/>
          </w:tcPr>
          <w:p w:rsidR="00DA3DE0" w:rsidRDefault="00DA3DE0">
            <w:pPr>
              <w:pStyle w:val="aa"/>
              <w:rPr>
                <w:rFonts w:hAnsi="宋体"/>
              </w:rPr>
            </w:pPr>
          </w:p>
        </w:tc>
        <w:tc>
          <w:tcPr>
            <w:tcW w:w="900" w:type="dxa"/>
          </w:tcPr>
          <w:p w:rsidR="00DA3DE0" w:rsidRDefault="00DA3DE0">
            <w:pPr>
              <w:pStyle w:val="aa"/>
              <w:rPr>
                <w:rFonts w:hAnsi="宋体"/>
              </w:rPr>
            </w:pPr>
          </w:p>
        </w:tc>
        <w:tc>
          <w:tcPr>
            <w:tcW w:w="1800" w:type="dxa"/>
          </w:tcPr>
          <w:p w:rsidR="00DA3DE0" w:rsidRDefault="00DA3DE0">
            <w:pPr>
              <w:pStyle w:val="aa"/>
              <w:rPr>
                <w:rFonts w:hAnsi="宋体"/>
              </w:rPr>
            </w:pPr>
          </w:p>
        </w:tc>
        <w:tc>
          <w:tcPr>
            <w:tcW w:w="1635" w:type="dxa"/>
          </w:tcPr>
          <w:p w:rsidR="00DA3DE0" w:rsidRDefault="00DA3DE0">
            <w:pPr>
              <w:pStyle w:val="aa"/>
              <w:rPr>
                <w:rFonts w:hAnsi="宋体"/>
              </w:rPr>
            </w:pPr>
          </w:p>
        </w:tc>
        <w:tc>
          <w:tcPr>
            <w:tcW w:w="1440" w:type="dxa"/>
          </w:tcPr>
          <w:p w:rsidR="00DA3DE0" w:rsidRDefault="00DA3DE0">
            <w:pPr>
              <w:pStyle w:val="aa"/>
              <w:rPr>
                <w:rFonts w:hAnsi="宋体"/>
              </w:rPr>
            </w:pPr>
          </w:p>
        </w:tc>
        <w:tc>
          <w:tcPr>
            <w:tcW w:w="1425" w:type="dxa"/>
          </w:tcPr>
          <w:p w:rsidR="00DA3DE0" w:rsidRDefault="00DA3DE0">
            <w:pPr>
              <w:pStyle w:val="aa"/>
              <w:rPr>
                <w:rFonts w:hAnsi="宋体"/>
              </w:rPr>
            </w:pPr>
          </w:p>
        </w:tc>
      </w:tr>
      <w:tr w:rsidR="00DA3DE0">
        <w:trPr>
          <w:trHeight w:val="435"/>
        </w:trPr>
        <w:tc>
          <w:tcPr>
            <w:tcW w:w="1080" w:type="dxa"/>
          </w:tcPr>
          <w:p w:rsidR="00DA3DE0" w:rsidRDefault="00DA3DE0">
            <w:pPr>
              <w:pStyle w:val="aa"/>
              <w:rPr>
                <w:rFonts w:hAnsi="宋体"/>
              </w:rPr>
            </w:pPr>
          </w:p>
        </w:tc>
        <w:tc>
          <w:tcPr>
            <w:tcW w:w="900" w:type="dxa"/>
          </w:tcPr>
          <w:p w:rsidR="00DA3DE0" w:rsidRDefault="00DA3DE0">
            <w:pPr>
              <w:pStyle w:val="aa"/>
              <w:rPr>
                <w:rFonts w:hAnsi="宋体"/>
              </w:rPr>
            </w:pPr>
          </w:p>
        </w:tc>
        <w:tc>
          <w:tcPr>
            <w:tcW w:w="1800" w:type="dxa"/>
          </w:tcPr>
          <w:p w:rsidR="00DA3DE0" w:rsidRDefault="00DA3DE0">
            <w:pPr>
              <w:pStyle w:val="aa"/>
              <w:rPr>
                <w:rFonts w:hAnsi="宋体"/>
              </w:rPr>
            </w:pPr>
          </w:p>
        </w:tc>
        <w:tc>
          <w:tcPr>
            <w:tcW w:w="1635" w:type="dxa"/>
          </w:tcPr>
          <w:p w:rsidR="00DA3DE0" w:rsidRDefault="00DA3DE0">
            <w:pPr>
              <w:pStyle w:val="aa"/>
              <w:rPr>
                <w:rFonts w:hAnsi="宋体"/>
              </w:rPr>
            </w:pPr>
          </w:p>
        </w:tc>
        <w:tc>
          <w:tcPr>
            <w:tcW w:w="1440" w:type="dxa"/>
          </w:tcPr>
          <w:p w:rsidR="00DA3DE0" w:rsidRDefault="00DA3DE0">
            <w:pPr>
              <w:pStyle w:val="aa"/>
              <w:rPr>
                <w:rFonts w:hAnsi="宋体"/>
              </w:rPr>
            </w:pPr>
          </w:p>
        </w:tc>
        <w:tc>
          <w:tcPr>
            <w:tcW w:w="1425" w:type="dxa"/>
          </w:tcPr>
          <w:p w:rsidR="00DA3DE0" w:rsidRDefault="00DA3DE0">
            <w:pPr>
              <w:pStyle w:val="aa"/>
              <w:rPr>
                <w:rFonts w:hAnsi="宋体"/>
              </w:rPr>
            </w:pPr>
          </w:p>
        </w:tc>
      </w:tr>
      <w:tr w:rsidR="00DA3DE0">
        <w:trPr>
          <w:trHeight w:val="435"/>
        </w:trPr>
        <w:tc>
          <w:tcPr>
            <w:tcW w:w="1080" w:type="dxa"/>
          </w:tcPr>
          <w:p w:rsidR="00DA3DE0" w:rsidRDefault="00DA3DE0">
            <w:pPr>
              <w:pStyle w:val="aa"/>
              <w:rPr>
                <w:rFonts w:hAnsi="宋体"/>
              </w:rPr>
            </w:pPr>
          </w:p>
        </w:tc>
        <w:tc>
          <w:tcPr>
            <w:tcW w:w="900" w:type="dxa"/>
          </w:tcPr>
          <w:p w:rsidR="00DA3DE0" w:rsidRDefault="00DA3DE0">
            <w:pPr>
              <w:pStyle w:val="aa"/>
              <w:rPr>
                <w:rFonts w:hAnsi="宋体"/>
              </w:rPr>
            </w:pPr>
          </w:p>
        </w:tc>
        <w:tc>
          <w:tcPr>
            <w:tcW w:w="1800" w:type="dxa"/>
          </w:tcPr>
          <w:p w:rsidR="00DA3DE0" w:rsidRDefault="00DA3DE0">
            <w:pPr>
              <w:pStyle w:val="aa"/>
              <w:rPr>
                <w:rFonts w:hAnsi="宋体"/>
              </w:rPr>
            </w:pPr>
          </w:p>
        </w:tc>
        <w:tc>
          <w:tcPr>
            <w:tcW w:w="1635" w:type="dxa"/>
          </w:tcPr>
          <w:p w:rsidR="00DA3DE0" w:rsidRDefault="00DA3DE0">
            <w:pPr>
              <w:pStyle w:val="aa"/>
              <w:rPr>
                <w:rFonts w:hAnsi="宋体"/>
              </w:rPr>
            </w:pPr>
          </w:p>
        </w:tc>
        <w:tc>
          <w:tcPr>
            <w:tcW w:w="1440" w:type="dxa"/>
          </w:tcPr>
          <w:p w:rsidR="00DA3DE0" w:rsidRDefault="00DA3DE0">
            <w:pPr>
              <w:pStyle w:val="aa"/>
              <w:rPr>
                <w:rFonts w:hAnsi="宋体"/>
              </w:rPr>
            </w:pPr>
          </w:p>
        </w:tc>
        <w:tc>
          <w:tcPr>
            <w:tcW w:w="1425" w:type="dxa"/>
          </w:tcPr>
          <w:p w:rsidR="00DA3DE0" w:rsidRDefault="00DA3DE0">
            <w:pPr>
              <w:pStyle w:val="aa"/>
              <w:rPr>
                <w:rFonts w:hAnsi="宋体"/>
              </w:rPr>
            </w:pPr>
          </w:p>
        </w:tc>
      </w:tr>
    </w:tbl>
    <w:p w:rsidR="00DA3DE0" w:rsidRDefault="001A5FAB">
      <w:pPr>
        <w:pStyle w:val="aa"/>
        <w:ind w:firstLineChars="200" w:firstLine="420"/>
        <w:rPr>
          <w:rFonts w:hAnsi="宋体"/>
        </w:rPr>
      </w:pPr>
      <w:r>
        <w:rPr>
          <w:rFonts w:hAnsi="宋体" w:hint="eastAsia"/>
        </w:rPr>
        <w:t>第十二条 利润分配和亏损分担办法</w:t>
      </w:r>
    </w:p>
    <w:p w:rsidR="00DA3DE0" w:rsidRDefault="001A5FAB">
      <w:pPr>
        <w:pStyle w:val="aa"/>
        <w:ind w:firstLineChars="200" w:firstLine="420"/>
        <w:rPr>
          <w:rFonts w:hAnsi="宋体"/>
        </w:rPr>
      </w:pPr>
      <w:r>
        <w:rPr>
          <w:rFonts w:hAnsi="宋体" w:hint="eastAsia"/>
        </w:rPr>
        <w:t>1、企业的利润和亏损，由合伙人依照以下比例分配和分担：(合伙协议未约定利润分配和亏损分担比例的，由合伙人平均分配和分担。)</w:t>
      </w:r>
    </w:p>
    <w:p w:rsidR="00DA3DE0" w:rsidRDefault="001A5FAB">
      <w:pPr>
        <w:pStyle w:val="aa"/>
        <w:ind w:firstLineChars="200" w:firstLine="420"/>
        <w:rPr>
          <w:rFonts w:hAnsi="宋体"/>
        </w:rPr>
      </w:pPr>
      <w:r>
        <w:rPr>
          <w:rFonts w:hAnsi="宋体" w:hint="eastAsia"/>
        </w:rPr>
        <w:t>2、合伙企业存续期间，合伙人依据合伙协议的约定或者经全体合伙人决定，可以增加对合伙企业的出资，用于扩大经营规模或者弥补亏损。</w:t>
      </w:r>
    </w:p>
    <w:p w:rsidR="00DA3DE0" w:rsidRDefault="001A5FAB">
      <w:pPr>
        <w:pStyle w:val="aa"/>
        <w:ind w:firstLineChars="200" w:firstLine="420"/>
        <w:rPr>
          <w:rFonts w:hAnsi="宋体"/>
        </w:rPr>
      </w:pPr>
      <w:r>
        <w:rPr>
          <w:rFonts w:hAnsi="宋体" w:hint="eastAsia"/>
        </w:rPr>
        <w:t>3、企业年度的或者一定时期的利润分配或亏损分担的具体方案，由全体合伙人协商决定或者按照合伙协议约定的办法决定。</w:t>
      </w:r>
    </w:p>
    <w:p w:rsidR="00DA3DE0" w:rsidRDefault="001A5FAB">
      <w:pPr>
        <w:pStyle w:val="aa"/>
        <w:ind w:firstLineChars="200" w:firstLine="420"/>
        <w:rPr>
          <w:rFonts w:hAnsi="宋体"/>
        </w:rPr>
      </w:pPr>
      <w:r>
        <w:rPr>
          <w:rFonts w:hAnsi="宋体" w:hint="eastAsia"/>
        </w:rPr>
        <w:t>第十三条 合伙企业事务执行</w:t>
      </w:r>
    </w:p>
    <w:p w:rsidR="00DA3DE0" w:rsidRDefault="001A5FAB">
      <w:pPr>
        <w:pStyle w:val="aa"/>
        <w:ind w:firstLineChars="200" w:firstLine="420"/>
        <w:rPr>
          <w:rFonts w:hAnsi="宋体"/>
        </w:rPr>
      </w:pPr>
      <w:r>
        <w:rPr>
          <w:rFonts w:hAnsi="宋体" w:hint="eastAsia"/>
        </w:rPr>
        <w:t>1、执行合伙企业事务的合伙人对外代表企业。委托合伙人为执行合伙企业事务的合伙人，其他合</w:t>
      </w:r>
      <w:r>
        <w:rPr>
          <w:rFonts w:hAnsi="宋体" w:hint="eastAsia"/>
        </w:rPr>
        <w:lastRenderedPageBreak/>
        <w:t>伙人不再执行合伙企业事务。不参加执行事务的合伙人有权监督执行事务的合伙人，检查其执行合伙企业事务的情况，并依照约定向其他不参加执行事务的合伙人报告事务执行情况以及合伙企业的经营状况和财务状况，收益归全体合伙人，所产生的亏损或者民事责任，由全体合伙人承担。</w:t>
      </w:r>
    </w:p>
    <w:p w:rsidR="00DA3DE0" w:rsidRDefault="001A5FAB">
      <w:pPr>
        <w:pStyle w:val="aa"/>
        <w:ind w:firstLineChars="200" w:firstLine="420"/>
        <w:rPr>
          <w:rFonts w:hAnsi="宋体"/>
        </w:rPr>
      </w:pPr>
      <w:r>
        <w:rPr>
          <w:rFonts w:hAnsi="宋体" w:hint="eastAsia"/>
        </w:rPr>
        <w:t>2、合伙协议约定或者经全体合伙人决定，合伙人分别执行合伙企业事务时，合伙人可以对其他合伙人执行的事务提出异议，暂停该事务的执行。如果发生争议由全体合伙人共同决定。被委托执行合伙企业事务的合伙人不按照合伙协议或者全体合伙人的决定执行事务的，其他合伙人可以决定撤销该委托。</w:t>
      </w:r>
    </w:p>
    <w:p w:rsidR="00DA3DE0" w:rsidRDefault="001A5FAB">
      <w:pPr>
        <w:pStyle w:val="aa"/>
        <w:ind w:firstLineChars="200" w:firstLine="420"/>
        <w:rPr>
          <w:rFonts w:hAnsi="宋体"/>
        </w:rPr>
      </w:pPr>
      <w:r>
        <w:rPr>
          <w:rFonts w:hAnsi="宋体" w:hint="eastAsia"/>
        </w:rPr>
        <w:t>第十四条 入伙、退伙</w:t>
      </w:r>
    </w:p>
    <w:p w:rsidR="00DA3DE0" w:rsidRDefault="001A5FAB">
      <w:pPr>
        <w:pStyle w:val="aa"/>
        <w:ind w:firstLineChars="200" w:firstLine="420"/>
        <w:rPr>
          <w:rFonts w:hAnsi="宋体"/>
        </w:rPr>
      </w:pPr>
      <w:r>
        <w:rPr>
          <w:rFonts w:hAnsi="宋体" w:hint="eastAsia"/>
        </w:rPr>
        <w:t>1、新合伙人入伙时，经全体合伙人同意，并依法订立书面协议。订立书面协议时，原合伙人向新合伙人告知合伙企业的经营状况和财物状况。</w:t>
      </w:r>
    </w:p>
    <w:p w:rsidR="00DA3DE0" w:rsidRDefault="001A5FAB">
      <w:pPr>
        <w:pStyle w:val="aa"/>
        <w:ind w:firstLineChars="200" w:firstLine="420"/>
        <w:rPr>
          <w:rFonts w:hAnsi="宋体"/>
        </w:rPr>
      </w:pPr>
      <w:r>
        <w:rPr>
          <w:rFonts w:hAnsi="宋体" w:hint="eastAsia"/>
        </w:rPr>
        <w:t>2、新合伙人与原合伙人享有同等权利，承担同等责任。新合伙人对入伙前合伙企业债务承担连带责任。</w:t>
      </w:r>
    </w:p>
    <w:p w:rsidR="00DA3DE0" w:rsidRDefault="001A5FAB">
      <w:pPr>
        <w:pStyle w:val="aa"/>
        <w:ind w:firstLineChars="200" w:firstLine="420"/>
        <w:rPr>
          <w:rFonts w:hAnsi="宋体"/>
        </w:rPr>
      </w:pPr>
      <w:r>
        <w:rPr>
          <w:rFonts w:hAnsi="宋体" w:hint="eastAsia"/>
        </w:rPr>
        <w:t>3、协议约定合伙企业经营期限的，有下列情形之一时，合伙人可以退伙：</w:t>
      </w:r>
    </w:p>
    <w:p w:rsidR="00DA3DE0" w:rsidRDefault="001A5FAB">
      <w:pPr>
        <w:pStyle w:val="aa"/>
        <w:ind w:firstLineChars="200" w:firstLine="420"/>
        <w:rPr>
          <w:rFonts w:hAnsi="宋体"/>
        </w:rPr>
      </w:pPr>
      <w:r>
        <w:rPr>
          <w:rFonts w:hAnsi="宋体" w:hint="eastAsia"/>
        </w:rPr>
        <w:t>①合伙协议约定的退伙事由出现；</w:t>
      </w:r>
    </w:p>
    <w:p w:rsidR="00DA3DE0" w:rsidRDefault="001A5FAB">
      <w:pPr>
        <w:pStyle w:val="aa"/>
        <w:ind w:firstLineChars="200" w:firstLine="420"/>
        <w:rPr>
          <w:rFonts w:hAnsi="宋体"/>
        </w:rPr>
      </w:pPr>
      <w:r>
        <w:rPr>
          <w:rFonts w:hAnsi="宋体" w:hint="eastAsia"/>
        </w:rPr>
        <w:t>②经全体合伙人同意退伙；</w:t>
      </w:r>
    </w:p>
    <w:p w:rsidR="00DA3DE0" w:rsidRDefault="001A5FAB">
      <w:pPr>
        <w:pStyle w:val="aa"/>
        <w:ind w:firstLineChars="200" w:firstLine="420"/>
        <w:rPr>
          <w:rFonts w:hAnsi="宋体"/>
        </w:rPr>
      </w:pPr>
      <w:r>
        <w:rPr>
          <w:rFonts w:hAnsi="宋体" w:hint="eastAsia"/>
        </w:rPr>
        <w:t>③发生合伙人难于继续参加合伙企业的事由；</w:t>
      </w:r>
    </w:p>
    <w:p w:rsidR="00DA3DE0" w:rsidRDefault="001A5FAB">
      <w:pPr>
        <w:pStyle w:val="aa"/>
        <w:ind w:firstLineChars="200" w:firstLine="420"/>
        <w:rPr>
          <w:rFonts w:hAnsi="宋体"/>
        </w:rPr>
      </w:pPr>
      <w:r>
        <w:rPr>
          <w:rFonts w:hAnsi="宋体" w:hint="eastAsia"/>
        </w:rPr>
        <w:t>④其他合伙人严重违反合伙协议约定的义务。</w:t>
      </w:r>
    </w:p>
    <w:p w:rsidR="00DA3DE0" w:rsidRDefault="001A5FAB">
      <w:pPr>
        <w:pStyle w:val="aa"/>
        <w:ind w:firstLineChars="200" w:firstLine="420"/>
        <w:rPr>
          <w:rFonts w:hAnsi="宋体"/>
        </w:rPr>
      </w:pPr>
      <w:r>
        <w:rPr>
          <w:rFonts w:hAnsi="宋体" w:hint="eastAsia"/>
        </w:rPr>
        <w:t>协议未约定合伙企业经营期限的，合伙人在不给合伙企业事务执行造成不利影响的情况下，可以退伙，但应当提前三十日通知其他合伙人。擅自退伙的，应当赔偿由此给其他合伙人造成的损失。</w:t>
      </w:r>
    </w:p>
    <w:p w:rsidR="00DA3DE0" w:rsidRDefault="001A5FAB">
      <w:pPr>
        <w:pStyle w:val="aa"/>
        <w:ind w:firstLineChars="200" w:firstLine="420"/>
        <w:rPr>
          <w:rFonts w:hAnsi="宋体"/>
        </w:rPr>
      </w:pPr>
      <w:r>
        <w:rPr>
          <w:rFonts w:hAnsi="宋体" w:hint="eastAsia"/>
        </w:rPr>
        <w:t>第十五条 解散与清算</w:t>
      </w:r>
    </w:p>
    <w:p w:rsidR="00DA3DE0" w:rsidRDefault="001A5FAB">
      <w:pPr>
        <w:pStyle w:val="aa"/>
        <w:ind w:firstLineChars="200" w:firstLine="420"/>
        <w:rPr>
          <w:rFonts w:hAnsi="宋体"/>
        </w:rPr>
      </w:pPr>
      <w:r>
        <w:rPr>
          <w:rFonts w:hAnsi="宋体" w:hint="eastAsia"/>
        </w:rPr>
        <w:t>1、本企业发生了法律规定的解散事由，致使合伙企业无法存续、</w:t>
      </w:r>
    </w:p>
    <w:p w:rsidR="00DA3DE0" w:rsidRDefault="001A5FAB">
      <w:pPr>
        <w:pStyle w:val="aa"/>
        <w:rPr>
          <w:rFonts w:hAnsi="宋体"/>
        </w:rPr>
      </w:pPr>
      <w:r>
        <w:rPr>
          <w:rFonts w:hAnsi="宋体" w:hint="eastAsia"/>
        </w:rPr>
        <w:t>合伙协议终止，合伙人的合伙关系消灭。</w:t>
      </w:r>
    </w:p>
    <w:p w:rsidR="00DA3DE0" w:rsidRDefault="001A5FAB">
      <w:pPr>
        <w:pStyle w:val="aa"/>
        <w:ind w:firstLineChars="200" w:firstLine="420"/>
        <w:rPr>
          <w:rFonts w:hAnsi="宋体"/>
        </w:rPr>
      </w:pPr>
      <w:r>
        <w:rPr>
          <w:rFonts w:hAnsi="宋体" w:hint="eastAsia"/>
        </w:rPr>
        <w:t>2、企业解散、经营资格终止，不得从事经营活动，只可从事一些与清算活动相关的活动。</w:t>
      </w:r>
    </w:p>
    <w:p w:rsidR="00DA3DE0" w:rsidRDefault="001A5FAB">
      <w:pPr>
        <w:pStyle w:val="aa"/>
        <w:ind w:firstLineChars="200" w:firstLine="420"/>
        <w:rPr>
          <w:rFonts w:hAnsi="宋体"/>
        </w:rPr>
      </w:pPr>
      <w:r>
        <w:rPr>
          <w:rFonts w:hAnsi="宋体" w:hint="eastAsia"/>
        </w:rPr>
        <w:t>3、企业解散后，由清算人对企业的财产债权债务进行清理和结算，处理所有尚未了结的事务，还应当通知和公告债权人。</w:t>
      </w:r>
    </w:p>
    <w:p w:rsidR="00DA3DE0" w:rsidRDefault="001A5FAB">
      <w:pPr>
        <w:pStyle w:val="aa"/>
        <w:ind w:firstLineChars="200" w:firstLine="420"/>
        <w:rPr>
          <w:rFonts w:hAnsi="宋体"/>
        </w:rPr>
      </w:pPr>
      <w:r>
        <w:rPr>
          <w:rFonts w:hAnsi="宋体" w:hint="eastAsia"/>
        </w:rPr>
        <w:t>4、清算人主要职责：</w:t>
      </w:r>
    </w:p>
    <w:p w:rsidR="00DA3DE0" w:rsidRDefault="001A5FAB">
      <w:pPr>
        <w:pStyle w:val="aa"/>
        <w:ind w:firstLineChars="200" w:firstLine="420"/>
        <w:rPr>
          <w:rFonts w:hAnsi="宋体"/>
        </w:rPr>
      </w:pPr>
      <w:r>
        <w:rPr>
          <w:rFonts w:hAnsi="宋体" w:hint="eastAsia"/>
        </w:rPr>
        <w:t>①清理企业财产，分别编制资产负债表和财产清单；</w:t>
      </w:r>
    </w:p>
    <w:p w:rsidR="00DA3DE0" w:rsidRDefault="001A5FAB">
      <w:pPr>
        <w:pStyle w:val="aa"/>
        <w:ind w:firstLineChars="200" w:firstLine="420"/>
        <w:rPr>
          <w:rFonts w:hAnsi="宋体"/>
        </w:rPr>
      </w:pPr>
      <w:r>
        <w:rPr>
          <w:rFonts w:hAnsi="宋体" w:hint="eastAsia"/>
        </w:rPr>
        <w:t>②处理与清算有关的合伙企业未了结的事务；</w:t>
      </w:r>
    </w:p>
    <w:p w:rsidR="00DA3DE0" w:rsidRDefault="001A5FAB">
      <w:pPr>
        <w:pStyle w:val="aa"/>
        <w:ind w:firstLineChars="200" w:firstLine="420"/>
        <w:rPr>
          <w:rFonts w:hAnsi="宋体"/>
        </w:rPr>
      </w:pPr>
      <w:r>
        <w:rPr>
          <w:rFonts w:hAnsi="宋体" w:hint="eastAsia"/>
        </w:rPr>
        <w:t>③清缴所欠税款；</w:t>
      </w:r>
    </w:p>
    <w:p w:rsidR="00DA3DE0" w:rsidRDefault="001A5FAB">
      <w:pPr>
        <w:pStyle w:val="aa"/>
        <w:ind w:firstLineChars="200" w:firstLine="420"/>
        <w:rPr>
          <w:rFonts w:hAnsi="宋体"/>
        </w:rPr>
      </w:pPr>
      <w:r>
        <w:rPr>
          <w:rFonts w:hAnsi="宋体" w:hint="eastAsia"/>
        </w:rPr>
        <w:t>④清理债权、债务；</w:t>
      </w:r>
    </w:p>
    <w:p w:rsidR="00DA3DE0" w:rsidRDefault="001A5FAB">
      <w:pPr>
        <w:pStyle w:val="aa"/>
        <w:ind w:firstLineChars="200" w:firstLine="420"/>
        <w:rPr>
          <w:rFonts w:hAnsi="宋体"/>
        </w:rPr>
      </w:pPr>
      <w:r>
        <w:rPr>
          <w:rFonts w:hAnsi="宋体" w:hint="eastAsia"/>
        </w:rPr>
        <w:t>⑤处理合伙企业清偿债务后的剩余财产；</w:t>
      </w:r>
    </w:p>
    <w:p w:rsidR="00DA3DE0" w:rsidRDefault="001A5FAB">
      <w:pPr>
        <w:pStyle w:val="aa"/>
        <w:ind w:firstLineChars="200" w:firstLine="420"/>
        <w:rPr>
          <w:rFonts w:hAnsi="宋体"/>
        </w:rPr>
      </w:pPr>
      <w:r>
        <w:rPr>
          <w:rFonts w:hAnsi="宋体" w:hint="eastAsia"/>
        </w:rPr>
        <w:t>⑥代表企业参与民事活动。</w:t>
      </w:r>
    </w:p>
    <w:p w:rsidR="00DA3DE0" w:rsidRDefault="001A5FAB">
      <w:pPr>
        <w:pStyle w:val="aa"/>
        <w:ind w:firstLineChars="200" w:firstLine="420"/>
        <w:rPr>
          <w:rFonts w:hAnsi="宋体"/>
        </w:rPr>
      </w:pPr>
      <w:r>
        <w:rPr>
          <w:rFonts w:hAnsi="宋体" w:hint="eastAsia"/>
        </w:rPr>
        <w:t>清算结束后，编制清算报告，经全体合伙人签字、盖章，在15日内向企业登记机关报送清算报告，办理企业注销登记。</w:t>
      </w:r>
    </w:p>
    <w:p w:rsidR="00DA3DE0" w:rsidRDefault="001A5FAB">
      <w:pPr>
        <w:pStyle w:val="aa"/>
        <w:ind w:firstLineChars="200" w:firstLine="420"/>
        <w:rPr>
          <w:rFonts w:hAnsi="宋体"/>
        </w:rPr>
      </w:pPr>
      <w:r>
        <w:rPr>
          <w:rFonts w:hAnsi="宋体" w:hint="eastAsia"/>
        </w:rPr>
        <w:t>第十六条 违约责任</w:t>
      </w:r>
    </w:p>
    <w:p w:rsidR="00DA3DE0" w:rsidRDefault="001A5FAB">
      <w:pPr>
        <w:pStyle w:val="aa"/>
        <w:ind w:firstLineChars="200" w:firstLine="420"/>
        <w:rPr>
          <w:rFonts w:hAnsi="宋体"/>
        </w:rPr>
      </w:pPr>
      <w:r>
        <w:rPr>
          <w:rFonts w:hAnsi="宋体" w:hint="eastAsia"/>
        </w:rPr>
        <w:t>1、合伙人违反合伙协议的，依法承担违约责任；</w:t>
      </w:r>
    </w:p>
    <w:p w:rsidR="00DA3DE0" w:rsidRDefault="001A5FAB" w:rsidP="00C02D95">
      <w:pPr>
        <w:pStyle w:val="aa"/>
        <w:ind w:firstLineChars="200" w:firstLine="420"/>
        <w:rPr>
          <w:rFonts w:hAnsi="宋体"/>
        </w:rPr>
      </w:pPr>
      <w:r>
        <w:rPr>
          <w:rFonts w:hAnsi="宋体" w:hint="eastAsia"/>
        </w:rPr>
        <w:t>2、合伙人履行合伙协议发生争议，通过协商或者调解解决，合伙人不愿通过协商、调解解决或者协商、调解不成的，可以依据合伙协议中的仲裁条款或者事后达成的书面仲裁协议，向仲裁机构申请仲裁。当事人没有在合伙协议中订立仲裁条款，事后又没有达成书面仲裁协议的，可以向人民法院起诉。</w:t>
      </w:r>
    </w:p>
    <w:p w:rsidR="00DA3DE0" w:rsidRDefault="001A5FAB" w:rsidP="00C02D95">
      <w:pPr>
        <w:pStyle w:val="aa"/>
        <w:ind w:right="420" w:firstLineChars="2750" w:firstLine="5775"/>
        <w:rPr>
          <w:rFonts w:hAnsi="宋体"/>
        </w:rPr>
      </w:pPr>
      <w:r>
        <w:rPr>
          <w:rFonts w:hAnsi="宋体" w:hint="eastAsia"/>
        </w:rPr>
        <w:t>全体合伙人签字：</w:t>
      </w:r>
    </w:p>
    <w:p w:rsidR="00DA3DE0" w:rsidRDefault="00DA3DE0" w:rsidP="00C02D95">
      <w:pPr>
        <w:pStyle w:val="aa"/>
        <w:jc w:val="right"/>
        <w:rPr>
          <w:rFonts w:hAnsi="宋体"/>
        </w:rPr>
      </w:pPr>
    </w:p>
    <w:p w:rsidR="00DA3DE0" w:rsidRDefault="001A5FAB" w:rsidP="00C02D95">
      <w:pPr>
        <w:pStyle w:val="aa"/>
        <w:jc w:val="right"/>
        <w:rPr>
          <w:rFonts w:hAnsi="宋体"/>
        </w:rPr>
      </w:pPr>
      <w:r>
        <w:rPr>
          <w:rFonts w:hAnsi="宋体" w:hint="eastAsia"/>
        </w:rPr>
        <w:t>年   月    日</w:t>
      </w:r>
    </w:p>
    <w:p w:rsidR="00DA3DE0" w:rsidRDefault="00DA3DE0">
      <w:pPr>
        <w:ind w:firstLineChars="1300" w:firstLine="3120"/>
        <w:rPr>
          <w:rFonts w:ascii="宋体" w:hAnsi="宋体"/>
          <w:sz w:val="24"/>
          <w:u w:val="single"/>
        </w:rPr>
      </w:pPr>
    </w:p>
    <w:p w:rsidR="00DA3DE0" w:rsidRDefault="001A5FAB">
      <w:pPr>
        <w:ind w:firstLineChars="1300" w:firstLine="3654"/>
        <w:rPr>
          <w:rFonts w:asciiTheme="majorEastAsia" w:eastAsiaTheme="majorEastAsia" w:hAnsiTheme="majorEastAsia"/>
          <w:b/>
          <w:sz w:val="28"/>
          <w:szCs w:val="28"/>
        </w:rPr>
      </w:pPr>
      <w:r>
        <w:rPr>
          <w:rFonts w:asciiTheme="majorEastAsia" w:eastAsiaTheme="majorEastAsia" w:hAnsiTheme="majorEastAsia" w:hint="eastAsia"/>
          <w:b/>
          <w:sz w:val="28"/>
          <w:szCs w:val="28"/>
        </w:rPr>
        <w:t>有限责任公司章程 （参考文本）</w:t>
      </w:r>
    </w:p>
    <w:p w:rsidR="00DA3DE0" w:rsidRDefault="001A5FAB">
      <w:pPr>
        <w:autoSpaceDE w:val="0"/>
        <w:autoSpaceDN w:val="0"/>
        <w:adjustRightInd w:val="0"/>
        <w:jc w:val="center"/>
        <w:rPr>
          <w:rFonts w:ascii="方正小标宋简体" w:eastAsia="方正小标宋简体" w:hAnsi="MS Sans Serif"/>
          <w:bCs/>
          <w:szCs w:val="28"/>
        </w:rPr>
      </w:pPr>
      <w:r>
        <w:rPr>
          <w:rFonts w:ascii="方正小标宋简体" w:eastAsia="方正小标宋简体" w:hAnsi="MS Sans Serif" w:cs="方正小标宋简体" w:hint="eastAsia"/>
          <w:bCs/>
          <w:szCs w:val="28"/>
        </w:rPr>
        <w:t xml:space="preserve">        第一章总则</w:t>
      </w:r>
    </w:p>
    <w:p w:rsidR="00DA3DE0" w:rsidRDefault="001A5FAB">
      <w:pPr>
        <w:autoSpaceDE w:val="0"/>
        <w:autoSpaceDN w:val="0"/>
        <w:adjustRightInd w:val="0"/>
        <w:ind w:firstLine="570"/>
        <w:rPr>
          <w:rFonts w:ascii="宋体"/>
          <w:szCs w:val="28"/>
        </w:rPr>
      </w:pPr>
      <w:r>
        <w:rPr>
          <w:rFonts w:ascii="宋体" w:hAnsi="宋体" w:cs="宋体" w:hint="eastAsia"/>
          <w:szCs w:val="28"/>
        </w:rPr>
        <w:t>第一条依据《中华人民共和国公司法》（以下简称《公司法》）及有关法律、法规的规定，由等方共同出资，设立有限（责任）公司，（以下简称公司）特制定本章程。</w:t>
      </w:r>
    </w:p>
    <w:p w:rsidR="00DA3DE0" w:rsidRDefault="001A5FAB">
      <w:pPr>
        <w:autoSpaceDE w:val="0"/>
        <w:autoSpaceDN w:val="0"/>
        <w:adjustRightInd w:val="0"/>
        <w:ind w:firstLine="564"/>
        <w:rPr>
          <w:rFonts w:ascii="宋体"/>
          <w:szCs w:val="28"/>
        </w:rPr>
      </w:pPr>
      <w:r>
        <w:rPr>
          <w:rFonts w:ascii="宋体" w:hAnsi="宋体" w:cs="宋体" w:hint="eastAsia"/>
          <w:szCs w:val="28"/>
        </w:rPr>
        <w:t>第二条本章程中的各项条款与法律、法规、规章不符的，以法律、法规、规章的规定为准。</w:t>
      </w:r>
    </w:p>
    <w:p w:rsidR="00DA3DE0" w:rsidRDefault="001A5FAB">
      <w:pPr>
        <w:autoSpaceDE w:val="0"/>
        <w:autoSpaceDN w:val="0"/>
        <w:adjustRightInd w:val="0"/>
        <w:jc w:val="center"/>
        <w:rPr>
          <w:rFonts w:ascii="方正小标宋简体" w:eastAsia="方正小标宋简体" w:hAnsi="宋体"/>
          <w:bCs/>
          <w:szCs w:val="28"/>
        </w:rPr>
      </w:pPr>
      <w:r>
        <w:rPr>
          <w:rFonts w:ascii="方正小标宋简体" w:eastAsia="方正小标宋简体" w:hAnsi="宋体" w:cs="方正小标宋简体" w:hint="eastAsia"/>
          <w:bCs/>
          <w:szCs w:val="28"/>
        </w:rPr>
        <w:t>第二章公司名称和住所</w:t>
      </w:r>
    </w:p>
    <w:p w:rsidR="00DA3DE0" w:rsidRDefault="001A5FAB">
      <w:pPr>
        <w:autoSpaceDE w:val="0"/>
        <w:autoSpaceDN w:val="0"/>
        <w:adjustRightInd w:val="0"/>
        <w:rPr>
          <w:rFonts w:ascii="宋体"/>
          <w:szCs w:val="28"/>
        </w:rPr>
      </w:pPr>
      <w:r>
        <w:rPr>
          <w:rFonts w:ascii="宋体" w:hAnsi="宋体" w:cs="宋体" w:hint="eastAsia"/>
          <w:szCs w:val="28"/>
        </w:rPr>
        <w:t>第三条公司名称：。</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第四条住所：。</w:t>
      </w:r>
    </w:p>
    <w:p w:rsidR="00DA3DE0" w:rsidRDefault="001A5FAB">
      <w:pPr>
        <w:autoSpaceDE w:val="0"/>
        <w:autoSpaceDN w:val="0"/>
        <w:adjustRightInd w:val="0"/>
        <w:jc w:val="center"/>
        <w:rPr>
          <w:rFonts w:ascii="方正小标宋简体" w:eastAsia="方正小标宋简体" w:hAnsi="宋体"/>
          <w:bCs/>
          <w:szCs w:val="28"/>
        </w:rPr>
      </w:pPr>
      <w:r>
        <w:rPr>
          <w:rFonts w:ascii="方正小标宋简体" w:eastAsia="方正小标宋简体" w:hAnsi="宋体" w:cs="方正小标宋简体" w:hint="eastAsia"/>
          <w:bCs/>
          <w:szCs w:val="28"/>
        </w:rPr>
        <w:t>第三章公司经营范围</w:t>
      </w:r>
    </w:p>
    <w:p w:rsidR="00DA3DE0" w:rsidRDefault="001A5FAB">
      <w:pPr>
        <w:autoSpaceDE w:val="0"/>
        <w:autoSpaceDN w:val="0"/>
        <w:adjustRightInd w:val="0"/>
        <w:ind w:firstLine="525"/>
        <w:rPr>
          <w:rFonts w:ascii="宋体"/>
          <w:szCs w:val="28"/>
        </w:rPr>
      </w:pPr>
      <w:r>
        <w:rPr>
          <w:rFonts w:ascii="宋体" w:hAnsi="宋体" w:cs="宋体" w:hint="eastAsia"/>
          <w:szCs w:val="28"/>
        </w:rPr>
        <w:t>第五条公司经营范围：</w:t>
      </w:r>
      <w:r>
        <w:rPr>
          <w:rFonts w:ascii="楷体_GB2312" w:eastAsia="楷体_GB2312" w:hAnsi="宋体" w:cs="楷体_GB2312" w:hint="eastAsia"/>
          <w:szCs w:val="28"/>
        </w:rPr>
        <w:t>（注：根据实际情况具体填写。最后应注明“以工商行政管理机关核定的经营范围为准。”）</w:t>
      </w:r>
    </w:p>
    <w:p w:rsidR="00DA3DE0" w:rsidRDefault="00DA3DE0">
      <w:pPr>
        <w:autoSpaceDE w:val="0"/>
        <w:autoSpaceDN w:val="0"/>
        <w:adjustRightInd w:val="0"/>
        <w:ind w:firstLine="525"/>
        <w:jc w:val="center"/>
        <w:rPr>
          <w:rFonts w:ascii="楷体_GB2312" w:eastAsia="楷体_GB2312" w:hAnsi="宋体"/>
          <w:szCs w:val="28"/>
          <w:shd w:val="pct10" w:color="auto" w:fill="FFFFFF"/>
        </w:rPr>
      </w:pPr>
    </w:p>
    <w:p w:rsidR="00DA3DE0" w:rsidRDefault="001A5FAB">
      <w:pPr>
        <w:numPr>
          <w:ilvl w:val="0"/>
          <w:numId w:val="40"/>
        </w:numPr>
        <w:autoSpaceDE w:val="0"/>
        <w:autoSpaceDN w:val="0"/>
        <w:adjustRightInd w:val="0"/>
        <w:ind w:left="0"/>
        <w:jc w:val="center"/>
        <w:rPr>
          <w:rFonts w:ascii="方正小标宋简体" w:eastAsia="方正小标宋简体" w:hAnsi="宋体"/>
          <w:bCs/>
          <w:szCs w:val="28"/>
        </w:rPr>
      </w:pPr>
      <w:r>
        <w:rPr>
          <w:rFonts w:ascii="方正小标宋简体" w:eastAsia="方正小标宋简体" w:hAnsi="宋体" w:cs="方正小标宋简体" w:hint="eastAsia"/>
          <w:bCs/>
          <w:szCs w:val="28"/>
        </w:rPr>
        <w:t>公司注册资本及股东的姓名（名称）、</w:t>
      </w:r>
    </w:p>
    <w:p w:rsidR="00DA3DE0" w:rsidRDefault="001A5FAB">
      <w:pPr>
        <w:autoSpaceDE w:val="0"/>
        <w:autoSpaceDN w:val="0"/>
        <w:adjustRightInd w:val="0"/>
        <w:jc w:val="center"/>
        <w:rPr>
          <w:rFonts w:ascii="方正小标宋简体" w:eastAsia="方正小标宋简体" w:hAnsi="宋体"/>
          <w:bCs/>
          <w:szCs w:val="28"/>
        </w:rPr>
      </w:pPr>
      <w:r>
        <w:rPr>
          <w:rFonts w:ascii="方正小标宋简体" w:eastAsia="方正小标宋简体" w:hAnsi="宋体" w:cs="方正小标宋简体" w:hint="eastAsia"/>
          <w:bCs/>
          <w:szCs w:val="28"/>
        </w:rPr>
        <w:t>出资额、出资时间、出资方式</w:t>
      </w:r>
    </w:p>
    <w:p w:rsidR="00DA3DE0" w:rsidRDefault="001A5FAB">
      <w:pPr>
        <w:autoSpaceDE w:val="0"/>
        <w:autoSpaceDN w:val="0"/>
        <w:adjustRightInd w:val="0"/>
        <w:ind w:firstLine="525"/>
        <w:rPr>
          <w:rFonts w:ascii="宋体"/>
          <w:szCs w:val="28"/>
        </w:rPr>
      </w:pPr>
      <w:r>
        <w:rPr>
          <w:rFonts w:ascii="宋体" w:hAnsi="宋体" w:cs="宋体" w:hint="eastAsia"/>
          <w:szCs w:val="28"/>
        </w:rPr>
        <w:t>第六条公司注册资本：万元人民币。</w:t>
      </w:r>
    </w:p>
    <w:p w:rsidR="00DA3DE0" w:rsidRDefault="001A5FAB">
      <w:pPr>
        <w:autoSpaceDE w:val="0"/>
        <w:autoSpaceDN w:val="0"/>
        <w:adjustRightInd w:val="0"/>
        <w:ind w:firstLine="525"/>
        <w:rPr>
          <w:rFonts w:ascii="宋体"/>
          <w:szCs w:val="28"/>
        </w:rPr>
      </w:pPr>
      <w:r>
        <w:rPr>
          <w:rFonts w:ascii="宋体" w:hAnsi="宋体" w:cs="宋体" w:hint="eastAsia"/>
          <w:szCs w:val="28"/>
        </w:rPr>
        <w:t>第七条股东的姓名（名称）、认缴的出资额、</w:t>
      </w:r>
      <w:r>
        <w:rPr>
          <w:rFonts w:hint="eastAsia"/>
          <w:szCs w:val="28"/>
        </w:rPr>
        <w:t>出资时间</w:t>
      </w:r>
      <w:r>
        <w:rPr>
          <w:rFonts w:ascii="宋体" w:hAnsi="宋体" w:cs="宋体" w:hint="eastAsia"/>
          <w:szCs w:val="28"/>
        </w:rPr>
        <w:t>、出资方式如下：</w:t>
      </w:r>
    </w:p>
    <w:p w:rsidR="00DA3DE0" w:rsidRDefault="00DA3DE0">
      <w:pPr>
        <w:autoSpaceDE w:val="0"/>
        <w:autoSpaceDN w:val="0"/>
        <w:adjustRightInd w:val="0"/>
        <w:rPr>
          <w:rFonts w:ascii="宋体"/>
          <w:szCs w:val="28"/>
        </w:rPr>
      </w:pP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842"/>
        <w:gridCol w:w="1701"/>
        <w:gridCol w:w="2127"/>
      </w:tblGrid>
      <w:tr w:rsidR="00DA3DE0">
        <w:trPr>
          <w:trHeight w:val="510"/>
          <w:jc w:val="center"/>
        </w:trPr>
        <w:tc>
          <w:tcPr>
            <w:tcW w:w="2802" w:type="dxa"/>
            <w:vMerge w:val="restart"/>
          </w:tcPr>
          <w:p w:rsidR="00DA3DE0" w:rsidRDefault="001A5FAB">
            <w:pPr>
              <w:autoSpaceDE w:val="0"/>
              <w:autoSpaceDN w:val="0"/>
              <w:adjustRightInd w:val="0"/>
              <w:jc w:val="center"/>
              <w:rPr>
                <w:rFonts w:ascii="宋体"/>
              </w:rPr>
            </w:pPr>
            <w:r>
              <w:rPr>
                <w:rFonts w:ascii="宋体" w:hAnsi="宋体" w:cs="宋体" w:hint="eastAsia"/>
              </w:rPr>
              <w:t>股东姓名或名称</w:t>
            </w:r>
          </w:p>
        </w:tc>
        <w:tc>
          <w:tcPr>
            <w:tcW w:w="5670" w:type="dxa"/>
            <w:gridSpan w:val="3"/>
          </w:tcPr>
          <w:p w:rsidR="00DA3DE0" w:rsidRDefault="001A5FAB">
            <w:pPr>
              <w:autoSpaceDE w:val="0"/>
              <w:autoSpaceDN w:val="0"/>
              <w:adjustRightInd w:val="0"/>
              <w:jc w:val="center"/>
              <w:rPr>
                <w:rFonts w:ascii="宋体"/>
              </w:rPr>
            </w:pPr>
            <w:r>
              <w:rPr>
                <w:rFonts w:ascii="宋体" w:hAnsi="宋体" w:cs="宋体" w:hint="eastAsia"/>
              </w:rPr>
              <w:t>认缴情况</w:t>
            </w:r>
          </w:p>
        </w:tc>
      </w:tr>
      <w:tr w:rsidR="00DA3DE0">
        <w:trPr>
          <w:trHeight w:val="510"/>
          <w:jc w:val="center"/>
        </w:trPr>
        <w:tc>
          <w:tcPr>
            <w:tcW w:w="2802" w:type="dxa"/>
            <w:vMerge/>
          </w:tcPr>
          <w:p w:rsidR="00DA3DE0" w:rsidRDefault="00DA3DE0">
            <w:pPr>
              <w:autoSpaceDE w:val="0"/>
              <w:autoSpaceDN w:val="0"/>
              <w:adjustRightInd w:val="0"/>
              <w:jc w:val="center"/>
              <w:rPr>
                <w:rFonts w:ascii="宋体"/>
              </w:rPr>
            </w:pPr>
          </w:p>
        </w:tc>
        <w:tc>
          <w:tcPr>
            <w:tcW w:w="1842" w:type="dxa"/>
          </w:tcPr>
          <w:p w:rsidR="00DA3DE0" w:rsidRDefault="001A5FAB">
            <w:pPr>
              <w:autoSpaceDE w:val="0"/>
              <w:autoSpaceDN w:val="0"/>
              <w:adjustRightInd w:val="0"/>
              <w:jc w:val="center"/>
              <w:rPr>
                <w:rFonts w:ascii="宋体"/>
              </w:rPr>
            </w:pPr>
            <w:r>
              <w:rPr>
                <w:rFonts w:ascii="宋体" w:hAnsi="宋体" w:cs="宋体" w:hint="eastAsia"/>
              </w:rPr>
              <w:t>认缴出资额</w:t>
            </w:r>
          </w:p>
        </w:tc>
        <w:tc>
          <w:tcPr>
            <w:tcW w:w="1701" w:type="dxa"/>
          </w:tcPr>
          <w:p w:rsidR="00DA3DE0" w:rsidRDefault="001A5FAB">
            <w:pPr>
              <w:autoSpaceDE w:val="0"/>
              <w:autoSpaceDN w:val="0"/>
              <w:adjustRightInd w:val="0"/>
              <w:jc w:val="center"/>
              <w:rPr>
                <w:rFonts w:ascii="宋体"/>
              </w:rPr>
            </w:pPr>
            <w:r>
              <w:rPr>
                <w:rFonts w:hint="eastAsia"/>
              </w:rPr>
              <w:t>出资时间</w:t>
            </w:r>
          </w:p>
        </w:tc>
        <w:tc>
          <w:tcPr>
            <w:tcW w:w="2127" w:type="dxa"/>
          </w:tcPr>
          <w:p w:rsidR="00DA3DE0" w:rsidRDefault="001A5FAB">
            <w:pPr>
              <w:autoSpaceDE w:val="0"/>
              <w:autoSpaceDN w:val="0"/>
              <w:adjustRightInd w:val="0"/>
              <w:jc w:val="center"/>
              <w:rPr>
                <w:rFonts w:ascii="宋体"/>
              </w:rPr>
            </w:pPr>
            <w:r>
              <w:rPr>
                <w:rFonts w:ascii="宋体" w:hAnsi="宋体" w:cs="宋体" w:hint="eastAsia"/>
              </w:rPr>
              <w:t>出资方式</w:t>
            </w:r>
          </w:p>
        </w:tc>
      </w:tr>
      <w:tr w:rsidR="00DA3DE0">
        <w:trPr>
          <w:trHeight w:val="510"/>
          <w:jc w:val="center"/>
        </w:trPr>
        <w:tc>
          <w:tcPr>
            <w:tcW w:w="2802" w:type="dxa"/>
          </w:tcPr>
          <w:p w:rsidR="00DA3DE0" w:rsidRDefault="00DA3DE0">
            <w:pPr>
              <w:autoSpaceDE w:val="0"/>
              <w:autoSpaceDN w:val="0"/>
              <w:adjustRightInd w:val="0"/>
              <w:rPr>
                <w:rFonts w:ascii="宋体"/>
              </w:rPr>
            </w:pPr>
          </w:p>
        </w:tc>
        <w:tc>
          <w:tcPr>
            <w:tcW w:w="1842" w:type="dxa"/>
          </w:tcPr>
          <w:p w:rsidR="00DA3DE0" w:rsidRDefault="00DA3DE0">
            <w:pPr>
              <w:autoSpaceDE w:val="0"/>
              <w:autoSpaceDN w:val="0"/>
              <w:adjustRightInd w:val="0"/>
              <w:rPr>
                <w:rFonts w:ascii="宋体"/>
                <w:szCs w:val="15"/>
              </w:rPr>
            </w:pPr>
          </w:p>
          <w:p w:rsidR="00DA3DE0" w:rsidRDefault="00DA3DE0">
            <w:pPr>
              <w:autoSpaceDE w:val="0"/>
              <w:autoSpaceDN w:val="0"/>
              <w:adjustRightInd w:val="0"/>
              <w:rPr>
                <w:rFonts w:ascii="宋体"/>
                <w:szCs w:val="15"/>
              </w:rPr>
            </w:pPr>
          </w:p>
        </w:tc>
        <w:tc>
          <w:tcPr>
            <w:tcW w:w="1701" w:type="dxa"/>
          </w:tcPr>
          <w:p w:rsidR="00DA3DE0" w:rsidRDefault="00DA3DE0">
            <w:pPr>
              <w:autoSpaceDE w:val="0"/>
              <w:autoSpaceDN w:val="0"/>
              <w:adjustRightInd w:val="0"/>
              <w:rPr>
                <w:rFonts w:ascii="宋体"/>
              </w:rPr>
            </w:pPr>
          </w:p>
        </w:tc>
        <w:tc>
          <w:tcPr>
            <w:tcW w:w="2127" w:type="dxa"/>
          </w:tcPr>
          <w:p w:rsidR="00DA3DE0" w:rsidRDefault="00DA3DE0">
            <w:pPr>
              <w:autoSpaceDE w:val="0"/>
              <w:autoSpaceDN w:val="0"/>
              <w:adjustRightInd w:val="0"/>
              <w:rPr>
                <w:rFonts w:ascii="宋体"/>
              </w:rPr>
            </w:pPr>
          </w:p>
        </w:tc>
      </w:tr>
      <w:tr w:rsidR="00DA3DE0">
        <w:trPr>
          <w:trHeight w:val="510"/>
          <w:jc w:val="center"/>
        </w:trPr>
        <w:tc>
          <w:tcPr>
            <w:tcW w:w="2802" w:type="dxa"/>
          </w:tcPr>
          <w:p w:rsidR="00DA3DE0" w:rsidRDefault="00DA3DE0">
            <w:pPr>
              <w:autoSpaceDE w:val="0"/>
              <w:autoSpaceDN w:val="0"/>
              <w:adjustRightInd w:val="0"/>
              <w:rPr>
                <w:rFonts w:ascii="宋体"/>
              </w:rPr>
            </w:pPr>
          </w:p>
        </w:tc>
        <w:tc>
          <w:tcPr>
            <w:tcW w:w="1842" w:type="dxa"/>
          </w:tcPr>
          <w:p w:rsidR="00DA3DE0" w:rsidRDefault="00DA3DE0">
            <w:pPr>
              <w:autoSpaceDE w:val="0"/>
              <w:autoSpaceDN w:val="0"/>
              <w:adjustRightInd w:val="0"/>
              <w:rPr>
                <w:rFonts w:ascii="宋体"/>
                <w:szCs w:val="15"/>
              </w:rPr>
            </w:pPr>
          </w:p>
          <w:p w:rsidR="00DA3DE0" w:rsidRDefault="00DA3DE0">
            <w:pPr>
              <w:autoSpaceDE w:val="0"/>
              <w:autoSpaceDN w:val="0"/>
              <w:adjustRightInd w:val="0"/>
              <w:rPr>
                <w:rFonts w:ascii="宋体"/>
              </w:rPr>
            </w:pPr>
          </w:p>
        </w:tc>
        <w:tc>
          <w:tcPr>
            <w:tcW w:w="1701" w:type="dxa"/>
          </w:tcPr>
          <w:p w:rsidR="00DA3DE0" w:rsidRDefault="00DA3DE0">
            <w:pPr>
              <w:autoSpaceDE w:val="0"/>
              <w:autoSpaceDN w:val="0"/>
              <w:adjustRightInd w:val="0"/>
              <w:rPr>
                <w:rFonts w:ascii="宋体"/>
              </w:rPr>
            </w:pPr>
          </w:p>
        </w:tc>
        <w:tc>
          <w:tcPr>
            <w:tcW w:w="2127" w:type="dxa"/>
          </w:tcPr>
          <w:p w:rsidR="00DA3DE0" w:rsidRDefault="00DA3DE0">
            <w:pPr>
              <w:autoSpaceDE w:val="0"/>
              <w:autoSpaceDN w:val="0"/>
              <w:adjustRightInd w:val="0"/>
              <w:rPr>
                <w:rFonts w:ascii="宋体"/>
              </w:rPr>
            </w:pPr>
          </w:p>
        </w:tc>
      </w:tr>
      <w:tr w:rsidR="00DA3DE0">
        <w:trPr>
          <w:trHeight w:val="510"/>
          <w:jc w:val="center"/>
        </w:trPr>
        <w:tc>
          <w:tcPr>
            <w:tcW w:w="2802" w:type="dxa"/>
          </w:tcPr>
          <w:p w:rsidR="00DA3DE0" w:rsidRDefault="00DA3DE0">
            <w:pPr>
              <w:autoSpaceDE w:val="0"/>
              <w:autoSpaceDN w:val="0"/>
              <w:adjustRightInd w:val="0"/>
              <w:rPr>
                <w:rFonts w:ascii="宋体"/>
              </w:rPr>
            </w:pPr>
          </w:p>
        </w:tc>
        <w:tc>
          <w:tcPr>
            <w:tcW w:w="1842" w:type="dxa"/>
          </w:tcPr>
          <w:p w:rsidR="00DA3DE0" w:rsidRDefault="00DA3DE0">
            <w:pPr>
              <w:autoSpaceDE w:val="0"/>
              <w:autoSpaceDN w:val="0"/>
              <w:adjustRightInd w:val="0"/>
              <w:rPr>
                <w:rFonts w:ascii="宋体"/>
                <w:szCs w:val="15"/>
              </w:rPr>
            </w:pPr>
          </w:p>
          <w:p w:rsidR="00DA3DE0" w:rsidRDefault="00DA3DE0">
            <w:pPr>
              <w:autoSpaceDE w:val="0"/>
              <w:autoSpaceDN w:val="0"/>
              <w:adjustRightInd w:val="0"/>
              <w:rPr>
                <w:rFonts w:ascii="宋体"/>
              </w:rPr>
            </w:pPr>
          </w:p>
        </w:tc>
        <w:tc>
          <w:tcPr>
            <w:tcW w:w="1701" w:type="dxa"/>
          </w:tcPr>
          <w:p w:rsidR="00DA3DE0" w:rsidRDefault="00DA3DE0">
            <w:pPr>
              <w:autoSpaceDE w:val="0"/>
              <w:autoSpaceDN w:val="0"/>
              <w:adjustRightInd w:val="0"/>
              <w:rPr>
                <w:rFonts w:ascii="宋体"/>
              </w:rPr>
            </w:pPr>
          </w:p>
        </w:tc>
        <w:tc>
          <w:tcPr>
            <w:tcW w:w="2127" w:type="dxa"/>
          </w:tcPr>
          <w:p w:rsidR="00DA3DE0" w:rsidRDefault="00DA3DE0">
            <w:pPr>
              <w:autoSpaceDE w:val="0"/>
              <w:autoSpaceDN w:val="0"/>
              <w:adjustRightInd w:val="0"/>
              <w:rPr>
                <w:rFonts w:ascii="宋体"/>
              </w:rPr>
            </w:pPr>
          </w:p>
        </w:tc>
      </w:tr>
      <w:tr w:rsidR="00DA3DE0">
        <w:trPr>
          <w:trHeight w:val="510"/>
          <w:jc w:val="center"/>
        </w:trPr>
        <w:tc>
          <w:tcPr>
            <w:tcW w:w="2802" w:type="dxa"/>
          </w:tcPr>
          <w:p w:rsidR="00DA3DE0" w:rsidRDefault="00DA3DE0">
            <w:pPr>
              <w:autoSpaceDE w:val="0"/>
              <w:autoSpaceDN w:val="0"/>
              <w:adjustRightInd w:val="0"/>
              <w:rPr>
                <w:rFonts w:ascii="宋体"/>
              </w:rPr>
            </w:pPr>
          </w:p>
        </w:tc>
        <w:tc>
          <w:tcPr>
            <w:tcW w:w="1842" w:type="dxa"/>
          </w:tcPr>
          <w:p w:rsidR="00DA3DE0" w:rsidRDefault="00DA3DE0">
            <w:pPr>
              <w:autoSpaceDE w:val="0"/>
              <w:autoSpaceDN w:val="0"/>
              <w:adjustRightInd w:val="0"/>
              <w:rPr>
                <w:rFonts w:ascii="宋体"/>
                <w:szCs w:val="15"/>
              </w:rPr>
            </w:pPr>
          </w:p>
          <w:p w:rsidR="00DA3DE0" w:rsidRDefault="00DA3DE0">
            <w:pPr>
              <w:autoSpaceDE w:val="0"/>
              <w:autoSpaceDN w:val="0"/>
              <w:adjustRightInd w:val="0"/>
              <w:rPr>
                <w:rFonts w:ascii="宋体"/>
              </w:rPr>
            </w:pPr>
          </w:p>
        </w:tc>
        <w:tc>
          <w:tcPr>
            <w:tcW w:w="1701" w:type="dxa"/>
          </w:tcPr>
          <w:p w:rsidR="00DA3DE0" w:rsidRDefault="00DA3DE0">
            <w:pPr>
              <w:autoSpaceDE w:val="0"/>
              <w:autoSpaceDN w:val="0"/>
              <w:adjustRightInd w:val="0"/>
              <w:rPr>
                <w:rFonts w:ascii="宋体"/>
              </w:rPr>
            </w:pPr>
          </w:p>
        </w:tc>
        <w:tc>
          <w:tcPr>
            <w:tcW w:w="2127" w:type="dxa"/>
          </w:tcPr>
          <w:p w:rsidR="00DA3DE0" w:rsidRDefault="00DA3DE0">
            <w:pPr>
              <w:autoSpaceDE w:val="0"/>
              <w:autoSpaceDN w:val="0"/>
              <w:adjustRightInd w:val="0"/>
              <w:rPr>
                <w:rFonts w:ascii="宋体"/>
              </w:rPr>
            </w:pPr>
          </w:p>
        </w:tc>
      </w:tr>
      <w:tr w:rsidR="00DA3DE0">
        <w:trPr>
          <w:trHeight w:val="510"/>
          <w:jc w:val="center"/>
        </w:trPr>
        <w:tc>
          <w:tcPr>
            <w:tcW w:w="2802" w:type="dxa"/>
          </w:tcPr>
          <w:p w:rsidR="00DA3DE0" w:rsidRDefault="001A5FAB">
            <w:pPr>
              <w:autoSpaceDE w:val="0"/>
              <w:autoSpaceDN w:val="0"/>
              <w:adjustRightInd w:val="0"/>
              <w:jc w:val="center"/>
              <w:rPr>
                <w:rFonts w:ascii="宋体"/>
              </w:rPr>
            </w:pPr>
            <w:r>
              <w:rPr>
                <w:rFonts w:ascii="宋体" w:hAnsi="宋体" w:cs="宋体" w:hint="eastAsia"/>
              </w:rPr>
              <w:t>合计</w:t>
            </w:r>
          </w:p>
        </w:tc>
        <w:tc>
          <w:tcPr>
            <w:tcW w:w="1842" w:type="dxa"/>
          </w:tcPr>
          <w:p w:rsidR="00DA3DE0" w:rsidRDefault="00DA3DE0">
            <w:pPr>
              <w:autoSpaceDE w:val="0"/>
              <w:autoSpaceDN w:val="0"/>
              <w:adjustRightInd w:val="0"/>
              <w:rPr>
                <w:rFonts w:ascii="宋体"/>
                <w:szCs w:val="15"/>
              </w:rPr>
            </w:pPr>
          </w:p>
        </w:tc>
        <w:tc>
          <w:tcPr>
            <w:tcW w:w="1701" w:type="dxa"/>
          </w:tcPr>
          <w:p w:rsidR="00DA3DE0" w:rsidRDefault="00DA3DE0">
            <w:pPr>
              <w:autoSpaceDE w:val="0"/>
              <w:autoSpaceDN w:val="0"/>
              <w:adjustRightInd w:val="0"/>
              <w:rPr>
                <w:rFonts w:ascii="宋体"/>
              </w:rPr>
            </w:pPr>
          </w:p>
        </w:tc>
        <w:tc>
          <w:tcPr>
            <w:tcW w:w="2127" w:type="dxa"/>
          </w:tcPr>
          <w:p w:rsidR="00DA3DE0" w:rsidRDefault="00DA3DE0">
            <w:pPr>
              <w:autoSpaceDE w:val="0"/>
              <w:autoSpaceDN w:val="0"/>
              <w:adjustRightInd w:val="0"/>
              <w:rPr>
                <w:rFonts w:ascii="宋体"/>
              </w:rPr>
            </w:pPr>
          </w:p>
        </w:tc>
      </w:tr>
    </w:tbl>
    <w:p w:rsidR="00DA3DE0" w:rsidRDefault="00DA3DE0">
      <w:pPr>
        <w:autoSpaceDE w:val="0"/>
        <w:autoSpaceDN w:val="0"/>
        <w:adjustRightInd w:val="0"/>
        <w:rPr>
          <w:rFonts w:ascii="宋体"/>
          <w:color w:val="FF0000"/>
          <w:szCs w:val="28"/>
        </w:rPr>
      </w:pPr>
    </w:p>
    <w:p w:rsidR="00DA3DE0" w:rsidRDefault="001A5FAB">
      <w:pPr>
        <w:autoSpaceDE w:val="0"/>
        <w:autoSpaceDN w:val="0"/>
        <w:adjustRightInd w:val="0"/>
        <w:jc w:val="center"/>
        <w:rPr>
          <w:rFonts w:ascii="方正小标宋简体" w:eastAsia="方正小标宋简体" w:hAnsi="宋体"/>
          <w:bCs/>
          <w:szCs w:val="28"/>
        </w:rPr>
      </w:pPr>
      <w:r>
        <w:rPr>
          <w:rFonts w:ascii="方正小标宋简体" w:eastAsia="方正小标宋简体" w:hAnsi="宋体" w:cs="方正小标宋简体" w:hint="eastAsia"/>
          <w:bCs/>
          <w:szCs w:val="28"/>
        </w:rPr>
        <w:t>第五章公司的机构及其产生办法、职权、议事规则</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第八条股东会由全体股东组成，是公司的权力机构，行使下列职权：</w:t>
      </w:r>
    </w:p>
    <w:p w:rsidR="00DA3DE0" w:rsidRDefault="001A5FAB">
      <w:pPr>
        <w:autoSpaceDE w:val="0"/>
        <w:autoSpaceDN w:val="0"/>
        <w:adjustRightInd w:val="0"/>
        <w:ind w:firstLine="425"/>
        <w:rPr>
          <w:rFonts w:ascii="宋体"/>
          <w:szCs w:val="28"/>
        </w:rPr>
      </w:pPr>
      <w:r>
        <w:rPr>
          <w:rFonts w:ascii="宋体" w:hAnsi="宋体" w:cs="宋体" w:hint="eastAsia"/>
          <w:szCs w:val="28"/>
        </w:rPr>
        <w:t>（一）决定公司的经营方针和投资计划；</w:t>
      </w:r>
    </w:p>
    <w:p w:rsidR="00DA3DE0" w:rsidRDefault="001A5FAB">
      <w:pPr>
        <w:autoSpaceDE w:val="0"/>
        <w:autoSpaceDN w:val="0"/>
        <w:adjustRightInd w:val="0"/>
        <w:ind w:firstLine="425"/>
        <w:rPr>
          <w:rFonts w:ascii="宋体"/>
          <w:szCs w:val="28"/>
        </w:rPr>
      </w:pPr>
      <w:r>
        <w:rPr>
          <w:rFonts w:ascii="宋体" w:hAnsi="宋体" w:cs="宋体" w:hint="eastAsia"/>
          <w:szCs w:val="28"/>
        </w:rPr>
        <w:lastRenderedPageBreak/>
        <w:t>（二）选举和更换非由职工代表担任的董事、监事，决定有关董事、监事的报酬事项；</w:t>
      </w:r>
    </w:p>
    <w:p w:rsidR="00DA3DE0" w:rsidRDefault="001A5FAB">
      <w:pPr>
        <w:autoSpaceDE w:val="0"/>
        <w:autoSpaceDN w:val="0"/>
        <w:adjustRightInd w:val="0"/>
        <w:ind w:firstLine="425"/>
        <w:rPr>
          <w:rFonts w:ascii="宋体"/>
          <w:szCs w:val="28"/>
        </w:rPr>
      </w:pPr>
      <w:r>
        <w:rPr>
          <w:rFonts w:ascii="宋体" w:hAnsi="宋体" w:cs="宋体" w:hint="eastAsia"/>
          <w:szCs w:val="28"/>
        </w:rPr>
        <w:t>（三）审议批准董事会（或执行董事）的报告；</w:t>
      </w:r>
    </w:p>
    <w:p w:rsidR="00DA3DE0" w:rsidRDefault="001A5FAB">
      <w:pPr>
        <w:autoSpaceDE w:val="0"/>
        <w:autoSpaceDN w:val="0"/>
        <w:adjustRightInd w:val="0"/>
        <w:ind w:firstLine="425"/>
        <w:rPr>
          <w:rFonts w:ascii="宋体"/>
          <w:szCs w:val="28"/>
        </w:rPr>
      </w:pPr>
      <w:r>
        <w:rPr>
          <w:rFonts w:ascii="宋体" w:hAnsi="宋体" w:cs="宋体" w:hint="eastAsia"/>
          <w:szCs w:val="28"/>
        </w:rPr>
        <w:t>（四）审议批准监事会（或监事）的报告；</w:t>
      </w:r>
    </w:p>
    <w:p w:rsidR="00DA3DE0" w:rsidRDefault="001A5FAB">
      <w:pPr>
        <w:autoSpaceDE w:val="0"/>
        <w:autoSpaceDN w:val="0"/>
        <w:adjustRightInd w:val="0"/>
        <w:ind w:firstLine="425"/>
        <w:rPr>
          <w:rFonts w:ascii="宋体"/>
          <w:szCs w:val="28"/>
        </w:rPr>
      </w:pPr>
      <w:r>
        <w:rPr>
          <w:rFonts w:ascii="宋体" w:hAnsi="宋体" w:cs="宋体" w:hint="eastAsia"/>
          <w:szCs w:val="28"/>
        </w:rPr>
        <w:t>（五）审议批准公司的年度财务预算方案、决算方案；</w:t>
      </w:r>
    </w:p>
    <w:p w:rsidR="00DA3DE0" w:rsidRDefault="001A5FAB">
      <w:pPr>
        <w:autoSpaceDE w:val="0"/>
        <w:autoSpaceDN w:val="0"/>
        <w:adjustRightInd w:val="0"/>
        <w:ind w:firstLine="425"/>
        <w:rPr>
          <w:rFonts w:ascii="宋体"/>
          <w:szCs w:val="28"/>
        </w:rPr>
      </w:pPr>
      <w:r>
        <w:rPr>
          <w:rFonts w:ascii="宋体" w:hAnsi="宋体" w:cs="宋体" w:hint="eastAsia"/>
          <w:szCs w:val="28"/>
        </w:rPr>
        <w:t>（六）审议批准公司的利润分配方案和弥补亏损的方案；</w:t>
      </w:r>
    </w:p>
    <w:p w:rsidR="00DA3DE0" w:rsidRDefault="001A5FAB">
      <w:pPr>
        <w:autoSpaceDE w:val="0"/>
        <w:autoSpaceDN w:val="0"/>
        <w:adjustRightInd w:val="0"/>
        <w:ind w:firstLine="425"/>
        <w:rPr>
          <w:rFonts w:ascii="宋体"/>
          <w:szCs w:val="28"/>
        </w:rPr>
      </w:pPr>
      <w:r>
        <w:rPr>
          <w:rFonts w:ascii="宋体" w:hAnsi="宋体" w:cs="宋体" w:hint="eastAsia"/>
          <w:szCs w:val="28"/>
        </w:rPr>
        <w:t>（七）对公司增加或者减少注册资本作出决议；</w:t>
      </w:r>
    </w:p>
    <w:p w:rsidR="00DA3DE0" w:rsidRDefault="001A5FAB">
      <w:pPr>
        <w:autoSpaceDE w:val="0"/>
        <w:autoSpaceDN w:val="0"/>
        <w:adjustRightInd w:val="0"/>
        <w:ind w:firstLine="425"/>
        <w:rPr>
          <w:rFonts w:ascii="宋体"/>
          <w:szCs w:val="28"/>
        </w:rPr>
      </w:pPr>
      <w:r>
        <w:rPr>
          <w:rFonts w:ascii="宋体" w:hAnsi="宋体" w:cs="宋体" w:hint="eastAsia"/>
          <w:szCs w:val="28"/>
        </w:rPr>
        <w:t>（八）对发行公司债券作出决议；</w:t>
      </w:r>
    </w:p>
    <w:p w:rsidR="00DA3DE0" w:rsidRDefault="001A5FAB">
      <w:pPr>
        <w:autoSpaceDE w:val="0"/>
        <w:autoSpaceDN w:val="0"/>
        <w:adjustRightInd w:val="0"/>
        <w:ind w:firstLine="425"/>
        <w:rPr>
          <w:rFonts w:ascii="宋体"/>
          <w:szCs w:val="28"/>
        </w:rPr>
      </w:pPr>
      <w:r>
        <w:rPr>
          <w:rFonts w:ascii="宋体" w:hAnsi="宋体" w:cs="宋体" w:hint="eastAsia"/>
          <w:szCs w:val="28"/>
        </w:rPr>
        <w:t>（九）对公司合并、分立、解散、清算或者变更公司形式作出决议；</w:t>
      </w:r>
    </w:p>
    <w:p w:rsidR="00DA3DE0" w:rsidRDefault="001A5FAB">
      <w:pPr>
        <w:autoSpaceDE w:val="0"/>
        <w:autoSpaceDN w:val="0"/>
        <w:adjustRightInd w:val="0"/>
        <w:ind w:firstLine="425"/>
        <w:rPr>
          <w:rFonts w:ascii="宋体"/>
          <w:szCs w:val="28"/>
        </w:rPr>
      </w:pPr>
      <w:r>
        <w:rPr>
          <w:rFonts w:ascii="宋体" w:hAnsi="宋体" w:cs="宋体" w:hint="eastAsia"/>
          <w:szCs w:val="28"/>
        </w:rPr>
        <w:t>（十）修改公司章程；</w:t>
      </w:r>
    </w:p>
    <w:p w:rsidR="00DA3DE0" w:rsidRDefault="001A5FAB">
      <w:pPr>
        <w:autoSpaceDE w:val="0"/>
        <w:autoSpaceDN w:val="0"/>
        <w:adjustRightInd w:val="0"/>
        <w:ind w:firstLine="425"/>
        <w:rPr>
          <w:rFonts w:ascii="宋体"/>
          <w:szCs w:val="28"/>
        </w:rPr>
      </w:pPr>
      <w:r>
        <w:rPr>
          <w:rFonts w:ascii="宋体" w:hAnsi="宋体" w:cs="宋体" w:hint="eastAsia"/>
          <w:szCs w:val="28"/>
        </w:rPr>
        <w:t>（十一）其他职权。</w:t>
      </w:r>
      <w:r>
        <w:rPr>
          <w:rFonts w:ascii="楷体_GB2312" w:eastAsia="楷体_GB2312" w:hAnsi="宋体" w:cs="楷体_GB2312" w:hint="eastAsia"/>
          <w:szCs w:val="28"/>
        </w:rPr>
        <w:t>（注：由股东自行确定，如股东不作具体规定应将此条删除）</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第九条股东会的首次会议由出资最多的股东召集和主持。</w:t>
      </w:r>
    </w:p>
    <w:p w:rsidR="00DA3DE0" w:rsidRDefault="001A5FAB">
      <w:pPr>
        <w:autoSpaceDE w:val="0"/>
        <w:autoSpaceDN w:val="0"/>
        <w:adjustRightInd w:val="0"/>
        <w:ind w:firstLineChars="200" w:firstLine="420"/>
        <w:rPr>
          <w:rFonts w:ascii="楷体_GB2312" w:eastAsia="楷体_GB2312" w:hAnsi="宋体"/>
          <w:szCs w:val="28"/>
        </w:rPr>
      </w:pPr>
      <w:r>
        <w:rPr>
          <w:rFonts w:ascii="宋体" w:hAnsi="宋体" w:cs="宋体" w:hint="eastAsia"/>
          <w:szCs w:val="28"/>
        </w:rPr>
        <w:t>第十条股东会会议由股东按照出资比例行使表决权。</w:t>
      </w:r>
      <w:r>
        <w:rPr>
          <w:rFonts w:ascii="楷体_GB2312" w:eastAsia="楷体_GB2312" w:hAnsi="宋体" w:cs="楷体_GB2312" w:hint="eastAsia"/>
          <w:szCs w:val="28"/>
        </w:rPr>
        <w:t>（注：此条可由股东自行确定按照何种方式行使表决权）</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第十一条股东会会议分为定期会议和临时会议。</w:t>
      </w:r>
    </w:p>
    <w:p w:rsidR="00DA3DE0" w:rsidRDefault="001A5FAB">
      <w:pPr>
        <w:autoSpaceDE w:val="0"/>
        <w:autoSpaceDN w:val="0"/>
        <w:adjustRightInd w:val="0"/>
        <w:ind w:firstLineChars="200" w:firstLine="420"/>
        <w:rPr>
          <w:rFonts w:ascii="楷体_GB2312" w:eastAsia="楷体_GB2312" w:hAnsi="宋体"/>
          <w:szCs w:val="28"/>
        </w:rPr>
      </w:pPr>
      <w:r>
        <w:rPr>
          <w:rFonts w:ascii="宋体" w:hAnsi="宋体" w:cs="宋体" w:hint="eastAsia"/>
          <w:szCs w:val="28"/>
        </w:rPr>
        <w:t>召开股东会会议，应当于会议召开十五日以前通知全体股东。</w:t>
      </w:r>
      <w:r>
        <w:rPr>
          <w:rFonts w:ascii="楷体_GB2312" w:eastAsia="楷体_GB2312" w:hAnsi="宋体" w:cs="楷体_GB2312" w:hint="eastAsia"/>
          <w:szCs w:val="28"/>
        </w:rPr>
        <w:t>（注：此条可由股东自行确定时间）</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定期会议按</w:t>
      </w:r>
      <w:r>
        <w:rPr>
          <w:rFonts w:ascii="楷体_GB2312" w:eastAsia="楷体_GB2312" w:hAnsi="宋体" w:cs="楷体_GB2312" w:hint="eastAsia"/>
          <w:szCs w:val="28"/>
        </w:rPr>
        <w:t>（注：由股东自行确定）</w:t>
      </w:r>
      <w:r>
        <w:rPr>
          <w:rFonts w:ascii="宋体" w:hAnsi="宋体" w:cs="宋体" w:hint="eastAsia"/>
          <w:szCs w:val="28"/>
        </w:rPr>
        <w:t>定时召开。代表十分之一以上表决权的股东，三分之一以上的董事，监事会或者监事（不设监事会时）提议召开临时会议的，应当召开临时会议。</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第十二条股东会会议由董事会召集，董事长主持；董事长不能履行职务或者不履行职务的，由副董事长主持；副董事长不能履行职务或者不履行职务的，由半数以上董事共同推举一名董事主持。</w:t>
      </w:r>
    </w:p>
    <w:p w:rsidR="00DA3DE0" w:rsidRDefault="001A5FAB">
      <w:pPr>
        <w:autoSpaceDE w:val="0"/>
        <w:autoSpaceDN w:val="0"/>
        <w:adjustRightInd w:val="0"/>
        <w:ind w:firstLineChars="200" w:firstLine="420"/>
        <w:rPr>
          <w:rFonts w:ascii="宋体"/>
          <w:szCs w:val="28"/>
        </w:rPr>
      </w:pPr>
      <w:r>
        <w:rPr>
          <w:rFonts w:ascii="楷体_GB2312" w:eastAsia="楷体_GB2312" w:hAnsi="宋体" w:cs="楷体_GB2312" w:hint="eastAsia"/>
          <w:szCs w:val="28"/>
        </w:rPr>
        <w:t>（注：有限责任公司不设董事会的，股东会会议由执行董事召集和主持。）</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董事会或者执行董事不能履行或者不履行召集股东会会议职责的，由监事会或者不设监事会的公司的监事召集和主持；监事会或者监事不召集和主持的，代表十分之一以上表决权的股东可以自行召集和主持。</w:t>
      </w:r>
    </w:p>
    <w:p w:rsidR="00DA3DE0" w:rsidRDefault="001A5FAB">
      <w:pPr>
        <w:autoSpaceDE w:val="0"/>
        <w:autoSpaceDN w:val="0"/>
        <w:adjustRightInd w:val="0"/>
        <w:ind w:firstLineChars="200" w:firstLine="420"/>
        <w:rPr>
          <w:rFonts w:ascii="楷体_GB2312" w:eastAsia="楷体_GB2312" w:hAnsi="宋体"/>
          <w:szCs w:val="28"/>
        </w:rPr>
      </w:pPr>
      <w:r>
        <w:rPr>
          <w:rFonts w:ascii="宋体" w:hAnsi="宋体" w:cs="宋体" w:hint="eastAsia"/>
          <w:szCs w:val="28"/>
        </w:rPr>
        <w:t>第十三条股东会会议作出修改公司章程、增加或者减少注册资本的决议，以及公司合并、分立、解散或者变更公司形式的决议，必须经代表三分之二以上表决权的股东通过。</w:t>
      </w:r>
      <w:r>
        <w:rPr>
          <w:rFonts w:ascii="楷体_GB2312" w:eastAsia="楷体_GB2312" w:hAnsi="宋体" w:cs="楷体_GB2312" w:hint="eastAsia"/>
          <w:szCs w:val="28"/>
        </w:rPr>
        <w:t>（注：股东会的其他议事方式和表决程序可由股东自行确定）</w:t>
      </w:r>
    </w:p>
    <w:p w:rsidR="00DA3DE0" w:rsidRDefault="001A5FAB">
      <w:pPr>
        <w:autoSpaceDE w:val="0"/>
        <w:autoSpaceDN w:val="0"/>
        <w:adjustRightInd w:val="0"/>
        <w:ind w:firstLineChars="200" w:firstLine="420"/>
        <w:rPr>
          <w:szCs w:val="28"/>
        </w:rPr>
      </w:pPr>
      <w:r>
        <w:rPr>
          <w:rFonts w:cs="宋体" w:hint="eastAsia"/>
          <w:szCs w:val="28"/>
        </w:rPr>
        <w:t>第十四条公司设董事会，成员为人，由产生。董事任期年</w:t>
      </w:r>
      <w:r>
        <w:rPr>
          <w:rFonts w:ascii="楷体_GB2312" w:eastAsia="楷体_GB2312" w:cs="楷体_GB2312" w:hint="eastAsia"/>
          <w:szCs w:val="28"/>
        </w:rPr>
        <w:t>（注：每届不得超过三年）</w:t>
      </w:r>
      <w:r>
        <w:rPr>
          <w:rFonts w:cs="宋体" w:hint="eastAsia"/>
          <w:szCs w:val="28"/>
        </w:rPr>
        <w:t>，任期届满，可连选连任。</w:t>
      </w:r>
    </w:p>
    <w:p w:rsidR="00DA3DE0" w:rsidRDefault="001A5FAB">
      <w:pPr>
        <w:autoSpaceDE w:val="0"/>
        <w:autoSpaceDN w:val="0"/>
        <w:adjustRightInd w:val="0"/>
        <w:ind w:firstLineChars="200" w:firstLine="420"/>
        <w:rPr>
          <w:rFonts w:ascii="楷体_GB2312" w:eastAsia="楷体_GB2312"/>
          <w:szCs w:val="28"/>
        </w:rPr>
      </w:pPr>
      <w:r>
        <w:rPr>
          <w:rFonts w:cs="宋体" w:hint="eastAsia"/>
          <w:szCs w:val="28"/>
        </w:rPr>
        <w:t>董事会设董事长一人，副董事长人，由产生。</w:t>
      </w:r>
      <w:r>
        <w:rPr>
          <w:rFonts w:ascii="楷体_GB2312" w:eastAsia="楷体_GB2312" w:cs="楷体_GB2312" w:hint="eastAsia"/>
          <w:szCs w:val="28"/>
        </w:rPr>
        <w:t>（注：股东自行确定董事长、副董事长的产生方式）</w:t>
      </w:r>
    </w:p>
    <w:p w:rsidR="00DA3DE0" w:rsidRDefault="001A5FAB">
      <w:pPr>
        <w:autoSpaceDE w:val="0"/>
        <w:autoSpaceDN w:val="0"/>
        <w:adjustRightInd w:val="0"/>
        <w:ind w:firstLineChars="200" w:firstLine="420"/>
        <w:rPr>
          <w:rFonts w:eastAsia="创艺简楷体"/>
        </w:rPr>
      </w:pPr>
      <w:r>
        <w:rPr>
          <w:rFonts w:ascii="楷体_GB2312" w:eastAsia="楷体_GB2312" w:cs="楷体_GB2312" w:hint="eastAsia"/>
          <w:szCs w:val="28"/>
        </w:rPr>
        <w:t>（注：有限公司不设董事会的，此条应改为：公司不设董事会，设执行董事一人，由股东会选举产生。执行董事任期年，任期届满，可连选连任。）</w:t>
      </w:r>
    </w:p>
    <w:p w:rsidR="00DA3DE0" w:rsidRDefault="001A5FAB">
      <w:pPr>
        <w:autoSpaceDE w:val="0"/>
        <w:autoSpaceDN w:val="0"/>
        <w:adjustRightInd w:val="0"/>
        <w:rPr>
          <w:rFonts w:ascii="宋体"/>
          <w:szCs w:val="28"/>
        </w:rPr>
      </w:pPr>
      <w:r>
        <w:rPr>
          <w:rFonts w:ascii="宋体" w:hAnsi="宋体" w:cs="宋体" w:hint="eastAsia"/>
          <w:szCs w:val="28"/>
        </w:rPr>
        <w:t>第十五条董事会行使下列职权：</w:t>
      </w:r>
    </w:p>
    <w:p w:rsidR="00DA3DE0" w:rsidRDefault="001A5FAB">
      <w:pPr>
        <w:autoSpaceDE w:val="0"/>
        <w:autoSpaceDN w:val="0"/>
        <w:adjustRightInd w:val="0"/>
        <w:ind w:firstLine="425"/>
        <w:rPr>
          <w:rFonts w:ascii="宋体"/>
          <w:szCs w:val="28"/>
        </w:rPr>
      </w:pPr>
      <w:r>
        <w:rPr>
          <w:rFonts w:ascii="宋体" w:hAnsi="宋体" w:cs="宋体" w:hint="eastAsia"/>
          <w:szCs w:val="28"/>
        </w:rPr>
        <w:t>（一）负责召集股东会，并向股东会议报告工作；</w:t>
      </w:r>
    </w:p>
    <w:p w:rsidR="00DA3DE0" w:rsidRDefault="001A5FAB">
      <w:pPr>
        <w:autoSpaceDE w:val="0"/>
        <w:autoSpaceDN w:val="0"/>
        <w:adjustRightInd w:val="0"/>
        <w:ind w:firstLine="425"/>
        <w:rPr>
          <w:rFonts w:ascii="宋体"/>
          <w:szCs w:val="28"/>
        </w:rPr>
      </w:pPr>
      <w:r>
        <w:rPr>
          <w:rFonts w:ascii="宋体" w:hAnsi="宋体" w:cs="宋体" w:hint="eastAsia"/>
          <w:szCs w:val="28"/>
        </w:rPr>
        <w:t>（二）执行股东会的决议；</w:t>
      </w:r>
    </w:p>
    <w:p w:rsidR="00DA3DE0" w:rsidRDefault="001A5FAB">
      <w:pPr>
        <w:autoSpaceDE w:val="0"/>
        <w:autoSpaceDN w:val="0"/>
        <w:adjustRightInd w:val="0"/>
        <w:ind w:firstLine="425"/>
        <w:rPr>
          <w:rFonts w:ascii="宋体"/>
          <w:szCs w:val="28"/>
        </w:rPr>
      </w:pPr>
      <w:r>
        <w:rPr>
          <w:rFonts w:ascii="宋体" w:hAnsi="宋体" w:cs="宋体" w:hint="eastAsia"/>
          <w:szCs w:val="28"/>
        </w:rPr>
        <w:t>（三）审定公司的经营计划和投资方案；</w:t>
      </w:r>
    </w:p>
    <w:p w:rsidR="00DA3DE0" w:rsidRDefault="001A5FAB">
      <w:pPr>
        <w:autoSpaceDE w:val="0"/>
        <w:autoSpaceDN w:val="0"/>
        <w:adjustRightInd w:val="0"/>
        <w:ind w:firstLine="425"/>
        <w:rPr>
          <w:rFonts w:ascii="宋体"/>
          <w:szCs w:val="28"/>
        </w:rPr>
      </w:pPr>
      <w:r>
        <w:rPr>
          <w:rFonts w:ascii="宋体" w:hAnsi="宋体" w:cs="宋体" w:hint="eastAsia"/>
          <w:szCs w:val="28"/>
        </w:rPr>
        <w:t>（四）制订公司的年度财务预算方案、决算方案；</w:t>
      </w:r>
    </w:p>
    <w:p w:rsidR="00DA3DE0" w:rsidRDefault="001A5FAB">
      <w:pPr>
        <w:autoSpaceDE w:val="0"/>
        <w:autoSpaceDN w:val="0"/>
        <w:adjustRightInd w:val="0"/>
        <w:ind w:firstLine="425"/>
        <w:rPr>
          <w:rFonts w:ascii="宋体"/>
          <w:szCs w:val="28"/>
        </w:rPr>
      </w:pPr>
      <w:r>
        <w:rPr>
          <w:rFonts w:ascii="宋体" w:hAnsi="宋体" w:cs="宋体" w:hint="eastAsia"/>
          <w:szCs w:val="28"/>
        </w:rPr>
        <w:t>（五）制订公司的利润分配方案和弥补亏损方案；</w:t>
      </w:r>
    </w:p>
    <w:p w:rsidR="00DA3DE0" w:rsidRDefault="001A5FAB">
      <w:pPr>
        <w:autoSpaceDE w:val="0"/>
        <w:autoSpaceDN w:val="0"/>
        <w:adjustRightInd w:val="0"/>
        <w:ind w:firstLine="425"/>
        <w:rPr>
          <w:rFonts w:ascii="宋体"/>
          <w:szCs w:val="28"/>
        </w:rPr>
      </w:pPr>
      <w:r>
        <w:rPr>
          <w:rFonts w:ascii="宋体" w:hAnsi="宋体" w:cs="宋体" w:hint="eastAsia"/>
          <w:szCs w:val="28"/>
        </w:rPr>
        <w:t>（六）制订公司增加或者减少注册资本以及发行公司债券的方案；</w:t>
      </w:r>
    </w:p>
    <w:p w:rsidR="00DA3DE0" w:rsidRDefault="001A5FAB">
      <w:pPr>
        <w:autoSpaceDE w:val="0"/>
        <w:autoSpaceDN w:val="0"/>
        <w:adjustRightInd w:val="0"/>
        <w:ind w:firstLine="425"/>
        <w:rPr>
          <w:rFonts w:ascii="宋体"/>
          <w:szCs w:val="28"/>
        </w:rPr>
      </w:pPr>
      <w:r>
        <w:rPr>
          <w:rFonts w:ascii="宋体" w:hAnsi="宋体" w:cs="宋体" w:hint="eastAsia"/>
          <w:szCs w:val="28"/>
        </w:rPr>
        <w:t>（七）制订公司合并、分立、变更公司形式、解散的方案；</w:t>
      </w:r>
    </w:p>
    <w:p w:rsidR="00DA3DE0" w:rsidRDefault="001A5FAB">
      <w:pPr>
        <w:autoSpaceDE w:val="0"/>
        <w:autoSpaceDN w:val="0"/>
        <w:adjustRightInd w:val="0"/>
        <w:ind w:firstLine="425"/>
        <w:rPr>
          <w:rFonts w:ascii="宋体"/>
          <w:szCs w:val="28"/>
        </w:rPr>
      </w:pPr>
      <w:r>
        <w:rPr>
          <w:rFonts w:ascii="宋体" w:hAnsi="宋体" w:cs="宋体" w:hint="eastAsia"/>
          <w:szCs w:val="28"/>
        </w:rPr>
        <w:t>（八）决定公司内部管理机构的设置；</w:t>
      </w:r>
    </w:p>
    <w:p w:rsidR="00DA3DE0" w:rsidRDefault="001A5FAB">
      <w:pPr>
        <w:autoSpaceDE w:val="0"/>
        <w:autoSpaceDN w:val="0"/>
        <w:adjustRightInd w:val="0"/>
        <w:ind w:firstLine="425"/>
        <w:rPr>
          <w:rFonts w:ascii="宋体"/>
          <w:szCs w:val="28"/>
        </w:rPr>
      </w:pPr>
      <w:r>
        <w:rPr>
          <w:rFonts w:ascii="宋体" w:hAnsi="宋体" w:cs="宋体" w:hint="eastAsia"/>
          <w:szCs w:val="28"/>
        </w:rPr>
        <w:t>（九）决定聘任或者解聘公司经理及其报酬事项，并根据经理的提名决定聘任或者解聘公司副经理、财务负责人及其报酬事项；</w:t>
      </w:r>
    </w:p>
    <w:p w:rsidR="00DA3DE0" w:rsidRDefault="001A5FAB">
      <w:pPr>
        <w:autoSpaceDE w:val="0"/>
        <w:autoSpaceDN w:val="0"/>
        <w:adjustRightInd w:val="0"/>
        <w:ind w:firstLine="425"/>
        <w:rPr>
          <w:rFonts w:ascii="宋体"/>
          <w:szCs w:val="28"/>
        </w:rPr>
      </w:pPr>
      <w:r>
        <w:rPr>
          <w:rFonts w:ascii="宋体" w:hAnsi="宋体" w:cs="宋体" w:hint="eastAsia"/>
          <w:szCs w:val="28"/>
        </w:rPr>
        <w:lastRenderedPageBreak/>
        <w:t>（十）制定公司的基本管理制度；</w:t>
      </w:r>
    </w:p>
    <w:p w:rsidR="00DA3DE0" w:rsidRDefault="001A5FAB">
      <w:pPr>
        <w:autoSpaceDE w:val="0"/>
        <w:autoSpaceDN w:val="0"/>
        <w:adjustRightInd w:val="0"/>
        <w:ind w:firstLine="425"/>
        <w:rPr>
          <w:rFonts w:ascii="楷体_GB2312" w:eastAsia="楷体_GB2312" w:hAnsi="宋体"/>
          <w:szCs w:val="28"/>
        </w:rPr>
      </w:pPr>
      <w:r>
        <w:rPr>
          <w:rFonts w:ascii="宋体" w:hAnsi="宋体" w:cs="宋体" w:hint="eastAsia"/>
          <w:szCs w:val="28"/>
        </w:rPr>
        <w:t>（十一）其他职权。</w:t>
      </w:r>
      <w:r>
        <w:rPr>
          <w:rFonts w:ascii="楷体_GB2312" w:eastAsia="楷体_GB2312" w:hAnsi="宋体" w:cs="楷体_GB2312" w:hint="eastAsia"/>
          <w:szCs w:val="28"/>
        </w:rPr>
        <w:t>（注：由股东自行确定，如股东不作具体规定应将此条删除）</w:t>
      </w:r>
    </w:p>
    <w:p w:rsidR="00DA3DE0" w:rsidRDefault="001A5FAB">
      <w:pPr>
        <w:autoSpaceDE w:val="0"/>
        <w:autoSpaceDN w:val="0"/>
        <w:adjustRightInd w:val="0"/>
        <w:ind w:firstLine="425"/>
        <w:rPr>
          <w:rFonts w:ascii="楷体_GB2312" w:eastAsia="楷体_GB2312" w:hAnsi="宋体"/>
          <w:szCs w:val="28"/>
        </w:rPr>
      </w:pPr>
      <w:r>
        <w:rPr>
          <w:rFonts w:ascii="楷体_GB2312" w:eastAsia="楷体_GB2312" w:hAnsi="宋体" w:cs="楷体_GB2312" w:hint="eastAsia"/>
          <w:szCs w:val="28"/>
        </w:rPr>
        <w:t>（注：股东人数较少或者规模较小的有限责任公司，可以设一名执行董事，不设董事会。执行董事的职权由股东自行确定。）</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第十六条董事会会议由董事长召集和主持；董事长不能履行职务或者不履行职务的，由副董事长召集和主持；副董事长不能履行职务或者不履行职务的，由半数以上董事共同推举一名董事召集和主持。</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第十七条董事会决议的表决，实行一人一票。</w:t>
      </w:r>
    </w:p>
    <w:p w:rsidR="00DA3DE0" w:rsidRDefault="001A5FAB">
      <w:pPr>
        <w:autoSpaceDE w:val="0"/>
        <w:autoSpaceDN w:val="0"/>
        <w:adjustRightInd w:val="0"/>
        <w:ind w:firstLineChars="200" w:firstLine="420"/>
        <w:rPr>
          <w:rFonts w:ascii="楷体_GB2312" w:eastAsia="楷体_GB2312" w:hAnsi="宋体"/>
          <w:szCs w:val="28"/>
        </w:rPr>
      </w:pPr>
      <w:r>
        <w:rPr>
          <w:rFonts w:ascii="宋体" w:hAnsi="宋体" w:cs="宋体" w:hint="eastAsia"/>
          <w:szCs w:val="28"/>
        </w:rPr>
        <w:t>董事会的议事方式和表决程序。</w:t>
      </w:r>
      <w:r>
        <w:rPr>
          <w:rFonts w:ascii="楷体_GB2312" w:eastAsia="楷体_GB2312" w:hAnsi="宋体" w:cs="楷体_GB2312" w:hint="eastAsia"/>
          <w:szCs w:val="28"/>
        </w:rPr>
        <w:t>（注：由股东自行确定）</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第十八条公司设经理，由董事会决定聘任或者解聘。经理对董事会负责，行使下列职权：</w:t>
      </w:r>
    </w:p>
    <w:p w:rsidR="00DA3DE0" w:rsidRDefault="001A5FAB">
      <w:pPr>
        <w:autoSpaceDE w:val="0"/>
        <w:autoSpaceDN w:val="0"/>
        <w:adjustRightInd w:val="0"/>
        <w:ind w:firstLine="425"/>
        <w:rPr>
          <w:rFonts w:ascii="宋体"/>
          <w:szCs w:val="28"/>
        </w:rPr>
      </w:pPr>
      <w:r>
        <w:rPr>
          <w:rFonts w:ascii="宋体" w:hAnsi="宋体" w:cs="宋体" w:hint="eastAsia"/>
          <w:szCs w:val="28"/>
        </w:rPr>
        <w:t>（一）主持公司的生产经营管理工作，组织实施董事会决议；</w:t>
      </w:r>
    </w:p>
    <w:p w:rsidR="00DA3DE0" w:rsidRDefault="001A5FAB">
      <w:pPr>
        <w:autoSpaceDE w:val="0"/>
        <w:autoSpaceDN w:val="0"/>
        <w:adjustRightInd w:val="0"/>
        <w:ind w:firstLine="425"/>
        <w:rPr>
          <w:rFonts w:ascii="宋体"/>
          <w:szCs w:val="28"/>
        </w:rPr>
      </w:pPr>
      <w:r>
        <w:rPr>
          <w:rFonts w:ascii="宋体" w:hAnsi="宋体" w:cs="宋体" w:hint="eastAsia"/>
          <w:szCs w:val="28"/>
        </w:rPr>
        <w:t>（二）组织实施公司年度经营计划和投资方案；</w:t>
      </w:r>
    </w:p>
    <w:p w:rsidR="00DA3DE0" w:rsidRDefault="001A5FAB">
      <w:pPr>
        <w:autoSpaceDE w:val="0"/>
        <w:autoSpaceDN w:val="0"/>
        <w:adjustRightInd w:val="0"/>
        <w:ind w:firstLine="425"/>
        <w:rPr>
          <w:rFonts w:ascii="宋体"/>
          <w:szCs w:val="28"/>
        </w:rPr>
      </w:pPr>
      <w:r>
        <w:rPr>
          <w:rFonts w:ascii="宋体" w:hAnsi="宋体" w:cs="宋体" w:hint="eastAsia"/>
          <w:szCs w:val="28"/>
        </w:rPr>
        <w:t>（三）拟订公司内部管理机构设置方案；</w:t>
      </w:r>
    </w:p>
    <w:p w:rsidR="00DA3DE0" w:rsidRDefault="001A5FAB">
      <w:pPr>
        <w:autoSpaceDE w:val="0"/>
        <w:autoSpaceDN w:val="0"/>
        <w:adjustRightInd w:val="0"/>
        <w:ind w:firstLine="425"/>
        <w:rPr>
          <w:rFonts w:ascii="宋体"/>
          <w:szCs w:val="28"/>
        </w:rPr>
      </w:pPr>
      <w:r>
        <w:rPr>
          <w:rFonts w:ascii="宋体" w:hAnsi="宋体" w:cs="宋体" w:hint="eastAsia"/>
          <w:szCs w:val="28"/>
        </w:rPr>
        <w:t>（四）拟订公司的基本管理制度；</w:t>
      </w:r>
    </w:p>
    <w:p w:rsidR="00DA3DE0" w:rsidRDefault="001A5FAB">
      <w:pPr>
        <w:autoSpaceDE w:val="0"/>
        <w:autoSpaceDN w:val="0"/>
        <w:adjustRightInd w:val="0"/>
        <w:ind w:firstLine="425"/>
        <w:rPr>
          <w:rFonts w:ascii="宋体"/>
          <w:szCs w:val="28"/>
        </w:rPr>
      </w:pPr>
      <w:r>
        <w:rPr>
          <w:rFonts w:ascii="宋体" w:hAnsi="宋体" w:cs="宋体" w:hint="eastAsia"/>
          <w:szCs w:val="28"/>
        </w:rPr>
        <w:t>（五）制定公司的具体规章；</w:t>
      </w:r>
    </w:p>
    <w:p w:rsidR="00DA3DE0" w:rsidRDefault="001A5FAB">
      <w:pPr>
        <w:autoSpaceDE w:val="0"/>
        <w:autoSpaceDN w:val="0"/>
        <w:adjustRightInd w:val="0"/>
        <w:ind w:firstLine="425"/>
        <w:rPr>
          <w:rFonts w:ascii="宋体"/>
          <w:szCs w:val="28"/>
        </w:rPr>
      </w:pPr>
      <w:r>
        <w:rPr>
          <w:rFonts w:ascii="宋体" w:hAnsi="宋体" w:cs="宋体" w:hint="eastAsia"/>
          <w:szCs w:val="28"/>
        </w:rPr>
        <w:t>（六）提请聘任或者解聘公司副经理、财务负责人；</w:t>
      </w:r>
    </w:p>
    <w:p w:rsidR="00DA3DE0" w:rsidRDefault="001A5FAB">
      <w:pPr>
        <w:autoSpaceDE w:val="0"/>
        <w:autoSpaceDN w:val="0"/>
        <w:adjustRightInd w:val="0"/>
        <w:ind w:firstLine="425"/>
        <w:rPr>
          <w:rFonts w:ascii="宋体"/>
          <w:szCs w:val="28"/>
        </w:rPr>
      </w:pPr>
      <w:r>
        <w:rPr>
          <w:rFonts w:ascii="宋体" w:hAnsi="宋体" w:cs="宋体" w:hint="eastAsia"/>
          <w:szCs w:val="28"/>
        </w:rPr>
        <w:t>（七）决定聘任或者解聘除应由董事会决定聘任或者解聘以外的负责管理人员；</w:t>
      </w:r>
    </w:p>
    <w:p w:rsidR="00DA3DE0" w:rsidRDefault="001A5FAB">
      <w:pPr>
        <w:autoSpaceDE w:val="0"/>
        <w:autoSpaceDN w:val="0"/>
        <w:adjustRightInd w:val="0"/>
        <w:ind w:firstLine="425"/>
        <w:rPr>
          <w:rFonts w:ascii="宋体"/>
          <w:szCs w:val="28"/>
        </w:rPr>
      </w:pPr>
      <w:r>
        <w:rPr>
          <w:rFonts w:ascii="宋体" w:hAnsi="宋体" w:cs="宋体" w:hint="eastAsia"/>
          <w:szCs w:val="28"/>
        </w:rPr>
        <w:t>（八）董事会授予的其他职权。</w:t>
      </w:r>
    </w:p>
    <w:p w:rsidR="00DA3DE0" w:rsidRDefault="001A5FAB">
      <w:pPr>
        <w:autoSpaceDE w:val="0"/>
        <w:autoSpaceDN w:val="0"/>
        <w:adjustRightInd w:val="0"/>
        <w:ind w:firstLine="425"/>
        <w:rPr>
          <w:rFonts w:ascii="楷体_GB2312" w:eastAsia="楷体_GB2312" w:hAnsi="宋体"/>
          <w:szCs w:val="28"/>
        </w:rPr>
      </w:pPr>
      <w:r>
        <w:rPr>
          <w:rFonts w:ascii="楷体_GB2312" w:eastAsia="楷体_GB2312" w:hAnsi="宋体" w:cs="楷体_GB2312" w:hint="eastAsia"/>
          <w:szCs w:val="28"/>
        </w:rPr>
        <w:t>（注：以上内容也可由股东自行确定）</w:t>
      </w:r>
    </w:p>
    <w:p w:rsidR="00DA3DE0" w:rsidRDefault="001A5FAB">
      <w:pPr>
        <w:autoSpaceDE w:val="0"/>
        <w:autoSpaceDN w:val="0"/>
        <w:adjustRightInd w:val="0"/>
        <w:ind w:firstLine="425"/>
        <w:rPr>
          <w:rFonts w:ascii="宋体"/>
          <w:szCs w:val="28"/>
        </w:rPr>
      </w:pPr>
      <w:r>
        <w:rPr>
          <w:rFonts w:ascii="宋体" w:hAnsi="宋体" w:cs="宋体" w:hint="eastAsia"/>
          <w:szCs w:val="28"/>
        </w:rPr>
        <w:t>经理列席董事会会议。</w:t>
      </w:r>
    </w:p>
    <w:p w:rsidR="00DA3DE0" w:rsidRDefault="001A5FAB">
      <w:pPr>
        <w:autoSpaceDE w:val="0"/>
        <w:autoSpaceDN w:val="0"/>
        <w:adjustRightInd w:val="0"/>
        <w:ind w:firstLineChars="200" w:firstLine="420"/>
        <w:rPr>
          <w:rFonts w:ascii="楷体_GB2312" w:eastAsia="楷体_GB2312" w:hAnsi="宋体"/>
          <w:szCs w:val="28"/>
        </w:rPr>
      </w:pPr>
      <w:r>
        <w:rPr>
          <w:rFonts w:ascii="宋体" w:hAnsi="宋体" w:cs="宋体" w:hint="eastAsia"/>
          <w:szCs w:val="28"/>
        </w:rPr>
        <w:t>第十九条公司设监事会，成员人，监事会设主席一人，由全体监事过半数选举产生。监事会中股东代表监事与职工代表监事的比例为：。</w:t>
      </w:r>
      <w:r>
        <w:rPr>
          <w:rFonts w:ascii="楷体_GB2312" w:eastAsia="楷体_GB2312" w:hAnsi="宋体" w:cs="楷体_GB2312" w:hint="eastAsia"/>
          <w:szCs w:val="28"/>
        </w:rPr>
        <w:t>（注：由股东自行确定，但其中职工代表的比例不得低于三分之一）</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监事的任期每届为三年，任期届满，可连选连任。</w:t>
      </w:r>
    </w:p>
    <w:p w:rsidR="00DA3DE0" w:rsidRDefault="001A5FAB">
      <w:pPr>
        <w:autoSpaceDE w:val="0"/>
        <w:autoSpaceDN w:val="0"/>
        <w:adjustRightInd w:val="0"/>
        <w:ind w:firstLineChars="200" w:firstLine="420"/>
        <w:rPr>
          <w:rFonts w:ascii="楷体_GB2312" w:eastAsia="楷体_GB2312" w:hAnsi="宋体"/>
          <w:szCs w:val="28"/>
        </w:rPr>
      </w:pPr>
      <w:r>
        <w:rPr>
          <w:rFonts w:ascii="楷体_GB2312" w:eastAsia="楷体_GB2312" w:hAnsi="宋体" w:cs="楷体_GB2312" w:hint="eastAsia"/>
          <w:szCs w:val="28"/>
        </w:rPr>
        <w:t>（注：股东人数较少规格较小的公司可以设一至二名监事，此条应改为：公司不设监事会，设监事人，由股东会选举产生。监事的任期每届为三年，任期届满，可连选连任。）</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第二十条监事会或者监事行使下列职权：</w:t>
      </w:r>
    </w:p>
    <w:p w:rsidR="00DA3DE0" w:rsidRDefault="001A5FAB">
      <w:pPr>
        <w:autoSpaceDE w:val="0"/>
        <w:autoSpaceDN w:val="0"/>
        <w:adjustRightInd w:val="0"/>
        <w:ind w:firstLine="425"/>
        <w:rPr>
          <w:rFonts w:ascii="宋体"/>
          <w:szCs w:val="28"/>
        </w:rPr>
      </w:pPr>
      <w:r>
        <w:rPr>
          <w:rFonts w:ascii="宋体" w:hAnsi="宋体" w:cs="宋体" w:hint="eastAsia"/>
          <w:szCs w:val="28"/>
        </w:rPr>
        <w:t>（一）检查公司财务；</w:t>
      </w:r>
    </w:p>
    <w:p w:rsidR="00DA3DE0" w:rsidRDefault="001A5FAB">
      <w:pPr>
        <w:autoSpaceDE w:val="0"/>
        <w:autoSpaceDN w:val="0"/>
        <w:adjustRightInd w:val="0"/>
        <w:ind w:firstLine="425"/>
        <w:rPr>
          <w:rFonts w:ascii="宋体"/>
          <w:szCs w:val="28"/>
        </w:rPr>
      </w:pPr>
      <w:r>
        <w:rPr>
          <w:rFonts w:ascii="宋体" w:hAnsi="宋体" w:cs="宋体" w:hint="eastAsia"/>
          <w:szCs w:val="28"/>
        </w:rPr>
        <w:t>（二）对董事、高级管理人员执行公司职务的行为进行监督，对违反法律、行政法规、公司章程或者股东会决议的董事、高级管理人员提出罢免的建议；</w:t>
      </w:r>
    </w:p>
    <w:p w:rsidR="00DA3DE0" w:rsidRDefault="001A5FAB">
      <w:pPr>
        <w:autoSpaceDE w:val="0"/>
        <w:autoSpaceDN w:val="0"/>
        <w:adjustRightInd w:val="0"/>
        <w:ind w:firstLine="425"/>
        <w:rPr>
          <w:rFonts w:ascii="宋体"/>
          <w:spacing w:val="-4"/>
          <w:szCs w:val="28"/>
        </w:rPr>
      </w:pPr>
      <w:r>
        <w:rPr>
          <w:rFonts w:ascii="宋体" w:hAnsi="宋体" w:cs="宋体" w:hint="eastAsia"/>
          <w:spacing w:val="-4"/>
          <w:szCs w:val="28"/>
        </w:rPr>
        <w:t>（三）当董事、高级管理人员的行为损害公司的利益时，要求董事、高级管理人员予以纠正；</w:t>
      </w:r>
    </w:p>
    <w:p w:rsidR="00DA3DE0" w:rsidRDefault="001A5FAB">
      <w:pPr>
        <w:autoSpaceDE w:val="0"/>
        <w:autoSpaceDN w:val="0"/>
        <w:adjustRightInd w:val="0"/>
        <w:ind w:firstLine="425"/>
        <w:rPr>
          <w:rFonts w:ascii="宋体"/>
          <w:szCs w:val="28"/>
        </w:rPr>
      </w:pPr>
      <w:r>
        <w:rPr>
          <w:rFonts w:ascii="宋体" w:hAnsi="宋体" w:cs="宋体" w:hint="eastAsia"/>
          <w:szCs w:val="28"/>
        </w:rPr>
        <w:t>（四）提议召开临时股东会会议，在董事会不履行本法规定的召集和主持股东会会议职责时召集和主持股东会会议；</w:t>
      </w:r>
    </w:p>
    <w:p w:rsidR="00DA3DE0" w:rsidRDefault="001A5FAB">
      <w:pPr>
        <w:autoSpaceDE w:val="0"/>
        <w:autoSpaceDN w:val="0"/>
        <w:adjustRightInd w:val="0"/>
        <w:ind w:firstLine="425"/>
        <w:rPr>
          <w:rFonts w:ascii="宋体"/>
          <w:szCs w:val="28"/>
        </w:rPr>
      </w:pPr>
      <w:r>
        <w:rPr>
          <w:rFonts w:ascii="宋体" w:hAnsi="宋体" w:cs="宋体" w:hint="eastAsia"/>
          <w:szCs w:val="28"/>
        </w:rPr>
        <w:t>（五）向股东会会议提出提案；</w:t>
      </w:r>
    </w:p>
    <w:p w:rsidR="00DA3DE0" w:rsidRDefault="001A5FAB">
      <w:pPr>
        <w:autoSpaceDE w:val="0"/>
        <w:autoSpaceDN w:val="0"/>
        <w:adjustRightInd w:val="0"/>
        <w:ind w:firstLine="425"/>
        <w:rPr>
          <w:rFonts w:ascii="宋体"/>
          <w:szCs w:val="28"/>
        </w:rPr>
      </w:pPr>
      <w:r>
        <w:rPr>
          <w:rFonts w:ascii="宋体" w:hAnsi="宋体" w:cs="宋体" w:hint="eastAsia"/>
          <w:szCs w:val="28"/>
        </w:rPr>
        <w:t>（六）依照《公司法》第一百五十二条的规定，对董事、高级管理人员提起诉讼；</w:t>
      </w:r>
    </w:p>
    <w:p w:rsidR="00DA3DE0" w:rsidRDefault="001A5FAB">
      <w:pPr>
        <w:autoSpaceDE w:val="0"/>
        <w:autoSpaceDN w:val="0"/>
        <w:adjustRightInd w:val="0"/>
        <w:ind w:firstLine="425"/>
        <w:rPr>
          <w:rFonts w:ascii="宋体"/>
          <w:szCs w:val="28"/>
        </w:rPr>
      </w:pPr>
      <w:r>
        <w:rPr>
          <w:rFonts w:ascii="宋体" w:hAnsi="宋体" w:cs="宋体" w:hint="eastAsia"/>
          <w:szCs w:val="28"/>
        </w:rPr>
        <w:t>（七）其他职权。</w:t>
      </w:r>
      <w:r>
        <w:rPr>
          <w:rFonts w:ascii="楷体_GB2312" w:eastAsia="楷体_GB2312" w:hAnsi="宋体" w:cs="楷体_GB2312" w:hint="eastAsia"/>
          <w:szCs w:val="28"/>
        </w:rPr>
        <w:t>（注：由股东自行确定，如股东不作具体规定应将此条删除）</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监事可以列席董事会会议。</w:t>
      </w:r>
    </w:p>
    <w:p w:rsidR="00DA3DE0" w:rsidRDefault="001A5FAB">
      <w:pPr>
        <w:pStyle w:val="af0"/>
        <w:spacing w:before="0" w:beforeAutospacing="0" w:after="0" w:afterAutospacing="0"/>
        <w:rPr>
          <w:sz w:val="21"/>
          <w:szCs w:val="28"/>
        </w:rPr>
      </w:pPr>
      <w:r>
        <w:rPr>
          <w:rFonts w:hint="eastAsia"/>
          <w:sz w:val="21"/>
          <w:szCs w:val="28"/>
        </w:rPr>
        <w:t xml:space="preserve">　　第二十一条　监事会每年度至少召开一次会议，监事可以提议召开临时监事会会议。</w:t>
      </w:r>
    </w:p>
    <w:p w:rsidR="00DA3DE0" w:rsidRDefault="001A5FAB">
      <w:pPr>
        <w:pStyle w:val="af0"/>
        <w:spacing w:before="0" w:beforeAutospacing="0" w:after="0" w:afterAutospacing="0"/>
        <w:ind w:firstLine="570"/>
        <w:rPr>
          <w:sz w:val="21"/>
          <w:szCs w:val="28"/>
        </w:rPr>
      </w:pPr>
      <w:r>
        <w:rPr>
          <w:rFonts w:hint="eastAsia"/>
          <w:sz w:val="21"/>
          <w:szCs w:val="28"/>
        </w:rPr>
        <w:t>第二十二条　监事会决议应当经半数以上监事通过。</w:t>
      </w:r>
    </w:p>
    <w:p w:rsidR="00DA3DE0" w:rsidRDefault="001A5FAB">
      <w:pPr>
        <w:pStyle w:val="af0"/>
        <w:spacing w:before="0" w:beforeAutospacing="0" w:after="0" w:afterAutospacing="0"/>
        <w:ind w:firstLine="570"/>
        <w:rPr>
          <w:rFonts w:ascii="楷体_GB2312" w:eastAsia="楷体_GB2312"/>
          <w:sz w:val="21"/>
          <w:szCs w:val="28"/>
        </w:rPr>
      </w:pPr>
      <w:r>
        <w:rPr>
          <w:rFonts w:hint="eastAsia"/>
          <w:sz w:val="21"/>
          <w:szCs w:val="28"/>
        </w:rPr>
        <w:t>监事会的议事方式和表决程序。</w:t>
      </w:r>
      <w:r>
        <w:rPr>
          <w:rFonts w:ascii="楷体_GB2312" w:eastAsia="楷体_GB2312" w:cs="楷体_GB2312" w:hint="eastAsia"/>
          <w:sz w:val="21"/>
          <w:szCs w:val="28"/>
        </w:rPr>
        <w:t>（注：由股东自行确定）</w:t>
      </w:r>
    </w:p>
    <w:p w:rsidR="00DA3DE0" w:rsidRDefault="00DA3DE0">
      <w:pPr>
        <w:autoSpaceDE w:val="0"/>
        <w:autoSpaceDN w:val="0"/>
        <w:adjustRightInd w:val="0"/>
        <w:jc w:val="center"/>
        <w:rPr>
          <w:rFonts w:ascii="方正小标宋简体" w:eastAsia="方正小标宋简体" w:hAnsi="宋体"/>
          <w:bCs/>
          <w:szCs w:val="28"/>
        </w:rPr>
      </w:pPr>
    </w:p>
    <w:p w:rsidR="00DA3DE0" w:rsidRDefault="001A5FAB">
      <w:pPr>
        <w:autoSpaceDE w:val="0"/>
        <w:autoSpaceDN w:val="0"/>
        <w:adjustRightInd w:val="0"/>
        <w:jc w:val="center"/>
        <w:rPr>
          <w:rFonts w:ascii="方正小标宋简体" w:eastAsia="方正小标宋简体" w:hAnsi="宋体"/>
          <w:bCs/>
          <w:szCs w:val="28"/>
        </w:rPr>
      </w:pPr>
      <w:r>
        <w:rPr>
          <w:rFonts w:ascii="方正小标宋简体" w:eastAsia="方正小标宋简体" w:hAnsi="宋体" w:cs="方正小标宋简体" w:hint="eastAsia"/>
          <w:bCs/>
          <w:szCs w:val="28"/>
        </w:rPr>
        <w:t>第六章公司的法定代表人</w:t>
      </w:r>
    </w:p>
    <w:p w:rsidR="00DA3DE0" w:rsidRDefault="001A5FAB">
      <w:pPr>
        <w:autoSpaceDE w:val="0"/>
        <w:autoSpaceDN w:val="0"/>
        <w:adjustRightInd w:val="0"/>
        <w:ind w:firstLineChars="200" w:firstLine="420"/>
        <w:rPr>
          <w:rFonts w:ascii="楷体_GB2312" w:eastAsia="楷体_GB2312" w:hAnsi="宋体"/>
          <w:szCs w:val="28"/>
        </w:rPr>
      </w:pPr>
      <w:r>
        <w:rPr>
          <w:rFonts w:ascii="宋体" w:hAnsi="宋体" w:cs="宋体" w:hint="eastAsia"/>
          <w:szCs w:val="28"/>
        </w:rPr>
        <w:lastRenderedPageBreak/>
        <w:t>第二十三条董事长为公司的法定代表人</w:t>
      </w:r>
      <w:r>
        <w:rPr>
          <w:rFonts w:ascii="楷体_GB2312" w:eastAsia="楷体_GB2312" w:hAnsi="宋体" w:cs="楷体_GB2312"/>
          <w:szCs w:val="28"/>
        </w:rPr>
        <w:t>(</w:t>
      </w:r>
      <w:r>
        <w:rPr>
          <w:rFonts w:ascii="楷体_GB2312" w:eastAsia="楷体_GB2312" w:hAnsi="宋体" w:cs="楷体_GB2312" w:hint="eastAsia"/>
          <w:szCs w:val="28"/>
        </w:rPr>
        <w:t>注：也可是执行董事或经理，由股东自行确定）</w:t>
      </w:r>
    </w:p>
    <w:p w:rsidR="00DA3DE0" w:rsidRDefault="00DA3DE0">
      <w:pPr>
        <w:autoSpaceDE w:val="0"/>
        <w:autoSpaceDN w:val="0"/>
        <w:adjustRightInd w:val="0"/>
        <w:jc w:val="center"/>
        <w:rPr>
          <w:rFonts w:ascii="方正小标宋简体" w:eastAsia="方正小标宋简体" w:hAnsi="宋体"/>
          <w:bCs/>
          <w:szCs w:val="28"/>
        </w:rPr>
      </w:pPr>
    </w:p>
    <w:p w:rsidR="00DA3DE0" w:rsidRDefault="001A5FAB">
      <w:pPr>
        <w:autoSpaceDE w:val="0"/>
        <w:autoSpaceDN w:val="0"/>
        <w:adjustRightInd w:val="0"/>
        <w:jc w:val="center"/>
        <w:rPr>
          <w:rFonts w:ascii="方正小标宋简体" w:eastAsia="方正小标宋简体" w:hAnsi="宋体"/>
          <w:bCs/>
          <w:szCs w:val="28"/>
        </w:rPr>
      </w:pPr>
      <w:r>
        <w:rPr>
          <w:rFonts w:ascii="方正小标宋简体" w:eastAsia="方正小标宋简体" w:hAnsi="宋体" w:cs="方正小标宋简体" w:hint="eastAsia"/>
          <w:bCs/>
          <w:szCs w:val="28"/>
        </w:rPr>
        <w:t>第七章股东会会议认为需要规定的其他事项</w:t>
      </w:r>
    </w:p>
    <w:p w:rsidR="00DA3DE0" w:rsidRDefault="001A5FAB">
      <w:pPr>
        <w:autoSpaceDE w:val="0"/>
        <w:autoSpaceDN w:val="0"/>
        <w:adjustRightInd w:val="0"/>
        <w:ind w:firstLineChars="200" w:firstLine="420"/>
        <w:rPr>
          <w:rFonts w:ascii="创艺简楷体" w:eastAsia="创艺简楷体" w:hAnsi="宋体"/>
        </w:rPr>
      </w:pPr>
      <w:r>
        <w:rPr>
          <w:rFonts w:ascii="宋体" w:hAnsi="宋体" w:cs="宋体" w:hint="eastAsia"/>
          <w:szCs w:val="28"/>
        </w:rPr>
        <w:t>第二十四条股东之间可以相互转让其部分或全部出资。</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第二十五条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经股东同意转让的股权，在同等条件下，其他股东有优先购买权。两个以上股东主张行使优先购买权的，协商确定各自的购买比例；协商不成的，按照转让时各自的出资比例行使优先购买权。</w:t>
      </w:r>
    </w:p>
    <w:p w:rsidR="00DA3DE0" w:rsidRDefault="001A5FAB">
      <w:pPr>
        <w:autoSpaceDE w:val="0"/>
        <w:autoSpaceDN w:val="0"/>
        <w:adjustRightInd w:val="0"/>
        <w:ind w:firstLineChars="200" w:firstLine="420"/>
        <w:rPr>
          <w:rFonts w:ascii="楷体_GB2312" w:eastAsia="楷体_GB2312" w:hAnsi="宋体"/>
          <w:szCs w:val="28"/>
        </w:rPr>
      </w:pPr>
      <w:r>
        <w:rPr>
          <w:rFonts w:ascii="楷体_GB2312" w:eastAsia="楷体_GB2312" w:hAnsi="宋体" w:cs="楷体_GB2312" w:hint="eastAsia"/>
          <w:szCs w:val="28"/>
        </w:rPr>
        <w:t>（注：以上内容亦可由股东另行确定股权转让的办法。）</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第二十六条公司的营业期限年，自公司营业执照签发之日起计算。</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第二十七条有下列情形之一的，公司清算组应当自公司清算结束之日起</w:t>
      </w:r>
      <w:r>
        <w:rPr>
          <w:rFonts w:ascii="宋体" w:hAnsi="宋体" w:cs="宋体"/>
          <w:szCs w:val="28"/>
        </w:rPr>
        <w:t>30</w:t>
      </w:r>
      <w:r>
        <w:rPr>
          <w:rFonts w:ascii="宋体" w:hAnsi="宋体" w:cs="宋体" w:hint="eastAsia"/>
          <w:szCs w:val="28"/>
        </w:rPr>
        <w:t>日内向原公司登记机关申请注销登记：</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（一）公司被依法宣告破产；</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（二）公司章程规定的营业期限届满或者公司章程规定的其他解散事由出现，但公司通过修改公司章程而存续的除外；</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（三）股东会决议解散或者一人有限责任公司的股东决议解散；</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（四）依法被吊销营业执照、责令关闭或者被撤销；</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（五）人民法院依法予以解散；</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（六）法律、行政法规规定的其他解散情形。</w:t>
      </w:r>
    </w:p>
    <w:p w:rsidR="00DA3DE0" w:rsidRDefault="001A5FAB">
      <w:pPr>
        <w:autoSpaceDE w:val="0"/>
        <w:autoSpaceDN w:val="0"/>
        <w:adjustRightInd w:val="0"/>
        <w:ind w:firstLineChars="200" w:firstLine="420"/>
        <w:rPr>
          <w:rFonts w:ascii="宋体"/>
          <w:szCs w:val="28"/>
        </w:rPr>
      </w:pPr>
      <w:r>
        <w:rPr>
          <w:rFonts w:ascii="楷体_GB2312" w:eastAsia="楷体_GB2312" w:hAnsi="宋体" w:cs="楷体_GB2312" w:hint="eastAsia"/>
          <w:szCs w:val="28"/>
        </w:rPr>
        <w:t>（注：本章节内容除上述条款外，股东可根据《公司法》的有关规定，将认为需要记载的其他内容一并列明。）</w:t>
      </w:r>
    </w:p>
    <w:p w:rsidR="00DA3DE0" w:rsidRDefault="00DA3DE0">
      <w:pPr>
        <w:autoSpaceDE w:val="0"/>
        <w:autoSpaceDN w:val="0"/>
        <w:adjustRightInd w:val="0"/>
        <w:jc w:val="center"/>
        <w:rPr>
          <w:rFonts w:ascii="方正小标宋简体" w:eastAsia="方正小标宋简体" w:hAnsi="宋体"/>
          <w:bCs/>
          <w:szCs w:val="28"/>
        </w:rPr>
      </w:pPr>
    </w:p>
    <w:p w:rsidR="00DA3DE0" w:rsidRDefault="001A5FAB">
      <w:pPr>
        <w:autoSpaceDE w:val="0"/>
        <w:autoSpaceDN w:val="0"/>
        <w:adjustRightInd w:val="0"/>
        <w:jc w:val="center"/>
        <w:rPr>
          <w:rFonts w:ascii="宋体"/>
          <w:szCs w:val="28"/>
        </w:rPr>
      </w:pPr>
      <w:r>
        <w:rPr>
          <w:rFonts w:ascii="方正小标宋简体" w:eastAsia="方正小标宋简体" w:hAnsi="宋体" w:cs="方正小标宋简体" w:hint="eastAsia"/>
          <w:bCs/>
          <w:szCs w:val="28"/>
        </w:rPr>
        <w:t>第八章附则</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第二十八条公司登记事项以公司登记机关核定的为准。</w:t>
      </w: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第二十九条本章程一式份，并报公司登记机关一份。</w:t>
      </w:r>
    </w:p>
    <w:p w:rsidR="00DA3DE0" w:rsidRDefault="00DA3DE0">
      <w:pPr>
        <w:autoSpaceDE w:val="0"/>
        <w:autoSpaceDN w:val="0"/>
        <w:adjustRightInd w:val="0"/>
        <w:ind w:firstLineChars="200" w:firstLine="420"/>
        <w:rPr>
          <w:rFonts w:ascii="宋体"/>
          <w:szCs w:val="28"/>
        </w:rPr>
      </w:pPr>
    </w:p>
    <w:p w:rsidR="00DA3DE0" w:rsidRDefault="00DA3DE0">
      <w:pPr>
        <w:autoSpaceDE w:val="0"/>
        <w:autoSpaceDN w:val="0"/>
        <w:adjustRightInd w:val="0"/>
        <w:ind w:firstLineChars="200" w:firstLine="420"/>
        <w:rPr>
          <w:rFonts w:ascii="宋体"/>
          <w:szCs w:val="28"/>
        </w:rPr>
      </w:pPr>
    </w:p>
    <w:p w:rsidR="00DA3DE0" w:rsidRDefault="001A5FAB">
      <w:pPr>
        <w:autoSpaceDE w:val="0"/>
        <w:autoSpaceDN w:val="0"/>
        <w:adjustRightInd w:val="0"/>
        <w:ind w:firstLineChars="200" w:firstLine="420"/>
        <w:rPr>
          <w:rFonts w:ascii="宋体"/>
          <w:szCs w:val="28"/>
        </w:rPr>
      </w:pPr>
      <w:r>
        <w:rPr>
          <w:rFonts w:ascii="宋体" w:hAnsi="宋体" w:cs="宋体" w:hint="eastAsia"/>
          <w:szCs w:val="28"/>
        </w:rPr>
        <w:t>全体股东亲笔签字、盖公章：</w:t>
      </w:r>
    </w:p>
    <w:p w:rsidR="00DA3DE0" w:rsidRDefault="00DA3DE0">
      <w:pPr>
        <w:autoSpaceDE w:val="0"/>
        <w:autoSpaceDN w:val="0"/>
        <w:adjustRightInd w:val="0"/>
        <w:rPr>
          <w:rFonts w:ascii="宋体"/>
          <w:szCs w:val="28"/>
        </w:rPr>
      </w:pPr>
    </w:p>
    <w:p w:rsidR="00DA3DE0" w:rsidRDefault="001A5FAB">
      <w:pPr>
        <w:ind w:left="3360" w:hangingChars="1600" w:hanging="3360"/>
        <w:rPr>
          <w:rFonts w:ascii="宋体"/>
          <w:szCs w:val="28"/>
        </w:rPr>
      </w:pPr>
      <w:r>
        <w:rPr>
          <w:rFonts w:ascii="宋体" w:hAnsi="宋体" w:cs="宋体" w:hint="eastAsia"/>
          <w:szCs w:val="28"/>
        </w:rPr>
        <w:t xml:space="preserve">             年</w:t>
      </w:r>
      <w:r w:rsidR="00226042">
        <w:rPr>
          <w:rFonts w:ascii="宋体" w:hAnsi="宋体" w:cs="宋体" w:hint="eastAsia"/>
          <w:szCs w:val="28"/>
        </w:rPr>
        <w:t xml:space="preserve">   </w:t>
      </w:r>
      <w:r>
        <w:rPr>
          <w:rFonts w:ascii="宋体" w:hAnsi="宋体" w:cs="宋体" w:hint="eastAsia"/>
          <w:szCs w:val="28"/>
        </w:rPr>
        <w:t>月</w:t>
      </w:r>
      <w:r w:rsidR="00226042">
        <w:rPr>
          <w:rFonts w:ascii="宋体" w:hAnsi="宋体" w:cs="宋体" w:hint="eastAsia"/>
          <w:szCs w:val="28"/>
        </w:rPr>
        <w:t xml:space="preserve">  </w:t>
      </w:r>
      <w:r>
        <w:rPr>
          <w:rFonts w:ascii="宋体" w:hAnsi="宋体" w:cs="宋体" w:hint="eastAsia"/>
          <w:szCs w:val="28"/>
        </w:rPr>
        <w:t>日</w:t>
      </w:r>
    </w:p>
    <w:p w:rsidR="00DA3DE0" w:rsidRDefault="00DA3DE0">
      <w:pPr>
        <w:autoSpaceDE w:val="0"/>
        <w:autoSpaceDN w:val="0"/>
        <w:adjustRightInd w:val="0"/>
        <w:jc w:val="center"/>
        <w:rPr>
          <w:rFonts w:ascii="宋体" w:hAnsi="宋体"/>
          <w:bCs/>
          <w:szCs w:val="21"/>
        </w:rPr>
      </w:pPr>
    </w:p>
    <w:p w:rsidR="00DA3DE0" w:rsidRDefault="00DA3DE0">
      <w:pPr>
        <w:rPr>
          <w:rFonts w:ascii="宋体" w:hAnsi="宋体"/>
          <w:szCs w:val="21"/>
        </w:rPr>
      </w:pPr>
    </w:p>
    <w:p w:rsidR="00DA3DE0" w:rsidRDefault="00DA3DE0">
      <w:pPr>
        <w:autoSpaceDE w:val="0"/>
        <w:autoSpaceDN w:val="0"/>
        <w:adjustRightInd w:val="0"/>
        <w:ind w:firstLineChars="200" w:firstLine="422"/>
        <w:rPr>
          <w:rFonts w:ascii="宋体" w:hAnsi="宋体"/>
          <w:b/>
          <w:szCs w:val="21"/>
          <w:u w:val="single"/>
        </w:rPr>
      </w:pPr>
    </w:p>
    <w:p w:rsidR="00DA3DE0" w:rsidRDefault="00DA3DE0">
      <w:pPr>
        <w:autoSpaceDE w:val="0"/>
        <w:autoSpaceDN w:val="0"/>
        <w:adjustRightInd w:val="0"/>
        <w:ind w:firstLineChars="890" w:firstLine="2858"/>
        <w:rPr>
          <w:rFonts w:asciiTheme="majorEastAsia" w:eastAsiaTheme="majorEastAsia" w:hAnsiTheme="majorEastAsia"/>
          <w:b/>
          <w:spacing w:val="20"/>
          <w:sz w:val="28"/>
          <w:szCs w:val="28"/>
        </w:rPr>
      </w:pPr>
    </w:p>
    <w:p w:rsidR="00DA3DE0" w:rsidRDefault="00DA3DE0">
      <w:pPr>
        <w:autoSpaceDE w:val="0"/>
        <w:autoSpaceDN w:val="0"/>
        <w:adjustRightInd w:val="0"/>
        <w:ind w:firstLineChars="890" w:firstLine="2858"/>
        <w:rPr>
          <w:rFonts w:asciiTheme="majorEastAsia" w:eastAsiaTheme="majorEastAsia" w:hAnsiTheme="majorEastAsia"/>
          <w:b/>
          <w:spacing w:val="20"/>
          <w:sz w:val="28"/>
          <w:szCs w:val="28"/>
        </w:rPr>
      </w:pPr>
    </w:p>
    <w:p w:rsidR="00DA3DE0" w:rsidRDefault="001A5FAB">
      <w:pPr>
        <w:autoSpaceDE w:val="0"/>
        <w:autoSpaceDN w:val="0"/>
        <w:adjustRightInd w:val="0"/>
        <w:ind w:firstLineChars="890" w:firstLine="2858"/>
        <w:rPr>
          <w:rFonts w:asciiTheme="majorEastAsia" w:eastAsiaTheme="majorEastAsia" w:hAnsiTheme="majorEastAsia"/>
          <w:b/>
          <w:spacing w:val="20"/>
          <w:sz w:val="28"/>
          <w:szCs w:val="28"/>
        </w:rPr>
      </w:pPr>
      <w:r>
        <w:rPr>
          <w:rFonts w:asciiTheme="majorEastAsia" w:eastAsiaTheme="majorEastAsia" w:hAnsiTheme="majorEastAsia" w:hint="eastAsia"/>
          <w:b/>
          <w:spacing w:val="20"/>
          <w:sz w:val="28"/>
          <w:szCs w:val="28"/>
        </w:rPr>
        <w:lastRenderedPageBreak/>
        <w:t xml:space="preserve">国有独资公司章程（参考文本） </w:t>
      </w:r>
    </w:p>
    <w:p w:rsidR="00DA3DE0" w:rsidRDefault="00DA3DE0">
      <w:pPr>
        <w:autoSpaceDE w:val="0"/>
        <w:autoSpaceDN w:val="0"/>
        <w:adjustRightInd w:val="0"/>
        <w:jc w:val="center"/>
        <w:rPr>
          <w:rFonts w:asciiTheme="minorEastAsia" w:eastAsiaTheme="minorEastAsia" w:hAnsiTheme="minorEastAsia"/>
          <w:bCs/>
          <w:szCs w:val="21"/>
        </w:rPr>
      </w:pPr>
    </w:p>
    <w:p w:rsidR="00DA3DE0" w:rsidRDefault="001A5FAB">
      <w:pPr>
        <w:autoSpaceDE w:val="0"/>
        <w:autoSpaceDN w:val="0"/>
        <w:adjustRightInd w:val="0"/>
        <w:jc w:val="center"/>
        <w:rPr>
          <w:rFonts w:asciiTheme="minorEastAsia" w:eastAsiaTheme="minorEastAsia" w:hAnsiTheme="minorEastAsia"/>
          <w:b/>
          <w:szCs w:val="21"/>
        </w:rPr>
      </w:pPr>
      <w:r>
        <w:rPr>
          <w:rFonts w:asciiTheme="minorEastAsia" w:eastAsiaTheme="minorEastAsia" w:hAnsiTheme="minorEastAsia" w:hint="eastAsia"/>
          <w:b/>
          <w:szCs w:val="21"/>
        </w:rPr>
        <w:t>第一章  总    则</w:t>
      </w:r>
    </w:p>
    <w:p w:rsidR="00DA3DE0" w:rsidRDefault="001A5FAB">
      <w:pPr>
        <w:autoSpaceDE w:val="0"/>
        <w:autoSpaceDN w:val="0"/>
        <w:adjustRightInd w:val="0"/>
        <w:ind w:firstLine="570"/>
        <w:rPr>
          <w:rFonts w:asciiTheme="minorEastAsia" w:eastAsiaTheme="minorEastAsia" w:hAnsiTheme="minorEastAsia"/>
          <w:szCs w:val="21"/>
        </w:rPr>
      </w:pPr>
      <w:r>
        <w:rPr>
          <w:rFonts w:asciiTheme="minorEastAsia" w:eastAsiaTheme="minorEastAsia" w:hAnsiTheme="minorEastAsia" w:hint="eastAsia"/>
          <w:szCs w:val="21"/>
        </w:rPr>
        <w:t>第一条  依据《中华人民共和国公司法》（以下简称《公司法》）及有关法律、法规的规定，由人民政府国有资产监督管理机构单独出资设立（以下简称公司），特制定本章程。</w:t>
      </w:r>
    </w:p>
    <w:p w:rsidR="00DA3DE0" w:rsidRDefault="001A5FAB">
      <w:pPr>
        <w:autoSpaceDE w:val="0"/>
        <w:autoSpaceDN w:val="0"/>
        <w:adjustRightInd w:val="0"/>
        <w:ind w:firstLine="564"/>
        <w:rPr>
          <w:rFonts w:asciiTheme="minorEastAsia" w:eastAsiaTheme="minorEastAsia" w:hAnsiTheme="minorEastAsia"/>
          <w:szCs w:val="21"/>
        </w:rPr>
      </w:pPr>
      <w:r>
        <w:rPr>
          <w:rFonts w:asciiTheme="minorEastAsia" w:eastAsiaTheme="minorEastAsia" w:hAnsiTheme="minorEastAsia" w:hint="eastAsia"/>
          <w:szCs w:val="21"/>
        </w:rPr>
        <w:t>第二条  本章程中的各项条款与法律、法规、规章不符的，以法律、法规、规章的规定为准。</w:t>
      </w:r>
    </w:p>
    <w:p w:rsidR="00DA3DE0" w:rsidRDefault="001A5FAB">
      <w:pPr>
        <w:autoSpaceDE w:val="0"/>
        <w:autoSpaceDN w:val="0"/>
        <w:adjustRightInd w:val="0"/>
        <w:jc w:val="center"/>
        <w:rPr>
          <w:rFonts w:asciiTheme="minorEastAsia" w:eastAsiaTheme="minorEastAsia" w:hAnsiTheme="minorEastAsia"/>
          <w:b/>
          <w:bCs/>
          <w:szCs w:val="21"/>
        </w:rPr>
      </w:pPr>
      <w:r>
        <w:rPr>
          <w:rFonts w:asciiTheme="minorEastAsia" w:eastAsiaTheme="minorEastAsia" w:hAnsiTheme="minorEastAsia" w:hint="eastAsia"/>
          <w:b/>
          <w:bCs/>
          <w:szCs w:val="21"/>
        </w:rPr>
        <w:t>第二章 公司名称和住所</w:t>
      </w:r>
    </w:p>
    <w:p w:rsidR="00DA3DE0" w:rsidRDefault="001A5FAB">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第三条 公司名称：。</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第四条 住所：。</w:t>
      </w:r>
    </w:p>
    <w:p w:rsidR="00DA3DE0" w:rsidRDefault="00DA3DE0">
      <w:pPr>
        <w:autoSpaceDE w:val="0"/>
        <w:autoSpaceDN w:val="0"/>
        <w:adjustRightInd w:val="0"/>
        <w:ind w:firstLine="525"/>
        <w:rPr>
          <w:rFonts w:asciiTheme="minorEastAsia" w:eastAsiaTheme="minorEastAsia" w:hAnsiTheme="minorEastAsia"/>
          <w:szCs w:val="21"/>
          <w:u w:val="single"/>
        </w:rPr>
      </w:pPr>
    </w:p>
    <w:p w:rsidR="00DA3DE0" w:rsidRDefault="001A5FAB">
      <w:pPr>
        <w:autoSpaceDE w:val="0"/>
        <w:autoSpaceDN w:val="0"/>
        <w:adjustRightInd w:val="0"/>
        <w:jc w:val="center"/>
        <w:rPr>
          <w:rFonts w:asciiTheme="minorEastAsia" w:eastAsiaTheme="minorEastAsia" w:hAnsiTheme="minorEastAsia"/>
          <w:b/>
          <w:bCs/>
          <w:szCs w:val="21"/>
        </w:rPr>
      </w:pPr>
      <w:r>
        <w:rPr>
          <w:rFonts w:asciiTheme="minorEastAsia" w:eastAsiaTheme="minorEastAsia" w:hAnsiTheme="minorEastAsia" w:hint="eastAsia"/>
          <w:b/>
          <w:bCs/>
          <w:szCs w:val="21"/>
        </w:rPr>
        <w:t>第三章 公司经营范围</w:t>
      </w:r>
    </w:p>
    <w:p w:rsidR="00DA3DE0" w:rsidRDefault="001A5FAB">
      <w:pPr>
        <w:autoSpaceDE w:val="0"/>
        <w:autoSpaceDN w:val="0"/>
        <w:adjustRightInd w:val="0"/>
        <w:ind w:firstLine="525"/>
        <w:rPr>
          <w:rFonts w:asciiTheme="minorEastAsia" w:eastAsiaTheme="minorEastAsia" w:hAnsiTheme="minorEastAsia"/>
          <w:szCs w:val="21"/>
        </w:rPr>
      </w:pPr>
      <w:r>
        <w:rPr>
          <w:rFonts w:asciiTheme="minorEastAsia" w:eastAsiaTheme="minorEastAsia" w:hAnsiTheme="minorEastAsia" w:hint="eastAsia"/>
          <w:szCs w:val="21"/>
        </w:rPr>
        <w:t>第五条 公司经营范围：（注：根据实际情况具体填写。最后应注明“以工商行政管理机关核定的经营范围为准。”）</w:t>
      </w:r>
    </w:p>
    <w:p w:rsidR="00DA3DE0" w:rsidRDefault="00DA3DE0">
      <w:pPr>
        <w:autoSpaceDE w:val="0"/>
        <w:autoSpaceDN w:val="0"/>
        <w:adjustRightInd w:val="0"/>
        <w:ind w:firstLine="525"/>
        <w:jc w:val="center"/>
        <w:rPr>
          <w:rFonts w:asciiTheme="minorEastAsia" w:eastAsiaTheme="minorEastAsia" w:hAnsiTheme="minorEastAsia"/>
          <w:szCs w:val="21"/>
          <w:shd w:val="pct10" w:color="auto" w:fill="FFFFFF"/>
        </w:rPr>
      </w:pPr>
    </w:p>
    <w:p w:rsidR="00DA3DE0" w:rsidRDefault="001A5FAB">
      <w:pPr>
        <w:autoSpaceDE w:val="0"/>
        <w:autoSpaceDN w:val="0"/>
        <w:adjustRightInd w:val="0"/>
        <w:ind w:firstLine="525"/>
        <w:jc w:val="center"/>
        <w:rPr>
          <w:rFonts w:asciiTheme="minorEastAsia" w:eastAsiaTheme="minorEastAsia" w:hAnsiTheme="minorEastAsia"/>
          <w:b/>
          <w:bCs/>
          <w:szCs w:val="21"/>
        </w:rPr>
      </w:pPr>
      <w:r>
        <w:rPr>
          <w:rFonts w:asciiTheme="minorEastAsia" w:eastAsiaTheme="minorEastAsia" w:hAnsiTheme="minorEastAsia" w:hint="eastAsia"/>
          <w:b/>
          <w:bCs/>
          <w:szCs w:val="21"/>
        </w:rPr>
        <w:t>第四章  公司注册资本</w:t>
      </w:r>
    </w:p>
    <w:p w:rsidR="00DA3DE0" w:rsidRDefault="001A5FAB">
      <w:pPr>
        <w:autoSpaceDE w:val="0"/>
        <w:autoSpaceDN w:val="0"/>
        <w:adjustRightInd w:val="0"/>
        <w:ind w:firstLine="525"/>
        <w:rPr>
          <w:rFonts w:asciiTheme="minorEastAsia" w:eastAsiaTheme="minorEastAsia" w:hAnsiTheme="minorEastAsia"/>
          <w:szCs w:val="21"/>
        </w:rPr>
      </w:pPr>
      <w:r>
        <w:rPr>
          <w:rFonts w:asciiTheme="minorEastAsia" w:eastAsiaTheme="minorEastAsia" w:hAnsiTheme="minorEastAsia" w:hint="eastAsia"/>
          <w:szCs w:val="21"/>
        </w:rPr>
        <w:t>第六条  公司注册资本：万元人民币。</w:t>
      </w:r>
    </w:p>
    <w:p w:rsidR="00DA3DE0" w:rsidRDefault="00DA3DE0">
      <w:pPr>
        <w:autoSpaceDE w:val="0"/>
        <w:autoSpaceDN w:val="0"/>
        <w:adjustRightInd w:val="0"/>
        <w:jc w:val="center"/>
        <w:rPr>
          <w:rFonts w:asciiTheme="minorEastAsia" w:eastAsiaTheme="minorEastAsia" w:hAnsiTheme="minorEastAsia"/>
          <w:b/>
          <w:bCs/>
          <w:szCs w:val="21"/>
        </w:rPr>
      </w:pPr>
    </w:p>
    <w:p w:rsidR="00DA3DE0" w:rsidRDefault="001A5FAB">
      <w:pPr>
        <w:autoSpaceDE w:val="0"/>
        <w:autoSpaceDN w:val="0"/>
        <w:adjustRightInd w:val="0"/>
        <w:jc w:val="center"/>
        <w:rPr>
          <w:rFonts w:asciiTheme="minorEastAsia" w:eastAsiaTheme="minorEastAsia" w:hAnsiTheme="minorEastAsia"/>
          <w:b/>
          <w:bCs/>
          <w:szCs w:val="21"/>
        </w:rPr>
      </w:pPr>
      <w:r>
        <w:rPr>
          <w:rFonts w:asciiTheme="minorEastAsia" w:eastAsiaTheme="minorEastAsia" w:hAnsiTheme="minorEastAsia" w:hint="eastAsia"/>
          <w:b/>
          <w:bCs/>
          <w:szCs w:val="21"/>
        </w:rPr>
        <w:t>第五章 股东的姓名（名称）、认缴的出资额、出资时间、出资方式</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第七条  股东的姓名（名称）、认缴的出资额、出资时间、出资方式如下：</w:t>
      </w:r>
    </w:p>
    <w:p w:rsidR="00DA3DE0" w:rsidRDefault="00DA3DE0">
      <w:pPr>
        <w:autoSpaceDE w:val="0"/>
        <w:autoSpaceDN w:val="0"/>
        <w:adjustRightInd w:val="0"/>
        <w:rPr>
          <w:rFonts w:asciiTheme="minorEastAsia" w:eastAsiaTheme="minorEastAsia" w:hAnsiTheme="minorEastAsia"/>
          <w:szCs w:val="21"/>
        </w:rPr>
      </w:pP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842"/>
        <w:gridCol w:w="1701"/>
        <w:gridCol w:w="2127"/>
      </w:tblGrid>
      <w:tr w:rsidR="00DA3DE0">
        <w:trPr>
          <w:cantSplit/>
          <w:trHeight w:val="503"/>
          <w:jc w:val="center"/>
        </w:trPr>
        <w:tc>
          <w:tcPr>
            <w:tcW w:w="2802" w:type="dxa"/>
            <w:vMerge w:val="restart"/>
            <w:vAlign w:val="center"/>
          </w:tcPr>
          <w:p w:rsidR="00DA3DE0" w:rsidRDefault="001A5FAB">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股东姓名或名称</w:t>
            </w:r>
          </w:p>
        </w:tc>
        <w:tc>
          <w:tcPr>
            <w:tcW w:w="5670" w:type="dxa"/>
            <w:gridSpan w:val="3"/>
            <w:vAlign w:val="center"/>
          </w:tcPr>
          <w:p w:rsidR="00DA3DE0" w:rsidRDefault="001A5FAB">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认缴情况</w:t>
            </w:r>
          </w:p>
        </w:tc>
      </w:tr>
      <w:tr w:rsidR="00DA3DE0">
        <w:trPr>
          <w:cantSplit/>
          <w:trHeight w:val="502"/>
          <w:jc w:val="center"/>
        </w:trPr>
        <w:tc>
          <w:tcPr>
            <w:tcW w:w="2802" w:type="dxa"/>
            <w:vMerge/>
            <w:vAlign w:val="center"/>
          </w:tcPr>
          <w:p w:rsidR="00DA3DE0" w:rsidRDefault="00DA3DE0">
            <w:pPr>
              <w:autoSpaceDE w:val="0"/>
              <w:autoSpaceDN w:val="0"/>
              <w:adjustRightInd w:val="0"/>
              <w:jc w:val="center"/>
              <w:rPr>
                <w:rFonts w:asciiTheme="minorEastAsia" w:eastAsiaTheme="minorEastAsia" w:hAnsiTheme="minorEastAsia"/>
                <w:szCs w:val="21"/>
              </w:rPr>
            </w:pPr>
          </w:p>
        </w:tc>
        <w:tc>
          <w:tcPr>
            <w:tcW w:w="1842" w:type="dxa"/>
            <w:vAlign w:val="center"/>
          </w:tcPr>
          <w:p w:rsidR="00DA3DE0" w:rsidRDefault="001A5FAB">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认缴出资数额</w:t>
            </w:r>
          </w:p>
        </w:tc>
        <w:tc>
          <w:tcPr>
            <w:tcW w:w="1701" w:type="dxa"/>
            <w:vAlign w:val="center"/>
          </w:tcPr>
          <w:p w:rsidR="00DA3DE0" w:rsidRDefault="001A5FAB">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出资时间</w:t>
            </w:r>
          </w:p>
        </w:tc>
        <w:tc>
          <w:tcPr>
            <w:tcW w:w="2127" w:type="dxa"/>
            <w:vAlign w:val="center"/>
          </w:tcPr>
          <w:p w:rsidR="00DA3DE0" w:rsidRDefault="001A5FAB">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出资方式</w:t>
            </w:r>
          </w:p>
        </w:tc>
      </w:tr>
      <w:tr w:rsidR="00DA3DE0">
        <w:trPr>
          <w:trHeight w:val="454"/>
          <w:jc w:val="center"/>
        </w:trPr>
        <w:tc>
          <w:tcPr>
            <w:tcW w:w="2802" w:type="dxa"/>
          </w:tcPr>
          <w:p w:rsidR="00DA3DE0" w:rsidRDefault="00DA3DE0">
            <w:pPr>
              <w:autoSpaceDE w:val="0"/>
              <w:autoSpaceDN w:val="0"/>
              <w:adjustRightInd w:val="0"/>
              <w:rPr>
                <w:rFonts w:asciiTheme="minorEastAsia" w:eastAsiaTheme="minorEastAsia" w:hAnsiTheme="minorEastAsia"/>
                <w:szCs w:val="21"/>
              </w:rPr>
            </w:pPr>
          </w:p>
        </w:tc>
        <w:tc>
          <w:tcPr>
            <w:tcW w:w="1842" w:type="dxa"/>
          </w:tcPr>
          <w:p w:rsidR="00DA3DE0" w:rsidRDefault="00DA3DE0">
            <w:pPr>
              <w:autoSpaceDE w:val="0"/>
              <w:autoSpaceDN w:val="0"/>
              <w:adjustRightInd w:val="0"/>
              <w:rPr>
                <w:rFonts w:asciiTheme="minorEastAsia" w:eastAsiaTheme="minorEastAsia" w:hAnsiTheme="minorEastAsia"/>
                <w:szCs w:val="21"/>
              </w:rPr>
            </w:pPr>
          </w:p>
          <w:p w:rsidR="00DA3DE0" w:rsidRDefault="00DA3DE0">
            <w:pPr>
              <w:autoSpaceDE w:val="0"/>
              <w:autoSpaceDN w:val="0"/>
              <w:adjustRightInd w:val="0"/>
              <w:rPr>
                <w:rFonts w:asciiTheme="minorEastAsia" w:eastAsiaTheme="minorEastAsia" w:hAnsiTheme="minorEastAsia"/>
                <w:szCs w:val="21"/>
              </w:rPr>
            </w:pPr>
          </w:p>
        </w:tc>
        <w:tc>
          <w:tcPr>
            <w:tcW w:w="1701" w:type="dxa"/>
          </w:tcPr>
          <w:p w:rsidR="00DA3DE0" w:rsidRDefault="00DA3DE0">
            <w:pPr>
              <w:autoSpaceDE w:val="0"/>
              <w:autoSpaceDN w:val="0"/>
              <w:adjustRightInd w:val="0"/>
              <w:rPr>
                <w:rFonts w:asciiTheme="minorEastAsia" w:eastAsiaTheme="minorEastAsia" w:hAnsiTheme="minorEastAsia"/>
                <w:szCs w:val="21"/>
              </w:rPr>
            </w:pPr>
          </w:p>
        </w:tc>
        <w:tc>
          <w:tcPr>
            <w:tcW w:w="2127" w:type="dxa"/>
          </w:tcPr>
          <w:p w:rsidR="00DA3DE0" w:rsidRDefault="00DA3DE0">
            <w:pPr>
              <w:autoSpaceDE w:val="0"/>
              <w:autoSpaceDN w:val="0"/>
              <w:adjustRightInd w:val="0"/>
              <w:rPr>
                <w:rFonts w:asciiTheme="minorEastAsia" w:eastAsiaTheme="minorEastAsia" w:hAnsiTheme="minorEastAsia"/>
                <w:szCs w:val="21"/>
              </w:rPr>
            </w:pPr>
          </w:p>
        </w:tc>
      </w:tr>
      <w:tr w:rsidR="00DA3DE0">
        <w:trPr>
          <w:trHeight w:val="454"/>
          <w:jc w:val="center"/>
        </w:trPr>
        <w:tc>
          <w:tcPr>
            <w:tcW w:w="2802" w:type="dxa"/>
          </w:tcPr>
          <w:p w:rsidR="00DA3DE0" w:rsidRDefault="00DA3DE0">
            <w:pPr>
              <w:autoSpaceDE w:val="0"/>
              <w:autoSpaceDN w:val="0"/>
              <w:adjustRightInd w:val="0"/>
              <w:rPr>
                <w:rFonts w:asciiTheme="minorEastAsia" w:eastAsiaTheme="minorEastAsia" w:hAnsiTheme="minorEastAsia"/>
                <w:szCs w:val="21"/>
              </w:rPr>
            </w:pPr>
          </w:p>
        </w:tc>
        <w:tc>
          <w:tcPr>
            <w:tcW w:w="1842" w:type="dxa"/>
          </w:tcPr>
          <w:p w:rsidR="00DA3DE0" w:rsidRDefault="00DA3DE0">
            <w:pPr>
              <w:autoSpaceDE w:val="0"/>
              <w:autoSpaceDN w:val="0"/>
              <w:adjustRightInd w:val="0"/>
              <w:rPr>
                <w:rFonts w:asciiTheme="minorEastAsia" w:eastAsiaTheme="minorEastAsia" w:hAnsiTheme="minorEastAsia"/>
                <w:szCs w:val="21"/>
              </w:rPr>
            </w:pPr>
          </w:p>
          <w:p w:rsidR="00DA3DE0" w:rsidRDefault="00DA3DE0">
            <w:pPr>
              <w:autoSpaceDE w:val="0"/>
              <w:autoSpaceDN w:val="0"/>
              <w:adjustRightInd w:val="0"/>
              <w:rPr>
                <w:rFonts w:asciiTheme="minorEastAsia" w:eastAsiaTheme="minorEastAsia" w:hAnsiTheme="minorEastAsia"/>
                <w:szCs w:val="21"/>
              </w:rPr>
            </w:pPr>
          </w:p>
        </w:tc>
        <w:tc>
          <w:tcPr>
            <w:tcW w:w="1701" w:type="dxa"/>
          </w:tcPr>
          <w:p w:rsidR="00DA3DE0" w:rsidRDefault="00DA3DE0">
            <w:pPr>
              <w:autoSpaceDE w:val="0"/>
              <w:autoSpaceDN w:val="0"/>
              <w:adjustRightInd w:val="0"/>
              <w:rPr>
                <w:rFonts w:asciiTheme="minorEastAsia" w:eastAsiaTheme="minorEastAsia" w:hAnsiTheme="minorEastAsia"/>
                <w:szCs w:val="21"/>
              </w:rPr>
            </w:pPr>
          </w:p>
        </w:tc>
        <w:tc>
          <w:tcPr>
            <w:tcW w:w="2127" w:type="dxa"/>
          </w:tcPr>
          <w:p w:rsidR="00DA3DE0" w:rsidRDefault="00DA3DE0">
            <w:pPr>
              <w:autoSpaceDE w:val="0"/>
              <w:autoSpaceDN w:val="0"/>
              <w:adjustRightInd w:val="0"/>
              <w:rPr>
                <w:rFonts w:asciiTheme="minorEastAsia" w:eastAsiaTheme="minorEastAsia" w:hAnsiTheme="minorEastAsia"/>
                <w:szCs w:val="21"/>
              </w:rPr>
            </w:pPr>
          </w:p>
        </w:tc>
      </w:tr>
      <w:tr w:rsidR="00DA3DE0">
        <w:trPr>
          <w:trHeight w:val="454"/>
          <w:jc w:val="center"/>
        </w:trPr>
        <w:tc>
          <w:tcPr>
            <w:tcW w:w="2802" w:type="dxa"/>
          </w:tcPr>
          <w:p w:rsidR="00DA3DE0" w:rsidRDefault="00DA3DE0">
            <w:pPr>
              <w:autoSpaceDE w:val="0"/>
              <w:autoSpaceDN w:val="0"/>
              <w:adjustRightInd w:val="0"/>
              <w:rPr>
                <w:rFonts w:asciiTheme="minorEastAsia" w:eastAsiaTheme="minorEastAsia" w:hAnsiTheme="minorEastAsia"/>
                <w:szCs w:val="21"/>
              </w:rPr>
            </w:pPr>
          </w:p>
        </w:tc>
        <w:tc>
          <w:tcPr>
            <w:tcW w:w="1842" w:type="dxa"/>
          </w:tcPr>
          <w:p w:rsidR="00DA3DE0" w:rsidRDefault="00DA3DE0">
            <w:pPr>
              <w:autoSpaceDE w:val="0"/>
              <w:autoSpaceDN w:val="0"/>
              <w:adjustRightInd w:val="0"/>
              <w:rPr>
                <w:rFonts w:asciiTheme="minorEastAsia" w:eastAsiaTheme="minorEastAsia" w:hAnsiTheme="minorEastAsia"/>
                <w:szCs w:val="21"/>
              </w:rPr>
            </w:pPr>
          </w:p>
          <w:p w:rsidR="00DA3DE0" w:rsidRDefault="00DA3DE0">
            <w:pPr>
              <w:autoSpaceDE w:val="0"/>
              <w:autoSpaceDN w:val="0"/>
              <w:adjustRightInd w:val="0"/>
              <w:rPr>
                <w:rFonts w:asciiTheme="minorEastAsia" w:eastAsiaTheme="minorEastAsia" w:hAnsiTheme="minorEastAsia"/>
                <w:szCs w:val="21"/>
              </w:rPr>
            </w:pPr>
          </w:p>
        </w:tc>
        <w:tc>
          <w:tcPr>
            <w:tcW w:w="1701" w:type="dxa"/>
          </w:tcPr>
          <w:p w:rsidR="00DA3DE0" w:rsidRDefault="00DA3DE0">
            <w:pPr>
              <w:autoSpaceDE w:val="0"/>
              <w:autoSpaceDN w:val="0"/>
              <w:adjustRightInd w:val="0"/>
              <w:rPr>
                <w:rFonts w:asciiTheme="minorEastAsia" w:eastAsiaTheme="minorEastAsia" w:hAnsiTheme="minorEastAsia"/>
                <w:szCs w:val="21"/>
              </w:rPr>
            </w:pPr>
          </w:p>
        </w:tc>
        <w:tc>
          <w:tcPr>
            <w:tcW w:w="2127" w:type="dxa"/>
          </w:tcPr>
          <w:p w:rsidR="00DA3DE0" w:rsidRDefault="00DA3DE0">
            <w:pPr>
              <w:autoSpaceDE w:val="0"/>
              <w:autoSpaceDN w:val="0"/>
              <w:adjustRightInd w:val="0"/>
              <w:rPr>
                <w:rFonts w:asciiTheme="minorEastAsia" w:eastAsiaTheme="minorEastAsia" w:hAnsiTheme="minorEastAsia"/>
                <w:szCs w:val="21"/>
              </w:rPr>
            </w:pPr>
          </w:p>
        </w:tc>
      </w:tr>
      <w:tr w:rsidR="00DA3DE0">
        <w:trPr>
          <w:trHeight w:val="454"/>
          <w:jc w:val="center"/>
        </w:trPr>
        <w:tc>
          <w:tcPr>
            <w:tcW w:w="2802" w:type="dxa"/>
          </w:tcPr>
          <w:p w:rsidR="00DA3DE0" w:rsidRDefault="00DA3DE0">
            <w:pPr>
              <w:autoSpaceDE w:val="0"/>
              <w:autoSpaceDN w:val="0"/>
              <w:adjustRightInd w:val="0"/>
              <w:rPr>
                <w:rFonts w:asciiTheme="minorEastAsia" w:eastAsiaTheme="minorEastAsia" w:hAnsiTheme="minorEastAsia"/>
                <w:szCs w:val="21"/>
              </w:rPr>
            </w:pPr>
          </w:p>
        </w:tc>
        <w:tc>
          <w:tcPr>
            <w:tcW w:w="1842" w:type="dxa"/>
          </w:tcPr>
          <w:p w:rsidR="00DA3DE0" w:rsidRDefault="00DA3DE0">
            <w:pPr>
              <w:autoSpaceDE w:val="0"/>
              <w:autoSpaceDN w:val="0"/>
              <w:adjustRightInd w:val="0"/>
              <w:rPr>
                <w:rFonts w:asciiTheme="minorEastAsia" w:eastAsiaTheme="minorEastAsia" w:hAnsiTheme="minorEastAsia"/>
                <w:szCs w:val="21"/>
              </w:rPr>
            </w:pPr>
          </w:p>
          <w:p w:rsidR="00DA3DE0" w:rsidRDefault="00DA3DE0">
            <w:pPr>
              <w:autoSpaceDE w:val="0"/>
              <w:autoSpaceDN w:val="0"/>
              <w:adjustRightInd w:val="0"/>
              <w:rPr>
                <w:rFonts w:asciiTheme="minorEastAsia" w:eastAsiaTheme="minorEastAsia" w:hAnsiTheme="minorEastAsia"/>
                <w:szCs w:val="21"/>
              </w:rPr>
            </w:pPr>
          </w:p>
        </w:tc>
        <w:tc>
          <w:tcPr>
            <w:tcW w:w="1701" w:type="dxa"/>
          </w:tcPr>
          <w:p w:rsidR="00DA3DE0" w:rsidRDefault="00DA3DE0">
            <w:pPr>
              <w:autoSpaceDE w:val="0"/>
              <w:autoSpaceDN w:val="0"/>
              <w:adjustRightInd w:val="0"/>
              <w:rPr>
                <w:rFonts w:asciiTheme="minorEastAsia" w:eastAsiaTheme="minorEastAsia" w:hAnsiTheme="minorEastAsia"/>
                <w:szCs w:val="21"/>
              </w:rPr>
            </w:pPr>
          </w:p>
        </w:tc>
        <w:tc>
          <w:tcPr>
            <w:tcW w:w="2127" w:type="dxa"/>
          </w:tcPr>
          <w:p w:rsidR="00DA3DE0" w:rsidRDefault="00DA3DE0">
            <w:pPr>
              <w:autoSpaceDE w:val="0"/>
              <w:autoSpaceDN w:val="0"/>
              <w:adjustRightInd w:val="0"/>
              <w:rPr>
                <w:rFonts w:asciiTheme="minorEastAsia" w:eastAsiaTheme="minorEastAsia" w:hAnsiTheme="minorEastAsia"/>
                <w:szCs w:val="21"/>
              </w:rPr>
            </w:pPr>
          </w:p>
        </w:tc>
      </w:tr>
      <w:tr w:rsidR="00DA3DE0">
        <w:trPr>
          <w:trHeight w:val="645"/>
          <w:jc w:val="center"/>
        </w:trPr>
        <w:tc>
          <w:tcPr>
            <w:tcW w:w="2802" w:type="dxa"/>
          </w:tcPr>
          <w:p w:rsidR="00DA3DE0" w:rsidRDefault="001A5FAB">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合计</w:t>
            </w:r>
          </w:p>
        </w:tc>
        <w:tc>
          <w:tcPr>
            <w:tcW w:w="1842" w:type="dxa"/>
          </w:tcPr>
          <w:p w:rsidR="00DA3DE0" w:rsidRDefault="00DA3DE0">
            <w:pPr>
              <w:autoSpaceDE w:val="0"/>
              <w:autoSpaceDN w:val="0"/>
              <w:adjustRightInd w:val="0"/>
              <w:rPr>
                <w:rFonts w:asciiTheme="minorEastAsia" w:eastAsiaTheme="minorEastAsia" w:hAnsiTheme="minorEastAsia"/>
                <w:szCs w:val="21"/>
              </w:rPr>
            </w:pPr>
          </w:p>
        </w:tc>
        <w:tc>
          <w:tcPr>
            <w:tcW w:w="1701" w:type="dxa"/>
          </w:tcPr>
          <w:p w:rsidR="00DA3DE0" w:rsidRDefault="00DA3DE0">
            <w:pPr>
              <w:autoSpaceDE w:val="0"/>
              <w:autoSpaceDN w:val="0"/>
              <w:adjustRightInd w:val="0"/>
              <w:rPr>
                <w:rFonts w:asciiTheme="minorEastAsia" w:eastAsiaTheme="minorEastAsia" w:hAnsiTheme="minorEastAsia"/>
                <w:szCs w:val="21"/>
              </w:rPr>
            </w:pPr>
          </w:p>
        </w:tc>
        <w:tc>
          <w:tcPr>
            <w:tcW w:w="2127" w:type="dxa"/>
          </w:tcPr>
          <w:p w:rsidR="00DA3DE0" w:rsidRDefault="00DA3DE0">
            <w:pPr>
              <w:autoSpaceDE w:val="0"/>
              <w:autoSpaceDN w:val="0"/>
              <w:adjustRightInd w:val="0"/>
              <w:rPr>
                <w:rFonts w:asciiTheme="minorEastAsia" w:eastAsiaTheme="minorEastAsia" w:hAnsiTheme="minorEastAsia"/>
                <w:szCs w:val="21"/>
              </w:rPr>
            </w:pPr>
          </w:p>
        </w:tc>
      </w:tr>
    </w:tbl>
    <w:p w:rsidR="00DA3DE0" w:rsidRDefault="00DA3DE0">
      <w:pPr>
        <w:autoSpaceDE w:val="0"/>
        <w:autoSpaceDN w:val="0"/>
        <w:adjustRightInd w:val="0"/>
        <w:rPr>
          <w:rFonts w:asciiTheme="minorEastAsia" w:eastAsiaTheme="minorEastAsia" w:hAnsiTheme="minorEastAsia"/>
          <w:szCs w:val="21"/>
        </w:rPr>
      </w:pPr>
    </w:p>
    <w:p w:rsidR="00DA3DE0" w:rsidRDefault="001A5FAB">
      <w:pPr>
        <w:autoSpaceDE w:val="0"/>
        <w:autoSpaceDN w:val="0"/>
        <w:adjustRightInd w:val="0"/>
        <w:jc w:val="center"/>
        <w:rPr>
          <w:rFonts w:asciiTheme="minorEastAsia" w:eastAsiaTheme="minorEastAsia" w:hAnsiTheme="minorEastAsia"/>
          <w:b/>
          <w:bCs/>
          <w:szCs w:val="21"/>
        </w:rPr>
      </w:pPr>
      <w:r>
        <w:rPr>
          <w:rFonts w:asciiTheme="minorEastAsia" w:eastAsiaTheme="minorEastAsia" w:hAnsiTheme="minorEastAsia" w:hint="eastAsia"/>
          <w:b/>
          <w:bCs/>
          <w:szCs w:val="21"/>
        </w:rPr>
        <w:t>第六章 公司的机构及其产生办法、职权、议事规则</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第八条国有资产监督管理构的职权：</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（一）决定公司的经营方针和投资计划；</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（二）委派非由职工代表担任的董事、监事，决定有关董事、监事的报酬事项；</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（三）审议批准董事会的报告；</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（四）审议批准监事会的报告；</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（五）审议批准公司的年度财务预算方案、决算方案；</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lastRenderedPageBreak/>
        <w:t>（六）审议批准公司的利润分配方案和弥补亏损的方案；</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（七）对公司增加或者减少注册资本作出决定；</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（八）对发行公司债券作出决定；</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（九）对公司合并、分立、解散、清算或者变更公司形式作出决定；</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第九条  重要国有独资公司合并、分立、解散、申请破产的，应当由国有资产监督管理机构审核后，报本级人民政府批准。（注：重要国有独资公司按照国务院的规定确定）</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第十条 公司设董事会，成员为人，由国有资产监督管理机构委派。其中职工代表董事由公司职工代表大会选举产生。董事任期年，任期届满，可连任。</w:t>
      </w:r>
    </w:p>
    <w:p w:rsidR="00DA3DE0" w:rsidRDefault="001A5FAB">
      <w:pPr>
        <w:autoSpaceDE w:val="0"/>
        <w:autoSpaceDN w:val="0"/>
        <w:adjustRightInd w:val="0"/>
        <w:ind w:firstLineChars="200" w:firstLine="420"/>
        <w:rPr>
          <w:rFonts w:asciiTheme="minorEastAsia" w:eastAsiaTheme="minorEastAsia" w:hAnsiTheme="minorEastAsia"/>
          <w:bCs/>
          <w:szCs w:val="21"/>
        </w:rPr>
      </w:pPr>
      <w:r>
        <w:rPr>
          <w:rFonts w:asciiTheme="minorEastAsia" w:eastAsiaTheme="minorEastAsia" w:hAnsiTheme="minorEastAsia" w:hint="eastAsia"/>
          <w:szCs w:val="21"/>
        </w:rPr>
        <w:t>董事会设董事长一人，副董事长人，由国有资产监督管理机构从董事会成员中指定。（注：副董事长是否设由出资人自行决定）</w:t>
      </w:r>
    </w:p>
    <w:p w:rsidR="00DA3DE0" w:rsidRDefault="001A5FAB">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第十一条  董事会行使下列职权：</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（一）审定公司的经营计划和投资方案；</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（二）制订公司的年度财务预算方案、决算方案；</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（三）制订公司的利润分配方案和弥补亏损方案；</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（四）制订公司增加或者减少注册资本以及发行公司债券的方案；</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（五）制订公司合并、分立、变更公司形式、解散的方案；</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（六）决定公司内部管理机构的设置；</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（七）决定聘任或者解聘公司经理及其报酬事项，并根据经理的提名决定聘任或者解聘公司副经理、财务负责人及其报酬事项；</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（八）制定公司的基本管理制度；</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（九）国有资产监督管理机构授权的职权。（注：由出资人自行确定，如出资人不作具体规定应将此条删除）</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第十二条 董事会会议由董事长召集和主持；董事长不能履行职务或者不履行职务的，由副董事长召集和主持；副董事长不能履行职务或者不履行职务的，由半数以上董事共同推举一名董事召集和主持。</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第十三条 董事会决议的表决，实行一人一票。</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董事会的议事方式和表决程序。（注：由出资人自行确定）</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第十四条 公司设经理，由董事会聘任或者解聘。经理对董事会负责，行使下列职权：</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（一）主持公司的生产经营管理工作，组织实施董事会决议；</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（二）组织实施公司年度经营计划和投资方案；</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（三）拟订公司内部管理机构设置方案；</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（四）拟订公司的基本管理制度；</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（五）制定公司的具体规章；</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（六）提请聘任或者解聘公司副经理、财务负责人；</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（七）决定聘任或者解聘除应由董事会决定聘任或者解聘以外的负责管理人员；</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（八）董事会授予的其他职权。（注：由董事会自行确定，如董事会不作具体规定应将此条删除。以上内容也可由董事会自行确定）</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经理列席董事会会议。</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第十五条 公司设监事会，成员人，（注：国有独资公司监事会成员不得少于5人）监事会成员由国有资产监督管理机构委派，其中职工代表监事由公司职工代表大会选举产生。监事会设主席一人，由全体监事过半数选举产生。监事会中股东代表监事与职工代表监事的比例为：。（注：由出资人自行确定，但其中职工代表的比例不得低于三分之一）</w:t>
      </w:r>
    </w:p>
    <w:p w:rsidR="00DA3DE0" w:rsidRDefault="001A5FAB">
      <w:pPr>
        <w:autoSpaceDE w:val="0"/>
        <w:autoSpaceDN w:val="0"/>
        <w:adjustRightInd w:val="0"/>
        <w:ind w:firstLineChars="200" w:firstLine="420"/>
        <w:rPr>
          <w:rFonts w:asciiTheme="minorEastAsia" w:eastAsiaTheme="minorEastAsia" w:hAnsiTheme="minorEastAsia"/>
          <w:bCs/>
          <w:szCs w:val="21"/>
        </w:rPr>
      </w:pPr>
      <w:r>
        <w:rPr>
          <w:rFonts w:asciiTheme="minorEastAsia" w:eastAsiaTheme="minorEastAsia" w:hAnsiTheme="minorEastAsia" w:hint="eastAsia"/>
          <w:szCs w:val="21"/>
        </w:rPr>
        <w:t>监事的任期每届为三年，任期届满，可连任。</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第十六条 监事会行使下列职权：</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（一）检查公司财务；</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（二）对董事、高级管理人员执行公司职务的行为进行监督，对违反法律、行政法规、公司章程或者股东会决议的董事、高级管理人员提出罢免的建议；</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pacing w:val="-4"/>
          <w:szCs w:val="21"/>
        </w:rPr>
        <w:t>（三）当董事、高级管理人员的行为损害公司的利益时，要求董事、高级管理人员予以纠正；</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（四）国务院规定的其他职权。</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监事可以列席董事会会议。</w:t>
      </w:r>
    </w:p>
    <w:p w:rsidR="00DA3DE0" w:rsidRDefault="001A5FAB">
      <w:pPr>
        <w:pStyle w:val="af0"/>
        <w:spacing w:before="0" w:beforeAutospacing="0" w:after="0" w:afterAutospacing="0"/>
        <w:rPr>
          <w:rFonts w:asciiTheme="minorEastAsia" w:eastAsiaTheme="minorEastAsia" w:hAnsiTheme="minorEastAsia"/>
          <w:b/>
          <w:bCs/>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b/>
          <w:bCs/>
          <w:sz w:val="21"/>
          <w:szCs w:val="21"/>
        </w:rPr>
        <w:t>第十七条　监事会每年度至少召开一次会议，监事可以提议召开临时监事会会议。</w:t>
      </w:r>
    </w:p>
    <w:p w:rsidR="00DA3DE0" w:rsidRDefault="001A5FAB">
      <w:pPr>
        <w:pStyle w:val="af0"/>
        <w:spacing w:before="0" w:beforeAutospacing="0" w:after="0" w:afterAutospacing="0"/>
        <w:ind w:firstLine="570"/>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第十八条　监事会决议应当经半数以上监事通过。</w:t>
      </w:r>
    </w:p>
    <w:p w:rsidR="00DA3DE0" w:rsidRDefault="001A5FAB">
      <w:pPr>
        <w:pStyle w:val="af0"/>
        <w:spacing w:before="0" w:beforeAutospacing="0" w:after="0" w:afterAutospacing="0"/>
        <w:ind w:firstLine="570"/>
        <w:rPr>
          <w:rFonts w:asciiTheme="minorEastAsia" w:eastAsiaTheme="minorEastAsia" w:hAnsiTheme="minorEastAsia"/>
          <w:sz w:val="21"/>
          <w:szCs w:val="21"/>
        </w:rPr>
      </w:pPr>
      <w:r>
        <w:rPr>
          <w:rFonts w:asciiTheme="minorEastAsia" w:eastAsiaTheme="minorEastAsia" w:hAnsiTheme="minorEastAsia" w:hint="eastAsia"/>
          <w:sz w:val="21"/>
          <w:szCs w:val="21"/>
        </w:rPr>
        <w:t>监事会的议事方式和表决程序。（注：由出资人自行确定）</w:t>
      </w:r>
    </w:p>
    <w:p w:rsidR="00DA3DE0" w:rsidRDefault="00DA3DE0">
      <w:pPr>
        <w:autoSpaceDE w:val="0"/>
        <w:autoSpaceDN w:val="0"/>
        <w:adjustRightInd w:val="0"/>
        <w:ind w:firstLineChars="200" w:firstLine="420"/>
        <w:rPr>
          <w:rFonts w:asciiTheme="minorEastAsia" w:eastAsiaTheme="minorEastAsia" w:hAnsiTheme="minorEastAsia"/>
          <w:szCs w:val="21"/>
        </w:rPr>
      </w:pPr>
    </w:p>
    <w:p w:rsidR="00DA3DE0" w:rsidRDefault="00DA3DE0">
      <w:pPr>
        <w:autoSpaceDE w:val="0"/>
        <w:autoSpaceDN w:val="0"/>
        <w:adjustRightInd w:val="0"/>
        <w:jc w:val="center"/>
        <w:rPr>
          <w:rFonts w:asciiTheme="minorEastAsia" w:eastAsiaTheme="minorEastAsia" w:hAnsiTheme="minorEastAsia"/>
          <w:b/>
          <w:bCs/>
          <w:szCs w:val="21"/>
        </w:rPr>
      </w:pPr>
    </w:p>
    <w:p w:rsidR="00DA3DE0" w:rsidRDefault="001A5FAB">
      <w:pPr>
        <w:autoSpaceDE w:val="0"/>
        <w:autoSpaceDN w:val="0"/>
        <w:adjustRightInd w:val="0"/>
        <w:jc w:val="center"/>
        <w:rPr>
          <w:rFonts w:asciiTheme="minorEastAsia" w:eastAsiaTheme="minorEastAsia" w:hAnsiTheme="minorEastAsia"/>
          <w:b/>
          <w:bCs/>
          <w:szCs w:val="21"/>
        </w:rPr>
      </w:pPr>
      <w:r>
        <w:rPr>
          <w:rFonts w:asciiTheme="minorEastAsia" w:eastAsiaTheme="minorEastAsia" w:hAnsiTheme="minorEastAsia" w:hint="eastAsia"/>
          <w:b/>
          <w:bCs/>
          <w:szCs w:val="21"/>
        </w:rPr>
        <w:t>第七章 公司的法定代表人</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第十九条 董事长为公司的法定代表人，(注：由投资人按照《公司法》第十三条确定)，任期年，任期届满，可连任。（注：由出资人自行确定）</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第二十条 法定代表人行使下列职权：（注：由出资人自行确定）</w:t>
      </w:r>
    </w:p>
    <w:p w:rsidR="00DA3DE0" w:rsidRDefault="00DA3DE0">
      <w:pPr>
        <w:autoSpaceDE w:val="0"/>
        <w:autoSpaceDN w:val="0"/>
        <w:adjustRightInd w:val="0"/>
        <w:jc w:val="center"/>
        <w:rPr>
          <w:rFonts w:asciiTheme="minorEastAsia" w:eastAsiaTheme="minorEastAsia" w:hAnsiTheme="minorEastAsia"/>
          <w:b/>
          <w:bCs/>
          <w:szCs w:val="21"/>
        </w:rPr>
      </w:pPr>
    </w:p>
    <w:p w:rsidR="00DA3DE0" w:rsidRDefault="001A5FAB">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b/>
          <w:bCs/>
          <w:szCs w:val="21"/>
        </w:rPr>
        <w:t>第八章  出资人认为需要规定的其他事项</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第二十一条  公司的营业期限年，自公司营业执照签发之日起计算。</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第二十二条  公司的解散事由与清算办法。（注：由本级人民政府或国有资产监督管理机构自行确定）</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第二十三条 公司登记事项以公司登记机关核定的为准。</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第二十四条 本章程一式份，并报公司登记机关一份。</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（注：本章节内容除上述条款外，股东可根据《公司法》的有关规定，将认为需要记载的其他内容一并列明。）</w:t>
      </w:r>
    </w:p>
    <w:p w:rsidR="00DA3DE0" w:rsidRDefault="00DA3DE0">
      <w:pPr>
        <w:autoSpaceDE w:val="0"/>
        <w:autoSpaceDN w:val="0"/>
        <w:adjustRightInd w:val="0"/>
        <w:ind w:firstLineChars="200" w:firstLine="420"/>
        <w:rPr>
          <w:rFonts w:asciiTheme="minorEastAsia" w:eastAsiaTheme="minorEastAsia" w:hAnsiTheme="minorEastAsia"/>
          <w:szCs w:val="21"/>
        </w:rPr>
      </w:pPr>
    </w:p>
    <w:p w:rsidR="00DA3DE0" w:rsidRDefault="00DA3DE0">
      <w:pPr>
        <w:autoSpaceDE w:val="0"/>
        <w:autoSpaceDN w:val="0"/>
        <w:adjustRightInd w:val="0"/>
        <w:ind w:firstLineChars="200" w:firstLine="420"/>
        <w:rPr>
          <w:rFonts w:asciiTheme="minorEastAsia" w:eastAsiaTheme="minorEastAsia" w:hAnsiTheme="minorEastAsia"/>
          <w:szCs w:val="21"/>
        </w:rPr>
      </w:pPr>
    </w:p>
    <w:p w:rsidR="00DA3DE0" w:rsidRDefault="00DA3DE0">
      <w:pPr>
        <w:autoSpaceDE w:val="0"/>
        <w:autoSpaceDN w:val="0"/>
        <w:adjustRightInd w:val="0"/>
        <w:rPr>
          <w:rFonts w:asciiTheme="minorEastAsia" w:eastAsiaTheme="minorEastAsia" w:hAnsiTheme="minorEastAsia"/>
          <w:szCs w:val="21"/>
        </w:rPr>
      </w:pPr>
    </w:p>
    <w:p w:rsidR="00DA3DE0" w:rsidRDefault="00DA3DE0">
      <w:pPr>
        <w:autoSpaceDE w:val="0"/>
        <w:autoSpaceDN w:val="0"/>
        <w:adjustRightInd w:val="0"/>
        <w:rPr>
          <w:rFonts w:asciiTheme="minorEastAsia" w:eastAsiaTheme="minorEastAsia" w:hAnsiTheme="minorEastAsia"/>
          <w:szCs w:val="21"/>
        </w:rPr>
      </w:pPr>
    </w:p>
    <w:p w:rsidR="00DA3DE0" w:rsidRDefault="00DA3DE0">
      <w:pPr>
        <w:autoSpaceDE w:val="0"/>
        <w:autoSpaceDN w:val="0"/>
        <w:adjustRightInd w:val="0"/>
        <w:rPr>
          <w:rFonts w:asciiTheme="minorEastAsia" w:eastAsiaTheme="minorEastAsia" w:hAnsiTheme="minorEastAsia"/>
          <w:szCs w:val="21"/>
        </w:rPr>
      </w:pPr>
    </w:p>
    <w:p w:rsidR="00DA3DE0" w:rsidRDefault="001A5FAB">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国有资产监督管理机构盖章：</w:t>
      </w:r>
    </w:p>
    <w:p w:rsidR="00DA3DE0" w:rsidRDefault="00DA3DE0">
      <w:pPr>
        <w:autoSpaceDE w:val="0"/>
        <w:autoSpaceDN w:val="0"/>
        <w:adjustRightInd w:val="0"/>
        <w:rPr>
          <w:rFonts w:asciiTheme="minorEastAsia" w:eastAsiaTheme="minorEastAsia" w:hAnsiTheme="minorEastAsia"/>
          <w:szCs w:val="21"/>
        </w:rPr>
      </w:pPr>
    </w:p>
    <w:p w:rsidR="00DA3DE0" w:rsidRDefault="001A5FAB">
      <w:pPr>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p w:rsidR="00DA3DE0" w:rsidRDefault="00DA3DE0">
      <w:pPr>
        <w:rPr>
          <w:rFonts w:asciiTheme="minorEastAsia" w:eastAsiaTheme="minorEastAsia" w:hAnsiTheme="minorEastAsia"/>
          <w:szCs w:val="21"/>
        </w:rPr>
      </w:pPr>
    </w:p>
    <w:p w:rsidR="00DA3DE0" w:rsidRDefault="00DA3DE0">
      <w:pPr>
        <w:rPr>
          <w:rFonts w:asciiTheme="minorEastAsia" w:eastAsiaTheme="minorEastAsia" w:hAnsiTheme="minorEastAsia"/>
          <w:szCs w:val="21"/>
        </w:rPr>
      </w:pPr>
    </w:p>
    <w:p w:rsidR="00DA3DE0" w:rsidRDefault="00DA3DE0">
      <w:pPr>
        <w:ind w:firstLineChars="800" w:firstLine="1680"/>
        <w:rPr>
          <w:rFonts w:ascii="黑体" w:eastAsia="黑体"/>
        </w:rPr>
      </w:pPr>
    </w:p>
    <w:p w:rsidR="00DA3DE0" w:rsidRDefault="00DA3DE0">
      <w:pPr>
        <w:ind w:firstLineChars="800" w:firstLine="1680"/>
        <w:rPr>
          <w:rFonts w:ascii="黑体" w:eastAsia="黑体"/>
        </w:rPr>
      </w:pPr>
    </w:p>
    <w:p w:rsidR="00DA3DE0" w:rsidRDefault="00DA3DE0">
      <w:pPr>
        <w:ind w:firstLineChars="800" w:firstLine="1680"/>
        <w:rPr>
          <w:rFonts w:ascii="黑体" w:eastAsia="黑体"/>
        </w:rPr>
      </w:pPr>
    </w:p>
    <w:p w:rsidR="00DA3DE0" w:rsidRDefault="00DA3DE0">
      <w:pPr>
        <w:ind w:firstLineChars="800" w:firstLine="2249"/>
        <w:rPr>
          <w:rFonts w:asciiTheme="majorEastAsia" w:eastAsiaTheme="majorEastAsia" w:hAnsiTheme="majorEastAsia"/>
          <w:b/>
          <w:sz w:val="28"/>
          <w:szCs w:val="28"/>
        </w:rPr>
      </w:pPr>
    </w:p>
    <w:p w:rsidR="00DA3DE0" w:rsidRDefault="00DA3DE0">
      <w:pPr>
        <w:ind w:firstLineChars="800" w:firstLine="2249"/>
        <w:rPr>
          <w:rFonts w:asciiTheme="majorEastAsia" w:eastAsiaTheme="majorEastAsia" w:hAnsiTheme="majorEastAsia"/>
          <w:b/>
          <w:sz w:val="28"/>
          <w:szCs w:val="28"/>
        </w:rPr>
      </w:pPr>
    </w:p>
    <w:p w:rsidR="00DA3DE0" w:rsidRDefault="001A5FAB">
      <w:pPr>
        <w:ind w:firstLineChars="800" w:firstLine="2249"/>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有限责任公司股权转让协议（参考文本）</w:t>
      </w:r>
    </w:p>
    <w:p w:rsidR="00DA3DE0" w:rsidRDefault="00DA3DE0">
      <w:pPr>
        <w:jc w:val="center"/>
        <w:rPr>
          <w:rFonts w:ascii="宋体" w:hAnsi="宋体"/>
          <w:szCs w:val="21"/>
          <w:u w:val="single"/>
        </w:rPr>
      </w:pPr>
    </w:p>
    <w:p w:rsidR="00DA3DE0" w:rsidRDefault="001A5FAB">
      <w:pPr>
        <w:ind w:firstLineChars="200" w:firstLine="420"/>
        <w:rPr>
          <w:rFonts w:ascii="宋体" w:hAnsi="宋体"/>
          <w:szCs w:val="21"/>
        </w:rPr>
      </w:pPr>
      <w:r>
        <w:rPr>
          <w:rFonts w:ascii="宋体" w:hAnsi="宋体" w:hint="eastAsia"/>
          <w:szCs w:val="21"/>
        </w:rPr>
        <w:t>转让方（以下简称甲方）：</w:t>
      </w:r>
    </w:p>
    <w:p w:rsidR="00DA3DE0" w:rsidRDefault="001A5FAB">
      <w:pPr>
        <w:ind w:firstLineChars="200" w:firstLine="420"/>
        <w:rPr>
          <w:rFonts w:ascii="宋体" w:hAnsi="宋体"/>
          <w:szCs w:val="21"/>
          <w:u w:val="single"/>
        </w:rPr>
      </w:pPr>
      <w:r>
        <w:rPr>
          <w:rFonts w:ascii="宋体" w:hAnsi="宋体" w:hint="eastAsia"/>
          <w:szCs w:val="21"/>
        </w:rPr>
        <w:t>住所地：</w:t>
      </w:r>
      <w:r>
        <w:rPr>
          <w:rFonts w:ascii="宋体" w:hAnsi="宋体" w:hint="eastAsia"/>
          <w:szCs w:val="21"/>
          <w:u w:val="single"/>
        </w:rPr>
        <w:t xml:space="preserve">                                    __</w:t>
      </w:r>
    </w:p>
    <w:p w:rsidR="00DA3DE0" w:rsidRDefault="001A5FAB">
      <w:pPr>
        <w:ind w:firstLineChars="200" w:firstLine="420"/>
        <w:rPr>
          <w:rFonts w:ascii="宋体" w:hAnsi="宋体"/>
          <w:szCs w:val="21"/>
          <w:u w:val="single"/>
        </w:rPr>
      </w:pPr>
      <w:r>
        <w:rPr>
          <w:rFonts w:ascii="宋体" w:hAnsi="宋体" w:hint="eastAsia"/>
          <w:szCs w:val="21"/>
        </w:rPr>
        <w:t>法定代表人：</w:t>
      </w:r>
      <w:r>
        <w:rPr>
          <w:rFonts w:ascii="宋体" w:hAnsi="宋体" w:hint="eastAsia"/>
          <w:szCs w:val="21"/>
          <w:u w:val="single"/>
        </w:rPr>
        <w:t xml:space="preserve">             _____________________</w:t>
      </w:r>
    </w:p>
    <w:p w:rsidR="00DA3DE0" w:rsidRDefault="00DA3DE0">
      <w:pPr>
        <w:ind w:firstLineChars="200" w:firstLine="420"/>
        <w:rPr>
          <w:rFonts w:ascii="宋体" w:hAnsi="宋体"/>
          <w:szCs w:val="21"/>
        </w:rPr>
      </w:pPr>
    </w:p>
    <w:p w:rsidR="00DA3DE0" w:rsidRDefault="001A5FAB">
      <w:pPr>
        <w:ind w:firstLineChars="200" w:firstLine="420"/>
        <w:rPr>
          <w:rFonts w:ascii="宋体" w:hAnsi="宋体"/>
          <w:szCs w:val="21"/>
          <w:u w:val="single"/>
        </w:rPr>
      </w:pPr>
      <w:r>
        <w:rPr>
          <w:rFonts w:ascii="宋体" w:hAnsi="宋体" w:hint="eastAsia"/>
          <w:szCs w:val="21"/>
        </w:rPr>
        <w:t>受让方(以下简称乙方）：</w:t>
      </w:r>
      <w:r>
        <w:rPr>
          <w:rFonts w:ascii="宋体" w:hAnsi="宋体" w:hint="eastAsia"/>
          <w:szCs w:val="21"/>
          <w:u w:val="single"/>
        </w:rPr>
        <w:t xml:space="preserve">                       _</w:t>
      </w:r>
    </w:p>
    <w:p w:rsidR="00DA3DE0" w:rsidRDefault="001A5FAB">
      <w:pPr>
        <w:ind w:firstLineChars="200" w:firstLine="420"/>
        <w:rPr>
          <w:rFonts w:ascii="宋体" w:hAnsi="宋体"/>
          <w:szCs w:val="21"/>
        </w:rPr>
      </w:pPr>
      <w:r>
        <w:rPr>
          <w:rFonts w:ascii="宋体" w:hAnsi="宋体" w:hint="eastAsia"/>
          <w:szCs w:val="21"/>
        </w:rPr>
        <w:t>住所址：</w:t>
      </w:r>
      <w:r>
        <w:rPr>
          <w:rFonts w:ascii="宋体" w:hAnsi="宋体" w:hint="eastAsia"/>
          <w:szCs w:val="21"/>
          <w:u w:val="single"/>
        </w:rPr>
        <w:t xml:space="preserve">                                    __</w:t>
      </w:r>
    </w:p>
    <w:p w:rsidR="00DA3DE0" w:rsidRDefault="001A5FAB">
      <w:pPr>
        <w:ind w:firstLineChars="200" w:firstLine="420"/>
        <w:rPr>
          <w:rFonts w:ascii="宋体" w:hAnsi="宋体"/>
          <w:szCs w:val="21"/>
          <w:u w:val="single"/>
        </w:rPr>
      </w:pPr>
      <w:r>
        <w:rPr>
          <w:rFonts w:ascii="宋体" w:hAnsi="宋体" w:hint="eastAsia"/>
          <w:szCs w:val="21"/>
        </w:rPr>
        <w:t>法定代表人:</w:t>
      </w:r>
      <w:r>
        <w:rPr>
          <w:rFonts w:ascii="宋体" w:hAnsi="宋体" w:hint="eastAsia"/>
          <w:szCs w:val="21"/>
          <w:u w:val="single"/>
        </w:rPr>
        <w:t xml:space="preserve">               ____________________</w:t>
      </w:r>
    </w:p>
    <w:p w:rsidR="00DA3DE0" w:rsidRDefault="00DA3DE0">
      <w:pPr>
        <w:ind w:firstLineChars="200" w:firstLine="420"/>
        <w:rPr>
          <w:rFonts w:ascii="宋体" w:hAnsi="宋体"/>
          <w:szCs w:val="21"/>
          <w:u w:val="single"/>
        </w:rPr>
      </w:pPr>
    </w:p>
    <w:p w:rsidR="00DA3DE0" w:rsidRDefault="001A5FAB">
      <w:pPr>
        <w:ind w:firstLineChars="200" w:firstLine="420"/>
        <w:rPr>
          <w:rFonts w:ascii="宋体" w:hAnsi="宋体"/>
          <w:szCs w:val="21"/>
        </w:rPr>
      </w:pPr>
      <w:r>
        <w:rPr>
          <w:rFonts w:ascii="宋体" w:hAnsi="宋体" w:hint="eastAsia"/>
          <w:szCs w:val="21"/>
        </w:rPr>
        <w:t>公司（以下简称“目标公司”）是于年月日经依法登记设立的______企业，公司投资总额为人民币</w:t>
      </w:r>
      <w:r>
        <w:rPr>
          <w:rFonts w:ascii="宋体" w:hAnsi="宋体" w:hint="eastAsia"/>
          <w:szCs w:val="21"/>
          <w:u w:val="single"/>
        </w:rPr>
        <w:t xml:space="preserve">    __</w:t>
      </w:r>
      <w:r>
        <w:rPr>
          <w:rFonts w:ascii="宋体" w:hAnsi="宋体" w:hint="eastAsia"/>
          <w:szCs w:val="21"/>
        </w:rPr>
        <w:t>万元，注册资金为人民币</w:t>
      </w:r>
      <w:r>
        <w:rPr>
          <w:rFonts w:ascii="宋体" w:hAnsi="宋体" w:hint="eastAsia"/>
          <w:szCs w:val="21"/>
          <w:u w:val="single"/>
        </w:rPr>
        <w:t xml:space="preserve">   __</w:t>
      </w:r>
      <w:r>
        <w:rPr>
          <w:rFonts w:ascii="宋体" w:hAnsi="宋体" w:hint="eastAsia"/>
          <w:szCs w:val="21"/>
        </w:rPr>
        <w:t>万元，其中甲方持有目标公司</w:t>
      </w:r>
      <w:r>
        <w:rPr>
          <w:rFonts w:ascii="宋体" w:hAnsi="宋体" w:hint="eastAsia"/>
          <w:szCs w:val="21"/>
          <w:u w:val="single"/>
        </w:rPr>
        <w:t xml:space="preserve">    __</w:t>
      </w:r>
      <w:r>
        <w:rPr>
          <w:rFonts w:ascii="宋体" w:hAnsi="宋体" w:hint="eastAsia"/>
          <w:szCs w:val="21"/>
        </w:rPr>
        <w:t>%的股权。</w:t>
      </w:r>
    </w:p>
    <w:p w:rsidR="00DA3DE0" w:rsidRDefault="001A5FAB">
      <w:pPr>
        <w:ind w:firstLineChars="200" w:firstLine="420"/>
        <w:rPr>
          <w:rFonts w:ascii="宋体" w:hAnsi="宋体"/>
          <w:szCs w:val="21"/>
        </w:rPr>
      </w:pPr>
      <w:r>
        <w:rPr>
          <w:rFonts w:ascii="宋体" w:hAnsi="宋体" w:hint="eastAsia"/>
          <w:szCs w:val="21"/>
        </w:rPr>
        <w:t xml:space="preserve">现甲、乙双方根据《中华人民共和国合同法》、《中华人民共和国公司法》等有关的法律、法规的规定，经友好协商，本着平等互利的原则，就甲方转让所持目标公司的全部(或部分)股权事宜达成如下协议： </w:t>
      </w:r>
    </w:p>
    <w:p w:rsidR="00DA3DE0" w:rsidRDefault="001A5FAB">
      <w:pPr>
        <w:ind w:firstLineChars="196" w:firstLine="412"/>
        <w:rPr>
          <w:rFonts w:ascii="宋体" w:hAnsi="宋体"/>
          <w:szCs w:val="21"/>
        </w:rPr>
      </w:pPr>
      <w:r>
        <w:rPr>
          <w:rFonts w:ascii="宋体" w:hAnsi="宋体" w:hint="eastAsia"/>
          <w:szCs w:val="21"/>
        </w:rPr>
        <w:t>第一条 股权转让数额及价款</w:t>
      </w:r>
    </w:p>
    <w:p w:rsidR="00DA3DE0" w:rsidRDefault="001A5FAB">
      <w:pPr>
        <w:ind w:firstLineChars="228" w:firstLine="479"/>
        <w:rPr>
          <w:rFonts w:ascii="宋体" w:hAnsi="宋体"/>
          <w:szCs w:val="21"/>
        </w:rPr>
      </w:pPr>
      <w:r>
        <w:rPr>
          <w:rFonts w:ascii="宋体" w:hAnsi="宋体" w:hint="eastAsia"/>
          <w:szCs w:val="21"/>
        </w:rPr>
        <w:t>甲方同意根据本合同所规定的条件以人民币</w:t>
      </w:r>
      <w:r>
        <w:rPr>
          <w:rFonts w:ascii="宋体" w:hAnsi="宋体" w:hint="eastAsia"/>
          <w:szCs w:val="21"/>
          <w:u w:val="single"/>
        </w:rPr>
        <w:t xml:space="preserve">    ___</w:t>
      </w:r>
      <w:r>
        <w:rPr>
          <w:rFonts w:ascii="宋体" w:hAnsi="宋体" w:hint="eastAsia"/>
          <w:szCs w:val="21"/>
        </w:rPr>
        <w:t>元将其在公司拥有的</w:t>
      </w:r>
      <w:r>
        <w:rPr>
          <w:rFonts w:ascii="宋体" w:hAnsi="宋体" w:hint="eastAsia"/>
          <w:szCs w:val="21"/>
          <w:u w:val="single"/>
        </w:rPr>
        <w:t xml:space="preserve">    _</w:t>
      </w:r>
      <w:r>
        <w:rPr>
          <w:rFonts w:ascii="宋体" w:hAnsi="宋体" w:hint="eastAsia"/>
          <w:szCs w:val="21"/>
        </w:rPr>
        <w:t>%的股权转让给乙方，乙方同意以此价格受让甲方在公司拥有的</w:t>
      </w:r>
      <w:r>
        <w:rPr>
          <w:rFonts w:ascii="宋体" w:hAnsi="宋体" w:hint="eastAsia"/>
          <w:szCs w:val="21"/>
          <w:u w:val="single"/>
        </w:rPr>
        <w:t xml:space="preserve">    _</w:t>
      </w:r>
      <w:r>
        <w:rPr>
          <w:rFonts w:ascii="宋体" w:hAnsi="宋体" w:hint="eastAsia"/>
          <w:szCs w:val="21"/>
        </w:rPr>
        <w:t>%的股权。</w:t>
      </w:r>
    </w:p>
    <w:p w:rsidR="00DA3DE0" w:rsidRDefault="001A5FAB">
      <w:pPr>
        <w:ind w:firstLineChars="200" w:firstLine="420"/>
        <w:rPr>
          <w:rFonts w:ascii="宋体" w:hAnsi="宋体"/>
          <w:szCs w:val="21"/>
        </w:rPr>
      </w:pPr>
      <w:r>
        <w:rPr>
          <w:rFonts w:ascii="宋体" w:hAnsi="宋体" w:hint="eastAsia"/>
          <w:szCs w:val="21"/>
        </w:rPr>
        <w:t>第二条 股权转让价款支付及支付方式</w:t>
      </w:r>
    </w:p>
    <w:p w:rsidR="00DA3DE0" w:rsidRDefault="001A5FAB">
      <w:pPr>
        <w:pStyle w:val="af0"/>
        <w:spacing w:before="0" w:beforeAutospacing="0" w:after="0" w:afterAutospacing="0"/>
        <w:ind w:firstLineChars="200" w:firstLine="420"/>
        <w:rPr>
          <w:sz w:val="21"/>
          <w:szCs w:val="21"/>
        </w:rPr>
      </w:pPr>
      <w:r>
        <w:rPr>
          <w:rFonts w:hint="eastAsia"/>
          <w:sz w:val="21"/>
          <w:szCs w:val="21"/>
        </w:rPr>
        <w:t>乙方保证依本协议第一条规定的价款，应在本协议签订后日内一次性通过银行转账方式支付给甲方（分期支付的,应列明每次支付的具体时间和数额），甲方开户行及银行账号为_______________________________________。</w:t>
      </w:r>
    </w:p>
    <w:p w:rsidR="00DA3DE0" w:rsidRDefault="001A5FAB">
      <w:pPr>
        <w:pStyle w:val="af0"/>
        <w:spacing w:before="0" w:beforeAutospacing="0" w:after="0" w:afterAutospacing="0"/>
        <w:ind w:firstLineChars="200" w:firstLine="420"/>
        <w:rPr>
          <w:sz w:val="21"/>
          <w:szCs w:val="21"/>
        </w:rPr>
      </w:pPr>
      <w:r>
        <w:rPr>
          <w:rFonts w:hint="eastAsia"/>
          <w:sz w:val="21"/>
          <w:szCs w:val="21"/>
        </w:rPr>
        <w:t>第三条  股权交割及股权变更登记</w:t>
      </w:r>
    </w:p>
    <w:p w:rsidR="00DA3DE0" w:rsidRDefault="001A5FAB">
      <w:pPr>
        <w:pStyle w:val="af0"/>
        <w:spacing w:before="0" w:beforeAutospacing="0" w:after="0" w:afterAutospacing="0"/>
        <w:ind w:firstLineChars="200" w:firstLine="420"/>
        <w:rPr>
          <w:sz w:val="21"/>
          <w:szCs w:val="21"/>
        </w:rPr>
      </w:pPr>
      <w:r>
        <w:rPr>
          <w:rFonts w:hint="eastAsia"/>
          <w:sz w:val="21"/>
          <w:szCs w:val="21"/>
        </w:rPr>
        <w:t>甲方应在本协议订立后______日内督促目标公司和协助乙方向工商管理部门申请股权转让变更登记，签署、提供与股权转让有关的所有必须文件，并在不违背本协议目的的前提下根据工商管理部门的要求对提供的有关文件进行必要的修改。</w:t>
      </w:r>
    </w:p>
    <w:p w:rsidR="00DA3DE0" w:rsidRDefault="001A5FAB">
      <w:pPr>
        <w:pStyle w:val="af0"/>
        <w:spacing w:before="0" w:beforeAutospacing="0" w:after="0" w:afterAutospacing="0"/>
        <w:ind w:firstLineChars="200" w:firstLine="420"/>
        <w:rPr>
          <w:sz w:val="21"/>
          <w:szCs w:val="21"/>
        </w:rPr>
      </w:pPr>
      <w:r>
        <w:rPr>
          <w:rFonts w:hint="eastAsia"/>
          <w:sz w:val="21"/>
          <w:szCs w:val="21"/>
        </w:rPr>
        <w:t>第四条  债权债务的分担</w:t>
      </w:r>
    </w:p>
    <w:p w:rsidR="00DA3DE0" w:rsidRDefault="001A5FAB">
      <w:pPr>
        <w:pStyle w:val="af0"/>
        <w:spacing w:before="0" w:beforeAutospacing="0" w:after="0" w:afterAutospacing="0"/>
        <w:ind w:firstLineChars="200" w:firstLine="420"/>
        <w:rPr>
          <w:sz w:val="21"/>
          <w:szCs w:val="21"/>
        </w:rPr>
      </w:pPr>
      <w:r>
        <w:rPr>
          <w:rFonts w:hint="eastAsia"/>
          <w:sz w:val="21"/>
          <w:szCs w:val="21"/>
        </w:rPr>
        <w:t xml:space="preserve">1、本协议生效后，乙方承认目标公司的原章程和有关经营合同，保证按原章程和经营合同的规定承继甲方在公司应享有的权利、义务和责任。 </w:t>
      </w:r>
    </w:p>
    <w:p w:rsidR="00DA3DE0" w:rsidRDefault="001A5FAB">
      <w:pPr>
        <w:pStyle w:val="af0"/>
        <w:spacing w:before="0" w:beforeAutospacing="0" w:after="0" w:afterAutospacing="0"/>
        <w:ind w:firstLineChars="200" w:firstLine="420"/>
        <w:rPr>
          <w:sz w:val="21"/>
          <w:szCs w:val="21"/>
        </w:rPr>
      </w:pPr>
      <w:r>
        <w:rPr>
          <w:rFonts w:hint="eastAsia"/>
          <w:sz w:val="21"/>
          <w:szCs w:val="21"/>
        </w:rPr>
        <w:t>2、本协议生效后，乙方按所持在目标公司中股份比例分享利润和分担风险及亏损（包含转让前该股份应享有和分担的公司债权债务）。</w:t>
      </w:r>
    </w:p>
    <w:p w:rsidR="00DA3DE0" w:rsidRDefault="001A5FAB">
      <w:pPr>
        <w:ind w:firstLineChars="200" w:firstLine="420"/>
        <w:rPr>
          <w:rFonts w:ascii="宋体" w:hAnsi="宋体"/>
          <w:szCs w:val="21"/>
        </w:rPr>
      </w:pPr>
      <w:r>
        <w:rPr>
          <w:rFonts w:hint="eastAsia"/>
          <w:szCs w:val="21"/>
        </w:rPr>
        <w:t>第四条</w:t>
      </w:r>
      <w:r>
        <w:rPr>
          <w:rFonts w:hint="eastAsia"/>
          <w:szCs w:val="21"/>
        </w:rPr>
        <w:t xml:space="preserve">  </w:t>
      </w:r>
      <w:r>
        <w:rPr>
          <w:rFonts w:ascii="宋体" w:hAnsi="宋体" w:hint="eastAsia"/>
          <w:szCs w:val="21"/>
        </w:rPr>
        <w:t xml:space="preserve">保证和陈述 </w:t>
      </w:r>
    </w:p>
    <w:p w:rsidR="00DA3DE0" w:rsidRDefault="001A5FAB">
      <w:pPr>
        <w:ind w:firstLineChars="200" w:firstLine="420"/>
        <w:rPr>
          <w:rFonts w:ascii="宋体" w:hAnsi="宋体"/>
          <w:szCs w:val="21"/>
        </w:rPr>
      </w:pPr>
      <w:r>
        <w:rPr>
          <w:rFonts w:ascii="宋体" w:hAnsi="宋体" w:hint="eastAsia"/>
          <w:szCs w:val="21"/>
        </w:rPr>
        <w:t>1、甲方保证依本协议所转让给乙方的股权已获得目标公司其他股东的同意和董事会的决议批准，目标公司的其他股东已书面承诺放弃同等条件下的优先购买权。</w:t>
      </w:r>
    </w:p>
    <w:p w:rsidR="00DA3DE0" w:rsidRDefault="001A5FAB">
      <w:pPr>
        <w:ind w:firstLineChars="200" w:firstLine="420"/>
        <w:rPr>
          <w:rFonts w:ascii="宋体" w:hAnsi="宋体"/>
          <w:szCs w:val="21"/>
        </w:rPr>
      </w:pPr>
      <w:r>
        <w:rPr>
          <w:rFonts w:ascii="宋体" w:hAnsi="宋体" w:hint="eastAsia"/>
          <w:szCs w:val="21"/>
        </w:rPr>
        <w:t>2、甲方保证对其向乙方转让的股权享有完全的所有权和处分权，</w:t>
      </w:r>
      <w:r>
        <w:rPr>
          <w:szCs w:val="21"/>
        </w:rPr>
        <w:t>没有设置任何质押权或其他担保</w:t>
      </w:r>
      <w:r>
        <w:rPr>
          <w:rFonts w:hint="eastAsia"/>
          <w:szCs w:val="21"/>
        </w:rPr>
        <w:t>债权及其他影响股权转让效力的情形</w:t>
      </w:r>
      <w:r>
        <w:rPr>
          <w:rFonts w:ascii="宋体" w:hAnsi="宋体" w:hint="eastAsia"/>
          <w:szCs w:val="21"/>
        </w:rPr>
        <w:t>。</w:t>
      </w:r>
    </w:p>
    <w:p w:rsidR="00DA3DE0" w:rsidRDefault="001A5FAB">
      <w:pPr>
        <w:widowControl/>
        <w:ind w:firstLineChars="200" w:firstLine="420"/>
        <w:jc w:val="left"/>
        <w:rPr>
          <w:rFonts w:ascii="宋体" w:hAnsi="宋体" w:cs="宋体"/>
          <w:kern w:val="0"/>
          <w:szCs w:val="21"/>
        </w:rPr>
      </w:pPr>
      <w:r>
        <w:rPr>
          <w:rFonts w:ascii="宋体" w:hAnsi="宋体" w:cs="宋体"/>
          <w:kern w:val="0"/>
          <w:szCs w:val="21"/>
        </w:rPr>
        <w:t>第</w:t>
      </w:r>
      <w:r>
        <w:rPr>
          <w:rFonts w:ascii="宋体" w:hAnsi="宋体" w:cs="宋体" w:hint="eastAsia"/>
          <w:kern w:val="0"/>
          <w:szCs w:val="21"/>
        </w:rPr>
        <w:t>五条</w:t>
      </w:r>
      <w:r>
        <w:rPr>
          <w:rFonts w:ascii="宋体" w:hAnsi="宋体" w:cs="宋体"/>
          <w:kern w:val="0"/>
          <w:szCs w:val="21"/>
        </w:rPr>
        <w:t xml:space="preserve"> 保密条款</w:t>
      </w:r>
    </w:p>
    <w:p w:rsidR="00DA3DE0" w:rsidRDefault="001A5FAB">
      <w:pPr>
        <w:widowControl/>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1、</w:t>
      </w:r>
      <w:r>
        <w:rPr>
          <w:rFonts w:ascii="宋体" w:hAnsi="宋体" w:cs="宋体"/>
          <w:kern w:val="0"/>
          <w:szCs w:val="21"/>
        </w:rPr>
        <w:t>对本次股权转让合同中，出让方与受让方对所了解的全部资料，包括但不限于出让方、受让方</w:t>
      </w:r>
      <w:r>
        <w:rPr>
          <w:rFonts w:ascii="宋体" w:hAnsi="宋体" w:cs="宋体" w:hint="eastAsia"/>
          <w:kern w:val="0"/>
          <w:szCs w:val="21"/>
        </w:rPr>
        <w:t>的</w:t>
      </w:r>
      <w:r>
        <w:rPr>
          <w:rFonts w:ascii="宋体" w:hAnsi="宋体" w:cs="宋体"/>
          <w:kern w:val="0"/>
          <w:szCs w:val="21"/>
        </w:rPr>
        <w:t>经营情况、财务情况、商业秘密、技术秘密等全部情况，出让方与受让方均有义务保密，除非法律有明确规定或司法机关强制要求，任何一方不得对外公开或使用。</w:t>
      </w:r>
    </w:p>
    <w:p w:rsidR="00DA3DE0" w:rsidRDefault="001A5FAB">
      <w:pPr>
        <w:widowControl/>
        <w:jc w:val="left"/>
        <w:rPr>
          <w:rFonts w:ascii="宋体" w:hAnsi="宋体" w:cs="宋体"/>
          <w:kern w:val="0"/>
          <w:szCs w:val="21"/>
        </w:rPr>
      </w:pPr>
      <w:r>
        <w:rPr>
          <w:rFonts w:ascii="宋体" w:hAnsi="宋体" w:cs="宋体"/>
          <w:kern w:val="0"/>
          <w:szCs w:val="21"/>
        </w:rPr>
        <w:lastRenderedPageBreak/>
        <w:t xml:space="preserve">　</w:t>
      </w:r>
      <w:r>
        <w:rPr>
          <w:rFonts w:ascii="宋体" w:hAnsi="宋体" w:cs="宋体" w:hint="eastAsia"/>
          <w:kern w:val="0"/>
          <w:szCs w:val="21"/>
        </w:rPr>
        <w:t>2、</w:t>
      </w:r>
      <w:r>
        <w:rPr>
          <w:rFonts w:ascii="宋体" w:hAnsi="宋体" w:cs="宋体"/>
          <w:kern w:val="0"/>
          <w:szCs w:val="21"/>
        </w:rPr>
        <w:t xml:space="preserve"> 出让方与受让方在对外公开或宣传本次股权转让事宜时，采用经协商的统一口径，保证各方的商誉不受侵害，未经另一方同意，任何一方不得擅自对外发表有关本次股权转让的言论、文字。</w:t>
      </w:r>
    </w:p>
    <w:p w:rsidR="00DA3DE0" w:rsidRDefault="001A5FAB">
      <w:pPr>
        <w:pStyle w:val="af0"/>
        <w:spacing w:before="0" w:beforeAutospacing="0" w:after="0" w:afterAutospacing="0"/>
        <w:ind w:firstLineChars="200" w:firstLine="420"/>
        <w:rPr>
          <w:sz w:val="21"/>
          <w:szCs w:val="21"/>
        </w:rPr>
      </w:pPr>
      <w:r>
        <w:rPr>
          <w:sz w:val="21"/>
          <w:szCs w:val="21"/>
        </w:rPr>
        <w:t>第</w:t>
      </w:r>
      <w:r>
        <w:rPr>
          <w:rFonts w:hint="eastAsia"/>
          <w:sz w:val="21"/>
          <w:szCs w:val="21"/>
        </w:rPr>
        <w:t>六条</w:t>
      </w:r>
      <w:r>
        <w:rPr>
          <w:sz w:val="21"/>
          <w:szCs w:val="21"/>
        </w:rPr>
        <w:t xml:space="preserve"> 违约责任</w:t>
      </w:r>
    </w:p>
    <w:p w:rsidR="00DA3DE0" w:rsidRDefault="001A5FAB">
      <w:pPr>
        <w:pStyle w:val="af0"/>
        <w:spacing w:before="0" w:beforeAutospacing="0" w:after="0" w:afterAutospacing="0"/>
        <w:rPr>
          <w:sz w:val="21"/>
          <w:szCs w:val="21"/>
        </w:rPr>
      </w:pPr>
      <w:r>
        <w:rPr>
          <w:sz w:val="21"/>
          <w:szCs w:val="21"/>
        </w:rPr>
        <w:t xml:space="preserve">　　</w:t>
      </w:r>
      <w:r>
        <w:rPr>
          <w:rFonts w:hint="eastAsia"/>
          <w:sz w:val="21"/>
          <w:szCs w:val="21"/>
        </w:rPr>
        <w:t>1、</w:t>
      </w:r>
      <w:r>
        <w:rPr>
          <w:sz w:val="21"/>
          <w:szCs w:val="21"/>
        </w:rPr>
        <w:t>任何一方因违反于本</w:t>
      </w:r>
      <w:r>
        <w:rPr>
          <w:rFonts w:hint="eastAsia"/>
          <w:sz w:val="21"/>
          <w:szCs w:val="21"/>
        </w:rPr>
        <w:t>协议</w:t>
      </w:r>
      <w:r>
        <w:rPr>
          <w:sz w:val="21"/>
          <w:szCs w:val="21"/>
        </w:rPr>
        <w:t>项下作出的声明、保证及其他义务的，应承担违约责任，赔偿</w:t>
      </w:r>
      <w:r>
        <w:rPr>
          <w:rFonts w:hint="eastAsia"/>
          <w:sz w:val="21"/>
          <w:szCs w:val="21"/>
        </w:rPr>
        <w:t>给</w:t>
      </w:r>
      <w:r>
        <w:rPr>
          <w:sz w:val="21"/>
          <w:szCs w:val="21"/>
        </w:rPr>
        <w:t>对方因此遭受的全部经济损失。</w:t>
      </w:r>
    </w:p>
    <w:p w:rsidR="00DA3DE0" w:rsidRDefault="001A5FAB">
      <w:pPr>
        <w:pStyle w:val="af0"/>
        <w:spacing w:before="0" w:beforeAutospacing="0" w:after="0" w:afterAutospacing="0"/>
        <w:rPr>
          <w:sz w:val="21"/>
          <w:szCs w:val="21"/>
        </w:rPr>
      </w:pPr>
      <w:r>
        <w:rPr>
          <w:sz w:val="21"/>
          <w:szCs w:val="21"/>
        </w:rPr>
        <w:t xml:space="preserve">　</w:t>
      </w:r>
      <w:r>
        <w:rPr>
          <w:rFonts w:hint="eastAsia"/>
          <w:sz w:val="21"/>
          <w:szCs w:val="21"/>
        </w:rPr>
        <w:t>2、</w:t>
      </w:r>
      <w:r>
        <w:rPr>
          <w:sz w:val="21"/>
          <w:szCs w:val="21"/>
        </w:rPr>
        <w:t>出让方违反本</w:t>
      </w:r>
      <w:r>
        <w:rPr>
          <w:rFonts w:hint="eastAsia"/>
          <w:sz w:val="21"/>
          <w:szCs w:val="21"/>
        </w:rPr>
        <w:t>协议</w:t>
      </w:r>
      <w:r>
        <w:rPr>
          <w:sz w:val="21"/>
          <w:szCs w:val="21"/>
        </w:rPr>
        <w:t>之任何一项义务、声明和保证，须向受让方支付违约金，违约金为转让价款总额的</w:t>
      </w:r>
      <w:r>
        <w:rPr>
          <w:rFonts w:hint="eastAsia"/>
          <w:sz w:val="21"/>
          <w:szCs w:val="21"/>
        </w:rPr>
        <w:t>____</w:t>
      </w:r>
      <w:r>
        <w:rPr>
          <w:sz w:val="21"/>
          <w:szCs w:val="21"/>
        </w:rPr>
        <w:t xml:space="preserve"> %。</w:t>
      </w:r>
      <w:r>
        <w:rPr>
          <w:rFonts w:hint="eastAsia"/>
          <w:sz w:val="21"/>
          <w:szCs w:val="21"/>
        </w:rPr>
        <w:t>因此</w:t>
      </w:r>
      <w:r>
        <w:rPr>
          <w:sz w:val="21"/>
          <w:szCs w:val="21"/>
        </w:rPr>
        <w:t>导致受让方无法受让合同标的，则出让方应向受让方退还已支付的所有款项，并赔偿受让方由此遭受的</w:t>
      </w:r>
      <w:r>
        <w:rPr>
          <w:rFonts w:hint="eastAsia"/>
          <w:sz w:val="21"/>
          <w:szCs w:val="21"/>
        </w:rPr>
        <w:t>全部</w:t>
      </w:r>
      <w:r>
        <w:rPr>
          <w:sz w:val="21"/>
          <w:szCs w:val="21"/>
        </w:rPr>
        <w:t>损失。</w:t>
      </w:r>
    </w:p>
    <w:p w:rsidR="00DA3DE0" w:rsidRDefault="001A5FAB">
      <w:pPr>
        <w:pStyle w:val="af0"/>
        <w:spacing w:before="0" w:beforeAutospacing="0" w:after="0" w:afterAutospacing="0"/>
        <w:rPr>
          <w:sz w:val="21"/>
          <w:szCs w:val="21"/>
        </w:rPr>
      </w:pPr>
      <w:r>
        <w:rPr>
          <w:sz w:val="21"/>
          <w:szCs w:val="21"/>
        </w:rPr>
        <w:t xml:space="preserve">　　</w:t>
      </w:r>
      <w:r>
        <w:rPr>
          <w:rFonts w:hint="eastAsia"/>
          <w:sz w:val="21"/>
          <w:szCs w:val="21"/>
        </w:rPr>
        <w:t>3、</w:t>
      </w:r>
      <w:r>
        <w:rPr>
          <w:sz w:val="21"/>
          <w:szCs w:val="21"/>
        </w:rPr>
        <w:t>受让方违反本</w:t>
      </w:r>
      <w:r>
        <w:rPr>
          <w:rFonts w:hint="eastAsia"/>
          <w:sz w:val="21"/>
          <w:szCs w:val="21"/>
        </w:rPr>
        <w:t>协议</w:t>
      </w:r>
      <w:r>
        <w:rPr>
          <w:sz w:val="21"/>
          <w:szCs w:val="21"/>
        </w:rPr>
        <w:t>之任何一项义务、声明和保证，须向出让方支付违约金，违约金为转让价款总额的</w:t>
      </w:r>
      <w:r>
        <w:rPr>
          <w:rFonts w:hint="eastAsia"/>
          <w:sz w:val="21"/>
          <w:szCs w:val="21"/>
        </w:rPr>
        <w:t>____</w:t>
      </w:r>
      <w:r>
        <w:rPr>
          <w:sz w:val="21"/>
          <w:szCs w:val="21"/>
        </w:rPr>
        <w:t>%。</w:t>
      </w:r>
      <w:r>
        <w:rPr>
          <w:rFonts w:hint="eastAsia"/>
          <w:sz w:val="21"/>
          <w:szCs w:val="21"/>
        </w:rPr>
        <w:t>因此</w:t>
      </w:r>
      <w:r>
        <w:rPr>
          <w:sz w:val="21"/>
          <w:szCs w:val="21"/>
        </w:rPr>
        <w:t>造成出让方损失的，则受让方应向出让方赔偿出让方由此遭受的</w:t>
      </w:r>
      <w:r>
        <w:rPr>
          <w:rFonts w:hint="eastAsia"/>
          <w:sz w:val="21"/>
          <w:szCs w:val="21"/>
        </w:rPr>
        <w:t>全部</w:t>
      </w:r>
      <w:r>
        <w:rPr>
          <w:sz w:val="21"/>
          <w:szCs w:val="21"/>
        </w:rPr>
        <w:t>损失。</w:t>
      </w:r>
    </w:p>
    <w:p w:rsidR="00DA3DE0" w:rsidRDefault="001A5FAB">
      <w:pPr>
        <w:pStyle w:val="af0"/>
        <w:spacing w:before="0" w:beforeAutospacing="0" w:after="0" w:afterAutospacing="0"/>
        <w:rPr>
          <w:sz w:val="21"/>
          <w:szCs w:val="21"/>
        </w:rPr>
      </w:pPr>
      <w:r>
        <w:rPr>
          <w:sz w:val="21"/>
          <w:szCs w:val="21"/>
        </w:rPr>
        <w:t xml:space="preserve">　　</w:t>
      </w:r>
      <w:r>
        <w:rPr>
          <w:rFonts w:hint="eastAsia"/>
          <w:sz w:val="21"/>
          <w:szCs w:val="21"/>
        </w:rPr>
        <w:t>4、</w:t>
      </w:r>
      <w:r>
        <w:rPr>
          <w:sz w:val="21"/>
          <w:szCs w:val="21"/>
        </w:rPr>
        <w:t>受让方在</w:t>
      </w:r>
      <w:r>
        <w:rPr>
          <w:rFonts w:hint="eastAsia"/>
          <w:sz w:val="21"/>
          <w:szCs w:val="21"/>
        </w:rPr>
        <w:t>本协议</w:t>
      </w:r>
      <w:r>
        <w:rPr>
          <w:sz w:val="21"/>
          <w:szCs w:val="21"/>
        </w:rPr>
        <w:t>生效日之后非依法单方解除合同，则出让方有权要求受让方支付违约金，违约金为转让价款总额的</w:t>
      </w:r>
      <w:r>
        <w:rPr>
          <w:rFonts w:hint="eastAsia"/>
          <w:sz w:val="21"/>
          <w:szCs w:val="21"/>
        </w:rPr>
        <w:t>____</w:t>
      </w:r>
      <w:r>
        <w:rPr>
          <w:sz w:val="21"/>
          <w:szCs w:val="21"/>
        </w:rPr>
        <w:t>%。出让方在</w:t>
      </w:r>
      <w:r>
        <w:rPr>
          <w:rFonts w:hint="eastAsia"/>
          <w:sz w:val="21"/>
          <w:szCs w:val="21"/>
        </w:rPr>
        <w:t>本协议</w:t>
      </w:r>
      <w:r>
        <w:rPr>
          <w:sz w:val="21"/>
          <w:szCs w:val="21"/>
        </w:rPr>
        <w:t>生效之后非依法单方解除合同，则受让方有权要求出让方支付违约金，违约金为转让价款总额的</w:t>
      </w:r>
      <w:r>
        <w:rPr>
          <w:rFonts w:hint="eastAsia"/>
          <w:sz w:val="21"/>
          <w:szCs w:val="21"/>
        </w:rPr>
        <w:t>____</w:t>
      </w:r>
      <w:r>
        <w:rPr>
          <w:sz w:val="21"/>
          <w:szCs w:val="21"/>
        </w:rPr>
        <w:t>%。</w:t>
      </w:r>
    </w:p>
    <w:p w:rsidR="00DA3DE0" w:rsidRDefault="001A5FAB">
      <w:pPr>
        <w:pStyle w:val="af0"/>
        <w:spacing w:before="0" w:beforeAutospacing="0" w:after="0" w:afterAutospacing="0"/>
        <w:rPr>
          <w:sz w:val="21"/>
          <w:szCs w:val="21"/>
        </w:rPr>
      </w:pPr>
      <w:r>
        <w:rPr>
          <w:sz w:val="21"/>
          <w:szCs w:val="21"/>
        </w:rPr>
        <w:t xml:space="preserve">　　</w:t>
      </w:r>
      <w:r>
        <w:rPr>
          <w:rFonts w:hint="eastAsia"/>
          <w:sz w:val="21"/>
          <w:szCs w:val="21"/>
        </w:rPr>
        <w:t>5、</w:t>
      </w:r>
      <w:r>
        <w:rPr>
          <w:sz w:val="21"/>
          <w:szCs w:val="21"/>
        </w:rPr>
        <w:t>在本</w:t>
      </w:r>
      <w:r>
        <w:rPr>
          <w:rFonts w:hint="eastAsia"/>
          <w:sz w:val="21"/>
          <w:szCs w:val="21"/>
        </w:rPr>
        <w:t>协议</w:t>
      </w:r>
      <w:r>
        <w:rPr>
          <w:sz w:val="21"/>
          <w:szCs w:val="21"/>
        </w:rPr>
        <w:t>生效后</w:t>
      </w:r>
      <w:r>
        <w:rPr>
          <w:rFonts w:hint="eastAsia"/>
          <w:sz w:val="21"/>
          <w:szCs w:val="21"/>
        </w:rPr>
        <w:t>____日</w:t>
      </w:r>
      <w:r>
        <w:rPr>
          <w:sz w:val="21"/>
          <w:szCs w:val="21"/>
        </w:rPr>
        <w:t>内出让方未能协助受让方共同完成股权转让的全部法律手续(包括但不限于变更登记等)，受让方有权解除本合同。合同解除后，出让方应向受让方退还已支付的所有款项，并赔偿受让方由此遭受的</w:t>
      </w:r>
      <w:r>
        <w:rPr>
          <w:rFonts w:hint="eastAsia"/>
          <w:sz w:val="21"/>
          <w:szCs w:val="21"/>
        </w:rPr>
        <w:t>全部损失</w:t>
      </w:r>
      <w:r>
        <w:rPr>
          <w:sz w:val="21"/>
          <w:szCs w:val="21"/>
        </w:rPr>
        <w:t>。</w:t>
      </w:r>
    </w:p>
    <w:p w:rsidR="00DA3DE0" w:rsidRDefault="001A5FAB">
      <w:pPr>
        <w:pStyle w:val="af0"/>
        <w:spacing w:before="0" w:beforeAutospacing="0" w:after="0" w:afterAutospacing="0"/>
        <w:rPr>
          <w:sz w:val="21"/>
          <w:szCs w:val="21"/>
        </w:rPr>
      </w:pPr>
      <w:r>
        <w:rPr>
          <w:sz w:val="21"/>
          <w:szCs w:val="21"/>
        </w:rPr>
        <w:t xml:space="preserve">　　</w:t>
      </w:r>
      <w:r>
        <w:rPr>
          <w:rFonts w:hint="eastAsia"/>
          <w:sz w:val="21"/>
          <w:szCs w:val="21"/>
        </w:rPr>
        <w:t>第七条  争议解决方式</w:t>
      </w:r>
    </w:p>
    <w:p w:rsidR="00DA3DE0" w:rsidRDefault="001A5FAB">
      <w:pPr>
        <w:ind w:firstLineChars="200" w:firstLine="420"/>
      </w:pPr>
      <w:r>
        <w:rPr>
          <w:rFonts w:hint="eastAsia"/>
        </w:rPr>
        <w:t>因执行本协议所发生的或与本协议有关的一切争议，双方应通过友好协商解决；协商不不成的，按下列第</w:t>
      </w:r>
      <w:r>
        <w:rPr>
          <w:rFonts w:hint="eastAsia"/>
        </w:rPr>
        <w:t>_____</w:t>
      </w:r>
      <w:r>
        <w:rPr>
          <w:rFonts w:hint="eastAsia"/>
        </w:rPr>
        <w:t>种方式解决：</w:t>
      </w:r>
    </w:p>
    <w:p w:rsidR="00DA3DE0" w:rsidRDefault="001A5FAB">
      <w:pPr>
        <w:ind w:firstLineChars="200" w:firstLine="420"/>
      </w:pPr>
      <w:r>
        <w:rPr>
          <w:rFonts w:hint="eastAsia"/>
        </w:rPr>
        <w:t>1</w:t>
      </w:r>
      <w:r>
        <w:rPr>
          <w:rFonts w:hint="eastAsia"/>
        </w:rPr>
        <w:t>、提交仲裁委员会仲裁。</w:t>
      </w:r>
    </w:p>
    <w:p w:rsidR="00DA3DE0" w:rsidRDefault="001A5FAB">
      <w:pPr>
        <w:ind w:firstLineChars="200" w:firstLine="420"/>
        <w:rPr>
          <w:rFonts w:ascii="宋体" w:hAnsi="宋体"/>
          <w:szCs w:val="21"/>
        </w:rPr>
      </w:pPr>
      <w:r>
        <w:rPr>
          <w:rFonts w:hint="eastAsia"/>
        </w:rPr>
        <w:t>2</w:t>
      </w:r>
      <w:r>
        <w:rPr>
          <w:rFonts w:hint="eastAsia"/>
        </w:rPr>
        <w:t>、依法向人民法院起诉。</w:t>
      </w:r>
    </w:p>
    <w:p w:rsidR="00DA3DE0" w:rsidRDefault="001A5FAB">
      <w:pPr>
        <w:rPr>
          <w:rFonts w:ascii="宋体" w:hAnsi="宋体"/>
          <w:szCs w:val="21"/>
        </w:rPr>
      </w:pPr>
      <w:r>
        <w:rPr>
          <w:rFonts w:ascii="宋体" w:hAnsi="宋体" w:hint="eastAsia"/>
          <w:szCs w:val="21"/>
        </w:rPr>
        <w:t xml:space="preserve">    第八条  其他约定事项：_____________________________________________________。</w:t>
      </w:r>
    </w:p>
    <w:p w:rsidR="00DA3DE0" w:rsidRDefault="00DA3DE0">
      <w:pPr>
        <w:rPr>
          <w:rFonts w:ascii="宋体" w:hAnsi="宋体"/>
          <w:szCs w:val="21"/>
        </w:rPr>
      </w:pPr>
    </w:p>
    <w:p w:rsidR="00DA3DE0" w:rsidRDefault="001A5FAB">
      <w:pPr>
        <w:ind w:firstLineChars="600" w:firstLine="1260"/>
        <w:rPr>
          <w:rFonts w:ascii="宋体" w:hAnsi="宋体"/>
          <w:szCs w:val="21"/>
        </w:rPr>
      </w:pPr>
      <w:r>
        <w:rPr>
          <w:rFonts w:ascii="宋体" w:hAnsi="宋体" w:hint="eastAsia"/>
          <w:szCs w:val="21"/>
        </w:rPr>
        <w:t>甲方：（盖章）                         乙方：（盖章）</w:t>
      </w:r>
    </w:p>
    <w:p w:rsidR="00DA3DE0" w:rsidRDefault="001A5FAB">
      <w:pPr>
        <w:ind w:firstLineChars="400" w:firstLine="840"/>
        <w:rPr>
          <w:rFonts w:ascii="宋体" w:hAnsi="宋体"/>
          <w:szCs w:val="21"/>
        </w:rPr>
      </w:pPr>
      <w:r>
        <w:rPr>
          <w:rFonts w:ascii="宋体" w:hAnsi="宋体" w:hint="eastAsia"/>
          <w:szCs w:val="21"/>
        </w:rPr>
        <w:t>法定代表人（授权代表）：（签字）         法定代表人（授权代表）：（签字）</w:t>
      </w:r>
    </w:p>
    <w:p w:rsidR="00DA3DE0" w:rsidRDefault="001A5FAB">
      <w:pPr>
        <w:ind w:firstLineChars="200" w:firstLine="420"/>
        <w:rPr>
          <w:rFonts w:ascii="宋体" w:hAnsi="宋体"/>
          <w:szCs w:val="21"/>
        </w:rPr>
      </w:pPr>
      <w:r>
        <w:rPr>
          <w:rFonts w:ascii="宋体" w:hAnsi="宋体" w:hint="eastAsia"/>
          <w:szCs w:val="21"/>
        </w:rPr>
        <w:t xml:space="preserve">    _______年____月____日　                _______年____月____日　          </w:t>
      </w:r>
    </w:p>
    <w:p w:rsidR="00DA3DE0" w:rsidRDefault="00DA3DE0">
      <w:pPr>
        <w:ind w:firstLineChars="400" w:firstLine="840"/>
        <w:rPr>
          <w:rFonts w:ascii="宋体" w:hAnsi="宋体"/>
          <w:szCs w:val="21"/>
        </w:rPr>
      </w:pPr>
    </w:p>
    <w:p w:rsidR="00DA3DE0" w:rsidRDefault="001A5FAB">
      <w:pPr>
        <w:ind w:firstLineChars="200" w:firstLine="420"/>
        <w:rPr>
          <w:rFonts w:ascii="宋体" w:hAnsi="宋体"/>
          <w:szCs w:val="21"/>
        </w:rPr>
      </w:pPr>
      <w:r>
        <w:rPr>
          <w:rFonts w:ascii="宋体" w:hAnsi="宋体" w:hint="eastAsia"/>
          <w:szCs w:val="21"/>
        </w:rPr>
        <w:t xml:space="preserve">　　                                </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2240"/>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2240"/>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2240"/>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2240"/>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2240"/>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2240"/>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2240"/>
        <w:rPr>
          <w:rFonts w:ascii="黑体" w:eastAsia="黑体"/>
          <w:sz w:val="28"/>
          <w:szCs w:val="28"/>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2240"/>
        <w:rPr>
          <w:rFonts w:asciiTheme="majorEastAsia" w:eastAsiaTheme="majorEastAsia" w:hAnsiTheme="majorEastAsia"/>
          <w:b/>
          <w:sz w:val="28"/>
          <w:szCs w:val="28"/>
        </w:rPr>
      </w:pPr>
      <w:r>
        <w:rPr>
          <w:rFonts w:ascii="黑体" w:eastAsia="黑体" w:hint="eastAsia"/>
          <w:sz w:val="28"/>
          <w:szCs w:val="28"/>
        </w:rPr>
        <w:lastRenderedPageBreak/>
        <w:t>股份</w:t>
      </w:r>
      <w:r>
        <w:rPr>
          <w:rFonts w:asciiTheme="majorEastAsia" w:eastAsiaTheme="majorEastAsia" w:hAnsiTheme="majorEastAsia" w:hint="eastAsia"/>
          <w:b/>
          <w:sz w:val="28"/>
          <w:szCs w:val="28"/>
        </w:rPr>
        <w:t xml:space="preserve">有限公司章程（参考文本） </w:t>
      </w:r>
    </w:p>
    <w:p w:rsidR="00DA3DE0" w:rsidRDefault="00DA3DE0">
      <w:pPr>
        <w:autoSpaceDE w:val="0"/>
        <w:autoSpaceDN w:val="0"/>
        <w:adjustRightInd w:val="0"/>
        <w:jc w:val="center"/>
        <w:rPr>
          <w:rFonts w:ascii="宋体" w:hAnsi="宋体"/>
          <w:bCs/>
          <w:sz w:val="24"/>
        </w:rPr>
      </w:pPr>
    </w:p>
    <w:p w:rsidR="00DA3DE0" w:rsidRDefault="001A5FAB">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第一章  总    则</w:t>
      </w:r>
    </w:p>
    <w:p w:rsidR="00DA3DE0" w:rsidRDefault="001A5FAB">
      <w:pPr>
        <w:autoSpaceDE w:val="0"/>
        <w:autoSpaceDN w:val="0"/>
        <w:adjustRightInd w:val="0"/>
        <w:ind w:firstLine="570"/>
        <w:rPr>
          <w:rFonts w:asciiTheme="minorEastAsia" w:eastAsiaTheme="minorEastAsia" w:hAnsiTheme="minorEastAsia"/>
          <w:szCs w:val="21"/>
        </w:rPr>
      </w:pPr>
      <w:r>
        <w:rPr>
          <w:rFonts w:asciiTheme="minorEastAsia" w:eastAsiaTheme="minorEastAsia" w:hAnsiTheme="minorEastAsia" w:hint="eastAsia"/>
          <w:szCs w:val="21"/>
        </w:rPr>
        <w:t>第一条  依据《中华人民共和国公司法》（以下简称《公司法》）及有关法律、法规的规定，由等方共同发起设立，特制定本章程。</w:t>
      </w:r>
    </w:p>
    <w:p w:rsidR="00DA3DE0" w:rsidRDefault="001A5FAB">
      <w:pPr>
        <w:autoSpaceDE w:val="0"/>
        <w:autoSpaceDN w:val="0"/>
        <w:adjustRightInd w:val="0"/>
        <w:ind w:firstLine="564"/>
        <w:rPr>
          <w:rFonts w:asciiTheme="minorEastAsia" w:eastAsiaTheme="minorEastAsia" w:hAnsiTheme="minorEastAsia"/>
          <w:szCs w:val="21"/>
        </w:rPr>
      </w:pPr>
      <w:r>
        <w:rPr>
          <w:rFonts w:asciiTheme="minorEastAsia" w:eastAsiaTheme="minorEastAsia" w:hAnsiTheme="minorEastAsia" w:hint="eastAsia"/>
          <w:szCs w:val="21"/>
        </w:rPr>
        <w:t>第二条  本章程中的各项条款与法律、法规、规章不符的，以法律、法规、规章的规定为准。</w:t>
      </w:r>
    </w:p>
    <w:p w:rsidR="00DA3DE0" w:rsidRDefault="001A5FAB">
      <w:pPr>
        <w:autoSpaceDE w:val="0"/>
        <w:autoSpaceDN w:val="0"/>
        <w:adjustRightInd w:val="0"/>
        <w:jc w:val="center"/>
        <w:rPr>
          <w:rFonts w:asciiTheme="minorEastAsia" w:eastAsiaTheme="minorEastAsia" w:hAnsiTheme="minorEastAsia"/>
          <w:bCs/>
          <w:szCs w:val="21"/>
        </w:rPr>
      </w:pPr>
      <w:r>
        <w:rPr>
          <w:rFonts w:asciiTheme="minorEastAsia" w:eastAsiaTheme="minorEastAsia" w:hAnsiTheme="minorEastAsia" w:hint="eastAsia"/>
          <w:bCs/>
          <w:szCs w:val="21"/>
        </w:rPr>
        <w:t>第二章 公司名称和住所</w:t>
      </w:r>
    </w:p>
    <w:p w:rsidR="00DA3DE0" w:rsidRDefault="001A5FAB">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第三条 公司名称：。</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第四条 住所：。</w:t>
      </w:r>
    </w:p>
    <w:p w:rsidR="00DA3DE0" w:rsidRDefault="00DA3DE0">
      <w:pPr>
        <w:autoSpaceDE w:val="0"/>
        <w:autoSpaceDN w:val="0"/>
        <w:adjustRightInd w:val="0"/>
        <w:ind w:firstLine="525"/>
        <w:rPr>
          <w:rFonts w:asciiTheme="minorEastAsia" w:eastAsiaTheme="minorEastAsia" w:hAnsiTheme="minorEastAsia"/>
          <w:szCs w:val="21"/>
          <w:u w:val="single"/>
        </w:rPr>
      </w:pPr>
    </w:p>
    <w:p w:rsidR="00DA3DE0" w:rsidRDefault="001A5FAB">
      <w:pPr>
        <w:autoSpaceDE w:val="0"/>
        <w:autoSpaceDN w:val="0"/>
        <w:adjustRightInd w:val="0"/>
        <w:jc w:val="center"/>
        <w:rPr>
          <w:rFonts w:asciiTheme="minorEastAsia" w:eastAsiaTheme="minorEastAsia" w:hAnsiTheme="minorEastAsia"/>
          <w:bCs/>
          <w:szCs w:val="21"/>
        </w:rPr>
      </w:pPr>
      <w:r>
        <w:rPr>
          <w:rFonts w:asciiTheme="minorEastAsia" w:eastAsiaTheme="minorEastAsia" w:hAnsiTheme="minorEastAsia" w:hint="eastAsia"/>
          <w:bCs/>
          <w:szCs w:val="21"/>
        </w:rPr>
        <w:t>第三章 公司经营范围</w:t>
      </w:r>
    </w:p>
    <w:p w:rsidR="00DA3DE0" w:rsidRDefault="001A5FAB">
      <w:pPr>
        <w:autoSpaceDE w:val="0"/>
        <w:autoSpaceDN w:val="0"/>
        <w:adjustRightInd w:val="0"/>
        <w:ind w:firstLine="525"/>
        <w:rPr>
          <w:rFonts w:asciiTheme="minorEastAsia" w:eastAsiaTheme="minorEastAsia" w:hAnsiTheme="minorEastAsia"/>
          <w:szCs w:val="21"/>
        </w:rPr>
      </w:pPr>
      <w:r>
        <w:rPr>
          <w:rFonts w:asciiTheme="minorEastAsia" w:eastAsiaTheme="minorEastAsia" w:hAnsiTheme="minorEastAsia" w:hint="eastAsia"/>
          <w:szCs w:val="21"/>
        </w:rPr>
        <w:t>第五条 公司经营范围：（注：根据实际情况参照《国民经济行业分类》具体填写，</w:t>
      </w:r>
      <w:r>
        <w:rPr>
          <w:rFonts w:asciiTheme="minorEastAsia" w:eastAsiaTheme="minorEastAsia" w:hAnsiTheme="minorEastAsia" w:cs="楷体_GB2312" w:hint="eastAsia"/>
          <w:szCs w:val="21"/>
        </w:rPr>
        <w:t>最后应注明“以工商行政管理机关核定的经营范围为准。”</w:t>
      </w:r>
      <w:r>
        <w:rPr>
          <w:rFonts w:asciiTheme="minorEastAsia" w:eastAsiaTheme="minorEastAsia" w:hAnsiTheme="minorEastAsia" w:hint="eastAsia"/>
          <w:szCs w:val="21"/>
        </w:rPr>
        <w:t>）</w:t>
      </w:r>
    </w:p>
    <w:p w:rsidR="00DA3DE0" w:rsidRDefault="00DA3DE0">
      <w:pPr>
        <w:autoSpaceDE w:val="0"/>
        <w:autoSpaceDN w:val="0"/>
        <w:adjustRightInd w:val="0"/>
        <w:ind w:firstLine="525"/>
        <w:jc w:val="center"/>
        <w:rPr>
          <w:rFonts w:asciiTheme="minorEastAsia" w:eastAsiaTheme="minorEastAsia" w:hAnsiTheme="minorEastAsia"/>
          <w:bCs/>
          <w:szCs w:val="21"/>
          <w:shd w:val="pct10" w:color="auto" w:fill="FFFFFF"/>
        </w:rPr>
      </w:pPr>
    </w:p>
    <w:p w:rsidR="00DA3DE0" w:rsidRDefault="001A5FAB">
      <w:pPr>
        <w:autoSpaceDE w:val="0"/>
        <w:autoSpaceDN w:val="0"/>
        <w:adjustRightInd w:val="0"/>
        <w:ind w:firstLine="525"/>
        <w:jc w:val="center"/>
        <w:rPr>
          <w:rFonts w:asciiTheme="minorEastAsia" w:eastAsiaTheme="minorEastAsia" w:hAnsiTheme="minorEastAsia"/>
          <w:szCs w:val="21"/>
          <w:shd w:val="pct10" w:color="auto" w:fill="FFFFFF"/>
        </w:rPr>
      </w:pPr>
      <w:r>
        <w:rPr>
          <w:rFonts w:asciiTheme="minorEastAsia" w:eastAsiaTheme="minorEastAsia" w:hAnsiTheme="minorEastAsia" w:hint="eastAsia"/>
          <w:bCs/>
          <w:szCs w:val="21"/>
        </w:rPr>
        <w:t>第四章公司设立方式</w:t>
      </w:r>
    </w:p>
    <w:p w:rsidR="00DA3DE0" w:rsidRDefault="001A5FAB">
      <w:pPr>
        <w:autoSpaceDE w:val="0"/>
        <w:autoSpaceDN w:val="0"/>
        <w:adjustRightInd w:val="0"/>
        <w:ind w:firstLine="525"/>
        <w:rPr>
          <w:rFonts w:asciiTheme="minorEastAsia" w:eastAsiaTheme="minorEastAsia" w:hAnsiTheme="minorEastAsia"/>
          <w:szCs w:val="21"/>
          <w:shd w:val="pct10" w:color="auto" w:fill="FFFFFF"/>
        </w:rPr>
      </w:pPr>
      <w:r>
        <w:rPr>
          <w:rFonts w:asciiTheme="minorEastAsia" w:eastAsiaTheme="minorEastAsia" w:hAnsiTheme="minorEastAsia" w:hint="eastAsia"/>
          <w:szCs w:val="21"/>
        </w:rPr>
        <w:t>第六条  公司设立方式：发起设立</w:t>
      </w:r>
    </w:p>
    <w:p w:rsidR="00DA3DE0" w:rsidRDefault="001A5FAB">
      <w:pPr>
        <w:autoSpaceDE w:val="0"/>
        <w:autoSpaceDN w:val="0"/>
        <w:adjustRightInd w:val="0"/>
        <w:ind w:firstLine="525"/>
        <w:jc w:val="center"/>
        <w:rPr>
          <w:rFonts w:asciiTheme="minorEastAsia" w:eastAsiaTheme="minorEastAsia" w:hAnsiTheme="minorEastAsia"/>
          <w:bCs/>
          <w:szCs w:val="21"/>
        </w:rPr>
      </w:pPr>
      <w:r>
        <w:rPr>
          <w:rFonts w:asciiTheme="minorEastAsia" w:eastAsiaTheme="minorEastAsia" w:hAnsiTheme="minorEastAsia" w:hint="eastAsia"/>
          <w:bCs/>
          <w:szCs w:val="21"/>
        </w:rPr>
        <w:t>第五章  公司股份总数、每股金额和注册资本</w:t>
      </w:r>
    </w:p>
    <w:p w:rsidR="00DA3DE0" w:rsidRDefault="001A5FAB">
      <w:pPr>
        <w:autoSpaceDE w:val="0"/>
        <w:autoSpaceDN w:val="0"/>
        <w:adjustRightInd w:val="0"/>
        <w:ind w:firstLine="525"/>
        <w:rPr>
          <w:rFonts w:asciiTheme="minorEastAsia" w:eastAsiaTheme="minorEastAsia" w:hAnsiTheme="minorEastAsia"/>
          <w:szCs w:val="21"/>
        </w:rPr>
      </w:pPr>
      <w:r>
        <w:rPr>
          <w:rFonts w:asciiTheme="minorEastAsia" w:eastAsiaTheme="minorEastAsia" w:hAnsiTheme="minorEastAsia" w:hint="eastAsia"/>
          <w:szCs w:val="21"/>
        </w:rPr>
        <w:t>第七条  公司股份总数：万股</w:t>
      </w:r>
    </w:p>
    <w:p w:rsidR="00DA3DE0" w:rsidRDefault="001A5FAB">
      <w:pPr>
        <w:autoSpaceDE w:val="0"/>
        <w:autoSpaceDN w:val="0"/>
        <w:adjustRightInd w:val="0"/>
        <w:ind w:firstLine="525"/>
        <w:rPr>
          <w:rFonts w:asciiTheme="minorEastAsia" w:eastAsiaTheme="minorEastAsia" w:hAnsiTheme="minorEastAsia"/>
          <w:szCs w:val="21"/>
        </w:rPr>
      </w:pPr>
      <w:r>
        <w:rPr>
          <w:rFonts w:asciiTheme="minorEastAsia" w:eastAsiaTheme="minorEastAsia" w:hAnsiTheme="minorEastAsia" w:hint="eastAsia"/>
          <w:szCs w:val="21"/>
        </w:rPr>
        <w:t>第八条  公司股份每股金额：元</w:t>
      </w:r>
    </w:p>
    <w:p w:rsidR="00DA3DE0" w:rsidRDefault="001A5FAB">
      <w:pPr>
        <w:autoSpaceDE w:val="0"/>
        <w:autoSpaceDN w:val="0"/>
        <w:adjustRightInd w:val="0"/>
        <w:ind w:firstLine="525"/>
        <w:rPr>
          <w:rFonts w:asciiTheme="minorEastAsia" w:eastAsiaTheme="minorEastAsia" w:hAnsiTheme="minorEastAsia"/>
          <w:szCs w:val="21"/>
        </w:rPr>
      </w:pPr>
      <w:r>
        <w:rPr>
          <w:rFonts w:asciiTheme="minorEastAsia" w:eastAsiaTheme="minorEastAsia" w:hAnsiTheme="minorEastAsia" w:hint="eastAsia"/>
          <w:szCs w:val="21"/>
        </w:rPr>
        <w:t>第九条  公司注册资本：万元人民币。</w:t>
      </w:r>
    </w:p>
    <w:p w:rsidR="00DA3DE0" w:rsidRDefault="001A5FAB">
      <w:pPr>
        <w:autoSpaceDE w:val="0"/>
        <w:autoSpaceDN w:val="0"/>
        <w:adjustRightInd w:val="0"/>
        <w:ind w:firstLine="525"/>
        <w:rPr>
          <w:rFonts w:asciiTheme="minorEastAsia" w:eastAsiaTheme="minorEastAsia" w:hAnsiTheme="minorEastAsia"/>
          <w:spacing w:val="-6"/>
          <w:szCs w:val="21"/>
        </w:rPr>
      </w:pPr>
      <w:r>
        <w:rPr>
          <w:rFonts w:asciiTheme="minorEastAsia" w:eastAsiaTheme="minorEastAsia" w:hAnsiTheme="minorEastAsia" w:hint="eastAsia"/>
          <w:spacing w:val="-6"/>
          <w:szCs w:val="21"/>
        </w:rPr>
        <w:t>第十条  公司增加或减少注册资本，必须召开股东大会并做出决议。</w:t>
      </w:r>
    </w:p>
    <w:p w:rsidR="00DA3DE0" w:rsidRDefault="00DA3DE0">
      <w:pPr>
        <w:autoSpaceDE w:val="0"/>
        <w:autoSpaceDN w:val="0"/>
        <w:adjustRightInd w:val="0"/>
        <w:jc w:val="center"/>
        <w:rPr>
          <w:rFonts w:asciiTheme="minorEastAsia" w:eastAsiaTheme="minorEastAsia" w:hAnsiTheme="minorEastAsia"/>
          <w:bCs/>
          <w:szCs w:val="21"/>
        </w:rPr>
      </w:pPr>
    </w:p>
    <w:p w:rsidR="00DA3DE0" w:rsidRDefault="001A5FAB">
      <w:pPr>
        <w:autoSpaceDE w:val="0"/>
        <w:autoSpaceDN w:val="0"/>
        <w:adjustRightInd w:val="0"/>
        <w:jc w:val="center"/>
        <w:rPr>
          <w:rFonts w:asciiTheme="minorEastAsia" w:eastAsiaTheme="minorEastAsia" w:hAnsiTheme="minorEastAsia"/>
          <w:bCs/>
          <w:szCs w:val="21"/>
        </w:rPr>
      </w:pPr>
      <w:r>
        <w:rPr>
          <w:rFonts w:asciiTheme="minorEastAsia" w:eastAsiaTheme="minorEastAsia" w:hAnsiTheme="minorEastAsia" w:hint="eastAsia"/>
          <w:bCs/>
          <w:szCs w:val="21"/>
        </w:rPr>
        <w:t>第六章 发起人的姓名（名称）、认购的股份数、出资方式和出资时间</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第十一条  发起人的姓名（名称）、认购的股份数、出资方式和出资时间如下：</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8"/>
        <w:gridCol w:w="2205"/>
        <w:gridCol w:w="2415"/>
        <w:gridCol w:w="2415"/>
      </w:tblGrid>
      <w:tr w:rsidR="00DA3DE0">
        <w:trPr>
          <w:cantSplit/>
          <w:trHeight w:val="503"/>
        </w:trPr>
        <w:tc>
          <w:tcPr>
            <w:tcW w:w="2418" w:type="dxa"/>
            <w:vMerge w:val="restart"/>
            <w:vAlign w:val="center"/>
          </w:tcPr>
          <w:p w:rsidR="00DA3DE0" w:rsidRDefault="001A5FAB">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发起人姓名或名称</w:t>
            </w:r>
          </w:p>
        </w:tc>
        <w:tc>
          <w:tcPr>
            <w:tcW w:w="7035" w:type="dxa"/>
            <w:gridSpan w:val="3"/>
            <w:vAlign w:val="center"/>
          </w:tcPr>
          <w:p w:rsidR="00DA3DE0" w:rsidRDefault="001A5FAB">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认缴情况</w:t>
            </w:r>
          </w:p>
        </w:tc>
      </w:tr>
      <w:tr w:rsidR="00DA3DE0">
        <w:trPr>
          <w:cantSplit/>
          <w:trHeight w:val="502"/>
        </w:trPr>
        <w:tc>
          <w:tcPr>
            <w:tcW w:w="2418" w:type="dxa"/>
            <w:vMerge/>
            <w:vAlign w:val="center"/>
          </w:tcPr>
          <w:p w:rsidR="00DA3DE0" w:rsidRDefault="00DA3DE0">
            <w:pPr>
              <w:autoSpaceDE w:val="0"/>
              <w:autoSpaceDN w:val="0"/>
              <w:adjustRightInd w:val="0"/>
              <w:jc w:val="center"/>
              <w:rPr>
                <w:rFonts w:asciiTheme="minorEastAsia" w:eastAsiaTheme="minorEastAsia" w:hAnsiTheme="minorEastAsia"/>
                <w:szCs w:val="21"/>
              </w:rPr>
            </w:pPr>
          </w:p>
        </w:tc>
        <w:tc>
          <w:tcPr>
            <w:tcW w:w="2205" w:type="dxa"/>
            <w:vAlign w:val="center"/>
          </w:tcPr>
          <w:p w:rsidR="00DA3DE0" w:rsidRDefault="001A5FAB">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认购的股份数</w:t>
            </w:r>
          </w:p>
        </w:tc>
        <w:tc>
          <w:tcPr>
            <w:tcW w:w="2415" w:type="dxa"/>
            <w:vAlign w:val="center"/>
          </w:tcPr>
          <w:p w:rsidR="00DA3DE0" w:rsidRDefault="001A5FAB">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出资方式</w:t>
            </w:r>
          </w:p>
        </w:tc>
        <w:tc>
          <w:tcPr>
            <w:tcW w:w="2415" w:type="dxa"/>
            <w:vAlign w:val="center"/>
          </w:tcPr>
          <w:p w:rsidR="00DA3DE0" w:rsidRDefault="001A5FAB">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出资时间</w:t>
            </w:r>
          </w:p>
        </w:tc>
      </w:tr>
      <w:tr w:rsidR="00DA3DE0">
        <w:trPr>
          <w:trHeight w:val="454"/>
        </w:trPr>
        <w:tc>
          <w:tcPr>
            <w:tcW w:w="2418" w:type="dxa"/>
          </w:tcPr>
          <w:p w:rsidR="00DA3DE0" w:rsidRDefault="00DA3DE0">
            <w:pPr>
              <w:autoSpaceDE w:val="0"/>
              <w:autoSpaceDN w:val="0"/>
              <w:adjustRightInd w:val="0"/>
              <w:rPr>
                <w:rFonts w:asciiTheme="minorEastAsia" w:eastAsiaTheme="minorEastAsia" w:hAnsiTheme="minorEastAsia"/>
                <w:szCs w:val="21"/>
              </w:rPr>
            </w:pPr>
          </w:p>
        </w:tc>
        <w:tc>
          <w:tcPr>
            <w:tcW w:w="2205" w:type="dxa"/>
          </w:tcPr>
          <w:p w:rsidR="00DA3DE0" w:rsidRDefault="00DA3DE0">
            <w:pPr>
              <w:autoSpaceDE w:val="0"/>
              <w:autoSpaceDN w:val="0"/>
              <w:adjustRightInd w:val="0"/>
              <w:rPr>
                <w:rFonts w:asciiTheme="minorEastAsia" w:eastAsiaTheme="minorEastAsia" w:hAnsiTheme="minorEastAsia"/>
                <w:szCs w:val="21"/>
              </w:rPr>
            </w:pPr>
          </w:p>
          <w:p w:rsidR="00DA3DE0" w:rsidRDefault="00DA3DE0">
            <w:pPr>
              <w:autoSpaceDE w:val="0"/>
              <w:autoSpaceDN w:val="0"/>
              <w:adjustRightInd w:val="0"/>
              <w:rPr>
                <w:rFonts w:asciiTheme="minorEastAsia" w:eastAsiaTheme="minorEastAsia" w:hAnsiTheme="minorEastAsia"/>
                <w:szCs w:val="21"/>
              </w:rPr>
            </w:pPr>
          </w:p>
        </w:tc>
        <w:tc>
          <w:tcPr>
            <w:tcW w:w="2415" w:type="dxa"/>
          </w:tcPr>
          <w:p w:rsidR="00DA3DE0" w:rsidRDefault="00DA3DE0">
            <w:pPr>
              <w:autoSpaceDE w:val="0"/>
              <w:autoSpaceDN w:val="0"/>
              <w:adjustRightInd w:val="0"/>
              <w:rPr>
                <w:rFonts w:asciiTheme="minorEastAsia" w:eastAsiaTheme="minorEastAsia" w:hAnsiTheme="minorEastAsia"/>
                <w:szCs w:val="21"/>
              </w:rPr>
            </w:pPr>
          </w:p>
        </w:tc>
        <w:tc>
          <w:tcPr>
            <w:tcW w:w="2415" w:type="dxa"/>
          </w:tcPr>
          <w:p w:rsidR="00DA3DE0" w:rsidRDefault="00DA3DE0">
            <w:pPr>
              <w:autoSpaceDE w:val="0"/>
              <w:autoSpaceDN w:val="0"/>
              <w:adjustRightInd w:val="0"/>
              <w:rPr>
                <w:rFonts w:asciiTheme="minorEastAsia" w:eastAsiaTheme="minorEastAsia" w:hAnsiTheme="minorEastAsia"/>
                <w:szCs w:val="21"/>
              </w:rPr>
            </w:pPr>
          </w:p>
        </w:tc>
      </w:tr>
      <w:tr w:rsidR="00DA3DE0">
        <w:trPr>
          <w:trHeight w:val="454"/>
        </w:trPr>
        <w:tc>
          <w:tcPr>
            <w:tcW w:w="2418" w:type="dxa"/>
          </w:tcPr>
          <w:p w:rsidR="00DA3DE0" w:rsidRDefault="00DA3DE0">
            <w:pPr>
              <w:autoSpaceDE w:val="0"/>
              <w:autoSpaceDN w:val="0"/>
              <w:adjustRightInd w:val="0"/>
              <w:rPr>
                <w:rFonts w:asciiTheme="minorEastAsia" w:eastAsiaTheme="minorEastAsia" w:hAnsiTheme="minorEastAsia"/>
                <w:szCs w:val="21"/>
              </w:rPr>
            </w:pPr>
          </w:p>
        </w:tc>
        <w:tc>
          <w:tcPr>
            <w:tcW w:w="2205" w:type="dxa"/>
          </w:tcPr>
          <w:p w:rsidR="00DA3DE0" w:rsidRDefault="00DA3DE0">
            <w:pPr>
              <w:autoSpaceDE w:val="0"/>
              <w:autoSpaceDN w:val="0"/>
              <w:adjustRightInd w:val="0"/>
              <w:rPr>
                <w:rFonts w:asciiTheme="minorEastAsia" w:eastAsiaTheme="minorEastAsia" w:hAnsiTheme="minorEastAsia"/>
                <w:szCs w:val="21"/>
              </w:rPr>
            </w:pPr>
          </w:p>
          <w:p w:rsidR="00DA3DE0" w:rsidRDefault="00DA3DE0">
            <w:pPr>
              <w:autoSpaceDE w:val="0"/>
              <w:autoSpaceDN w:val="0"/>
              <w:adjustRightInd w:val="0"/>
              <w:rPr>
                <w:rFonts w:asciiTheme="minorEastAsia" w:eastAsiaTheme="minorEastAsia" w:hAnsiTheme="minorEastAsia"/>
                <w:szCs w:val="21"/>
              </w:rPr>
            </w:pPr>
          </w:p>
        </w:tc>
        <w:tc>
          <w:tcPr>
            <w:tcW w:w="2415" w:type="dxa"/>
          </w:tcPr>
          <w:p w:rsidR="00DA3DE0" w:rsidRDefault="00DA3DE0">
            <w:pPr>
              <w:autoSpaceDE w:val="0"/>
              <w:autoSpaceDN w:val="0"/>
              <w:adjustRightInd w:val="0"/>
              <w:rPr>
                <w:rFonts w:asciiTheme="minorEastAsia" w:eastAsiaTheme="minorEastAsia" w:hAnsiTheme="minorEastAsia"/>
                <w:szCs w:val="21"/>
              </w:rPr>
            </w:pPr>
          </w:p>
        </w:tc>
        <w:tc>
          <w:tcPr>
            <w:tcW w:w="2415" w:type="dxa"/>
          </w:tcPr>
          <w:p w:rsidR="00DA3DE0" w:rsidRDefault="00DA3DE0">
            <w:pPr>
              <w:autoSpaceDE w:val="0"/>
              <w:autoSpaceDN w:val="0"/>
              <w:adjustRightInd w:val="0"/>
              <w:rPr>
                <w:rFonts w:asciiTheme="minorEastAsia" w:eastAsiaTheme="minorEastAsia" w:hAnsiTheme="minorEastAsia"/>
                <w:szCs w:val="21"/>
              </w:rPr>
            </w:pPr>
          </w:p>
        </w:tc>
      </w:tr>
      <w:tr w:rsidR="00DA3DE0">
        <w:trPr>
          <w:trHeight w:val="454"/>
        </w:trPr>
        <w:tc>
          <w:tcPr>
            <w:tcW w:w="2418" w:type="dxa"/>
          </w:tcPr>
          <w:p w:rsidR="00DA3DE0" w:rsidRDefault="00DA3DE0">
            <w:pPr>
              <w:autoSpaceDE w:val="0"/>
              <w:autoSpaceDN w:val="0"/>
              <w:adjustRightInd w:val="0"/>
              <w:rPr>
                <w:rFonts w:asciiTheme="minorEastAsia" w:eastAsiaTheme="minorEastAsia" w:hAnsiTheme="minorEastAsia"/>
                <w:szCs w:val="21"/>
              </w:rPr>
            </w:pPr>
          </w:p>
        </w:tc>
        <w:tc>
          <w:tcPr>
            <w:tcW w:w="2205" w:type="dxa"/>
          </w:tcPr>
          <w:p w:rsidR="00DA3DE0" w:rsidRDefault="00DA3DE0">
            <w:pPr>
              <w:autoSpaceDE w:val="0"/>
              <w:autoSpaceDN w:val="0"/>
              <w:adjustRightInd w:val="0"/>
              <w:rPr>
                <w:rFonts w:asciiTheme="minorEastAsia" w:eastAsiaTheme="minorEastAsia" w:hAnsiTheme="minorEastAsia"/>
                <w:szCs w:val="21"/>
              </w:rPr>
            </w:pPr>
          </w:p>
          <w:p w:rsidR="00DA3DE0" w:rsidRDefault="00DA3DE0">
            <w:pPr>
              <w:autoSpaceDE w:val="0"/>
              <w:autoSpaceDN w:val="0"/>
              <w:adjustRightInd w:val="0"/>
              <w:rPr>
                <w:rFonts w:asciiTheme="minorEastAsia" w:eastAsiaTheme="minorEastAsia" w:hAnsiTheme="minorEastAsia"/>
                <w:szCs w:val="21"/>
              </w:rPr>
            </w:pPr>
          </w:p>
        </w:tc>
        <w:tc>
          <w:tcPr>
            <w:tcW w:w="2415" w:type="dxa"/>
          </w:tcPr>
          <w:p w:rsidR="00DA3DE0" w:rsidRDefault="00DA3DE0">
            <w:pPr>
              <w:autoSpaceDE w:val="0"/>
              <w:autoSpaceDN w:val="0"/>
              <w:adjustRightInd w:val="0"/>
              <w:rPr>
                <w:rFonts w:asciiTheme="minorEastAsia" w:eastAsiaTheme="minorEastAsia" w:hAnsiTheme="minorEastAsia"/>
                <w:szCs w:val="21"/>
              </w:rPr>
            </w:pPr>
          </w:p>
        </w:tc>
        <w:tc>
          <w:tcPr>
            <w:tcW w:w="2415" w:type="dxa"/>
          </w:tcPr>
          <w:p w:rsidR="00DA3DE0" w:rsidRDefault="00DA3DE0">
            <w:pPr>
              <w:autoSpaceDE w:val="0"/>
              <w:autoSpaceDN w:val="0"/>
              <w:adjustRightInd w:val="0"/>
              <w:rPr>
                <w:rFonts w:asciiTheme="minorEastAsia" w:eastAsiaTheme="minorEastAsia" w:hAnsiTheme="minorEastAsia"/>
                <w:szCs w:val="21"/>
              </w:rPr>
            </w:pPr>
          </w:p>
        </w:tc>
      </w:tr>
      <w:tr w:rsidR="00DA3DE0">
        <w:trPr>
          <w:trHeight w:val="454"/>
        </w:trPr>
        <w:tc>
          <w:tcPr>
            <w:tcW w:w="2418" w:type="dxa"/>
          </w:tcPr>
          <w:p w:rsidR="00DA3DE0" w:rsidRDefault="00DA3DE0">
            <w:pPr>
              <w:autoSpaceDE w:val="0"/>
              <w:autoSpaceDN w:val="0"/>
              <w:adjustRightInd w:val="0"/>
              <w:rPr>
                <w:rFonts w:asciiTheme="minorEastAsia" w:eastAsiaTheme="minorEastAsia" w:hAnsiTheme="minorEastAsia"/>
                <w:szCs w:val="21"/>
              </w:rPr>
            </w:pPr>
          </w:p>
        </w:tc>
        <w:tc>
          <w:tcPr>
            <w:tcW w:w="2205" w:type="dxa"/>
          </w:tcPr>
          <w:p w:rsidR="00DA3DE0" w:rsidRDefault="00DA3DE0">
            <w:pPr>
              <w:autoSpaceDE w:val="0"/>
              <w:autoSpaceDN w:val="0"/>
              <w:adjustRightInd w:val="0"/>
              <w:rPr>
                <w:rFonts w:asciiTheme="minorEastAsia" w:eastAsiaTheme="minorEastAsia" w:hAnsiTheme="minorEastAsia"/>
                <w:szCs w:val="21"/>
              </w:rPr>
            </w:pPr>
          </w:p>
          <w:p w:rsidR="00DA3DE0" w:rsidRDefault="00DA3DE0">
            <w:pPr>
              <w:autoSpaceDE w:val="0"/>
              <w:autoSpaceDN w:val="0"/>
              <w:adjustRightInd w:val="0"/>
              <w:rPr>
                <w:rFonts w:asciiTheme="minorEastAsia" w:eastAsiaTheme="minorEastAsia" w:hAnsiTheme="minorEastAsia"/>
                <w:szCs w:val="21"/>
              </w:rPr>
            </w:pPr>
          </w:p>
        </w:tc>
        <w:tc>
          <w:tcPr>
            <w:tcW w:w="2415" w:type="dxa"/>
          </w:tcPr>
          <w:p w:rsidR="00DA3DE0" w:rsidRDefault="00DA3DE0">
            <w:pPr>
              <w:autoSpaceDE w:val="0"/>
              <w:autoSpaceDN w:val="0"/>
              <w:adjustRightInd w:val="0"/>
              <w:rPr>
                <w:rFonts w:asciiTheme="minorEastAsia" w:eastAsiaTheme="minorEastAsia" w:hAnsiTheme="minorEastAsia"/>
                <w:szCs w:val="21"/>
              </w:rPr>
            </w:pPr>
          </w:p>
        </w:tc>
        <w:tc>
          <w:tcPr>
            <w:tcW w:w="2415" w:type="dxa"/>
          </w:tcPr>
          <w:p w:rsidR="00DA3DE0" w:rsidRDefault="00DA3DE0">
            <w:pPr>
              <w:autoSpaceDE w:val="0"/>
              <w:autoSpaceDN w:val="0"/>
              <w:adjustRightInd w:val="0"/>
              <w:rPr>
                <w:rFonts w:asciiTheme="minorEastAsia" w:eastAsiaTheme="minorEastAsia" w:hAnsiTheme="minorEastAsia"/>
                <w:szCs w:val="21"/>
              </w:rPr>
            </w:pPr>
          </w:p>
        </w:tc>
      </w:tr>
      <w:tr w:rsidR="00DA3DE0">
        <w:trPr>
          <w:trHeight w:val="330"/>
        </w:trPr>
        <w:tc>
          <w:tcPr>
            <w:tcW w:w="2418" w:type="dxa"/>
          </w:tcPr>
          <w:p w:rsidR="00DA3DE0" w:rsidRDefault="001A5FAB">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合计</w:t>
            </w:r>
          </w:p>
        </w:tc>
        <w:tc>
          <w:tcPr>
            <w:tcW w:w="2205" w:type="dxa"/>
          </w:tcPr>
          <w:p w:rsidR="00DA3DE0" w:rsidRDefault="00DA3DE0">
            <w:pPr>
              <w:autoSpaceDE w:val="0"/>
              <w:autoSpaceDN w:val="0"/>
              <w:adjustRightInd w:val="0"/>
              <w:rPr>
                <w:rFonts w:asciiTheme="minorEastAsia" w:eastAsiaTheme="minorEastAsia" w:hAnsiTheme="minorEastAsia"/>
                <w:szCs w:val="21"/>
              </w:rPr>
            </w:pPr>
          </w:p>
        </w:tc>
        <w:tc>
          <w:tcPr>
            <w:tcW w:w="2415" w:type="dxa"/>
          </w:tcPr>
          <w:p w:rsidR="00DA3DE0" w:rsidRDefault="00DA3DE0">
            <w:pPr>
              <w:autoSpaceDE w:val="0"/>
              <w:autoSpaceDN w:val="0"/>
              <w:adjustRightInd w:val="0"/>
              <w:rPr>
                <w:rFonts w:asciiTheme="minorEastAsia" w:eastAsiaTheme="minorEastAsia" w:hAnsiTheme="minorEastAsia"/>
                <w:szCs w:val="21"/>
              </w:rPr>
            </w:pPr>
          </w:p>
        </w:tc>
        <w:tc>
          <w:tcPr>
            <w:tcW w:w="2415" w:type="dxa"/>
          </w:tcPr>
          <w:p w:rsidR="00DA3DE0" w:rsidRDefault="00DA3DE0">
            <w:pPr>
              <w:autoSpaceDE w:val="0"/>
              <w:autoSpaceDN w:val="0"/>
              <w:adjustRightInd w:val="0"/>
              <w:rPr>
                <w:rFonts w:asciiTheme="minorEastAsia" w:eastAsiaTheme="minorEastAsia" w:hAnsiTheme="minorEastAsia"/>
                <w:szCs w:val="21"/>
              </w:rPr>
            </w:pPr>
          </w:p>
        </w:tc>
      </w:tr>
    </w:tbl>
    <w:p w:rsidR="00DA3DE0" w:rsidRDefault="00DA3DE0">
      <w:pPr>
        <w:autoSpaceDE w:val="0"/>
        <w:autoSpaceDN w:val="0"/>
        <w:adjustRightInd w:val="0"/>
        <w:rPr>
          <w:rFonts w:asciiTheme="minorEastAsia" w:eastAsiaTheme="minorEastAsia" w:hAnsiTheme="minorEastAsia"/>
          <w:szCs w:val="21"/>
        </w:rPr>
      </w:pPr>
    </w:p>
    <w:p w:rsidR="00DA3DE0" w:rsidRDefault="001A5FAB">
      <w:pPr>
        <w:pStyle w:val="a8"/>
        <w:ind w:firstLineChars="200" w:firstLine="422"/>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第七章  公司股东大会的组成、职权、和议事规则</w:t>
      </w:r>
    </w:p>
    <w:p w:rsidR="00DA3DE0" w:rsidRDefault="001A5FAB">
      <w:pPr>
        <w:pStyle w:val="a8"/>
        <w:ind w:firstLineChars="200" w:firstLine="422"/>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第十二条 公司股东大会由全体发起人（股东）组成。股东大会是公司的权力机构，其职权是：</w:t>
      </w:r>
    </w:p>
    <w:p w:rsidR="00DA3DE0" w:rsidRDefault="001A5FAB">
      <w:pPr>
        <w:pStyle w:val="a8"/>
        <w:ind w:firstLineChars="200" w:firstLine="422"/>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（一）决定公司的经营方针和投资计划；</w:t>
      </w:r>
    </w:p>
    <w:p w:rsidR="00DA3DE0" w:rsidRDefault="001A5FAB">
      <w:pPr>
        <w:ind w:firstLine="480"/>
        <w:rPr>
          <w:rFonts w:asciiTheme="minorEastAsia" w:eastAsiaTheme="minorEastAsia" w:hAnsiTheme="minorEastAsia"/>
          <w:szCs w:val="21"/>
        </w:rPr>
      </w:pPr>
      <w:r>
        <w:rPr>
          <w:rFonts w:asciiTheme="minorEastAsia" w:eastAsiaTheme="minorEastAsia" w:hAnsiTheme="minorEastAsia" w:hint="eastAsia"/>
          <w:szCs w:val="21"/>
        </w:rPr>
        <w:t>（二）选举和更换非由职工代表担任的董事、监事，决定有关董事、监事的报酬事项；</w:t>
      </w:r>
    </w:p>
    <w:p w:rsidR="00DA3DE0" w:rsidRDefault="001A5FAB">
      <w:pPr>
        <w:ind w:firstLine="480"/>
        <w:rPr>
          <w:rFonts w:asciiTheme="minorEastAsia" w:eastAsiaTheme="minorEastAsia" w:hAnsiTheme="minorEastAsia"/>
          <w:szCs w:val="21"/>
        </w:rPr>
      </w:pPr>
      <w:r>
        <w:rPr>
          <w:rFonts w:asciiTheme="minorEastAsia" w:eastAsiaTheme="minorEastAsia" w:hAnsiTheme="minorEastAsia" w:hint="eastAsia"/>
          <w:szCs w:val="21"/>
        </w:rPr>
        <w:lastRenderedPageBreak/>
        <w:t>（三）审议批准董事会的报告；</w:t>
      </w:r>
    </w:p>
    <w:p w:rsidR="00DA3DE0" w:rsidRDefault="001A5FAB">
      <w:pPr>
        <w:ind w:firstLine="480"/>
        <w:rPr>
          <w:rFonts w:asciiTheme="minorEastAsia" w:eastAsiaTheme="minorEastAsia" w:hAnsiTheme="minorEastAsia"/>
          <w:szCs w:val="21"/>
        </w:rPr>
      </w:pPr>
      <w:r>
        <w:rPr>
          <w:rFonts w:asciiTheme="minorEastAsia" w:eastAsiaTheme="minorEastAsia" w:hAnsiTheme="minorEastAsia" w:hint="eastAsia"/>
          <w:szCs w:val="21"/>
        </w:rPr>
        <w:t>（四）审议批准监事会的报告；</w:t>
      </w:r>
    </w:p>
    <w:p w:rsidR="00DA3DE0" w:rsidRDefault="001A5FAB">
      <w:pPr>
        <w:ind w:firstLine="480"/>
        <w:rPr>
          <w:rFonts w:asciiTheme="minorEastAsia" w:eastAsiaTheme="minorEastAsia" w:hAnsiTheme="minorEastAsia"/>
          <w:szCs w:val="21"/>
        </w:rPr>
      </w:pPr>
      <w:r>
        <w:rPr>
          <w:rFonts w:asciiTheme="minorEastAsia" w:eastAsiaTheme="minorEastAsia" w:hAnsiTheme="minorEastAsia" w:hint="eastAsia"/>
          <w:szCs w:val="21"/>
        </w:rPr>
        <w:t>（五）审议批准公司的年度财务预算方案、决算方案；</w:t>
      </w:r>
    </w:p>
    <w:p w:rsidR="00DA3DE0" w:rsidRDefault="001A5FAB">
      <w:pPr>
        <w:ind w:firstLine="480"/>
        <w:rPr>
          <w:rFonts w:asciiTheme="minorEastAsia" w:eastAsiaTheme="minorEastAsia" w:hAnsiTheme="minorEastAsia"/>
          <w:szCs w:val="21"/>
        </w:rPr>
      </w:pPr>
      <w:r>
        <w:rPr>
          <w:rFonts w:asciiTheme="minorEastAsia" w:eastAsiaTheme="minorEastAsia" w:hAnsiTheme="minorEastAsia" w:hint="eastAsia"/>
          <w:szCs w:val="21"/>
        </w:rPr>
        <w:t>（六）审议批准公司的利润分配方案和弥补亏损方案；</w:t>
      </w:r>
    </w:p>
    <w:p w:rsidR="00DA3DE0" w:rsidRDefault="001A5FAB">
      <w:pPr>
        <w:ind w:firstLine="480"/>
        <w:rPr>
          <w:rFonts w:asciiTheme="minorEastAsia" w:eastAsiaTheme="minorEastAsia" w:hAnsiTheme="minorEastAsia"/>
          <w:szCs w:val="21"/>
        </w:rPr>
      </w:pPr>
      <w:r>
        <w:rPr>
          <w:rFonts w:asciiTheme="minorEastAsia" w:eastAsiaTheme="minorEastAsia" w:hAnsiTheme="minorEastAsia" w:hint="eastAsia"/>
          <w:szCs w:val="21"/>
        </w:rPr>
        <w:t>（七）对公司增加或者减少注册资本作出决议；</w:t>
      </w:r>
    </w:p>
    <w:p w:rsidR="00DA3DE0" w:rsidRDefault="001A5FAB">
      <w:pPr>
        <w:ind w:firstLine="480"/>
        <w:rPr>
          <w:rFonts w:asciiTheme="minorEastAsia" w:eastAsiaTheme="minorEastAsia" w:hAnsiTheme="minorEastAsia"/>
          <w:szCs w:val="21"/>
        </w:rPr>
      </w:pPr>
      <w:r>
        <w:rPr>
          <w:rFonts w:asciiTheme="minorEastAsia" w:eastAsiaTheme="minorEastAsia" w:hAnsiTheme="minorEastAsia" w:hint="eastAsia"/>
          <w:szCs w:val="21"/>
        </w:rPr>
        <w:t>（八）对发行公司债券作出决议；</w:t>
      </w:r>
    </w:p>
    <w:p w:rsidR="00DA3DE0" w:rsidRDefault="001A5FAB">
      <w:pPr>
        <w:ind w:firstLine="480"/>
        <w:rPr>
          <w:rFonts w:asciiTheme="minorEastAsia" w:eastAsiaTheme="minorEastAsia" w:hAnsiTheme="minorEastAsia"/>
          <w:szCs w:val="21"/>
        </w:rPr>
      </w:pPr>
      <w:r>
        <w:rPr>
          <w:rFonts w:asciiTheme="minorEastAsia" w:eastAsiaTheme="minorEastAsia" w:hAnsiTheme="minorEastAsia" w:hint="eastAsia"/>
          <w:szCs w:val="21"/>
        </w:rPr>
        <w:t>（九）对公司合并、分立、解散、清算或者变更公司形式作出决议。</w:t>
      </w:r>
    </w:p>
    <w:p w:rsidR="00DA3DE0" w:rsidRDefault="001A5FAB">
      <w:pPr>
        <w:ind w:firstLine="480"/>
        <w:rPr>
          <w:rFonts w:asciiTheme="minorEastAsia" w:eastAsiaTheme="minorEastAsia" w:hAnsiTheme="minorEastAsia"/>
          <w:szCs w:val="21"/>
        </w:rPr>
      </w:pPr>
      <w:r>
        <w:rPr>
          <w:rFonts w:asciiTheme="minorEastAsia" w:eastAsiaTheme="minorEastAsia" w:hAnsiTheme="minorEastAsia" w:hint="eastAsia"/>
          <w:szCs w:val="21"/>
        </w:rPr>
        <w:t>（十）修改公司章程；</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bCs/>
          <w:szCs w:val="21"/>
        </w:rPr>
        <w:t>（十一）公司章程规定的其他职权（</w:t>
      </w:r>
      <w:r>
        <w:rPr>
          <w:rFonts w:asciiTheme="minorEastAsia" w:eastAsiaTheme="minorEastAsia" w:hAnsiTheme="minorEastAsia" w:hint="eastAsia"/>
          <w:szCs w:val="21"/>
        </w:rPr>
        <w:t>注：由股东发起人自行确定，如发起人不作具体规定应将此条删除）</w:t>
      </w:r>
    </w:p>
    <w:p w:rsidR="00DA3DE0" w:rsidRDefault="001A5FAB">
      <w:pPr>
        <w:autoSpaceDE w:val="0"/>
        <w:autoSpaceDN w:val="0"/>
        <w:adjustRightInd w:val="0"/>
        <w:ind w:firstLine="570"/>
        <w:rPr>
          <w:rFonts w:asciiTheme="minorEastAsia" w:eastAsiaTheme="minorEastAsia" w:hAnsiTheme="minorEastAsia"/>
          <w:szCs w:val="21"/>
        </w:rPr>
      </w:pPr>
      <w:r>
        <w:rPr>
          <w:rFonts w:asciiTheme="minorEastAsia" w:eastAsiaTheme="minorEastAsia" w:hAnsiTheme="minorEastAsia" w:hint="eastAsia"/>
          <w:szCs w:val="21"/>
        </w:rPr>
        <w:t>对上述所列事项股东以书面形式一致表示同意的，可以不召开股东大会，直接作出决定，并由全体股东在决定文件上签名、盖章。</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第十三条  股东大会应当每年召开一次年会，有下列情形之一的，应当在两个月内召开临时股东大会：</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（一）董事人数不足《公司法》规定人数或者公司章程所定人数的三分之二时；</w:t>
      </w:r>
    </w:p>
    <w:p w:rsidR="00DA3DE0" w:rsidRDefault="001A5FAB">
      <w:pPr>
        <w:autoSpaceDE w:val="0"/>
        <w:autoSpaceDN w:val="0"/>
        <w:adjustRightInd w:val="0"/>
        <w:ind w:firstLine="570"/>
        <w:rPr>
          <w:rFonts w:asciiTheme="minorEastAsia" w:eastAsiaTheme="minorEastAsia" w:hAnsiTheme="minorEastAsia"/>
          <w:szCs w:val="21"/>
        </w:rPr>
      </w:pPr>
      <w:r>
        <w:rPr>
          <w:rFonts w:asciiTheme="minorEastAsia" w:eastAsiaTheme="minorEastAsia" w:hAnsiTheme="minorEastAsia" w:hint="eastAsia"/>
          <w:szCs w:val="21"/>
        </w:rPr>
        <w:t>（二）公司未弥补的亏损达实收股本总额三分之一时；</w:t>
      </w:r>
    </w:p>
    <w:p w:rsidR="00DA3DE0" w:rsidRDefault="001A5FAB">
      <w:pPr>
        <w:autoSpaceDE w:val="0"/>
        <w:autoSpaceDN w:val="0"/>
        <w:adjustRightInd w:val="0"/>
        <w:ind w:firstLine="570"/>
        <w:rPr>
          <w:rFonts w:asciiTheme="minorEastAsia" w:eastAsiaTheme="minorEastAsia" w:hAnsiTheme="minorEastAsia"/>
          <w:szCs w:val="21"/>
        </w:rPr>
      </w:pPr>
      <w:r>
        <w:rPr>
          <w:rFonts w:asciiTheme="minorEastAsia" w:eastAsiaTheme="minorEastAsia" w:hAnsiTheme="minorEastAsia" w:hint="eastAsia"/>
          <w:szCs w:val="21"/>
        </w:rPr>
        <w:t>（三）单独或合计持有公司百分之十以上股份的股东请求时；</w:t>
      </w:r>
    </w:p>
    <w:p w:rsidR="00DA3DE0" w:rsidRDefault="001A5FAB">
      <w:pPr>
        <w:autoSpaceDE w:val="0"/>
        <w:autoSpaceDN w:val="0"/>
        <w:adjustRightInd w:val="0"/>
        <w:ind w:firstLine="570"/>
        <w:rPr>
          <w:rFonts w:asciiTheme="minorEastAsia" w:eastAsiaTheme="minorEastAsia" w:hAnsiTheme="minorEastAsia"/>
          <w:szCs w:val="21"/>
        </w:rPr>
      </w:pPr>
      <w:r>
        <w:rPr>
          <w:rFonts w:asciiTheme="minorEastAsia" w:eastAsiaTheme="minorEastAsia" w:hAnsiTheme="minorEastAsia" w:hint="eastAsia"/>
          <w:szCs w:val="21"/>
        </w:rPr>
        <w:t>（四）董事会认为必要时；</w:t>
      </w:r>
    </w:p>
    <w:p w:rsidR="00DA3DE0" w:rsidRDefault="001A5FAB">
      <w:pPr>
        <w:autoSpaceDE w:val="0"/>
        <w:autoSpaceDN w:val="0"/>
        <w:adjustRightInd w:val="0"/>
        <w:ind w:firstLine="570"/>
        <w:rPr>
          <w:rFonts w:asciiTheme="minorEastAsia" w:eastAsiaTheme="minorEastAsia" w:hAnsiTheme="minorEastAsia"/>
          <w:szCs w:val="21"/>
        </w:rPr>
      </w:pPr>
      <w:r>
        <w:rPr>
          <w:rFonts w:asciiTheme="minorEastAsia" w:eastAsiaTheme="minorEastAsia" w:hAnsiTheme="minorEastAsia" w:hint="eastAsia"/>
          <w:szCs w:val="21"/>
        </w:rPr>
        <w:t>（五）监事会提议召开时；</w:t>
      </w:r>
    </w:p>
    <w:p w:rsidR="00DA3DE0" w:rsidRDefault="001A5FAB">
      <w:pPr>
        <w:autoSpaceDE w:val="0"/>
        <w:autoSpaceDN w:val="0"/>
        <w:adjustRightInd w:val="0"/>
        <w:ind w:firstLine="570"/>
        <w:rPr>
          <w:rFonts w:asciiTheme="minorEastAsia" w:eastAsiaTheme="minorEastAsia" w:hAnsiTheme="minorEastAsia"/>
          <w:szCs w:val="21"/>
        </w:rPr>
      </w:pPr>
      <w:r>
        <w:rPr>
          <w:rFonts w:asciiTheme="minorEastAsia" w:eastAsiaTheme="minorEastAsia" w:hAnsiTheme="minorEastAsia" w:hint="eastAsia"/>
          <w:szCs w:val="21"/>
        </w:rPr>
        <w:t>（六）其他情形（注：股东可以自行约定，如没有则删除此条）</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第十四条  股东大会会议有董事会召集，董事长主持；董事长不能履行职务或不履行职务的，由副董事长主持；副董事长不能履行职务的，由半数以上董事共同推举一名董事主持。</w:t>
      </w:r>
    </w:p>
    <w:p w:rsidR="00DA3DE0" w:rsidRDefault="001A5FAB">
      <w:pPr>
        <w:autoSpaceDE w:val="0"/>
        <w:autoSpaceDN w:val="0"/>
        <w:adjustRightInd w:val="0"/>
        <w:ind w:firstLine="480"/>
        <w:rPr>
          <w:rFonts w:asciiTheme="minorEastAsia" w:eastAsiaTheme="minorEastAsia" w:hAnsiTheme="minorEastAsia"/>
          <w:szCs w:val="21"/>
        </w:rPr>
      </w:pPr>
      <w:r>
        <w:rPr>
          <w:rFonts w:asciiTheme="minorEastAsia" w:eastAsiaTheme="minorEastAsia" w:hAnsiTheme="minorEastAsia" w:hint="eastAsia"/>
          <w:szCs w:val="21"/>
        </w:rPr>
        <w:t>董事会不能履行或者不履行召集股东大会会议职责的，监事会应当及时召集和主持；监事会不召集和主持的，连续九十日以上单独或者合计持有公司百分之十以上股份的股东可以自行召集和主持。</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第十五条  召开股东大会会议，应当将会议召开的时间、地点和审议的事项于会议召开二十日前通知各股东；临时股东大会应当于会议召开十五日前通知各股东；发行无记名股票的，应当于会议召开三十日前公告会议召开的时间、地点和审议的事项。</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股东大会不得对前两款通知中未列明的事项作出决议。</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无记名股票持有人出席股东大会会议的，应当于会议召开五日前至股东大会闭会时将股票交存于公司。</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第十六条  股东大会作出决议，必须经出席会议的股东所持表决权过半数通过。股东大会作出修改公司章程、增加或者减少注册资本的决议，以及公司合并、分立、解散或者变更公司形式的决议，必须经出席会议的股东所持表决权的三分之二以上通过。但是，股东大会作出修改公司章程、增加或者减少注册资本的决议，以及公司合并、分立、解散或者变更公司形式的决议，必须经出席会议的股东所持表决权的三分之二以上通过。（注：其他重大事项的规则由股东自行约定）</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第十七条  股东可以委托代理人出席股东大会会议，代理人应当向公司提交股东授权委托书，并在授权范围内行使表决权。</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第十八条  股东大会应当对所议事项的决定作成会议记录，主持人、出席会议的董事应当在会议记录上签名。会议记录应当与出席会议股东的签名册及代理出席的委托书一并保存。</w:t>
      </w:r>
    </w:p>
    <w:p w:rsidR="00DA3DE0" w:rsidRDefault="001A5FAB">
      <w:pPr>
        <w:autoSpaceDE w:val="0"/>
        <w:autoSpaceDN w:val="0"/>
        <w:adjustRightInd w:val="0"/>
        <w:jc w:val="center"/>
        <w:rPr>
          <w:rFonts w:asciiTheme="minorEastAsia" w:eastAsiaTheme="minorEastAsia" w:hAnsiTheme="minorEastAsia"/>
          <w:bCs/>
          <w:szCs w:val="21"/>
        </w:rPr>
      </w:pPr>
      <w:r>
        <w:rPr>
          <w:rFonts w:asciiTheme="minorEastAsia" w:eastAsiaTheme="minorEastAsia" w:hAnsiTheme="minorEastAsia" w:hint="eastAsia"/>
          <w:bCs/>
          <w:szCs w:val="21"/>
        </w:rPr>
        <w:lastRenderedPageBreak/>
        <w:t>第八章 董事会的组成、职权和议事规则</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第十九条 公司设董事会，成员为人，非由职工代表担任的董事由股东大会选举产生；职工代表董事由公司职工通过职工代表大会（或职工大会或者其他形式民主选举产生。董事任期年，任期届满，可连选连任。</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董事任期届满未及时改选，或者董事在任期内辞职导致董事会成员低于法定人数的，在改选出的董事就任前，原董事仍应当依照法律、行政法规和公司章程的规定，履行董事职责。</w:t>
      </w:r>
    </w:p>
    <w:p w:rsidR="00DA3DE0" w:rsidRDefault="001A5FAB">
      <w:pPr>
        <w:autoSpaceDE w:val="0"/>
        <w:autoSpaceDN w:val="0"/>
        <w:adjustRightInd w:val="0"/>
        <w:ind w:firstLineChars="200" w:firstLine="420"/>
        <w:rPr>
          <w:rFonts w:asciiTheme="minorEastAsia" w:eastAsiaTheme="minorEastAsia" w:hAnsiTheme="minorEastAsia"/>
          <w:bCs/>
          <w:szCs w:val="21"/>
        </w:rPr>
      </w:pPr>
      <w:r>
        <w:rPr>
          <w:rFonts w:asciiTheme="minorEastAsia" w:eastAsiaTheme="minorEastAsia" w:hAnsiTheme="minorEastAsia" w:hint="eastAsia"/>
          <w:szCs w:val="21"/>
        </w:rPr>
        <w:t>董事会设董事长一人，副董事长人，由董事会以全体董事过半数选举产生。</w:t>
      </w:r>
    </w:p>
    <w:p w:rsidR="00DA3DE0" w:rsidRDefault="001A5FAB">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第二十条  董事会行使下列职权：</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（一）负责召集股东大会，并向股东大会议报告工作；</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（二）执行股东大会的决议；</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（三）审定公司的经营计划和投资方案；</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（四）制订公司的年度财务预算方案、决算方案；</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（五）制订公司的利润分配方案和弥补亏损方案；</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（六）制订公司增加或者减少注册资本以及发行公司债券的方案；</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（七）制订公司合并、分立、变更公司形式、解散的方案；</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（八）决定公司内部管理机构的设置；</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（九）决定聘任或者解聘公司经理及其报酬事项，并根据经理的提名决定聘任或者解聘公司副经理、财务负责人及其报酬事项；</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（十）制定公司的基本管理制度；</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（十一）其他职权。（注：由发起人自行确定，如发起人不作具体规定应将此条删除）</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第二十一条 董事会会议由董事长召集和主持；副董事长协助董事长履行职务，董事长不能履行职务或者不履行职务的，由副董事长履行职务；副董事长不能履行职务或者不履行职务的，由半数以上董事共同推举一名董事履行职务。</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第二十二条董事会每年度至少召开两次会议，每次会议应当于会议召开十日前通知全体董事和监事。 </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代表十分之一以上表决权的股东、三分之一以上董事或者监事，可以提议召开董事会临时会议。董事长应当自接到提议后十日内，召集和主持董事会议。</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董事会召开临时会议的通知方式和通知时间由发起人或董事自行约定。</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第二十三条  董事会会议应有过半数的董事出席方可举行。董事会作出决议，必须经全体董事过半数通过。</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董事会决议的表决，实行一人一票。</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第二十四条  董事会会议应由董事本人出席；董事因故不能出席，可以书面委托其他董事代为出席，委托书中应载明授权范围。</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第二十五条  董事会应当对会议所议事项的决定作成会议记录，出席会议的董事应当在会议记录上签名。</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第二十六条 公司设经理，由董事会决定聘任或者解聘。经理对董事会负责，行使下列职权：</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（一）主持公司的生产经营管理工作，组织实施董事会决议；</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（二）组织实施公司年度经营计划和投资方案；</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（三）拟订公司内部管理机构设置方案；</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lastRenderedPageBreak/>
        <w:t>（四）拟订公司的基本管理制度；</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（五）制定公司的具体规章；</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（六）提请聘任或者解聘公司副经理、财务负责人；</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（七）决定聘任或者解聘除应由董事会决定聘任或者解聘以外的负责管理人员；</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（八）董事会授予的其他职权。</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（注：以上内容也可由发起人自行确定）</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经理列席董事会会议。</w:t>
      </w:r>
    </w:p>
    <w:p w:rsidR="00DA3DE0" w:rsidRDefault="001A5FAB">
      <w:pPr>
        <w:autoSpaceDE w:val="0"/>
        <w:autoSpaceDN w:val="0"/>
        <w:adjustRightInd w:val="0"/>
        <w:jc w:val="center"/>
        <w:rPr>
          <w:rFonts w:asciiTheme="minorEastAsia" w:eastAsiaTheme="minorEastAsia" w:hAnsiTheme="minorEastAsia"/>
          <w:bCs/>
          <w:szCs w:val="21"/>
        </w:rPr>
      </w:pPr>
      <w:r>
        <w:rPr>
          <w:rFonts w:asciiTheme="minorEastAsia" w:eastAsiaTheme="minorEastAsia" w:hAnsiTheme="minorEastAsia" w:hint="eastAsia"/>
          <w:bCs/>
          <w:szCs w:val="21"/>
        </w:rPr>
        <w:t>第九章 公司的法定代表人</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第二十七条 董事长为公司的法定代表人。(注：由发起人按照《公司法》第13条自行约定)</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第二十八条 法定代表人行使下列职权：（注：由发起人自行确定）</w:t>
      </w:r>
    </w:p>
    <w:p w:rsidR="00DA3DE0" w:rsidRDefault="001A5FAB">
      <w:pPr>
        <w:autoSpaceDE w:val="0"/>
        <w:autoSpaceDN w:val="0"/>
        <w:adjustRightInd w:val="0"/>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 xml:space="preserve"> 第十章  监事会的组成、职权和议事规则</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第二十九条 公司设监事会，成员人（注：不得少于3人），监事会中股东代表监事与职工代表监事的比例为：（注：由股东自行确定，但其中职工代表的比例不得低于三分之一）。监事会中的股东代表监事由股东大会选举产生，职工代表由公司职工通过职工代表大会（职工大会或者其形式）民主选举产生。</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监事会设主席一人，(副主席_____人),由全体监事过半数选举产生。监事会主席召集和主持监事会会议；监事会主席不能履行职务或者不履行职务的，由监事会副主席召集和主持；监事会副主席不能履行职务或者不履行职务的，由半数以上监事共同推举一名监事召集和主持监事会会议。</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董事、高级管理人员不得兼任监事。</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监事的任期每届为三年，任期届满，可连选连任。</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监事任期届满未及时改选，或者监事在任期内辞职导致监事会成员低于法定人数的，在改选出的监事就任前，原监事仍应当依照法律、行政法规和公司章程的规定，履行监事职务。</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第三十条 监事会行使下列职权：</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（一）检查公司财务；</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（二）对董事、高级管理人员执行公司职务的行为进行监督，对违反法律、行政法规、公司章程或者股东会决议的董事、高级管理人员提出罢免的建议；</w:t>
      </w:r>
    </w:p>
    <w:p w:rsidR="00DA3DE0" w:rsidRDefault="001A5FAB">
      <w:pPr>
        <w:autoSpaceDE w:val="0"/>
        <w:autoSpaceDN w:val="0"/>
        <w:adjustRightInd w:val="0"/>
        <w:ind w:firstLine="425"/>
        <w:rPr>
          <w:rFonts w:asciiTheme="minorEastAsia" w:eastAsiaTheme="minorEastAsia" w:hAnsiTheme="minorEastAsia"/>
          <w:spacing w:val="-4"/>
          <w:szCs w:val="21"/>
        </w:rPr>
      </w:pPr>
      <w:r>
        <w:rPr>
          <w:rFonts w:asciiTheme="minorEastAsia" w:eastAsiaTheme="minorEastAsia" w:hAnsiTheme="minorEastAsia" w:hint="eastAsia"/>
          <w:spacing w:val="-4"/>
          <w:szCs w:val="21"/>
        </w:rPr>
        <w:t>（三）当董事、高级管理人员的行为损害公司的利益时，要求董事、高级管理人员予以纠正；</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（四）提议召开临时股东大会，在董事会不履行本法规定的召集和主持股东大会职责时召集和主持股东大会；</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（五）向股东大会提出提案；</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（六）依照《公司法》第一百五十二条的规定，对董事、高级管理人员提起诉讼；</w:t>
      </w:r>
    </w:p>
    <w:p w:rsidR="00DA3DE0" w:rsidRDefault="001A5FAB">
      <w:pPr>
        <w:autoSpaceDE w:val="0"/>
        <w:autoSpaceDN w:val="0"/>
        <w:adjustRightInd w:val="0"/>
        <w:ind w:firstLine="425"/>
        <w:rPr>
          <w:rFonts w:asciiTheme="minorEastAsia" w:eastAsiaTheme="minorEastAsia" w:hAnsiTheme="minorEastAsia"/>
          <w:szCs w:val="21"/>
        </w:rPr>
      </w:pPr>
      <w:r>
        <w:rPr>
          <w:rFonts w:asciiTheme="minorEastAsia" w:eastAsiaTheme="minorEastAsia" w:hAnsiTheme="minorEastAsia" w:hint="eastAsia"/>
          <w:szCs w:val="21"/>
        </w:rPr>
        <w:t>（七）其他职权。（注：由股发起人自行确定，如发起人不作具体规定应将此条删除）</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监事可以列席董事会会议。</w:t>
      </w:r>
    </w:p>
    <w:p w:rsidR="00DA3DE0" w:rsidRDefault="001A5FAB">
      <w:pPr>
        <w:pStyle w:val="af0"/>
        <w:spacing w:before="0" w:beforeAutospacing="0" w:after="0" w:afterAutospacing="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第三十一条　监事会每六个月至少召开一次会议，监事可以提议召开临时监事会会议。</w:t>
      </w:r>
    </w:p>
    <w:p w:rsidR="00DA3DE0" w:rsidRDefault="001A5FAB">
      <w:pPr>
        <w:pStyle w:val="af0"/>
        <w:spacing w:before="0" w:beforeAutospacing="0" w:after="0" w:afterAutospacing="0"/>
        <w:ind w:firstLine="570"/>
        <w:rPr>
          <w:rFonts w:asciiTheme="minorEastAsia" w:eastAsiaTheme="minorEastAsia" w:hAnsiTheme="minorEastAsia"/>
          <w:sz w:val="21"/>
          <w:szCs w:val="21"/>
        </w:rPr>
      </w:pPr>
      <w:r>
        <w:rPr>
          <w:rFonts w:asciiTheme="minorEastAsia" w:eastAsiaTheme="minorEastAsia" w:hAnsiTheme="minorEastAsia" w:hint="eastAsia"/>
          <w:sz w:val="21"/>
          <w:szCs w:val="21"/>
        </w:rPr>
        <w:t>第三十二条　监事会决议应当经半数以上监事通过。</w:t>
      </w:r>
    </w:p>
    <w:p w:rsidR="00DA3DE0" w:rsidRDefault="001A5FAB">
      <w:pPr>
        <w:pStyle w:val="af0"/>
        <w:spacing w:before="0" w:beforeAutospacing="0" w:after="0" w:afterAutospacing="0"/>
        <w:ind w:firstLine="57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监事会应当对所议事项的决定作成会议纪录，出席会议的监事应当在会议纪录上签名。</w:t>
      </w:r>
    </w:p>
    <w:p w:rsidR="00DA3DE0" w:rsidRDefault="001A5FAB">
      <w:pPr>
        <w:pStyle w:val="af0"/>
        <w:spacing w:before="0" w:beforeAutospacing="0" w:after="0" w:afterAutospacing="0"/>
        <w:ind w:firstLine="570"/>
        <w:rPr>
          <w:rFonts w:asciiTheme="minorEastAsia" w:eastAsiaTheme="minorEastAsia" w:hAnsiTheme="minorEastAsia"/>
          <w:sz w:val="21"/>
          <w:szCs w:val="21"/>
        </w:rPr>
      </w:pPr>
      <w:r>
        <w:rPr>
          <w:rFonts w:asciiTheme="minorEastAsia" w:eastAsiaTheme="minorEastAsia" w:hAnsiTheme="minorEastAsia" w:hint="eastAsia"/>
          <w:sz w:val="21"/>
          <w:szCs w:val="21"/>
        </w:rPr>
        <w:t>第三十三条  监事会的议事方式和表决程序，除《公司法》有规定外，由股东在公司章程中自行约定。</w:t>
      </w:r>
    </w:p>
    <w:p w:rsidR="00DA3DE0" w:rsidRDefault="00DA3DE0">
      <w:pPr>
        <w:autoSpaceDE w:val="0"/>
        <w:autoSpaceDN w:val="0"/>
        <w:adjustRightInd w:val="0"/>
        <w:jc w:val="center"/>
        <w:rPr>
          <w:rFonts w:asciiTheme="minorEastAsia" w:eastAsiaTheme="minorEastAsia" w:hAnsiTheme="minorEastAsia"/>
          <w:bCs/>
          <w:szCs w:val="21"/>
        </w:rPr>
      </w:pPr>
    </w:p>
    <w:p w:rsidR="00DA3DE0" w:rsidRDefault="00DA3DE0">
      <w:pPr>
        <w:autoSpaceDE w:val="0"/>
        <w:autoSpaceDN w:val="0"/>
        <w:adjustRightInd w:val="0"/>
        <w:jc w:val="center"/>
        <w:rPr>
          <w:rFonts w:asciiTheme="minorEastAsia" w:eastAsiaTheme="minorEastAsia" w:hAnsiTheme="minorEastAsia"/>
          <w:bCs/>
          <w:szCs w:val="21"/>
        </w:rPr>
      </w:pPr>
    </w:p>
    <w:p w:rsidR="00DA3DE0" w:rsidRDefault="001A5FAB">
      <w:pPr>
        <w:autoSpaceDE w:val="0"/>
        <w:autoSpaceDN w:val="0"/>
        <w:adjustRightInd w:val="0"/>
        <w:jc w:val="center"/>
        <w:rPr>
          <w:rFonts w:asciiTheme="minorEastAsia" w:eastAsiaTheme="minorEastAsia" w:hAnsiTheme="minorEastAsia"/>
          <w:bCs/>
          <w:szCs w:val="21"/>
        </w:rPr>
      </w:pPr>
      <w:r>
        <w:rPr>
          <w:rFonts w:asciiTheme="minorEastAsia" w:eastAsiaTheme="minorEastAsia" w:hAnsiTheme="minorEastAsia" w:hint="eastAsia"/>
          <w:bCs/>
          <w:szCs w:val="21"/>
        </w:rPr>
        <w:t>第十一章  公司利润分配办法</w:t>
      </w:r>
    </w:p>
    <w:p w:rsidR="00DA3DE0" w:rsidRDefault="001A5FAB">
      <w:pPr>
        <w:autoSpaceDE w:val="0"/>
        <w:autoSpaceDN w:val="0"/>
        <w:adjustRightInd w:val="0"/>
        <w:ind w:firstLine="570"/>
        <w:rPr>
          <w:rFonts w:asciiTheme="minorEastAsia" w:eastAsiaTheme="minorEastAsia" w:hAnsiTheme="minorEastAsia"/>
          <w:szCs w:val="21"/>
        </w:rPr>
      </w:pPr>
      <w:r>
        <w:rPr>
          <w:rFonts w:asciiTheme="minorEastAsia" w:eastAsiaTheme="minorEastAsia" w:hAnsiTheme="minorEastAsia" w:hint="eastAsia"/>
          <w:szCs w:val="21"/>
        </w:rPr>
        <w:lastRenderedPageBreak/>
        <w:t>第三十四条  公司分配当年税后利润时，应当提取利润的百分十列入公司法定公积金。公司的法定公积金不足以弥补以前年度亏损的，在依照前款规定提取法定公积金前，应当先用当年利润弥补亏损。</w:t>
      </w:r>
    </w:p>
    <w:p w:rsidR="00DA3DE0" w:rsidRDefault="001A5FAB">
      <w:pPr>
        <w:autoSpaceDE w:val="0"/>
        <w:autoSpaceDN w:val="0"/>
        <w:adjustRightInd w:val="0"/>
        <w:ind w:firstLine="570"/>
        <w:rPr>
          <w:rFonts w:asciiTheme="minorEastAsia" w:eastAsiaTheme="minorEastAsia" w:hAnsiTheme="minorEastAsia"/>
          <w:szCs w:val="21"/>
        </w:rPr>
      </w:pPr>
      <w:r>
        <w:rPr>
          <w:rFonts w:asciiTheme="minorEastAsia" w:eastAsiaTheme="minorEastAsia" w:hAnsiTheme="minorEastAsia" w:hint="eastAsia"/>
          <w:szCs w:val="21"/>
        </w:rPr>
        <w:t>第三十五条  税后利润的分配方式由股东自行约定</w:t>
      </w:r>
    </w:p>
    <w:p w:rsidR="00DA3DE0" w:rsidRDefault="001A5FAB">
      <w:pPr>
        <w:autoSpaceDE w:val="0"/>
        <w:autoSpaceDN w:val="0"/>
        <w:adjustRightInd w:val="0"/>
        <w:ind w:firstLine="570"/>
        <w:rPr>
          <w:rFonts w:asciiTheme="minorEastAsia" w:eastAsiaTheme="minorEastAsia" w:hAnsiTheme="minorEastAsia"/>
          <w:bCs/>
          <w:szCs w:val="21"/>
        </w:rPr>
      </w:pPr>
      <w:r>
        <w:rPr>
          <w:rFonts w:asciiTheme="minorEastAsia" w:eastAsiaTheme="minorEastAsia" w:hAnsiTheme="minorEastAsia" w:hint="eastAsia"/>
          <w:bCs/>
          <w:szCs w:val="21"/>
        </w:rPr>
        <w:t xml:space="preserve"> 第十二章  公司的解散事由与清算办法、</w:t>
      </w:r>
    </w:p>
    <w:p w:rsidR="00DA3DE0" w:rsidRDefault="001A5FAB">
      <w:pPr>
        <w:autoSpaceDE w:val="0"/>
        <w:autoSpaceDN w:val="0"/>
        <w:adjustRightInd w:val="0"/>
        <w:ind w:firstLine="570"/>
        <w:rPr>
          <w:rFonts w:asciiTheme="minorEastAsia" w:eastAsiaTheme="minorEastAsia" w:hAnsiTheme="minorEastAsia"/>
          <w:szCs w:val="21"/>
        </w:rPr>
      </w:pPr>
      <w:r>
        <w:rPr>
          <w:rFonts w:asciiTheme="minorEastAsia" w:eastAsiaTheme="minorEastAsia" w:hAnsiTheme="minorEastAsia" w:hint="eastAsia"/>
          <w:szCs w:val="21"/>
        </w:rPr>
        <w:t>第三十六条  公司有以下情形之一时，解散并进行清算：</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（一）公司章程规定的营业期限届满或者公司章程规定的其他解散事由出现；</w:t>
      </w:r>
    </w:p>
    <w:p w:rsidR="00DA3DE0" w:rsidRDefault="001A5FAB">
      <w:pPr>
        <w:autoSpaceDE w:val="0"/>
        <w:autoSpaceDN w:val="0"/>
        <w:adjustRightInd w:val="0"/>
        <w:ind w:firstLine="570"/>
        <w:rPr>
          <w:rFonts w:asciiTheme="minorEastAsia" w:eastAsiaTheme="minorEastAsia" w:hAnsiTheme="minorEastAsia"/>
          <w:szCs w:val="21"/>
        </w:rPr>
      </w:pPr>
      <w:r>
        <w:rPr>
          <w:rFonts w:asciiTheme="minorEastAsia" w:eastAsiaTheme="minorEastAsia" w:hAnsiTheme="minorEastAsia" w:hint="eastAsia"/>
          <w:bCs/>
          <w:szCs w:val="21"/>
        </w:rPr>
        <w:t>（</w:t>
      </w:r>
      <w:r>
        <w:rPr>
          <w:rFonts w:asciiTheme="minorEastAsia" w:eastAsiaTheme="minorEastAsia" w:hAnsiTheme="minorEastAsia" w:hint="eastAsia"/>
          <w:szCs w:val="21"/>
        </w:rPr>
        <w:t>二）股东会或者股东大会决议解散；</w:t>
      </w:r>
    </w:p>
    <w:p w:rsidR="00DA3DE0" w:rsidRDefault="001A5FAB">
      <w:pPr>
        <w:autoSpaceDE w:val="0"/>
        <w:autoSpaceDN w:val="0"/>
        <w:adjustRightInd w:val="0"/>
        <w:ind w:firstLine="570"/>
        <w:rPr>
          <w:rFonts w:asciiTheme="minorEastAsia" w:eastAsiaTheme="minorEastAsia" w:hAnsiTheme="minorEastAsia"/>
          <w:szCs w:val="21"/>
        </w:rPr>
      </w:pPr>
      <w:r>
        <w:rPr>
          <w:rFonts w:asciiTheme="minorEastAsia" w:eastAsiaTheme="minorEastAsia" w:hAnsiTheme="minorEastAsia" w:hint="eastAsia"/>
          <w:szCs w:val="21"/>
        </w:rPr>
        <w:t>（三）因公司合并或者分立需要解散；</w:t>
      </w:r>
    </w:p>
    <w:p w:rsidR="00DA3DE0" w:rsidRDefault="001A5FAB">
      <w:pPr>
        <w:autoSpaceDE w:val="0"/>
        <w:autoSpaceDN w:val="0"/>
        <w:adjustRightInd w:val="0"/>
        <w:ind w:firstLine="570"/>
        <w:rPr>
          <w:rFonts w:asciiTheme="minorEastAsia" w:eastAsiaTheme="minorEastAsia" w:hAnsiTheme="minorEastAsia"/>
          <w:szCs w:val="21"/>
        </w:rPr>
      </w:pPr>
      <w:r>
        <w:rPr>
          <w:rFonts w:asciiTheme="minorEastAsia" w:eastAsiaTheme="minorEastAsia" w:hAnsiTheme="minorEastAsia" w:hint="eastAsia"/>
          <w:szCs w:val="21"/>
        </w:rPr>
        <w:t>（四）依法被吊销营业执照、责令关闭或者被撤消；</w:t>
      </w:r>
    </w:p>
    <w:p w:rsidR="00DA3DE0" w:rsidRDefault="001A5FAB">
      <w:pPr>
        <w:autoSpaceDE w:val="0"/>
        <w:autoSpaceDN w:val="0"/>
        <w:adjustRightInd w:val="0"/>
        <w:ind w:firstLine="570"/>
        <w:rPr>
          <w:rFonts w:asciiTheme="minorEastAsia" w:eastAsiaTheme="minorEastAsia" w:hAnsiTheme="minorEastAsia"/>
          <w:szCs w:val="21"/>
        </w:rPr>
      </w:pPr>
      <w:r>
        <w:rPr>
          <w:rFonts w:asciiTheme="minorEastAsia" w:eastAsiaTheme="minorEastAsia" w:hAnsiTheme="minorEastAsia" w:hint="eastAsia"/>
          <w:szCs w:val="21"/>
        </w:rPr>
        <w:t>（五）人民法院依照《公司法》第一百八十三条的规定予以解散；</w:t>
      </w:r>
    </w:p>
    <w:p w:rsidR="00DA3DE0" w:rsidRDefault="001A5FAB">
      <w:pPr>
        <w:autoSpaceDE w:val="0"/>
        <w:autoSpaceDN w:val="0"/>
        <w:adjustRightInd w:val="0"/>
        <w:ind w:firstLine="570"/>
        <w:rPr>
          <w:rFonts w:asciiTheme="minorEastAsia" w:eastAsiaTheme="minorEastAsia" w:hAnsiTheme="minorEastAsia"/>
          <w:szCs w:val="21"/>
        </w:rPr>
      </w:pPr>
      <w:r>
        <w:rPr>
          <w:rFonts w:asciiTheme="minorEastAsia" w:eastAsiaTheme="minorEastAsia" w:hAnsiTheme="minorEastAsia" w:hint="eastAsia"/>
          <w:szCs w:val="21"/>
        </w:rPr>
        <w:t>（六）其他解散事由出现(由股东自行约定，如不做具体规定应删除此条)。</w:t>
      </w:r>
    </w:p>
    <w:p w:rsidR="00DA3DE0" w:rsidRDefault="001A5FAB">
      <w:pPr>
        <w:autoSpaceDE w:val="0"/>
        <w:autoSpaceDN w:val="0"/>
        <w:adjustRightInd w:val="0"/>
        <w:ind w:firstLine="570"/>
        <w:rPr>
          <w:rFonts w:asciiTheme="minorEastAsia" w:eastAsiaTheme="minorEastAsia" w:hAnsiTheme="minorEastAsia"/>
          <w:szCs w:val="21"/>
        </w:rPr>
      </w:pPr>
      <w:r>
        <w:rPr>
          <w:rFonts w:asciiTheme="minorEastAsia" w:eastAsiaTheme="minorEastAsia" w:hAnsiTheme="minorEastAsia" w:hint="eastAsia"/>
          <w:szCs w:val="21"/>
        </w:rPr>
        <w:t>第三十七条  公司因第三十六条（一）项规定而解散的，可以经出席股东大会会议的股东所持表决权的三分之二以上通过修改公司章程而存续。</w:t>
      </w:r>
    </w:p>
    <w:p w:rsidR="00DA3DE0" w:rsidRDefault="001A5FAB">
      <w:pPr>
        <w:autoSpaceDE w:val="0"/>
        <w:autoSpaceDN w:val="0"/>
        <w:adjustRightInd w:val="0"/>
        <w:ind w:firstLine="570"/>
        <w:rPr>
          <w:rFonts w:asciiTheme="minorEastAsia" w:eastAsiaTheme="minorEastAsia" w:hAnsiTheme="minorEastAsia"/>
          <w:szCs w:val="21"/>
        </w:rPr>
      </w:pPr>
      <w:r>
        <w:rPr>
          <w:rFonts w:asciiTheme="minorEastAsia" w:eastAsiaTheme="minorEastAsia" w:hAnsiTheme="minorEastAsia" w:hint="eastAsia"/>
          <w:szCs w:val="21"/>
        </w:rPr>
        <w:t>第三十八条  公司因第三十六条第（一）（二）（四）（五）项规定而解散的，应当在解散事由出现之日起十五日内成立清算组，开始清算（清算组的组成及职权由股东约定）。</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第三十九条  清算组应当自成立之日起十日内通知债权人，并于六十日内在报纸上公告。</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第四十条  在申报债权期间，清算组不得对债权人进行清偿。</w:t>
      </w:r>
    </w:p>
    <w:p w:rsidR="00DA3DE0" w:rsidRDefault="001A5FAB">
      <w:pPr>
        <w:autoSpaceDE w:val="0"/>
        <w:autoSpaceDN w:val="0"/>
        <w:adjustRightInd w:val="0"/>
        <w:ind w:firstLine="570"/>
        <w:rPr>
          <w:rFonts w:asciiTheme="minorEastAsia" w:eastAsiaTheme="minorEastAsia" w:hAnsiTheme="minorEastAsia"/>
          <w:bCs/>
          <w:szCs w:val="21"/>
          <w:shd w:val="pct10" w:color="auto" w:fill="FFFFFF"/>
        </w:rPr>
      </w:pPr>
      <w:r>
        <w:rPr>
          <w:rFonts w:asciiTheme="minorEastAsia" w:eastAsiaTheme="minorEastAsia" w:hAnsiTheme="minorEastAsia" w:hint="eastAsia"/>
          <w:bCs/>
          <w:szCs w:val="21"/>
        </w:rPr>
        <w:t xml:space="preserve">                 第十三章  公司的通知和公告办法</w:t>
      </w:r>
    </w:p>
    <w:p w:rsidR="00DA3DE0" w:rsidRDefault="001A5FAB">
      <w:pPr>
        <w:autoSpaceDE w:val="0"/>
        <w:autoSpaceDN w:val="0"/>
        <w:adjustRightInd w:val="0"/>
        <w:ind w:firstLine="570"/>
        <w:rPr>
          <w:rFonts w:asciiTheme="minorEastAsia" w:eastAsiaTheme="minorEastAsia" w:hAnsiTheme="minorEastAsia"/>
          <w:szCs w:val="21"/>
        </w:rPr>
      </w:pPr>
      <w:r>
        <w:rPr>
          <w:rFonts w:asciiTheme="minorEastAsia" w:eastAsiaTheme="minorEastAsia" w:hAnsiTheme="minorEastAsia" w:hint="eastAsia"/>
          <w:szCs w:val="21"/>
        </w:rPr>
        <w:t>第四十一条  公司有下列情形之一的，应予通知：（由发起人自行约定）。</w:t>
      </w:r>
    </w:p>
    <w:p w:rsidR="00DA3DE0" w:rsidRDefault="001A5FAB">
      <w:pPr>
        <w:autoSpaceDE w:val="0"/>
        <w:autoSpaceDN w:val="0"/>
        <w:adjustRightInd w:val="0"/>
        <w:ind w:firstLine="570"/>
        <w:rPr>
          <w:rFonts w:asciiTheme="minorEastAsia" w:eastAsiaTheme="minorEastAsia" w:hAnsiTheme="minorEastAsia"/>
          <w:szCs w:val="21"/>
        </w:rPr>
      </w:pPr>
      <w:r>
        <w:rPr>
          <w:rFonts w:asciiTheme="minorEastAsia" w:eastAsiaTheme="minorEastAsia" w:hAnsiTheme="minorEastAsia" w:hint="eastAsia"/>
          <w:szCs w:val="21"/>
        </w:rPr>
        <w:t>第四十二条 公司通知可采用邮递或送达形式，必要时也可采用函电的方式。除国家法律、法规规定的公告事项外，公司通知可采用公告形式（注：由股东自行约定）。</w:t>
      </w:r>
    </w:p>
    <w:p w:rsidR="00DA3DE0" w:rsidRDefault="001A5FAB">
      <w:pPr>
        <w:autoSpaceDE w:val="0"/>
        <w:autoSpaceDN w:val="0"/>
        <w:adjustRightInd w:val="0"/>
        <w:jc w:val="center"/>
        <w:rPr>
          <w:rFonts w:asciiTheme="minorEastAsia" w:eastAsiaTheme="minorEastAsia" w:hAnsiTheme="minorEastAsia"/>
          <w:bCs/>
          <w:szCs w:val="21"/>
        </w:rPr>
      </w:pPr>
      <w:r>
        <w:rPr>
          <w:rFonts w:asciiTheme="minorEastAsia" w:eastAsiaTheme="minorEastAsia" w:hAnsiTheme="minorEastAsia" w:hint="eastAsia"/>
          <w:bCs/>
          <w:szCs w:val="21"/>
        </w:rPr>
        <w:t>第十四章  股东大会会议认为需要规定的其他事项</w:t>
      </w:r>
    </w:p>
    <w:p w:rsidR="00DA3DE0" w:rsidRDefault="001A5FAB">
      <w:pPr>
        <w:autoSpaceDE w:val="0"/>
        <w:autoSpaceDN w:val="0"/>
        <w:adjustRightInd w:val="0"/>
        <w:rPr>
          <w:rFonts w:asciiTheme="minorEastAsia" w:eastAsiaTheme="minorEastAsia" w:hAnsiTheme="minorEastAsia"/>
          <w:bCs/>
          <w:szCs w:val="21"/>
        </w:rPr>
      </w:pPr>
      <w:r>
        <w:rPr>
          <w:rFonts w:asciiTheme="minorEastAsia" w:eastAsiaTheme="minorEastAsia" w:hAnsiTheme="minorEastAsia" w:hint="eastAsia"/>
          <w:bCs/>
          <w:szCs w:val="21"/>
        </w:rPr>
        <w:t xml:space="preserve">    第四十三条  股东持有的股份可以依法转让。</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第四十四条  股东大会选举董事、监事，可以实行累计投票制。</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第四十五条  公司的营业期限年（由股东自行约定），自公司营业执照签发之日起计算。</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第四十六条 公司登记事项以公司登记机关核定的为准。</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第四十七条 本章程一式份，并报公司登记机关一份。</w:t>
      </w:r>
    </w:p>
    <w:p w:rsidR="00DA3DE0" w:rsidRDefault="001A5FAB">
      <w:pPr>
        <w:autoSpaceDE w:val="0"/>
        <w:autoSpaceDN w:val="0"/>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（注：本章节内容除上述条款外，股东可根据《公司法》的有关规定，将认为需要记载的其他内容一并列明。）</w:t>
      </w:r>
    </w:p>
    <w:p w:rsidR="00DA3DE0" w:rsidRDefault="00DA3DE0">
      <w:pPr>
        <w:autoSpaceDE w:val="0"/>
        <w:autoSpaceDN w:val="0"/>
        <w:adjustRightInd w:val="0"/>
        <w:rPr>
          <w:rFonts w:asciiTheme="minorEastAsia" w:eastAsiaTheme="minorEastAsia" w:hAnsiTheme="minorEastAsia"/>
          <w:szCs w:val="21"/>
        </w:rPr>
      </w:pPr>
    </w:p>
    <w:p w:rsidR="00DA3DE0" w:rsidRDefault="001A5FAB">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szCs w:val="21"/>
        </w:rPr>
        <w:t>全体股东亲笔签字、盖章：</w:t>
      </w:r>
    </w:p>
    <w:p w:rsidR="00DA3DE0" w:rsidRDefault="00DA3DE0">
      <w:pPr>
        <w:autoSpaceDE w:val="0"/>
        <w:autoSpaceDN w:val="0"/>
        <w:adjustRightInd w:val="0"/>
        <w:rPr>
          <w:rFonts w:asciiTheme="minorEastAsia" w:eastAsiaTheme="minorEastAsia" w:hAnsiTheme="minorEastAsia"/>
          <w:szCs w:val="21"/>
        </w:rPr>
      </w:pPr>
    </w:p>
    <w:p w:rsidR="00DA3DE0" w:rsidRDefault="001A5FAB">
      <w:pPr>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p w:rsidR="00DA3DE0" w:rsidRDefault="00DA3DE0">
      <w:pPr>
        <w:pStyle w:val="aa"/>
        <w:jc w:val="center"/>
        <w:rPr>
          <w:rFonts w:ascii="黑体" w:eastAsia="黑体" w:hAnsi="宋体" w:cs="宋体"/>
          <w:sz w:val="24"/>
          <w:szCs w:val="24"/>
        </w:rPr>
      </w:pPr>
    </w:p>
    <w:p w:rsidR="00DA3DE0" w:rsidRDefault="00DA3DE0">
      <w:pPr>
        <w:pStyle w:val="aa"/>
        <w:jc w:val="center"/>
        <w:rPr>
          <w:rFonts w:ascii="黑体" w:eastAsia="黑体" w:hAnsi="宋体" w:cs="宋体"/>
          <w:sz w:val="24"/>
          <w:szCs w:val="24"/>
        </w:rPr>
      </w:pPr>
    </w:p>
    <w:p w:rsidR="00DA3DE0" w:rsidRDefault="00DA3DE0">
      <w:pPr>
        <w:pStyle w:val="aa"/>
        <w:jc w:val="center"/>
        <w:rPr>
          <w:rFonts w:asciiTheme="minorEastAsia" w:eastAsiaTheme="minorEastAsia" w:hAnsiTheme="minorEastAsia"/>
          <w:b/>
          <w:color w:val="000000"/>
          <w:spacing w:val="20"/>
          <w:sz w:val="28"/>
          <w:szCs w:val="28"/>
        </w:rPr>
      </w:pPr>
    </w:p>
    <w:p w:rsidR="00DA3DE0" w:rsidRDefault="00DA3DE0">
      <w:pPr>
        <w:pStyle w:val="aa"/>
        <w:jc w:val="center"/>
        <w:rPr>
          <w:rFonts w:asciiTheme="minorEastAsia" w:eastAsiaTheme="minorEastAsia" w:hAnsiTheme="minorEastAsia"/>
          <w:b/>
          <w:color w:val="000000"/>
          <w:spacing w:val="20"/>
          <w:sz w:val="28"/>
          <w:szCs w:val="28"/>
        </w:rPr>
      </w:pPr>
    </w:p>
    <w:p w:rsidR="00DA3DE0" w:rsidRDefault="00DA3DE0">
      <w:pPr>
        <w:pStyle w:val="aa"/>
        <w:jc w:val="center"/>
        <w:rPr>
          <w:rFonts w:asciiTheme="minorEastAsia" w:eastAsiaTheme="minorEastAsia" w:hAnsiTheme="minorEastAsia"/>
          <w:b/>
          <w:color w:val="000000"/>
          <w:spacing w:val="20"/>
          <w:sz w:val="28"/>
          <w:szCs w:val="28"/>
        </w:rPr>
      </w:pPr>
    </w:p>
    <w:p w:rsidR="00DA3DE0" w:rsidRDefault="00DA3DE0">
      <w:pPr>
        <w:pStyle w:val="aa"/>
        <w:jc w:val="center"/>
        <w:rPr>
          <w:rFonts w:asciiTheme="minorEastAsia" w:eastAsiaTheme="minorEastAsia" w:hAnsiTheme="minorEastAsia"/>
          <w:b/>
          <w:color w:val="000000"/>
          <w:spacing w:val="20"/>
          <w:sz w:val="28"/>
          <w:szCs w:val="28"/>
        </w:rPr>
      </w:pPr>
    </w:p>
    <w:p w:rsidR="00DA3DE0" w:rsidRDefault="001A5FAB">
      <w:pPr>
        <w:pStyle w:val="aa"/>
        <w:jc w:val="center"/>
        <w:rPr>
          <w:rFonts w:asciiTheme="minorEastAsia" w:eastAsiaTheme="minorEastAsia" w:hAnsiTheme="minorEastAsia"/>
          <w:b/>
          <w:color w:val="000000"/>
          <w:spacing w:val="20"/>
          <w:sz w:val="28"/>
          <w:szCs w:val="28"/>
        </w:rPr>
      </w:pPr>
      <w:r>
        <w:rPr>
          <w:rFonts w:asciiTheme="minorEastAsia" w:eastAsiaTheme="minorEastAsia" w:hAnsiTheme="minorEastAsia" w:hint="eastAsia"/>
          <w:b/>
          <w:color w:val="000000"/>
          <w:spacing w:val="20"/>
          <w:sz w:val="28"/>
          <w:szCs w:val="28"/>
        </w:rPr>
        <w:lastRenderedPageBreak/>
        <w:t>公司变更（改制）登记申请书</w:t>
      </w:r>
    </w:p>
    <w:p w:rsidR="00DA3DE0" w:rsidRDefault="00DA3DE0">
      <w:pPr>
        <w:pStyle w:val="aa"/>
        <w:tabs>
          <w:tab w:val="left" w:pos="900"/>
          <w:tab w:val="left" w:pos="7920"/>
          <w:tab w:val="left" w:pos="8100"/>
        </w:tabs>
        <w:ind w:firstLineChars="332" w:firstLine="933"/>
        <w:rPr>
          <w:rFonts w:asciiTheme="minorEastAsia" w:eastAsiaTheme="minorEastAsia" w:hAnsiTheme="minorEastAsia"/>
          <w:b/>
          <w:bCs/>
          <w:color w:val="000000"/>
          <w:sz w:val="28"/>
          <w:szCs w:val="28"/>
        </w:rPr>
      </w:pPr>
    </w:p>
    <w:p w:rsidR="00DA3DE0" w:rsidRDefault="001A5FAB">
      <w:pPr>
        <w:pStyle w:val="aa"/>
        <w:tabs>
          <w:tab w:val="left" w:pos="900"/>
          <w:tab w:val="left" w:pos="7920"/>
          <w:tab w:val="left" w:pos="8100"/>
        </w:tabs>
        <w:ind w:firstLineChars="150" w:firstLine="315"/>
        <w:rPr>
          <w:rFonts w:asciiTheme="minorEastAsia" w:eastAsiaTheme="minorEastAsia" w:hAnsiTheme="minorEastAsia"/>
          <w:bCs/>
          <w:color w:val="000000"/>
        </w:rPr>
      </w:pPr>
      <w:r>
        <w:rPr>
          <w:rFonts w:asciiTheme="minorEastAsia" w:eastAsiaTheme="minorEastAsia" w:hAnsiTheme="minorEastAsia" w:hint="eastAsia"/>
          <w:bCs/>
          <w:color w:val="000000"/>
        </w:rPr>
        <w:t>注册号/统一社会信用代码：</w:t>
      </w:r>
    </w:p>
    <w:p w:rsidR="00DA3DE0" w:rsidRDefault="001A5FAB">
      <w:pPr>
        <w:pStyle w:val="aa"/>
        <w:tabs>
          <w:tab w:val="left" w:pos="900"/>
          <w:tab w:val="left" w:pos="7920"/>
          <w:tab w:val="left" w:pos="8100"/>
        </w:tabs>
        <w:ind w:firstLineChars="150" w:firstLine="315"/>
        <w:rPr>
          <w:rFonts w:asciiTheme="minorEastAsia" w:eastAsiaTheme="minorEastAsia" w:hAnsiTheme="minorEastAsia"/>
          <w:color w:val="000000"/>
          <w:u w:val="single"/>
        </w:rPr>
      </w:pPr>
      <w:r>
        <w:rPr>
          <w:rFonts w:asciiTheme="minorEastAsia" w:eastAsiaTheme="minorEastAsia" w:hAnsiTheme="minorEastAsia" w:hint="eastAsia"/>
          <w:bCs/>
          <w:color w:val="000000"/>
        </w:rPr>
        <w:t>公</w:t>
      </w:r>
      <w:r>
        <w:rPr>
          <w:rFonts w:asciiTheme="minorEastAsia" w:eastAsiaTheme="minorEastAsia" w:hAnsiTheme="minorEastAsia" w:hint="eastAsia"/>
          <w:bCs/>
          <w:color w:val="000000"/>
          <w:spacing w:val="3"/>
        </w:rPr>
        <w:t xml:space="preserve">    司     名     </w:t>
      </w:r>
      <w:r>
        <w:rPr>
          <w:rFonts w:asciiTheme="minorEastAsia" w:eastAsiaTheme="minorEastAsia" w:hAnsiTheme="minorEastAsia" w:hint="eastAsia"/>
          <w:bCs/>
          <w:color w:val="000000"/>
        </w:rPr>
        <w:t>称：</w:t>
      </w:r>
    </w:p>
    <w:p w:rsidR="00DA3DE0" w:rsidRDefault="00DA3DE0">
      <w:pPr>
        <w:rPr>
          <w:rFonts w:asciiTheme="minorEastAsia" w:eastAsiaTheme="minorEastAsia" w:hAnsiTheme="minorEastAsia"/>
          <w:color w:val="000000"/>
          <w:szCs w:val="21"/>
          <w:u w:val="single"/>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4" w:type="dxa"/>
          <w:right w:w="284" w:type="dxa"/>
        </w:tblCellMar>
        <w:tblLook w:val="04A0"/>
      </w:tblPr>
      <w:tblGrid>
        <w:gridCol w:w="9072"/>
      </w:tblGrid>
      <w:tr w:rsidR="00DA3DE0">
        <w:trPr>
          <w:jc w:val="center"/>
        </w:trPr>
        <w:tc>
          <w:tcPr>
            <w:tcW w:w="9072" w:type="dxa"/>
          </w:tcPr>
          <w:p w:rsidR="00DA3DE0" w:rsidRDefault="00DA3DE0">
            <w:pPr>
              <w:jc w:val="center"/>
              <w:rPr>
                <w:rFonts w:asciiTheme="minorEastAsia" w:eastAsiaTheme="minorEastAsia" w:hAnsiTheme="minorEastAsia"/>
                <w:bCs/>
                <w:color w:val="000000"/>
                <w:szCs w:val="21"/>
              </w:rPr>
            </w:pPr>
          </w:p>
          <w:p w:rsidR="00DA3DE0" w:rsidRDefault="001A5FAB">
            <w:pPr>
              <w:jc w:val="center"/>
              <w:rPr>
                <w:rFonts w:asciiTheme="minorEastAsia" w:eastAsiaTheme="minorEastAsia" w:hAnsiTheme="minorEastAsia"/>
                <w:bCs/>
                <w:szCs w:val="21"/>
              </w:rPr>
            </w:pPr>
            <w:r>
              <w:rPr>
                <w:rFonts w:asciiTheme="minorEastAsia" w:eastAsiaTheme="minorEastAsia" w:hAnsiTheme="minorEastAsia" w:hint="eastAsia"/>
                <w:bCs/>
                <w:szCs w:val="21"/>
              </w:rPr>
              <w:t>敬    告</w:t>
            </w:r>
          </w:p>
          <w:p w:rsidR="00DA3DE0" w:rsidRDefault="001A5FAB">
            <w:pPr>
              <w:ind w:firstLineChars="50" w:firstLine="10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1、请您认真阅读本表内容和有关注解事项。在申办登记过程中如有疑问，请您登录“xx工商”网站（</w:t>
            </w:r>
            <w:r>
              <w:rPr>
                <w:rFonts w:asciiTheme="minorEastAsia" w:eastAsiaTheme="minorEastAsia" w:hAnsiTheme="minorEastAsia" w:hint="eastAsia"/>
                <w:color w:val="000000"/>
                <w:szCs w:val="21"/>
                <w:u w:val="single"/>
              </w:rPr>
              <w:t>www.xxxx.gov.</w:t>
            </w:r>
            <w:r>
              <w:rPr>
                <w:rFonts w:asciiTheme="minorEastAsia" w:eastAsiaTheme="minorEastAsia" w:hAnsiTheme="minorEastAsia" w:hint="eastAsia"/>
                <w:color w:val="000000"/>
                <w:szCs w:val="21"/>
              </w:rPr>
              <w:t>）—“网上办事”—“登记注册”模块查询相关内容，或直接到工商部门现场咨询。</w:t>
            </w:r>
          </w:p>
          <w:p w:rsidR="00DA3DE0" w:rsidRDefault="001A5FAB">
            <w:pPr>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hint="eastAsia"/>
                <w:color w:val="000000"/>
                <w:spacing w:val="-4"/>
                <w:szCs w:val="21"/>
              </w:rPr>
              <w:t>提交申请前，请您了解相关法律、法规，确知所享有的权利和应承担的义务。</w:t>
            </w:r>
          </w:p>
          <w:p w:rsidR="00DA3DE0" w:rsidRDefault="001A5FAB">
            <w:pPr>
              <w:ind w:firstLineChars="50" w:firstLine="10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3、请您如实反映情况，确保申请材料的真实性。</w:t>
            </w:r>
          </w:p>
          <w:p w:rsidR="00DA3DE0" w:rsidRDefault="001A5FAB">
            <w:pPr>
              <w:ind w:firstLineChars="50" w:firstLine="10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4、本申请书的电子版可通过上述网址获取。</w:t>
            </w:r>
          </w:p>
          <w:p w:rsidR="00DA3DE0" w:rsidRDefault="001A5FAB">
            <w:pPr>
              <w:ind w:firstLineChars="50" w:firstLine="10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5、本申请书请使用正楷字体手填或打印填写。选择手工填写的，请您使用蓝黑或黑色墨水，保持字迹工整，避免涂改。选择打印填写的，请您填好后使用A4纸打印，按申请书完整页码顺序装订成册。</w:t>
            </w:r>
          </w:p>
          <w:p w:rsidR="00DA3DE0" w:rsidRDefault="00DA3DE0">
            <w:pPr>
              <w:ind w:left="315" w:hangingChars="150" w:hanging="315"/>
              <w:rPr>
                <w:rFonts w:asciiTheme="minorEastAsia" w:eastAsiaTheme="minorEastAsia" w:hAnsiTheme="minorEastAsia"/>
                <w:color w:val="000000"/>
                <w:szCs w:val="21"/>
              </w:rPr>
            </w:pPr>
          </w:p>
        </w:tc>
      </w:tr>
    </w:tbl>
    <w:p w:rsidR="00DA3DE0" w:rsidRDefault="00DA3DE0">
      <w:pPr>
        <w:rPr>
          <w:rFonts w:asciiTheme="minorEastAsia" w:eastAsiaTheme="minorEastAsia" w:hAnsiTheme="minorEastAsia"/>
          <w:color w:val="000000"/>
          <w:szCs w:val="21"/>
        </w:rPr>
      </w:pPr>
    </w:p>
    <w:p w:rsidR="00DA3DE0" w:rsidRDefault="001A5FAB">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xx市工商行政管理局</w:t>
      </w:r>
    </w:p>
    <w:p w:rsidR="00DA3DE0" w:rsidRDefault="00DA3DE0">
      <w:pPr>
        <w:jc w:val="center"/>
        <w:rPr>
          <w:rFonts w:asciiTheme="minorEastAsia" w:eastAsiaTheme="minorEastAsia" w:hAnsiTheme="minorEastAsia"/>
          <w:color w:val="000000"/>
          <w:szCs w:val="21"/>
        </w:rPr>
      </w:pPr>
    </w:p>
    <w:p w:rsidR="00DA3DE0" w:rsidRDefault="00DA3DE0">
      <w:pPr>
        <w:ind w:firstLineChars="150" w:firstLine="315"/>
        <w:rPr>
          <w:rFonts w:asciiTheme="minorEastAsia" w:eastAsiaTheme="minorEastAsia" w:hAnsiTheme="minorEastAsia"/>
          <w:szCs w:val="21"/>
        </w:rPr>
      </w:pPr>
    </w:p>
    <w:p w:rsidR="00DA3DE0" w:rsidRDefault="001A5FAB">
      <w:pPr>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本人作为（公司名称）的法定代表人，现向登记机关提出下列申请，并郑重承诺：</w:t>
      </w:r>
    </w:p>
    <w:p w:rsidR="00DA3DE0" w:rsidRDefault="001A5FA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1.本公司如实向登记机关提交有关材料，反映真实情况，并对申请材料实质内容的真实性负责。</w:t>
      </w:r>
    </w:p>
    <w:p w:rsidR="00DA3DE0" w:rsidRDefault="001A5FA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经营范围涉及照后审批事项的，在领取营业执照后，将及时到相关审批部门办理审批手续，在取得审批前不从事相关经营活动。需要开展未经登记的后置审批事项经营的，将在完成经营范围变更登记后，及时办理相应审批手续，未取得审批前不从事相关经营活动。不从事本市产业政策禁止和限制类项目的经营活动。</w:t>
      </w:r>
    </w:p>
    <w:p w:rsidR="00DA3DE0" w:rsidRDefault="001A5FA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3.本人不存在《公司法》第一百四十六条所规定的不得担任法定代表人的情形。</w:t>
      </w:r>
    </w:p>
    <w:p w:rsidR="00DA3DE0" w:rsidRDefault="001A5FA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4.本公司自觉参加年度报告，依法主动公示信息，对报送和公示信息的真实性、及时性负责。</w:t>
      </w:r>
    </w:p>
    <w:p w:rsidR="00DA3DE0" w:rsidRDefault="001A5FA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5.本公司依法纳税，</w:t>
      </w:r>
      <w:r>
        <w:rPr>
          <w:rFonts w:asciiTheme="minorEastAsia" w:eastAsiaTheme="minorEastAsia" w:hAnsiTheme="minorEastAsia" w:hint="eastAsia"/>
          <w:color w:val="000000"/>
          <w:szCs w:val="21"/>
        </w:rPr>
        <w:t>依法缴纳社会保险费，</w:t>
      </w:r>
      <w:r>
        <w:rPr>
          <w:rFonts w:asciiTheme="minorEastAsia" w:eastAsiaTheme="minorEastAsia" w:hAnsiTheme="minorEastAsia" w:hint="eastAsia"/>
          <w:szCs w:val="21"/>
        </w:rPr>
        <w:t>自觉履行法定统计义务，严格遵守有关法律法规的规定，诚实守信经营。</w:t>
      </w:r>
    </w:p>
    <w:p w:rsidR="00DA3DE0" w:rsidRDefault="00DA3DE0">
      <w:pPr>
        <w:rPr>
          <w:rFonts w:asciiTheme="minorEastAsia" w:eastAsiaTheme="minorEastAsia" w:hAnsiTheme="minorEastAsia"/>
          <w:szCs w:val="21"/>
          <w:shd w:val="pct10" w:color="auto" w:fill="FFFFFF"/>
        </w:rPr>
      </w:pPr>
    </w:p>
    <w:p w:rsidR="00DA3DE0" w:rsidRDefault="001A5FAB">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申请变更事项（请在以下所列事项前□中划“√”）</w:t>
      </w:r>
    </w:p>
    <w:p w:rsidR="00DA3DE0" w:rsidRDefault="001A5FAB">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□公司名称            □法定代表人            □住所               □注册资本</w:t>
      </w:r>
    </w:p>
    <w:p w:rsidR="00DA3DE0" w:rsidRDefault="001A5FAB">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□经营范围            □营业期限              □股东               □公司类型</w:t>
      </w:r>
    </w:p>
    <w:p w:rsidR="00DA3DE0" w:rsidRDefault="001A5FAB">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□股东（发起人）改变姓名或名称                □集团名称/简称               </w:t>
      </w:r>
    </w:p>
    <w:p w:rsidR="00DA3DE0" w:rsidRDefault="00DA3DE0">
      <w:pPr>
        <w:rPr>
          <w:rFonts w:asciiTheme="minorEastAsia" w:eastAsiaTheme="minorEastAsia" w:hAnsiTheme="minorEastAsia"/>
          <w:color w:val="000000"/>
          <w:szCs w:val="21"/>
        </w:rPr>
      </w:pPr>
    </w:p>
    <w:p w:rsidR="00DA3DE0" w:rsidRDefault="001A5FAB">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申请备案事项（请在以下所列事项前□中划“√”）</w:t>
      </w:r>
    </w:p>
    <w:p w:rsidR="00DA3DE0" w:rsidRDefault="001A5FAB">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□公司章程（含股东内部转让部分股权）  □董事             □经理        □监事</w:t>
      </w:r>
    </w:p>
    <w:p w:rsidR="00DA3DE0" w:rsidRDefault="001A5FAB">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□公司增设分公司                      □分公司名称变更   □分公司注销</w:t>
      </w:r>
    </w:p>
    <w:p w:rsidR="00DA3DE0" w:rsidRDefault="001A5FAB">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□取消经营范围中后置标注内容          □修改经营范围中后置标注内容</w:t>
      </w:r>
    </w:p>
    <w:p w:rsidR="00DA3DE0" w:rsidRDefault="001A5FAB">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□公司清算组成员及清算组负责人        </w:t>
      </w:r>
      <w:r>
        <w:rPr>
          <w:rFonts w:asciiTheme="minorEastAsia" w:eastAsiaTheme="minorEastAsia" w:hAnsiTheme="minorEastAsia" w:hint="eastAsia"/>
          <w:szCs w:val="21"/>
        </w:rPr>
        <w:t>□其他</w:t>
      </w:r>
    </w:p>
    <w:p w:rsidR="00DA3DE0" w:rsidRDefault="00DA3DE0">
      <w:pPr>
        <w:ind w:firstLineChars="2150" w:firstLine="4515"/>
        <w:rPr>
          <w:rFonts w:asciiTheme="minorEastAsia" w:eastAsiaTheme="minorEastAsia" w:hAnsiTheme="minorEastAsia"/>
          <w:szCs w:val="21"/>
        </w:rPr>
      </w:pPr>
    </w:p>
    <w:p w:rsidR="00DA3DE0" w:rsidRDefault="00DA3DE0">
      <w:pPr>
        <w:ind w:firstLineChars="2150" w:firstLine="4515"/>
        <w:rPr>
          <w:rFonts w:asciiTheme="minorEastAsia" w:eastAsiaTheme="minorEastAsia" w:hAnsiTheme="minorEastAsia"/>
          <w:color w:val="000000"/>
          <w:szCs w:val="21"/>
        </w:rPr>
      </w:pPr>
    </w:p>
    <w:p w:rsidR="00DA3DE0" w:rsidRDefault="001A5FAB">
      <w:pPr>
        <w:ind w:firstLineChars="1800" w:firstLine="3780"/>
        <w:rPr>
          <w:rFonts w:asciiTheme="minorEastAsia" w:eastAsiaTheme="minorEastAsia" w:hAnsiTheme="minorEastAsia"/>
          <w:bCs/>
          <w:szCs w:val="21"/>
        </w:rPr>
      </w:pPr>
      <w:r>
        <w:rPr>
          <w:rFonts w:asciiTheme="minorEastAsia" w:eastAsiaTheme="minorEastAsia" w:hAnsiTheme="minorEastAsia" w:hint="eastAsia"/>
          <w:bCs/>
          <w:szCs w:val="21"/>
        </w:rPr>
        <w:t>法定代表人签字</w:t>
      </w:r>
      <w:r>
        <w:rPr>
          <w:rFonts w:asciiTheme="minorEastAsia" w:eastAsiaTheme="minorEastAsia" w:hAnsiTheme="minorEastAsia" w:hint="eastAsia"/>
          <w:szCs w:val="21"/>
          <w:vertAlign w:val="superscript"/>
        </w:rPr>
        <w:t>①</w:t>
      </w:r>
      <w:r>
        <w:rPr>
          <w:rFonts w:asciiTheme="minorEastAsia" w:eastAsiaTheme="minorEastAsia" w:hAnsiTheme="minorEastAsia" w:hint="eastAsia"/>
          <w:bCs/>
          <w:szCs w:val="21"/>
        </w:rPr>
        <w:t xml:space="preserve">：                 </w:t>
      </w:r>
    </w:p>
    <w:p w:rsidR="00DA3DE0" w:rsidRDefault="001A5FAB">
      <w:pPr>
        <w:ind w:firstLineChars="1650" w:firstLine="3465"/>
        <w:rPr>
          <w:rFonts w:asciiTheme="minorEastAsia" w:eastAsiaTheme="minorEastAsia" w:hAnsiTheme="minorEastAsia"/>
          <w:bCs/>
          <w:szCs w:val="21"/>
        </w:rPr>
      </w:pPr>
      <w:r>
        <w:rPr>
          <w:rFonts w:asciiTheme="minorEastAsia" w:eastAsiaTheme="minorEastAsia" w:hAnsiTheme="minorEastAsia" w:hint="eastAsia"/>
          <w:bCs/>
          <w:szCs w:val="21"/>
        </w:rPr>
        <w:t>（清算组负责人签字</w:t>
      </w:r>
      <w:r>
        <w:rPr>
          <w:rFonts w:asciiTheme="minorEastAsia" w:eastAsiaTheme="minorEastAsia" w:hAnsiTheme="minorEastAsia" w:hint="eastAsia"/>
          <w:szCs w:val="21"/>
          <w:vertAlign w:val="superscript"/>
        </w:rPr>
        <w:t>②</w:t>
      </w:r>
      <w:r>
        <w:rPr>
          <w:rFonts w:asciiTheme="minorEastAsia" w:eastAsiaTheme="minorEastAsia" w:hAnsiTheme="minorEastAsia" w:hint="eastAsia"/>
          <w:bCs/>
          <w:szCs w:val="21"/>
        </w:rPr>
        <w:t xml:space="preserve">）      </w:t>
      </w:r>
    </w:p>
    <w:p w:rsidR="00DA3DE0" w:rsidRDefault="001A5FAB">
      <w:pPr>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年    月    日</w:t>
      </w:r>
    </w:p>
    <w:p w:rsidR="00DA3DE0" w:rsidRDefault="00DA3DE0">
      <w:pPr>
        <w:jc w:val="right"/>
        <w:rPr>
          <w:rFonts w:asciiTheme="minorEastAsia" w:eastAsiaTheme="minorEastAsia" w:hAnsiTheme="minorEastAsia"/>
          <w:color w:val="000000"/>
          <w:szCs w:val="21"/>
        </w:rPr>
      </w:pPr>
    </w:p>
    <w:p w:rsidR="00DA3DE0" w:rsidRDefault="001A5FAB">
      <w:pPr>
        <w:rPr>
          <w:rFonts w:asciiTheme="minorEastAsia" w:eastAsiaTheme="minorEastAsia" w:hAnsiTheme="minorEastAsia"/>
          <w:szCs w:val="21"/>
        </w:rPr>
      </w:pPr>
      <w:r>
        <w:rPr>
          <w:rFonts w:asciiTheme="minorEastAsia" w:eastAsiaTheme="minorEastAsia" w:hAnsiTheme="minorEastAsia" w:hint="eastAsia"/>
          <w:szCs w:val="21"/>
        </w:rPr>
        <w:t>注：① 申请公司法定代表人变更的，由原法定代表人或者拟任法定代表人签字。</w:t>
      </w:r>
    </w:p>
    <w:p w:rsidR="00DA3DE0" w:rsidRDefault="001A5FA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② 申请公司清算组成员及清算组负责人备案的，由清算组负责人签字。</w:t>
      </w:r>
    </w:p>
    <w:p w:rsidR="00DA3DE0" w:rsidRDefault="001A5FAB">
      <w:pPr>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变更（改制）登记申请表（一）</w:t>
      </w:r>
    </w:p>
    <w:p w:rsidR="00DA3DE0" w:rsidRDefault="001A5FAB">
      <w:pPr>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（备案申请表）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521"/>
        <w:gridCol w:w="3420"/>
        <w:gridCol w:w="3415"/>
      </w:tblGrid>
      <w:tr w:rsidR="00DA3DE0">
        <w:trPr>
          <w:trHeight w:val="624"/>
          <w:jc w:val="center"/>
        </w:trPr>
        <w:tc>
          <w:tcPr>
            <w:tcW w:w="2521" w:type="dxa"/>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事     项</w:t>
            </w:r>
          </w:p>
        </w:tc>
        <w:tc>
          <w:tcPr>
            <w:tcW w:w="3420" w:type="dxa"/>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szCs w:val="21"/>
              </w:rPr>
              <w:t>原登记内容</w:t>
            </w:r>
          </w:p>
        </w:tc>
        <w:tc>
          <w:tcPr>
            <w:tcW w:w="3415" w:type="dxa"/>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szCs w:val="21"/>
              </w:rPr>
              <w:t>申请变更后内容</w:t>
            </w:r>
          </w:p>
        </w:tc>
      </w:tr>
      <w:tr w:rsidR="00DA3DE0">
        <w:trPr>
          <w:trHeight w:val="624"/>
          <w:jc w:val="center"/>
        </w:trPr>
        <w:tc>
          <w:tcPr>
            <w:tcW w:w="2521" w:type="dxa"/>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公司名称</w:t>
            </w:r>
          </w:p>
        </w:tc>
        <w:tc>
          <w:tcPr>
            <w:tcW w:w="3420" w:type="dxa"/>
            <w:vAlign w:val="center"/>
          </w:tcPr>
          <w:p w:rsidR="00DA3DE0" w:rsidRDefault="00DA3DE0">
            <w:pPr>
              <w:jc w:val="center"/>
              <w:rPr>
                <w:rFonts w:asciiTheme="minorEastAsia" w:eastAsiaTheme="minorEastAsia" w:hAnsiTheme="minorEastAsia"/>
                <w:color w:val="000000"/>
                <w:szCs w:val="21"/>
              </w:rPr>
            </w:pPr>
          </w:p>
        </w:tc>
        <w:tc>
          <w:tcPr>
            <w:tcW w:w="3415" w:type="dxa"/>
            <w:vAlign w:val="center"/>
          </w:tcPr>
          <w:p w:rsidR="00DA3DE0" w:rsidRDefault="00DA3DE0">
            <w:pPr>
              <w:jc w:val="center"/>
              <w:rPr>
                <w:rFonts w:asciiTheme="minorEastAsia" w:eastAsiaTheme="minorEastAsia" w:hAnsiTheme="minorEastAsia"/>
                <w:color w:val="000000"/>
                <w:szCs w:val="21"/>
              </w:rPr>
            </w:pPr>
          </w:p>
        </w:tc>
      </w:tr>
      <w:tr w:rsidR="00DA3DE0">
        <w:trPr>
          <w:trHeight w:val="624"/>
          <w:jc w:val="center"/>
        </w:trPr>
        <w:tc>
          <w:tcPr>
            <w:tcW w:w="2521" w:type="dxa"/>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住    所</w:t>
            </w:r>
            <w:r>
              <w:rPr>
                <w:rFonts w:asciiTheme="minorEastAsia" w:eastAsiaTheme="minorEastAsia" w:hAnsiTheme="minorEastAsia" w:hint="eastAsia"/>
                <w:spacing w:val="-2"/>
                <w:szCs w:val="21"/>
                <w:vertAlign w:val="superscript"/>
              </w:rPr>
              <w:t>①</w:t>
            </w:r>
          </w:p>
        </w:tc>
        <w:tc>
          <w:tcPr>
            <w:tcW w:w="3420" w:type="dxa"/>
            <w:vAlign w:val="center"/>
          </w:tcPr>
          <w:p w:rsidR="00DA3DE0" w:rsidRDefault="00DA3DE0">
            <w:pPr>
              <w:jc w:val="center"/>
              <w:rPr>
                <w:rFonts w:asciiTheme="minorEastAsia" w:eastAsiaTheme="minorEastAsia" w:hAnsiTheme="minorEastAsia"/>
                <w:color w:val="000000"/>
                <w:szCs w:val="21"/>
              </w:rPr>
            </w:pPr>
          </w:p>
        </w:tc>
        <w:tc>
          <w:tcPr>
            <w:tcW w:w="3415" w:type="dxa"/>
            <w:vAlign w:val="center"/>
          </w:tcPr>
          <w:p w:rsidR="00DA3DE0" w:rsidRDefault="00DA3DE0">
            <w:pPr>
              <w:jc w:val="center"/>
              <w:rPr>
                <w:rFonts w:asciiTheme="minorEastAsia" w:eastAsiaTheme="minorEastAsia" w:hAnsiTheme="minorEastAsia"/>
                <w:color w:val="000000"/>
                <w:szCs w:val="21"/>
              </w:rPr>
            </w:pPr>
          </w:p>
        </w:tc>
      </w:tr>
      <w:tr w:rsidR="00DA3DE0">
        <w:trPr>
          <w:trHeight w:val="624"/>
          <w:jc w:val="center"/>
        </w:trPr>
        <w:tc>
          <w:tcPr>
            <w:tcW w:w="2521" w:type="dxa"/>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法定代表人</w:t>
            </w:r>
          </w:p>
        </w:tc>
        <w:tc>
          <w:tcPr>
            <w:tcW w:w="3420" w:type="dxa"/>
            <w:vAlign w:val="center"/>
          </w:tcPr>
          <w:p w:rsidR="00DA3DE0" w:rsidRDefault="00DA3DE0">
            <w:pPr>
              <w:jc w:val="center"/>
              <w:rPr>
                <w:rFonts w:asciiTheme="minorEastAsia" w:eastAsiaTheme="minorEastAsia" w:hAnsiTheme="minorEastAsia"/>
                <w:color w:val="000000"/>
                <w:szCs w:val="21"/>
              </w:rPr>
            </w:pPr>
          </w:p>
        </w:tc>
        <w:tc>
          <w:tcPr>
            <w:tcW w:w="3415" w:type="dxa"/>
            <w:vAlign w:val="center"/>
          </w:tcPr>
          <w:p w:rsidR="00DA3DE0" w:rsidRDefault="00DA3DE0">
            <w:pPr>
              <w:jc w:val="center"/>
              <w:rPr>
                <w:rFonts w:asciiTheme="minorEastAsia" w:eastAsiaTheme="minorEastAsia" w:hAnsiTheme="minorEastAsia"/>
                <w:color w:val="000000"/>
                <w:szCs w:val="21"/>
              </w:rPr>
            </w:pPr>
          </w:p>
        </w:tc>
      </w:tr>
      <w:tr w:rsidR="00DA3DE0">
        <w:trPr>
          <w:trHeight w:val="624"/>
          <w:jc w:val="center"/>
        </w:trPr>
        <w:tc>
          <w:tcPr>
            <w:tcW w:w="2521" w:type="dxa"/>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注册资本</w:t>
            </w:r>
          </w:p>
        </w:tc>
        <w:tc>
          <w:tcPr>
            <w:tcW w:w="3420" w:type="dxa"/>
            <w:vAlign w:val="center"/>
          </w:tcPr>
          <w:p w:rsidR="00DA3DE0" w:rsidRDefault="001A5FAB">
            <w:pPr>
              <w:ind w:firstLineChars="700" w:firstLine="1470"/>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（万元）</w:t>
            </w:r>
          </w:p>
        </w:tc>
        <w:tc>
          <w:tcPr>
            <w:tcW w:w="3415" w:type="dxa"/>
            <w:vAlign w:val="center"/>
          </w:tcPr>
          <w:p w:rsidR="00DA3DE0" w:rsidRDefault="001A5FAB">
            <w:pPr>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（万元）</w:t>
            </w:r>
          </w:p>
        </w:tc>
      </w:tr>
      <w:tr w:rsidR="00DA3DE0">
        <w:trPr>
          <w:trHeight w:val="3355"/>
          <w:jc w:val="center"/>
        </w:trPr>
        <w:tc>
          <w:tcPr>
            <w:tcW w:w="2521" w:type="dxa"/>
            <w:vAlign w:val="center"/>
          </w:tcPr>
          <w:p w:rsidR="00DA3DE0" w:rsidRDefault="00DA3DE0">
            <w:pPr>
              <w:jc w:val="center"/>
              <w:rPr>
                <w:rFonts w:asciiTheme="minorEastAsia" w:eastAsiaTheme="minorEastAsia" w:hAnsiTheme="minorEastAsia"/>
                <w:color w:val="000000"/>
                <w:szCs w:val="21"/>
              </w:rPr>
            </w:pPr>
          </w:p>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经营范围</w:t>
            </w:r>
          </w:p>
          <w:p w:rsidR="00DA3DE0" w:rsidRDefault="00DA3DE0">
            <w:pPr>
              <w:jc w:val="center"/>
              <w:rPr>
                <w:rFonts w:asciiTheme="minorEastAsia" w:eastAsiaTheme="minorEastAsia" w:hAnsiTheme="minorEastAsia"/>
                <w:color w:val="000000"/>
                <w:szCs w:val="21"/>
              </w:rPr>
            </w:pPr>
          </w:p>
        </w:tc>
        <w:tc>
          <w:tcPr>
            <w:tcW w:w="3420" w:type="dxa"/>
            <w:vAlign w:val="center"/>
          </w:tcPr>
          <w:p w:rsidR="00DA3DE0" w:rsidRDefault="00DA3DE0">
            <w:pPr>
              <w:jc w:val="right"/>
              <w:rPr>
                <w:rFonts w:asciiTheme="minorEastAsia" w:eastAsiaTheme="minorEastAsia" w:hAnsiTheme="minorEastAsia"/>
                <w:color w:val="000000"/>
                <w:szCs w:val="21"/>
              </w:rPr>
            </w:pPr>
          </w:p>
          <w:p w:rsidR="00DA3DE0" w:rsidRDefault="00DA3DE0">
            <w:pPr>
              <w:jc w:val="right"/>
              <w:rPr>
                <w:rFonts w:asciiTheme="minorEastAsia" w:eastAsiaTheme="minorEastAsia" w:hAnsiTheme="minorEastAsia"/>
                <w:color w:val="000000"/>
                <w:szCs w:val="21"/>
              </w:rPr>
            </w:pPr>
          </w:p>
          <w:p w:rsidR="00DA3DE0" w:rsidRDefault="00DA3DE0">
            <w:pPr>
              <w:jc w:val="right"/>
              <w:rPr>
                <w:rFonts w:asciiTheme="minorEastAsia" w:eastAsiaTheme="minorEastAsia" w:hAnsiTheme="minorEastAsia"/>
                <w:color w:val="000000"/>
                <w:szCs w:val="21"/>
              </w:rPr>
            </w:pPr>
          </w:p>
          <w:p w:rsidR="00DA3DE0" w:rsidRDefault="00DA3DE0">
            <w:pPr>
              <w:jc w:val="right"/>
              <w:rPr>
                <w:rFonts w:asciiTheme="minorEastAsia" w:eastAsiaTheme="minorEastAsia" w:hAnsiTheme="minorEastAsia"/>
                <w:color w:val="000000"/>
                <w:szCs w:val="21"/>
              </w:rPr>
            </w:pPr>
          </w:p>
          <w:p w:rsidR="00DA3DE0" w:rsidRDefault="00DA3DE0">
            <w:pPr>
              <w:jc w:val="right"/>
              <w:rPr>
                <w:rFonts w:asciiTheme="minorEastAsia" w:eastAsiaTheme="minorEastAsia" w:hAnsiTheme="minorEastAsia"/>
                <w:color w:val="000000"/>
                <w:szCs w:val="21"/>
              </w:rPr>
            </w:pPr>
          </w:p>
          <w:p w:rsidR="00DA3DE0" w:rsidRDefault="00DA3DE0">
            <w:pPr>
              <w:jc w:val="right"/>
              <w:rPr>
                <w:rFonts w:asciiTheme="minorEastAsia" w:eastAsiaTheme="minorEastAsia" w:hAnsiTheme="minorEastAsia"/>
                <w:color w:val="000000"/>
                <w:szCs w:val="21"/>
              </w:rPr>
            </w:pPr>
          </w:p>
          <w:p w:rsidR="00DA3DE0" w:rsidRDefault="00DA3DE0">
            <w:pPr>
              <w:jc w:val="right"/>
              <w:rPr>
                <w:rFonts w:asciiTheme="minorEastAsia" w:eastAsiaTheme="minorEastAsia" w:hAnsiTheme="minorEastAsia"/>
                <w:color w:val="000000"/>
                <w:szCs w:val="21"/>
              </w:rPr>
            </w:pPr>
          </w:p>
          <w:p w:rsidR="00DA3DE0" w:rsidRDefault="00DA3DE0">
            <w:pPr>
              <w:jc w:val="right"/>
              <w:rPr>
                <w:rFonts w:asciiTheme="minorEastAsia" w:eastAsiaTheme="minorEastAsia" w:hAnsiTheme="minorEastAsia"/>
                <w:color w:val="000000"/>
                <w:szCs w:val="21"/>
              </w:rPr>
            </w:pPr>
          </w:p>
          <w:p w:rsidR="00DA3DE0" w:rsidRDefault="00DA3DE0">
            <w:pPr>
              <w:jc w:val="right"/>
              <w:rPr>
                <w:rFonts w:asciiTheme="minorEastAsia" w:eastAsiaTheme="minorEastAsia" w:hAnsiTheme="minorEastAsia"/>
                <w:color w:val="000000"/>
                <w:szCs w:val="21"/>
              </w:rPr>
            </w:pPr>
          </w:p>
        </w:tc>
        <w:tc>
          <w:tcPr>
            <w:tcW w:w="3415" w:type="dxa"/>
            <w:shd w:val="clear" w:color="auto" w:fill="auto"/>
            <w:vAlign w:val="center"/>
          </w:tcPr>
          <w:p w:rsidR="00DA3DE0" w:rsidRDefault="00DA3DE0">
            <w:pPr>
              <w:jc w:val="right"/>
              <w:rPr>
                <w:rFonts w:asciiTheme="minorEastAsia" w:eastAsiaTheme="minorEastAsia" w:hAnsiTheme="minorEastAsia"/>
                <w:color w:val="000000"/>
                <w:szCs w:val="21"/>
              </w:rPr>
            </w:pPr>
          </w:p>
        </w:tc>
      </w:tr>
      <w:tr w:rsidR="00DA3DE0">
        <w:trPr>
          <w:trHeight w:val="624"/>
          <w:jc w:val="center"/>
        </w:trPr>
        <w:tc>
          <w:tcPr>
            <w:tcW w:w="2521" w:type="dxa"/>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营业期限</w:t>
            </w:r>
          </w:p>
        </w:tc>
        <w:tc>
          <w:tcPr>
            <w:tcW w:w="3420" w:type="dxa"/>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年</w:t>
            </w:r>
          </w:p>
        </w:tc>
        <w:tc>
          <w:tcPr>
            <w:tcW w:w="3415" w:type="dxa"/>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年</w:t>
            </w:r>
          </w:p>
        </w:tc>
      </w:tr>
      <w:tr w:rsidR="00DA3DE0">
        <w:trPr>
          <w:trHeight w:val="624"/>
          <w:jc w:val="center"/>
        </w:trPr>
        <w:tc>
          <w:tcPr>
            <w:tcW w:w="2521" w:type="dxa"/>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公司类型</w:t>
            </w:r>
          </w:p>
        </w:tc>
        <w:tc>
          <w:tcPr>
            <w:tcW w:w="3420" w:type="dxa"/>
            <w:vAlign w:val="center"/>
          </w:tcPr>
          <w:p w:rsidR="00DA3DE0" w:rsidRDefault="00DA3DE0">
            <w:pPr>
              <w:jc w:val="center"/>
              <w:rPr>
                <w:rFonts w:asciiTheme="minorEastAsia" w:eastAsiaTheme="minorEastAsia" w:hAnsiTheme="minorEastAsia"/>
                <w:color w:val="000000"/>
                <w:szCs w:val="21"/>
              </w:rPr>
            </w:pPr>
          </w:p>
        </w:tc>
        <w:tc>
          <w:tcPr>
            <w:tcW w:w="3415" w:type="dxa"/>
            <w:vAlign w:val="center"/>
          </w:tcPr>
          <w:p w:rsidR="00DA3DE0" w:rsidRDefault="00DA3DE0">
            <w:pPr>
              <w:jc w:val="center"/>
              <w:rPr>
                <w:rFonts w:asciiTheme="minorEastAsia" w:eastAsiaTheme="minorEastAsia" w:hAnsiTheme="minorEastAsia"/>
                <w:color w:val="000000"/>
                <w:szCs w:val="21"/>
              </w:rPr>
            </w:pPr>
          </w:p>
        </w:tc>
      </w:tr>
      <w:tr w:rsidR="00DA3DE0">
        <w:trPr>
          <w:trHeight w:val="906"/>
          <w:jc w:val="center"/>
        </w:trPr>
        <w:tc>
          <w:tcPr>
            <w:tcW w:w="2521" w:type="dxa"/>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集团名称/简称</w:t>
            </w:r>
          </w:p>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(仅企业集团变更填写)</w:t>
            </w:r>
          </w:p>
        </w:tc>
        <w:tc>
          <w:tcPr>
            <w:tcW w:w="3420" w:type="dxa"/>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p>
        </w:tc>
        <w:tc>
          <w:tcPr>
            <w:tcW w:w="3415" w:type="dxa"/>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p>
        </w:tc>
      </w:tr>
      <w:tr w:rsidR="00DA3DE0">
        <w:trPr>
          <w:trHeight w:val="624"/>
          <w:jc w:val="center"/>
        </w:trPr>
        <w:tc>
          <w:tcPr>
            <w:tcW w:w="2521" w:type="dxa"/>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公司增设分公司</w:t>
            </w:r>
          </w:p>
        </w:tc>
        <w:tc>
          <w:tcPr>
            <w:tcW w:w="6835" w:type="dxa"/>
            <w:gridSpan w:val="2"/>
            <w:vAlign w:val="center"/>
          </w:tcPr>
          <w:p w:rsidR="00DA3DE0" w:rsidRDefault="00DA3DE0">
            <w:pPr>
              <w:jc w:val="center"/>
              <w:rPr>
                <w:rFonts w:asciiTheme="minorEastAsia" w:eastAsiaTheme="minorEastAsia" w:hAnsiTheme="minorEastAsia"/>
                <w:color w:val="000000"/>
                <w:szCs w:val="21"/>
              </w:rPr>
            </w:pPr>
          </w:p>
        </w:tc>
      </w:tr>
      <w:tr w:rsidR="00DA3DE0">
        <w:trPr>
          <w:trHeight w:val="624"/>
          <w:jc w:val="center"/>
        </w:trPr>
        <w:tc>
          <w:tcPr>
            <w:tcW w:w="2521" w:type="dxa"/>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公司清算组成员及清算组负责人</w:t>
            </w:r>
          </w:p>
        </w:tc>
        <w:tc>
          <w:tcPr>
            <w:tcW w:w="6835" w:type="dxa"/>
            <w:gridSpan w:val="2"/>
            <w:vAlign w:val="center"/>
          </w:tcPr>
          <w:p w:rsidR="00DA3DE0" w:rsidRDefault="00DA3DE0">
            <w:pPr>
              <w:jc w:val="center"/>
              <w:rPr>
                <w:rFonts w:asciiTheme="minorEastAsia" w:eastAsiaTheme="minorEastAsia" w:hAnsiTheme="minorEastAsia"/>
                <w:color w:val="000000"/>
                <w:szCs w:val="21"/>
              </w:rPr>
            </w:pPr>
          </w:p>
        </w:tc>
      </w:tr>
    </w:tbl>
    <w:p w:rsidR="00DA3DE0" w:rsidRDefault="001A5FAB">
      <w:pPr>
        <w:tabs>
          <w:tab w:val="left" w:pos="0"/>
        </w:tabs>
        <w:rPr>
          <w:rFonts w:asciiTheme="minorEastAsia" w:eastAsiaTheme="minorEastAsia" w:hAnsiTheme="minorEastAsia"/>
          <w:spacing w:val="-2"/>
          <w:szCs w:val="21"/>
        </w:rPr>
      </w:pPr>
      <w:r>
        <w:rPr>
          <w:rFonts w:asciiTheme="minorEastAsia" w:eastAsiaTheme="minorEastAsia" w:hAnsiTheme="minorEastAsia" w:hint="eastAsia"/>
          <w:spacing w:val="-2"/>
          <w:szCs w:val="21"/>
        </w:rPr>
        <w:t>注：① 填写住所时请列明详细地址，精确到门牌号或房间号，如“北京市XX区XX路（街）XX号XX室”。</w:t>
      </w:r>
    </w:p>
    <w:p w:rsidR="00DA3DE0" w:rsidRDefault="00DA3DE0">
      <w:pPr>
        <w:jc w:val="center"/>
        <w:rPr>
          <w:rFonts w:asciiTheme="minorEastAsia" w:eastAsiaTheme="minorEastAsia" w:hAnsiTheme="minorEastAsia"/>
          <w:bCs/>
          <w:color w:val="000000"/>
          <w:szCs w:val="21"/>
        </w:rPr>
      </w:pPr>
    </w:p>
    <w:p w:rsidR="00DA3DE0" w:rsidRDefault="00DA3DE0">
      <w:pPr>
        <w:ind w:firstLineChars="1650" w:firstLine="3465"/>
        <w:rPr>
          <w:rFonts w:asciiTheme="minorEastAsia" w:eastAsiaTheme="minorEastAsia" w:hAnsiTheme="minorEastAsia"/>
          <w:bCs/>
          <w:color w:val="000000"/>
          <w:szCs w:val="21"/>
        </w:rPr>
      </w:pPr>
    </w:p>
    <w:p w:rsidR="00DA3DE0" w:rsidRDefault="001A5FAB">
      <w:pPr>
        <w:ind w:firstLineChars="1650" w:firstLine="3465"/>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变更（改制）登记申请表（二）</w:t>
      </w:r>
    </w:p>
    <w:p w:rsidR="00DA3DE0" w:rsidRDefault="001A5FAB">
      <w:pPr>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（备案申请表）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314"/>
        <w:gridCol w:w="3522"/>
        <w:gridCol w:w="3520"/>
      </w:tblGrid>
      <w:tr w:rsidR="00DA3DE0">
        <w:trPr>
          <w:cantSplit/>
          <w:trHeight w:val="489"/>
          <w:jc w:val="center"/>
        </w:trPr>
        <w:tc>
          <w:tcPr>
            <w:tcW w:w="2314" w:type="dxa"/>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事      项</w:t>
            </w:r>
          </w:p>
        </w:tc>
        <w:tc>
          <w:tcPr>
            <w:tcW w:w="3522" w:type="dxa"/>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原核准登记内容</w:t>
            </w:r>
          </w:p>
        </w:tc>
        <w:tc>
          <w:tcPr>
            <w:tcW w:w="3520" w:type="dxa"/>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申请变更后登记内容</w:t>
            </w:r>
          </w:p>
        </w:tc>
      </w:tr>
      <w:tr w:rsidR="00DA3DE0">
        <w:trPr>
          <w:cantSplit/>
          <w:trHeight w:val="709"/>
          <w:jc w:val="center"/>
        </w:trPr>
        <w:tc>
          <w:tcPr>
            <w:tcW w:w="2314" w:type="dxa"/>
            <w:vMerge w:val="restart"/>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股东</w:t>
            </w:r>
          </w:p>
        </w:tc>
        <w:tc>
          <w:tcPr>
            <w:tcW w:w="3522" w:type="dxa"/>
            <w:vAlign w:val="center"/>
          </w:tcPr>
          <w:p w:rsidR="00DA3DE0" w:rsidRDefault="00DA3DE0">
            <w:pPr>
              <w:jc w:val="center"/>
              <w:rPr>
                <w:rFonts w:asciiTheme="minorEastAsia" w:eastAsiaTheme="minorEastAsia" w:hAnsiTheme="minorEastAsia"/>
                <w:color w:val="000000"/>
                <w:szCs w:val="21"/>
              </w:rPr>
            </w:pPr>
          </w:p>
        </w:tc>
        <w:tc>
          <w:tcPr>
            <w:tcW w:w="3520" w:type="dxa"/>
            <w:vAlign w:val="center"/>
          </w:tcPr>
          <w:p w:rsidR="00DA3DE0" w:rsidRDefault="00DA3DE0">
            <w:pPr>
              <w:jc w:val="center"/>
              <w:rPr>
                <w:rFonts w:asciiTheme="minorEastAsia" w:eastAsiaTheme="minorEastAsia" w:hAnsiTheme="minorEastAsia"/>
                <w:color w:val="000000"/>
                <w:szCs w:val="21"/>
              </w:rPr>
            </w:pPr>
          </w:p>
        </w:tc>
      </w:tr>
      <w:tr w:rsidR="00DA3DE0">
        <w:trPr>
          <w:cantSplit/>
          <w:trHeight w:val="709"/>
          <w:jc w:val="center"/>
        </w:trPr>
        <w:tc>
          <w:tcPr>
            <w:tcW w:w="2314" w:type="dxa"/>
            <w:vMerge/>
            <w:vAlign w:val="center"/>
          </w:tcPr>
          <w:p w:rsidR="00DA3DE0" w:rsidRDefault="00DA3DE0">
            <w:pPr>
              <w:jc w:val="center"/>
              <w:rPr>
                <w:rFonts w:asciiTheme="minorEastAsia" w:eastAsiaTheme="minorEastAsia" w:hAnsiTheme="minorEastAsia"/>
                <w:color w:val="000000"/>
                <w:szCs w:val="21"/>
              </w:rPr>
            </w:pPr>
          </w:p>
        </w:tc>
        <w:tc>
          <w:tcPr>
            <w:tcW w:w="3522" w:type="dxa"/>
            <w:vAlign w:val="center"/>
          </w:tcPr>
          <w:p w:rsidR="00DA3DE0" w:rsidRDefault="00DA3DE0">
            <w:pPr>
              <w:jc w:val="center"/>
              <w:rPr>
                <w:rFonts w:asciiTheme="minorEastAsia" w:eastAsiaTheme="minorEastAsia" w:hAnsiTheme="minorEastAsia"/>
                <w:color w:val="000000"/>
                <w:szCs w:val="21"/>
              </w:rPr>
            </w:pPr>
          </w:p>
        </w:tc>
        <w:tc>
          <w:tcPr>
            <w:tcW w:w="3520" w:type="dxa"/>
            <w:vAlign w:val="center"/>
          </w:tcPr>
          <w:p w:rsidR="00DA3DE0" w:rsidRDefault="00DA3DE0">
            <w:pPr>
              <w:jc w:val="center"/>
              <w:rPr>
                <w:rFonts w:asciiTheme="minorEastAsia" w:eastAsiaTheme="minorEastAsia" w:hAnsiTheme="minorEastAsia"/>
                <w:color w:val="000000"/>
                <w:szCs w:val="21"/>
              </w:rPr>
            </w:pPr>
          </w:p>
        </w:tc>
      </w:tr>
      <w:tr w:rsidR="00DA3DE0">
        <w:trPr>
          <w:cantSplit/>
          <w:trHeight w:val="709"/>
          <w:jc w:val="center"/>
        </w:trPr>
        <w:tc>
          <w:tcPr>
            <w:tcW w:w="2314" w:type="dxa"/>
            <w:vMerge/>
            <w:vAlign w:val="center"/>
          </w:tcPr>
          <w:p w:rsidR="00DA3DE0" w:rsidRDefault="00DA3DE0">
            <w:pPr>
              <w:jc w:val="center"/>
              <w:rPr>
                <w:rFonts w:asciiTheme="minorEastAsia" w:eastAsiaTheme="minorEastAsia" w:hAnsiTheme="minorEastAsia"/>
                <w:color w:val="000000"/>
                <w:szCs w:val="21"/>
              </w:rPr>
            </w:pPr>
          </w:p>
        </w:tc>
        <w:tc>
          <w:tcPr>
            <w:tcW w:w="3522" w:type="dxa"/>
            <w:vAlign w:val="center"/>
          </w:tcPr>
          <w:p w:rsidR="00DA3DE0" w:rsidRDefault="00DA3DE0">
            <w:pPr>
              <w:jc w:val="center"/>
              <w:rPr>
                <w:rFonts w:asciiTheme="minorEastAsia" w:eastAsiaTheme="minorEastAsia" w:hAnsiTheme="minorEastAsia"/>
                <w:color w:val="000000"/>
                <w:szCs w:val="21"/>
              </w:rPr>
            </w:pPr>
          </w:p>
        </w:tc>
        <w:tc>
          <w:tcPr>
            <w:tcW w:w="3520" w:type="dxa"/>
            <w:vAlign w:val="center"/>
          </w:tcPr>
          <w:p w:rsidR="00DA3DE0" w:rsidRDefault="00DA3DE0">
            <w:pPr>
              <w:jc w:val="center"/>
              <w:rPr>
                <w:rFonts w:asciiTheme="minorEastAsia" w:eastAsiaTheme="minorEastAsia" w:hAnsiTheme="minorEastAsia"/>
                <w:color w:val="000000"/>
                <w:szCs w:val="21"/>
              </w:rPr>
            </w:pPr>
          </w:p>
        </w:tc>
      </w:tr>
      <w:tr w:rsidR="00DA3DE0">
        <w:trPr>
          <w:cantSplit/>
          <w:trHeight w:val="709"/>
          <w:jc w:val="center"/>
        </w:trPr>
        <w:tc>
          <w:tcPr>
            <w:tcW w:w="2314" w:type="dxa"/>
            <w:vMerge/>
            <w:vAlign w:val="center"/>
          </w:tcPr>
          <w:p w:rsidR="00DA3DE0" w:rsidRDefault="00DA3DE0">
            <w:pPr>
              <w:jc w:val="center"/>
              <w:rPr>
                <w:rFonts w:asciiTheme="minorEastAsia" w:eastAsiaTheme="minorEastAsia" w:hAnsiTheme="minorEastAsia"/>
                <w:color w:val="000000"/>
                <w:szCs w:val="21"/>
              </w:rPr>
            </w:pPr>
          </w:p>
        </w:tc>
        <w:tc>
          <w:tcPr>
            <w:tcW w:w="3522" w:type="dxa"/>
            <w:vAlign w:val="center"/>
          </w:tcPr>
          <w:p w:rsidR="00DA3DE0" w:rsidRDefault="00DA3DE0">
            <w:pPr>
              <w:jc w:val="center"/>
              <w:rPr>
                <w:rFonts w:asciiTheme="minorEastAsia" w:eastAsiaTheme="minorEastAsia" w:hAnsiTheme="minorEastAsia"/>
                <w:color w:val="000000"/>
                <w:szCs w:val="21"/>
              </w:rPr>
            </w:pPr>
          </w:p>
        </w:tc>
        <w:tc>
          <w:tcPr>
            <w:tcW w:w="3520" w:type="dxa"/>
            <w:vAlign w:val="center"/>
          </w:tcPr>
          <w:p w:rsidR="00DA3DE0" w:rsidRDefault="00DA3DE0">
            <w:pPr>
              <w:jc w:val="center"/>
              <w:rPr>
                <w:rFonts w:asciiTheme="minorEastAsia" w:eastAsiaTheme="minorEastAsia" w:hAnsiTheme="minorEastAsia"/>
                <w:color w:val="000000"/>
                <w:szCs w:val="21"/>
              </w:rPr>
            </w:pPr>
          </w:p>
        </w:tc>
      </w:tr>
      <w:tr w:rsidR="00DA3DE0">
        <w:trPr>
          <w:cantSplit/>
          <w:trHeight w:val="709"/>
          <w:jc w:val="center"/>
        </w:trPr>
        <w:tc>
          <w:tcPr>
            <w:tcW w:w="2314" w:type="dxa"/>
            <w:vMerge/>
            <w:vAlign w:val="center"/>
          </w:tcPr>
          <w:p w:rsidR="00DA3DE0" w:rsidRDefault="00DA3DE0">
            <w:pPr>
              <w:jc w:val="center"/>
              <w:rPr>
                <w:rFonts w:asciiTheme="minorEastAsia" w:eastAsiaTheme="minorEastAsia" w:hAnsiTheme="minorEastAsia"/>
                <w:color w:val="000000"/>
                <w:szCs w:val="21"/>
              </w:rPr>
            </w:pPr>
          </w:p>
        </w:tc>
        <w:tc>
          <w:tcPr>
            <w:tcW w:w="3522" w:type="dxa"/>
            <w:vAlign w:val="center"/>
          </w:tcPr>
          <w:p w:rsidR="00DA3DE0" w:rsidRDefault="00DA3DE0">
            <w:pPr>
              <w:jc w:val="center"/>
              <w:rPr>
                <w:rFonts w:asciiTheme="minorEastAsia" w:eastAsiaTheme="minorEastAsia" w:hAnsiTheme="minorEastAsia"/>
                <w:color w:val="000000"/>
                <w:szCs w:val="21"/>
              </w:rPr>
            </w:pPr>
          </w:p>
        </w:tc>
        <w:tc>
          <w:tcPr>
            <w:tcW w:w="3520" w:type="dxa"/>
            <w:vAlign w:val="center"/>
          </w:tcPr>
          <w:p w:rsidR="00DA3DE0" w:rsidRDefault="00DA3DE0">
            <w:pPr>
              <w:jc w:val="center"/>
              <w:rPr>
                <w:rFonts w:asciiTheme="minorEastAsia" w:eastAsiaTheme="minorEastAsia" w:hAnsiTheme="minorEastAsia"/>
                <w:color w:val="000000"/>
                <w:szCs w:val="21"/>
              </w:rPr>
            </w:pPr>
          </w:p>
        </w:tc>
      </w:tr>
      <w:tr w:rsidR="00DA3DE0">
        <w:trPr>
          <w:cantSplit/>
          <w:trHeight w:val="709"/>
          <w:jc w:val="center"/>
        </w:trPr>
        <w:tc>
          <w:tcPr>
            <w:tcW w:w="2314" w:type="dxa"/>
            <w:vMerge w:val="restart"/>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董事成员</w:t>
            </w:r>
          </w:p>
        </w:tc>
        <w:tc>
          <w:tcPr>
            <w:tcW w:w="3522" w:type="dxa"/>
            <w:vAlign w:val="center"/>
          </w:tcPr>
          <w:p w:rsidR="00DA3DE0" w:rsidRDefault="00DA3DE0">
            <w:pPr>
              <w:jc w:val="center"/>
              <w:rPr>
                <w:rFonts w:asciiTheme="minorEastAsia" w:eastAsiaTheme="minorEastAsia" w:hAnsiTheme="minorEastAsia"/>
                <w:color w:val="000000"/>
                <w:szCs w:val="21"/>
              </w:rPr>
            </w:pPr>
          </w:p>
        </w:tc>
        <w:tc>
          <w:tcPr>
            <w:tcW w:w="3520" w:type="dxa"/>
            <w:vAlign w:val="center"/>
          </w:tcPr>
          <w:p w:rsidR="00DA3DE0" w:rsidRDefault="00DA3DE0">
            <w:pPr>
              <w:jc w:val="center"/>
              <w:rPr>
                <w:rFonts w:asciiTheme="minorEastAsia" w:eastAsiaTheme="minorEastAsia" w:hAnsiTheme="minorEastAsia"/>
                <w:color w:val="000000"/>
                <w:szCs w:val="21"/>
              </w:rPr>
            </w:pPr>
          </w:p>
        </w:tc>
      </w:tr>
      <w:tr w:rsidR="00DA3DE0">
        <w:trPr>
          <w:cantSplit/>
          <w:trHeight w:val="709"/>
          <w:jc w:val="center"/>
        </w:trPr>
        <w:tc>
          <w:tcPr>
            <w:tcW w:w="2314" w:type="dxa"/>
            <w:vMerge/>
            <w:vAlign w:val="center"/>
          </w:tcPr>
          <w:p w:rsidR="00DA3DE0" w:rsidRDefault="00DA3DE0">
            <w:pPr>
              <w:jc w:val="center"/>
              <w:rPr>
                <w:rFonts w:asciiTheme="minorEastAsia" w:eastAsiaTheme="minorEastAsia" w:hAnsiTheme="minorEastAsia"/>
                <w:color w:val="000000"/>
                <w:szCs w:val="21"/>
              </w:rPr>
            </w:pPr>
          </w:p>
        </w:tc>
        <w:tc>
          <w:tcPr>
            <w:tcW w:w="3522" w:type="dxa"/>
            <w:vAlign w:val="center"/>
          </w:tcPr>
          <w:p w:rsidR="00DA3DE0" w:rsidRDefault="00DA3DE0">
            <w:pPr>
              <w:jc w:val="center"/>
              <w:rPr>
                <w:rFonts w:asciiTheme="minorEastAsia" w:eastAsiaTheme="minorEastAsia" w:hAnsiTheme="minorEastAsia"/>
                <w:color w:val="000000"/>
                <w:szCs w:val="21"/>
              </w:rPr>
            </w:pPr>
          </w:p>
        </w:tc>
        <w:tc>
          <w:tcPr>
            <w:tcW w:w="3520" w:type="dxa"/>
            <w:vAlign w:val="center"/>
          </w:tcPr>
          <w:p w:rsidR="00DA3DE0" w:rsidRDefault="00DA3DE0">
            <w:pPr>
              <w:jc w:val="center"/>
              <w:rPr>
                <w:rFonts w:asciiTheme="minorEastAsia" w:eastAsiaTheme="minorEastAsia" w:hAnsiTheme="minorEastAsia"/>
                <w:color w:val="000000"/>
                <w:szCs w:val="21"/>
              </w:rPr>
            </w:pPr>
          </w:p>
        </w:tc>
      </w:tr>
      <w:tr w:rsidR="00DA3DE0">
        <w:trPr>
          <w:cantSplit/>
          <w:trHeight w:val="709"/>
          <w:jc w:val="center"/>
        </w:trPr>
        <w:tc>
          <w:tcPr>
            <w:tcW w:w="2314" w:type="dxa"/>
            <w:vMerge/>
            <w:vAlign w:val="center"/>
          </w:tcPr>
          <w:p w:rsidR="00DA3DE0" w:rsidRDefault="00DA3DE0">
            <w:pPr>
              <w:jc w:val="center"/>
              <w:rPr>
                <w:rFonts w:asciiTheme="minorEastAsia" w:eastAsiaTheme="minorEastAsia" w:hAnsiTheme="minorEastAsia"/>
                <w:color w:val="000000"/>
                <w:szCs w:val="21"/>
              </w:rPr>
            </w:pPr>
          </w:p>
        </w:tc>
        <w:tc>
          <w:tcPr>
            <w:tcW w:w="3522" w:type="dxa"/>
            <w:vAlign w:val="center"/>
          </w:tcPr>
          <w:p w:rsidR="00DA3DE0" w:rsidRDefault="00DA3DE0">
            <w:pPr>
              <w:jc w:val="center"/>
              <w:rPr>
                <w:rFonts w:asciiTheme="minorEastAsia" w:eastAsiaTheme="minorEastAsia" w:hAnsiTheme="minorEastAsia"/>
                <w:color w:val="000000"/>
                <w:szCs w:val="21"/>
              </w:rPr>
            </w:pPr>
          </w:p>
        </w:tc>
        <w:tc>
          <w:tcPr>
            <w:tcW w:w="3520" w:type="dxa"/>
            <w:vAlign w:val="center"/>
          </w:tcPr>
          <w:p w:rsidR="00DA3DE0" w:rsidRDefault="00DA3DE0">
            <w:pPr>
              <w:jc w:val="center"/>
              <w:rPr>
                <w:rFonts w:asciiTheme="minorEastAsia" w:eastAsiaTheme="minorEastAsia" w:hAnsiTheme="minorEastAsia"/>
                <w:color w:val="000000"/>
                <w:szCs w:val="21"/>
              </w:rPr>
            </w:pPr>
          </w:p>
        </w:tc>
      </w:tr>
      <w:tr w:rsidR="00DA3DE0">
        <w:trPr>
          <w:cantSplit/>
          <w:trHeight w:val="709"/>
          <w:jc w:val="center"/>
        </w:trPr>
        <w:tc>
          <w:tcPr>
            <w:tcW w:w="2314" w:type="dxa"/>
            <w:vMerge/>
            <w:vAlign w:val="center"/>
          </w:tcPr>
          <w:p w:rsidR="00DA3DE0" w:rsidRDefault="00DA3DE0">
            <w:pPr>
              <w:jc w:val="center"/>
              <w:rPr>
                <w:rFonts w:asciiTheme="minorEastAsia" w:eastAsiaTheme="minorEastAsia" w:hAnsiTheme="minorEastAsia"/>
                <w:color w:val="000000"/>
                <w:szCs w:val="21"/>
              </w:rPr>
            </w:pPr>
          </w:p>
        </w:tc>
        <w:tc>
          <w:tcPr>
            <w:tcW w:w="3522" w:type="dxa"/>
            <w:vAlign w:val="center"/>
          </w:tcPr>
          <w:p w:rsidR="00DA3DE0" w:rsidRDefault="00DA3DE0">
            <w:pPr>
              <w:jc w:val="center"/>
              <w:rPr>
                <w:rFonts w:asciiTheme="minorEastAsia" w:eastAsiaTheme="minorEastAsia" w:hAnsiTheme="minorEastAsia"/>
                <w:color w:val="000000"/>
                <w:szCs w:val="21"/>
              </w:rPr>
            </w:pPr>
          </w:p>
        </w:tc>
        <w:tc>
          <w:tcPr>
            <w:tcW w:w="3520" w:type="dxa"/>
            <w:vAlign w:val="center"/>
          </w:tcPr>
          <w:p w:rsidR="00DA3DE0" w:rsidRDefault="00DA3DE0">
            <w:pPr>
              <w:jc w:val="center"/>
              <w:rPr>
                <w:rFonts w:asciiTheme="minorEastAsia" w:eastAsiaTheme="minorEastAsia" w:hAnsiTheme="minorEastAsia"/>
                <w:color w:val="000000"/>
                <w:szCs w:val="21"/>
              </w:rPr>
            </w:pPr>
          </w:p>
        </w:tc>
      </w:tr>
      <w:tr w:rsidR="00DA3DE0">
        <w:trPr>
          <w:cantSplit/>
          <w:trHeight w:val="709"/>
          <w:jc w:val="center"/>
        </w:trPr>
        <w:tc>
          <w:tcPr>
            <w:tcW w:w="2314" w:type="dxa"/>
            <w:vMerge w:val="restart"/>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监事成员</w:t>
            </w:r>
          </w:p>
        </w:tc>
        <w:tc>
          <w:tcPr>
            <w:tcW w:w="3522" w:type="dxa"/>
            <w:vAlign w:val="center"/>
          </w:tcPr>
          <w:p w:rsidR="00DA3DE0" w:rsidRDefault="00DA3DE0">
            <w:pPr>
              <w:jc w:val="center"/>
              <w:rPr>
                <w:rFonts w:asciiTheme="minorEastAsia" w:eastAsiaTheme="minorEastAsia" w:hAnsiTheme="minorEastAsia"/>
                <w:color w:val="000000"/>
                <w:szCs w:val="21"/>
              </w:rPr>
            </w:pPr>
          </w:p>
        </w:tc>
        <w:tc>
          <w:tcPr>
            <w:tcW w:w="3520" w:type="dxa"/>
            <w:vAlign w:val="center"/>
          </w:tcPr>
          <w:p w:rsidR="00DA3DE0" w:rsidRDefault="00DA3DE0">
            <w:pPr>
              <w:jc w:val="center"/>
              <w:rPr>
                <w:rFonts w:asciiTheme="minorEastAsia" w:eastAsiaTheme="minorEastAsia" w:hAnsiTheme="minorEastAsia"/>
                <w:color w:val="000000"/>
                <w:szCs w:val="21"/>
              </w:rPr>
            </w:pPr>
          </w:p>
        </w:tc>
      </w:tr>
      <w:tr w:rsidR="00DA3DE0">
        <w:trPr>
          <w:cantSplit/>
          <w:trHeight w:val="709"/>
          <w:jc w:val="center"/>
        </w:trPr>
        <w:tc>
          <w:tcPr>
            <w:tcW w:w="2314" w:type="dxa"/>
            <w:vMerge/>
            <w:vAlign w:val="center"/>
          </w:tcPr>
          <w:p w:rsidR="00DA3DE0" w:rsidRDefault="00DA3DE0">
            <w:pPr>
              <w:jc w:val="center"/>
              <w:rPr>
                <w:rFonts w:asciiTheme="minorEastAsia" w:eastAsiaTheme="minorEastAsia" w:hAnsiTheme="minorEastAsia"/>
                <w:color w:val="000000"/>
                <w:szCs w:val="21"/>
              </w:rPr>
            </w:pPr>
          </w:p>
        </w:tc>
        <w:tc>
          <w:tcPr>
            <w:tcW w:w="3522" w:type="dxa"/>
            <w:vAlign w:val="center"/>
          </w:tcPr>
          <w:p w:rsidR="00DA3DE0" w:rsidRDefault="00DA3DE0">
            <w:pPr>
              <w:jc w:val="center"/>
              <w:rPr>
                <w:rFonts w:asciiTheme="minorEastAsia" w:eastAsiaTheme="minorEastAsia" w:hAnsiTheme="minorEastAsia"/>
                <w:color w:val="000000"/>
                <w:szCs w:val="21"/>
              </w:rPr>
            </w:pPr>
          </w:p>
        </w:tc>
        <w:tc>
          <w:tcPr>
            <w:tcW w:w="3520" w:type="dxa"/>
            <w:vAlign w:val="center"/>
          </w:tcPr>
          <w:p w:rsidR="00DA3DE0" w:rsidRDefault="00DA3DE0">
            <w:pPr>
              <w:jc w:val="center"/>
              <w:rPr>
                <w:rFonts w:asciiTheme="minorEastAsia" w:eastAsiaTheme="minorEastAsia" w:hAnsiTheme="minorEastAsia"/>
                <w:color w:val="000000"/>
                <w:szCs w:val="21"/>
              </w:rPr>
            </w:pPr>
          </w:p>
        </w:tc>
      </w:tr>
      <w:tr w:rsidR="00DA3DE0">
        <w:trPr>
          <w:cantSplit/>
          <w:trHeight w:val="709"/>
          <w:jc w:val="center"/>
        </w:trPr>
        <w:tc>
          <w:tcPr>
            <w:tcW w:w="2314" w:type="dxa"/>
            <w:vMerge/>
            <w:vAlign w:val="center"/>
          </w:tcPr>
          <w:p w:rsidR="00DA3DE0" w:rsidRDefault="00DA3DE0">
            <w:pPr>
              <w:jc w:val="center"/>
              <w:rPr>
                <w:rFonts w:asciiTheme="minorEastAsia" w:eastAsiaTheme="minorEastAsia" w:hAnsiTheme="minorEastAsia"/>
                <w:color w:val="000000"/>
                <w:szCs w:val="21"/>
              </w:rPr>
            </w:pPr>
          </w:p>
        </w:tc>
        <w:tc>
          <w:tcPr>
            <w:tcW w:w="3522" w:type="dxa"/>
            <w:vAlign w:val="center"/>
          </w:tcPr>
          <w:p w:rsidR="00DA3DE0" w:rsidRDefault="00DA3DE0">
            <w:pPr>
              <w:jc w:val="center"/>
              <w:rPr>
                <w:rFonts w:asciiTheme="minorEastAsia" w:eastAsiaTheme="minorEastAsia" w:hAnsiTheme="minorEastAsia"/>
                <w:color w:val="000000"/>
                <w:szCs w:val="21"/>
              </w:rPr>
            </w:pPr>
          </w:p>
        </w:tc>
        <w:tc>
          <w:tcPr>
            <w:tcW w:w="3520" w:type="dxa"/>
            <w:vAlign w:val="center"/>
          </w:tcPr>
          <w:p w:rsidR="00DA3DE0" w:rsidRDefault="00DA3DE0">
            <w:pPr>
              <w:jc w:val="center"/>
              <w:rPr>
                <w:rFonts w:asciiTheme="minorEastAsia" w:eastAsiaTheme="minorEastAsia" w:hAnsiTheme="minorEastAsia"/>
                <w:color w:val="000000"/>
                <w:szCs w:val="21"/>
              </w:rPr>
            </w:pPr>
          </w:p>
        </w:tc>
      </w:tr>
      <w:tr w:rsidR="00DA3DE0">
        <w:trPr>
          <w:cantSplit/>
          <w:trHeight w:val="709"/>
          <w:jc w:val="center"/>
        </w:trPr>
        <w:tc>
          <w:tcPr>
            <w:tcW w:w="2314" w:type="dxa"/>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经  理</w:t>
            </w:r>
          </w:p>
        </w:tc>
        <w:tc>
          <w:tcPr>
            <w:tcW w:w="3522" w:type="dxa"/>
            <w:vAlign w:val="center"/>
          </w:tcPr>
          <w:p w:rsidR="00DA3DE0" w:rsidRDefault="00DA3DE0">
            <w:pPr>
              <w:jc w:val="center"/>
              <w:rPr>
                <w:rFonts w:asciiTheme="minorEastAsia" w:eastAsiaTheme="minorEastAsia" w:hAnsiTheme="minorEastAsia"/>
                <w:color w:val="000000"/>
                <w:szCs w:val="21"/>
              </w:rPr>
            </w:pPr>
          </w:p>
        </w:tc>
        <w:tc>
          <w:tcPr>
            <w:tcW w:w="3520" w:type="dxa"/>
            <w:vAlign w:val="center"/>
          </w:tcPr>
          <w:p w:rsidR="00DA3DE0" w:rsidRDefault="00DA3DE0">
            <w:pPr>
              <w:jc w:val="center"/>
              <w:rPr>
                <w:rFonts w:asciiTheme="minorEastAsia" w:eastAsiaTheme="minorEastAsia" w:hAnsiTheme="minorEastAsia"/>
                <w:color w:val="000000"/>
                <w:szCs w:val="21"/>
              </w:rPr>
            </w:pPr>
          </w:p>
        </w:tc>
      </w:tr>
      <w:tr w:rsidR="00DA3DE0">
        <w:trPr>
          <w:cantSplit/>
          <w:trHeight w:val="709"/>
          <w:jc w:val="center"/>
        </w:trPr>
        <w:tc>
          <w:tcPr>
            <w:tcW w:w="2314" w:type="dxa"/>
            <w:vAlign w:val="center"/>
          </w:tcPr>
          <w:p w:rsidR="00DA3DE0" w:rsidRDefault="001A5FA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其他事项</w:t>
            </w:r>
          </w:p>
        </w:tc>
        <w:tc>
          <w:tcPr>
            <w:tcW w:w="3522" w:type="dxa"/>
            <w:vAlign w:val="center"/>
          </w:tcPr>
          <w:p w:rsidR="00DA3DE0" w:rsidRDefault="00DA3DE0">
            <w:pPr>
              <w:jc w:val="center"/>
              <w:rPr>
                <w:rFonts w:asciiTheme="minorEastAsia" w:eastAsiaTheme="minorEastAsia" w:hAnsiTheme="minorEastAsia"/>
                <w:color w:val="000000"/>
                <w:szCs w:val="21"/>
              </w:rPr>
            </w:pPr>
          </w:p>
        </w:tc>
        <w:tc>
          <w:tcPr>
            <w:tcW w:w="3520" w:type="dxa"/>
            <w:vAlign w:val="center"/>
          </w:tcPr>
          <w:p w:rsidR="00DA3DE0" w:rsidRDefault="00DA3DE0">
            <w:pPr>
              <w:jc w:val="center"/>
              <w:rPr>
                <w:rFonts w:asciiTheme="minorEastAsia" w:eastAsiaTheme="minorEastAsia" w:hAnsiTheme="minorEastAsia"/>
                <w:color w:val="000000"/>
                <w:szCs w:val="21"/>
              </w:rPr>
            </w:pPr>
          </w:p>
        </w:tc>
      </w:tr>
    </w:tbl>
    <w:p w:rsidR="00DA3DE0" w:rsidRDefault="001A5FAB">
      <w:pPr>
        <w:adjustRightInd w:val="0"/>
        <w:snapToGrid w:val="0"/>
        <w:ind w:left="735" w:hangingChars="350" w:hanging="735"/>
        <w:rPr>
          <w:rFonts w:asciiTheme="minorEastAsia" w:eastAsiaTheme="minorEastAsia" w:hAnsiTheme="minorEastAsia"/>
          <w:szCs w:val="21"/>
        </w:rPr>
      </w:pPr>
      <w:r>
        <w:rPr>
          <w:rFonts w:asciiTheme="minorEastAsia" w:eastAsiaTheme="minorEastAsia" w:hAnsiTheme="minorEastAsia" w:hint="eastAsia"/>
          <w:color w:val="000000"/>
          <w:szCs w:val="21"/>
        </w:rPr>
        <w:t>注：</w:t>
      </w:r>
      <w:r>
        <w:rPr>
          <w:rFonts w:asciiTheme="minorEastAsia" w:eastAsiaTheme="minorEastAsia" w:hAnsiTheme="minorEastAsia" w:hint="eastAsia"/>
          <w:szCs w:val="21"/>
        </w:rPr>
        <w:t>① 上述事项如涉及变更的，应完整填写变更前后的内容，不变的事项可不填写。</w:t>
      </w:r>
    </w:p>
    <w:p w:rsidR="00DA3DE0" w:rsidRDefault="001A5FAB">
      <w:pPr>
        <w:rPr>
          <w:rFonts w:asciiTheme="minorEastAsia" w:eastAsiaTheme="minorEastAsia" w:hAnsiTheme="minorEastAsia"/>
          <w:color w:val="000000"/>
          <w:szCs w:val="21"/>
        </w:rPr>
      </w:pPr>
      <w:r>
        <w:rPr>
          <w:rFonts w:asciiTheme="minorEastAsia" w:eastAsiaTheme="minorEastAsia" w:hAnsiTheme="minorEastAsia" w:hint="eastAsia"/>
          <w:szCs w:val="21"/>
        </w:rPr>
        <w:lastRenderedPageBreak/>
        <w:t xml:space="preserve">② </w:t>
      </w:r>
      <w:r>
        <w:rPr>
          <w:rFonts w:asciiTheme="minorEastAsia" w:eastAsiaTheme="minorEastAsia" w:hAnsiTheme="minorEastAsia" w:hint="eastAsia"/>
          <w:color w:val="000000"/>
          <w:szCs w:val="21"/>
        </w:rPr>
        <w:t>本表未列出的登记事项发生变化的或申请备案事项的，请在 “其他事项”栏内填写。</w:t>
      </w:r>
    </w:p>
    <w:p w:rsidR="00DA3DE0" w:rsidRDefault="001A5FAB">
      <w:pPr>
        <w:pStyle w:val="aa"/>
        <w:adjustRightInd w:val="0"/>
        <w:snapToGrid w:val="0"/>
        <w:rPr>
          <w:rFonts w:asciiTheme="minorEastAsia" w:eastAsiaTheme="minorEastAsia" w:hAnsiTheme="minorEastAsia"/>
          <w:color w:val="000000"/>
        </w:rPr>
        <w:sectPr w:rsidR="00DA3DE0" w:rsidSect="00CD1300">
          <w:footerReference w:type="even" r:id="rId20"/>
          <w:footerReference w:type="default" r:id="rId21"/>
          <w:pgSz w:w="11906" w:h="16838"/>
          <w:pgMar w:top="1758" w:right="1276" w:bottom="1758" w:left="1276" w:header="851" w:footer="1304" w:gutter="0"/>
          <w:cols w:space="425"/>
          <w:titlePg/>
          <w:docGrid w:type="lines" w:linePitch="312"/>
        </w:sectPr>
      </w:pPr>
      <w:r>
        <w:rPr>
          <w:rFonts w:asciiTheme="minorEastAsia" w:eastAsiaTheme="minorEastAsia" w:hAnsiTheme="minorEastAsia" w:hint="eastAsia"/>
        </w:rPr>
        <w:t xml:space="preserve">③ </w:t>
      </w:r>
      <w:r>
        <w:rPr>
          <w:rFonts w:asciiTheme="minorEastAsia" w:eastAsiaTheme="minorEastAsia" w:hAnsiTheme="minorEastAsia" w:cs="Times New Roman" w:hint="eastAsia"/>
          <w:color w:val="000000"/>
        </w:rPr>
        <w:t>本页不够填的，可复印续填。</w:t>
      </w:r>
    </w:p>
    <w:p w:rsidR="00DA3DE0" w:rsidRDefault="001A5FAB">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（涉及公司高级管理人员变更的填写此页）</w:t>
      </w:r>
    </w:p>
    <w:p w:rsidR="00DA3DE0" w:rsidRDefault="001A5FAB">
      <w:pPr>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法定代表人、董事、经理、监事信息表</w:t>
      </w:r>
      <w:r>
        <w:rPr>
          <w:rFonts w:asciiTheme="minorEastAsia" w:eastAsiaTheme="minorEastAsia" w:hAnsiTheme="minorEastAsia" w:hint="eastAsia"/>
          <w:bCs/>
          <w:szCs w:val="21"/>
          <w:vertAlign w:val="superscript"/>
        </w:rPr>
        <w:t>①</w:t>
      </w:r>
    </w:p>
    <w:tbl>
      <w:tblPr>
        <w:tblW w:w="1331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456"/>
        <w:gridCol w:w="1170"/>
        <w:gridCol w:w="3416"/>
        <w:gridCol w:w="1050"/>
        <w:gridCol w:w="1246"/>
        <w:gridCol w:w="1428"/>
        <w:gridCol w:w="1808"/>
        <w:gridCol w:w="1737"/>
      </w:tblGrid>
      <w:tr w:rsidR="00DA3DE0">
        <w:trPr>
          <w:trHeight w:val="398"/>
          <w:jc w:val="center"/>
        </w:trPr>
        <w:tc>
          <w:tcPr>
            <w:tcW w:w="1456" w:type="dxa"/>
            <w:vMerge w:val="restart"/>
            <w:vAlign w:val="center"/>
          </w:tcPr>
          <w:p w:rsidR="00DA3DE0" w:rsidRDefault="001A5FAB">
            <w:pPr>
              <w:jc w:val="center"/>
              <w:rPr>
                <w:rFonts w:asciiTheme="minorEastAsia" w:eastAsiaTheme="minorEastAsia" w:hAnsiTheme="minorEastAsia"/>
                <w:szCs w:val="21"/>
              </w:rPr>
            </w:pPr>
            <w:r>
              <w:rPr>
                <w:rFonts w:asciiTheme="minorEastAsia" w:eastAsiaTheme="minorEastAsia" w:hAnsiTheme="minorEastAsia" w:hint="eastAsia"/>
                <w:szCs w:val="21"/>
              </w:rPr>
              <w:t>姓 名</w:t>
            </w:r>
            <w:r>
              <w:rPr>
                <w:rFonts w:asciiTheme="minorEastAsia" w:eastAsiaTheme="minorEastAsia" w:hAnsiTheme="minorEastAsia" w:hint="eastAsia"/>
                <w:szCs w:val="21"/>
                <w:vertAlign w:val="superscript"/>
              </w:rPr>
              <w:t>②</w:t>
            </w:r>
          </w:p>
        </w:tc>
        <w:tc>
          <w:tcPr>
            <w:tcW w:w="1170" w:type="dxa"/>
            <w:vMerge w:val="restart"/>
            <w:vAlign w:val="center"/>
          </w:tcPr>
          <w:p w:rsidR="00DA3DE0" w:rsidRDefault="001A5FAB">
            <w:pPr>
              <w:jc w:val="center"/>
              <w:rPr>
                <w:rFonts w:asciiTheme="minorEastAsia" w:eastAsiaTheme="minorEastAsia" w:hAnsiTheme="minorEastAsia"/>
                <w:szCs w:val="21"/>
              </w:rPr>
            </w:pPr>
            <w:r>
              <w:rPr>
                <w:rFonts w:asciiTheme="minorEastAsia" w:eastAsiaTheme="minorEastAsia" w:hAnsiTheme="minorEastAsia" w:hint="eastAsia"/>
                <w:szCs w:val="21"/>
              </w:rPr>
              <w:t>民  族</w:t>
            </w:r>
          </w:p>
        </w:tc>
        <w:tc>
          <w:tcPr>
            <w:tcW w:w="3416" w:type="dxa"/>
            <w:vMerge w:val="restart"/>
            <w:vAlign w:val="center"/>
          </w:tcPr>
          <w:p w:rsidR="00DA3DE0" w:rsidRDefault="001A5FAB">
            <w:pPr>
              <w:jc w:val="center"/>
              <w:rPr>
                <w:rFonts w:asciiTheme="minorEastAsia" w:eastAsiaTheme="minorEastAsia" w:hAnsiTheme="minorEastAsia"/>
                <w:szCs w:val="21"/>
              </w:rPr>
            </w:pPr>
            <w:r>
              <w:rPr>
                <w:rFonts w:asciiTheme="minorEastAsia" w:eastAsiaTheme="minorEastAsia" w:hAnsiTheme="minorEastAsia" w:hint="eastAsia"/>
                <w:szCs w:val="21"/>
              </w:rPr>
              <w:t>现 居 所</w:t>
            </w:r>
            <w:r>
              <w:rPr>
                <w:rFonts w:asciiTheme="minorEastAsia" w:eastAsiaTheme="minorEastAsia" w:hAnsiTheme="minorEastAsia" w:hint="eastAsia"/>
                <w:szCs w:val="21"/>
                <w:vertAlign w:val="superscript"/>
              </w:rPr>
              <w:t>③</w:t>
            </w:r>
          </w:p>
        </w:tc>
        <w:tc>
          <w:tcPr>
            <w:tcW w:w="3724" w:type="dxa"/>
            <w:gridSpan w:val="3"/>
            <w:vAlign w:val="center"/>
          </w:tcPr>
          <w:p w:rsidR="00DA3DE0" w:rsidRDefault="001A5FAB">
            <w:pPr>
              <w:jc w:val="center"/>
              <w:rPr>
                <w:rFonts w:asciiTheme="minorEastAsia" w:eastAsiaTheme="minorEastAsia" w:hAnsiTheme="minorEastAsia"/>
                <w:szCs w:val="21"/>
              </w:rPr>
            </w:pPr>
            <w:r>
              <w:rPr>
                <w:rFonts w:asciiTheme="minorEastAsia" w:eastAsiaTheme="minorEastAsia" w:hAnsiTheme="minorEastAsia" w:hint="eastAsia"/>
                <w:szCs w:val="21"/>
              </w:rPr>
              <w:t>职务信息</w:t>
            </w:r>
          </w:p>
        </w:tc>
        <w:tc>
          <w:tcPr>
            <w:tcW w:w="1808" w:type="dxa"/>
            <w:vMerge w:val="restart"/>
            <w:vAlign w:val="center"/>
          </w:tcPr>
          <w:p w:rsidR="00DA3DE0" w:rsidRDefault="001A5FAB">
            <w:pPr>
              <w:jc w:val="center"/>
              <w:rPr>
                <w:rFonts w:asciiTheme="minorEastAsia" w:eastAsiaTheme="minorEastAsia" w:hAnsiTheme="minorEastAsia"/>
                <w:szCs w:val="21"/>
              </w:rPr>
            </w:pPr>
            <w:r>
              <w:rPr>
                <w:rFonts w:asciiTheme="minorEastAsia" w:eastAsiaTheme="minorEastAsia" w:hAnsiTheme="minorEastAsia" w:hint="eastAsia"/>
                <w:szCs w:val="21"/>
              </w:rPr>
              <w:t>是否为</w:t>
            </w:r>
          </w:p>
          <w:p w:rsidR="00DA3DE0" w:rsidRDefault="001A5FAB">
            <w:pPr>
              <w:jc w:val="center"/>
              <w:rPr>
                <w:rFonts w:asciiTheme="minorEastAsia" w:eastAsiaTheme="minorEastAsia" w:hAnsiTheme="minorEastAsia"/>
                <w:szCs w:val="21"/>
              </w:rPr>
            </w:pPr>
            <w:r>
              <w:rPr>
                <w:rFonts w:asciiTheme="minorEastAsia" w:eastAsiaTheme="minorEastAsia" w:hAnsiTheme="minorEastAsia" w:hint="eastAsia"/>
                <w:szCs w:val="21"/>
              </w:rPr>
              <w:t>法定代表人</w:t>
            </w:r>
            <w:r>
              <w:rPr>
                <w:rFonts w:asciiTheme="minorEastAsia" w:eastAsiaTheme="minorEastAsia" w:hAnsiTheme="minorEastAsia" w:hint="eastAsia"/>
                <w:szCs w:val="21"/>
                <w:vertAlign w:val="superscript"/>
              </w:rPr>
              <w:t>⑥</w:t>
            </w:r>
          </w:p>
        </w:tc>
        <w:tc>
          <w:tcPr>
            <w:tcW w:w="1737" w:type="dxa"/>
            <w:vMerge w:val="restart"/>
          </w:tcPr>
          <w:p w:rsidR="00DA3DE0" w:rsidRDefault="001A5FAB">
            <w:pPr>
              <w:jc w:val="center"/>
              <w:rPr>
                <w:rFonts w:asciiTheme="minorEastAsia" w:eastAsiaTheme="minorEastAsia" w:hAnsiTheme="minorEastAsia"/>
                <w:szCs w:val="21"/>
              </w:rPr>
            </w:pPr>
            <w:r>
              <w:rPr>
                <w:rFonts w:asciiTheme="minorEastAsia" w:eastAsiaTheme="minorEastAsia" w:hAnsiTheme="minorEastAsia" w:hint="eastAsia"/>
                <w:szCs w:val="21"/>
              </w:rPr>
              <w:t>法定代表人</w:t>
            </w:r>
          </w:p>
          <w:p w:rsidR="00DA3DE0" w:rsidRDefault="001A5FAB">
            <w:pPr>
              <w:jc w:val="center"/>
              <w:rPr>
                <w:rFonts w:asciiTheme="minorEastAsia" w:eastAsiaTheme="minorEastAsia" w:hAnsiTheme="minorEastAsia"/>
                <w:szCs w:val="21"/>
              </w:rPr>
            </w:pPr>
            <w:r>
              <w:rPr>
                <w:rFonts w:asciiTheme="minorEastAsia" w:eastAsiaTheme="minorEastAsia" w:hAnsiTheme="minorEastAsia" w:hint="eastAsia"/>
                <w:szCs w:val="21"/>
              </w:rPr>
              <w:t>移动电话</w:t>
            </w:r>
          </w:p>
        </w:tc>
      </w:tr>
      <w:tr w:rsidR="00DA3DE0">
        <w:trPr>
          <w:trHeight w:val="397"/>
          <w:jc w:val="center"/>
        </w:trPr>
        <w:tc>
          <w:tcPr>
            <w:tcW w:w="1456" w:type="dxa"/>
            <w:vMerge/>
            <w:vAlign w:val="center"/>
          </w:tcPr>
          <w:p w:rsidR="00DA3DE0" w:rsidRDefault="00DA3DE0">
            <w:pPr>
              <w:jc w:val="center"/>
              <w:rPr>
                <w:rFonts w:asciiTheme="minorEastAsia" w:eastAsiaTheme="minorEastAsia" w:hAnsiTheme="minorEastAsia"/>
                <w:szCs w:val="21"/>
              </w:rPr>
            </w:pPr>
          </w:p>
        </w:tc>
        <w:tc>
          <w:tcPr>
            <w:tcW w:w="1170" w:type="dxa"/>
            <w:vMerge/>
            <w:vAlign w:val="center"/>
          </w:tcPr>
          <w:p w:rsidR="00DA3DE0" w:rsidRDefault="00DA3DE0">
            <w:pPr>
              <w:jc w:val="center"/>
              <w:rPr>
                <w:rFonts w:asciiTheme="minorEastAsia" w:eastAsiaTheme="minorEastAsia" w:hAnsiTheme="minorEastAsia"/>
                <w:szCs w:val="21"/>
              </w:rPr>
            </w:pPr>
          </w:p>
        </w:tc>
        <w:tc>
          <w:tcPr>
            <w:tcW w:w="3416" w:type="dxa"/>
            <w:vMerge/>
            <w:vAlign w:val="center"/>
          </w:tcPr>
          <w:p w:rsidR="00DA3DE0" w:rsidRDefault="00DA3DE0">
            <w:pPr>
              <w:jc w:val="center"/>
              <w:rPr>
                <w:rFonts w:asciiTheme="minorEastAsia" w:eastAsiaTheme="minorEastAsia" w:hAnsiTheme="minorEastAsia"/>
                <w:szCs w:val="21"/>
              </w:rPr>
            </w:pPr>
          </w:p>
        </w:tc>
        <w:tc>
          <w:tcPr>
            <w:tcW w:w="1050" w:type="dxa"/>
            <w:vAlign w:val="center"/>
          </w:tcPr>
          <w:p w:rsidR="00DA3DE0" w:rsidRDefault="001A5FAB">
            <w:pPr>
              <w:jc w:val="center"/>
              <w:rPr>
                <w:rFonts w:asciiTheme="minorEastAsia" w:eastAsiaTheme="minorEastAsia" w:hAnsiTheme="minorEastAsia"/>
                <w:szCs w:val="21"/>
              </w:rPr>
            </w:pPr>
            <w:r>
              <w:rPr>
                <w:rFonts w:asciiTheme="minorEastAsia" w:eastAsiaTheme="minorEastAsia" w:hAnsiTheme="minorEastAsia" w:hint="eastAsia"/>
                <w:szCs w:val="21"/>
              </w:rPr>
              <w:t>职 务</w:t>
            </w:r>
            <w:r>
              <w:rPr>
                <w:rFonts w:asciiTheme="minorEastAsia" w:eastAsiaTheme="minorEastAsia" w:hAnsiTheme="minorEastAsia" w:hint="eastAsia"/>
                <w:szCs w:val="21"/>
                <w:vertAlign w:val="superscript"/>
              </w:rPr>
              <w:t>④</w:t>
            </w:r>
          </w:p>
        </w:tc>
        <w:tc>
          <w:tcPr>
            <w:tcW w:w="1246" w:type="dxa"/>
            <w:vAlign w:val="center"/>
          </w:tcPr>
          <w:p w:rsidR="00DA3DE0" w:rsidRDefault="001A5FAB">
            <w:pPr>
              <w:jc w:val="center"/>
              <w:rPr>
                <w:rFonts w:asciiTheme="minorEastAsia" w:eastAsiaTheme="minorEastAsia" w:hAnsiTheme="minorEastAsia"/>
                <w:szCs w:val="21"/>
              </w:rPr>
            </w:pPr>
            <w:r>
              <w:rPr>
                <w:rFonts w:asciiTheme="minorEastAsia" w:eastAsiaTheme="minorEastAsia" w:hAnsiTheme="minorEastAsia" w:hint="eastAsia"/>
                <w:szCs w:val="21"/>
              </w:rPr>
              <w:t>任职期限</w:t>
            </w:r>
          </w:p>
        </w:tc>
        <w:tc>
          <w:tcPr>
            <w:tcW w:w="1428" w:type="dxa"/>
            <w:vAlign w:val="center"/>
          </w:tcPr>
          <w:p w:rsidR="00DA3DE0" w:rsidRDefault="001A5FAB">
            <w:pPr>
              <w:jc w:val="center"/>
              <w:rPr>
                <w:rFonts w:asciiTheme="minorEastAsia" w:eastAsiaTheme="minorEastAsia" w:hAnsiTheme="minorEastAsia"/>
                <w:szCs w:val="21"/>
              </w:rPr>
            </w:pPr>
            <w:r>
              <w:rPr>
                <w:rFonts w:asciiTheme="minorEastAsia" w:eastAsiaTheme="minorEastAsia" w:hAnsiTheme="minorEastAsia" w:hint="eastAsia"/>
                <w:szCs w:val="21"/>
              </w:rPr>
              <w:t>产生方式</w:t>
            </w:r>
            <w:r>
              <w:rPr>
                <w:rFonts w:asciiTheme="minorEastAsia" w:eastAsiaTheme="minorEastAsia" w:hAnsiTheme="minorEastAsia" w:hint="eastAsia"/>
                <w:szCs w:val="21"/>
                <w:vertAlign w:val="superscript"/>
              </w:rPr>
              <w:t>⑤</w:t>
            </w:r>
          </w:p>
        </w:tc>
        <w:tc>
          <w:tcPr>
            <w:tcW w:w="1808" w:type="dxa"/>
            <w:vMerge/>
            <w:vAlign w:val="center"/>
          </w:tcPr>
          <w:p w:rsidR="00DA3DE0" w:rsidRDefault="00DA3DE0">
            <w:pPr>
              <w:jc w:val="center"/>
              <w:rPr>
                <w:rFonts w:asciiTheme="minorEastAsia" w:eastAsiaTheme="minorEastAsia" w:hAnsiTheme="minorEastAsia"/>
                <w:szCs w:val="21"/>
              </w:rPr>
            </w:pPr>
          </w:p>
        </w:tc>
        <w:tc>
          <w:tcPr>
            <w:tcW w:w="1737" w:type="dxa"/>
            <w:vMerge/>
          </w:tcPr>
          <w:p w:rsidR="00DA3DE0" w:rsidRDefault="00DA3DE0">
            <w:pPr>
              <w:jc w:val="center"/>
              <w:rPr>
                <w:rFonts w:asciiTheme="minorEastAsia" w:eastAsiaTheme="minorEastAsia" w:hAnsiTheme="minorEastAsia"/>
                <w:szCs w:val="21"/>
              </w:rPr>
            </w:pPr>
          </w:p>
        </w:tc>
      </w:tr>
      <w:tr w:rsidR="00DA3DE0">
        <w:trPr>
          <w:trHeight w:val="510"/>
          <w:jc w:val="center"/>
        </w:trPr>
        <w:tc>
          <w:tcPr>
            <w:tcW w:w="1456" w:type="dxa"/>
            <w:vAlign w:val="center"/>
          </w:tcPr>
          <w:p w:rsidR="00DA3DE0" w:rsidRDefault="00DA3DE0">
            <w:pPr>
              <w:jc w:val="center"/>
              <w:rPr>
                <w:rFonts w:asciiTheme="minorEastAsia" w:eastAsiaTheme="minorEastAsia" w:hAnsiTheme="minorEastAsia"/>
                <w:szCs w:val="21"/>
              </w:rPr>
            </w:pPr>
          </w:p>
        </w:tc>
        <w:tc>
          <w:tcPr>
            <w:tcW w:w="1170" w:type="dxa"/>
          </w:tcPr>
          <w:p w:rsidR="00DA3DE0" w:rsidRDefault="00DA3DE0">
            <w:pPr>
              <w:jc w:val="center"/>
              <w:rPr>
                <w:rFonts w:asciiTheme="minorEastAsia" w:eastAsiaTheme="minorEastAsia" w:hAnsiTheme="minorEastAsia"/>
                <w:szCs w:val="21"/>
              </w:rPr>
            </w:pPr>
          </w:p>
        </w:tc>
        <w:tc>
          <w:tcPr>
            <w:tcW w:w="3416" w:type="dxa"/>
          </w:tcPr>
          <w:p w:rsidR="00DA3DE0" w:rsidRDefault="00DA3DE0">
            <w:pPr>
              <w:jc w:val="center"/>
              <w:rPr>
                <w:rFonts w:asciiTheme="minorEastAsia" w:eastAsiaTheme="minorEastAsia" w:hAnsiTheme="minorEastAsia"/>
                <w:szCs w:val="21"/>
              </w:rPr>
            </w:pPr>
          </w:p>
        </w:tc>
        <w:tc>
          <w:tcPr>
            <w:tcW w:w="1050" w:type="dxa"/>
          </w:tcPr>
          <w:p w:rsidR="00DA3DE0" w:rsidRDefault="00DA3DE0">
            <w:pPr>
              <w:jc w:val="center"/>
              <w:rPr>
                <w:rFonts w:asciiTheme="minorEastAsia" w:eastAsiaTheme="minorEastAsia" w:hAnsiTheme="minorEastAsia"/>
                <w:szCs w:val="21"/>
              </w:rPr>
            </w:pPr>
          </w:p>
        </w:tc>
        <w:tc>
          <w:tcPr>
            <w:tcW w:w="1246" w:type="dxa"/>
          </w:tcPr>
          <w:p w:rsidR="00DA3DE0" w:rsidRDefault="00DA3DE0">
            <w:pPr>
              <w:jc w:val="center"/>
              <w:rPr>
                <w:rFonts w:asciiTheme="minorEastAsia" w:eastAsiaTheme="minorEastAsia" w:hAnsiTheme="minorEastAsia"/>
                <w:szCs w:val="21"/>
              </w:rPr>
            </w:pPr>
          </w:p>
        </w:tc>
        <w:tc>
          <w:tcPr>
            <w:tcW w:w="1428" w:type="dxa"/>
          </w:tcPr>
          <w:p w:rsidR="00DA3DE0" w:rsidRDefault="00DA3DE0">
            <w:pPr>
              <w:jc w:val="center"/>
              <w:rPr>
                <w:rFonts w:asciiTheme="minorEastAsia" w:eastAsiaTheme="minorEastAsia" w:hAnsiTheme="minorEastAsia"/>
                <w:szCs w:val="21"/>
              </w:rPr>
            </w:pPr>
          </w:p>
        </w:tc>
        <w:tc>
          <w:tcPr>
            <w:tcW w:w="1808" w:type="dxa"/>
          </w:tcPr>
          <w:p w:rsidR="00DA3DE0" w:rsidRDefault="00DA3DE0">
            <w:pPr>
              <w:jc w:val="center"/>
              <w:rPr>
                <w:rFonts w:asciiTheme="minorEastAsia" w:eastAsiaTheme="minorEastAsia" w:hAnsiTheme="minorEastAsia"/>
                <w:szCs w:val="21"/>
              </w:rPr>
            </w:pPr>
          </w:p>
        </w:tc>
        <w:tc>
          <w:tcPr>
            <w:tcW w:w="1737" w:type="dxa"/>
            <w:vMerge w:val="restart"/>
          </w:tcPr>
          <w:p w:rsidR="00DA3DE0" w:rsidRDefault="00DA3DE0">
            <w:pPr>
              <w:jc w:val="center"/>
              <w:rPr>
                <w:rFonts w:asciiTheme="minorEastAsia" w:eastAsiaTheme="minorEastAsia" w:hAnsiTheme="minorEastAsia"/>
                <w:szCs w:val="21"/>
              </w:rPr>
            </w:pPr>
          </w:p>
        </w:tc>
      </w:tr>
      <w:tr w:rsidR="00DA3DE0">
        <w:trPr>
          <w:trHeight w:val="510"/>
          <w:jc w:val="center"/>
        </w:trPr>
        <w:tc>
          <w:tcPr>
            <w:tcW w:w="1456" w:type="dxa"/>
            <w:vAlign w:val="center"/>
          </w:tcPr>
          <w:p w:rsidR="00DA3DE0" w:rsidRDefault="00DA3DE0">
            <w:pPr>
              <w:jc w:val="center"/>
              <w:rPr>
                <w:rFonts w:asciiTheme="minorEastAsia" w:eastAsiaTheme="minorEastAsia" w:hAnsiTheme="minorEastAsia"/>
                <w:szCs w:val="21"/>
              </w:rPr>
            </w:pPr>
          </w:p>
        </w:tc>
        <w:tc>
          <w:tcPr>
            <w:tcW w:w="1170" w:type="dxa"/>
          </w:tcPr>
          <w:p w:rsidR="00DA3DE0" w:rsidRDefault="00DA3DE0">
            <w:pPr>
              <w:jc w:val="center"/>
              <w:rPr>
                <w:rFonts w:asciiTheme="minorEastAsia" w:eastAsiaTheme="minorEastAsia" w:hAnsiTheme="minorEastAsia"/>
                <w:szCs w:val="21"/>
              </w:rPr>
            </w:pPr>
          </w:p>
        </w:tc>
        <w:tc>
          <w:tcPr>
            <w:tcW w:w="3416" w:type="dxa"/>
          </w:tcPr>
          <w:p w:rsidR="00DA3DE0" w:rsidRDefault="00DA3DE0">
            <w:pPr>
              <w:jc w:val="center"/>
              <w:rPr>
                <w:rFonts w:asciiTheme="minorEastAsia" w:eastAsiaTheme="minorEastAsia" w:hAnsiTheme="minorEastAsia"/>
                <w:szCs w:val="21"/>
              </w:rPr>
            </w:pPr>
          </w:p>
        </w:tc>
        <w:tc>
          <w:tcPr>
            <w:tcW w:w="1050" w:type="dxa"/>
          </w:tcPr>
          <w:p w:rsidR="00DA3DE0" w:rsidRDefault="00DA3DE0">
            <w:pPr>
              <w:jc w:val="center"/>
              <w:rPr>
                <w:rFonts w:asciiTheme="minorEastAsia" w:eastAsiaTheme="minorEastAsia" w:hAnsiTheme="minorEastAsia"/>
                <w:szCs w:val="21"/>
              </w:rPr>
            </w:pPr>
          </w:p>
        </w:tc>
        <w:tc>
          <w:tcPr>
            <w:tcW w:w="1246" w:type="dxa"/>
          </w:tcPr>
          <w:p w:rsidR="00DA3DE0" w:rsidRDefault="00DA3DE0">
            <w:pPr>
              <w:jc w:val="center"/>
              <w:rPr>
                <w:rFonts w:asciiTheme="minorEastAsia" w:eastAsiaTheme="minorEastAsia" w:hAnsiTheme="minorEastAsia"/>
                <w:szCs w:val="21"/>
              </w:rPr>
            </w:pPr>
          </w:p>
        </w:tc>
        <w:tc>
          <w:tcPr>
            <w:tcW w:w="1428" w:type="dxa"/>
          </w:tcPr>
          <w:p w:rsidR="00DA3DE0" w:rsidRDefault="00DA3DE0">
            <w:pPr>
              <w:jc w:val="center"/>
              <w:rPr>
                <w:rFonts w:asciiTheme="minorEastAsia" w:eastAsiaTheme="minorEastAsia" w:hAnsiTheme="minorEastAsia"/>
                <w:szCs w:val="21"/>
              </w:rPr>
            </w:pPr>
          </w:p>
        </w:tc>
        <w:tc>
          <w:tcPr>
            <w:tcW w:w="1808" w:type="dxa"/>
          </w:tcPr>
          <w:p w:rsidR="00DA3DE0" w:rsidRDefault="00DA3DE0">
            <w:pPr>
              <w:jc w:val="center"/>
              <w:rPr>
                <w:rFonts w:asciiTheme="minorEastAsia" w:eastAsiaTheme="minorEastAsia" w:hAnsiTheme="minorEastAsia"/>
                <w:szCs w:val="21"/>
              </w:rPr>
            </w:pPr>
          </w:p>
        </w:tc>
        <w:tc>
          <w:tcPr>
            <w:tcW w:w="1737" w:type="dxa"/>
            <w:vMerge/>
          </w:tcPr>
          <w:p w:rsidR="00DA3DE0" w:rsidRDefault="00DA3DE0">
            <w:pPr>
              <w:jc w:val="center"/>
              <w:rPr>
                <w:rFonts w:asciiTheme="minorEastAsia" w:eastAsiaTheme="minorEastAsia" w:hAnsiTheme="minorEastAsia"/>
                <w:szCs w:val="21"/>
              </w:rPr>
            </w:pPr>
          </w:p>
        </w:tc>
      </w:tr>
      <w:tr w:rsidR="00DA3DE0">
        <w:trPr>
          <w:trHeight w:val="510"/>
          <w:jc w:val="center"/>
        </w:trPr>
        <w:tc>
          <w:tcPr>
            <w:tcW w:w="1456" w:type="dxa"/>
            <w:vAlign w:val="center"/>
          </w:tcPr>
          <w:p w:rsidR="00DA3DE0" w:rsidRDefault="00DA3DE0">
            <w:pPr>
              <w:jc w:val="center"/>
              <w:rPr>
                <w:rFonts w:asciiTheme="minorEastAsia" w:eastAsiaTheme="minorEastAsia" w:hAnsiTheme="minorEastAsia"/>
                <w:szCs w:val="21"/>
              </w:rPr>
            </w:pPr>
          </w:p>
        </w:tc>
        <w:tc>
          <w:tcPr>
            <w:tcW w:w="1170" w:type="dxa"/>
          </w:tcPr>
          <w:p w:rsidR="00DA3DE0" w:rsidRDefault="00DA3DE0">
            <w:pPr>
              <w:jc w:val="center"/>
              <w:rPr>
                <w:rFonts w:asciiTheme="minorEastAsia" w:eastAsiaTheme="minorEastAsia" w:hAnsiTheme="minorEastAsia"/>
                <w:szCs w:val="21"/>
              </w:rPr>
            </w:pPr>
          </w:p>
        </w:tc>
        <w:tc>
          <w:tcPr>
            <w:tcW w:w="3416" w:type="dxa"/>
          </w:tcPr>
          <w:p w:rsidR="00DA3DE0" w:rsidRDefault="00DA3DE0">
            <w:pPr>
              <w:jc w:val="center"/>
              <w:rPr>
                <w:rFonts w:asciiTheme="minorEastAsia" w:eastAsiaTheme="minorEastAsia" w:hAnsiTheme="minorEastAsia"/>
                <w:szCs w:val="21"/>
              </w:rPr>
            </w:pPr>
          </w:p>
        </w:tc>
        <w:tc>
          <w:tcPr>
            <w:tcW w:w="1050" w:type="dxa"/>
          </w:tcPr>
          <w:p w:rsidR="00DA3DE0" w:rsidRDefault="00DA3DE0">
            <w:pPr>
              <w:jc w:val="center"/>
              <w:rPr>
                <w:rFonts w:asciiTheme="minorEastAsia" w:eastAsiaTheme="minorEastAsia" w:hAnsiTheme="minorEastAsia"/>
                <w:szCs w:val="21"/>
              </w:rPr>
            </w:pPr>
          </w:p>
        </w:tc>
        <w:tc>
          <w:tcPr>
            <w:tcW w:w="1246" w:type="dxa"/>
          </w:tcPr>
          <w:p w:rsidR="00DA3DE0" w:rsidRDefault="00DA3DE0">
            <w:pPr>
              <w:jc w:val="center"/>
              <w:rPr>
                <w:rFonts w:asciiTheme="minorEastAsia" w:eastAsiaTheme="minorEastAsia" w:hAnsiTheme="minorEastAsia"/>
                <w:szCs w:val="21"/>
              </w:rPr>
            </w:pPr>
          </w:p>
        </w:tc>
        <w:tc>
          <w:tcPr>
            <w:tcW w:w="1428" w:type="dxa"/>
          </w:tcPr>
          <w:p w:rsidR="00DA3DE0" w:rsidRDefault="00DA3DE0">
            <w:pPr>
              <w:jc w:val="center"/>
              <w:rPr>
                <w:rFonts w:asciiTheme="minorEastAsia" w:eastAsiaTheme="minorEastAsia" w:hAnsiTheme="minorEastAsia"/>
                <w:szCs w:val="21"/>
              </w:rPr>
            </w:pPr>
          </w:p>
        </w:tc>
        <w:tc>
          <w:tcPr>
            <w:tcW w:w="1808" w:type="dxa"/>
          </w:tcPr>
          <w:p w:rsidR="00DA3DE0" w:rsidRDefault="00DA3DE0">
            <w:pPr>
              <w:jc w:val="center"/>
              <w:rPr>
                <w:rFonts w:asciiTheme="minorEastAsia" w:eastAsiaTheme="minorEastAsia" w:hAnsiTheme="minorEastAsia"/>
                <w:szCs w:val="21"/>
              </w:rPr>
            </w:pPr>
          </w:p>
        </w:tc>
        <w:tc>
          <w:tcPr>
            <w:tcW w:w="1737" w:type="dxa"/>
            <w:vMerge/>
          </w:tcPr>
          <w:p w:rsidR="00DA3DE0" w:rsidRDefault="00DA3DE0">
            <w:pPr>
              <w:jc w:val="center"/>
              <w:rPr>
                <w:rFonts w:asciiTheme="minorEastAsia" w:eastAsiaTheme="minorEastAsia" w:hAnsiTheme="minorEastAsia"/>
                <w:szCs w:val="21"/>
              </w:rPr>
            </w:pPr>
          </w:p>
        </w:tc>
      </w:tr>
      <w:tr w:rsidR="00DA3DE0">
        <w:trPr>
          <w:trHeight w:val="510"/>
          <w:jc w:val="center"/>
        </w:trPr>
        <w:tc>
          <w:tcPr>
            <w:tcW w:w="1456" w:type="dxa"/>
            <w:vAlign w:val="center"/>
          </w:tcPr>
          <w:p w:rsidR="00DA3DE0" w:rsidRDefault="00DA3DE0">
            <w:pPr>
              <w:jc w:val="center"/>
              <w:rPr>
                <w:rFonts w:asciiTheme="minorEastAsia" w:eastAsiaTheme="minorEastAsia" w:hAnsiTheme="minorEastAsia"/>
                <w:szCs w:val="21"/>
              </w:rPr>
            </w:pPr>
          </w:p>
        </w:tc>
        <w:tc>
          <w:tcPr>
            <w:tcW w:w="1170" w:type="dxa"/>
          </w:tcPr>
          <w:p w:rsidR="00DA3DE0" w:rsidRDefault="00DA3DE0">
            <w:pPr>
              <w:jc w:val="center"/>
              <w:rPr>
                <w:rFonts w:asciiTheme="minorEastAsia" w:eastAsiaTheme="minorEastAsia" w:hAnsiTheme="minorEastAsia"/>
                <w:szCs w:val="21"/>
              </w:rPr>
            </w:pPr>
          </w:p>
        </w:tc>
        <w:tc>
          <w:tcPr>
            <w:tcW w:w="3416" w:type="dxa"/>
          </w:tcPr>
          <w:p w:rsidR="00DA3DE0" w:rsidRDefault="00DA3DE0">
            <w:pPr>
              <w:jc w:val="center"/>
              <w:rPr>
                <w:rFonts w:asciiTheme="minorEastAsia" w:eastAsiaTheme="minorEastAsia" w:hAnsiTheme="minorEastAsia"/>
                <w:szCs w:val="21"/>
              </w:rPr>
            </w:pPr>
          </w:p>
        </w:tc>
        <w:tc>
          <w:tcPr>
            <w:tcW w:w="1050" w:type="dxa"/>
          </w:tcPr>
          <w:p w:rsidR="00DA3DE0" w:rsidRDefault="00DA3DE0">
            <w:pPr>
              <w:jc w:val="center"/>
              <w:rPr>
                <w:rFonts w:asciiTheme="minorEastAsia" w:eastAsiaTheme="minorEastAsia" w:hAnsiTheme="minorEastAsia"/>
                <w:szCs w:val="21"/>
              </w:rPr>
            </w:pPr>
          </w:p>
        </w:tc>
        <w:tc>
          <w:tcPr>
            <w:tcW w:w="1246" w:type="dxa"/>
          </w:tcPr>
          <w:p w:rsidR="00DA3DE0" w:rsidRDefault="00DA3DE0">
            <w:pPr>
              <w:jc w:val="center"/>
              <w:rPr>
                <w:rFonts w:asciiTheme="minorEastAsia" w:eastAsiaTheme="minorEastAsia" w:hAnsiTheme="minorEastAsia"/>
                <w:szCs w:val="21"/>
              </w:rPr>
            </w:pPr>
          </w:p>
        </w:tc>
        <w:tc>
          <w:tcPr>
            <w:tcW w:w="1428" w:type="dxa"/>
          </w:tcPr>
          <w:p w:rsidR="00DA3DE0" w:rsidRDefault="00DA3DE0">
            <w:pPr>
              <w:jc w:val="center"/>
              <w:rPr>
                <w:rFonts w:asciiTheme="minorEastAsia" w:eastAsiaTheme="minorEastAsia" w:hAnsiTheme="minorEastAsia"/>
                <w:szCs w:val="21"/>
              </w:rPr>
            </w:pPr>
          </w:p>
        </w:tc>
        <w:tc>
          <w:tcPr>
            <w:tcW w:w="1808" w:type="dxa"/>
          </w:tcPr>
          <w:p w:rsidR="00DA3DE0" w:rsidRDefault="00DA3DE0">
            <w:pPr>
              <w:jc w:val="center"/>
              <w:rPr>
                <w:rFonts w:asciiTheme="minorEastAsia" w:eastAsiaTheme="minorEastAsia" w:hAnsiTheme="minorEastAsia"/>
                <w:szCs w:val="21"/>
              </w:rPr>
            </w:pPr>
          </w:p>
        </w:tc>
        <w:tc>
          <w:tcPr>
            <w:tcW w:w="1737" w:type="dxa"/>
            <w:vMerge/>
          </w:tcPr>
          <w:p w:rsidR="00DA3DE0" w:rsidRDefault="00DA3DE0">
            <w:pPr>
              <w:jc w:val="center"/>
              <w:rPr>
                <w:rFonts w:asciiTheme="minorEastAsia" w:eastAsiaTheme="minorEastAsia" w:hAnsiTheme="minorEastAsia"/>
                <w:szCs w:val="21"/>
              </w:rPr>
            </w:pPr>
          </w:p>
        </w:tc>
      </w:tr>
      <w:tr w:rsidR="00DA3DE0">
        <w:trPr>
          <w:trHeight w:val="510"/>
          <w:jc w:val="center"/>
        </w:trPr>
        <w:tc>
          <w:tcPr>
            <w:tcW w:w="1456" w:type="dxa"/>
            <w:vAlign w:val="center"/>
          </w:tcPr>
          <w:p w:rsidR="00DA3DE0" w:rsidRDefault="00DA3DE0">
            <w:pPr>
              <w:jc w:val="center"/>
              <w:rPr>
                <w:rFonts w:asciiTheme="minorEastAsia" w:eastAsiaTheme="minorEastAsia" w:hAnsiTheme="minorEastAsia"/>
                <w:szCs w:val="21"/>
              </w:rPr>
            </w:pPr>
          </w:p>
        </w:tc>
        <w:tc>
          <w:tcPr>
            <w:tcW w:w="1170" w:type="dxa"/>
          </w:tcPr>
          <w:p w:rsidR="00DA3DE0" w:rsidRDefault="00DA3DE0">
            <w:pPr>
              <w:jc w:val="center"/>
              <w:rPr>
                <w:rFonts w:asciiTheme="minorEastAsia" w:eastAsiaTheme="minorEastAsia" w:hAnsiTheme="minorEastAsia"/>
                <w:szCs w:val="21"/>
              </w:rPr>
            </w:pPr>
          </w:p>
        </w:tc>
        <w:tc>
          <w:tcPr>
            <w:tcW w:w="3416" w:type="dxa"/>
          </w:tcPr>
          <w:p w:rsidR="00DA3DE0" w:rsidRDefault="00DA3DE0">
            <w:pPr>
              <w:jc w:val="center"/>
              <w:rPr>
                <w:rFonts w:asciiTheme="minorEastAsia" w:eastAsiaTheme="minorEastAsia" w:hAnsiTheme="minorEastAsia"/>
                <w:szCs w:val="21"/>
              </w:rPr>
            </w:pPr>
          </w:p>
        </w:tc>
        <w:tc>
          <w:tcPr>
            <w:tcW w:w="1050" w:type="dxa"/>
          </w:tcPr>
          <w:p w:rsidR="00DA3DE0" w:rsidRDefault="00DA3DE0">
            <w:pPr>
              <w:jc w:val="center"/>
              <w:rPr>
                <w:rFonts w:asciiTheme="minorEastAsia" w:eastAsiaTheme="minorEastAsia" w:hAnsiTheme="minorEastAsia"/>
                <w:szCs w:val="21"/>
              </w:rPr>
            </w:pPr>
          </w:p>
        </w:tc>
        <w:tc>
          <w:tcPr>
            <w:tcW w:w="1246" w:type="dxa"/>
          </w:tcPr>
          <w:p w:rsidR="00DA3DE0" w:rsidRDefault="00DA3DE0">
            <w:pPr>
              <w:jc w:val="center"/>
              <w:rPr>
                <w:rFonts w:asciiTheme="minorEastAsia" w:eastAsiaTheme="minorEastAsia" w:hAnsiTheme="minorEastAsia"/>
                <w:szCs w:val="21"/>
              </w:rPr>
            </w:pPr>
          </w:p>
        </w:tc>
        <w:tc>
          <w:tcPr>
            <w:tcW w:w="1428" w:type="dxa"/>
          </w:tcPr>
          <w:p w:rsidR="00DA3DE0" w:rsidRDefault="00DA3DE0">
            <w:pPr>
              <w:jc w:val="center"/>
              <w:rPr>
                <w:rFonts w:asciiTheme="minorEastAsia" w:eastAsiaTheme="minorEastAsia" w:hAnsiTheme="minorEastAsia"/>
                <w:szCs w:val="21"/>
              </w:rPr>
            </w:pPr>
          </w:p>
        </w:tc>
        <w:tc>
          <w:tcPr>
            <w:tcW w:w="1808" w:type="dxa"/>
          </w:tcPr>
          <w:p w:rsidR="00DA3DE0" w:rsidRDefault="00DA3DE0">
            <w:pPr>
              <w:jc w:val="center"/>
              <w:rPr>
                <w:rFonts w:asciiTheme="minorEastAsia" w:eastAsiaTheme="minorEastAsia" w:hAnsiTheme="minorEastAsia"/>
                <w:szCs w:val="21"/>
              </w:rPr>
            </w:pPr>
          </w:p>
        </w:tc>
        <w:tc>
          <w:tcPr>
            <w:tcW w:w="1737" w:type="dxa"/>
            <w:vMerge/>
          </w:tcPr>
          <w:p w:rsidR="00DA3DE0" w:rsidRDefault="00DA3DE0">
            <w:pPr>
              <w:jc w:val="center"/>
              <w:rPr>
                <w:rFonts w:asciiTheme="minorEastAsia" w:eastAsiaTheme="minorEastAsia" w:hAnsiTheme="minorEastAsia"/>
                <w:szCs w:val="21"/>
              </w:rPr>
            </w:pPr>
          </w:p>
        </w:tc>
      </w:tr>
      <w:tr w:rsidR="00DA3DE0">
        <w:trPr>
          <w:trHeight w:val="510"/>
          <w:jc w:val="center"/>
        </w:trPr>
        <w:tc>
          <w:tcPr>
            <w:tcW w:w="1456" w:type="dxa"/>
            <w:vAlign w:val="center"/>
          </w:tcPr>
          <w:p w:rsidR="00DA3DE0" w:rsidRDefault="00DA3DE0">
            <w:pPr>
              <w:jc w:val="center"/>
              <w:rPr>
                <w:rFonts w:asciiTheme="minorEastAsia" w:eastAsiaTheme="minorEastAsia" w:hAnsiTheme="minorEastAsia"/>
                <w:szCs w:val="21"/>
              </w:rPr>
            </w:pPr>
          </w:p>
        </w:tc>
        <w:tc>
          <w:tcPr>
            <w:tcW w:w="1170" w:type="dxa"/>
          </w:tcPr>
          <w:p w:rsidR="00DA3DE0" w:rsidRDefault="00DA3DE0">
            <w:pPr>
              <w:jc w:val="center"/>
              <w:rPr>
                <w:rFonts w:asciiTheme="minorEastAsia" w:eastAsiaTheme="minorEastAsia" w:hAnsiTheme="minorEastAsia"/>
                <w:szCs w:val="21"/>
              </w:rPr>
            </w:pPr>
          </w:p>
        </w:tc>
        <w:tc>
          <w:tcPr>
            <w:tcW w:w="3416" w:type="dxa"/>
          </w:tcPr>
          <w:p w:rsidR="00DA3DE0" w:rsidRDefault="00DA3DE0">
            <w:pPr>
              <w:jc w:val="center"/>
              <w:rPr>
                <w:rFonts w:asciiTheme="minorEastAsia" w:eastAsiaTheme="minorEastAsia" w:hAnsiTheme="minorEastAsia"/>
                <w:szCs w:val="21"/>
              </w:rPr>
            </w:pPr>
          </w:p>
        </w:tc>
        <w:tc>
          <w:tcPr>
            <w:tcW w:w="1050" w:type="dxa"/>
          </w:tcPr>
          <w:p w:rsidR="00DA3DE0" w:rsidRDefault="00DA3DE0">
            <w:pPr>
              <w:jc w:val="center"/>
              <w:rPr>
                <w:rFonts w:asciiTheme="minorEastAsia" w:eastAsiaTheme="minorEastAsia" w:hAnsiTheme="minorEastAsia"/>
                <w:szCs w:val="21"/>
              </w:rPr>
            </w:pPr>
          </w:p>
        </w:tc>
        <w:tc>
          <w:tcPr>
            <w:tcW w:w="1246" w:type="dxa"/>
          </w:tcPr>
          <w:p w:rsidR="00DA3DE0" w:rsidRDefault="00DA3DE0">
            <w:pPr>
              <w:jc w:val="center"/>
              <w:rPr>
                <w:rFonts w:asciiTheme="minorEastAsia" w:eastAsiaTheme="minorEastAsia" w:hAnsiTheme="minorEastAsia"/>
                <w:szCs w:val="21"/>
              </w:rPr>
            </w:pPr>
          </w:p>
        </w:tc>
        <w:tc>
          <w:tcPr>
            <w:tcW w:w="1428" w:type="dxa"/>
          </w:tcPr>
          <w:p w:rsidR="00DA3DE0" w:rsidRDefault="00DA3DE0">
            <w:pPr>
              <w:jc w:val="center"/>
              <w:rPr>
                <w:rFonts w:asciiTheme="minorEastAsia" w:eastAsiaTheme="minorEastAsia" w:hAnsiTheme="minorEastAsia"/>
                <w:szCs w:val="21"/>
              </w:rPr>
            </w:pPr>
          </w:p>
        </w:tc>
        <w:tc>
          <w:tcPr>
            <w:tcW w:w="1808" w:type="dxa"/>
          </w:tcPr>
          <w:p w:rsidR="00DA3DE0" w:rsidRDefault="00DA3DE0">
            <w:pPr>
              <w:jc w:val="center"/>
              <w:rPr>
                <w:rFonts w:asciiTheme="minorEastAsia" w:eastAsiaTheme="minorEastAsia" w:hAnsiTheme="minorEastAsia"/>
                <w:szCs w:val="21"/>
              </w:rPr>
            </w:pPr>
          </w:p>
        </w:tc>
        <w:tc>
          <w:tcPr>
            <w:tcW w:w="1737" w:type="dxa"/>
            <w:vMerge/>
          </w:tcPr>
          <w:p w:rsidR="00DA3DE0" w:rsidRDefault="00DA3DE0">
            <w:pPr>
              <w:jc w:val="center"/>
              <w:rPr>
                <w:rFonts w:asciiTheme="minorEastAsia" w:eastAsiaTheme="minorEastAsia" w:hAnsiTheme="minorEastAsia"/>
                <w:szCs w:val="21"/>
              </w:rPr>
            </w:pPr>
          </w:p>
        </w:tc>
      </w:tr>
      <w:tr w:rsidR="00DA3DE0">
        <w:trPr>
          <w:trHeight w:val="510"/>
          <w:jc w:val="center"/>
        </w:trPr>
        <w:tc>
          <w:tcPr>
            <w:tcW w:w="1456" w:type="dxa"/>
            <w:vAlign w:val="center"/>
          </w:tcPr>
          <w:p w:rsidR="00DA3DE0" w:rsidRDefault="00DA3DE0">
            <w:pPr>
              <w:jc w:val="center"/>
              <w:rPr>
                <w:rFonts w:asciiTheme="minorEastAsia" w:eastAsiaTheme="minorEastAsia" w:hAnsiTheme="minorEastAsia"/>
                <w:szCs w:val="21"/>
              </w:rPr>
            </w:pPr>
          </w:p>
        </w:tc>
        <w:tc>
          <w:tcPr>
            <w:tcW w:w="1170" w:type="dxa"/>
          </w:tcPr>
          <w:p w:rsidR="00DA3DE0" w:rsidRDefault="00DA3DE0">
            <w:pPr>
              <w:jc w:val="center"/>
              <w:rPr>
                <w:rFonts w:asciiTheme="minorEastAsia" w:eastAsiaTheme="minorEastAsia" w:hAnsiTheme="minorEastAsia"/>
                <w:szCs w:val="21"/>
              </w:rPr>
            </w:pPr>
          </w:p>
        </w:tc>
        <w:tc>
          <w:tcPr>
            <w:tcW w:w="3416" w:type="dxa"/>
          </w:tcPr>
          <w:p w:rsidR="00DA3DE0" w:rsidRDefault="00DA3DE0">
            <w:pPr>
              <w:jc w:val="center"/>
              <w:rPr>
                <w:rFonts w:asciiTheme="minorEastAsia" w:eastAsiaTheme="minorEastAsia" w:hAnsiTheme="minorEastAsia"/>
                <w:szCs w:val="21"/>
              </w:rPr>
            </w:pPr>
          </w:p>
        </w:tc>
        <w:tc>
          <w:tcPr>
            <w:tcW w:w="1050" w:type="dxa"/>
          </w:tcPr>
          <w:p w:rsidR="00DA3DE0" w:rsidRDefault="00DA3DE0">
            <w:pPr>
              <w:jc w:val="center"/>
              <w:rPr>
                <w:rFonts w:asciiTheme="minorEastAsia" w:eastAsiaTheme="minorEastAsia" w:hAnsiTheme="minorEastAsia"/>
                <w:szCs w:val="21"/>
              </w:rPr>
            </w:pPr>
          </w:p>
        </w:tc>
        <w:tc>
          <w:tcPr>
            <w:tcW w:w="1246" w:type="dxa"/>
          </w:tcPr>
          <w:p w:rsidR="00DA3DE0" w:rsidRDefault="00DA3DE0">
            <w:pPr>
              <w:jc w:val="center"/>
              <w:rPr>
                <w:rFonts w:asciiTheme="minorEastAsia" w:eastAsiaTheme="minorEastAsia" w:hAnsiTheme="minorEastAsia"/>
                <w:szCs w:val="21"/>
              </w:rPr>
            </w:pPr>
          </w:p>
        </w:tc>
        <w:tc>
          <w:tcPr>
            <w:tcW w:w="1428" w:type="dxa"/>
          </w:tcPr>
          <w:p w:rsidR="00DA3DE0" w:rsidRDefault="00DA3DE0">
            <w:pPr>
              <w:jc w:val="center"/>
              <w:rPr>
                <w:rFonts w:asciiTheme="minorEastAsia" w:eastAsiaTheme="minorEastAsia" w:hAnsiTheme="minorEastAsia"/>
                <w:szCs w:val="21"/>
              </w:rPr>
            </w:pPr>
          </w:p>
        </w:tc>
        <w:tc>
          <w:tcPr>
            <w:tcW w:w="1808" w:type="dxa"/>
          </w:tcPr>
          <w:p w:rsidR="00DA3DE0" w:rsidRDefault="00DA3DE0">
            <w:pPr>
              <w:jc w:val="center"/>
              <w:rPr>
                <w:rFonts w:asciiTheme="minorEastAsia" w:eastAsiaTheme="minorEastAsia" w:hAnsiTheme="minorEastAsia"/>
                <w:szCs w:val="21"/>
              </w:rPr>
            </w:pPr>
          </w:p>
        </w:tc>
        <w:tc>
          <w:tcPr>
            <w:tcW w:w="1737" w:type="dxa"/>
            <w:vMerge/>
          </w:tcPr>
          <w:p w:rsidR="00DA3DE0" w:rsidRDefault="00DA3DE0">
            <w:pPr>
              <w:jc w:val="center"/>
              <w:rPr>
                <w:rFonts w:asciiTheme="minorEastAsia" w:eastAsiaTheme="minorEastAsia" w:hAnsiTheme="minorEastAsia"/>
                <w:szCs w:val="21"/>
              </w:rPr>
            </w:pPr>
          </w:p>
        </w:tc>
      </w:tr>
      <w:tr w:rsidR="00DA3DE0">
        <w:trPr>
          <w:trHeight w:val="510"/>
          <w:jc w:val="center"/>
        </w:trPr>
        <w:tc>
          <w:tcPr>
            <w:tcW w:w="1456" w:type="dxa"/>
            <w:vAlign w:val="center"/>
          </w:tcPr>
          <w:p w:rsidR="00DA3DE0" w:rsidRDefault="00DA3DE0">
            <w:pPr>
              <w:jc w:val="center"/>
              <w:rPr>
                <w:rFonts w:asciiTheme="minorEastAsia" w:eastAsiaTheme="minorEastAsia" w:hAnsiTheme="minorEastAsia"/>
                <w:szCs w:val="21"/>
              </w:rPr>
            </w:pPr>
          </w:p>
        </w:tc>
        <w:tc>
          <w:tcPr>
            <w:tcW w:w="1170" w:type="dxa"/>
          </w:tcPr>
          <w:p w:rsidR="00DA3DE0" w:rsidRDefault="00DA3DE0">
            <w:pPr>
              <w:jc w:val="center"/>
              <w:rPr>
                <w:rFonts w:asciiTheme="minorEastAsia" w:eastAsiaTheme="minorEastAsia" w:hAnsiTheme="minorEastAsia"/>
                <w:szCs w:val="21"/>
              </w:rPr>
            </w:pPr>
          </w:p>
        </w:tc>
        <w:tc>
          <w:tcPr>
            <w:tcW w:w="3416" w:type="dxa"/>
          </w:tcPr>
          <w:p w:rsidR="00DA3DE0" w:rsidRDefault="00DA3DE0">
            <w:pPr>
              <w:jc w:val="center"/>
              <w:rPr>
                <w:rFonts w:asciiTheme="minorEastAsia" w:eastAsiaTheme="minorEastAsia" w:hAnsiTheme="minorEastAsia"/>
                <w:szCs w:val="21"/>
              </w:rPr>
            </w:pPr>
          </w:p>
        </w:tc>
        <w:tc>
          <w:tcPr>
            <w:tcW w:w="1050" w:type="dxa"/>
          </w:tcPr>
          <w:p w:rsidR="00DA3DE0" w:rsidRDefault="00DA3DE0">
            <w:pPr>
              <w:jc w:val="center"/>
              <w:rPr>
                <w:rFonts w:asciiTheme="minorEastAsia" w:eastAsiaTheme="minorEastAsia" w:hAnsiTheme="minorEastAsia"/>
                <w:szCs w:val="21"/>
              </w:rPr>
            </w:pPr>
          </w:p>
        </w:tc>
        <w:tc>
          <w:tcPr>
            <w:tcW w:w="1246" w:type="dxa"/>
          </w:tcPr>
          <w:p w:rsidR="00DA3DE0" w:rsidRDefault="00DA3DE0">
            <w:pPr>
              <w:jc w:val="center"/>
              <w:rPr>
                <w:rFonts w:asciiTheme="minorEastAsia" w:eastAsiaTheme="minorEastAsia" w:hAnsiTheme="minorEastAsia"/>
                <w:szCs w:val="21"/>
              </w:rPr>
            </w:pPr>
          </w:p>
        </w:tc>
        <w:tc>
          <w:tcPr>
            <w:tcW w:w="1428" w:type="dxa"/>
          </w:tcPr>
          <w:p w:rsidR="00DA3DE0" w:rsidRDefault="00DA3DE0">
            <w:pPr>
              <w:jc w:val="center"/>
              <w:rPr>
                <w:rFonts w:asciiTheme="minorEastAsia" w:eastAsiaTheme="minorEastAsia" w:hAnsiTheme="minorEastAsia"/>
                <w:szCs w:val="21"/>
              </w:rPr>
            </w:pPr>
          </w:p>
        </w:tc>
        <w:tc>
          <w:tcPr>
            <w:tcW w:w="1808" w:type="dxa"/>
          </w:tcPr>
          <w:p w:rsidR="00DA3DE0" w:rsidRDefault="00DA3DE0">
            <w:pPr>
              <w:jc w:val="center"/>
              <w:rPr>
                <w:rFonts w:asciiTheme="minorEastAsia" w:eastAsiaTheme="minorEastAsia" w:hAnsiTheme="minorEastAsia"/>
                <w:szCs w:val="21"/>
              </w:rPr>
            </w:pPr>
          </w:p>
        </w:tc>
        <w:tc>
          <w:tcPr>
            <w:tcW w:w="1737" w:type="dxa"/>
            <w:vMerge/>
          </w:tcPr>
          <w:p w:rsidR="00DA3DE0" w:rsidRDefault="00DA3DE0">
            <w:pPr>
              <w:jc w:val="center"/>
              <w:rPr>
                <w:rFonts w:asciiTheme="minorEastAsia" w:eastAsiaTheme="minorEastAsia" w:hAnsiTheme="minorEastAsia"/>
                <w:szCs w:val="21"/>
              </w:rPr>
            </w:pPr>
          </w:p>
        </w:tc>
      </w:tr>
      <w:tr w:rsidR="00DA3DE0">
        <w:trPr>
          <w:trHeight w:val="510"/>
          <w:jc w:val="center"/>
        </w:trPr>
        <w:tc>
          <w:tcPr>
            <w:tcW w:w="1456" w:type="dxa"/>
            <w:vAlign w:val="center"/>
          </w:tcPr>
          <w:p w:rsidR="00DA3DE0" w:rsidRDefault="00DA3DE0">
            <w:pPr>
              <w:jc w:val="center"/>
              <w:rPr>
                <w:rFonts w:asciiTheme="minorEastAsia" w:eastAsiaTheme="minorEastAsia" w:hAnsiTheme="minorEastAsia"/>
                <w:szCs w:val="21"/>
              </w:rPr>
            </w:pPr>
          </w:p>
        </w:tc>
        <w:tc>
          <w:tcPr>
            <w:tcW w:w="1170" w:type="dxa"/>
          </w:tcPr>
          <w:p w:rsidR="00DA3DE0" w:rsidRDefault="00DA3DE0">
            <w:pPr>
              <w:jc w:val="center"/>
              <w:rPr>
                <w:rFonts w:asciiTheme="minorEastAsia" w:eastAsiaTheme="minorEastAsia" w:hAnsiTheme="minorEastAsia"/>
                <w:szCs w:val="21"/>
              </w:rPr>
            </w:pPr>
          </w:p>
        </w:tc>
        <w:tc>
          <w:tcPr>
            <w:tcW w:w="3416" w:type="dxa"/>
          </w:tcPr>
          <w:p w:rsidR="00DA3DE0" w:rsidRDefault="00DA3DE0">
            <w:pPr>
              <w:jc w:val="center"/>
              <w:rPr>
                <w:rFonts w:asciiTheme="minorEastAsia" w:eastAsiaTheme="minorEastAsia" w:hAnsiTheme="minorEastAsia"/>
                <w:szCs w:val="21"/>
              </w:rPr>
            </w:pPr>
          </w:p>
        </w:tc>
        <w:tc>
          <w:tcPr>
            <w:tcW w:w="1050" w:type="dxa"/>
          </w:tcPr>
          <w:p w:rsidR="00DA3DE0" w:rsidRDefault="00DA3DE0">
            <w:pPr>
              <w:jc w:val="center"/>
              <w:rPr>
                <w:rFonts w:asciiTheme="minorEastAsia" w:eastAsiaTheme="minorEastAsia" w:hAnsiTheme="minorEastAsia"/>
                <w:szCs w:val="21"/>
              </w:rPr>
            </w:pPr>
          </w:p>
        </w:tc>
        <w:tc>
          <w:tcPr>
            <w:tcW w:w="1246" w:type="dxa"/>
          </w:tcPr>
          <w:p w:rsidR="00DA3DE0" w:rsidRDefault="00DA3DE0">
            <w:pPr>
              <w:jc w:val="center"/>
              <w:rPr>
                <w:rFonts w:asciiTheme="minorEastAsia" w:eastAsiaTheme="minorEastAsia" w:hAnsiTheme="minorEastAsia"/>
                <w:szCs w:val="21"/>
              </w:rPr>
            </w:pPr>
          </w:p>
        </w:tc>
        <w:tc>
          <w:tcPr>
            <w:tcW w:w="1428" w:type="dxa"/>
          </w:tcPr>
          <w:p w:rsidR="00DA3DE0" w:rsidRDefault="00DA3DE0">
            <w:pPr>
              <w:jc w:val="center"/>
              <w:rPr>
                <w:rFonts w:asciiTheme="minorEastAsia" w:eastAsiaTheme="minorEastAsia" w:hAnsiTheme="minorEastAsia"/>
                <w:szCs w:val="21"/>
              </w:rPr>
            </w:pPr>
          </w:p>
        </w:tc>
        <w:tc>
          <w:tcPr>
            <w:tcW w:w="1808" w:type="dxa"/>
          </w:tcPr>
          <w:p w:rsidR="00DA3DE0" w:rsidRDefault="00DA3DE0">
            <w:pPr>
              <w:jc w:val="center"/>
              <w:rPr>
                <w:rFonts w:asciiTheme="minorEastAsia" w:eastAsiaTheme="minorEastAsia" w:hAnsiTheme="minorEastAsia"/>
                <w:szCs w:val="21"/>
              </w:rPr>
            </w:pPr>
          </w:p>
        </w:tc>
        <w:tc>
          <w:tcPr>
            <w:tcW w:w="1737" w:type="dxa"/>
            <w:vMerge/>
          </w:tcPr>
          <w:p w:rsidR="00DA3DE0" w:rsidRDefault="00DA3DE0">
            <w:pPr>
              <w:jc w:val="center"/>
              <w:rPr>
                <w:rFonts w:asciiTheme="minorEastAsia" w:eastAsiaTheme="minorEastAsia" w:hAnsiTheme="minorEastAsia"/>
                <w:szCs w:val="21"/>
              </w:rPr>
            </w:pPr>
          </w:p>
        </w:tc>
      </w:tr>
    </w:tbl>
    <w:p w:rsidR="00DA3DE0" w:rsidRDefault="001A5FAB">
      <w:pPr>
        <w:rPr>
          <w:rFonts w:asciiTheme="minorEastAsia" w:eastAsiaTheme="minorEastAsia" w:hAnsiTheme="minorEastAsia"/>
          <w:szCs w:val="21"/>
        </w:rPr>
      </w:pPr>
      <w:r>
        <w:rPr>
          <w:rFonts w:asciiTheme="minorEastAsia" w:eastAsiaTheme="minorEastAsia" w:hAnsiTheme="minorEastAsia" w:hint="eastAsia"/>
          <w:szCs w:val="21"/>
        </w:rPr>
        <w:t>注：① 本页不够填的，可复印续填。</w:t>
      </w:r>
    </w:p>
    <w:p w:rsidR="00DA3DE0" w:rsidRDefault="001A5FA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② 请在此页完整填写新任职人员的信息。本次未发生变化人员仅需填写“姓名”及“职务”两栏即可。</w:t>
      </w:r>
    </w:p>
    <w:p w:rsidR="00DA3DE0" w:rsidRDefault="001A5FA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③“现居所”栏，中国公民填写户籍登记住址，非中国公民填写居住地址。</w:t>
      </w:r>
    </w:p>
    <w:p w:rsidR="00DA3DE0" w:rsidRDefault="001A5FAB">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④“职务”指董事长（执行董事）、副董事长、董事、经理、监事会主席、监事。上市股份有限公司设置独立董事的应在“职务”栏内注明。</w:t>
      </w:r>
    </w:p>
    <w:p w:rsidR="00DA3DE0" w:rsidRDefault="001A5FAB">
      <w:pPr>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⑤“产生方式”按照章程规定填写，董事、监事一般应为“选举”或“委派”；经理一般应为“聘任”。</w:t>
      </w:r>
    </w:p>
    <w:p w:rsidR="00DA3DE0" w:rsidRDefault="001A5FAB">
      <w:pPr>
        <w:ind w:firstLineChars="200" w:firstLine="420"/>
        <w:rPr>
          <w:rFonts w:asciiTheme="minorEastAsia" w:eastAsiaTheme="minorEastAsia" w:hAnsiTheme="minorEastAsia"/>
          <w:szCs w:val="21"/>
        </w:rPr>
        <w:sectPr w:rsidR="00DA3DE0" w:rsidSect="00CD1300">
          <w:footerReference w:type="even" r:id="rId22"/>
          <w:footerReference w:type="default" r:id="rId23"/>
          <w:pgSz w:w="16838" w:h="11906" w:orient="landscape"/>
          <w:pgMar w:top="1276" w:right="1758" w:bottom="1276" w:left="1758" w:header="851" w:footer="992" w:gutter="0"/>
          <w:cols w:space="425"/>
          <w:docGrid w:type="linesAndChars" w:linePitch="312"/>
        </w:sectPr>
      </w:pPr>
      <w:r>
        <w:rPr>
          <w:rFonts w:asciiTheme="minorEastAsia" w:eastAsiaTheme="minorEastAsia" w:hAnsiTheme="minorEastAsia" w:hint="eastAsia"/>
          <w:szCs w:val="21"/>
        </w:rPr>
        <w:t>⑥ 法定代表人变更的，新任法定代表人应具有完全民事行为能力，且需符合《企业法人法定代表人登记管理规定》对法定代表人的任职资格要求。担任法定代表人的人员，请在对应的“是否为法定代表人”栏内填“√”，其他人员勿填此栏。</w:t>
      </w:r>
    </w:p>
    <w:p w:rsidR="00DA3DE0" w:rsidRDefault="001A5FAB">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请将新任职董事、经理、监事的身份证件复印件粘贴在本页，本页如不够可复印使用。</w:t>
      </w:r>
    </w:p>
    <w:tbl>
      <w:tblPr>
        <w:tblW w:w="935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678"/>
        <w:gridCol w:w="4678"/>
      </w:tblGrid>
      <w:tr w:rsidR="00DA3DE0">
        <w:trPr>
          <w:trHeight w:val="3742"/>
          <w:jc w:val="center"/>
        </w:trPr>
        <w:tc>
          <w:tcPr>
            <w:tcW w:w="4678" w:type="dxa"/>
            <w:tcBorders>
              <w:bottom w:val="dashed" w:sz="4" w:space="0" w:color="auto"/>
            </w:tcBorders>
            <w:vAlign w:val="center"/>
          </w:tcPr>
          <w:p w:rsidR="00DA3DE0" w:rsidRDefault="00DA3DE0">
            <w:pPr>
              <w:pStyle w:val="aa"/>
              <w:jc w:val="center"/>
              <w:rPr>
                <w:rFonts w:asciiTheme="minorEastAsia" w:eastAsiaTheme="minorEastAsia" w:hAnsiTheme="minorEastAsia"/>
              </w:rPr>
            </w:pPr>
            <w:r>
              <w:rPr>
                <w:rFonts w:asciiTheme="minorEastAsia" w:eastAsiaTheme="minorEastAsia" w:hAnsiTheme="minorEastAsia"/>
              </w:rPr>
              <w:pict>
                <v:shape id="_x0000_s2101" type="#_x0000_t202" style="position:absolute;left:0;text-align:left;margin-left:-9.75pt;margin-top:3pt;width:489.95pt;height:38.4pt;z-index:251703296;mso-height-percent:200;mso-height-percent:200;mso-width-relative:margin;mso-height-relative:margin" filled="f" stroked="f">
                  <v:textbox style="mso-fit-shape-to-text:t">
                    <w:txbxContent>
                      <w:p w:rsidR="004B23D0" w:rsidRDefault="004B23D0">
                        <w:pPr>
                          <w:rPr>
                            <w:rFonts w:ascii="方正书宋简体" w:eastAsia="方正书宋简体"/>
                            <w:u w:val="single"/>
                          </w:rPr>
                        </w:pPr>
                      </w:p>
                    </w:txbxContent>
                  </v:textbox>
                </v:shape>
              </w:pict>
            </w:r>
            <w:r>
              <w:rPr>
                <w:rFonts w:asciiTheme="minorEastAsia" w:eastAsiaTheme="minorEastAsia" w:hAnsiTheme="minorEastAsia"/>
              </w:rPr>
              <w:pict>
                <v:shape id="_x0000_s2102" type="#_x0000_t202" style="position:absolute;left:0;text-align:left;margin-left:112.55pt;margin-top:83.8pt;width:233.9pt;height:47.2pt;z-index:251704320;mso-height-percent:200;mso-height-percent:200;mso-width-relative:margin;mso-height-relative:margin" stroked="f">
                  <v:textbox style="mso-fit-shape-to-text:t">
                    <w:txbxContent>
                      <w:p w:rsidR="004B23D0" w:rsidRDefault="004B23D0">
                        <w:pPr>
                          <w:pStyle w:val="aa"/>
                          <w:spacing w:line="400" w:lineRule="exact"/>
                          <w:jc w:val="center"/>
                          <w:rPr>
                            <w:rFonts w:ascii="方正书宋简体" w:eastAsia="方正书宋简体" w:hAnsi="新宋体"/>
                            <w:sz w:val="24"/>
                            <w:szCs w:val="24"/>
                          </w:rPr>
                        </w:pPr>
                        <w:r>
                          <w:rPr>
                            <w:rFonts w:ascii="方正书宋简体" w:eastAsia="方正书宋简体" w:hAnsi="新宋体" w:hint="eastAsia"/>
                            <w:sz w:val="24"/>
                            <w:szCs w:val="24"/>
                          </w:rPr>
                          <w:t>董事、经理、监事身份证件复印件粘贴处（请正反面粘贴）</w:t>
                        </w:r>
                      </w:p>
                    </w:txbxContent>
                  </v:textbox>
                </v:shape>
              </w:pict>
            </w:r>
          </w:p>
        </w:tc>
        <w:tc>
          <w:tcPr>
            <w:tcW w:w="4678" w:type="dxa"/>
            <w:tcBorders>
              <w:bottom w:val="dashed" w:sz="4" w:space="0" w:color="auto"/>
            </w:tcBorders>
            <w:vAlign w:val="center"/>
          </w:tcPr>
          <w:p w:rsidR="00DA3DE0" w:rsidRDefault="00DA3DE0">
            <w:pPr>
              <w:pStyle w:val="aa"/>
              <w:jc w:val="center"/>
              <w:rPr>
                <w:rFonts w:asciiTheme="minorEastAsia" w:eastAsiaTheme="minorEastAsia" w:hAnsiTheme="minorEastAsia"/>
              </w:rPr>
            </w:pPr>
          </w:p>
          <w:p w:rsidR="00DA3DE0" w:rsidRDefault="00DA3DE0">
            <w:pPr>
              <w:pStyle w:val="aa"/>
              <w:jc w:val="center"/>
              <w:rPr>
                <w:rFonts w:asciiTheme="minorEastAsia" w:eastAsiaTheme="minorEastAsia" w:hAnsiTheme="minorEastAsia"/>
              </w:rPr>
            </w:pPr>
          </w:p>
        </w:tc>
      </w:tr>
      <w:tr w:rsidR="00DA3DE0">
        <w:trPr>
          <w:trHeight w:val="340"/>
          <w:jc w:val="center"/>
        </w:trPr>
        <w:tc>
          <w:tcPr>
            <w:tcW w:w="9356" w:type="dxa"/>
            <w:gridSpan w:val="2"/>
            <w:tcBorders>
              <w:left w:val="nil"/>
              <w:right w:val="nil"/>
            </w:tcBorders>
            <w:vAlign w:val="center"/>
          </w:tcPr>
          <w:p w:rsidR="00DA3DE0" w:rsidRDefault="00DA3DE0">
            <w:pPr>
              <w:pStyle w:val="aa"/>
              <w:rPr>
                <w:rFonts w:asciiTheme="minorEastAsia" w:eastAsiaTheme="minorEastAsia" w:hAnsiTheme="minorEastAsia"/>
              </w:rPr>
            </w:pPr>
          </w:p>
        </w:tc>
      </w:tr>
      <w:tr w:rsidR="00DA3DE0">
        <w:trPr>
          <w:trHeight w:val="3742"/>
          <w:jc w:val="center"/>
        </w:trPr>
        <w:tc>
          <w:tcPr>
            <w:tcW w:w="4678" w:type="dxa"/>
            <w:tcBorders>
              <w:bottom w:val="dashed" w:sz="4" w:space="0" w:color="auto"/>
            </w:tcBorders>
            <w:vAlign w:val="center"/>
          </w:tcPr>
          <w:p w:rsidR="00DA3DE0" w:rsidRDefault="00DA3DE0">
            <w:pPr>
              <w:pStyle w:val="aa"/>
              <w:jc w:val="center"/>
              <w:rPr>
                <w:rFonts w:asciiTheme="minorEastAsia" w:eastAsiaTheme="minorEastAsia" w:hAnsiTheme="minorEastAsia"/>
              </w:rPr>
            </w:pPr>
          </w:p>
          <w:p w:rsidR="00DA3DE0" w:rsidRDefault="00DA3DE0">
            <w:pPr>
              <w:pStyle w:val="aa"/>
              <w:jc w:val="center"/>
              <w:rPr>
                <w:rFonts w:asciiTheme="minorEastAsia" w:eastAsiaTheme="minorEastAsia" w:hAnsiTheme="minorEastAsia"/>
              </w:rPr>
            </w:pPr>
            <w:r>
              <w:rPr>
                <w:rFonts w:asciiTheme="minorEastAsia" w:eastAsiaTheme="minorEastAsia" w:hAnsiTheme="minorEastAsia"/>
              </w:rPr>
              <w:pict>
                <v:shape id="_x0000_s2103" type="#_x0000_t202" style="position:absolute;left:0;text-align:left;margin-left:111.65pt;margin-top:55.95pt;width:233.9pt;height:47.2pt;z-index:251705344;mso-height-percent:200;mso-height-percent:200;mso-width-relative:margin;mso-height-relative:margin" stroked="f">
                  <v:textbox style="mso-fit-shape-to-text:t">
                    <w:txbxContent>
                      <w:p w:rsidR="004B23D0" w:rsidRDefault="004B23D0">
                        <w:pPr>
                          <w:pStyle w:val="aa"/>
                          <w:spacing w:line="400" w:lineRule="exact"/>
                          <w:jc w:val="center"/>
                          <w:rPr>
                            <w:rFonts w:ascii="方正书宋简体" w:eastAsia="方正书宋简体" w:hAnsi="新宋体"/>
                            <w:sz w:val="24"/>
                            <w:szCs w:val="24"/>
                          </w:rPr>
                        </w:pPr>
                        <w:r>
                          <w:rPr>
                            <w:rFonts w:ascii="方正书宋简体" w:eastAsia="方正书宋简体" w:hAnsi="新宋体" w:hint="eastAsia"/>
                            <w:sz w:val="24"/>
                            <w:szCs w:val="24"/>
                          </w:rPr>
                          <w:t>董事、经理、监事身份证件复印件粘贴处（请正反面粘贴）</w:t>
                        </w:r>
                      </w:p>
                    </w:txbxContent>
                  </v:textbox>
                </v:shape>
              </w:pict>
            </w:r>
          </w:p>
        </w:tc>
        <w:tc>
          <w:tcPr>
            <w:tcW w:w="4678" w:type="dxa"/>
            <w:tcBorders>
              <w:bottom w:val="dashed" w:sz="4" w:space="0" w:color="auto"/>
            </w:tcBorders>
            <w:vAlign w:val="center"/>
          </w:tcPr>
          <w:p w:rsidR="00DA3DE0" w:rsidRDefault="00DA3DE0">
            <w:pPr>
              <w:pStyle w:val="aa"/>
              <w:jc w:val="center"/>
              <w:rPr>
                <w:rFonts w:asciiTheme="minorEastAsia" w:eastAsiaTheme="minorEastAsia" w:hAnsiTheme="minorEastAsia"/>
              </w:rPr>
            </w:pPr>
          </w:p>
        </w:tc>
      </w:tr>
      <w:tr w:rsidR="00DA3DE0">
        <w:trPr>
          <w:trHeight w:val="340"/>
          <w:jc w:val="center"/>
        </w:trPr>
        <w:tc>
          <w:tcPr>
            <w:tcW w:w="9356" w:type="dxa"/>
            <w:gridSpan w:val="2"/>
            <w:tcBorders>
              <w:left w:val="nil"/>
              <w:right w:val="nil"/>
            </w:tcBorders>
            <w:vAlign w:val="center"/>
          </w:tcPr>
          <w:p w:rsidR="00DA3DE0" w:rsidRDefault="00DA3DE0">
            <w:pPr>
              <w:pStyle w:val="aa"/>
              <w:jc w:val="center"/>
              <w:rPr>
                <w:rFonts w:asciiTheme="minorEastAsia" w:eastAsiaTheme="minorEastAsia" w:hAnsiTheme="minorEastAsia"/>
              </w:rPr>
            </w:pPr>
          </w:p>
        </w:tc>
      </w:tr>
      <w:tr w:rsidR="00DA3DE0">
        <w:trPr>
          <w:trHeight w:val="3742"/>
          <w:jc w:val="center"/>
        </w:trPr>
        <w:tc>
          <w:tcPr>
            <w:tcW w:w="4678" w:type="dxa"/>
            <w:vAlign w:val="center"/>
          </w:tcPr>
          <w:p w:rsidR="00DA3DE0" w:rsidRDefault="00DA3DE0">
            <w:pPr>
              <w:pStyle w:val="aa"/>
              <w:jc w:val="center"/>
              <w:rPr>
                <w:rFonts w:asciiTheme="minorEastAsia" w:eastAsiaTheme="minorEastAsia" w:hAnsiTheme="minorEastAsia"/>
              </w:rPr>
            </w:pPr>
          </w:p>
          <w:p w:rsidR="00DA3DE0" w:rsidRDefault="00DA3DE0">
            <w:pPr>
              <w:pStyle w:val="aa"/>
              <w:jc w:val="center"/>
              <w:rPr>
                <w:rFonts w:asciiTheme="minorEastAsia" w:eastAsiaTheme="minorEastAsia" w:hAnsiTheme="minorEastAsia"/>
              </w:rPr>
            </w:pPr>
          </w:p>
          <w:p w:rsidR="00DA3DE0" w:rsidRDefault="00DA3DE0">
            <w:pPr>
              <w:pStyle w:val="aa"/>
              <w:jc w:val="center"/>
              <w:rPr>
                <w:rFonts w:asciiTheme="minorEastAsia" w:eastAsiaTheme="minorEastAsia" w:hAnsiTheme="minorEastAsia"/>
              </w:rPr>
            </w:pPr>
            <w:r>
              <w:rPr>
                <w:rFonts w:asciiTheme="minorEastAsia" w:eastAsiaTheme="minorEastAsia" w:hAnsiTheme="minorEastAsia"/>
              </w:rPr>
              <w:pict>
                <v:shape id="_x0000_s2104" type="#_x0000_t202" style="position:absolute;left:0;text-align:left;margin-left:111.75pt;margin-top:28.3pt;width:233.9pt;height:47.2pt;z-index:251706368;mso-height-percent:200;mso-height-percent:200;mso-width-relative:margin;mso-height-relative:margin" stroked="f">
                  <v:textbox style="mso-fit-shape-to-text:t">
                    <w:txbxContent>
                      <w:p w:rsidR="004B23D0" w:rsidRDefault="004B23D0">
                        <w:pPr>
                          <w:pStyle w:val="aa"/>
                          <w:spacing w:line="400" w:lineRule="exact"/>
                          <w:jc w:val="center"/>
                          <w:rPr>
                            <w:rFonts w:ascii="方正书宋简体" w:eastAsia="方正书宋简体" w:hAnsi="新宋体"/>
                            <w:sz w:val="24"/>
                            <w:szCs w:val="24"/>
                          </w:rPr>
                        </w:pPr>
                        <w:r>
                          <w:rPr>
                            <w:rFonts w:ascii="方正书宋简体" w:eastAsia="方正书宋简体" w:hAnsi="新宋体" w:hint="eastAsia"/>
                            <w:sz w:val="24"/>
                            <w:szCs w:val="24"/>
                          </w:rPr>
                          <w:t>董事、经理、监事身份证件复印件粘贴处（请正反面粘贴）</w:t>
                        </w:r>
                      </w:p>
                    </w:txbxContent>
                  </v:textbox>
                </v:shape>
              </w:pict>
            </w:r>
          </w:p>
        </w:tc>
        <w:tc>
          <w:tcPr>
            <w:tcW w:w="4678" w:type="dxa"/>
            <w:vAlign w:val="center"/>
          </w:tcPr>
          <w:p w:rsidR="00DA3DE0" w:rsidRDefault="00DA3DE0">
            <w:pPr>
              <w:pStyle w:val="aa"/>
              <w:jc w:val="center"/>
              <w:rPr>
                <w:rFonts w:asciiTheme="minorEastAsia" w:eastAsiaTheme="minorEastAsia" w:hAnsiTheme="minorEastAsia"/>
              </w:rPr>
            </w:pPr>
          </w:p>
          <w:p w:rsidR="00DA3DE0" w:rsidRDefault="00DA3DE0">
            <w:pPr>
              <w:pStyle w:val="aa"/>
              <w:jc w:val="center"/>
              <w:rPr>
                <w:rFonts w:asciiTheme="minorEastAsia" w:eastAsiaTheme="minorEastAsia" w:hAnsiTheme="minorEastAsia"/>
              </w:rPr>
            </w:pPr>
          </w:p>
        </w:tc>
      </w:tr>
    </w:tbl>
    <w:p w:rsidR="00DA3DE0" w:rsidRDefault="001A5FAB">
      <w:pPr>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【涉及自然人股东（发起人）变更的，请将其身份证件复印件粘贴在本页，本页如不够粘贴可复印使用。】</w:t>
      </w:r>
    </w:p>
    <w:p w:rsidR="00DA3DE0" w:rsidRDefault="001A5FAB">
      <w:pPr>
        <w:jc w:val="center"/>
        <w:rPr>
          <w:rFonts w:asciiTheme="minorEastAsia" w:eastAsiaTheme="minorEastAsia" w:hAnsiTheme="minorEastAsia"/>
          <w:spacing w:val="20"/>
          <w:szCs w:val="21"/>
        </w:rPr>
      </w:pPr>
      <w:r>
        <w:rPr>
          <w:rFonts w:asciiTheme="minorEastAsia" w:eastAsiaTheme="minorEastAsia" w:hAnsiTheme="minorEastAsia" w:hint="eastAsia"/>
          <w:spacing w:val="20"/>
          <w:szCs w:val="21"/>
        </w:rPr>
        <w:t>自然人股东（发起人）身份证明粘贴页</w:t>
      </w:r>
    </w:p>
    <w:tbl>
      <w:tblPr>
        <w:tblW w:w="935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678"/>
        <w:gridCol w:w="4678"/>
      </w:tblGrid>
      <w:tr w:rsidR="00DA3DE0">
        <w:trPr>
          <w:trHeight w:val="3269"/>
          <w:jc w:val="center"/>
        </w:trPr>
        <w:tc>
          <w:tcPr>
            <w:tcW w:w="4678" w:type="dxa"/>
            <w:tcBorders>
              <w:bottom w:val="dashed" w:sz="4" w:space="0" w:color="auto"/>
            </w:tcBorders>
            <w:vAlign w:val="center"/>
          </w:tcPr>
          <w:p w:rsidR="00DA3DE0" w:rsidRDefault="00DA3DE0">
            <w:pPr>
              <w:pStyle w:val="aa"/>
              <w:jc w:val="center"/>
              <w:rPr>
                <w:rFonts w:asciiTheme="minorEastAsia" w:eastAsiaTheme="minorEastAsia" w:hAnsiTheme="minorEastAsia"/>
              </w:rPr>
            </w:pPr>
            <w:r>
              <w:rPr>
                <w:rFonts w:asciiTheme="minorEastAsia" w:eastAsiaTheme="minorEastAsia" w:hAnsiTheme="minorEastAsia"/>
              </w:rPr>
              <w:lastRenderedPageBreak/>
              <w:pict>
                <v:shape id="_x0000_s2105" type="#_x0000_t202" style="position:absolute;left:0;text-align:left;margin-left:112.7pt;margin-top:67pt;width:233.9pt;height:27.2pt;z-index:251707392;mso-height-percent:200;mso-height-percent:200;mso-width-relative:margin;mso-height-relative:margin" stroked="f">
                  <v:textbox style="mso-fit-shape-to-text:t">
                    <w:txbxContent>
                      <w:p w:rsidR="004B23D0" w:rsidRDefault="004B23D0">
                        <w:pPr>
                          <w:pStyle w:val="aa"/>
                          <w:spacing w:line="400" w:lineRule="exact"/>
                          <w:jc w:val="center"/>
                          <w:rPr>
                            <w:rFonts w:ascii="方正书宋简体" w:eastAsia="方正书宋简体" w:hAnsi="新宋体"/>
                            <w:sz w:val="24"/>
                            <w:szCs w:val="24"/>
                          </w:rPr>
                        </w:pPr>
                        <w:r>
                          <w:rPr>
                            <w:rFonts w:ascii="方正书宋简体" w:eastAsia="方正书宋简体" w:hAnsi="新宋体" w:hint="eastAsia"/>
                            <w:sz w:val="24"/>
                            <w:szCs w:val="24"/>
                          </w:rPr>
                          <w:t>身份证件复印件粘贴处（请正反面粘贴）</w:t>
                        </w:r>
                      </w:p>
                    </w:txbxContent>
                  </v:textbox>
                </v:shape>
              </w:pict>
            </w:r>
          </w:p>
        </w:tc>
        <w:tc>
          <w:tcPr>
            <w:tcW w:w="4678" w:type="dxa"/>
            <w:tcBorders>
              <w:bottom w:val="dashed" w:sz="4" w:space="0" w:color="auto"/>
            </w:tcBorders>
            <w:vAlign w:val="center"/>
          </w:tcPr>
          <w:p w:rsidR="00DA3DE0" w:rsidRDefault="00DA3DE0">
            <w:pPr>
              <w:pStyle w:val="aa"/>
              <w:jc w:val="center"/>
              <w:rPr>
                <w:rFonts w:asciiTheme="minorEastAsia" w:eastAsiaTheme="minorEastAsia" w:hAnsiTheme="minorEastAsia"/>
              </w:rPr>
            </w:pPr>
          </w:p>
          <w:p w:rsidR="00DA3DE0" w:rsidRDefault="00DA3DE0">
            <w:pPr>
              <w:pStyle w:val="aa"/>
              <w:jc w:val="center"/>
              <w:rPr>
                <w:rFonts w:asciiTheme="minorEastAsia" w:eastAsiaTheme="minorEastAsia" w:hAnsiTheme="minorEastAsia"/>
              </w:rPr>
            </w:pPr>
          </w:p>
        </w:tc>
      </w:tr>
      <w:tr w:rsidR="00DA3DE0">
        <w:trPr>
          <w:trHeight w:val="466"/>
          <w:jc w:val="center"/>
        </w:trPr>
        <w:tc>
          <w:tcPr>
            <w:tcW w:w="9356" w:type="dxa"/>
            <w:gridSpan w:val="2"/>
            <w:tcBorders>
              <w:left w:val="nil"/>
              <w:right w:val="nil"/>
            </w:tcBorders>
            <w:vAlign w:val="center"/>
          </w:tcPr>
          <w:p w:rsidR="00DA3DE0" w:rsidRDefault="00DA3DE0">
            <w:pPr>
              <w:pStyle w:val="aa"/>
              <w:rPr>
                <w:rFonts w:asciiTheme="minorEastAsia" w:eastAsiaTheme="minorEastAsia" w:hAnsiTheme="minorEastAsia"/>
              </w:rPr>
            </w:pPr>
            <w:r>
              <w:rPr>
                <w:rFonts w:asciiTheme="minorEastAsia" w:eastAsiaTheme="minorEastAsia" w:hAnsiTheme="minorEastAsia"/>
              </w:rPr>
              <w:pict>
                <v:shape id="_x0000_s2108" type="#_x0000_t202" style="position:absolute;left:0;text-align:left;margin-left:-5.35pt;margin-top:20.4pt;width:489.95pt;height:38.4pt;z-index:251710464;mso-height-percent:200;mso-position-horizontal-relative:text;mso-position-vertical-relative:text;mso-height-percent:200;mso-width-relative:margin;mso-height-relative:margin" filled="f" stroked="f">
                  <v:textbox style="mso-fit-shape-to-text:t">
                    <w:txbxContent>
                      <w:p w:rsidR="004B23D0" w:rsidRDefault="004B23D0">
                        <w:pPr>
                          <w:rPr>
                            <w:rFonts w:ascii="方正书宋简体" w:eastAsia="方正书宋简体"/>
                            <w:u w:val="single"/>
                          </w:rPr>
                        </w:pPr>
                      </w:p>
                    </w:txbxContent>
                  </v:textbox>
                </v:shape>
              </w:pict>
            </w:r>
          </w:p>
        </w:tc>
      </w:tr>
      <w:tr w:rsidR="00DA3DE0">
        <w:trPr>
          <w:trHeight w:val="3465"/>
          <w:jc w:val="center"/>
        </w:trPr>
        <w:tc>
          <w:tcPr>
            <w:tcW w:w="4678" w:type="dxa"/>
            <w:tcBorders>
              <w:bottom w:val="dashed" w:sz="4" w:space="0" w:color="auto"/>
            </w:tcBorders>
            <w:vAlign w:val="center"/>
          </w:tcPr>
          <w:p w:rsidR="00DA3DE0" w:rsidRDefault="00DA3DE0">
            <w:pPr>
              <w:pStyle w:val="aa"/>
              <w:jc w:val="center"/>
              <w:rPr>
                <w:rFonts w:asciiTheme="minorEastAsia" w:eastAsiaTheme="minorEastAsia" w:hAnsiTheme="minorEastAsia"/>
              </w:rPr>
            </w:pPr>
          </w:p>
          <w:p w:rsidR="00DA3DE0" w:rsidRDefault="00DA3DE0">
            <w:pPr>
              <w:pStyle w:val="aa"/>
              <w:jc w:val="center"/>
              <w:rPr>
                <w:rFonts w:asciiTheme="minorEastAsia" w:eastAsiaTheme="minorEastAsia" w:hAnsiTheme="minorEastAsia"/>
              </w:rPr>
            </w:pPr>
            <w:r>
              <w:rPr>
                <w:rFonts w:asciiTheme="minorEastAsia" w:eastAsiaTheme="minorEastAsia" w:hAnsiTheme="minorEastAsia"/>
              </w:rPr>
              <w:pict>
                <v:shape id="_x0000_s2106" type="#_x0000_t202" style="position:absolute;left:0;text-align:left;margin-left:110.15pt;margin-top:56.05pt;width:233.9pt;height:27.2pt;z-index:251708416;mso-height-percent:200;mso-height-percent:200;mso-width-relative:margin;mso-height-relative:margin" stroked="f">
                  <v:textbox style="mso-fit-shape-to-text:t">
                    <w:txbxContent>
                      <w:p w:rsidR="004B23D0" w:rsidRDefault="004B23D0">
                        <w:pPr>
                          <w:pStyle w:val="aa"/>
                          <w:spacing w:line="400" w:lineRule="exact"/>
                          <w:jc w:val="center"/>
                          <w:rPr>
                            <w:rFonts w:ascii="方正书宋简体" w:eastAsia="方正书宋简体" w:hAnsi="新宋体"/>
                            <w:sz w:val="24"/>
                            <w:szCs w:val="24"/>
                          </w:rPr>
                        </w:pPr>
                        <w:r>
                          <w:rPr>
                            <w:rFonts w:ascii="方正书宋简体" w:eastAsia="方正书宋简体" w:hAnsi="新宋体" w:hint="eastAsia"/>
                            <w:sz w:val="24"/>
                            <w:szCs w:val="24"/>
                          </w:rPr>
                          <w:t>身份证件复印件粘贴处（请正反面粘贴）</w:t>
                        </w:r>
                      </w:p>
                    </w:txbxContent>
                  </v:textbox>
                </v:shape>
              </w:pict>
            </w:r>
          </w:p>
        </w:tc>
        <w:tc>
          <w:tcPr>
            <w:tcW w:w="4678" w:type="dxa"/>
            <w:tcBorders>
              <w:bottom w:val="dashed" w:sz="4" w:space="0" w:color="auto"/>
            </w:tcBorders>
            <w:vAlign w:val="center"/>
          </w:tcPr>
          <w:p w:rsidR="00DA3DE0" w:rsidRDefault="00DA3DE0">
            <w:pPr>
              <w:pStyle w:val="aa"/>
              <w:jc w:val="center"/>
              <w:rPr>
                <w:rFonts w:asciiTheme="minorEastAsia" w:eastAsiaTheme="minorEastAsia" w:hAnsiTheme="minorEastAsia"/>
              </w:rPr>
            </w:pPr>
          </w:p>
        </w:tc>
      </w:tr>
      <w:tr w:rsidR="00DA3DE0">
        <w:trPr>
          <w:trHeight w:val="428"/>
          <w:jc w:val="center"/>
        </w:trPr>
        <w:tc>
          <w:tcPr>
            <w:tcW w:w="9356" w:type="dxa"/>
            <w:gridSpan w:val="2"/>
            <w:tcBorders>
              <w:left w:val="nil"/>
              <w:right w:val="nil"/>
            </w:tcBorders>
            <w:vAlign w:val="center"/>
          </w:tcPr>
          <w:p w:rsidR="00DA3DE0" w:rsidRDefault="00DA3DE0">
            <w:pPr>
              <w:pStyle w:val="aa"/>
              <w:jc w:val="center"/>
              <w:rPr>
                <w:rFonts w:asciiTheme="minorEastAsia" w:eastAsiaTheme="minorEastAsia" w:hAnsiTheme="minorEastAsia"/>
              </w:rPr>
            </w:pPr>
            <w:r>
              <w:rPr>
                <w:rFonts w:asciiTheme="minorEastAsia" w:eastAsiaTheme="minorEastAsia" w:hAnsiTheme="minorEastAsia"/>
              </w:rPr>
              <w:pict>
                <v:shape id="_x0000_s2109" type="#_x0000_t202" style="position:absolute;left:0;text-align:left;margin-left:-5.35pt;margin-top:19.05pt;width:489.95pt;height:38.4pt;z-index:251711488;mso-height-percent:200;mso-position-horizontal-relative:text;mso-position-vertical-relative:text;mso-height-percent:200;mso-width-relative:margin;mso-height-relative:margin" filled="f" stroked="f">
                  <v:textbox style="mso-fit-shape-to-text:t">
                    <w:txbxContent>
                      <w:p w:rsidR="004B23D0" w:rsidRDefault="004B23D0">
                        <w:pPr>
                          <w:rPr>
                            <w:rFonts w:ascii="方正书宋简体" w:eastAsia="方正书宋简体"/>
                            <w:u w:val="single"/>
                          </w:rPr>
                        </w:pPr>
                      </w:p>
                    </w:txbxContent>
                  </v:textbox>
                </v:shape>
              </w:pict>
            </w:r>
          </w:p>
        </w:tc>
      </w:tr>
      <w:tr w:rsidR="00DA3DE0">
        <w:trPr>
          <w:trHeight w:val="3379"/>
          <w:jc w:val="center"/>
        </w:trPr>
        <w:tc>
          <w:tcPr>
            <w:tcW w:w="4678" w:type="dxa"/>
            <w:vAlign w:val="center"/>
          </w:tcPr>
          <w:p w:rsidR="00DA3DE0" w:rsidRDefault="00DA3DE0">
            <w:pPr>
              <w:pStyle w:val="aa"/>
              <w:jc w:val="center"/>
              <w:rPr>
                <w:rFonts w:asciiTheme="minorEastAsia" w:eastAsiaTheme="minorEastAsia" w:hAnsiTheme="minorEastAsia"/>
              </w:rPr>
            </w:pPr>
          </w:p>
          <w:p w:rsidR="00DA3DE0" w:rsidRDefault="00DA3DE0">
            <w:pPr>
              <w:pStyle w:val="aa"/>
              <w:jc w:val="center"/>
              <w:rPr>
                <w:rFonts w:asciiTheme="minorEastAsia" w:eastAsiaTheme="minorEastAsia" w:hAnsiTheme="minorEastAsia"/>
              </w:rPr>
            </w:pPr>
          </w:p>
          <w:p w:rsidR="00DA3DE0" w:rsidRDefault="00DA3DE0">
            <w:pPr>
              <w:pStyle w:val="aa"/>
              <w:jc w:val="center"/>
              <w:rPr>
                <w:rFonts w:asciiTheme="minorEastAsia" w:eastAsiaTheme="minorEastAsia" w:hAnsiTheme="minorEastAsia"/>
              </w:rPr>
            </w:pPr>
            <w:r>
              <w:rPr>
                <w:rFonts w:asciiTheme="minorEastAsia" w:eastAsiaTheme="minorEastAsia" w:hAnsiTheme="minorEastAsia"/>
              </w:rPr>
              <w:pict>
                <v:shape id="_x0000_s2107" type="#_x0000_t202" style="position:absolute;left:0;text-align:left;margin-left:112.9pt;margin-top:30pt;width:233.9pt;height:27.2pt;z-index:251709440;mso-height-percent:200;mso-height-percent:200;mso-width-relative:margin;mso-height-relative:margin" stroked="f">
                  <v:textbox style="mso-fit-shape-to-text:t">
                    <w:txbxContent>
                      <w:p w:rsidR="004B23D0" w:rsidRDefault="004B23D0">
                        <w:pPr>
                          <w:pStyle w:val="aa"/>
                          <w:spacing w:line="400" w:lineRule="exact"/>
                          <w:jc w:val="center"/>
                          <w:rPr>
                            <w:rFonts w:ascii="方正书宋简体" w:eastAsia="方正书宋简体" w:hAnsi="新宋体"/>
                            <w:sz w:val="24"/>
                            <w:szCs w:val="24"/>
                          </w:rPr>
                        </w:pPr>
                        <w:r>
                          <w:rPr>
                            <w:rFonts w:ascii="方正书宋简体" w:eastAsia="方正书宋简体" w:hAnsi="新宋体" w:hint="eastAsia"/>
                            <w:sz w:val="24"/>
                            <w:szCs w:val="24"/>
                          </w:rPr>
                          <w:t>身份证件复印件粘贴处（请正反面粘贴）</w:t>
                        </w:r>
                      </w:p>
                    </w:txbxContent>
                  </v:textbox>
                </v:shape>
              </w:pict>
            </w:r>
          </w:p>
        </w:tc>
        <w:tc>
          <w:tcPr>
            <w:tcW w:w="4678" w:type="dxa"/>
            <w:vAlign w:val="center"/>
          </w:tcPr>
          <w:p w:rsidR="00DA3DE0" w:rsidRDefault="00DA3DE0">
            <w:pPr>
              <w:pStyle w:val="aa"/>
              <w:jc w:val="center"/>
              <w:rPr>
                <w:rFonts w:asciiTheme="minorEastAsia" w:eastAsiaTheme="minorEastAsia" w:hAnsiTheme="minorEastAsia"/>
              </w:rPr>
            </w:pPr>
          </w:p>
          <w:p w:rsidR="00DA3DE0" w:rsidRDefault="00DA3DE0">
            <w:pPr>
              <w:pStyle w:val="aa"/>
              <w:jc w:val="center"/>
              <w:rPr>
                <w:rFonts w:asciiTheme="minorEastAsia" w:eastAsiaTheme="minorEastAsia" w:hAnsiTheme="minorEastAsia"/>
              </w:rPr>
            </w:pPr>
          </w:p>
        </w:tc>
      </w:tr>
    </w:tbl>
    <w:p w:rsidR="00DA3DE0" w:rsidRDefault="00DA3DE0">
      <w:pPr>
        <w:jc w:val="center"/>
        <w:rPr>
          <w:rFonts w:asciiTheme="minorEastAsia" w:eastAsiaTheme="minorEastAsia" w:hAnsiTheme="minorEastAsia"/>
          <w:spacing w:val="20"/>
          <w:szCs w:val="21"/>
        </w:rPr>
      </w:pPr>
    </w:p>
    <w:p w:rsidR="00DA3DE0" w:rsidRDefault="001A5FAB">
      <w:pPr>
        <w:jc w:val="center"/>
        <w:rPr>
          <w:rFonts w:asciiTheme="minorEastAsia" w:eastAsiaTheme="minorEastAsia" w:hAnsiTheme="minorEastAsia"/>
          <w:spacing w:val="20"/>
          <w:szCs w:val="21"/>
        </w:rPr>
      </w:pPr>
      <w:r>
        <w:rPr>
          <w:rFonts w:asciiTheme="minorEastAsia" w:eastAsiaTheme="minorEastAsia" w:hAnsiTheme="minorEastAsia" w:hint="eastAsia"/>
          <w:spacing w:val="20"/>
          <w:szCs w:val="21"/>
        </w:rPr>
        <w:t>住所证明</w:t>
      </w:r>
    </w:p>
    <w:tbl>
      <w:tblPr>
        <w:tblW w:w="9356" w:type="dxa"/>
        <w:jc w:val="center"/>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216"/>
        <w:gridCol w:w="7140"/>
      </w:tblGrid>
      <w:tr w:rsidR="00DA3DE0">
        <w:trPr>
          <w:trHeight w:val="680"/>
          <w:jc w:val="center"/>
        </w:trPr>
        <w:tc>
          <w:tcPr>
            <w:tcW w:w="2216" w:type="dxa"/>
            <w:vAlign w:val="center"/>
          </w:tcPr>
          <w:p w:rsidR="00DA3DE0" w:rsidRDefault="001A5FAB">
            <w:pPr>
              <w:jc w:val="center"/>
              <w:rPr>
                <w:rFonts w:asciiTheme="minorEastAsia" w:eastAsiaTheme="minorEastAsia" w:hAnsiTheme="minorEastAsia" w:cs="Courier New"/>
                <w:szCs w:val="21"/>
              </w:rPr>
            </w:pPr>
            <w:r>
              <w:rPr>
                <w:rFonts w:asciiTheme="minorEastAsia" w:eastAsiaTheme="minorEastAsia" w:hAnsiTheme="minorEastAsia" w:cs="Courier New" w:hint="eastAsia"/>
                <w:szCs w:val="21"/>
              </w:rPr>
              <w:t>公 司 名 称</w:t>
            </w:r>
          </w:p>
        </w:tc>
        <w:tc>
          <w:tcPr>
            <w:tcW w:w="7140" w:type="dxa"/>
            <w:vAlign w:val="center"/>
          </w:tcPr>
          <w:p w:rsidR="00DA3DE0" w:rsidRDefault="00DA3DE0">
            <w:pPr>
              <w:jc w:val="center"/>
              <w:rPr>
                <w:rFonts w:asciiTheme="minorEastAsia" w:eastAsiaTheme="minorEastAsia" w:hAnsiTheme="minorEastAsia" w:cs="Courier New"/>
                <w:szCs w:val="21"/>
              </w:rPr>
            </w:pPr>
          </w:p>
        </w:tc>
      </w:tr>
      <w:tr w:rsidR="00DA3DE0">
        <w:trPr>
          <w:trHeight w:val="680"/>
          <w:jc w:val="center"/>
        </w:trPr>
        <w:tc>
          <w:tcPr>
            <w:tcW w:w="2216" w:type="dxa"/>
            <w:vAlign w:val="center"/>
          </w:tcPr>
          <w:p w:rsidR="00DA3DE0" w:rsidRDefault="001A5FAB">
            <w:pPr>
              <w:jc w:val="center"/>
              <w:rPr>
                <w:rFonts w:asciiTheme="minorEastAsia" w:eastAsiaTheme="minorEastAsia" w:hAnsiTheme="minorEastAsia" w:cs="Courier New"/>
                <w:szCs w:val="21"/>
              </w:rPr>
            </w:pPr>
            <w:r>
              <w:rPr>
                <w:rFonts w:asciiTheme="minorEastAsia" w:eastAsiaTheme="minorEastAsia" w:hAnsiTheme="minorEastAsia" w:cs="Courier New" w:hint="eastAsia"/>
                <w:szCs w:val="21"/>
              </w:rPr>
              <w:t>住      所</w:t>
            </w:r>
            <w:r>
              <w:rPr>
                <w:rFonts w:asciiTheme="minorEastAsia" w:eastAsiaTheme="minorEastAsia" w:hAnsiTheme="minorEastAsia" w:hint="eastAsia"/>
                <w:szCs w:val="21"/>
                <w:vertAlign w:val="superscript"/>
              </w:rPr>
              <w:t>①</w:t>
            </w:r>
          </w:p>
        </w:tc>
        <w:tc>
          <w:tcPr>
            <w:tcW w:w="7140" w:type="dxa"/>
            <w:vAlign w:val="center"/>
          </w:tcPr>
          <w:p w:rsidR="00DA3DE0" w:rsidRDefault="001A5FAB">
            <w:pPr>
              <w:jc w:val="center"/>
              <w:rPr>
                <w:rFonts w:asciiTheme="minorEastAsia" w:eastAsiaTheme="minorEastAsia" w:hAnsiTheme="minorEastAsia" w:cs="Courier New"/>
                <w:szCs w:val="21"/>
              </w:rPr>
            </w:pPr>
            <w:r>
              <w:rPr>
                <w:rFonts w:asciiTheme="minorEastAsia" w:eastAsiaTheme="minorEastAsia" w:hAnsiTheme="minorEastAsia" w:cs="Courier New" w:hint="eastAsia"/>
                <w:szCs w:val="21"/>
              </w:rPr>
              <w:t>北京市           区（县）                  （门牌号）</w:t>
            </w:r>
          </w:p>
        </w:tc>
      </w:tr>
      <w:tr w:rsidR="00DA3DE0">
        <w:trPr>
          <w:trHeight w:val="3490"/>
          <w:jc w:val="center"/>
        </w:trPr>
        <w:tc>
          <w:tcPr>
            <w:tcW w:w="2216" w:type="dxa"/>
            <w:vAlign w:val="center"/>
          </w:tcPr>
          <w:p w:rsidR="00DA3DE0" w:rsidRDefault="001A5FAB">
            <w:pPr>
              <w:jc w:val="center"/>
              <w:rPr>
                <w:rFonts w:asciiTheme="minorEastAsia" w:eastAsiaTheme="minorEastAsia" w:hAnsiTheme="minorEastAsia" w:cs="Courier New"/>
                <w:szCs w:val="21"/>
              </w:rPr>
            </w:pPr>
            <w:r>
              <w:rPr>
                <w:rFonts w:asciiTheme="minorEastAsia" w:eastAsiaTheme="minorEastAsia" w:hAnsiTheme="minorEastAsia" w:cs="Courier New" w:hint="eastAsia"/>
                <w:szCs w:val="21"/>
              </w:rPr>
              <w:lastRenderedPageBreak/>
              <w:t>产权人证明</w:t>
            </w:r>
            <w:r>
              <w:rPr>
                <w:rFonts w:asciiTheme="minorEastAsia" w:eastAsiaTheme="minorEastAsia" w:hAnsiTheme="minorEastAsia" w:hint="eastAsia"/>
                <w:szCs w:val="21"/>
                <w:vertAlign w:val="superscript"/>
              </w:rPr>
              <w:t>②</w:t>
            </w:r>
          </w:p>
        </w:tc>
        <w:tc>
          <w:tcPr>
            <w:tcW w:w="7140" w:type="dxa"/>
          </w:tcPr>
          <w:p w:rsidR="00DA3DE0" w:rsidRDefault="00DA3DE0">
            <w:pPr>
              <w:rPr>
                <w:rFonts w:asciiTheme="minorEastAsia" w:eastAsiaTheme="minorEastAsia" w:hAnsiTheme="minorEastAsia" w:cs="Courier New"/>
                <w:szCs w:val="21"/>
              </w:rPr>
            </w:pPr>
          </w:p>
          <w:p w:rsidR="00DA3DE0" w:rsidRDefault="00DA3DE0">
            <w:pPr>
              <w:rPr>
                <w:rFonts w:asciiTheme="minorEastAsia" w:eastAsiaTheme="minorEastAsia" w:hAnsiTheme="minorEastAsia" w:cs="Courier New"/>
                <w:szCs w:val="21"/>
              </w:rPr>
            </w:pPr>
          </w:p>
          <w:p w:rsidR="00DA3DE0" w:rsidRDefault="001A5FAB">
            <w:pPr>
              <w:jc w:val="center"/>
              <w:rPr>
                <w:rFonts w:asciiTheme="minorEastAsia" w:eastAsiaTheme="minorEastAsia" w:hAnsiTheme="minorEastAsia" w:cs="Courier New"/>
                <w:szCs w:val="21"/>
              </w:rPr>
            </w:pPr>
            <w:r>
              <w:rPr>
                <w:rFonts w:asciiTheme="minorEastAsia" w:eastAsiaTheme="minorEastAsia" w:hAnsiTheme="minorEastAsia" w:cs="Courier New" w:hint="eastAsia"/>
                <w:szCs w:val="21"/>
              </w:rPr>
              <w:t>同意将上述地址提供给该公司使用。</w:t>
            </w:r>
          </w:p>
          <w:p w:rsidR="00DA3DE0" w:rsidRDefault="00DA3DE0">
            <w:pPr>
              <w:rPr>
                <w:rFonts w:asciiTheme="minorEastAsia" w:eastAsiaTheme="minorEastAsia" w:hAnsiTheme="minorEastAsia" w:cs="Courier New"/>
                <w:szCs w:val="21"/>
              </w:rPr>
            </w:pPr>
          </w:p>
          <w:p w:rsidR="00DA3DE0" w:rsidRDefault="00DA3DE0">
            <w:pPr>
              <w:rPr>
                <w:rFonts w:asciiTheme="minorEastAsia" w:eastAsiaTheme="minorEastAsia" w:hAnsiTheme="minorEastAsia" w:cs="Courier New"/>
                <w:szCs w:val="21"/>
              </w:rPr>
            </w:pPr>
          </w:p>
          <w:p w:rsidR="00DA3DE0" w:rsidRDefault="00DA3DE0">
            <w:pPr>
              <w:rPr>
                <w:rFonts w:asciiTheme="minorEastAsia" w:eastAsiaTheme="minorEastAsia" w:hAnsiTheme="minorEastAsia" w:cs="Courier New"/>
                <w:szCs w:val="21"/>
              </w:rPr>
            </w:pPr>
          </w:p>
          <w:p w:rsidR="00DA3DE0" w:rsidRDefault="00DA3DE0">
            <w:pPr>
              <w:rPr>
                <w:rFonts w:asciiTheme="minorEastAsia" w:eastAsiaTheme="minorEastAsia" w:hAnsiTheme="minorEastAsia" w:cs="Courier New"/>
                <w:szCs w:val="21"/>
              </w:rPr>
            </w:pPr>
          </w:p>
          <w:p w:rsidR="00DA3DE0" w:rsidRDefault="001A5FAB">
            <w:pPr>
              <w:ind w:firstLineChars="1050" w:firstLine="2205"/>
              <w:rPr>
                <w:rFonts w:asciiTheme="minorEastAsia" w:eastAsiaTheme="minorEastAsia" w:hAnsiTheme="minorEastAsia" w:cs="Courier New"/>
                <w:szCs w:val="21"/>
              </w:rPr>
            </w:pPr>
            <w:r>
              <w:rPr>
                <w:rFonts w:asciiTheme="minorEastAsia" w:eastAsiaTheme="minorEastAsia" w:hAnsiTheme="minorEastAsia" w:cs="Courier New" w:hint="eastAsia"/>
                <w:szCs w:val="21"/>
              </w:rPr>
              <w:t>产权人盖章（签字）：</w:t>
            </w:r>
          </w:p>
          <w:p w:rsidR="00DA3DE0" w:rsidRDefault="00DA3DE0">
            <w:pPr>
              <w:rPr>
                <w:rFonts w:asciiTheme="minorEastAsia" w:eastAsiaTheme="minorEastAsia" w:hAnsiTheme="minorEastAsia" w:cs="Courier New"/>
                <w:szCs w:val="21"/>
              </w:rPr>
            </w:pPr>
          </w:p>
          <w:p w:rsidR="00DA3DE0" w:rsidRDefault="001A5FAB">
            <w:pPr>
              <w:rPr>
                <w:rFonts w:asciiTheme="minorEastAsia" w:eastAsiaTheme="minorEastAsia" w:hAnsiTheme="minorEastAsia" w:cs="Courier New"/>
                <w:szCs w:val="21"/>
              </w:rPr>
            </w:pPr>
            <w:r>
              <w:rPr>
                <w:rFonts w:asciiTheme="minorEastAsia" w:eastAsiaTheme="minorEastAsia" w:hAnsiTheme="minorEastAsia" w:cs="Courier New" w:hint="eastAsia"/>
                <w:szCs w:val="21"/>
              </w:rPr>
              <w:t xml:space="preserve">                                        年    月    日</w:t>
            </w:r>
          </w:p>
        </w:tc>
      </w:tr>
      <w:tr w:rsidR="00DA3DE0">
        <w:trPr>
          <w:trHeight w:val="2421"/>
          <w:jc w:val="center"/>
        </w:trPr>
        <w:tc>
          <w:tcPr>
            <w:tcW w:w="2216" w:type="dxa"/>
            <w:vAlign w:val="center"/>
          </w:tcPr>
          <w:p w:rsidR="00DA3DE0" w:rsidRDefault="001A5FAB">
            <w:pPr>
              <w:jc w:val="center"/>
              <w:rPr>
                <w:rFonts w:asciiTheme="minorEastAsia" w:eastAsiaTheme="minorEastAsia" w:hAnsiTheme="minorEastAsia" w:cs="Courier New"/>
                <w:szCs w:val="21"/>
              </w:rPr>
            </w:pPr>
            <w:r>
              <w:rPr>
                <w:rFonts w:asciiTheme="minorEastAsia" w:eastAsiaTheme="minorEastAsia" w:hAnsiTheme="minorEastAsia" w:cs="Courier New" w:hint="eastAsia"/>
                <w:szCs w:val="21"/>
              </w:rPr>
              <w:t>需    要</w:t>
            </w:r>
          </w:p>
          <w:p w:rsidR="00DA3DE0" w:rsidRDefault="00DA3DE0">
            <w:pPr>
              <w:jc w:val="center"/>
              <w:rPr>
                <w:rFonts w:asciiTheme="minorEastAsia" w:eastAsiaTheme="minorEastAsia" w:hAnsiTheme="minorEastAsia" w:cs="Courier New"/>
                <w:szCs w:val="21"/>
              </w:rPr>
            </w:pPr>
          </w:p>
          <w:p w:rsidR="00DA3DE0" w:rsidRDefault="001A5FAB">
            <w:pPr>
              <w:jc w:val="center"/>
              <w:rPr>
                <w:rFonts w:asciiTheme="minorEastAsia" w:eastAsiaTheme="minorEastAsia" w:hAnsiTheme="minorEastAsia" w:cs="Courier New"/>
                <w:szCs w:val="21"/>
              </w:rPr>
            </w:pPr>
            <w:r>
              <w:rPr>
                <w:rFonts w:asciiTheme="minorEastAsia" w:eastAsiaTheme="minorEastAsia" w:hAnsiTheme="minorEastAsia" w:cs="Courier New" w:hint="eastAsia"/>
                <w:szCs w:val="21"/>
              </w:rPr>
              <w:t>证    明</w:t>
            </w:r>
          </w:p>
          <w:p w:rsidR="00DA3DE0" w:rsidRDefault="00DA3DE0">
            <w:pPr>
              <w:jc w:val="center"/>
              <w:rPr>
                <w:rFonts w:asciiTheme="minorEastAsia" w:eastAsiaTheme="minorEastAsia" w:hAnsiTheme="minorEastAsia" w:cs="Courier New"/>
                <w:szCs w:val="21"/>
              </w:rPr>
            </w:pPr>
          </w:p>
          <w:p w:rsidR="00DA3DE0" w:rsidRDefault="001A5FAB">
            <w:pPr>
              <w:ind w:firstLineChars="220" w:firstLine="462"/>
              <w:rPr>
                <w:rFonts w:asciiTheme="minorEastAsia" w:eastAsiaTheme="minorEastAsia" w:hAnsiTheme="minorEastAsia" w:cs="Courier New"/>
                <w:szCs w:val="21"/>
              </w:rPr>
            </w:pPr>
            <w:r>
              <w:rPr>
                <w:rFonts w:asciiTheme="minorEastAsia" w:eastAsiaTheme="minorEastAsia" w:hAnsiTheme="minorEastAsia" w:cs="Courier New" w:hint="eastAsia"/>
                <w:szCs w:val="21"/>
              </w:rPr>
              <w:t>情    况</w:t>
            </w:r>
            <w:r>
              <w:rPr>
                <w:rFonts w:asciiTheme="minorEastAsia" w:eastAsiaTheme="minorEastAsia" w:hAnsiTheme="minorEastAsia" w:hint="eastAsia"/>
                <w:szCs w:val="21"/>
                <w:vertAlign w:val="superscript"/>
              </w:rPr>
              <w:t>③</w:t>
            </w:r>
          </w:p>
        </w:tc>
        <w:tc>
          <w:tcPr>
            <w:tcW w:w="7140" w:type="dxa"/>
          </w:tcPr>
          <w:p w:rsidR="00DA3DE0" w:rsidRDefault="00DA3DE0">
            <w:pPr>
              <w:jc w:val="center"/>
              <w:rPr>
                <w:rFonts w:asciiTheme="minorEastAsia" w:eastAsiaTheme="minorEastAsia" w:hAnsiTheme="minorEastAsia" w:cs="Courier New"/>
                <w:szCs w:val="21"/>
              </w:rPr>
            </w:pPr>
          </w:p>
          <w:p w:rsidR="00DA3DE0" w:rsidRDefault="001A5FA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上述住所产权人为，房屋用途为。</w:t>
            </w:r>
          </w:p>
          <w:p w:rsidR="00DA3DE0" w:rsidRDefault="001A5FA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特此证明。</w:t>
            </w:r>
          </w:p>
          <w:p w:rsidR="00DA3DE0" w:rsidRDefault="00DA3DE0">
            <w:pPr>
              <w:rPr>
                <w:rFonts w:asciiTheme="minorEastAsia" w:eastAsiaTheme="minorEastAsia" w:hAnsiTheme="minorEastAsia"/>
                <w:szCs w:val="21"/>
              </w:rPr>
            </w:pPr>
          </w:p>
          <w:p w:rsidR="00DA3DE0" w:rsidRDefault="00DA3DE0">
            <w:pPr>
              <w:rPr>
                <w:rFonts w:asciiTheme="minorEastAsia" w:eastAsiaTheme="minorEastAsia" w:hAnsiTheme="minorEastAsia" w:cs="Courier New"/>
                <w:szCs w:val="21"/>
              </w:rPr>
            </w:pPr>
          </w:p>
          <w:p w:rsidR="00DA3DE0" w:rsidRDefault="001A5FAB">
            <w:pPr>
              <w:tabs>
                <w:tab w:val="left" w:pos="4877"/>
              </w:tabs>
              <w:ind w:firstLineChars="1300" w:firstLine="2730"/>
              <w:rPr>
                <w:rFonts w:asciiTheme="minorEastAsia" w:eastAsiaTheme="minorEastAsia" w:hAnsiTheme="minorEastAsia" w:cs="Courier New"/>
                <w:szCs w:val="21"/>
              </w:rPr>
            </w:pPr>
            <w:r>
              <w:rPr>
                <w:rFonts w:asciiTheme="minorEastAsia" w:eastAsiaTheme="minorEastAsia" w:hAnsiTheme="minorEastAsia" w:cs="Courier New" w:hint="eastAsia"/>
                <w:szCs w:val="21"/>
              </w:rPr>
              <w:t>证明单位公章：</w:t>
            </w:r>
          </w:p>
          <w:p w:rsidR="00DA3DE0" w:rsidRDefault="001A5FAB">
            <w:pPr>
              <w:ind w:firstLineChars="1000" w:firstLine="2100"/>
              <w:rPr>
                <w:rFonts w:asciiTheme="minorEastAsia" w:eastAsiaTheme="minorEastAsia" w:hAnsiTheme="minorEastAsia" w:cs="Courier New"/>
                <w:szCs w:val="21"/>
              </w:rPr>
            </w:pPr>
            <w:r>
              <w:rPr>
                <w:rFonts w:asciiTheme="minorEastAsia" w:eastAsiaTheme="minorEastAsia" w:hAnsiTheme="minorEastAsia" w:cs="Courier New" w:hint="eastAsia"/>
                <w:szCs w:val="21"/>
              </w:rPr>
              <w:t>证明单位负责人签字：</w:t>
            </w:r>
          </w:p>
          <w:p w:rsidR="00DA3DE0" w:rsidRDefault="00DA3DE0">
            <w:pPr>
              <w:jc w:val="center"/>
              <w:rPr>
                <w:rFonts w:asciiTheme="minorEastAsia" w:eastAsiaTheme="minorEastAsia" w:hAnsiTheme="minorEastAsia" w:cs="Courier New"/>
                <w:szCs w:val="21"/>
              </w:rPr>
            </w:pPr>
          </w:p>
          <w:p w:rsidR="00DA3DE0" w:rsidRDefault="001A5FAB">
            <w:pPr>
              <w:jc w:val="center"/>
              <w:rPr>
                <w:rFonts w:asciiTheme="minorEastAsia" w:eastAsiaTheme="minorEastAsia" w:hAnsiTheme="minorEastAsia" w:cs="Courier New"/>
                <w:szCs w:val="21"/>
              </w:rPr>
            </w:pPr>
            <w:r>
              <w:rPr>
                <w:rFonts w:asciiTheme="minorEastAsia" w:eastAsiaTheme="minorEastAsia" w:hAnsiTheme="minorEastAsia" w:cs="Courier New" w:hint="eastAsia"/>
                <w:szCs w:val="21"/>
              </w:rPr>
              <w:t xml:space="preserve">                                     年    月    日</w:t>
            </w:r>
          </w:p>
        </w:tc>
      </w:tr>
    </w:tbl>
    <w:p w:rsidR="00DA3DE0" w:rsidRDefault="001A5FAB">
      <w:pPr>
        <w:pStyle w:val="aa"/>
        <w:rPr>
          <w:rFonts w:asciiTheme="minorEastAsia" w:eastAsiaTheme="minorEastAsia" w:hAnsiTheme="minorEastAsia"/>
        </w:rPr>
      </w:pPr>
      <w:r>
        <w:rPr>
          <w:rFonts w:asciiTheme="minorEastAsia" w:eastAsiaTheme="minorEastAsia" w:hAnsiTheme="minorEastAsia" w:hint="eastAsia"/>
        </w:rPr>
        <w:t>注：① 请在“住所”一栏写清详细地址，精确到门牌号或房间号，如“北京市XX区XX路(街)XX号XX室”。</w:t>
      </w:r>
    </w:p>
    <w:p w:rsidR="00DA3DE0" w:rsidRDefault="001A5FAB">
      <w:pPr>
        <w:pStyle w:val="aa"/>
        <w:ind w:firstLineChars="200" w:firstLine="420"/>
        <w:rPr>
          <w:rFonts w:asciiTheme="minorEastAsia" w:eastAsiaTheme="minorEastAsia" w:hAnsiTheme="minorEastAsia"/>
        </w:rPr>
      </w:pPr>
      <w:r>
        <w:rPr>
          <w:rFonts w:asciiTheme="minorEastAsia" w:eastAsiaTheme="minorEastAsia" w:hAnsiTheme="minorEastAsia" w:hint="eastAsia"/>
        </w:rPr>
        <w:t>② 产权人为单位的，应在“产权人证明”一栏内加盖公章；产权人为自然人的，由产权人亲笔签字。同时需提交由产权人盖章或签字的《房屋所有权证》复印件。</w:t>
      </w:r>
    </w:p>
    <w:p w:rsidR="00DA3DE0" w:rsidRDefault="001A5FAB">
      <w:pPr>
        <w:pStyle w:val="aa"/>
        <w:ind w:firstLineChars="200" w:firstLine="420"/>
        <w:rPr>
          <w:rFonts w:asciiTheme="minorEastAsia" w:eastAsiaTheme="minorEastAsia" w:hAnsiTheme="minorEastAsia"/>
        </w:rPr>
      </w:pPr>
      <w:r>
        <w:rPr>
          <w:rFonts w:asciiTheme="minorEastAsia" w:eastAsiaTheme="minorEastAsia" w:hAnsiTheme="minorEastAsia" w:hint="eastAsia"/>
        </w:rPr>
        <w:t>③ 若住所暂未取得《房屋所有权证》，可由有关部门在“需要证明情况”一栏盖章，视为对该房屋权属、用途合法性的确认。具体可出证的情况请参见《投资办照通用指南及风险提示》。</w:t>
      </w:r>
    </w:p>
    <w:p w:rsidR="00DA3DE0" w:rsidRDefault="001A5FAB">
      <w:pPr>
        <w:rPr>
          <w:rFonts w:asciiTheme="minorEastAsia" w:eastAsiaTheme="minorEastAsia" w:hAnsiTheme="minorEastAsia"/>
          <w:szCs w:val="21"/>
        </w:rPr>
      </w:pPr>
      <w:r>
        <w:rPr>
          <w:rFonts w:asciiTheme="minorEastAsia" w:eastAsiaTheme="minorEastAsia" w:hAnsiTheme="minorEastAsia" w:hint="eastAsia"/>
          <w:szCs w:val="21"/>
        </w:rPr>
        <w:t>（设立企业集团的，集团设立登记与母公司变更登记合并办理，请在此表填写集团及其成员单位信息）</w:t>
      </w:r>
    </w:p>
    <w:p w:rsidR="00DA3DE0" w:rsidRDefault="00DA3DE0">
      <w:pPr>
        <w:rPr>
          <w:rFonts w:asciiTheme="minorEastAsia" w:eastAsiaTheme="minorEastAsia" w:hAnsiTheme="minorEastAsia" w:cs="Courier New"/>
          <w:szCs w:val="21"/>
        </w:rPr>
      </w:pPr>
    </w:p>
    <w:p w:rsidR="00DA3DE0" w:rsidRDefault="001A5FAB">
      <w:pPr>
        <w:jc w:val="center"/>
        <w:rPr>
          <w:rFonts w:asciiTheme="minorEastAsia" w:eastAsiaTheme="minorEastAsia" w:hAnsiTheme="minorEastAsia"/>
          <w:bCs/>
          <w:szCs w:val="21"/>
        </w:rPr>
      </w:pPr>
      <w:r>
        <w:rPr>
          <w:rFonts w:asciiTheme="minorEastAsia" w:eastAsiaTheme="minorEastAsia" w:hAnsiTheme="minorEastAsia" w:hint="eastAsia"/>
          <w:bCs/>
          <w:szCs w:val="21"/>
        </w:rPr>
        <w:t>企业联系人信息</w:t>
      </w:r>
      <w:r>
        <w:rPr>
          <w:rFonts w:asciiTheme="minorEastAsia" w:eastAsiaTheme="minorEastAsia" w:hAnsiTheme="minorEastAsia" w:hint="eastAsia"/>
          <w:bCs/>
          <w:szCs w:val="21"/>
          <w:vertAlign w:val="superscript"/>
        </w:rPr>
        <w:t>①</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760"/>
        <w:gridCol w:w="2639"/>
        <w:gridCol w:w="2199"/>
        <w:gridCol w:w="2758"/>
      </w:tblGrid>
      <w:tr w:rsidR="00DA3DE0">
        <w:trPr>
          <w:trHeight w:val="551"/>
          <w:jc w:val="center"/>
        </w:trPr>
        <w:tc>
          <w:tcPr>
            <w:tcW w:w="1760" w:type="dxa"/>
            <w:vAlign w:val="center"/>
          </w:tcPr>
          <w:p w:rsidR="00DA3DE0" w:rsidRDefault="001A5FAB">
            <w:pPr>
              <w:pStyle w:val="New"/>
              <w:jc w:val="center"/>
              <w:rPr>
                <w:rFonts w:asciiTheme="minorEastAsia" w:eastAsiaTheme="minorEastAsia" w:hAnsiTheme="minorEastAsia"/>
                <w:szCs w:val="21"/>
              </w:rPr>
            </w:pPr>
            <w:r>
              <w:rPr>
                <w:rFonts w:asciiTheme="minorEastAsia" w:eastAsiaTheme="minorEastAsia" w:hAnsiTheme="minorEastAsia" w:hint="eastAsia"/>
                <w:szCs w:val="21"/>
              </w:rPr>
              <w:t>姓    名</w:t>
            </w:r>
          </w:p>
        </w:tc>
        <w:tc>
          <w:tcPr>
            <w:tcW w:w="2639" w:type="dxa"/>
            <w:vAlign w:val="center"/>
          </w:tcPr>
          <w:p w:rsidR="00DA3DE0" w:rsidRDefault="00DA3DE0">
            <w:pPr>
              <w:pStyle w:val="New"/>
              <w:jc w:val="center"/>
              <w:rPr>
                <w:rFonts w:asciiTheme="minorEastAsia" w:eastAsiaTheme="minorEastAsia" w:hAnsiTheme="minorEastAsia"/>
                <w:szCs w:val="21"/>
              </w:rPr>
            </w:pPr>
          </w:p>
          <w:p w:rsidR="00DA3DE0" w:rsidRDefault="00DA3DE0">
            <w:pPr>
              <w:pStyle w:val="New"/>
              <w:jc w:val="center"/>
              <w:rPr>
                <w:rFonts w:asciiTheme="minorEastAsia" w:eastAsiaTheme="minorEastAsia" w:hAnsiTheme="minorEastAsia"/>
                <w:szCs w:val="21"/>
              </w:rPr>
            </w:pPr>
          </w:p>
          <w:p w:rsidR="00DA3DE0" w:rsidRDefault="00DA3DE0">
            <w:pPr>
              <w:pStyle w:val="New"/>
              <w:jc w:val="center"/>
              <w:rPr>
                <w:rFonts w:asciiTheme="minorEastAsia" w:eastAsiaTheme="minorEastAsia" w:hAnsiTheme="minorEastAsia"/>
                <w:szCs w:val="21"/>
              </w:rPr>
            </w:pPr>
          </w:p>
        </w:tc>
        <w:tc>
          <w:tcPr>
            <w:tcW w:w="2199" w:type="dxa"/>
            <w:vAlign w:val="center"/>
          </w:tcPr>
          <w:p w:rsidR="00DA3DE0" w:rsidRDefault="001A5FAB">
            <w:pPr>
              <w:pStyle w:val="New"/>
              <w:jc w:val="center"/>
              <w:rPr>
                <w:rFonts w:asciiTheme="minorEastAsia" w:eastAsiaTheme="minorEastAsia" w:hAnsiTheme="minorEastAsia"/>
                <w:szCs w:val="21"/>
              </w:rPr>
            </w:pPr>
            <w:r>
              <w:rPr>
                <w:rFonts w:asciiTheme="minorEastAsia" w:eastAsiaTheme="minorEastAsia" w:hAnsiTheme="minorEastAsia" w:hint="eastAsia"/>
                <w:szCs w:val="21"/>
              </w:rPr>
              <w:t>移动电话</w:t>
            </w:r>
          </w:p>
        </w:tc>
        <w:tc>
          <w:tcPr>
            <w:tcW w:w="2758" w:type="dxa"/>
            <w:vAlign w:val="center"/>
          </w:tcPr>
          <w:p w:rsidR="00DA3DE0" w:rsidRDefault="00DA3DE0">
            <w:pPr>
              <w:pStyle w:val="New"/>
              <w:jc w:val="center"/>
              <w:rPr>
                <w:rFonts w:asciiTheme="minorEastAsia" w:eastAsiaTheme="minorEastAsia" w:hAnsiTheme="minorEastAsia"/>
                <w:szCs w:val="21"/>
              </w:rPr>
            </w:pPr>
          </w:p>
          <w:p w:rsidR="00DA3DE0" w:rsidRDefault="00DA3DE0">
            <w:pPr>
              <w:pStyle w:val="New"/>
              <w:jc w:val="center"/>
              <w:rPr>
                <w:rFonts w:asciiTheme="minorEastAsia" w:eastAsiaTheme="minorEastAsia" w:hAnsiTheme="minorEastAsia"/>
                <w:szCs w:val="21"/>
              </w:rPr>
            </w:pPr>
          </w:p>
          <w:p w:rsidR="00DA3DE0" w:rsidRDefault="00DA3DE0">
            <w:pPr>
              <w:pStyle w:val="New"/>
              <w:jc w:val="center"/>
              <w:rPr>
                <w:rFonts w:asciiTheme="minorEastAsia" w:eastAsiaTheme="minorEastAsia" w:hAnsiTheme="minorEastAsia"/>
                <w:szCs w:val="21"/>
              </w:rPr>
            </w:pPr>
          </w:p>
        </w:tc>
      </w:tr>
      <w:tr w:rsidR="00DA3DE0">
        <w:trPr>
          <w:trHeight w:val="3402"/>
          <w:jc w:val="center"/>
        </w:trPr>
        <w:tc>
          <w:tcPr>
            <w:tcW w:w="9356" w:type="dxa"/>
            <w:gridSpan w:val="4"/>
            <w:vAlign w:val="center"/>
          </w:tcPr>
          <w:p w:rsidR="00DA3DE0" w:rsidRDefault="00DA3DE0">
            <w:pPr>
              <w:pStyle w:val="New"/>
              <w:jc w:val="center"/>
              <w:rPr>
                <w:rFonts w:asciiTheme="minorEastAsia" w:eastAsiaTheme="minorEastAsia" w:hAnsiTheme="minorEastAsia"/>
                <w:szCs w:val="21"/>
              </w:rPr>
            </w:pPr>
          </w:p>
          <w:p w:rsidR="00DA3DE0" w:rsidRDefault="001A5FAB">
            <w:pPr>
              <w:pStyle w:val="New"/>
              <w:jc w:val="center"/>
              <w:rPr>
                <w:rFonts w:asciiTheme="minorEastAsia" w:eastAsiaTheme="minorEastAsia" w:hAnsiTheme="minorEastAsia"/>
                <w:szCs w:val="21"/>
              </w:rPr>
            </w:pPr>
            <w:r>
              <w:rPr>
                <w:rFonts w:asciiTheme="minorEastAsia" w:eastAsiaTheme="minorEastAsia" w:hAnsiTheme="minorEastAsia" w:hint="eastAsia"/>
                <w:szCs w:val="21"/>
              </w:rPr>
              <w:t>（身份证件复印件粘贴处）</w:t>
            </w:r>
          </w:p>
          <w:p w:rsidR="00DA3DE0" w:rsidRDefault="00DA3DE0">
            <w:pPr>
              <w:pStyle w:val="New"/>
              <w:jc w:val="center"/>
              <w:rPr>
                <w:rFonts w:asciiTheme="minorEastAsia" w:eastAsiaTheme="minorEastAsia" w:hAnsiTheme="minorEastAsia"/>
                <w:szCs w:val="21"/>
              </w:rPr>
            </w:pPr>
          </w:p>
        </w:tc>
      </w:tr>
      <w:tr w:rsidR="00DA3DE0">
        <w:trPr>
          <w:trHeight w:val="567"/>
          <w:jc w:val="center"/>
        </w:trPr>
        <w:tc>
          <w:tcPr>
            <w:tcW w:w="1760" w:type="dxa"/>
            <w:vMerge w:val="restart"/>
            <w:vAlign w:val="center"/>
          </w:tcPr>
          <w:p w:rsidR="00DA3DE0" w:rsidRDefault="001A5FAB">
            <w:pPr>
              <w:pStyle w:val="New"/>
              <w:jc w:val="center"/>
              <w:rPr>
                <w:rFonts w:asciiTheme="minorEastAsia" w:eastAsiaTheme="minorEastAsia" w:hAnsiTheme="minorEastAsia"/>
                <w:szCs w:val="21"/>
              </w:rPr>
            </w:pPr>
            <w:r>
              <w:rPr>
                <w:rFonts w:asciiTheme="minorEastAsia" w:eastAsiaTheme="minorEastAsia" w:hAnsiTheme="minorEastAsia" w:hint="eastAsia"/>
                <w:szCs w:val="21"/>
              </w:rPr>
              <w:t>企业公共</w:t>
            </w:r>
          </w:p>
          <w:p w:rsidR="00DA3DE0" w:rsidRDefault="001A5FAB">
            <w:pPr>
              <w:pStyle w:val="New"/>
              <w:jc w:val="center"/>
              <w:rPr>
                <w:rFonts w:asciiTheme="minorEastAsia" w:eastAsiaTheme="minorEastAsia" w:hAnsiTheme="minorEastAsia"/>
                <w:szCs w:val="21"/>
              </w:rPr>
            </w:pPr>
            <w:r>
              <w:rPr>
                <w:rFonts w:asciiTheme="minorEastAsia" w:eastAsiaTheme="minorEastAsia" w:hAnsiTheme="minorEastAsia" w:hint="eastAsia"/>
                <w:szCs w:val="21"/>
              </w:rPr>
              <w:t xml:space="preserve"> 联系方式</w:t>
            </w:r>
            <w:r>
              <w:rPr>
                <w:rFonts w:asciiTheme="minorEastAsia" w:eastAsiaTheme="minorEastAsia" w:hAnsiTheme="minorEastAsia" w:hint="eastAsia"/>
                <w:szCs w:val="21"/>
                <w:vertAlign w:val="superscript"/>
              </w:rPr>
              <w:t>②</w:t>
            </w:r>
          </w:p>
        </w:tc>
        <w:tc>
          <w:tcPr>
            <w:tcW w:w="2639" w:type="dxa"/>
            <w:vAlign w:val="center"/>
          </w:tcPr>
          <w:p w:rsidR="00DA3DE0" w:rsidRDefault="001A5FAB">
            <w:pPr>
              <w:pStyle w:val="New"/>
              <w:jc w:val="center"/>
              <w:rPr>
                <w:rFonts w:asciiTheme="minorEastAsia" w:eastAsiaTheme="minorEastAsia" w:hAnsiTheme="minorEastAsia"/>
                <w:szCs w:val="21"/>
              </w:rPr>
            </w:pPr>
            <w:r>
              <w:rPr>
                <w:rFonts w:asciiTheme="minorEastAsia" w:eastAsiaTheme="minorEastAsia" w:hAnsiTheme="minorEastAsia" w:hint="eastAsia"/>
                <w:szCs w:val="21"/>
              </w:rPr>
              <w:t>固定电话</w:t>
            </w:r>
          </w:p>
        </w:tc>
        <w:tc>
          <w:tcPr>
            <w:tcW w:w="4957" w:type="dxa"/>
            <w:gridSpan w:val="2"/>
            <w:vAlign w:val="center"/>
          </w:tcPr>
          <w:p w:rsidR="00DA3DE0" w:rsidRDefault="00DA3DE0">
            <w:pPr>
              <w:pStyle w:val="New"/>
              <w:jc w:val="center"/>
              <w:rPr>
                <w:rFonts w:asciiTheme="minorEastAsia" w:eastAsiaTheme="minorEastAsia" w:hAnsiTheme="minorEastAsia"/>
                <w:szCs w:val="21"/>
              </w:rPr>
            </w:pPr>
          </w:p>
          <w:p w:rsidR="00DA3DE0" w:rsidRDefault="00DA3DE0">
            <w:pPr>
              <w:pStyle w:val="New"/>
              <w:jc w:val="center"/>
              <w:rPr>
                <w:rFonts w:asciiTheme="minorEastAsia" w:eastAsiaTheme="minorEastAsia" w:hAnsiTheme="minorEastAsia"/>
                <w:szCs w:val="21"/>
              </w:rPr>
            </w:pPr>
          </w:p>
          <w:p w:rsidR="00DA3DE0" w:rsidRDefault="00DA3DE0">
            <w:pPr>
              <w:pStyle w:val="New"/>
              <w:jc w:val="center"/>
              <w:rPr>
                <w:rFonts w:asciiTheme="minorEastAsia" w:eastAsiaTheme="minorEastAsia" w:hAnsiTheme="minorEastAsia"/>
                <w:szCs w:val="21"/>
              </w:rPr>
            </w:pPr>
          </w:p>
        </w:tc>
      </w:tr>
      <w:tr w:rsidR="00DA3DE0">
        <w:trPr>
          <w:trHeight w:val="567"/>
          <w:jc w:val="center"/>
        </w:trPr>
        <w:tc>
          <w:tcPr>
            <w:tcW w:w="1760" w:type="dxa"/>
            <w:vMerge/>
            <w:vAlign w:val="center"/>
          </w:tcPr>
          <w:p w:rsidR="00DA3DE0" w:rsidRDefault="00DA3DE0">
            <w:pPr>
              <w:pStyle w:val="New"/>
              <w:jc w:val="center"/>
              <w:rPr>
                <w:rFonts w:asciiTheme="minorEastAsia" w:eastAsiaTheme="minorEastAsia" w:hAnsiTheme="minorEastAsia"/>
                <w:szCs w:val="21"/>
              </w:rPr>
            </w:pPr>
          </w:p>
        </w:tc>
        <w:tc>
          <w:tcPr>
            <w:tcW w:w="2639" w:type="dxa"/>
            <w:vAlign w:val="center"/>
          </w:tcPr>
          <w:p w:rsidR="00DA3DE0" w:rsidRDefault="001A5FAB">
            <w:pPr>
              <w:pStyle w:val="New"/>
              <w:jc w:val="center"/>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4957" w:type="dxa"/>
            <w:gridSpan w:val="2"/>
            <w:vAlign w:val="center"/>
          </w:tcPr>
          <w:p w:rsidR="00DA3DE0" w:rsidRDefault="00DA3DE0">
            <w:pPr>
              <w:pStyle w:val="New"/>
              <w:jc w:val="center"/>
              <w:rPr>
                <w:rFonts w:asciiTheme="minorEastAsia" w:eastAsiaTheme="minorEastAsia" w:hAnsiTheme="minorEastAsia"/>
                <w:szCs w:val="21"/>
              </w:rPr>
            </w:pPr>
          </w:p>
          <w:p w:rsidR="00DA3DE0" w:rsidRDefault="00DA3DE0">
            <w:pPr>
              <w:pStyle w:val="New"/>
              <w:jc w:val="center"/>
              <w:rPr>
                <w:rFonts w:asciiTheme="minorEastAsia" w:eastAsiaTheme="minorEastAsia" w:hAnsiTheme="minorEastAsia"/>
                <w:szCs w:val="21"/>
              </w:rPr>
            </w:pPr>
          </w:p>
          <w:p w:rsidR="00DA3DE0" w:rsidRDefault="00DA3DE0">
            <w:pPr>
              <w:pStyle w:val="New"/>
              <w:jc w:val="center"/>
              <w:rPr>
                <w:rFonts w:asciiTheme="minorEastAsia" w:eastAsiaTheme="minorEastAsia" w:hAnsiTheme="minorEastAsia"/>
                <w:szCs w:val="21"/>
              </w:rPr>
            </w:pPr>
          </w:p>
        </w:tc>
      </w:tr>
    </w:tbl>
    <w:p w:rsidR="00DA3DE0" w:rsidRDefault="001A5FAB">
      <w:pPr>
        <w:rPr>
          <w:rFonts w:asciiTheme="minorEastAsia" w:eastAsiaTheme="minorEastAsia" w:hAnsiTheme="minorEastAsia"/>
          <w:szCs w:val="21"/>
        </w:rPr>
      </w:pPr>
      <w:r>
        <w:rPr>
          <w:rFonts w:asciiTheme="minorEastAsia" w:eastAsiaTheme="minorEastAsia" w:hAnsiTheme="minorEastAsia" w:hint="eastAsia"/>
          <w:szCs w:val="21"/>
        </w:rPr>
        <w:t>敬请留意：</w:t>
      </w:r>
    </w:p>
    <w:p w:rsidR="00DA3DE0" w:rsidRDefault="001A5FA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①企业联系人：负责本企业与工商等部门的联系沟通，及时转达工商部门对企业传达的信息及相关的法律、法规、规章及政策性意见；向工商部门反映企业的需求或意见。联系人凭本人个人信息登录企业信用信息公示系统依法向社会公示本企业有关信息。联系人应了解登记相关法规和企业信息公示有关规定，熟悉操作企业信用信息公示系统。</w:t>
      </w:r>
    </w:p>
    <w:p w:rsidR="00DA3DE0" w:rsidRDefault="001A5FAB">
      <w:pPr>
        <w:ind w:firstLineChars="200" w:firstLine="420"/>
        <w:rPr>
          <w:rFonts w:asciiTheme="minorEastAsia" w:eastAsiaTheme="minorEastAsia" w:hAnsiTheme="minorEastAsia"/>
          <w:szCs w:val="21"/>
        </w:rPr>
      </w:pPr>
      <w:r>
        <w:rPr>
          <w:rFonts w:asciiTheme="minorEastAsia" w:eastAsiaTheme="minorEastAsia" w:hAnsiTheme="minorEastAsia"/>
          <w:szCs w:val="21"/>
        </w:rPr>
        <w:t>②</w:t>
      </w:r>
      <w:r>
        <w:rPr>
          <w:rFonts w:asciiTheme="minorEastAsia" w:eastAsiaTheme="minorEastAsia" w:hAnsiTheme="minorEastAsia" w:hint="eastAsia"/>
          <w:szCs w:val="21"/>
        </w:rPr>
        <w:t>企业变更住所、法定代表人等事项时涉及公共联系方式发生变化的填写此项。</w:t>
      </w:r>
    </w:p>
    <w:p w:rsidR="00DA3DE0" w:rsidRDefault="00DA3DE0">
      <w:pPr>
        <w:jc w:val="center"/>
        <w:rPr>
          <w:rFonts w:asciiTheme="minorEastAsia" w:eastAsiaTheme="minorEastAsia" w:hAnsiTheme="minorEastAsia"/>
          <w:bCs/>
          <w:szCs w:val="21"/>
        </w:rPr>
      </w:pPr>
    </w:p>
    <w:p w:rsidR="00DA3DE0" w:rsidRDefault="001A5FAB">
      <w:pPr>
        <w:jc w:val="center"/>
        <w:rPr>
          <w:rFonts w:asciiTheme="minorEastAsia" w:eastAsiaTheme="minorEastAsia" w:hAnsiTheme="minorEastAsia"/>
          <w:bCs/>
          <w:szCs w:val="21"/>
        </w:rPr>
      </w:pPr>
      <w:r>
        <w:rPr>
          <w:rFonts w:asciiTheme="minorEastAsia" w:eastAsiaTheme="minorEastAsia" w:hAnsiTheme="minorEastAsia" w:hint="eastAsia"/>
          <w:bCs/>
          <w:szCs w:val="21"/>
        </w:rPr>
        <w:t>核发营业执照（备案通知书）情况</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043"/>
        <w:gridCol w:w="2549"/>
        <w:gridCol w:w="2450"/>
        <w:gridCol w:w="2314"/>
      </w:tblGrid>
      <w:tr w:rsidR="00DA3DE0">
        <w:trPr>
          <w:jc w:val="center"/>
        </w:trPr>
        <w:tc>
          <w:tcPr>
            <w:tcW w:w="2043" w:type="dxa"/>
            <w:vAlign w:val="center"/>
          </w:tcPr>
          <w:p w:rsidR="00DA3DE0" w:rsidRDefault="001A5FAB">
            <w:pPr>
              <w:jc w:val="center"/>
              <w:rPr>
                <w:rFonts w:asciiTheme="minorEastAsia" w:eastAsiaTheme="minorEastAsia" w:hAnsiTheme="minorEastAsia"/>
                <w:szCs w:val="21"/>
              </w:rPr>
            </w:pPr>
            <w:r>
              <w:rPr>
                <w:rFonts w:asciiTheme="minorEastAsia" w:eastAsiaTheme="minorEastAsia" w:hAnsiTheme="minorEastAsia" w:hint="eastAsia"/>
                <w:szCs w:val="21"/>
              </w:rPr>
              <w:t>发照（通知书）</w:t>
            </w:r>
          </w:p>
          <w:p w:rsidR="00DA3DE0" w:rsidRDefault="001A5FAB">
            <w:pPr>
              <w:jc w:val="center"/>
              <w:rPr>
                <w:rFonts w:asciiTheme="minorEastAsia" w:eastAsiaTheme="minorEastAsia" w:hAnsiTheme="minorEastAsia"/>
                <w:szCs w:val="21"/>
              </w:rPr>
            </w:pPr>
            <w:r>
              <w:rPr>
                <w:rFonts w:asciiTheme="minorEastAsia" w:eastAsiaTheme="minorEastAsia" w:hAnsiTheme="minorEastAsia" w:hint="eastAsia"/>
                <w:szCs w:val="21"/>
              </w:rPr>
              <w:t>人员签字</w:t>
            </w:r>
          </w:p>
        </w:tc>
        <w:tc>
          <w:tcPr>
            <w:tcW w:w="2549" w:type="dxa"/>
            <w:vAlign w:val="center"/>
          </w:tcPr>
          <w:p w:rsidR="00DA3DE0" w:rsidRDefault="00DA3DE0">
            <w:pPr>
              <w:jc w:val="center"/>
              <w:rPr>
                <w:rFonts w:asciiTheme="minorEastAsia" w:eastAsiaTheme="minorEastAsia" w:hAnsiTheme="minorEastAsia"/>
                <w:szCs w:val="21"/>
              </w:rPr>
            </w:pPr>
          </w:p>
        </w:tc>
        <w:tc>
          <w:tcPr>
            <w:tcW w:w="2450" w:type="dxa"/>
            <w:vAlign w:val="center"/>
          </w:tcPr>
          <w:p w:rsidR="00DA3DE0" w:rsidRDefault="001A5FAB">
            <w:pPr>
              <w:jc w:val="center"/>
              <w:rPr>
                <w:rFonts w:asciiTheme="minorEastAsia" w:eastAsiaTheme="minorEastAsia" w:hAnsiTheme="minorEastAsia"/>
                <w:szCs w:val="21"/>
              </w:rPr>
            </w:pPr>
            <w:r>
              <w:rPr>
                <w:rFonts w:asciiTheme="minorEastAsia" w:eastAsiaTheme="minorEastAsia" w:hAnsiTheme="minorEastAsia" w:hint="eastAsia"/>
                <w:szCs w:val="21"/>
              </w:rPr>
              <w:t>发照（通知书）</w:t>
            </w:r>
          </w:p>
          <w:p w:rsidR="00DA3DE0" w:rsidRDefault="001A5FAB">
            <w:pPr>
              <w:jc w:val="center"/>
              <w:rPr>
                <w:rFonts w:asciiTheme="minorEastAsia" w:eastAsiaTheme="minorEastAsia" w:hAnsiTheme="minorEastAsia"/>
                <w:szCs w:val="21"/>
              </w:rPr>
            </w:pPr>
            <w:r>
              <w:rPr>
                <w:rFonts w:asciiTheme="minorEastAsia" w:eastAsiaTheme="minorEastAsia" w:hAnsiTheme="minorEastAsia" w:hint="eastAsia"/>
                <w:szCs w:val="21"/>
              </w:rPr>
              <w:t>日期</w:t>
            </w:r>
          </w:p>
        </w:tc>
        <w:tc>
          <w:tcPr>
            <w:tcW w:w="2314" w:type="dxa"/>
            <w:vAlign w:val="center"/>
          </w:tcPr>
          <w:p w:rsidR="00DA3DE0" w:rsidRDefault="001A5FAB">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r>
      <w:tr w:rsidR="00DA3DE0">
        <w:trPr>
          <w:jc w:val="center"/>
        </w:trPr>
        <w:tc>
          <w:tcPr>
            <w:tcW w:w="2043" w:type="dxa"/>
            <w:vAlign w:val="center"/>
          </w:tcPr>
          <w:p w:rsidR="00DA3DE0" w:rsidRDefault="001A5FAB">
            <w:pPr>
              <w:jc w:val="center"/>
              <w:rPr>
                <w:rFonts w:asciiTheme="minorEastAsia" w:eastAsiaTheme="minorEastAsia" w:hAnsiTheme="minorEastAsia"/>
                <w:szCs w:val="21"/>
              </w:rPr>
            </w:pPr>
            <w:r>
              <w:rPr>
                <w:rFonts w:asciiTheme="minorEastAsia" w:eastAsiaTheme="minorEastAsia" w:hAnsiTheme="minorEastAsia" w:hint="eastAsia"/>
                <w:szCs w:val="21"/>
              </w:rPr>
              <w:t>领执照（通知书）情况</w:t>
            </w:r>
          </w:p>
        </w:tc>
        <w:tc>
          <w:tcPr>
            <w:tcW w:w="7313" w:type="dxa"/>
            <w:gridSpan w:val="3"/>
          </w:tcPr>
          <w:p w:rsidR="00DA3DE0" w:rsidRDefault="00DA3DE0">
            <w:pPr>
              <w:rPr>
                <w:rFonts w:asciiTheme="minorEastAsia" w:eastAsiaTheme="minorEastAsia" w:hAnsiTheme="minorEastAsia"/>
                <w:szCs w:val="21"/>
              </w:rPr>
            </w:pPr>
          </w:p>
          <w:p w:rsidR="00DA3DE0" w:rsidRDefault="001A5FAB">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本人领取了执照正本     份，副本     份/备案通知书   份。</w:t>
            </w:r>
          </w:p>
          <w:p w:rsidR="00DA3DE0" w:rsidRDefault="00DA3DE0">
            <w:pPr>
              <w:rPr>
                <w:rFonts w:asciiTheme="minorEastAsia" w:eastAsiaTheme="minorEastAsia" w:hAnsiTheme="minorEastAsia"/>
                <w:szCs w:val="21"/>
              </w:rPr>
            </w:pPr>
          </w:p>
          <w:p w:rsidR="00DA3DE0" w:rsidRDefault="00DA3DE0">
            <w:pPr>
              <w:rPr>
                <w:rFonts w:asciiTheme="minorEastAsia" w:eastAsiaTheme="minorEastAsia" w:hAnsiTheme="minorEastAsia"/>
                <w:szCs w:val="21"/>
              </w:rPr>
            </w:pPr>
          </w:p>
          <w:p w:rsidR="00DA3DE0" w:rsidRDefault="00DA3DE0">
            <w:pPr>
              <w:tabs>
                <w:tab w:val="left" w:pos="2115"/>
              </w:tabs>
              <w:rPr>
                <w:rFonts w:asciiTheme="minorEastAsia" w:eastAsiaTheme="minorEastAsia" w:hAnsiTheme="minorEastAsia"/>
                <w:szCs w:val="21"/>
              </w:rPr>
            </w:pPr>
          </w:p>
          <w:p w:rsidR="00DA3DE0" w:rsidRDefault="001A5FAB">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签字：                              年   月   日</w:t>
            </w:r>
          </w:p>
          <w:p w:rsidR="00DA3DE0" w:rsidRDefault="00DA3DE0">
            <w:pPr>
              <w:ind w:firstLineChars="100" w:firstLine="210"/>
              <w:rPr>
                <w:rFonts w:asciiTheme="minorEastAsia" w:eastAsiaTheme="minorEastAsia" w:hAnsiTheme="minorEastAsia"/>
                <w:szCs w:val="21"/>
              </w:rPr>
            </w:pPr>
          </w:p>
        </w:tc>
      </w:tr>
      <w:tr w:rsidR="00DA3DE0">
        <w:trPr>
          <w:jc w:val="center"/>
        </w:trPr>
        <w:tc>
          <w:tcPr>
            <w:tcW w:w="2043" w:type="dxa"/>
            <w:vAlign w:val="center"/>
          </w:tcPr>
          <w:p w:rsidR="00DA3DE0" w:rsidRDefault="001A5FAB">
            <w:pPr>
              <w:jc w:val="center"/>
              <w:rPr>
                <w:rFonts w:asciiTheme="minorEastAsia" w:eastAsiaTheme="minorEastAsia" w:hAnsiTheme="minorEastAsia"/>
                <w:szCs w:val="21"/>
              </w:rPr>
            </w:pPr>
            <w:r>
              <w:rPr>
                <w:rFonts w:asciiTheme="minorEastAsia" w:eastAsiaTheme="minorEastAsia" w:hAnsiTheme="minorEastAsia" w:hint="eastAsia"/>
                <w:szCs w:val="21"/>
              </w:rPr>
              <w:t>备     注</w:t>
            </w:r>
          </w:p>
        </w:tc>
        <w:tc>
          <w:tcPr>
            <w:tcW w:w="7313" w:type="dxa"/>
            <w:gridSpan w:val="3"/>
            <w:vAlign w:val="center"/>
          </w:tcPr>
          <w:p w:rsidR="00DA3DE0" w:rsidRDefault="00DA3DE0">
            <w:pPr>
              <w:jc w:val="center"/>
              <w:rPr>
                <w:rFonts w:asciiTheme="minorEastAsia" w:eastAsiaTheme="minorEastAsia" w:hAnsiTheme="minorEastAsia"/>
                <w:szCs w:val="21"/>
              </w:rPr>
            </w:pPr>
          </w:p>
          <w:p w:rsidR="00DA3DE0" w:rsidRDefault="00DA3DE0">
            <w:pPr>
              <w:jc w:val="center"/>
              <w:rPr>
                <w:rFonts w:asciiTheme="minorEastAsia" w:eastAsiaTheme="minorEastAsia" w:hAnsiTheme="minorEastAsia"/>
                <w:szCs w:val="21"/>
              </w:rPr>
            </w:pPr>
          </w:p>
          <w:p w:rsidR="00DA3DE0" w:rsidRDefault="00DA3DE0">
            <w:pPr>
              <w:jc w:val="center"/>
              <w:rPr>
                <w:rFonts w:asciiTheme="minorEastAsia" w:eastAsiaTheme="minorEastAsia" w:hAnsiTheme="minorEastAsia"/>
                <w:szCs w:val="21"/>
              </w:rPr>
            </w:pPr>
          </w:p>
          <w:p w:rsidR="00DA3DE0" w:rsidRDefault="00DA3DE0">
            <w:pPr>
              <w:rPr>
                <w:rFonts w:asciiTheme="minorEastAsia" w:eastAsiaTheme="minorEastAsia" w:hAnsiTheme="minorEastAsia"/>
                <w:szCs w:val="21"/>
              </w:rPr>
            </w:pPr>
          </w:p>
          <w:p w:rsidR="00DA3DE0" w:rsidRDefault="00DA3DE0">
            <w:pPr>
              <w:rPr>
                <w:rFonts w:asciiTheme="minorEastAsia" w:eastAsiaTheme="minorEastAsia" w:hAnsiTheme="minorEastAsia"/>
                <w:szCs w:val="21"/>
              </w:rPr>
            </w:pPr>
          </w:p>
          <w:p w:rsidR="00DA3DE0" w:rsidRDefault="00DA3DE0">
            <w:pPr>
              <w:rPr>
                <w:rFonts w:asciiTheme="minorEastAsia" w:eastAsiaTheme="minorEastAsia" w:hAnsiTheme="minorEastAsia"/>
                <w:szCs w:val="21"/>
              </w:rPr>
            </w:pPr>
          </w:p>
        </w:tc>
      </w:tr>
    </w:tbl>
    <w:p w:rsidR="00DA3DE0" w:rsidRDefault="00DA3DE0">
      <w:pPr>
        <w:widowControl/>
        <w:shd w:val="clear" w:color="auto" w:fill="FFFFFF"/>
        <w:rPr>
          <w:rFonts w:asciiTheme="minorEastAsia" w:eastAsiaTheme="minorEastAsia" w:hAnsiTheme="minorEastAsia"/>
          <w:szCs w:val="21"/>
        </w:rPr>
      </w:pPr>
    </w:p>
    <w:p w:rsidR="00DA3DE0" w:rsidRDefault="00DA3DE0">
      <w:pPr>
        <w:widowControl/>
        <w:shd w:val="clear" w:color="auto" w:fill="FFFFFF"/>
        <w:rPr>
          <w:rFonts w:asciiTheme="minorEastAsia" w:eastAsiaTheme="minorEastAsia" w:hAnsiTheme="minorEastAsia"/>
          <w:szCs w:val="21"/>
        </w:rPr>
      </w:pPr>
    </w:p>
    <w:p w:rsidR="00DA3DE0" w:rsidRDefault="00DA3DE0">
      <w:pPr>
        <w:widowControl/>
        <w:shd w:val="clear" w:color="auto" w:fill="FFFFFF"/>
        <w:rPr>
          <w:rFonts w:asciiTheme="minorEastAsia" w:eastAsiaTheme="minorEastAsia" w:hAnsiTheme="minorEastAsia"/>
          <w:szCs w:val="21"/>
        </w:rPr>
      </w:pPr>
    </w:p>
    <w:p w:rsidR="00DA3DE0" w:rsidRDefault="00DA3DE0">
      <w:pPr>
        <w:widowControl/>
        <w:shd w:val="clear" w:color="auto" w:fill="FFFFFF"/>
        <w:rPr>
          <w:rFonts w:asciiTheme="minorEastAsia" w:eastAsiaTheme="minorEastAsia" w:hAnsiTheme="minorEastAsia"/>
          <w:szCs w:val="21"/>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sz w:val="28"/>
          <w:szCs w:val="28"/>
        </w:rPr>
      </w:pPr>
    </w:p>
    <w:p w:rsidR="00DA3DE0" w:rsidRDefault="001A5FAB" w:rsidP="0022604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破产申请书</w:t>
      </w:r>
    </w:p>
    <w:p w:rsidR="00DA3DE0" w:rsidRDefault="001A5FAB" w:rsidP="0022604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Ansi="宋体" w:cs="宋体"/>
        </w:rPr>
      </w:pPr>
      <w:r>
        <w:rPr>
          <w:rFonts w:hAnsi="宋体" w:cs="宋体" w:hint="eastAsia"/>
        </w:rPr>
        <w:t>(债务人申请破产用)</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r>
        <w:rPr>
          <w:rFonts w:hAnsi="宋体" w:cs="宋体" w:hint="eastAsia"/>
        </w:rPr>
        <w:t>申请人：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r>
        <w:rPr>
          <w:rFonts w:hAnsi="宋体" w:cs="宋体" w:hint="eastAsia"/>
        </w:rPr>
        <w:t>住所：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r>
        <w:rPr>
          <w:rFonts w:hAnsi="宋体" w:cs="宋体" w:hint="eastAsia"/>
        </w:rPr>
        <w:t>法定代表人：        职务：</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r>
        <w:rPr>
          <w:rFonts w:hAnsi="宋体" w:cs="宋体" w:hint="eastAsia"/>
        </w:rPr>
        <w:t>联系方式：</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r>
        <w:rPr>
          <w:rFonts w:hAnsi="宋体" w:cs="宋体" w:hint="eastAsia"/>
        </w:rPr>
        <w:t>请求目的：</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r>
        <w:rPr>
          <w:rFonts w:hAnsi="宋体" w:cs="宋体" w:hint="eastAsia"/>
        </w:rPr>
        <w:t>事实与理由：</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hAnsi="宋体" w:cs="宋体"/>
        </w:rPr>
      </w:pPr>
      <w:r>
        <w:rPr>
          <w:rFonts w:hAnsi="宋体" w:cs="宋体" w:hint="eastAsia"/>
        </w:rPr>
        <w:t>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__________人民法院</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0" w:firstLine="5250"/>
        <w:rPr>
          <w:rFonts w:hAnsi="宋体" w:cs="宋体"/>
        </w:rPr>
      </w:pPr>
      <w:r>
        <w:rPr>
          <w:rFonts w:hAnsi="宋体" w:cs="宋体" w:hint="eastAsia"/>
        </w:rPr>
        <w:t>申请人：（单位盖章）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50" w:firstLine="5355"/>
        <w:rPr>
          <w:rFonts w:hAnsi="宋体" w:cs="宋体"/>
        </w:rPr>
      </w:pPr>
      <w:r>
        <w:rPr>
          <w:rFonts w:hAnsi="宋体" w:cs="宋体" w:hint="eastAsia"/>
        </w:rPr>
        <w:t>年    月    日</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附：</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90" w:firstLine="4188"/>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90" w:firstLine="4188"/>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90" w:firstLine="4188"/>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90" w:firstLine="4188"/>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90" w:firstLine="4188"/>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90" w:firstLine="4188"/>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90" w:firstLine="4188"/>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90" w:firstLine="4188"/>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90" w:firstLine="4188"/>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90" w:firstLine="4188"/>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90" w:firstLine="4188"/>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90" w:firstLine="4188"/>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90" w:firstLine="4188"/>
        <w:rPr>
          <w:rFonts w:asciiTheme="majorEastAsia" w:eastAsiaTheme="majorEastAsia" w:hAnsiTheme="majorEastAsia" w:cs="宋体"/>
          <w:b/>
          <w:sz w:val="28"/>
          <w:szCs w:val="28"/>
        </w:rPr>
      </w:pPr>
    </w:p>
    <w:p w:rsidR="00DA3DE0" w:rsidRDefault="001A5FAB" w:rsidP="0022604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破产申请书</w:t>
      </w:r>
    </w:p>
    <w:p w:rsidR="00DA3DE0" w:rsidRDefault="001A5FAB" w:rsidP="0022604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仿宋" w:hAnsi="仿宋" w:cs="仿宋"/>
          <w:b/>
        </w:rPr>
      </w:pPr>
      <w:r>
        <w:rPr>
          <w:rFonts w:ascii="仿宋" w:eastAsia="仿宋" w:hAnsi="仿宋" w:cs="仿宋" w:hint="eastAsia"/>
        </w:rPr>
        <w:t>(债权人申请债务人破产用)</w:t>
      </w:r>
      <w:r>
        <w:rPr>
          <w:rFonts w:ascii="仿宋" w:eastAsia="仿宋" w:hAnsi="仿宋" w:cs="仿宋" w:hint="eastAsia"/>
          <w:b/>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r>
        <w:rPr>
          <w:rFonts w:hAnsi="宋体" w:cs="宋体" w:hint="eastAsia"/>
        </w:rPr>
        <w:t>申请人：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r>
        <w:rPr>
          <w:rFonts w:hAnsi="宋体" w:cs="宋体" w:hint="eastAsia"/>
        </w:rPr>
        <w:t>住所：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r>
        <w:rPr>
          <w:rFonts w:hAnsi="宋体" w:cs="宋体" w:hint="eastAsia"/>
        </w:rPr>
        <w:t>法定代表人：                  职务：</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r>
        <w:rPr>
          <w:rFonts w:hAnsi="宋体" w:cs="宋体" w:hint="eastAsia"/>
        </w:rPr>
        <w:t>联系方式：</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r>
        <w:rPr>
          <w:rFonts w:hAnsi="宋体" w:cs="宋体" w:hint="eastAsia"/>
        </w:rPr>
        <w:t>被申请人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r>
        <w:rPr>
          <w:rFonts w:hAnsi="宋体" w:cs="宋体" w:hint="eastAsia"/>
        </w:rPr>
        <w:t>住所：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r>
        <w:rPr>
          <w:rFonts w:hAnsi="宋体" w:cs="宋体" w:hint="eastAsia"/>
        </w:rPr>
        <w:t>法定代表人（负责人）：          职务：</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r>
        <w:rPr>
          <w:rFonts w:hAnsi="宋体" w:cs="宋体" w:hint="eastAsia"/>
        </w:rPr>
        <w:t>联系方式：</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r>
        <w:rPr>
          <w:rFonts w:hAnsi="宋体" w:cs="宋体" w:hint="eastAsia"/>
        </w:rPr>
        <w:t>请求目的：</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r>
        <w:rPr>
          <w:rFonts w:hAnsi="宋体" w:cs="宋体" w:hint="eastAsia"/>
        </w:rPr>
        <w:t>事实与理由：</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hAnsi="宋体" w:cs="宋体"/>
        </w:rPr>
      </w:pPr>
      <w:r>
        <w:rPr>
          <w:rFonts w:hAnsi="宋体" w:cs="宋体" w:hint="eastAsia"/>
        </w:rPr>
        <w:t>此致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r>
        <w:rPr>
          <w:rFonts w:hAnsi="宋体" w:cs="宋体" w:hint="eastAsia"/>
        </w:rPr>
        <w:t>__________人民法院</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0" w:firstLine="5250"/>
        <w:rPr>
          <w:rFonts w:hAnsi="宋体" w:cs="宋体"/>
        </w:rPr>
      </w:pPr>
      <w:r>
        <w:rPr>
          <w:rFonts w:hAnsi="宋体" w:cs="宋体" w:hint="eastAsia"/>
        </w:rPr>
        <w:t>申请人：（单位盖章）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50" w:firstLine="5355"/>
        <w:rPr>
          <w:rFonts w:hAnsi="宋体" w:cs="宋体"/>
        </w:rPr>
      </w:pPr>
      <w:r>
        <w:rPr>
          <w:rFonts w:hAnsi="宋体" w:cs="宋体" w:hint="eastAsia"/>
        </w:rPr>
        <w:t>年    月    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宋体-18030" w:eastAsia="新宋体-18030" w:hAnsi="新宋体-18030" w:cs="新宋体-18030"/>
          <w:b/>
          <w:bCs/>
          <w:szCs w:val="21"/>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811"/>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811"/>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811"/>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811"/>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811"/>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811"/>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811"/>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811"/>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811"/>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811"/>
        <w:rPr>
          <w:rFonts w:asciiTheme="majorEastAsia" w:eastAsiaTheme="majorEastAsia" w:hAnsiTheme="majorEastAsia" w:cs="宋体"/>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811"/>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破产重整计划草案（参考样式）</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2"/>
        <w:rPr>
          <w:rFonts w:asciiTheme="majorEastAsia" w:eastAsiaTheme="majorEastAsia" w:hAnsiTheme="majorEastAsia" w:cs="新宋体-18030"/>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color w:val="000000"/>
          <w:kern w:val="0"/>
        </w:rPr>
      </w:pPr>
      <w:r>
        <w:rPr>
          <w:rFonts w:hAnsi="宋体" w:cs="宋体" w:hint="eastAsia"/>
          <w:color w:val="000000"/>
          <w:kern w:val="0"/>
        </w:rPr>
        <w:t>xx人民法院：</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新宋体-18030"/>
        </w:rPr>
      </w:pPr>
      <w:r>
        <w:rPr>
          <w:rFonts w:hAnsi="宋体" w:cs="宋体" w:hint="eastAsia"/>
          <w:color w:val="000000"/>
          <w:kern w:val="0"/>
        </w:rPr>
        <w:t>债权人会议：</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新宋体-18030" w:hint="eastAsia"/>
        </w:rPr>
        <w:t>________年____月____日xx人民法院以（xxxx）民破字第x号民事裁定书裁定债务人xx公司进行重整。</w:t>
      </w:r>
      <w:r>
        <w:rPr>
          <w:rFonts w:hAnsi="宋体" w:cs="宋体" w:hint="eastAsia"/>
          <w:color w:val="000000"/>
          <w:kern w:val="0"/>
        </w:rPr>
        <w:t>根据《中华人民共和国企业破产法》第79条、第81条之规定，债务人（或管理人）制作如下重整草案，现分别提交xx人民法院审查和债权人会议讨论。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kern w:val="0"/>
        </w:rPr>
      </w:pPr>
      <w:r>
        <w:rPr>
          <w:rFonts w:ascii="黑体" w:eastAsia="黑体" w:hint="eastAsia"/>
          <w:kern w:val="0"/>
        </w:rPr>
        <w:t>一、债务人的经营方案</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rPr>
          <w:rFonts w:hAnsi="宋体" w:cs="新宋体-18030"/>
        </w:rPr>
      </w:pPr>
      <w:r>
        <w:rPr>
          <w:rFonts w:hAnsi="宋体" w:cs="新宋体-18030" w:hint="eastAsia"/>
        </w:rPr>
        <w:t>1、经营范围的调整；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rPr>
          <w:rFonts w:hAnsi="宋体" w:cs="新宋体-18030"/>
        </w:rPr>
      </w:pPr>
      <w:r>
        <w:rPr>
          <w:rFonts w:hAnsi="宋体" w:cs="新宋体-18030" w:hint="eastAsia"/>
        </w:rPr>
        <w:t>2、企业决策和执行机构的改组、管理人员的变动；</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rPr>
          <w:rFonts w:hAnsi="宋体" w:cs="新宋体-18030"/>
        </w:rPr>
      </w:pPr>
      <w:r>
        <w:rPr>
          <w:rFonts w:hAnsi="宋体" w:cs="新宋体-18030" w:hint="eastAsia"/>
        </w:rPr>
        <w:t>3、企业经营策略和营销策略的转变；</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rPr>
          <w:rFonts w:hAnsi="宋体" w:cs="新宋体-18030"/>
        </w:rPr>
      </w:pPr>
      <w:r>
        <w:rPr>
          <w:rFonts w:hAnsi="宋体" w:cs="新宋体-18030" w:hint="eastAsia"/>
        </w:rPr>
        <w:t>4、企业的股权转让、增加股东出资；</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rPr>
          <w:rFonts w:hAnsi="宋体" w:cs="新宋体-18030"/>
        </w:rPr>
      </w:pPr>
      <w:r>
        <w:rPr>
          <w:rFonts w:hAnsi="宋体" w:cs="新宋体-18030" w:hint="eastAsia"/>
        </w:rPr>
        <w:t>5、企业经营借款及所需经营资金的解决；</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rPr>
          <w:rFonts w:hAnsi="宋体" w:cs="新宋体-18030"/>
        </w:rPr>
      </w:pPr>
      <w:r>
        <w:rPr>
          <w:rFonts w:hAnsi="宋体" w:cs="新宋体-18030" w:hint="eastAsia"/>
        </w:rPr>
        <w:t>6、企业裁员措施；</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rPr>
          <w:rFonts w:hAnsi="宋体" w:cs="新宋体-18030"/>
        </w:rPr>
      </w:pPr>
      <w:r>
        <w:rPr>
          <w:rFonts w:hAnsi="宋体" w:cs="新宋体-18030" w:hint="eastAsia"/>
        </w:rPr>
        <w:t>7、经营指标和企业脱困预期。</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kern w:val="0"/>
        </w:rPr>
      </w:pPr>
      <w:r>
        <w:rPr>
          <w:rFonts w:ascii="黑体" w:eastAsia="黑体" w:hint="eastAsia"/>
          <w:kern w:val="0"/>
        </w:rPr>
        <w:t>二、债权分类</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根据会计审计报告，截止</w:t>
      </w:r>
      <w:r>
        <w:rPr>
          <w:rFonts w:hAnsi="宋体" w:cs="新宋体-18030" w:hint="eastAsia"/>
        </w:rPr>
        <w:t>________年____月____日债务人</w:t>
      </w:r>
      <w:r>
        <w:rPr>
          <w:rFonts w:hAnsi="宋体" w:cs="宋体" w:hint="eastAsia"/>
          <w:color w:val="000000"/>
          <w:kern w:val="0"/>
        </w:rPr>
        <w:t>xx公司负债总额人民币_________元，具体分为以下几类：</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rPr>
          <w:rFonts w:hAnsi="宋体" w:cs="宋体"/>
          <w:color w:val="000000"/>
          <w:kern w:val="0"/>
        </w:rPr>
      </w:pPr>
      <w:r>
        <w:rPr>
          <w:rFonts w:hAnsi="宋体" w:cs="宋体" w:hint="eastAsia"/>
          <w:color w:val="000000"/>
          <w:kern w:val="0"/>
        </w:rPr>
        <w:t>1、对债务人xx公司的特定财产享有担保权的债权总额为人民币_________元，包括以</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color w:val="000000"/>
          <w:kern w:val="0"/>
        </w:rPr>
      </w:pPr>
      <w:r>
        <w:rPr>
          <w:rFonts w:hAnsi="宋体" w:cs="宋体" w:hint="eastAsia"/>
          <w:color w:val="000000"/>
          <w:kern w:val="0"/>
        </w:rPr>
        <w:t>下债权：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rPr>
          <w:rFonts w:hAnsi="宋体" w:cs="宋体"/>
          <w:color w:val="000000"/>
          <w:kern w:val="0"/>
        </w:rPr>
      </w:pPr>
      <w:r>
        <w:rPr>
          <w:rFonts w:hAnsi="宋体" w:cs="宋体" w:hint="eastAsia"/>
          <w:color w:val="000000"/>
          <w:kern w:val="0"/>
        </w:rPr>
        <w:t>（1）甲银行贷款人民币_________元，以债务人的xx财产（如办公大楼）作为抵押；</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rPr>
          <w:rFonts w:hAnsi="宋体" w:cs="宋体"/>
          <w:color w:val="000000"/>
          <w:kern w:val="0"/>
        </w:rPr>
      </w:pPr>
      <w:r>
        <w:rPr>
          <w:rFonts w:hAnsi="宋体" w:cs="宋体" w:hint="eastAsia"/>
          <w:color w:val="000000"/>
          <w:kern w:val="0"/>
        </w:rPr>
        <w:t>（2）乙银行贷款人民币_________元，以债务人的xx财产（如xx地块使用权）作为抵押；</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rPr>
          <w:rFonts w:hAnsi="宋体" w:cs="宋体"/>
          <w:color w:val="000000"/>
          <w:kern w:val="0"/>
        </w:rPr>
      </w:pPr>
      <w:r>
        <w:rPr>
          <w:rFonts w:hAnsi="宋体" w:cs="宋体" w:hint="eastAsia"/>
          <w:color w:val="000000"/>
          <w:kern w:val="0"/>
        </w:rPr>
        <w:t>（3）丙银行贷款人民币_________元，以债务人的xx财产（如所持有的xx公司的股票</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color w:val="000000"/>
          <w:kern w:val="0"/>
        </w:rPr>
      </w:pPr>
      <w:r>
        <w:rPr>
          <w:rFonts w:hAnsi="宋体" w:cs="宋体" w:hint="eastAsia"/>
          <w:color w:val="000000"/>
          <w:kern w:val="0"/>
        </w:rPr>
        <w:t>xx股）质押贷款。</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2、劳动债权总额人民币_________元，包括以下债权：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（1）职工工资人民币_________元；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（2）医疗、伤残补助、抚恤费用人民币_________元；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（3）应当缴纳的职工个人账户的基本养老保险人民币_________元；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（4）应当缴纳的职工基本医疗保险费用人民币_________元；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 xml:space="preserve">（5）根据法律、行政法规规定应当支付给职工的补偿金人民币_________元。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3、税款债权总额人民币_________元。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4、普通债权总额人民币_________元，包括以下债权：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（1）所欠甲公司xx款(如货款) 人民币_________元；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kern w:val="0"/>
        </w:rPr>
      </w:pPr>
      <w:r>
        <w:rPr>
          <w:rFonts w:hAnsi="宋体" w:cs="宋体" w:hint="eastAsia"/>
          <w:color w:val="000000"/>
          <w:kern w:val="0"/>
        </w:rPr>
        <w:t>（2）所欠乙公司xx款(如工程款) 人民币_________元；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kern w:val="0"/>
        </w:rPr>
      </w:pPr>
      <w:r>
        <w:rPr>
          <w:rFonts w:ascii="黑体" w:eastAsia="黑体" w:hint="eastAsia"/>
          <w:kern w:val="0"/>
        </w:rPr>
        <w:t>（3）</w:t>
      </w:r>
      <w:r>
        <w:rPr>
          <w:rFonts w:hAnsi="宋体" w:cs="宋体" w:hint="eastAsia"/>
          <w:color w:val="000000"/>
          <w:kern w:val="0"/>
        </w:rPr>
        <w:t>所欠丙公司xx款（如材料款）人民币_________元。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kern w:val="0"/>
        </w:rPr>
      </w:pPr>
      <w:r>
        <w:rPr>
          <w:rFonts w:ascii="黑体" w:eastAsia="黑体" w:hint="eastAsia"/>
          <w:kern w:val="0"/>
        </w:rPr>
        <w:lastRenderedPageBreak/>
        <w:t>三、债权调整方案和清偿方案</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color w:val="000000"/>
          <w:kern w:val="0"/>
        </w:rPr>
      </w:pPr>
      <w:r>
        <w:rPr>
          <w:rFonts w:hAnsi="宋体" w:cs="宋体" w:hint="eastAsia"/>
          <w:color w:val="000000"/>
          <w:kern w:val="0"/>
        </w:rPr>
        <w:t>1、下列担保债权即xx银行贷款人民币_________元； xx银行贷款人民币_________元和xx银行贷款人民币_________元，按照债权额的_____％予以偿还。债权人在重整期间暂停行使担保权，上述银行债权的本金偿还期自_____年____月____日起至_____年____月____日偿还完毕。</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hint="eastAsia"/>
          <w:kern w:val="0"/>
        </w:rPr>
        <w:t>2、下列</w:t>
      </w:r>
      <w:r>
        <w:rPr>
          <w:rFonts w:hAnsi="宋体" w:cs="宋体" w:hint="eastAsia"/>
          <w:color w:val="000000"/>
          <w:kern w:val="0"/>
        </w:rPr>
        <w:t>劳动债权，包括职工工资人民币_________元，医疗、伤残补助、抚恤费用人民币_________元，应当缴纳的职工个人账户的基本养老保险人民币_________元，应当缴纳的职工基本医疗保险费用人民币_________元，将在_____年____月____日之前按照债权额的_____％予以偿还；根据法律、行政法规规定应当支付给职工的补偿金人民币_________元，将在_____年____月____日之前按照债权额的_____％予以偿还。</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3、税款债权总额人民币_________元，将在_____年____月____日之前按照债权额的_____％予以偿还。</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4、普通债权总额人民币_________元，按照债权额的_____％予以偿还。清偿期限如下：</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（1）所欠甲公司xx款人民币_________元，将在_____年____月____日之前按照偿还比例偿还。</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（2）所欠乙公司xx款人民币_________元，将在_____年____月____日之前按照偿还比例偿还。</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ascii="黑体" w:eastAsia="黑体" w:hint="eastAsia"/>
          <w:kern w:val="0"/>
        </w:rPr>
        <w:t>（3）</w:t>
      </w:r>
      <w:r>
        <w:rPr>
          <w:rFonts w:hAnsi="宋体" w:cs="宋体" w:hint="eastAsia"/>
          <w:color w:val="000000"/>
          <w:kern w:val="0"/>
        </w:rPr>
        <w:t>所欠丙公司xx款人民币_________元，将在_____年____月____日之前按照偿还比例偿还。</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kern w:val="0"/>
        </w:rPr>
      </w:pPr>
      <w:r>
        <w:rPr>
          <w:rFonts w:ascii="黑体" w:eastAsia="黑体" w:hint="eastAsia"/>
          <w:kern w:val="0"/>
        </w:rPr>
        <w:t>五、重整计划的执行期限</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kern w:val="0"/>
        </w:rPr>
      </w:pPr>
      <w:r>
        <w:rPr>
          <w:rFonts w:hAnsi="宋体" w:hint="eastAsia"/>
          <w:kern w:val="0"/>
        </w:rPr>
        <w:t>自人民法院裁定批准重整计划之日起至债务人xx公司清偿完毕债权清册之全部债权的期间，为重整计划的期间。重整计划执行期间将按照偿还计划于</w:t>
      </w:r>
      <w:r>
        <w:rPr>
          <w:rFonts w:hAnsi="宋体" w:cs="宋体" w:hint="eastAsia"/>
          <w:color w:val="000000"/>
          <w:kern w:val="0"/>
        </w:rPr>
        <w:t>_____年____月____日偿还所有债权完毕之日终止。</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kern w:val="0"/>
        </w:rPr>
      </w:pPr>
      <w:r>
        <w:rPr>
          <w:rFonts w:ascii="黑体" w:eastAsia="黑体" w:hint="eastAsia"/>
          <w:kern w:val="0"/>
        </w:rPr>
        <w:t>六、重整计划执行的监督期限</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bCs/>
          <w:color w:val="000000"/>
          <w:kern w:val="0"/>
        </w:rPr>
      </w:pPr>
      <w:r>
        <w:rPr>
          <w:rFonts w:hAnsi="宋体" w:hint="eastAsia"/>
          <w:kern w:val="0"/>
        </w:rPr>
        <w:t>自人民法院裁定批准重整计划之日起的______个月为重整计划监督期。</w:t>
      </w:r>
      <w:r>
        <w:rPr>
          <w:rFonts w:hAnsi="宋体" w:cs="宋体" w:hint="eastAsia"/>
          <w:color w:val="000000"/>
          <w:kern w:val="0"/>
        </w:rPr>
        <w:t>在监督期内，债务人向管理人报告重整计划执行情况和债务人财务状况。</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监督期届满时，管理人向人民法院提交监督报告。自监督报告提交之日起，管理人的监督职责终止。</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管理人向人民法院提交的监督报告，重整计划的利害关系人有权查阅。</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经管理人申请，人民法院可以裁定延长重整计划执行的监督期限。</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kern w:val="0"/>
        </w:rPr>
      </w:pPr>
      <w:r>
        <w:rPr>
          <w:rFonts w:hAnsi="宋体" w:hint="eastAsia"/>
          <w:kern w:val="0"/>
        </w:rPr>
        <w:t xml:space="preserve">                                         xx公司（或xx公司管理人）(盖章)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200" w:firstLine="420"/>
        <w:rPr>
          <w:rFonts w:hAnsi="宋体"/>
          <w:kern w:val="0"/>
        </w:rPr>
      </w:pPr>
      <w:r>
        <w:rPr>
          <w:rFonts w:hAnsi="宋体" w:hint="eastAsia"/>
          <w:kern w:val="0"/>
        </w:rPr>
        <w:t xml:space="preserve">                                                _______年____月____日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50" w:firstLine="3450"/>
        <w:rPr>
          <w:rFonts w:ascii="黑体" w:eastAsia="黑体" w:hAnsi="宋体" w:cs="宋体"/>
          <w:sz w:val="30"/>
          <w:szCs w:val="30"/>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cs="宋体"/>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b/>
          <w:kern w:val="0"/>
          <w:sz w:val="28"/>
          <w:szCs w:val="28"/>
        </w:rPr>
      </w:pPr>
      <w:r>
        <w:rPr>
          <w:rFonts w:asciiTheme="majorEastAsia" w:eastAsiaTheme="majorEastAsia" w:hAnsiTheme="majorEastAsia" w:cs="宋体" w:hint="eastAsia"/>
          <w:b/>
          <w:sz w:val="28"/>
          <w:szCs w:val="28"/>
        </w:rPr>
        <w:t>破产</w:t>
      </w:r>
      <w:r>
        <w:rPr>
          <w:rFonts w:asciiTheme="majorEastAsia" w:eastAsiaTheme="majorEastAsia" w:hAnsiTheme="majorEastAsia" w:cs="新宋体-18030" w:hint="eastAsia"/>
          <w:b/>
          <w:sz w:val="28"/>
          <w:szCs w:val="28"/>
        </w:rPr>
        <w:t>和解协议草案（参考样式）</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50" w:firstLine="3233"/>
        <w:rPr>
          <w:rFonts w:asciiTheme="majorEastAsia" w:eastAsiaTheme="majorEastAsia" w:hAnsiTheme="majorEastAsia" w:cs="新宋体-18030"/>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kern w:val="0"/>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kern w:val="0"/>
        </w:rPr>
      </w:pPr>
      <w:r>
        <w:rPr>
          <w:rFonts w:ascii="黑体" w:eastAsia="黑体" w:hint="eastAsia"/>
          <w:kern w:val="0"/>
        </w:rPr>
        <w:t>债权人会议：</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Pr>
          <w:rFonts w:hint="eastAsia"/>
          <w:kern w:val="0"/>
        </w:rPr>
        <w:t xml:space="preserve">    为了扭转债务人的破产困境，最大限度地清偿债权人的债权，现根据《中华人民共和国企业破产法》的有关规定，债务人制定如下和解协议草案，请债权人会议予以讨论通过。</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kern w:val="0"/>
        </w:rPr>
      </w:pPr>
      <w:r>
        <w:rPr>
          <w:rFonts w:ascii="黑体" w:eastAsia="黑体" w:hint="eastAsia"/>
          <w:kern w:val="0"/>
        </w:rPr>
        <w:t>一、和解债务人的财产状况说明</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1、债务人的现有财产：（1）固定资产；（2）流动资产。</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2、债务人享有的债权：(1)债务人所享有的债务人的到期债权；（2）债务人所享有的债务人的未到期债权。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kern w:val="0"/>
        </w:rPr>
      </w:pPr>
      <w:r>
        <w:rPr>
          <w:rFonts w:ascii="黑体" w:eastAsia="黑体" w:hint="eastAsia"/>
          <w:kern w:val="0"/>
        </w:rPr>
        <w:t>二、清偿债务的财产来源</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kern w:val="0"/>
        </w:rPr>
      </w:pPr>
      <w:r>
        <w:rPr>
          <w:rFonts w:hint="eastAsia"/>
          <w:kern w:val="0"/>
        </w:rPr>
        <w:t>1、债务人的未来营业收入；</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kern w:val="0"/>
        </w:rPr>
      </w:pPr>
      <w:r>
        <w:rPr>
          <w:rFonts w:hint="eastAsia"/>
          <w:kern w:val="0"/>
        </w:rPr>
        <w:t>2、债务人可追回的货款和其他债款；</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kern w:val="0"/>
        </w:rPr>
      </w:pPr>
      <w:r>
        <w:rPr>
          <w:rFonts w:hint="eastAsia"/>
          <w:kern w:val="0"/>
        </w:rPr>
        <w:t>3、出资人的追加投资；</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kern w:val="0"/>
        </w:rPr>
      </w:pPr>
      <w:r>
        <w:rPr>
          <w:rFonts w:hint="eastAsia"/>
          <w:kern w:val="0"/>
        </w:rPr>
        <w:t>4、债务人可变卖的财产；</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kern w:val="0"/>
        </w:rPr>
      </w:pPr>
      <w:r>
        <w:rPr>
          <w:rFonts w:hint="eastAsia"/>
          <w:kern w:val="0"/>
        </w:rPr>
        <w:t>5、债务人可转让的财产收入（如债务人所持有的上市公司股票的转让所得）；</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kern w:val="0"/>
        </w:rPr>
      </w:pPr>
      <w:r>
        <w:rPr>
          <w:rFonts w:hint="eastAsia"/>
          <w:kern w:val="0"/>
        </w:rPr>
        <w:t>6、债务人可转让的财产权利收入（如专利申请权、专利转让权、商标转让权和著作权转让等知识产权转让收入）；</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kern w:val="0"/>
        </w:rPr>
      </w:pPr>
      <w:r>
        <w:rPr>
          <w:rFonts w:hint="eastAsia"/>
          <w:kern w:val="0"/>
        </w:rPr>
        <w:t>7、银行可提供的贷款；</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kern w:val="0"/>
        </w:rPr>
      </w:pPr>
      <w:r>
        <w:rPr>
          <w:rFonts w:hint="eastAsia"/>
          <w:kern w:val="0"/>
        </w:rPr>
        <w:t>8、债务人的其他清偿债务财产来源。</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kern w:val="0"/>
        </w:rPr>
      </w:pPr>
      <w:r>
        <w:rPr>
          <w:rFonts w:ascii="黑体" w:eastAsia="黑体" w:hint="eastAsia"/>
          <w:kern w:val="0"/>
        </w:rPr>
        <w:t>三、清偿债务的办法</w:t>
      </w:r>
    </w:p>
    <w:p w:rsidR="00DA3DE0" w:rsidRDefault="001A5FAB">
      <w:pPr>
        <w:pStyle w:val="aa"/>
        <w:tabs>
          <w:tab w:val="left" w:pos="3240"/>
        </w:tabs>
        <w:ind w:firstLineChars="200" w:firstLine="420"/>
        <w:rPr>
          <w:kern w:val="0"/>
        </w:rPr>
      </w:pPr>
      <w:r>
        <w:rPr>
          <w:rFonts w:hint="eastAsia"/>
          <w:kern w:val="0"/>
        </w:rPr>
        <w:t>1、债务人减少偿还的债权（包括本金、利息）金额或比例；</w:t>
      </w:r>
    </w:p>
    <w:p w:rsidR="00DA3DE0" w:rsidRDefault="001A5FAB">
      <w:pPr>
        <w:pStyle w:val="aa"/>
        <w:tabs>
          <w:tab w:val="left" w:pos="3240"/>
        </w:tabs>
        <w:ind w:firstLineChars="200" w:firstLine="420"/>
        <w:rPr>
          <w:kern w:val="0"/>
        </w:rPr>
      </w:pPr>
      <w:r>
        <w:rPr>
          <w:rFonts w:hint="eastAsia"/>
          <w:kern w:val="0"/>
        </w:rPr>
        <w:t>2、债权人同意第三人承担债务；</w:t>
      </w:r>
    </w:p>
    <w:p w:rsidR="00DA3DE0" w:rsidRDefault="001A5FAB">
      <w:pPr>
        <w:pStyle w:val="aa"/>
        <w:tabs>
          <w:tab w:val="left" w:pos="3240"/>
        </w:tabs>
        <w:ind w:firstLineChars="200" w:firstLine="420"/>
        <w:rPr>
          <w:kern w:val="0"/>
        </w:rPr>
      </w:pPr>
      <w:r>
        <w:rPr>
          <w:rFonts w:hint="eastAsia"/>
          <w:kern w:val="0"/>
        </w:rPr>
        <w:t>3、债权转为股权办法；</w:t>
      </w:r>
    </w:p>
    <w:p w:rsidR="00DA3DE0" w:rsidRDefault="001A5FAB">
      <w:pPr>
        <w:pStyle w:val="aa"/>
        <w:tabs>
          <w:tab w:val="left" w:pos="3240"/>
        </w:tabs>
        <w:ind w:firstLineChars="200" w:firstLine="420"/>
        <w:rPr>
          <w:rFonts w:ascii="黑体" w:eastAsia="黑体"/>
          <w:kern w:val="0"/>
        </w:rPr>
      </w:pPr>
      <w:r>
        <w:rPr>
          <w:rFonts w:hint="eastAsia"/>
          <w:kern w:val="0"/>
        </w:rPr>
        <w:t>4、实物折抵现金偿还等。</w:t>
      </w:r>
    </w:p>
    <w:p w:rsidR="00DA3DE0" w:rsidRDefault="001A5FAB">
      <w:pPr>
        <w:pStyle w:val="aa"/>
        <w:tabs>
          <w:tab w:val="left" w:pos="3240"/>
        </w:tabs>
        <w:ind w:firstLineChars="200" w:firstLine="420"/>
        <w:rPr>
          <w:rFonts w:ascii="黑体" w:eastAsia="黑体" w:hAnsi="宋体" w:cs="宋体"/>
          <w:b/>
          <w:sz w:val="28"/>
          <w:szCs w:val="28"/>
        </w:rPr>
      </w:pPr>
      <w:r>
        <w:rPr>
          <w:rFonts w:ascii="黑体" w:eastAsia="黑体" w:hint="eastAsia"/>
          <w:kern w:val="0"/>
        </w:rPr>
        <w:t>四、清偿债务的期限</w:t>
      </w:r>
      <w:r>
        <w:rPr>
          <w:rFonts w:ascii="黑体" w:eastAsia="黑体" w:hint="eastAsia"/>
          <w:kern w:val="0"/>
        </w:rPr>
        <w:tab/>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55"/>
        <w:rPr>
          <w:rFonts w:hAnsi="宋体" w:cs="宋体"/>
          <w:color w:val="000000"/>
          <w:kern w:val="0"/>
        </w:rPr>
      </w:pPr>
      <w:r>
        <w:rPr>
          <w:rFonts w:hAnsi="宋体" w:cs="宋体" w:hint="eastAsia"/>
          <w:color w:val="000000"/>
          <w:kern w:val="0"/>
        </w:rPr>
        <w:t>1、债务人一次性清偿债务及其期限；</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55"/>
        <w:rPr>
          <w:rFonts w:hAnsi="宋体" w:cs="宋体"/>
          <w:color w:val="000000"/>
          <w:kern w:val="0"/>
        </w:rPr>
      </w:pPr>
      <w:r>
        <w:rPr>
          <w:rFonts w:hAnsi="宋体" w:cs="宋体" w:hint="eastAsia"/>
          <w:color w:val="000000"/>
          <w:kern w:val="0"/>
        </w:rPr>
        <w:t>2、债务人分期偿还数额及每次偿还期限。</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41" w:firstLine="2396"/>
        <w:rPr>
          <w:rFonts w:hAnsi="宋体" w:cs="宋体"/>
          <w:color w:val="000000"/>
          <w:kern w:val="0"/>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41" w:firstLine="2396"/>
        <w:rPr>
          <w:rFonts w:hAnsi="宋体" w:cs="宋体"/>
          <w:color w:val="000000"/>
          <w:kern w:val="0"/>
        </w:rPr>
      </w:pPr>
      <w:r>
        <w:rPr>
          <w:rFonts w:hAnsi="宋体" w:cs="宋体" w:hint="eastAsia"/>
          <w:color w:val="000000"/>
          <w:kern w:val="0"/>
        </w:rPr>
        <w:t xml:space="preserve">                                    债务人：（盖章）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41" w:firstLine="2396"/>
        <w:rPr>
          <w:rFonts w:hAnsi="宋体" w:cs="宋体"/>
          <w:color w:val="000000"/>
          <w:kern w:val="0"/>
        </w:rPr>
      </w:pPr>
      <w:r>
        <w:rPr>
          <w:rFonts w:hAnsi="宋体" w:cs="宋体" w:hint="eastAsia"/>
          <w:color w:val="000000"/>
          <w:kern w:val="0"/>
        </w:rPr>
        <w:t xml:space="preserve">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50" w:firstLine="2660"/>
        <w:rPr>
          <w:rFonts w:hAnsi="宋体"/>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50" w:firstLine="2670"/>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50" w:firstLine="2670"/>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50" w:firstLine="2670"/>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50" w:firstLine="2670"/>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50" w:firstLine="2670"/>
        <w:rPr>
          <w:rFonts w:asciiTheme="majorEastAsia" w:eastAsiaTheme="majorEastAsia" w:hAnsiTheme="majorEastAsia" w:cs="宋体"/>
          <w:b/>
          <w:sz w:val="28"/>
          <w:szCs w:val="28"/>
        </w:rPr>
      </w:pPr>
    </w:p>
    <w:p w:rsidR="00DA3DE0" w:rsidRDefault="001A5FAB" w:rsidP="0022604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sz w:val="28"/>
          <w:szCs w:val="28"/>
        </w:rPr>
      </w:pPr>
      <w:r>
        <w:rPr>
          <w:rFonts w:asciiTheme="majorEastAsia" w:eastAsiaTheme="majorEastAsia" w:hAnsiTheme="majorEastAsia" w:cs="宋体" w:hint="eastAsia"/>
          <w:b/>
          <w:sz w:val="28"/>
          <w:szCs w:val="28"/>
        </w:rPr>
        <w:t>破产分配方案</w:t>
      </w:r>
    </w:p>
    <w:p w:rsidR="00DA3DE0" w:rsidRDefault="001A5FAB" w:rsidP="00226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宋体" w:cs="宋体"/>
          <w:color w:val="000000"/>
          <w:kern w:val="0"/>
          <w:sz w:val="24"/>
        </w:rPr>
      </w:pPr>
      <w:r>
        <w:rPr>
          <w:rFonts w:ascii="宋体" w:hAnsi="宋体" w:cs="宋体" w:hint="eastAsia"/>
          <w:color w:val="000000"/>
          <w:kern w:val="0"/>
          <w:szCs w:val="21"/>
        </w:rPr>
        <w:t>（致债权人会议用）</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cs="宋体"/>
          <w:color w:val="000000"/>
          <w:kern w:val="0"/>
          <w:szCs w:val="21"/>
        </w:rPr>
      </w:pPr>
      <w:r>
        <w:rPr>
          <w:rFonts w:ascii="宋体" w:hAnsi="宋体" w:cs="宋体" w:hint="eastAsia"/>
          <w:color w:val="000000"/>
          <w:kern w:val="0"/>
          <w:szCs w:val="21"/>
        </w:rPr>
        <w:t>债权人会议：</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新宋体-18030"/>
        </w:rPr>
      </w:pPr>
      <w:r>
        <w:rPr>
          <w:rFonts w:hAnsi="宋体" w:cs="新宋体-18030" w:hint="eastAsia"/>
        </w:rPr>
        <w:t>xx人民法院于xxxx年xx月xx日裁定宣告债务人xx公司破产。此后，破产管理人依法完成了对破产财产的清理、变价出售工作，现依据《中华人民共和国企业破产法》的有关规定，拟定如下破产财产分配方案，请求债权人会议讨论并予以通过。</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hAnsi="宋体" w:cs="宋体"/>
          <w:color w:val="000000"/>
          <w:kern w:val="0"/>
        </w:rPr>
      </w:pPr>
      <w:r>
        <w:rPr>
          <w:rFonts w:ascii="黑体" w:eastAsia="黑体" w:hAnsi="宋体" w:cs="宋体" w:hint="eastAsia"/>
          <w:color w:val="000000"/>
          <w:kern w:val="0"/>
        </w:rPr>
        <w:t>一、参加破产财产分配的债权人名称或者姓名、住所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1、职工债权人（根据具体人数按以下内容分别列出）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姓名: xxx；住所：xx市xx区（乡、镇）xx路（村）xx号。</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2、税务机关</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名称：xx税务所；住所：</w:t>
      </w:r>
      <w:r>
        <w:rPr>
          <w:rFonts w:hAnsi="宋体" w:cs="宋体" w:hint="eastAsia"/>
          <w:color w:val="000000"/>
          <w:kern w:val="0"/>
        </w:rPr>
        <w:t>xx市xx区（乡、镇）xx路xx号。</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3、债权人</w:t>
      </w:r>
      <w:r>
        <w:rPr>
          <w:rFonts w:hAnsi="宋体" w:cs="宋体" w:hint="eastAsia"/>
          <w:color w:val="000000"/>
          <w:kern w:val="0"/>
        </w:rPr>
        <w:t>（根据普通债权人的人数按以下内容分别列出）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债权人单位名称；住所：</w:t>
      </w:r>
      <w:r>
        <w:rPr>
          <w:rFonts w:hAnsi="宋体" w:cs="宋体" w:hint="eastAsia"/>
          <w:color w:val="000000"/>
          <w:kern w:val="0"/>
        </w:rPr>
        <w:t>xx市xx区（乡、镇）xx路（村）xx号。</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int="eastAsia"/>
        </w:rPr>
        <w:t>债权人姓名</w:t>
      </w:r>
      <w:r>
        <w:rPr>
          <w:rFonts w:hAnsi="宋体" w:cs="宋体" w:hint="eastAsia"/>
          <w:color w:val="000000"/>
          <w:kern w:val="0"/>
        </w:rPr>
        <w:t>；住所：xx市xx区（乡、镇）xx路（村）xx号。</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hAnsi="宋体" w:cs="宋体"/>
          <w:color w:val="000000"/>
          <w:kern w:val="0"/>
        </w:rPr>
      </w:pPr>
      <w:r>
        <w:rPr>
          <w:rFonts w:ascii="黑体" w:eastAsia="黑体" w:hAnsi="宋体" w:cs="宋体" w:hint="eastAsia"/>
          <w:color w:val="000000"/>
          <w:kern w:val="0"/>
        </w:rPr>
        <w:t>二、参加破产财产分配的债权额</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kern w:val="0"/>
        </w:rPr>
        <w:t>1</w:t>
      </w:r>
      <w:r>
        <w:rPr>
          <w:rFonts w:hint="eastAsia"/>
          <w:kern w:val="0"/>
        </w:rPr>
        <w:t>、职工债权额人民币</w:t>
      </w:r>
      <w:r>
        <w:rPr>
          <w:kern w:val="0"/>
        </w:rPr>
        <w:t>_________</w:t>
      </w:r>
      <w:r>
        <w:rPr>
          <w:rFonts w:hint="eastAsia"/>
          <w:kern w:val="0"/>
        </w:rPr>
        <w:t>元，包括以下部分：职工工资人民币</w:t>
      </w:r>
      <w:r>
        <w:rPr>
          <w:kern w:val="0"/>
        </w:rPr>
        <w:t>_________</w:t>
      </w:r>
      <w:r>
        <w:rPr>
          <w:rFonts w:hint="eastAsia"/>
          <w:kern w:val="0"/>
        </w:rPr>
        <w:t>元；医疗、伤残补助、抚恤费用</w:t>
      </w:r>
      <w:r>
        <w:rPr>
          <w:rFonts w:hAnsi="宋体" w:cs="宋体" w:hint="eastAsia"/>
          <w:color w:val="000000"/>
          <w:kern w:val="0"/>
        </w:rPr>
        <w:t>人民币</w:t>
      </w:r>
      <w:r>
        <w:rPr>
          <w:kern w:val="0"/>
        </w:rPr>
        <w:t>_________</w:t>
      </w:r>
      <w:r>
        <w:rPr>
          <w:rFonts w:hint="eastAsia"/>
          <w:kern w:val="0"/>
        </w:rPr>
        <w:t>元；职工个人账户的基本养老保险</w:t>
      </w:r>
      <w:r>
        <w:rPr>
          <w:rFonts w:hAnsi="宋体" w:cs="宋体" w:hint="eastAsia"/>
          <w:color w:val="000000"/>
          <w:kern w:val="0"/>
        </w:rPr>
        <w:t>人民币</w:t>
      </w:r>
      <w:r>
        <w:rPr>
          <w:kern w:val="0"/>
        </w:rPr>
        <w:t>_________</w:t>
      </w:r>
      <w:r>
        <w:rPr>
          <w:rFonts w:hint="eastAsia"/>
          <w:kern w:val="0"/>
        </w:rPr>
        <w:t>元；职工基本医疗保险费用</w:t>
      </w:r>
      <w:r>
        <w:rPr>
          <w:rFonts w:hAnsi="宋体" w:cs="宋体" w:hint="eastAsia"/>
          <w:color w:val="000000"/>
          <w:kern w:val="0"/>
        </w:rPr>
        <w:t>人民币</w:t>
      </w:r>
      <w:r>
        <w:rPr>
          <w:kern w:val="0"/>
        </w:rPr>
        <w:t>_________</w:t>
      </w:r>
      <w:r>
        <w:rPr>
          <w:rFonts w:hint="eastAsia"/>
          <w:kern w:val="0"/>
        </w:rPr>
        <w:t>元；职工补偿金</w:t>
      </w:r>
      <w:r>
        <w:rPr>
          <w:rFonts w:hAnsi="宋体" w:cs="宋体" w:hint="eastAsia"/>
          <w:color w:val="000000"/>
          <w:kern w:val="0"/>
        </w:rPr>
        <w:t>人民币</w:t>
      </w:r>
      <w:r>
        <w:rPr>
          <w:kern w:val="0"/>
        </w:rPr>
        <w:t>_________</w:t>
      </w:r>
      <w:r>
        <w:rPr>
          <w:rFonts w:hint="eastAsia"/>
          <w:kern w:val="0"/>
        </w:rPr>
        <w:t>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2、税款债权总额人民币_________元。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3、普通债权总额人民币_________元。</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hAnsi="宋体" w:cs="宋体"/>
          <w:color w:val="000000"/>
          <w:kern w:val="0"/>
        </w:rPr>
      </w:pPr>
      <w:r>
        <w:rPr>
          <w:rFonts w:ascii="黑体" w:eastAsia="黑体" w:hAnsi="宋体" w:cs="宋体" w:hint="eastAsia"/>
          <w:color w:val="000000"/>
          <w:kern w:val="0"/>
        </w:rPr>
        <w:t>三、可供分配的破产财产数额</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hAnsi="宋体" w:cs="宋体"/>
          <w:color w:val="000000"/>
          <w:kern w:val="0"/>
        </w:rPr>
      </w:pPr>
      <w:r>
        <w:rPr>
          <w:rFonts w:hAnsi="宋体" w:cs="宋体" w:hint="eastAsia"/>
          <w:color w:val="000000"/>
          <w:kern w:val="0"/>
        </w:rPr>
        <w:t>可供分配的破产财产数额是破产财产总额</w:t>
      </w:r>
      <w:r>
        <w:rPr>
          <w:rFonts w:hint="eastAsia"/>
        </w:rPr>
        <w:t>优先清偿破产费用和公益债务后的余额，为人民币</w:t>
      </w:r>
      <w:r>
        <w:t>_________</w:t>
      </w:r>
      <w:r>
        <w:rPr>
          <w:rFonts w:hint="eastAsia"/>
        </w:rPr>
        <w:t>元。</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hAnsi="宋体" w:cs="宋体"/>
          <w:color w:val="000000"/>
          <w:kern w:val="0"/>
        </w:rPr>
      </w:pPr>
      <w:r>
        <w:rPr>
          <w:rFonts w:ascii="黑体" w:eastAsia="黑体" w:hAnsi="宋体" w:cs="宋体" w:hint="eastAsia"/>
          <w:color w:val="000000"/>
          <w:kern w:val="0"/>
        </w:rPr>
        <w:t>四、破产财产分配的顺序、比例及数额</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 xml:space="preserve">破产财产在优先清偿破产费用和共益债务后，依照下列顺序清偿。破产财产不足以清偿同一顺序的清偿要求的，按照比例分配。破产企业的董事、监事和高级管理人员的工资按照该企业职工的平均工资计算。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第一顺序应付的债权为人民币_________元，该顺序应偿付债权的清偿率为_______％。其中：</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（1）破产人所欠职工的工资和医疗、伤残补助、抚恤费用人民币_____________元；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（2）所欠的应当划入职工个人账户的基本养老保险、基本医疗保险费用人民币_____________元；；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（3）法律、行政法规规定应当支付给职工的补偿金人民币_____________元。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315" w:firstLineChars="57" w:firstLine="120"/>
      </w:pPr>
      <w:r>
        <w:rPr>
          <w:rFonts w:hint="eastAsia"/>
        </w:rPr>
        <w:t>第二顺序应付的债权为人民币_________元，该顺序应偿付债权的清偿率为_______％。其中：</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315" w:firstLineChars="57" w:firstLine="120"/>
      </w:pPr>
      <w:r>
        <w:rPr>
          <w:rFonts w:hint="eastAsia"/>
        </w:rPr>
        <w:t>（1）破产人欠缴的除第一顺序以外的社会保险费用第一顺序应付的债权为人民币</w:t>
      </w:r>
      <w:r>
        <w:rPr>
          <w:rFonts w:hint="eastAsia"/>
        </w:rPr>
        <w:lastRenderedPageBreak/>
        <w:t>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（2）破产人所欠税款第一顺序应付的债权为人民币_________元。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第三顺序应偿付的普通债权为人民币_________元，清偿率为_______％。其中：</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（1）xx公司人民币_________元；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（2）xx企业人民币_________元；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（3）xx组织人民币_________元；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（4)xxx(自然人)人民币_________元。</w:t>
      </w:r>
    </w:p>
    <w:p w:rsidR="00DA3DE0" w:rsidRDefault="001A5FAB">
      <w:pPr>
        <w:pStyle w:val="aa"/>
        <w:tabs>
          <w:tab w:val="left" w:pos="1365"/>
        </w:tabs>
        <w:ind w:firstLineChars="200" w:firstLine="420"/>
        <w:rPr>
          <w:rFonts w:hAnsi="宋体"/>
        </w:rPr>
      </w:pPr>
      <w:r>
        <w:rPr>
          <w:rFonts w:hAnsi="宋体" w:hint="eastAsia"/>
        </w:rPr>
        <w:t>……</w:t>
      </w:r>
      <w:r>
        <w:rPr>
          <w:rFonts w:hAnsi="宋体" w:hint="eastAsia"/>
        </w:rPr>
        <w:tab/>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sz w:val="28"/>
          <w:szCs w:val="28"/>
        </w:rPr>
      </w:pPr>
      <w:r>
        <w:rPr>
          <w:rFonts w:ascii="黑体" w:eastAsia="黑体" w:hAnsi="宋体" w:cs="宋体" w:hint="eastAsia"/>
          <w:color w:val="000000"/>
          <w:kern w:val="0"/>
        </w:rPr>
        <w:t>五、实施破产财产分配的方法</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1、货币分配的具体数额以及现物分配的物品名称及其定价；</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2、一次性分配或多次分配的具体时间、地点；</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3、货币分配与实物分配的财产交付方式。</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黑体" w:eastAsia="黑体" w:hAnsi="宋体" w:cs="宋体"/>
          <w:color w:val="000000"/>
          <w:kern w:val="0"/>
          <w:szCs w:val="21"/>
        </w:rPr>
      </w:pPr>
      <w:r>
        <w:rPr>
          <w:rFonts w:ascii="黑体" w:eastAsia="黑体" w:hAnsi="宋体" w:cs="宋体" w:hint="eastAsia"/>
          <w:color w:val="000000"/>
          <w:kern w:val="0"/>
          <w:szCs w:val="21"/>
        </w:rPr>
        <w:t>六、其他事项说明</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color w:val="000000"/>
          <w:kern w:val="0"/>
          <w:szCs w:val="21"/>
        </w:rPr>
      </w:pPr>
      <w:r>
        <w:rPr>
          <w:rFonts w:ascii="宋体" w:hAnsi="宋体" w:cs="宋体" w:hint="eastAsia"/>
          <w:bCs/>
          <w:color w:val="000000"/>
          <w:kern w:val="0"/>
          <w:szCs w:val="21"/>
        </w:rPr>
        <w:t>（1）</w:t>
      </w:r>
      <w:r>
        <w:rPr>
          <w:rFonts w:ascii="宋体" w:hAnsi="宋体" w:cs="宋体" w:hint="eastAsia"/>
          <w:color w:val="000000"/>
          <w:kern w:val="0"/>
          <w:szCs w:val="21"/>
        </w:rPr>
        <w:t>附生效条件或者解除条件的债权的提存说明；</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黑体" w:eastAsia="黑体" w:hAnsi="宋体" w:cs="宋体"/>
          <w:color w:val="000000"/>
          <w:kern w:val="0"/>
          <w:szCs w:val="21"/>
        </w:rPr>
      </w:pPr>
      <w:r>
        <w:rPr>
          <w:rFonts w:ascii="宋体" w:hAnsi="宋体" w:cs="宋体" w:hint="eastAsia"/>
          <w:color w:val="000000"/>
          <w:kern w:val="0"/>
          <w:szCs w:val="21"/>
        </w:rPr>
        <w:t>（2）债权人未受领的破产财产分配额提存说明；</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黑体" w:eastAsia="黑体" w:hAnsi="宋体" w:cs="宋体"/>
          <w:color w:val="000000"/>
          <w:kern w:val="0"/>
          <w:szCs w:val="21"/>
        </w:rPr>
      </w:pPr>
      <w:r>
        <w:rPr>
          <w:rFonts w:ascii="宋体" w:hAnsi="宋体" w:cs="宋体" w:hint="eastAsia"/>
          <w:color w:val="000000"/>
          <w:kern w:val="0"/>
          <w:szCs w:val="21"/>
        </w:rPr>
        <w:t>（3）诉讼或者仲裁未决的债权的提存说明；</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hAnsi="宋体" w:cs="宋体"/>
          <w:color w:val="000000"/>
          <w:kern w:val="0"/>
          <w:szCs w:val="21"/>
        </w:rPr>
      </w:pPr>
      <w:r>
        <w:rPr>
          <w:rFonts w:ascii="宋体" w:hAnsi="宋体" w:cs="宋体" w:hint="eastAsia"/>
          <w:color w:val="000000"/>
          <w:kern w:val="0"/>
          <w:szCs w:val="21"/>
        </w:rPr>
        <w:t>（4）其他必要事项说明。</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650" w:firstLine="3465"/>
        <w:rPr>
          <w:rFonts w:ascii="黑体" w:eastAsia="黑体" w:hAnsi="宋体" w:cs="宋体"/>
          <w:color w:val="000000"/>
          <w:kern w:val="0"/>
          <w:szCs w:val="21"/>
        </w:rPr>
      </w:pPr>
      <w:r>
        <w:rPr>
          <w:rFonts w:ascii="黑体" w:eastAsia="黑体" w:hAnsi="宋体" w:cs="宋体" w:hint="eastAsia"/>
          <w:color w:val="000000"/>
          <w:kern w:val="0"/>
          <w:szCs w:val="21"/>
        </w:rPr>
        <w:t xml:space="preserve">                    xx企业破产管理人(盖章)</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650" w:firstLine="3465"/>
        <w:rPr>
          <w:rFonts w:ascii="黑体" w:eastAsia="黑体" w:hAnsi="宋体" w:cs="宋体"/>
          <w:color w:val="000000"/>
          <w:kern w:val="0"/>
          <w:szCs w:val="21"/>
        </w:rPr>
      </w:pPr>
      <w:r>
        <w:rPr>
          <w:rFonts w:ascii="黑体" w:eastAsia="黑体" w:hAnsi="宋体" w:cs="宋体" w:hint="eastAsia"/>
          <w:color w:val="000000"/>
          <w:kern w:val="0"/>
          <w:szCs w:val="21"/>
        </w:rPr>
        <w:t xml:space="preserve">                          年   月   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2625"/>
        <w:rPr>
          <w:rFonts w:ascii="黑体" w:eastAsia="黑体" w:hAnsi="宋体" w:cs="宋体"/>
          <w:color w:val="000000"/>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2625"/>
        <w:rPr>
          <w:rFonts w:ascii="黑体" w:eastAsia="黑体" w:hAnsi="宋体" w:cs="宋体"/>
          <w:color w:val="000000"/>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2625"/>
        <w:rPr>
          <w:rFonts w:ascii="黑体" w:eastAsia="黑体" w:hAnsi="宋体" w:cs="宋体"/>
          <w:color w:val="000000"/>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2625"/>
        <w:rPr>
          <w:rFonts w:ascii="黑体" w:eastAsia="黑体" w:hAnsi="宋体" w:cs="宋体"/>
          <w:color w:val="000000"/>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2625"/>
        <w:rPr>
          <w:rFonts w:ascii="黑体" w:eastAsia="黑体" w:hAnsi="宋体" w:cs="宋体"/>
          <w:color w:val="000000"/>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2625"/>
        <w:rPr>
          <w:rFonts w:ascii="黑体" w:eastAsia="黑体" w:hAnsi="宋体" w:cs="宋体"/>
          <w:color w:val="000000"/>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2625"/>
        <w:rPr>
          <w:rFonts w:ascii="黑体" w:eastAsia="黑体" w:hAnsi="宋体" w:cs="宋体"/>
          <w:color w:val="000000"/>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2625"/>
        <w:rPr>
          <w:rFonts w:ascii="黑体" w:eastAsia="黑体" w:hAnsi="宋体" w:cs="宋体"/>
          <w:color w:val="000000"/>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color w:val="000000"/>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color w:val="000000"/>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color w:val="000000"/>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color w:val="000000"/>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color w:val="000000"/>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color w:val="000000"/>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color w:val="000000"/>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color w:val="000000"/>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color w:val="000000"/>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color w:val="000000"/>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color w:val="000000"/>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color w:val="000000"/>
          <w:kern w:val="0"/>
          <w:sz w:val="28"/>
          <w:szCs w:val="28"/>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color w:val="000000"/>
          <w:kern w:val="0"/>
          <w:sz w:val="28"/>
          <w:szCs w:val="28"/>
        </w:rPr>
      </w:pPr>
      <w:r>
        <w:rPr>
          <w:rFonts w:asciiTheme="majorEastAsia" w:eastAsiaTheme="majorEastAsia" w:hAnsiTheme="majorEastAsia" w:cs="宋体" w:hint="eastAsia"/>
          <w:b/>
          <w:color w:val="000000"/>
          <w:kern w:val="0"/>
          <w:sz w:val="28"/>
          <w:szCs w:val="28"/>
        </w:rPr>
        <w:t xml:space="preserve">破产财产分配方案 </w:t>
      </w:r>
    </w:p>
    <w:p w:rsidR="00DA3DE0" w:rsidRDefault="001A5FAB"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2625"/>
        <w:rPr>
          <w:rFonts w:asciiTheme="majorEastAsia" w:eastAsiaTheme="majorEastAsia" w:hAnsiTheme="majorEastAsia" w:cs="宋体"/>
          <w:b/>
          <w:color w:val="000000"/>
          <w:kern w:val="0"/>
          <w:sz w:val="28"/>
          <w:szCs w:val="28"/>
        </w:rPr>
      </w:pPr>
      <w:r>
        <w:rPr>
          <w:rFonts w:ascii="宋体" w:hAnsi="宋体" w:hint="eastAsia"/>
          <w:szCs w:val="21"/>
        </w:rPr>
        <w:t xml:space="preserve">           （致人民法院用）</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50" w:firstLine="3514"/>
        <w:rPr>
          <w:rFonts w:asciiTheme="majorEastAsia" w:eastAsiaTheme="majorEastAsia" w:hAnsiTheme="majorEastAsia" w:cs="宋体"/>
          <w:b/>
          <w:color w:val="000000"/>
          <w:kern w:val="0"/>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hAnsi="宋体"/>
          <w:szCs w:val="21"/>
        </w:rPr>
      </w:pPr>
      <w:r>
        <w:rPr>
          <w:rFonts w:ascii="宋体" w:hAnsi="宋体" w:hint="eastAsia"/>
          <w:szCs w:val="21"/>
        </w:rPr>
        <w:t>xx人民法院：</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新宋体-18030"/>
        </w:rPr>
      </w:pPr>
      <w:r>
        <w:rPr>
          <w:rFonts w:hAnsi="宋体" w:cs="宋体" w:hint="eastAsia"/>
        </w:rPr>
        <w:t>xx公司破产财产分配方案于</w:t>
      </w:r>
      <w:r>
        <w:rPr>
          <w:rFonts w:hAnsi="宋体" w:cs="新宋体-18030" w:hint="eastAsia"/>
        </w:rPr>
        <w:t>xxxx年xx月xx日</w:t>
      </w:r>
      <w:r>
        <w:rPr>
          <w:rFonts w:hAnsi="宋体" w:cs="宋体" w:hint="eastAsia"/>
        </w:rPr>
        <w:t>经债权人会议依法讨论通过，</w:t>
      </w:r>
      <w:r>
        <w:rPr>
          <w:rFonts w:hAnsi="宋体" w:cs="宋体" w:hint="eastAsia"/>
          <w:color w:val="000000"/>
          <w:kern w:val="0"/>
        </w:rPr>
        <w:t>现将该方案提请贵院依法裁定认可。</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hAnsi="宋体" w:cs="宋体"/>
          <w:color w:val="000000"/>
          <w:kern w:val="0"/>
        </w:rPr>
      </w:pPr>
      <w:r>
        <w:rPr>
          <w:rFonts w:ascii="黑体" w:eastAsia="黑体" w:hAnsi="宋体" w:cs="宋体" w:hint="eastAsia"/>
          <w:color w:val="000000"/>
          <w:kern w:val="0"/>
        </w:rPr>
        <w:t>一、参加破产财产分配的债权人名称或者姓名、住所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1、职工债权人（根据具体人数按以下内容分别列出）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姓名: xxx；住所：xx市xx区（乡、镇）xx路（村）xx号。</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2、税务机关</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名称：xx税务所；住所：</w:t>
      </w:r>
      <w:r>
        <w:rPr>
          <w:rFonts w:hAnsi="宋体" w:cs="宋体" w:hint="eastAsia"/>
          <w:color w:val="000000"/>
          <w:kern w:val="0"/>
        </w:rPr>
        <w:t>xx市xx区（乡、镇）xx路xx号。</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3、债权人</w:t>
      </w:r>
      <w:r>
        <w:rPr>
          <w:rFonts w:hAnsi="宋体" w:cs="宋体" w:hint="eastAsia"/>
          <w:color w:val="000000"/>
          <w:kern w:val="0"/>
        </w:rPr>
        <w:t>（根据普通债权人的人数按以下内容分别列出）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债权人单位名称；住所：</w:t>
      </w:r>
      <w:r>
        <w:rPr>
          <w:rFonts w:hAnsi="宋体" w:cs="宋体" w:hint="eastAsia"/>
          <w:color w:val="000000"/>
          <w:kern w:val="0"/>
        </w:rPr>
        <w:t>xx市xx区（乡、镇）xx路（村）xx号。</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int="eastAsia"/>
        </w:rPr>
        <w:t>债权人姓名</w:t>
      </w:r>
      <w:r>
        <w:rPr>
          <w:rFonts w:hAnsi="宋体" w:cs="宋体" w:hint="eastAsia"/>
          <w:color w:val="000000"/>
          <w:kern w:val="0"/>
        </w:rPr>
        <w:t>；住所：xx市xx区（乡、镇）xx路（村）xx号。</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hAnsi="宋体" w:cs="宋体"/>
          <w:color w:val="000000"/>
          <w:kern w:val="0"/>
        </w:rPr>
      </w:pPr>
      <w:r>
        <w:rPr>
          <w:rFonts w:ascii="黑体" w:eastAsia="黑体" w:hAnsi="宋体" w:cs="宋体" w:hint="eastAsia"/>
          <w:color w:val="000000"/>
          <w:kern w:val="0"/>
        </w:rPr>
        <w:t>二、参加破产财产分配的债权额</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kern w:val="0"/>
        </w:rPr>
        <w:t>1</w:t>
      </w:r>
      <w:r>
        <w:rPr>
          <w:rFonts w:hint="eastAsia"/>
          <w:kern w:val="0"/>
        </w:rPr>
        <w:t>、职工债权额人民币</w:t>
      </w:r>
      <w:r>
        <w:rPr>
          <w:kern w:val="0"/>
        </w:rPr>
        <w:t>_________</w:t>
      </w:r>
      <w:r>
        <w:rPr>
          <w:rFonts w:hint="eastAsia"/>
          <w:kern w:val="0"/>
        </w:rPr>
        <w:t>元，包括以下部分：职工工资人民币</w:t>
      </w:r>
      <w:r>
        <w:rPr>
          <w:kern w:val="0"/>
        </w:rPr>
        <w:t>_________</w:t>
      </w:r>
      <w:r>
        <w:rPr>
          <w:rFonts w:hint="eastAsia"/>
          <w:kern w:val="0"/>
        </w:rPr>
        <w:t>元；医疗、伤残补助、抚恤费用</w:t>
      </w:r>
      <w:r>
        <w:rPr>
          <w:rFonts w:hAnsi="宋体" w:cs="宋体" w:hint="eastAsia"/>
          <w:color w:val="000000"/>
          <w:kern w:val="0"/>
        </w:rPr>
        <w:t>人民币</w:t>
      </w:r>
      <w:r>
        <w:rPr>
          <w:kern w:val="0"/>
        </w:rPr>
        <w:t>_________</w:t>
      </w:r>
      <w:r>
        <w:rPr>
          <w:rFonts w:hint="eastAsia"/>
          <w:kern w:val="0"/>
        </w:rPr>
        <w:t>元；职工个人账户的基本养老保险</w:t>
      </w:r>
      <w:r>
        <w:rPr>
          <w:rFonts w:hAnsi="宋体" w:cs="宋体" w:hint="eastAsia"/>
          <w:color w:val="000000"/>
          <w:kern w:val="0"/>
        </w:rPr>
        <w:t>人民币</w:t>
      </w:r>
      <w:r>
        <w:rPr>
          <w:kern w:val="0"/>
        </w:rPr>
        <w:t>_________</w:t>
      </w:r>
      <w:r>
        <w:rPr>
          <w:rFonts w:hint="eastAsia"/>
          <w:kern w:val="0"/>
        </w:rPr>
        <w:t>元；职工基本医疗保险费用</w:t>
      </w:r>
      <w:r>
        <w:rPr>
          <w:rFonts w:hAnsi="宋体" w:cs="宋体" w:hint="eastAsia"/>
          <w:color w:val="000000"/>
          <w:kern w:val="0"/>
        </w:rPr>
        <w:t>人民币</w:t>
      </w:r>
      <w:r>
        <w:rPr>
          <w:kern w:val="0"/>
        </w:rPr>
        <w:t>_________</w:t>
      </w:r>
      <w:r>
        <w:rPr>
          <w:rFonts w:hint="eastAsia"/>
          <w:kern w:val="0"/>
        </w:rPr>
        <w:t>元；职工补偿金</w:t>
      </w:r>
      <w:r>
        <w:rPr>
          <w:rFonts w:hAnsi="宋体" w:cs="宋体" w:hint="eastAsia"/>
          <w:color w:val="000000"/>
          <w:kern w:val="0"/>
        </w:rPr>
        <w:t>人民币</w:t>
      </w:r>
      <w:r>
        <w:rPr>
          <w:kern w:val="0"/>
        </w:rPr>
        <w:t>_________</w:t>
      </w:r>
      <w:r>
        <w:rPr>
          <w:rFonts w:hint="eastAsia"/>
          <w:kern w:val="0"/>
        </w:rPr>
        <w:t>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2、税款债权总额人民币_________元。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3、普通债权总额人民币_________元。</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hAnsi="宋体" w:cs="宋体"/>
          <w:color w:val="000000"/>
          <w:kern w:val="0"/>
        </w:rPr>
      </w:pPr>
      <w:r>
        <w:rPr>
          <w:rFonts w:ascii="黑体" w:eastAsia="黑体" w:hAnsi="宋体" w:cs="宋体" w:hint="eastAsia"/>
          <w:color w:val="000000"/>
          <w:kern w:val="0"/>
        </w:rPr>
        <w:t>三、可供分配的破产财产数额</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hAnsi="宋体" w:cs="宋体"/>
          <w:color w:val="000000"/>
          <w:kern w:val="0"/>
        </w:rPr>
      </w:pPr>
      <w:r>
        <w:rPr>
          <w:rFonts w:hAnsi="宋体" w:cs="宋体" w:hint="eastAsia"/>
          <w:color w:val="000000"/>
          <w:kern w:val="0"/>
        </w:rPr>
        <w:t>可供分配的破产财产数额是破产财产总额</w:t>
      </w:r>
      <w:r>
        <w:rPr>
          <w:rFonts w:hint="eastAsia"/>
        </w:rPr>
        <w:t>优先清偿破产费用和公益债务后的余额，为人民币</w:t>
      </w:r>
      <w:r>
        <w:t>_________</w:t>
      </w:r>
      <w:r>
        <w:rPr>
          <w:rFonts w:hint="eastAsia"/>
        </w:rPr>
        <w:t>元。</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hAnsi="宋体" w:cs="宋体"/>
          <w:color w:val="000000"/>
          <w:kern w:val="0"/>
        </w:rPr>
      </w:pPr>
      <w:r>
        <w:rPr>
          <w:rFonts w:ascii="黑体" w:eastAsia="黑体" w:hAnsi="宋体" w:cs="宋体" w:hint="eastAsia"/>
          <w:color w:val="000000"/>
          <w:kern w:val="0"/>
        </w:rPr>
        <w:t>四、破产财产分配的顺序、比例及数额</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 xml:space="preserve">破产财产在优先清偿破产费用和共益债务后，依照下列顺序清偿。破产财产不足以清偿同一顺序的清偿要求的，按照比例分配。破产企业的董事、监事和高级管理人员的工资按照该企业职工的平均工资计算。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第一顺序应付的债权为人民币_________元，该顺序应偿付债权的清偿率为_______％。其中：</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（1）破产人所欠职工的工资和医疗、伤残补助、抚恤费用人民币_____________元；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（2）所欠的应当划入职工个人账户的基本养老保险、基本医疗保险费用人民币_____________元；；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5"/>
      </w:pPr>
      <w:r>
        <w:rPr>
          <w:rFonts w:hint="eastAsia"/>
        </w:rPr>
        <w:t>（3）法律、行政法规规定应当支付给职工的补偿金人民币_____________元。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315" w:firstLineChars="57" w:firstLine="120"/>
      </w:pPr>
      <w:r>
        <w:rPr>
          <w:rFonts w:hint="eastAsia"/>
        </w:rPr>
        <w:t>第二顺序应付的债权为人民币_________元，该顺序应偿付债权的清偿率为_______％。其中：</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315" w:firstLineChars="57" w:firstLine="120"/>
      </w:pPr>
      <w:r>
        <w:rPr>
          <w:rFonts w:hint="eastAsia"/>
        </w:rPr>
        <w:lastRenderedPageBreak/>
        <w:t>（1）破产人欠缴的除第一顺序以外的社会保险费用第一顺序应付的债权为人民币_________元；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（2）破产人所欠税款第一顺序应付的债权为人民币_________元。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第三顺序应偿付的普通债权为人民币_________元，清偿率为_______％。其中：</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（1）xx公司人民币_________元；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（2）xx企业人民币_________元；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（3）xx组织人民币_________元；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（4)xxx(自然人)人民币_________元。</w:t>
      </w:r>
    </w:p>
    <w:p w:rsidR="00DA3DE0" w:rsidRDefault="001A5FAB">
      <w:pPr>
        <w:pStyle w:val="aa"/>
        <w:tabs>
          <w:tab w:val="left" w:pos="1365"/>
        </w:tabs>
        <w:ind w:firstLineChars="200" w:firstLine="420"/>
        <w:rPr>
          <w:rFonts w:hAnsi="宋体"/>
        </w:rPr>
      </w:pPr>
      <w:r>
        <w:rPr>
          <w:rFonts w:hAnsi="宋体" w:hint="eastAsia"/>
        </w:rPr>
        <w:t>……</w:t>
      </w:r>
      <w:r>
        <w:rPr>
          <w:rFonts w:hAnsi="宋体" w:hint="eastAsia"/>
        </w:rPr>
        <w:tab/>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sz w:val="28"/>
          <w:szCs w:val="28"/>
        </w:rPr>
      </w:pPr>
      <w:r>
        <w:rPr>
          <w:rFonts w:ascii="黑体" w:eastAsia="黑体" w:hAnsi="宋体" w:cs="宋体" w:hint="eastAsia"/>
          <w:color w:val="000000"/>
          <w:kern w:val="0"/>
        </w:rPr>
        <w:t>五、实施破产财产分配的方法</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1、货币分配的具体数额以及现物分配的物品名称及其定价；</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2、一次性分配或多次分配的具体时间、地点；</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hAnsi="宋体" w:cs="宋体"/>
          <w:color w:val="000000"/>
          <w:kern w:val="0"/>
        </w:rPr>
      </w:pPr>
      <w:r>
        <w:rPr>
          <w:rFonts w:hAnsi="宋体" w:cs="宋体" w:hint="eastAsia"/>
          <w:color w:val="000000"/>
          <w:kern w:val="0"/>
        </w:rPr>
        <w:t>3、货币分配与实物分配的财产交付方式。</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黑体" w:eastAsia="黑体" w:hAnsi="宋体" w:cs="宋体"/>
          <w:color w:val="000000"/>
          <w:kern w:val="0"/>
          <w:szCs w:val="21"/>
        </w:rPr>
      </w:pPr>
      <w:r>
        <w:rPr>
          <w:rFonts w:ascii="黑体" w:eastAsia="黑体" w:hAnsi="宋体" w:cs="宋体" w:hint="eastAsia"/>
          <w:color w:val="000000"/>
          <w:kern w:val="0"/>
          <w:szCs w:val="21"/>
        </w:rPr>
        <w:t>六、其他事项说明</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cs="宋体"/>
          <w:color w:val="000000"/>
          <w:kern w:val="0"/>
          <w:szCs w:val="21"/>
        </w:rPr>
      </w:pPr>
      <w:r>
        <w:rPr>
          <w:rFonts w:ascii="宋体" w:hAnsi="宋体" w:cs="宋体" w:hint="eastAsia"/>
          <w:bCs/>
          <w:color w:val="000000"/>
          <w:kern w:val="0"/>
          <w:szCs w:val="21"/>
        </w:rPr>
        <w:t>（1）</w:t>
      </w:r>
      <w:r>
        <w:rPr>
          <w:rFonts w:ascii="宋体" w:hAnsi="宋体" w:cs="宋体" w:hint="eastAsia"/>
          <w:color w:val="000000"/>
          <w:kern w:val="0"/>
          <w:szCs w:val="21"/>
        </w:rPr>
        <w:t>附生效条件或者解除条件的债权的提存说明；</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黑体" w:eastAsia="黑体" w:hAnsi="宋体" w:cs="宋体"/>
          <w:color w:val="000000"/>
          <w:kern w:val="0"/>
          <w:szCs w:val="21"/>
        </w:rPr>
      </w:pPr>
      <w:r>
        <w:rPr>
          <w:rFonts w:ascii="宋体" w:hAnsi="宋体" w:cs="宋体" w:hint="eastAsia"/>
          <w:color w:val="000000"/>
          <w:kern w:val="0"/>
          <w:szCs w:val="21"/>
        </w:rPr>
        <w:t>（2）债权人未受领的破产财产分配额提存说明；</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黑体" w:eastAsia="黑体" w:hAnsi="宋体" w:cs="宋体"/>
          <w:color w:val="000000"/>
          <w:kern w:val="0"/>
          <w:szCs w:val="21"/>
        </w:rPr>
      </w:pPr>
      <w:r>
        <w:rPr>
          <w:rFonts w:ascii="宋体" w:hAnsi="宋体" w:cs="宋体" w:hint="eastAsia"/>
          <w:color w:val="000000"/>
          <w:kern w:val="0"/>
          <w:szCs w:val="21"/>
        </w:rPr>
        <w:t>（3）诉讼或者仲裁未决的债权的提存说明；</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黑体" w:eastAsia="黑体" w:hAnsi="宋体" w:cs="宋体"/>
          <w:color w:val="000000"/>
          <w:kern w:val="0"/>
          <w:szCs w:val="21"/>
        </w:rPr>
      </w:pPr>
      <w:r>
        <w:rPr>
          <w:rFonts w:ascii="宋体" w:hAnsi="宋体" w:cs="宋体" w:hint="eastAsia"/>
          <w:color w:val="000000"/>
          <w:kern w:val="0"/>
          <w:szCs w:val="21"/>
        </w:rPr>
        <w:t>（4）其他必要事项说明。</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650" w:firstLine="3465"/>
        <w:rPr>
          <w:rFonts w:ascii="黑体" w:eastAsia="黑体" w:hAnsi="宋体" w:cs="宋体"/>
          <w:color w:val="000000"/>
          <w:kern w:val="0"/>
          <w:szCs w:val="21"/>
        </w:rPr>
      </w:pPr>
      <w:r>
        <w:rPr>
          <w:rFonts w:ascii="黑体" w:eastAsia="黑体" w:hAnsi="宋体" w:cs="宋体" w:hint="eastAsia"/>
          <w:color w:val="000000"/>
          <w:kern w:val="0"/>
          <w:szCs w:val="21"/>
        </w:rPr>
        <w:t xml:space="preserve">                    xx企业破产管理人(盖章)</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650" w:firstLine="3465"/>
        <w:rPr>
          <w:rFonts w:ascii="黑体" w:eastAsia="黑体" w:hAnsi="宋体" w:cs="宋体"/>
          <w:color w:val="000000"/>
          <w:kern w:val="0"/>
          <w:szCs w:val="21"/>
        </w:rPr>
      </w:pPr>
      <w:r>
        <w:rPr>
          <w:rFonts w:ascii="黑体" w:eastAsia="黑体" w:hAnsi="宋体" w:cs="宋体" w:hint="eastAsia"/>
          <w:color w:val="000000"/>
          <w:kern w:val="0"/>
          <w:szCs w:val="21"/>
        </w:rPr>
        <w:t xml:space="preserve">                          年   月   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40"/>
        <w:rPr>
          <w:rFonts w:hAnsi="宋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b/>
          <w:sz w:val="28"/>
          <w:szCs w:val="28"/>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rPr>
          <w:rFonts w:asciiTheme="majorEastAsia" w:eastAsiaTheme="majorEastAsia" w:hAnsiTheme="majorEastAsia"/>
          <w:b/>
          <w:sz w:val="28"/>
          <w:szCs w:val="28"/>
        </w:rPr>
      </w:pPr>
      <w:r>
        <w:rPr>
          <w:rFonts w:asciiTheme="majorEastAsia" w:eastAsiaTheme="majorEastAsia" w:hAnsiTheme="majorEastAsia" w:hint="eastAsia"/>
          <w:b/>
          <w:sz w:val="28"/>
          <w:szCs w:val="28"/>
        </w:rPr>
        <w:t>企业注销登记申请书</w:t>
      </w:r>
    </w:p>
    <w:p w:rsidR="00DA3DE0" w:rsidRDefault="00DA3DE0">
      <w:pPr>
        <w:rPr>
          <w:rFonts w:ascii="宋体" w:hAnsi="宋体"/>
          <w:szCs w:val="21"/>
        </w:rPr>
      </w:pPr>
    </w:p>
    <w:p w:rsidR="00DA3DE0" w:rsidRDefault="00DA3DE0">
      <w:pPr>
        <w:rPr>
          <w:rFonts w:ascii="宋体" w:hAnsi="宋体"/>
          <w:szCs w:val="21"/>
        </w:rPr>
      </w:pPr>
    </w:p>
    <w:p w:rsidR="00DA3DE0" w:rsidRDefault="001A5FAB">
      <w:pPr>
        <w:ind w:firstLineChars="500" w:firstLine="1054"/>
        <w:rPr>
          <w:rFonts w:ascii="宋体" w:hAnsi="宋体"/>
          <w:szCs w:val="21"/>
          <w:u w:val="single"/>
        </w:rPr>
      </w:pPr>
      <w:r>
        <w:rPr>
          <w:rFonts w:ascii="宋体" w:hAnsi="宋体" w:hint="eastAsia"/>
          <w:b/>
          <w:bCs/>
          <w:szCs w:val="21"/>
        </w:rPr>
        <w:t>注    册    号：</w:t>
      </w:r>
    </w:p>
    <w:p w:rsidR="00DA3DE0" w:rsidRDefault="001A5FAB">
      <w:pPr>
        <w:ind w:firstLineChars="500" w:firstLine="1054"/>
        <w:rPr>
          <w:rFonts w:ascii="宋体" w:hAnsi="宋体"/>
          <w:b/>
          <w:bCs/>
          <w:szCs w:val="21"/>
        </w:rPr>
      </w:pPr>
      <w:r>
        <w:rPr>
          <w:rFonts w:ascii="宋体" w:hAnsi="宋体" w:hint="eastAsia"/>
          <w:b/>
          <w:bCs/>
          <w:szCs w:val="21"/>
        </w:rPr>
        <w:t>企业名称（盖章）</w:t>
      </w:r>
    </w:p>
    <w:p w:rsidR="00DA3DE0" w:rsidRDefault="00DA3DE0">
      <w:pPr>
        <w:rPr>
          <w:rFonts w:ascii="宋体" w:hAnsi="宋体"/>
          <w:b/>
          <w:bCs/>
          <w:szCs w:val="21"/>
        </w:rPr>
      </w:pPr>
    </w:p>
    <w:p w:rsidR="00DA3DE0" w:rsidRDefault="00DA3DE0">
      <w:pPr>
        <w:rPr>
          <w:rFonts w:ascii="宋体" w:hAnsi="宋体"/>
          <w:b/>
          <w:bCs/>
          <w:szCs w:val="2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DA3DE0">
        <w:tc>
          <w:tcPr>
            <w:tcW w:w="8522" w:type="dxa"/>
          </w:tcPr>
          <w:p w:rsidR="00DA3DE0" w:rsidRDefault="00DA3DE0">
            <w:pPr>
              <w:jc w:val="center"/>
              <w:rPr>
                <w:rFonts w:ascii="宋体" w:hAnsi="宋体"/>
                <w:b/>
                <w:bCs/>
                <w:szCs w:val="21"/>
              </w:rPr>
            </w:pPr>
          </w:p>
          <w:p w:rsidR="00DA3DE0" w:rsidRDefault="001A5FAB">
            <w:pPr>
              <w:jc w:val="center"/>
              <w:rPr>
                <w:rFonts w:ascii="宋体" w:hAnsi="宋体"/>
                <w:b/>
                <w:bCs/>
                <w:szCs w:val="21"/>
              </w:rPr>
            </w:pPr>
            <w:r>
              <w:rPr>
                <w:rFonts w:ascii="宋体" w:hAnsi="宋体" w:hint="eastAsia"/>
                <w:b/>
                <w:bCs/>
                <w:szCs w:val="21"/>
              </w:rPr>
              <w:t>敬    告</w:t>
            </w:r>
          </w:p>
          <w:p w:rsidR="00DA3DE0" w:rsidRDefault="001A5FAB">
            <w:pPr>
              <w:ind w:firstLineChars="200" w:firstLine="420"/>
              <w:rPr>
                <w:rFonts w:ascii="宋体" w:hAnsi="宋体"/>
                <w:szCs w:val="21"/>
              </w:rPr>
            </w:pPr>
            <w:r>
              <w:rPr>
                <w:rFonts w:ascii="宋体" w:hAnsi="宋体" w:hint="eastAsia"/>
                <w:szCs w:val="21"/>
              </w:rPr>
              <w:t>1、申请人在填表前，应认真阅读本表内容和有关注解事项。</w:t>
            </w:r>
          </w:p>
          <w:p w:rsidR="00DA3DE0" w:rsidRDefault="001A5FAB">
            <w:pPr>
              <w:ind w:firstLineChars="200" w:firstLine="420"/>
              <w:rPr>
                <w:rFonts w:ascii="宋体" w:hAnsi="宋体"/>
                <w:szCs w:val="21"/>
              </w:rPr>
            </w:pPr>
            <w:r>
              <w:rPr>
                <w:rFonts w:ascii="宋体" w:hAnsi="宋体" w:hint="eastAsia"/>
                <w:szCs w:val="21"/>
              </w:rPr>
              <w:t>2、</w:t>
            </w:r>
            <w:r>
              <w:rPr>
                <w:rFonts w:ascii="宋体" w:hAnsi="宋体" w:hint="eastAsia"/>
                <w:spacing w:val="-4"/>
                <w:szCs w:val="21"/>
              </w:rPr>
              <w:t>申请人应了解相关的法律、法规，并确知其享有的权利和应承担的义务。</w:t>
            </w:r>
          </w:p>
          <w:p w:rsidR="00DA3DE0" w:rsidRDefault="001A5FAB">
            <w:pPr>
              <w:ind w:firstLineChars="200" w:firstLine="420"/>
              <w:rPr>
                <w:rFonts w:ascii="宋体" w:hAnsi="宋体"/>
                <w:szCs w:val="21"/>
              </w:rPr>
            </w:pPr>
            <w:r>
              <w:rPr>
                <w:rFonts w:ascii="宋体" w:hAnsi="宋体" w:hint="eastAsia"/>
                <w:szCs w:val="21"/>
              </w:rPr>
              <w:t>3、</w:t>
            </w:r>
            <w:r>
              <w:rPr>
                <w:rFonts w:ascii="宋体" w:hAnsi="宋体"/>
                <w:szCs w:val="21"/>
              </w:rPr>
              <w:t>申请人应如实向企业登记机关提交有关材料和反映真实情况，并对申请材料实质内容的真实性负责。</w:t>
            </w:r>
          </w:p>
          <w:p w:rsidR="00DA3DE0" w:rsidRDefault="001A5FAB">
            <w:pPr>
              <w:ind w:firstLineChars="50" w:firstLine="105"/>
              <w:rPr>
                <w:rFonts w:ascii="宋体" w:hAnsi="宋体"/>
                <w:szCs w:val="21"/>
              </w:rPr>
            </w:pPr>
            <w:r>
              <w:rPr>
                <w:rFonts w:ascii="宋体" w:hAnsi="宋体" w:hint="eastAsia"/>
                <w:szCs w:val="21"/>
              </w:rPr>
              <w:t>4、提交的申请文件、证件应当是原件，确有特殊情况只能提交复印件的，应当在复印件注明与原件一致，并由申请人或被委托人签字。</w:t>
            </w:r>
          </w:p>
          <w:p w:rsidR="00DA3DE0" w:rsidRDefault="001A5FAB">
            <w:pPr>
              <w:ind w:firstLineChars="200" w:firstLine="420"/>
              <w:rPr>
                <w:rFonts w:ascii="宋体" w:hAnsi="宋体"/>
                <w:szCs w:val="21"/>
              </w:rPr>
            </w:pPr>
            <w:r>
              <w:rPr>
                <w:rFonts w:ascii="宋体" w:hAnsi="宋体" w:hint="eastAsia"/>
                <w:szCs w:val="21"/>
              </w:rPr>
              <w:t>5、提交的申请文件、证件应当使用A4纸。</w:t>
            </w:r>
          </w:p>
          <w:p w:rsidR="00DA3DE0" w:rsidRDefault="001A5FAB">
            <w:pPr>
              <w:ind w:firstLineChars="200" w:firstLine="420"/>
              <w:rPr>
                <w:rFonts w:ascii="宋体" w:hAnsi="宋体"/>
                <w:szCs w:val="21"/>
              </w:rPr>
            </w:pPr>
            <w:r>
              <w:rPr>
                <w:rFonts w:ascii="宋体" w:hAnsi="宋体" w:hint="eastAsia"/>
                <w:szCs w:val="21"/>
              </w:rPr>
              <w:t>6、填写申请书应字迹工整，不得涂改，应使用蓝黑或黑色墨水。</w:t>
            </w:r>
          </w:p>
        </w:tc>
      </w:tr>
    </w:tbl>
    <w:p w:rsidR="00DA3DE0" w:rsidRDefault="00DA3DE0">
      <w:pPr>
        <w:rPr>
          <w:rFonts w:ascii="宋体" w:hAnsi="宋体"/>
          <w:b/>
          <w:bCs/>
          <w:szCs w:val="21"/>
        </w:rPr>
      </w:pPr>
    </w:p>
    <w:p w:rsidR="00DA3DE0" w:rsidRDefault="001A5FAB">
      <w:pPr>
        <w:rPr>
          <w:rFonts w:ascii="宋体" w:hAnsi="宋体"/>
          <w:b/>
          <w:bCs/>
          <w:szCs w:val="21"/>
        </w:rPr>
      </w:pPr>
      <w:r>
        <w:rPr>
          <w:rFonts w:ascii="宋体" w:hAnsi="宋体"/>
          <w:b/>
          <w:bCs/>
          <w:szCs w:val="21"/>
        </w:rPr>
        <w:t>X</w:t>
      </w:r>
      <w:r>
        <w:rPr>
          <w:rFonts w:ascii="宋体" w:hAnsi="宋体" w:hint="eastAsia"/>
          <w:b/>
          <w:bCs/>
          <w:szCs w:val="21"/>
        </w:rPr>
        <w:t>x市工商行政管理局</w:t>
      </w:r>
    </w:p>
    <w:p w:rsidR="00DA3DE0" w:rsidRDefault="00DA3DE0">
      <w:pPr>
        <w:jc w:val="center"/>
        <w:rPr>
          <w:rFonts w:ascii="宋体" w:hAnsi="宋体"/>
          <w:b/>
          <w:szCs w:val="21"/>
        </w:rPr>
      </w:pPr>
    </w:p>
    <w:p w:rsidR="00DA3DE0" w:rsidRDefault="00DA3DE0">
      <w:pPr>
        <w:rPr>
          <w:rFonts w:ascii="宋体" w:hAnsi="宋体"/>
          <w:szCs w:val="21"/>
        </w:rPr>
      </w:pPr>
    </w:p>
    <w:p w:rsidR="00DA3DE0" w:rsidRDefault="001A5FAB">
      <w:pPr>
        <w:ind w:firstLineChars="200" w:firstLine="420"/>
        <w:rPr>
          <w:rFonts w:ascii="宋体" w:hAnsi="宋体"/>
          <w:spacing w:val="-8"/>
          <w:szCs w:val="21"/>
        </w:rPr>
      </w:pPr>
      <w:r>
        <w:rPr>
          <w:rFonts w:ascii="宋体" w:hAnsi="宋体" w:hint="eastAsia"/>
          <w:szCs w:val="21"/>
        </w:rPr>
        <w:t>现向登记机关申请（企业名称）的注销登记</w:t>
      </w:r>
      <w:r>
        <w:rPr>
          <w:rFonts w:ascii="宋体" w:hAnsi="宋体" w:hint="eastAsia"/>
          <w:spacing w:val="-8"/>
          <w:szCs w:val="21"/>
        </w:rPr>
        <w:t>，并郑重承诺：</w:t>
      </w:r>
    </w:p>
    <w:p w:rsidR="00DA3DE0" w:rsidRDefault="001A5FAB">
      <w:pPr>
        <w:ind w:firstLineChars="200" w:firstLine="420"/>
        <w:rPr>
          <w:rFonts w:ascii="宋体" w:hAnsi="宋体"/>
          <w:spacing w:val="-8"/>
          <w:szCs w:val="21"/>
        </w:rPr>
      </w:pPr>
      <w:r>
        <w:rPr>
          <w:rFonts w:ascii="方正书宋简体" w:hAnsi="新宋体" w:hint="eastAsia"/>
          <w:szCs w:val="21"/>
        </w:rPr>
        <w:t>如实向登记机关提交有关材料，反映真实情况，并对申请材料实质内容的真实性负责。</w:t>
      </w:r>
    </w:p>
    <w:p w:rsidR="00DA3DE0" w:rsidRDefault="00DA3DE0">
      <w:pPr>
        <w:rPr>
          <w:rFonts w:ascii="宋体" w:hAnsi="宋体"/>
          <w:spacing w:val="-8"/>
          <w:szCs w:val="21"/>
        </w:rPr>
      </w:pPr>
    </w:p>
    <w:p w:rsidR="00DA3DE0" w:rsidRDefault="00DA3DE0">
      <w:pPr>
        <w:rPr>
          <w:rFonts w:ascii="宋体" w:hAnsi="宋体"/>
          <w:spacing w:val="-8"/>
          <w:szCs w:val="21"/>
        </w:rPr>
      </w:pPr>
    </w:p>
    <w:p w:rsidR="00DA3DE0" w:rsidRDefault="001A5FAB">
      <w:pPr>
        <w:ind w:firstLineChars="196" w:firstLine="382"/>
        <w:rPr>
          <w:rFonts w:ascii="宋体" w:hAnsi="宋体"/>
          <w:b/>
          <w:bCs/>
          <w:spacing w:val="-8"/>
          <w:szCs w:val="21"/>
        </w:rPr>
      </w:pPr>
      <w:r>
        <w:rPr>
          <w:rFonts w:ascii="宋体" w:hAnsi="宋体" w:hint="eastAsia"/>
          <w:b/>
          <w:bCs/>
          <w:spacing w:val="-8"/>
          <w:szCs w:val="21"/>
        </w:rPr>
        <w:t xml:space="preserve">法定代表人（公司清算组负责人、投资人、清算人）签字 </w:t>
      </w:r>
      <w:r>
        <w:rPr>
          <w:rFonts w:ascii="宋体" w:hAnsi="宋体" w:hint="eastAsia"/>
          <w:b/>
          <w:bCs/>
          <w:spacing w:val="-8"/>
          <w:szCs w:val="21"/>
          <w:vertAlign w:val="superscript"/>
        </w:rPr>
        <w:t xml:space="preserve">注 </w:t>
      </w:r>
      <w:r>
        <w:rPr>
          <w:rFonts w:ascii="宋体" w:hAnsi="宋体" w:hint="eastAsia"/>
          <w:b/>
          <w:bCs/>
          <w:spacing w:val="-8"/>
          <w:szCs w:val="21"/>
        </w:rPr>
        <w:t>：</w:t>
      </w:r>
    </w:p>
    <w:p w:rsidR="00DA3DE0" w:rsidRDefault="00DA3DE0">
      <w:pPr>
        <w:rPr>
          <w:rFonts w:ascii="宋体" w:hAnsi="宋体"/>
          <w:spacing w:val="-8"/>
          <w:szCs w:val="21"/>
        </w:rPr>
      </w:pPr>
      <w:r w:rsidRPr="00DA3DE0">
        <w:rPr>
          <w:rFonts w:ascii="宋体" w:hAnsi="宋体"/>
          <w:b/>
          <w:bCs/>
          <w:spacing w:val="-8"/>
          <w:szCs w:val="21"/>
        </w:rPr>
        <w:pict>
          <v:oval id="_x0000_s2111" style="position:absolute;left:0;text-align:left;margin-left:387pt;margin-top:6.8pt;width:12pt;height:13.35pt;z-index:251714560" filled="f"/>
        </w:pict>
      </w:r>
    </w:p>
    <w:p w:rsidR="00DA3DE0" w:rsidRDefault="00DA3DE0">
      <w:pPr>
        <w:rPr>
          <w:rFonts w:ascii="宋体" w:hAnsi="宋体"/>
          <w:spacing w:val="-8"/>
          <w:szCs w:val="21"/>
        </w:rPr>
      </w:pPr>
    </w:p>
    <w:p w:rsidR="00DA3DE0" w:rsidRDefault="001A5FAB">
      <w:pPr>
        <w:ind w:firstLineChars="200" w:firstLine="388"/>
        <w:rPr>
          <w:rFonts w:ascii="宋体" w:hAnsi="宋体"/>
          <w:spacing w:val="-8"/>
          <w:szCs w:val="21"/>
        </w:rPr>
      </w:pPr>
      <w:r>
        <w:rPr>
          <w:rFonts w:ascii="宋体" w:hAnsi="宋体" w:hint="eastAsia"/>
          <w:spacing w:val="-8"/>
          <w:szCs w:val="21"/>
        </w:rPr>
        <w:t>联系电话：</w:t>
      </w:r>
    </w:p>
    <w:p w:rsidR="00DA3DE0" w:rsidRDefault="00DA3DE0">
      <w:pPr>
        <w:ind w:firstLineChars="2100" w:firstLine="4074"/>
        <w:rPr>
          <w:rFonts w:ascii="宋体" w:hAnsi="宋体"/>
          <w:spacing w:val="-8"/>
          <w:szCs w:val="21"/>
        </w:rPr>
      </w:pPr>
    </w:p>
    <w:p w:rsidR="00DA3DE0" w:rsidRDefault="001A5FAB">
      <w:pPr>
        <w:rPr>
          <w:rFonts w:ascii="宋体" w:hAnsi="宋体"/>
          <w:spacing w:val="-8"/>
          <w:szCs w:val="21"/>
        </w:rPr>
      </w:pPr>
      <w:r>
        <w:rPr>
          <w:rFonts w:ascii="宋体" w:hAnsi="宋体" w:hint="eastAsia"/>
          <w:spacing w:val="-8"/>
          <w:szCs w:val="21"/>
        </w:rPr>
        <w:t xml:space="preserve">                                                             年    月    日</w:t>
      </w:r>
    </w:p>
    <w:p w:rsidR="00DA3DE0" w:rsidRDefault="00DA3DE0">
      <w:pPr>
        <w:rPr>
          <w:rFonts w:ascii="宋体" w:hAnsi="宋体"/>
          <w:spacing w:val="-8"/>
          <w:szCs w:val="21"/>
        </w:rPr>
      </w:pPr>
    </w:p>
    <w:p w:rsidR="00DA3DE0" w:rsidRDefault="00DA3DE0">
      <w:pPr>
        <w:rPr>
          <w:rFonts w:ascii="宋体" w:hAnsi="宋体"/>
          <w:spacing w:val="-8"/>
          <w:szCs w:val="21"/>
        </w:rPr>
      </w:pPr>
    </w:p>
    <w:p w:rsidR="00DA3DE0" w:rsidRDefault="00DA3DE0">
      <w:pPr>
        <w:tabs>
          <w:tab w:val="left" w:pos="315"/>
        </w:tabs>
        <w:ind w:left="365" w:hangingChars="173" w:hanging="365"/>
        <w:rPr>
          <w:rFonts w:ascii="宋体" w:hAnsi="宋体"/>
          <w:b/>
          <w:bCs/>
          <w:szCs w:val="21"/>
        </w:rPr>
      </w:pPr>
      <w:r w:rsidRPr="00DA3DE0">
        <w:rPr>
          <w:rFonts w:ascii="宋体" w:hAnsi="宋体"/>
          <w:b/>
          <w:bCs/>
          <w:szCs w:val="21"/>
          <w:vertAlign w:val="superscript"/>
        </w:rPr>
        <w:pict>
          <v:oval id="_x0000_s2110" style="position:absolute;left:0;text-align:left;margin-left:-5.25pt;margin-top:0;width:13.5pt;height:12.45pt;z-index:251713536" filled="f"/>
        </w:pict>
      </w:r>
      <w:r w:rsidR="001A5FAB">
        <w:rPr>
          <w:rFonts w:ascii="宋体" w:hAnsi="宋体" w:hint="eastAsia"/>
          <w:b/>
          <w:bCs/>
          <w:szCs w:val="21"/>
          <w:vertAlign w:val="superscript"/>
        </w:rPr>
        <w:t>注</w:t>
      </w:r>
      <w:r w:rsidR="001A5FAB">
        <w:rPr>
          <w:rFonts w:ascii="宋体" w:hAnsi="宋体" w:hint="eastAsia"/>
          <w:b/>
          <w:bCs/>
          <w:szCs w:val="21"/>
        </w:rPr>
        <w:t>:</w:t>
      </w:r>
      <w:r w:rsidR="001A5FAB">
        <w:rPr>
          <w:rFonts w:ascii="宋体" w:hAnsi="宋体" w:hint="eastAsia"/>
          <w:b/>
          <w:bCs/>
          <w:spacing w:val="-4"/>
          <w:szCs w:val="21"/>
        </w:rPr>
        <w:t>1、</w:t>
      </w:r>
      <w:r w:rsidR="001A5FAB">
        <w:rPr>
          <w:rFonts w:ascii="宋体" w:hAnsi="宋体" w:hint="eastAsia"/>
          <w:b/>
          <w:bCs/>
          <w:szCs w:val="21"/>
        </w:rPr>
        <w:t>有限责任公司、股份有限公司申请注销登记的，由公司清算组负责人签字。</w:t>
      </w:r>
    </w:p>
    <w:p w:rsidR="00DA3DE0" w:rsidRDefault="001A5FAB">
      <w:pPr>
        <w:rPr>
          <w:rFonts w:ascii="宋体" w:hAnsi="宋体"/>
          <w:b/>
          <w:bCs/>
          <w:spacing w:val="-4"/>
          <w:szCs w:val="21"/>
        </w:rPr>
      </w:pPr>
      <w:r>
        <w:rPr>
          <w:rFonts w:ascii="宋体" w:hAnsi="宋体" w:hint="eastAsia"/>
          <w:b/>
          <w:bCs/>
          <w:szCs w:val="21"/>
        </w:rPr>
        <w:t xml:space="preserve">  2、分公司申请注销登记，由公司法定代表人签字。</w:t>
      </w:r>
    </w:p>
    <w:p w:rsidR="00DA3DE0" w:rsidRDefault="001A5FAB">
      <w:pPr>
        <w:ind w:firstLineChars="100" w:firstLine="203"/>
        <w:rPr>
          <w:rFonts w:ascii="宋体" w:hAnsi="宋体"/>
          <w:b/>
          <w:bCs/>
          <w:szCs w:val="21"/>
        </w:rPr>
      </w:pPr>
      <w:r>
        <w:rPr>
          <w:rFonts w:ascii="宋体" w:hAnsi="宋体" w:hint="eastAsia"/>
          <w:b/>
          <w:bCs/>
          <w:spacing w:val="-4"/>
          <w:szCs w:val="21"/>
        </w:rPr>
        <w:t>3、全民所有制、集体所有制申请注销登记的，由企业法定代表人签字；全民所有制、集体所有制企业经营单位申请注销登记的，应由隶属企业法定代表人签字。</w:t>
      </w:r>
    </w:p>
    <w:p w:rsidR="00DA3DE0" w:rsidRDefault="001A5FAB">
      <w:pPr>
        <w:ind w:firstLineChars="100" w:firstLine="211"/>
        <w:rPr>
          <w:rFonts w:ascii="宋体" w:hAnsi="宋体"/>
          <w:b/>
          <w:bCs/>
          <w:szCs w:val="21"/>
        </w:rPr>
      </w:pPr>
      <w:r>
        <w:rPr>
          <w:rFonts w:ascii="宋体" w:hAnsi="宋体" w:hint="eastAsia"/>
          <w:b/>
          <w:bCs/>
          <w:szCs w:val="21"/>
        </w:rPr>
        <w:lastRenderedPageBreak/>
        <w:t>4、个人独资企业或其分支机构申请注销登记的，由投资人或清算人签字。</w:t>
      </w:r>
    </w:p>
    <w:p w:rsidR="00DA3DE0" w:rsidRDefault="001A5FAB">
      <w:pPr>
        <w:ind w:firstLineChars="100" w:firstLine="211"/>
        <w:rPr>
          <w:rFonts w:ascii="宋体" w:hAnsi="宋体"/>
          <w:b/>
          <w:bCs/>
          <w:szCs w:val="21"/>
        </w:rPr>
      </w:pPr>
      <w:r>
        <w:rPr>
          <w:rFonts w:ascii="宋体" w:hAnsi="宋体" w:hint="eastAsia"/>
          <w:b/>
          <w:bCs/>
          <w:szCs w:val="21"/>
        </w:rPr>
        <w:t>5、合伙企业或其分支机构申请注销登记的，由清算人签字。</w:t>
      </w:r>
    </w:p>
    <w:p w:rsidR="00DA3DE0" w:rsidRDefault="00DA3DE0">
      <w:pPr>
        <w:ind w:firstLineChars="100" w:firstLine="211"/>
        <w:rPr>
          <w:rFonts w:ascii="宋体" w:hAnsi="宋体"/>
          <w:b/>
          <w:bCs/>
          <w:szCs w:val="21"/>
        </w:rPr>
      </w:pPr>
    </w:p>
    <w:p w:rsidR="00DA3DE0" w:rsidRDefault="001A5FAB">
      <w:pPr>
        <w:jc w:val="center"/>
        <w:rPr>
          <w:rFonts w:ascii="宋体" w:hAnsi="宋体"/>
          <w:b/>
          <w:spacing w:val="70"/>
          <w:szCs w:val="21"/>
        </w:rPr>
      </w:pPr>
      <w:r>
        <w:rPr>
          <w:rFonts w:ascii="宋体" w:hAnsi="宋体" w:hint="eastAsia"/>
          <w:b/>
          <w:spacing w:val="70"/>
          <w:szCs w:val="21"/>
        </w:rPr>
        <w:t>企业注销登记申请表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3"/>
        <w:gridCol w:w="7875"/>
      </w:tblGrid>
      <w:tr w:rsidR="00DA3DE0">
        <w:tc>
          <w:tcPr>
            <w:tcW w:w="1683" w:type="dxa"/>
            <w:vAlign w:val="center"/>
          </w:tcPr>
          <w:p w:rsidR="00DA3DE0" w:rsidRDefault="001A5FAB">
            <w:pPr>
              <w:jc w:val="center"/>
              <w:rPr>
                <w:rFonts w:ascii="宋体" w:hAnsi="宋体"/>
                <w:szCs w:val="21"/>
              </w:rPr>
            </w:pPr>
            <w:r>
              <w:rPr>
                <w:rFonts w:ascii="宋体" w:hAnsi="宋体" w:hint="eastAsia"/>
                <w:szCs w:val="21"/>
              </w:rPr>
              <w:t>名     称</w:t>
            </w:r>
          </w:p>
        </w:tc>
        <w:tc>
          <w:tcPr>
            <w:tcW w:w="7875" w:type="dxa"/>
          </w:tcPr>
          <w:p w:rsidR="00DA3DE0" w:rsidRDefault="00DA3DE0">
            <w:pPr>
              <w:jc w:val="center"/>
              <w:rPr>
                <w:rFonts w:ascii="宋体" w:hAnsi="宋体"/>
                <w:szCs w:val="21"/>
              </w:rPr>
            </w:pPr>
          </w:p>
        </w:tc>
      </w:tr>
      <w:tr w:rsidR="00DA3DE0">
        <w:tc>
          <w:tcPr>
            <w:tcW w:w="1683" w:type="dxa"/>
            <w:vAlign w:val="center"/>
          </w:tcPr>
          <w:p w:rsidR="00DA3DE0" w:rsidRDefault="001A5FAB">
            <w:pPr>
              <w:jc w:val="center"/>
              <w:rPr>
                <w:rFonts w:ascii="宋体" w:hAnsi="宋体"/>
                <w:spacing w:val="36"/>
                <w:szCs w:val="21"/>
              </w:rPr>
            </w:pPr>
            <w:r>
              <w:rPr>
                <w:rFonts w:ascii="宋体" w:hAnsi="宋体" w:hint="eastAsia"/>
                <w:spacing w:val="36"/>
                <w:szCs w:val="21"/>
              </w:rPr>
              <w:t>注销原因</w:t>
            </w:r>
          </w:p>
        </w:tc>
        <w:tc>
          <w:tcPr>
            <w:tcW w:w="7875" w:type="dxa"/>
          </w:tcPr>
          <w:p w:rsidR="00DA3DE0" w:rsidRDefault="00DA3DE0">
            <w:pPr>
              <w:jc w:val="center"/>
              <w:rPr>
                <w:rFonts w:ascii="宋体" w:hAnsi="宋体"/>
                <w:szCs w:val="21"/>
              </w:rPr>
            </w:pPr>
          </w:p>
          <w:p w:rsidR="00DA3DE0" w:rsidRDefault="00DA3DE0">
            <w:pPr>
              <w:jc w:val="center"/>
              <w:rPr>
                <w:rFonts w:ascii="宋体" w:hAnsi="宋体"/>
                <w:szCs w:val="21"/>
              </w:rPr>
            </w:pPr>
          </w:p>
          <w:p w:rsidR="00DA3DE0" w:rsidRDefault="00DA3DE0">
            <w:pPr>
              <w:jc w:val="center"/>
              <w:rPr>
                <w:rFonts w:ascii="宋体" w:hAnsi="宋体"/>
                <w:szCs w:val="21"/>
              </w:rPr>
            </w:pPr>
          </w:p>
          <w:p w:rsidR="00DA3DE0" w:rsidRDefault="00DA3DE0">
            <w:pPr>
              <w:jc w:val="center"/>
              <w:rPr>
                <w:rFonts w:ascii="宋体" w:hAnsi="宋体"/>
                <w:szCs w:val="21"/>
              </w:rPr>
            </w:pPr>
          </w:p>
          <w:p w:rsidR="00DA3DE0" w:rsidRDefault="00DA3DE0">
            <w:pPr>
              <w:jc w:val="center"/>
              <w:rPr>
                <w:rFonts w:ascii="宋体" w:hAnsi="宋体"/>
                <w:szCs w:val="21"/>
              </w:rPr>
            </w:pPr>
          </w:p>
          <w:p w:rsidR="00DA3DE0" w:rsidRDefault="00DA3DE0">
            <w:pPr>
              <w:jc w:val="center"/>
              <w:rPr>
                <w:rFonts w:ascii="宋体" w:hAnsi="宋体"/>
                <w:szCs w:val="21"/>
              </w:rPr>
            </w:pPr>
          </w:p>
          <w:p w:rsidR="00DA3DE0" w:rsidRDefault="00DA3DE0">
            <w:pPr>
              <w:jc w:val="center"/>
              <w:rPr>
                <w:rFonts w:ascii="宋体" w:hAnsi="宋体"/>
                <w:szCs w:val="21"/>
              </w:rPr>
            </w:pPr>
          </w:p>
        </w:tc>
      </w:tr>
    </w:tbl>
    <w:p w:rsidR="00DA3DE0" w:rsidRDefault="00DA3DE0">
      <w:pPr>
        <w:ind w:firstLineChars="100" w:firstLine="211"/>
        <w:rPr>
          <w:rFonts w:ascii="宋体" w:hAnsi="宋体"/>
          <w:b/>
          <w:bCs/>
          <w:szCs w:val="21"/>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3"/>
        <w:gridCol w:w="7875"/>
      </w:tblGrid>
      <w:tr w:rsidR="00DA3DE0">
        <w:tc>
          <w:tcPr>
            <w:tcW w:w="1683" w:type="dxa"/>
            <w:vAlign w:val="center"/>
          </w:tcPr>
          <w:p w:rsidR="00DA3DE0" w:rsidRDefault="001A5FAB">
            <w:pPr>
              <w:jc w:val="center"/>
              <w:rPr>
                <w:rFonts w:ascii="宋体" w:hAnsi="宋体"/>
                <w:spacing w:val="34"/>
                <w:szCs w:val="21"/>
              </w:rPr>
            </w:pPr>
            <w:r>
              <w:rPr>
                <w:rFonts w:ascii="宋体" w:hAnsi="宋体" w:hint="eastAsia"/>
                <w:spacing w:val="34"/>
                <w:szCs w:val="21"/>
              </w:rPr>
              <w:t>主办单位</w:t>
            </w:r>
          </w:p>
          <w:p w:rsidR="00DA3DE0" w:rsidRDefault="001A5FAB">
            <w:pPr>
              <w:jc w:val="center"/>
              <w:rPr>
                <w:rFonts w:ascii="宋体" w:hAnsi="宋体"/>
                <w:szCs w:val="21"/>
              </w:rPr>
            </w:pPr>
            <w:r>
              <w:rPr>
                <w:rFonts w:ascii="宋体" w:hAnsi="宋体" w:hint="eastAsia"/>
                <w:szCs w:val="21"/>
              </w:rPr>
              <w:t>（主管部门）</w:t>
            </w:r>
          </w:p>
          <w:p w:rsidR="00DA3DE0" w:rsidRDefault="001A5FAB">
            <w:pPr>
              <w:jc w:val="center"/>
              <w:rPr>
                <w:rFonts w:ascii="宋体" w:hAnsi="宋体"/>
                <w:szCs w:val="21"/>
              </w:rPr>
            </w:pPr>
            <w:r>
              <w:rPr>
                <w:rFonts w:ascii="宋体" w:hAnsi="宋体" w:hint="eastAsia"/>
                <w:szCs w:val="21"/>
              </w:rPr>
              <w:t>或清算组织</w:t>
            </w:r>
          </w:p>
          <w:p w:rsidR="00DA3DE0" w:rsidRDefault="001A5FAB">
            <w:pPr>
              <w:jc w:val="center"/>
              <w:rPr>
                <w:rFonts w:ascii="宋体" w:hAnsi="宋体"/>
                <w:spacing w:val="34"/>
                <w:szCs w:val="21"/>
              </w:rPr>
            </w:pPr>
            <w:r>
              <w:rPr>
                <w:rFonts w:ascii="宋体" w:hAnsi="宋体" w:hint="eastAsia"/>
                <w:spacing w:val="34"/>
                <w:szCs w:val="21"/>
              </w:rPr>
              <w:t>证明清理</w:t>
            </w:r>
          </w:p>
          <w:p w:rsidR="00DA3DE0" w:rsidRDefault="001A5FAB">
            <w:pPr>
              <w:jc w:val="center"/>
              <w:rPr>
                <w:rFonts w:ascii="宋体" w:hAnsi="宋体"/>
                <w:spacing w:val="34"/>
                <w:szCs w:val="21"/>
              </w:rPr>
            </w:pPr>
            <w:r>
              <w:rPr>
                <w:rFonts w:ascii="宋体" w:hAnsi="宋体" w:hint="eastAsia"/>
                <w:spacing w:val="34"/>
                <w:szCs w:val="21"/>
              </w:rPr>
              <w:t>债权债务</w:t>
            </w:r>
          </w:p>
          <w:p w:rsidR="00DA3DE0" w:rsidRDefault="001A5FAB">
            <w:pPr>
              <w:jc w:val="center"/>
              <w:rPr>
                <w:rFonts w:ascii="宋体" w:hAnsi="宋体"/>
                <w:spacing w:val="34"/>
                <w:szCs w:val="21"/>
              </w:rPr>
            </w:pPr>
            <w:r>
              <w:rPr>
                <w:rFonts w:ascii="宋体" w:hAnsi="宋体" w:hint="eastAsia"/>
                <w:spacing w:val="34"/>
                <w:szCs w:val="21"/>
              </w:rPr>
              <w:t>情况及同</w:t>
            </w:r>
          </w:p>
          <w:p w:rsidR="00DA3DE0" w:rsidRDefault="001A5FAB">
            <w:pPr>
              <w:jc w:val="center"/>
              <w:rPr>
                <w:rFonts w:ascii="宋体" w:hAnsi="宋体"/>
                <w:szCs w:val="21"/>
              </w:rPr>
            </w:pPr>
            <w:r>
              <w:rPr>
                <w:rFonts w:ascii="宋体" w:hAnsi="宋体" w:hint="eastAsia"/>
                <w:spacing w:val="34"/>
                <w:szCs w:val="21"/>
              </w:rPr>
              <w:t>意注销的</w:t>
            </w:r>
          </w:p>
          <w:p w:rsidR="00DA3DE0" w:rsidRDefault="001A5FAB">
            <w:pPr>
              <w:jc w:val="center"/>
              <w:rPr>
                <w:rFonts w:ascii="宋体" w:hAnsi="宋体"/>
                <w:szCs w:val="21"/>
              </w:rPr>
            </w:pPr>
            <w:r>
              <w:rPr>
                <w:rFonts w:ascii="宋体" w:hAnsi="宋体" w:hint="eastAsia"/>
                <w:szCs w:val="21"/>
              </w:rPr>
              <w:t>意      见</w:t>
            </w:r>
            <w:r>
              <w:rPr>
                <w:rFonts w:ascii="宋体" w:hAnsi="宋体" w:hint="eastAsia"/>
                <w:b/>
                <w:spacing w:val="54"/>
                <w:szCs w:val="21"/>
              </w:rPr>
              <w:t>①</w:t>
            </w:r>
          </w:p>
        </w:tc>
        <w:tc>
          <w:tcPr>
            <w:tcW w:w="7875" w:type="dxa"/>
          </w:tcPr>
          <w:p w:rsidR="00DA3DE0" w:rsidRDefault="00DA3DE0">
            <w:pPr>
              <w:jc w:val="center"/>
              <w:rPr>
                <w:rFonts w:ascii="宋体" w:hAnsi="宋体"/>
                <w:szCs w:val="21"/>
              </w:rPr>
            </w:pPr>
          </w:p>
          <w:p w:rsidR="00DA3DE0" w:rsidRDefault="00DA3DE0">
            <w:pPr>
              <w:jc w:val="center"/>
              <w:rPr>
                <w:rFonts w:ascii="宋体" w:hAnsi="宋体"/>
                <w:szCs w:val="21"/>
              </w:rPr>
            </w:pPr>
          </w:p>
          <w:p w:rsidR="00DA3DE0" w:rsidRDefault="00DA3DE0">
            <w:pPr>
              <w:jc w:val="center"/>
              <w:rPr>
                <w:rFonts w:ascii="宋体" w:hAnsi="宋体"/>
                <w:szCs w:val="21"/>
              </w:rPr>
            </w:pPr>
          </w:p>
          <w:p w:rsidR="00DA3DE0" w:rsidRDefault="00DA3DE0">
            <w:pPr>
              <w:rPr>
                <w:rFonts w:ascii="宋体" w:hAnsi="宋体"/>
                <w:szCs w:val="21"/>
              </w:rPr>
            </w:pPr>
          </w:p>
          <w:p w:rsidR="00DA3DE0" w:rsidRDefault="00DA3DE0">
            <w:pPr>
              <w:jc w:val="center"/>
              <w:rPr>
                <w:rFonts w:ascii="宋体" w:hAnsi="宋体"/>
                <w:szCs w:val="21"/>
              </w:rPr>
            </w:pPr>
          </w:p>
          <w:p w:rsidR="00DA3DE0" w:rsidRDefault="001A5FAB">
            <w:pPr>
              <w:ind w:firstLineChars="1750" w:firstLine="3675"/>
              <w:rPr>
                <w:rFonts w:ascii="宋体" w:hAnsi="宋体"/>
                <w:szCs w:val="21"/>
              </w:rPr>
            </w:pPr>
            <w:r>
              <w:rPr>
                <w:rFonts w:ascii="宋体" w:hAnsi="宋体" w:hint="eastAsia"/>
                <w:szCs w:val="21"/>
              </w:rPr>
              <w:t>主办单位（主管部门）盖章：</w:t>
            </w:r>
          </w:p>
          <w:p w:rsidR="00DA3DE0" w:rsidRDefault="00DA3DE0">
            <w:pPr>
              <w:rPr>
                <w:rFonts w:ascii="宋体" w:hAnsi="宋体"/>
                <w:szCs w:val="21"/>
              </w:rPr>
            </w:pPr>
          </w:p>
        </w:tc>
      </w:tr>
    </w:tbl>
    <w:p w:rsidR="00DA3DE0" w:rsidRDefault="001A5FAB">
      <w:pPr>
        <w:spacing w:line="240" w:lineRule="atLeast"/>
        <w:rPr>
          <w:rFonts w:ascii="宋体" w:hAnsi="宋体"/>
          <w:spacing w:val="54"/>
          <w:szCs w:val="21"/>
        </w:rPr>
      </w:pPr>
      <w:r>
        <w:rPr>
          <w:rFonts w:ascii="宋体" w:hAnsi="宋体" w:hint="eastAsia"/>
          <w:spacing w:val="54"/>
          <w:szCs w:val="21"/>
        </w:rPr>
        <w:t>注: ① 因未参加年检被吊销营业执照申请注销登记的，应在“注销原因”栏内注明“因未参加年检依</w:t>
      </w:r>
    </w:p>
    <w:p w:rsidR="00DA3DE0" w:rsidRDefault="001A5FAB">
      <w:pPr>
        <w:spacing w:line="240" w:lineRule="atLeast"/>
        <w:ind w:firstLineChars="150" w:firstLine="477"/>
        <w:rPr>
          <w:rFonts w:ascii="宋体" w:hAnsi="宋体"/>
          <w:spacing w:val="54"/>
          <w:szCs w:val="21"/>
        </w:rPr>
      </w:pPr>
      <w:r>
        <w:rPr>
          <w:rFonts w:ascii="宋体" w:hAnsi="宋体" w:hint="eastAsia"/>
          <w:spacing w:val="54"/>
          <w:szCs w:val="21"/>
        </w:rPr>
        <w:t xml:space="preserve">法被吊销营业执照，申请办理注销登记。申请解除法定代表人（负责人）的警示限制”。 </w:t>
      </w:r>
    </w:p>
    <w:p w:rsidR="00DA3DE0" w:rsidRDefault="001A5FAB">
      <w:pPr>
        <w:spacing w:line="240" w:lineRule="atLeast"/>
        <w:ind w:firstLineChars="150" w:firstLine="477"/>
        <w:rPr>
          <w:rFonts w:ascii="宋体" w:hAnsi="宋体"/>
          <w:spacing w:val="54"/>
          <w:szCs w:val="21"/>
        </w:rPr>
      </w:pPr>
      <w:r>
        <w:rPr>
          <w:rFonts w:ascii="宋体" w:hAnsi="宋体" w:hint="eastAsia"/>
          <w:spacing w:val="54"/>
          <w:szCs w:val="21"/>
        </w:rPr>
        <w:t>② 外商投资企业注销时需要海关等有关审批部门确认同意注销的，可单独提交有关部门的确认文</w:t>
      </w:r>
    </w:p>
    <w:p w:rsidR="00DA3DE0" w:rsidRDefault="001A5FAB">
      <w:pPr>
        <w:spacing w:line="240" w:lineRule="atLeast"/>
        <w:ind w:firstLineChars="150" w:firstLine="477"/>
        <w:rPr>
          <w:rFonts w:ascii="宋体" w:hAnsi="宋体"/>
          <w:spacing w:val="54"/>
          <w:szCs w:val="21"/>
        </w:rPr>
      </w:pPr>
      <w:r>
        <w:rPr>
          <w:rFonts w:ascii="宋体" w:hAnsi="宋体" w:hint="eastAsia"/>
          <w:spacing w:val="54"/>
          <w:szCs w:val="21"/>
        </w:rPr>
        <w:t xml:space="preserve">件，或由审批部门在“外商投资企业相关审批部门盖章”一栏盖章确认。 </w:t>
      </w:r>
    </w:p>
    <w:p w:rsidR="00DA3DE0" w:rsidRDefault="001A5FAB">
      <w:pPr>
        <w:spacing w:line="240" w:lineRule="atLeast"/>
        <w:ind w:firstLineChars="150" w:firstLine="477"/>
        <w:rPr>
          <w:rFonts w:ascii="宋体" w:hAnsi="宋体"/>
          <w:spacing w:val="54"/>
          <w:szCs w:val="21"/>
        </w:rPr>
      </w:pPr>
      <w:r>
        <w:rPr>
          <w:rFonts w:ascii="宋体" w:hAnsi="宋体" w:hint="eastAsia"/>
          <w:spacing w:val="54"/>
          <w:szCs w:val="21"/>
        </w:rPr>
        <w:t>③ 全民所有制、集体所有制、集体所有制（股份合作）企业设立的法人企业应由主办单位（主管</w:t>
      </w:r>
    </w:p>
    <w:p w:rsidR="00DA3DE0" w:rsidRDefault="001A5FAB">
      <w:pPr>
        <w:spacing w:line="240" w:lineRule="atLeast"/>
        <w:ind w:firstLineChars="150" w:firstLine="477"/>
        <w:rPr>
          <w:rFonts w:ascii="宋体" w:hAnsi="宋体"/>
          <w:spacing w:val="54"/>
          <w:szCs w:val="21"/>
        </w:rPr>
      </w:pPr>
      <w:r>
        <w:rPr>
          <w:rFonts w:ascii="宋体" w:hAnsi="宋体" w:hint="eastAsia"/>
          <w:spacing w:val="54"/>
          <w:szCs w:val="21"/>
        </w:rPr>
        <w:t>部门）或清算组织在“主办单位（主管部门）或清算组织证明清理债权、债务情况及同意注销的意见”</w:t>
      </w:r>
    </w:p>
    <w:p w:rsidR="00DA3DE0" w:rsidRDefault="001A5FAB">
      <w:pPr>
        <w:spacing w:line="240" w:lineRule="atLeast"/>
        <w:ind w:firstLineChars="150" w:firstLine="477"/>
        <w:rPr>
          <w:rFonts w:ascii="宋体" w:hAnsi="宋体"/>
          <w:spacing w:val="54"/>
          <w:szCs w:val="21"/>
        </w:rPr>
      </w:pPr>
      <w:r>
        <w:rPr>
          <w:rFonts w:ascii="宋体" w:hAnsi="宋体" w:hint="eastAsia"/>
          <w:spacing w:val="54"/>
          <w:szCs w:val="21"/>
        </w:rPr>
        <w:t xml:space="preserve">栏内盖章，并对债权债务清理、职工工资情况及税款是否结清的情况详细说明；其他企业无需填写此栏。 </w:t>
      </w:r>
    </w:p>
    <w:p w:rsidR="00DA3DE0" w:rsidRDefault="00DA3DE0">
      <w:pPr>
        <w:jc w:val="center"/>
        <w:rPr>
          <w:rFonts w:ascii="宋体" w:hAnsi="宋体"/>
          <w:b/>
          <w:spacing w:val="54"/>
          <w:szCs w:val="21"/>
        </w:rPr>
      </w:pPr>
    </w:p>
    <w:p w:rsidR="00DA3DE0" w:rsidRDefault="001A5FAB">
      <w:pPr>
        <w:jc w:val="center"/>
        <w:rPr>
          <w:rFonts w:ascii="宋体" w:hAnsi="宋体"/>
          <w:b/>
          <w:bCs/>
          <w:spacing w:val="54"/>
          <w:szCs w:val="21"/>
        </w:rPr>
      </w:pPr>
      <w:r>
        <w:rPr>
          <w:rFonts w:ascii="宋体" w:hAnsi="宋体" w:hint="eastAsia"/>
          <w:b/>
          <w:spacing w:val="54"/>
          <w:szCs w:val="21"/>
        </w:rPr>
        <w:t>企业注销登记审核意见表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2560"/>
        <w:gridCol w:w="1727"/>
        <w:gridCol w:w="2715"/>
      </w:tblGrid>
      <w:tr w:rsidR="00DA3DE0">
        <w:tc>
          <w:tcPr>
            <w:tcW w:w="1520" w:type="dxa"/>
            <w:vAlign w:val="center"/>
          </w:tcPr>
          <w:p w:rsidR="00DA3DE0" w:rsidRDefault="001A5FAB">
            <w:pPr>
              <w:jc w:val="center"/>
              <w:rPr>
                <w:rFonts w:ascii="宋体" w:hAnsi="宋体"/>
                <w:szCs w:val="21"/>
              </w:rPr>
            </w:pPr>
            <w:r>
              <w:rPr>
                <w:rFonts w:ascii="宋体" w:hAnsi="宋体" w:hint="eastAsia"/>
                <w:szCs w:val="21"/>
              </w:rPr>
              <w:t>审    查</w:t>
            </w:r>
          </w:p>
          <w:p w:rsidR="00DA3DE0" w:rsidRDefault="00DA3DE0">
            <w:pPr>
              <w:jc w:val="center"/>
              <w:rPr>
                <w:rFonts w:ascii="宋体" w:hAnsi="宋体"/>
                <w:szCs w:val="21"/>
              </w:rPr>
            </w:pPr>
          </w:p>
          <w:p w:rsidR="00DA3DE0" w:rsidRDefault="001A5FAB">
            <w:pPr>
              <w:jc w:val="center"/>
              <w:rPr>
                <w:rFonts w:ascii="宋体" w:hAnsi="宋体"/>
                <w:szCs w:val="21"/>
              </w:rPr>
            </w:pPr>
            <w:r>
              <w:rPr>
                <w:rFonts w:ascii="宋体" w:hAnsi="宋体" w:hint="eastAsia"/>
                <w:szCs w:val="21"/>
              </w:rPr>
              <w:t>意    见</w:t>
            </w:r>
          </w:p>
        </w:tc>
        <w:tc>
          <w:tcPr>
            <w:tcW w:w="7002" w:type="dxa"/>
            <w:gridSpan w:val="3"/>
          </w:tcPr>
          <w:p w:rsidR="00DA3DE0" w:rsidRDefault="00DA3DE0">
            <w:pPr>
              <w:rPr>
                <w:rFonts w:ascii="宋体" w:hAnsi="宋体"/>
                <w:szCs w:val="21"/>
              </w:rPr>
            </w:pPr>
          </w:p>
          <w:p w:rsidR="00DA3DE0" w:rsidRDefault="00DA3DE0">
            <w:pPr>
              <w:rPr>
                <w:rFonts w:ascii="宋体" w:hAnsi="宋体"/>
                <w:szCs w:val="21"/>
              </w:rPr>
            </w:pPr>
          </w:p>
          <w:p w:rsidR="00DA3DE0" w:rsidRDefault="00DA3DE0">
            <w:pPr>
              <w:rPr>
                <w:rFonts w:ascii="宋体" w:hAnsi="宋体"/>
                <w:szCs w:val="21"/>
              </w:rPr>
            </w:pPr>
          </w:p>
          <w:p w:rsidR="00DA3DE0" w:rsidRDefault="001A5FAB">
            <w:pPr>
              <w:ind w:firstLineChars="100" w:firstLine="211"/>
              <w:rPr>
                <w:rFonts w:ascii="宋体" w:hAnsi="宋体"/>
                <w:b/>
                <w:bCs/>
                <w:szCs w:val="21"/>
              </w:rPr>
            </w:pPr>
            <w:r>
              <w:rPr>
                <w:rFonts w:ascii="宋体" w:hAnsi="宋体" w:hint="eastAsia"/>
                <w:b/>
                <w:bCs/>
                <w:szCs w:val="21"/>
              </w:rPr>
              <w:t>经审查，材料齐全、符合法定形式，建议准予注销登记。</w:t>
            </w:r>
          </w:p>
          <w:p w:rsidR="00DA3DE0" w:rsidRDefault="00DA3DE0">
            <w:pPr>
              <w:rPr>
                <w:rFonts w:ascii="宋体" w:hAnsi="宋体"/>
                <w:szCs w:val="21"/>
              </w:rPr>
            </w:pPr>
          </w:p>
          <w:p w:rsidR="00DA3DE0" w:rsidRDefault="001A5FAB">
            <w:pPr>
              <w:rPr>
                <w:rFonts w:ascii="宋体" w:hAnsi="宋体"/>
                <w:szCs w:val="21"/>
              </w:rPr>
            </w:pPr>
            <w:r>
              <w:rPr>
                <w:rFonts w:ascii="宋体" w:hAnsi="宋体" w:hint="eastAsia"/>
                <w:szCs w:val="21"/>
              </w:rPr>
              <w:t xml:space="preserve">   审查员签字</w:t>
            </w:r>
          </w:p>
          <w:p w:rsidR="00DA3DE0" w:rsidRDefault="001A5FAB">
            <w:pPr>
              <w:rPr>
                <w:rFonts w:ascii="宋体" w:hAnsi="宋体"/>
                <w:szCs w:val="21"/>
              </w:rPr>
            </w:pPr>
            <w:r>
              <w:rPr>
                <w:rFonts w:ascii="宋体" w:hAnsi="宋体" w:hint="eastAsia"/>
                <w:szCs w:val="21"/>
              </w:rPr>
              <w:t xml:space="preserve">                                  年    月    日</w:t>
            </w:r>
          </w:p>
          <w:p w:rsidR="00DA3DE0" w:rsidRDefault="00DA3DE0">
            <w:pPr>
              <w:ind w:firstLineChars="100" w:firstLine="210"/>
              <w:rPr>
                <w:rFonts w:ascii="宋体" w:hAnsi="宋体"/>
                <w:szCs w:val="21"/>
              </w:rPr>
            </w:pPr>
          </w:p>
        </w:tc>
      </w:tr>
      <w:tr w:rsidR="00DA3DE0">
        <w:tc>
          <w:tcPr>
            <w:tcW w:w="1520" w:type="dxa"/>
            <w:vAlign w:val="center"/>
          </w:tcPr>
          <w:p w:rsidR="00DA3DE0" w:rsidRDefault="001A5FAB">
            <w:pPr>
              <w:jc w:val="center"/>
              <w:rPr>
                <w:rFonts w:ascii="宋体" w:hAnsi="宋体"/>
                <w:szCs w:val="21"/>
              </w:rPr>
            </w:pPr>
            <w:r>
              <w:rPr>
                <w:rFonts w:ascii="宋体" w:hAnsi="宋体" w:hint="eastAsia"/>
                <w:szCs w:val="21"/>
              </w:rPr>
              <w:lastRenderedPageBreak/>
              <w:t>核    准</w:t>
            </w:r>
          </w:p>
          <w:p w:rsidR="00DA3DE0" w:rsidRDefault="00DA3DE0">
            <w:pPr>
              <w:jc w:val="center"/>
              <w:rPr>
                <w:rFonts w:ascii="宋体" w:hAnsi="宋体"/>
                <w:szCs w:val="21"/>
              </w:rPr>
            </w:pPr>
          </w:p>
          <w:p w:rsidR="00DA3DE0" w:rsidRDefault="001A5FAB">
            <w:pPr>
              <w:jc w:val="center"/>
              <w:rPr>
                <w:rFonts w:ascii="宋体" w:hAnsi="宋体"/>
                <w:szCs w:val="21"/>
              </w:rPr>
            </w:pPr>
            <w:r>
              <w:rPr>
                <w:rFonts w:ascii="宋体" w:hAnsi="宋体" w:hint="eastAsia"/>
                <w:szCs w:val="21"/>
              </w:rPr>
              <w:t>意    见</w:t>
            </w:r>
          </w:p>
        </w:tc>
        <w:tc>
          <w:tcPr>
            <w:tcW w:w="7002" w:type="dxa"/>
            <w:gridSpan w:val="3"/>
          </w:tcPr>
          <w:p w:rsidR="00DA3DE0" w:rsidRDefault="00DA3DE0">
            <w:pPr>
              <w:rPr>
                <w:rFonts w:ascii="宋体" w:hAnsi="宋体"/>
                <w:b/>
                <w:bCs/>
                <w:szCs w:val="21"/>
              </w:rPr>
            </w:pPr>
          </w:p>
          <w:p w:rsidR="00DA3DE0" w:rsidRDefault="001A5FAB">
            <w:pPr>
              <w:jc w:val="center"/>
              <w:rPr>
                <w:rFonts w:ascii="宋体" w:hAnsi="宋体"/>
                <w:b/>
                <w:bCs/>
                <w:szCs w:val="21"/>
              </w:rPr>
            </w:pPr>
            <w:r>
              <w:rPr>
                <w:rFonts w:ascii="宋体" w:hAnsi="宋体" w:hint="eastAsia"/>
                <w:b/>
                <w:bCs/>
                <w:szCs w:val="21"/>
              </w:rPr>
              <w:t>准予注销登记。</w:t>
            </w:r>
          </w:p>
          <w:p w:rsidR="00DA3DE0" w:rsidRDefault="00DA3DE0">
            <w:pPr>
              <w:rPr>
                <w:rFonts w:ascii="宋体" w:hAnsi="宋体"/>
                <w:szCs w:val="21"/>
              </w:rPr>
            </w:pPr>
          </w:p>
          <w:p w:rsidR="00DA3DE0" w:rsidRDefault="00DA3DE0">
            <w:pPr>
              <w:rPr>
                <w:rFonts w:ascii="宋体" w:hAnsi="宋体"/>
                <w:szCs w:val="21"/>
              </w:rPr>
            </w:pPr>
          </w:p>
          <w:p w:rsidR="00DA3DE0" w:rsidRDefault="001A5FAB">
            <w:pPr>
              <w:ind w:firstLineChars="100" w:firstLine="210"/>
              <w:rPr>
                <w:rFonts w:ascii="宋体" w:hAnsi="宋体"/>
                <w:szCs w:val="21"/>
              </w:rPr>
            </w:pPr>
            <w:r>
              <w:rPr>
                <w:rFonts w:ascii="宋体" w:hAnsi="宋体" w:hint="eastAsia"/>
                <w:szCs w:val="21"/>
              </w:rPr>
              <w:t>核准人签字：                                  年    月    日</w:t>
            </w:r>
          </w:p>
          <w:p w:rsidR="00DA3DE0" w:rsidRDefault="00DA3DE0">
            <w:pPr>
              <w:rPr>
                <w:rFonts w:ascii="宋体" w:hAnsi="宋体"/>
                <w:szCs w:val="21"/>
              </w:rPr>
            </w:pPr>
          </w:p>
        </w:tc>
      </w:tr>
      <w:tr w:rsidR="00DA3DE0">
        <w:trPr>
          <w:cantSplit/>
          <w:trHeight w:val="851"/>
        </w:trPr>
        <w:tc>
          <w:tcPr>
            <w:tcW w:w="1520" w:type="dxa"/>
            <w:vAlign w:val="center"/>
          </w:tcPr>
          <w:p w:rsidR="00DA3DE0" w:rsidRDefault="001A5FAB">
            <w:pPr>
              <w:jc w:val="center"/>
              <w:rPr>
                <w:rFonts w:ascii="宋体" w:hAnsi="宋体"/>
                <w:spacing w:val="-6"/>
                <w:w w:val="90"/>
                <w:szCs w:val="21"/>
              </w:rPr>
            </w:pPr>
            <w:r>
              <w:rPr>
                <w:rFonts w:ascii="宋体" w:hAnsi="宋体" w:hint="eastAsia"/>
                <w:spacing w:val="-6"/>
                <w:w w:val="90"/>
                <w:szCs w:val="21"/>
              </w:rPr>
              <w:t>领通知书人签字</w:t>
            </w:r>
          </w:p>
        </w:tc>
        <w:tc>
          <w:tcPr>
            <w:tcW w:w="2560" w:type="dxa"/>
          </w:tcPr>
          <w:p w:rsidR="00DA3DE0" w:rsidRDefault="00DA3DE0">
            <w:pPr>
              <w:rPr>
                <w:rFonts w:ascii="宋体" w:hAnsi="宋体"/>
                <w:szCs w:val="21"/>
              </w:rPr>
            </w:pPr>
          </w:p>
        </w:tc>
        <w:tc>
          <w:tcPr>
            <w:tcW w:w="1727" w:type="dxa"/>
            <w:vAlign w:val="center"/>
          </w:tcPr>
          <w:p w:rsidR="00DA3DE0" w:rsidRDefault="001A5FAB">
            <w:pPr>
              <w:jc w:val="center"/>
              <w:rPr>
                <w:rFonts w:ascii="宋体" w:hAnsi="宋体"/>
                <w:szCs w:val="21"/>
              </w:rPr>
            </w:pPr>
            <w:r>
              <w:rPr>
                <w:rFonts w:ascii="宋体" w:hAnsi="宋体" w:hint="eastAsia"/>
                <w:szCs w:val="21"/>
              </w:rPr>
              <w:t>领通知书日期</w:t>
            </w:r>
          </w:p>
        </w:tc>
        <w:tc>
          <w:tcPr>
            <w:tcW w:w="2715" w:type="dxa"/>
          </w:tcPr>
          <w:p w:rsidR="00DA3DE0" w:rsidRDefault="001A5FAB">
            <w:pPr>
              <w:ind w:firstLineChars="400" w:firstLine="840"/>
              <w:rPr>
                <w:rFonts w:ascii="宋体" w:hAnsi="宋体"/>
                <w:szCs w:val="21"/>
              </w:rPr>
            </w:pPr>
            <w:r>
              <w:rPr>
                <w:rFonts w:ascii="宋体" w:hAnsi="宋体" w:hint="eastAsia"/>
                <w:szCs w:val="21"/>
              </w:rPr>
              <w:t>年    月    日</w:t>
            </w:r>
          </w:p>
        </w:tc>
      </w:tr>
      <w:tr w:rsidR="00DA3DE0">
        <w:trPr>
          <w:cantSplit/>
          <w:trHeight w:val="851"/>
        </w:trPr>
        <w:tc>
          <w:tcPr>
            <w:tcW w:w="1520" w:type="dxa"/>
            <w:vAlign w:val="center"/>
          </w:tcPr>
          <w:p w:rsidR="00DA3DE0" w:rsidRDefault="001A5FAB">
            <w:pPr>
              <w:jc w:val="center"/>
              <w:rPr>
                <w:rFonts w:ascii="宋体" w:hAnsi="宋体"/>
                <w:spacing w:val="-6"/>
                <w:w w:val="90"/>
                <w:szCs w:val="21"/>
              </w:rPr>
            </w:pPr>
            <w:r>
              <w:rPr>
                <w:rFonts w:ascii="宋体" w:hAnsi="宋体" w:hint="eastAsia"/>
                <w:spacing w:val="-6"/>
                <w:w w:val="90"/>
                <w:szCs w:val="21"/>
              </w:rPr>
              <w:t>发通知书人签字</w:t>
            </w:r>
          </w:p>
        </w:tc>
        <w:tc>
          <w:tcPr>
            <w:tcW w:w="2560" w:type="dxa"/>
          </w:tcPr>
          <w:p w:rsidR="00DA3DE0" w:rsidRDefault="00DA3DE0">
            <w:pPr>
              <w:rPr>
                <w:rFonts w:ascii="宋体" w:hAnsi="宋体"/>
                <w:szCs w:val="21"/>
              </w:rPr>
            </w:pPr>
          </w:p>
        </w:tc>
        <w:tc>
          <w:tcPr>
            <w:tcW w:w="1727" w:type="dxa"/>
            <w:vAlign w:val="center"/>
          </w:tcPr>
          <w:p w:rsidR="00DA3DE0" w:rsidRDefault="001A5FAB">
            <w:pPr>
              <w:jc w:val="center"/>
              <w:rPr>
                <w:rFonts w:ascii="宋体" w:hAnsi="宋体"/>
                <w:szCs w:val="21"/>
              </w:rPr>
            </w:pPr>
            <w:r>
              <w:rPr>
                <w:rFonts w:ascii="宋体" w:hAnsi="宋体" w:hint="eastAsia"/>
                <w:szCs w:val="21"/>
              </w:rPr>
              <w:t>发通知书日期</w:t>
            </w:r>
          </w:p>
        </w:tc>
        <w:tc>
          <w:tcPr>
            <w:tcW w:w="2715" w:type="dxa"/>
          </w:tcPr>
          <w:p w:rsidR="00DA3DE0" w:rsidRDefault="001A5FAB">
            <w:pPr>
              <w:ind w:firstLineChars="400" w:firstLine="840"/>
              <w:rPr>
                <w:rFonts w:ascii="宋体" w:hAnsi="宋体"/>
                <w:szCs w:val="21"/>
              </w:rPr>
            </w:pPr>
            <w:r>
              <w:rPr>
                <w:rFonts w:ascii="宋体" w:hAnsi="宋体" w:hint="eastAsia"/>
                <w:szCs w:val="21"/>
              </w:rPr>
              <w:t>年    月    日</w:t>
            </w:r>
          </w:p>
        </w:tc>
      </w:tr>
      <w:tr w:rsidR="00DA3DE0">
        <w:trPr>
          <w:trHeight w:val="1365"/>
        </w:trPr>
        <w:tc>
          <w:tcPr>
            <w:tcW w:w="1520" w:type="dxa"/>
            <w:vAlign w:val="center"/>
          </w:tcPr>
          <w:p w:rsidR="00DA3DE0" w:rsidRDefault="001A5FAB">
            <w:pPr>
              <w:jc w:val="center"/>
              <w:rPr>
                <w:rFonts w:ascii="宋体" w:hAnsi="宋体"/>
                <w:szCs w:val="21"/>
              </w:rPr>
            </w:pPr>
            <w:r>
              <w:rPr>
                <w:rFonts w:ascii="宋体" w:hAnsi="宋体" w:hint="eastAsia"/>
                <w:szCs w:val="21"/>
              </w:rPr>
              <w:t>备    注</w:t>
            </w:r>
          </w:p>
        </w:tc>
        <w:tc>
          <w:tcPr>
            <w:tcW w:w="7002" w:type="dxa"/>
            <w:gridSpan w:val="3"/>
          </w:tcPr>
          <w:p w:rsidR="00DA3DE0" w:rsidRDefault="00DA3DE0">
            <w:pPr>
              <w:rPr>
                <w:rFonts w:ascii="宋体" w:hAnsi="宋体"/>
                <w:szCs w:val="21"/>
              </w:rPr>
            </w:pPr>
          </w:p>
        </w:tc>
      </w:tr>
    </w:tbl>
    <w:p w:rsidR="00DA3DE0" w:rsidRDefault="00DA3DE0">
      <w:pPr>
        <w:rPr>
          <w:szCs w:val="21"/>
        </w:rPr>
      </w:pPr>
    </w:p>
    <w:p w:rsidR="00DA3DE0" w:rsidRDefault="00DA3DE0">
      <w:pPr>
        <w:widowControl/>
        <w:shd w:val="clear" w:color="auto" w:fill="FFFFFF"/>
        <w:rPr>
          <w:szCs w:val="21"/>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800" w:firstLine="2560"/>
        <w:rPr>
          <w:rFonts w:ascii="黑体" w:eastAsia="黑体" w:hAnsi="宋体" w:cs="宋体"/>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rPr>
          <w:rFonts w:asciiTheme="majorEastAsia" w:eastAsiaTheme="majorEastAsia" w:hAnsiTheme="majorEastAsia" w:cs="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rPr>
          <w:rFonts w:asciiTheme="majorEastAsia" w:eastAsiaTheme="majorEastAsia" w:hAnsiTheme="majorEastAsia" w:cs="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rPr>
          <w:rFonts w:asciiTheme="majorEastAsia" w:eastAsiaTheme="majorEastAsia" w:hAnsiTheme="majorEastAsia" w:cs="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rPr>
          <w:rFonts w:asciiTheme="majorEastAsia" w:eastAsiaTheme="majorEastAsia" w:hAnsiTheme="majorEastAsia" w:cs="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rPr>
          <w:rFonts w:asciiTheme="majorEastAsia" w:eastAsiaTheme="majorEastAsia" w:hAnsiTheme="majorEastAsia" w:cs="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rPr>
          <w:rFonts w:asciiTheme="majorEastAsia" w:eastAsiaTheme="majorEastAsia" w:hAnsiTheme="majorEastAsia" w:cs="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rPr>
          <w:rFonts w:asciiTheme="majorEastAsia" w:eastAsiaTheme="majorEastAsia" w:hAnsiTheme="majorEastAsia" w:cs="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rPr>
          <w:rFonts w:asciiTheme="majorEastAsia" w:eastAsiaTheme="majorEastAsia" w:hAnsiTheme="majorEastAsia" w:cs="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rPr>
          <w:rFonts w:asciiTheme="majorEastAsia" w:eastAsiaTheme="majorEastAsia" w:hAnsiTheme="majorEastAsia" w:cs="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rPr>
          <w:rFonts w:asciiTheme="majorEastAsia" w:eastAsiaTheme="majorEastAsia" w:hAnsiTheme="majorEastAsia" w:cs="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rPr>
          <w:rFonts w:asciiTheme="majorEastAsia" w:eastAsiaTheme="majorEastAsia" w:hAnsiTheme="majorEastAsia" w:cs="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rPr>
          <w:rFonts w:asciiTheme="majorEastAsia" w:eastAsiaTheme="majorEastAsia" w:hAnsiTheme="majorEastAsia" w:cs="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rPr>
          <w:rFonts w:asciiTheme="majorEastAsia" w:eastAsiaTheme="majorEastAsia" w:hAnsiTheme="majorEastAsia" w:cs="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rPr>
          <w:rFonts w:asciiTheme="majorEastAsia" w:eastAsiaTheme="majorEastAsia" w:hAnsiTheme="majorEastAsia" w:cs="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rPr>
          <w:rFonts w:asciiTheme="majorEastAsia" w:eastAsiaTheme="majorEastAsia" w:hAnsiTheme="majorEastAsia" w:cs="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rPr>
          <w:rFonts w:asciiTheme="majorEastAsia" w:eastAsiaTheme="majorEastAsia" w:hAnsiTheme="majorEastAsia" w:cs="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rPr>
          <w:rFonts w:asciiTheme="majorEastAsia" w:eastAsiaTheme="majorEastAsia" w:hAnsiTheme="majorEastAsia" w:cs="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rPr>
          <w:rFonts w:asciiTheme="majorEastAsia" w:eastAsiaTheme="majorEastAsia" w:hAnsiTheme="majorEastAsia" w:cs="宋体"/>
          <w:b/>
          <w:sz w:val="32"/>
          <w:szCs w:val="32"/>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2249"/>
        <w:rPr>
          <w:rFonts w:asciiTheme="majorEastAsia" w:eastAsiaTheme="majorEastAsia" w:hAnsiTheme="majorEastAsia" w:cs="宋体"/>
          <w:b/>
          <w:sz w:val="32"/>
          <w:szCs w:val="32"/>
        </w:rPr>
      </w:pPr>
    </w:p>
    <w:p w:rsidR="00DA3DE0" w:rsidRDefault="001A5FAB"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黑体"/>
          <w:b/>
          <w:sz w:val="36"/>
          <w:szCs w:val="36"/>
        </w:rPr>
      </w:pPr>
      <w:r>
        <w:rPr>
          <w:rFonts w:ascii="黑体" w:eastAsia="黑体" w:hAnsi="黑体" w:cs="黑体" w:hint="eastAsia"/>
          <w:b/>
          <w:sz w:val="36"/>
          <w:szCs w:val="36"/>
        </w:rPr>
        <w:t>第八部分  法律咨询业务文书模板</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600" w:firstLine="336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sz w:val="28"/>
          <w:szCs w:val="28"/>
        </w:rPr>
      </w:pPr>
    </w:p>
    <w:p w:rsidR="00DA3DE0" w:rsidRDefault="001A5FAB"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法律意见书（参考样式）</w:t>
      </w:r>
      <w:r>
        <w:rPr>
          <w:rFonts w:asciiTheme="majorEastAsia" w:eastAsiaTheme="majorEastAsia" w:hAnsiTheme="majorEastAsia" w:cs="黑体" w:hint="eastAsia"/>
          <w:b/>
          <w:sz w:val="28"/>
          <w:szCs w:val="2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咨询(或委托)单位名称：____________________________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咨询(或委托)事项：________________________________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出具法律意见书的依据：______________________________________________________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对委托事项的情况分析：</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___________________________________________________________________________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对委托事项的处理意见：</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___________________________________________________________________________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__________________________________________________________________________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50" w:firstLine="4725"/>
      </w:pPr>
      <w:r>
        <w:rPr>
          <w:rFonts w:hint="eastAsia"/>
        </w:rPr>
        <w:t>法律意见出具者（签名、盖章）</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pPr>
      <w:r>
        <w:rPr>
          <w:rFonts w:hint="eastAsia"/>
        </w:rPr>
        <w:t xml:space="preserve">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3373"/>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3373"/>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3373"/>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3373"/>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3373"/>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3373"/>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3373"/>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3373"/>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3373"/>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3373"/>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3373"/>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3373"/>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3373"/>
        <w:rPr>
          <w:rFonts w:asciiTheme="majorEastAsia" w:eastAsiaTheme="majorEastAsia" w:hAnsiTheme="majorEastAsia"/>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3373"/>
        <w:rPr>
          <w:rFonts w:asciiTheme="majorEastAsia" w:eastAsiaTheme="majorEastAsia" w:hAnsiTheme="majorEastAsia" w:cs="宋体"/>
          <w:b/>
          <w:sz w:val="28"/>
          <w:szCs w:val="28"/>
        </w:rPr>
      </w:pPr>
      <w:r>
        <w:rPr>
          <w:rFonts w:asciiTheme="majorEastAsia" w:eastAsiaTheme="majorEastAsia" w:hAnsiTheme="majorEastAsia" w:hint="eastAsia"/>
          <w:b/>
          <w:sz w:val="28"/>
          <w:szCs w:val="28"/>
        </w:rPr>
        <w:t>法律建议书</w:t>
      </w:r>
      <w:r>
        <w:rPr>
          <w:rFonts w:asciiTheme="majorEastAsia" w:eastAsiaTheme="majorEastAsia" w:hAnsiTheme="majorEastAsia" w:cs="宋体" w:hint="eastAsia"/>
          <w:b/>
          <w:sz w:val="28"/>
          <w:szCs w:val="28"/>
        </w:rPr>
        <w:t>（参考样式）</w:t>
      </w:r>
      <w:r>
        <w:rPr>
          <w:rFonts w:asciiTheme="majorEastAsia" w:eastAsiaTheme="majorEastAsia" w:hAnsiTheme="majorEastAsia" w:cs="黑体" w:hint="eastAsia"/>
          <w:b/>
          <w:sz w:val="28"/>
          <w:szCs w:val="2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100" w:firstLine="2310"/>
        <w:rPr>
          <w:rFonts w:ascii="黑体" w:eastAsia="黑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xx公司董事会（或xx机关）：</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现对_____________情况，现提出如下建议：</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______________________________________________________________________________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_____________________________________________________________________________。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××律师事务所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×××律师</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200" w:firstLine="420"/>
      </w:pPr>
      <w:r>
        <w:rPr>
          <w:rFonts w:hint="eastAsia"/>
        </w:rPr>
        <w:t xml:space="preserve">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200" w:firstLine="420"/>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sz w:val="24"/>
          <w:szCs w:val="24"/>
        </w:rPr>
      </w:pPr>
      <w:r>
        <w:rPr>
          <w:rFonts w:hAnsi="宋体" w:cs="宋体" w:hint="eastAsia"/>
          <w:sz w:val="24"/>
          <w:szCs w:val="24"/>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40" w:firstLine="2361"/>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40" w:firstLine="2361"/>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40" w:firstLine="2361"/>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40" w:firstLine="2361"/>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40" w:firstLine="2361"/>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40" w:firstLine="2361"/>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40" w:firstLine="2361"/>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40" w:firstLine="2361"/>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40" w:firstLine="2361"/>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40" w:firstLine="2361"/>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40" w:firstLine="2361"/>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40" w:firstLine="2361"/>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40" w:firstLine="2361"/>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40" w:firstLine="2361"/>
        <w:rPr>
          <w:rFonts w:asciiTheme="majorEastAsia" w:eastAsiaTheme="majorEastAsia" w:hAnsiTheme="majorEastAsia"/>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40" w:firstLine="2361"/>
        <w:rPr>
          <w:rFonts w:asciiTheme="majorEastAsia" w:eastAsiaTheme="majorEastAsia" w:hAnsiTheme="majorEastAsia" w:cs="宋体"/>
          <w:b/>
          <w:sz w:val="28"/>
          <w:szCs w:val="28"/>
        </w:rPr>
      </w:pPr>
      <w:r>
        <w:rPr>
          <w:rFonts w:asciiTheme="majorEastAsia" w:eastAsiaTheme="majorEastAsia" w:hAnsiTheme="majorEastAsia" w:hint="eastAsia"/>
          <w:b/>
          <w:sz w:val="28"/>
          <w:szCs w:val="28"/>
        </w:rPr>
        <w:t>合同审查意见书</w:t>
      </w:r>
      <w:r>
        <w:rPr>
          <w:rFonts w:asciiTheme="majorEastAsia" w:eastAsiaTheme="majorEastAsia" w:hAnsiTheme="majorEastAsia" w:cs="宋体" w:hint="eastAsia"/>
          <w:b/>
          <w:sz w:val="28"/>
          <w:szCs w:val="28"/>
        </w:rPr>
        <w:t>（参考样式）</w:t>
      </w:r>
      <w:r>
        <w:rPr>
          <w:rFonts w:asciiTheme="majorEastAsia" w:eastAsiaTheme="majorEastAsia" w:hAnsiTheme="majorEastAsia" w:cs="黑体" w:hint="eastAsia"/>
          <w:b/>
          <w:sz w:val="28"/>
          <w:szCs w:val="2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500" w:firstLine="4216"/>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合同名称：</w:t>
      </w:r>
    </w:p>
    <w:p w:rsidR="00DA3DE0" w:rsidRDefault="001A5FAB"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合同编号：</w:t>
      </w:r>
    </w:p>
    <w:p w:rsidR="00DA3DE0" w:rsidRDefault="001A5FAB"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送审人：</w:t>
      </w:r>
    </w:p>
    <w:p w:rsidR="00DA3DE0" w:rsidRDefault="001A5FAB"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送审时间：</w:t>
      </w:r>
    </w:p>
    <w:p w:rsidR="00DA3DE0" w:rsidRDefault="00DA3DE0"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一、合同基本情况。</w:t>
      </w:r>
    </w:p>
    <w:p w:rsidR="00DA3DE0" w:rsidRDefault="00DA3DE0"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二、合同存在的主要问题：</w:t>
      </w:r>
    </w:p>
    <w:p w:rsidR="00DA3DE0" w:rsidRDefault="00DA3DE0"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三、审查修改意见及法律根据：</w:t>
      </w:r>
    </w:p>
    <w:p w:rsidR="00DA3DE0" w:rsidRDefault="00DA3DE0"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DA3DE0"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四、其他：</w:t>
      </w:r>
    </w:p>
    <w:p w:rsidR="00DA3DE0" w:rsidRDefault="00DA3DE0"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DA3DE0"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以上意见，仅供参考。</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ind w:left="6090" w:hangingChars="2900" w:hanging="6090"/>
      </w:pPr>
      <w:r>
        <w:rPr>
          <w:rFonts w:hint="eastAsia"/>
        </w:rPr>
        <w:t xml:space="preserve">                                                    </w:t>
      </w:r>
      <w:r>
        <w:rPr>
          <w:rFonts w:hint="eastAsia"/>
        </w:rPr>
        <w:t>审查人（签名）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250" w:firstLine="2625"/>
        <w:rPr>
          <w:rFonts w:ascii="黑体" w:eastAsia="黑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40"/>
        <w:rPr>
          <w:rFonts w:ascii="黑体" w:eastAsia="黑体"/>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3092"/>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3092"/>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3092"/>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3092"/>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3092"/>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3092"/>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3092"/>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3092"/>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3092"/>
        <w:rPr>
          <w:rFonts w:asciiTheme="majorEastAsia" w:eastAsiaTheme="majorEastAsia" w:hAnsiTheme="majorEastAsia"/>
          <w:b/>
          <w:sz w:val="28"/>
          <w:szCs w:val="28"/>
        </w:rPr>
      </w:pPr>
    </w:p>
    <w:p w:rsidR="00DA3DE0" w:rsidRDefault="001A5FAB"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宋体" w:cs="宋体"/>
          <w:sz w:val="24"/>
          <w:szCs w:val="24"/>
        </w:rPr>
      </w:pPr>
      <w:r>
        <w:rPr>
          <w:rFonts w:asciiTheme="majorEastAsia" w:eastAsiaTheme="majorEastAsia" w:hAnsiTheme="majorEastAsia" w:hint="eastAsia"/>
          <w:b/>
          <w:sz w:val="28"/>
          <w:szCs w:val="28"/>
        </w:rPr>
        <w:t>律师见证书</w:t>
      </w:r>
      <w:r>
        <w:rPr>
          <w:rFonts w:asciiTheme="majorEastAsia" w:eastAsiaTheme="majorEastAsia" w:hAnsiTheme="majorEastAsia" w:cs="宋体" w:hint="eastAsia"/>
          <w:b/>
          <w:sz w:val="28"/>
          <w:szCs w:val="28"/>
        </w:rPr>
        <w:t>（参考样式）</w:t>
      </w:r>
      <w:r>
        <w:rPr>
          <w:rFonts w:ascii="黑体" w:eastAsia="黑体" w:hAnsi="黑体" w:cs="黑体" w:hint="eastAsia"/>
          <w:sz w:val="24"/>
          <w:szCs w:val="24"/>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50" w:firstLine="2205"/>
        <w:rPr>
          <w:rFonts w:ascii="黑体" w:eastAsia="黑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委托见证人：___________________________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身份证号码：___________________________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住址：_________________________________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××律师事务所接受____________委托进行________事项见证。</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见证律师审查了委托人提供的________文件。</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rPr>
        <w:t>兹证明： __________________________________________________________________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______________________________________________________________________________。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900" w:firstLine="6090"/>
      </w:pPr>
      <w:r>
        <w:rPr>
          <w:rFonts w:hint="eastAsia"/>
        </w:rPr>
        <w:t>××律师事务所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×××律师</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pPr>
      <w:r>
        <w:rPr>
          <w:rFonts w:hint="eastAsia"/>
        </w:rPr>
        <w:t xml:space="preserve">                                                           年    月    日</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sz w:val="28"/>
          <w:szCs w:val="28"/>
        </w:rPr>
      </w:pPr>
      <w:r>
        <w:rPr>
          <w:rFonts w:ascii="黑体" w:eastAsia="黑体" w:hAnsi="黑体" w:cs="黑体" w:hint="eastAsia"/>
          <w:sz w:val="28"/>
          <w:szCs w:val="2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1A5FAB"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宋体"/>
          <w:b/>
          <w:sz w:val="28"/>
          <w:szCs w:val="28"/>
        </w:rPr>
      </w:pPr>
      <w:r>
        <w:rPr>
          <w:rFonts w:asciiTheme="majorEastAsia" w:eastAsiaTheme="majorEastAsia" w:hAnsiTheme="majorEastAsia" w:hint="eastAsia"/>
          <w:b/>
          <w:sz w:val="28"/>
          <w:szCs w:val="28"/>
        </w:rPr>
        <w:t>授权声明</w:t>
      </w:r>
      <w:r>
        <w:rPr>
          <w:rFonts w:asciiTheme="majorEastAsia" w:eastAsiaTheme="majorEastAsia" w:hAnsiTheme="majorEastAsia" w:cs="宋体" w:hint="eastAsia"/>
          <w:b/>
          <w:sz w:val="28"/>
          <w:szCs w:val="28"/>
        </w:rPr>
        <w:t>（参考样式）</w:t>
      </w:r>
      <w:r>
        <w:rPr>
          <w:rFonts w:asciiTheme="majorEastAsia" w:eastAsiaTheme="majorEastAsia" w:hAnsiTheme="majorEastAsia" w:cs="黑体" w:hint="eastAsia"/>
          <w:b/>
          <w:sz w:val="28"/>
          <w:szCs w:val="2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1700" w:firstLine="3570"/>
        <w:rPr>
          <w:rFonts w:ascii="黑体" w:eastAsia="黑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15"/>
      </w:pPr>
      <w:r>
        <w:rPr>
          <w:rFonts w:hint="eastAsia"/>
        </w:rPr>
        <w:t>____________（公民或组织）授权________律师事务所________律师声明：</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一、（当事人需澄清的事实、需说明的真相或权利受侵害等情况）______________________________________________________________________________；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二、（当事人的立场和将要采取的措施等）____________________________________________________________________________。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650" w:firstLine="5565"/>
      </w:pPr>
      <w:r>
        <w:rPr>
          <w:rFonts w:hint="eastAsia"/>
        </w:rPr>
        <w:t>××律师事务所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700" w:firstLine="5670"/>
      </w:pPr>
      <w:r>
        <w:rPr>
          <w:rFonts w:hint="eastAsia"/>
        </w:rPr>
        <w:t>×××律师</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hangingChars="2700" w:hanging="5670"/>
      </w:pPr>
      <w:r>
        <w:rPr>
          <w:rFonts w:hint="eastAsia"/>
        </w:rPr>
        <w:t xml:space="preserve">                                                                                                                              年    月    日</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4"/>
          <w:szCs w:val="24"/>
        </w:rPr>
      </w:pPr>
      <w:r>
        <w:rPr>
          <w:rFonts w:ascii="黑体" w:eastAsia="黑体" w:hAnsi="黑体" w:cs="黑体" w:hint="eastAsia"/>
          <w:sz w:val="28"/>
          <w:szCs w:val="2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240"/>
        <w:rPr>
          <w:rFonts w:ascii="黑体" w:eastAsia="黑体"/>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240"/>
        <w:rPr>
          <w:rFonts w:ascii="黑体" w:eastAsia="黑体"/>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50" w:firstLine="3795"/>
        <w:rPr>
          <w:rFonts w:asciiTheme="majorEastAsia" w:eastAsiaTheme="majorEastAsia" w:hAnsiTheme="majorEastAsia"/>
          <w:b/>
          <w:sz w:val="28"/>
          <w:szCs w:val="28"/>
        </w:rPr>
      </w:pPr>
    </w:p>
    <w:p w:rsidR="00DA3DE0" w:rsidRDefault="001A5FAB"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宋体"/>
          <w:b/>
          <w:sz w:val="28"/>
          <w:szCs w:val="28"/>
        </w:rPr>
      </w:pPr>
      <w:r>
        <w:rPr>
          <w:rFonts w:asciiTheme="majorEastAsia" w:eastAsiaTheme="majorEastAsia" w:hAnsiTheme="majorEastAsia" w:hint="eastAsia"/>
          <w:b/>
          <w:sz w:val="28"/>
          <w:szCs w:val="28"/>
        </w:rPr>
        <w:t>资信调查报告</w:t>
      </w:r>
      <w:r>
        <w:rPr>
          <w:rFonts w:asciiTheme="majorEastAsia" w:eastAsiaTheme="majorEastAsia" w:hAnsiTheme="majorEastAsia" w:cs="宋体" w:hint="eastAsia"/>
          <w:b/>
          <w:sz w:val="28"/>
          <w:szCs w:val="28"/>
        </w:rPr>
        <w:t>（参考格式）</w:t>
      </w:r>
      <w:r>
        <w:rPr>
          <w:rFonts w:asciiTheme="majorEastAsia" w:eastAsiaTheme="majorEastAsia" w:hAnsiTheme="majorEastAsia" w:cs="黑体" w:hint="eastAsia"/>
          <w:b/>
          <w:sz w:val="28"/>
          <w:szCs w:val="2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800" w:firstLine="3780"/>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委托人名称或姓名：______________________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调查方式、途径、步骤简要说明： ________________________________。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调查结果： ______________________________________________________________。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××市××律师事务所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900" w:firstLine="6090"/>
      </w:pPr>
      <w:r>
        <w:rPr>
          <w:rFonts w:hint="eastAsia"/>
        </w:rPr>
        <w:t>律师: ×××</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900" w:firstLine="6090"/>
      </w:pPr>
      <w:r>
        <w:rPr>
          <w:rFonts w:hint="eastAsia"/>
        </w:rPr>
        <w:t>年    月    日</w:t>
      </w: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r>
        <w:rPr>
          <w:rFonts w:ascii="黑体" w:eastAsia="黑体" w:hAnsi="黑体" w:cs="黑体" w:hint="eastAsia"/>
          <w:sz w:val="28"/>
          <w:szCs w:val="2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1A5FAB"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宋体"/>
          <w:b/>
          <w:sz w:val="28"/>
          <w:szCs w:val="28"/>
        </w:rPr>
      </w:pPr>
      <w:r>
        <w:rPr>
          <w:rFonts w:asciiTheme="majorEastAsia" w:eastAsiaTheme="majorEastAsia" w:hAnsiTheme="majorEastAsia" w:hint="eastAsia"/>
          <w:b/>
          <w:sz w:val="28"/>
          <w:szCs w:val="28"/>
        </w:rPr>
        <w:t>法律顾问合同</w:t>
      </w:r>
      <w:r>
        <w:rPr>
          <w:rFonts w:asciiTheme="majorEastAsia" w:eastAsiaTheme="majorEastAsia" w:hAnsiTheme="majorEastAsia" w:cs="宋体" w:hint="eastAsia"/>
          <w:b/>
          <w:sz w:val="28"/>
          <w:szCs w:val="28"/>
        </w:rPr>
        <w:t>（参考格式）</w:t>
      </w:r>
      <w:r>
        <w:rPr>
          <w:rFonts w:asciiTheme="majorEastAsia" w:eastAsiaTheme="majorEastAsia" w:hAnsiTheme="majorEastAsia" w:cs="黑体" w:hint="eastAsia"/>
          <w:b/>
          <w:sz w:val="28"/>
          <w:szCs w:val="2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500" w:firstLine="4216"/>
        <w:rPr>
          <w:rFonts w:asciiTheme="majorEastAsia" w:eastAsiaTheme="majorEastAsia" w:hAnsiTheme="majorEastAsia"/>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甲方（聘请方）：___________________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乙方（受聘方）：___________________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甲方因需要，根据《中华人民共和国律师法》的有关规定，聘请乙方的律师为法律顾问，经双方协商订立如下协议，共同遵照履行。</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一、乙方委派律师________担任甲方的法律顾问，为甲方提供法律帮助，依法维护甲方的合法权益。</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二、法律顾问工作范围：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1</w:t>
      </w:r>
      <w:r>
        <w:rPr>
          <w:rFonts w:hAnsi="宋体" w:cs="宋体" w:hint="eastAsia"/>
        </w:rPr>
        <w:t>为甲方解答法律问题，必要时提供法律意见；</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2</w:t>
      </w:r>
      <w:r>
        <w:rPr>
          <w:rFonts w:hAnsi="宋体" w:cs="宋体" w:hint="eastAsia"/>
        </w:rPr>
        <w:t>协助草拟、修改、审查合同和有关法律意见；</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3</w:t>
      </w:r>
      <w:r>
        <w:rPr>
          <w:rFonts w:hAnsi="宋体" w:cs="宋体" w:hint="eastAsia"/>
        </w:rPr>
        <w:t>接受甲方委托，参与合同谈判；</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4</w:t>
      </w:r>
      <w:r>
        <w:rPr>
          <w:rFonts w:hAnsi="宋体" w:cs="宋体" w:hint="eastAsia"/>
        </w:rPr>
        <w:t>接受甲方委托，担任代理人，参加诉讼、非诉讼、调解、仲裁活动；</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5</w:t>
      </w:r>
      <w:r>
        <w:rPr>
          <w:rFonts w:hAnsi="宋体" w:cs="宋体" w:hint="eastAsia"/>
        </w:rPr>
        <w:t>接受甲方委托，办理其他法律事务。</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三、律师的工作时间、地点，根据甲方的提议，随时联系约定。</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四、甲方向乙方每年缴纳聘请律师费________元。参加诉讼、非诉讼、调解、仲裁以及</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项目谈判，收费按规定另议。</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五、律师受甲方委托外出，差旅费由甲方支付。</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六、甲方应向律师提供与业务有关的情况、资料和必要的工作条件。</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七、本合同自双方签字之日起生效，期限为________年。</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八、本合同一式两份，双方各执一份，具有同等效力。</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甲方：                     乙方：</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50" w:firstLine="304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50" w:firstLine="304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50" w:firstLine="304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50" w:firstLine="304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50" w:firstLine="304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50" w:firstLine="3040"/>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2"/>
          <w:szCs w:val="32"/>
        </w:rPr>
      </w:pPr>
    </w:p>
    <w:p w:rsidR="00DA3DE0" w:rsidRDefault="001A5FAB" w:rsidP="006F7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华文琥珀" w:eastAsia="华文琥珀" w:hAnsi="华文琥珀" w:cs="华文琥珀"/>
          <w:sz w:val="48"/>
          <w:szCs w:val="48"/>
        </w:rPr>
      </w:pPr>
      <w:r>
        <w:rPr>
          <w:rFonts w:ascii="华文琥珀" w:eastAsia="华文琥珀" w:hAnsi="华文琥珀" w:cs="华文琥珀" w:hint="eastAsia"/>
          <w:sz w:val="48"/>
          <w:szCs w:val="48"/>
        </w:rPr>
        <w:t>第三编  律师事务所业务文书模板</w:t>
      </w:r>
    </w:p>
    <w:p w:rsidR="00DA3DE0" w:rsidRDefault="00DA3DE0" w:rsidP="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50" w:firstLine="4140"/>
        <w:rPr>
          <w:rFonts w:ascii="黑体" w:eastAsia="黑体"/>
          <w:sz w:val="36"/>
          <w:szCs w:val="36"/>
        </w:rPr>
      </w:pPr>
    </w:p>
    <w:p w:rsidR="00DA3DE0" w:rsidRDefault="001A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36"/>
          <w:szCs w:val="36"/>
        </w:rPr>
      </w:pPr>
      <w:r>
        <w:rPr>
          <w:rFonts w:hAnsi="宋体" w:cs="宋体" w:hint="eastAsia"/>
          <w:sz w:val="36"/>
          <w:szCs w:val="36"/>
        </w:rPr>
        <w:t></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p>
    <w:p w:rsidR="00DA3DE0" w:rsidRDefault="001A5FAB" w:rsidP="006F7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黑体"/>
          <w:b/>
          <w:sz w:val="36"/>
          <w:szCs w:val="36"/>
        </w:rPr>
      </w:pPr>
      <w:r>
        <w:rPr>
          <w:rFonts w:ascii="黑体" w:eastAsia="黑体" w:hAnsi="黑体" w:cs="黑体" w:hint="eastAsia"/>
          <w:b/>
          <w:sz w:val="36"/>
          <w:szCs w:val="36"/>
        </w:rPr>
        <w:t xml:space="preserve">第一部分  </w:t>
      </w:r>
      <w:r>
        <w:rPr>
          <w:rFonts w:ascii="黑体" w:eastAsia="黑体" w:hAnsi="黑体" w:cs="黑体" w:hint="eastAsia"/>
          <w:b/>
          <w:kern w:val="0"/>
          <w:sz w:val="36"/>
          <w:szCs w:val="36"/>
        </w:rPr>
        <w:t>法律服务协议与委托书</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50" w:firstLine="4658"/>
        <w:rPr>
          <w:rFonts w:asciiTheme="majorEastAsia" w:eastAsiaTheme="majorEastAsia" w:hAnsiTheme="majorEastAsia"/>
          <w:b/>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1A5FAB" w:rsidP="006F7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民事诉讼委托代理协议</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pPr>
      <w:r>
        <w:rPr>
          <w:rFonts w:hint="eastAsia"/>
        </w:rPr>
        <w:t xml:space="preserve"> 委托人（下称甲方）：</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受委托人（下称乙方）：</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甲方（原告）因与______________________________纠纷一案，委托乙方律师代理诉讼，经双方协议，订立以下条款，以资共同遵守。</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一、乙方接受甲方的委托，指派____________________律师为甲方诉讼代理人。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二、甲方委托乙方代理权限：</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1、甲方委托乙方为第一审的诉讼代理人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乙方代理权限：(代为调查、取证、答辩、出庭应诉、庭外和解，代为提出、变更、放弃、承认诉讼请求和调解、和解，提出反诉.)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2、甲方委托乙方为第二审的诉讼代理人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乙方代理权限：(代为提起上诉、调查取证、答辩、出庭应诉、庭外和解，代为提出、变更、放弃、承认诉讼请求和调解、和解.)</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3、甲方委托乙方代理申请执行程序的代理人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乙方代理权限：(代为向法院提起执行程序及相关工作，代为收转被执行标的；</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甲方委托乙方上述________项代理工作)。</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三、双方协商同意律师代理费及交纳办法如下：</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1</w:t>
      </w:r>
      <w:r>
        <w:rPr>
          <w:rFonts w:hAnsi="宋体" w:cs="宋体" w:hint="eastAsia"/>
        </w:rPr>
        <w:t>如一次性付清，甲方应在本协议签署之</w:t>
      </w:r>
      <w:r>
        <w:rPr>
          <w:rFonts w:hint="eastAsia"/>
        </w:rPr>
        <w:t>________日内，向乙方支付全额代理费人民</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币________元；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2</w:t>
      </w:r>
      <w:r>
        <w:rPr>
          <w:rFonts w:hAnsi="宋体" w:cs="宋体" w:hint="eastAsia"/>
        </w:rPr>
        <w:t>如分期支付，甲方应在本协议签订之</w:t>
      </w:r>
      <w:r>
        <w:rPr>
          <w:rFonts w:hint="eastAsia"/>
        </w:rPr>
        <w:t>________日内，向乙方支付第一笔代理费人民</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币________元，其余代理费于____________之前缴足，共计人民币____________元；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3</w:t>
      </w:r>
      <w:r>
        <w:rPr>
          <w:rFonts w:hAnsi="宋体" w:cs="宋体" w:hint="eastAsia"/>
        </w:rPr>
        <w:t>风险条款，甲方应在本协议签署之</w:t>
      </w:r>
      <w:r>
        <w:rPr>
          <w:rFonts w:hint="eastAsia"/>
        </w:rPr>
        <w:t>________日内，向乙方支付代理费人民币________元，如__________________________甲方向乙方加付人民币____________元；</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4</w:t>
      </w:r>
      <w:r>
        <w:rPr>
          <w:rFonts w:hAnsi="宋体" w:cs="宋体" w:hint="eastAsia"/>
        </w:rPr>
        <w:t>其他特别规定：</w:t>
      </w:r>
      <w:r>
        <w:rPr>
          <w:rFonts w:hint="eastAsia"/>
        </w:rPr>
        <w:t xml:space="preserve"> 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四、乙方指派律师受甲方委托到甲方所在地和乙方所在地以外的地方工作时，除非另有特别约定，办案律师的交通、食宿等差旅费由甲方依据票据实报实销。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五、乙方律师须认真负责保护甲方合法权益，按时出庭，并严格遵守律师职业道德，为甲方的文件资料、商业秘密以及个人隐私保守秘密。如违反，而给甲方造成损失的，乙方将承担相应赔偿责任。</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七、甲方须真实地向律师叙述案情，提供有关案件的证据及乙方要求的其他材料。乙方接受委托后，如发现甲方弄虚作假，隐瞒事实，有权中止代理，依约所收费用不予退还，由此产生的后果由甲方承担。</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八、如乙方无故终止履行合同，代理费全部退还甲方；如甲方无故终止，代理费不退回。</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九、本合同有效期限自签订之日起至本案办理终结止（判决、调解、案外和解及撤销诉讼）。</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违约金。</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lastRenderedPageBreak/>
        <w:t xml:space="preserve">    十一、本协议如须补充、变更或提前终止，双方应协商一致后决定。</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十二、因委托代理或相关事宜产生纠纷时，双方应尽量协商解决，协商不成时，任何一方有权向人民法院起诉。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十三、本协议一式两份，甲乙双方各执一份。</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甲    方：                              乙    方：</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代    表    人：                        受托律师：</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地    址：                              地    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邮    编：                              邮    编：</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联系电话：                              联系电话：</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传    真：                              传    真：</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 xml:space="preserve">          签订时间：               年    月    日</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pPr>
    </w:p>
    <w:p w:rsidR="00DA3DE0" w:rsidRDefault="00DA3DE0">
      <w:pPr>
        <w:ind w:firstLineChars="900" w:firstLine="2530"/>
        <w:rPr>
          <w:rFonts w:asciiTheme="majorEastAsia" w:eastAsiaTheme="majorEastAsia" w:hAnsiTheme="majorEastAsia"/>
          <w:b/>
          <w:sz w:val="28"/>
          <w:szCs w:val="28"/>
        </w:rPr>
      </w:pPr>
    </w:p>
    <w:p w:rsidR="00DA3DE0" w:rsidRDefault="00DA3DE0">
      <w:pPr>
        <w:ind w:firstLineChars="900" w:firstLine="2530"/>
        <w:rPr>
          <w:rFonts w:asciiTheme="majorEastAsia" w:eastAsiaTheme="majorEastAsia" w:hAnsiTheme="majorEastAsia"/>
          <w:b/>
          <w:sz w:val="28"/>
          <w:szCs w:val="28"/>
        </w:rPr>
      </w:pPr>
    </w:p>
    <w:p w:rsidR="00DA3DE0" w:rsidRDefault="00DA3DE0">
      <w:pPr>
        <w:ind w:firstLineChars="900" w:firstLine="2530"/>
        <w:rPr>
          <w:rFonts w:asciiTheme="majorEastAsia" w:eastAsiaTheme="majorEastAsia" w:hAnsiTheme="majorEastAsia"/>
          <w:b/>
          <w:sz w:val="28"/>
          <w:szCs w:val="28"/>
        </w:rPr>
      </w:pPr>
    </w:p>
    <w:p w:rsidR="00DA3DE0" w:rsidRDefault="00DA3DE0">
      <w:pPr>
        <w:ind w:firstLineChars="900" w:firstLine="2530"/>
        <w:rPr>
          <w:rFonts w:asciiTheme="majorEastAsia" w:eastAsiaTheme="majorEastAsia" w:hAnsiTheme="majorEastAsia"/>
          <w:b/>
          <w:sz w:val="28"/>
          <w:szCs w:val="28"/>
        </w:rPr>
      </w:pPr>
    </w:p>
    <w:p w:rsidR="00DA3DE0" w:rsidRDefault="00DA3DE0">
      <w:pPr>
        <w:ind w:firstLineChars="900" w:firstLine="2530"/>
        <w:rPr>
          <w:rFonts w:asciiTheme="majorEastAsia" w:eastAsiaTheme="majorEastAsia" w:hAnsiTheme="majorEastAsia"/>
          <w:b/>
          <w:sz w:val="28"/>
          <w:szCs w:val="28"/>
        </w:rPr>
      </w:pPr>
    </w:p>
    <w:p w:rsidR="00DA3DE0" w:rsidRDefault="00DA3DE0">
      <w:pPr>
        <w:ind w:firstLineChars="900" w:firstLine="2530"/>
        <w:rPr>
          <w:rFonts w:asciiTheme="majorEastAsia" w:eastAsiaTheme="majorEastAsia" w:hAnsiTheme="majorEastAsia"/>
          <w:b/>
          <w:sz w:val="28"/>
          <w:szCs w:val="28"/>
        </w:rPr>
      </w:pPr>
    </w:p>
    <w:p w:rsidR="00DA3DE0" w:rsidRDefault="00DA3DE0">
      <w:pPr>
        <w:ind w:firstLineChars="900" w:firstLine="2530"/>
        <w:rPr>
          <w:rFonts w:asciiTheme="majorEastAsia" w:eastAsiaTheme="majorEastAsia" w:hAnsiTheme="majorEastAsia"/>
          <w:b/>
          <w:sz w:val="28"/>
          <w:szCs w:val="28"/>
        </w:rPr>
      </w:pPr>
    </w:p>
    <w:p w:rsidR="00DA3DE0" w:rsidRDefault="00DA3DE0">
      <w:pPr>
        <w:ind w:firstLineChars="900" w:firstLine="2530"/>
        <w:rPr>
          <w:rFonts w:asciiTheme="majorEastAsia" w:eastAsiaTheme="majorEastAsia" w:hAnsiTheme="majorEastAsia"/>
          <w:b/>
          <w:sz w:val="28"/>
          <w:szCs w:val="28"/>
        </w:rPr>
      </w:pPr>
    </w:p>
    <w:p w:rsidR="00DA3DE0" w:rsidRDefault="00DA3DE0">
      <w:pPr>
        <w:ind w:firstLineChars="900" w:firstLine="2530"/>
        <w:rPr>
          <w:rFonts w:asciiTheme="majorEastAsia" w:eastAsiaTheme="majorEastAsia" w:hAnsiTheme="majorEastAsia"/>
          <w:b/>
          <w:sz w:val="28"/>
          <w:szCs w:val="28"/>
        </w:rPr>
      </w:pPr>
    </w:p>
    <w:p w:rsidR="00DA3DE0" w:rsidRDefault="00DA3DE0">
      <w:pPr>
        <w:ind w:firstLineChars="900" w:firstLine="2530"/>
        <w:rPr>
          <w:rFonts w:asciiTheme="majorEastAsia" w:eastAsiaTheme="majorEastAsia" w:hAnsiTheme="majorEastAsia"/>
          <w:b/>
          <w:sz w:val="28"/>
          <w:szCs w:val="28"/>
        </w:rPr>
      </w:pPr>
    </w:p>
    <w:p w:rsidR="00DA3DE0" w:rsidRDefault="00DA3DE0">
      <w:pPr>
        <w:ind w:firstLineChars="900" w:firstLine="2530"/>
        <w:rPr>
          <w:rFonts w:asciiTheme="majorEastAsia" w:eastAsiaTheme="majorEastAsia" w:hAnsiTheme="majorEastAsia"/>
          <w:b/>
          <w:sz w:val="28"/>
          <w:szCs w:val="28"/>
        </w:rPr>
      </w:pPr>
    </w:p>
    <w:p w:rsidR="00DA3DE0" w:rsidRDefault="00DA3DE0">
      <w:pPr>
        <w:ind w:firstLineChars="900" w:firstLine="2530"/>
        <w:rPr>
          <w:rFonts w:asciiTheme="majorEastAsia" w:eastAsiaTheme="majorEastAsia" w:hAnsiTheme="majorEastAsia"/>
          <w:b/>
          <w:sz w:val="28"/>
          <w:szCs w:val="28"/>
        </w:rPr>
      </w:pPr>
    </w:p>
    <w:p w:rsidR="00DA3DE0" w:rsidRDefault="00DA3DE0">
      <w:pPr>
        <w:ind w:firstLineChars="900" w:firstLine="2530"/>
        <w:rPr>
          <w:rFonts w:asciiTheme="majorEastAsia" w:eastAsiaTheme="majorEastAsia" w:hAnsiTheme="majorEastAsia"/>
          <w:b/>
          <w:sz w:val="28"/>
          <w:szCs w:val="28"/>
        </w:rPr>
      </w:pPr>
    </w:p>
    <w:p w:rsidR="00DA3DE0" w:rsidRDefault="00DA3DE0">
      <w:pPr>
        <w:ind w:firstLineChars="900" w:firstLine="2530"/>
        <w:rPr>
          <w:rFonts w:asciiTheme="majorEastAsia" w:eastAsiaTheme="majorEastAsia" w:hAnsiTheme="majorEastAsia"/>
          <w:b/>
          <w:sz w:val="28"/>
          <w:szCs w:val="28"/>
        </w:rPr>
      </w:pPr>
    </w:p>
    <w:p w:rsidR="006F7912" w:rsidRDefault="006F7912">
      <w:pPr>
        <w:ind w:firstLineChars="900" w:firstLine="2530"/>
        <w:rPr>
          <w:rFonts w:asciiTheme="majorEastAsia" w:eastAsiaTheme="majorEastAsia" w:hAnsiTheme="majorEastAsia" w:hint="eastAsia"/>
          <w:b/>
          <w:sz w:val="28"/>
          <w:szCs w:val="28"/>
        </w:rPr>
      </w:pPr>
    </w:p>
    <w:p w:rsidR="00DA3DE0" w:rsidRDefault="001A5FAB">
      <w:pPr>
        <w:ind w:firstLineChars="900" w:firstLine="2530"/>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民事诉讼代理授权委托书</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委托人（姓名、性别、年龄、住址、联系方式等）</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受委托人（姓名、性别、年龄、工作单位、联系方式等）</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现委托上列受委托人在我与____________因____________纠纷一案中，作为我的________________诉讼代理人。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代理人________________的代理权限为：______________________________________。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代理人________________的代理权限为：______________________________________。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委托人（签名、盖章）</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150" w:firstLine="2760"/>
        <w:rPr>
          <w:rFonts w:ascii="黑体" w:eastAsia="黑体"/>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150" w:firstLine="2760"/>
        <w:rPr>
          <w:rFonts w:ascii="黑体" w:eastAsia="黑体"/>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150" w:firstLine="2760"/>
        <w:rPr>
          <w:rFonts w:ascii="黑体" w:eastAsia="黑体"/>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150" w:firstLine="2760"/>
        <w:rPr>
          <w:rFonts w:ascii="黑体" w:eastAsia="黑体"/>
          <w:sz w:val="24"/>
          <w:szCs w:val="24"/>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1A5FAB"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行政诉讼委托代理协议</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pPr>
      <w:r>
        <w:rPr>
          <w:rFonts w:hint="eastAsia"/>
        </w:rPr>
        <w:t>________（以下简称甲方）________行政诉讼一案，委托________律师事务所（以下简称乙方）的律师出庭代理。经双方协议，订立以下各条，共同遵照履行：</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一、乙方接受甲方的委托，指派________律师为甲方________行政诉讼案的第________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审诉讼代理人。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二、乙方律师必须认真负责保护甲方合法权益，并按时出庭。</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三、甲方必须真实地向律师叙述案情，提供有关本案证据。乙方接受委托后，发现甲方捏造事实、弄虚作假，有权中止代理，依约所收费用不予退还。</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四、如乙方无故终止履行协议，代理费全部退还甲方；如甲方无故终止，代理费不退回。</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五、甲方委托乙方代理权限：_______________________________________________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______________________________________________________________________________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六、根据《律师业务收费管理办法及收费标准》的规定，甲方于协议签订之日起向乙方支付代理费________元；涉及财产关系的案件，甲方向乙方支付费用________元。支付方式</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和期限如下：__________________________________________________________________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_______________________________________________________________________________</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七、本协议有效期限，自签订之日起至本案审结止（判决、裁定或撤销诉讼）。</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八、本协议未尽事宜，或一方要求变更本协议条款，需另行协议。</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1785"/>
      </w:pPr>
      <w:r>
        <w:rPr>
          <w:rFonts w:hint="eastAsia"/>
        </w:rPr>
        <w:t>甲方：                    乙方：律师事务所</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法定代表人：              法定代表人：</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811"/>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811"/>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811"/>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811"/>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811"/>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811"/>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811"/>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811"/>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811"/>
        <w:rPr>
          <w:rFonts w:asciiTheme="majorEastAsia" w:eastAsiaTheme="majorEastAsia" w:hAnsiTheme="majorEastAsia"/>
          <w:b/>
          <w:sz w:val="28"/>
          <w:szCs w:val="28"/>
        </w:rPr>
      </w:pPr>
    </w:p>
    <w:p w:rsidR="00DA3DE0" w:rsidRDefault="001A5FAB" w:rsidP="006F7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代理行政诉讼授权委托书</w:t>
      </w:r>
      <w:r>
        <w:rPr>
          <w:rFonts w:asciiTheme="majorEastAsia" w:eastAsiaTheme="majorEastAsia" w:hAnsiTheme="majorEastAsia" w:cs="宋体" w:hint="eastAsia"/>
          <w:b/>
          <w:sz w:val="28"/>
          <w:szCs w:val="28"/>
        </w:rPr>
        <w:t></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15"/>
      </w:pPr>
      <w:r>
        <w:rPr>
          <w:rFonts w:hint="eastAsia"/>
        </w:rPr>
        <w:t xml:space="preserve"> 我与________的________行政案件，已由________人民法院受理，特委托________律师事务所________律师为我的代理人，参加行政诉讼。</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代理人的代理权限如下：_____________________________________________________。</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委托人（签名）</w:t>
      </w:r>
    </w:p>
    <w:p w:rsidR="00DA3DE0" w:rsidRDefault="001A5FA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hint="eastAsia"/>
        </w:rPr>
        <w:t xml:space="preserve">                                                               年    月    日</w:t>
      </w: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650" w:firstLine="1820"/>
        <w:jc w:val="left"/>
        <w:rPr>
          <w:rFonts w:ascii="黑体" w:eastAsia="黑体"/>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650" w:firstLine="1820"/>
        <w:jc w:val="left"/>
        <w:rPr>
          <w:rFonts w:ascii="黑体" w:eastAsia="黑体"/>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650" w:firstLine="1827"/>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650" w:firstLine="1827"/>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650" w:firstLine="1827"/>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650" w:firstLine="1827"/>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650" w:firstLine="1827"/>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650" w:firstLine="1827"/>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650" w:firstLine="1827"/>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650" w:firstLine="1827"/>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650" w:firstLine="1827"/>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650" w:firstLine="1827"/>
        <w:jc w:val="left"/>
        <w:rPr>
          <w:rFonts w:asciiTheme="majorEastAsia" w:eastAsiaTheme="majorEastAsia" w:hAnsiTheme="majorEastAsia" w:cs="宋体"/>
          <w:b/>
          <w:kern w:val="0"/>
          <w:sz w:val="28"/>
          <w:szCs w:val="28"/>
        </w:rPr>
      </w:pP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650" w:firstLine="1827"/>
        <w:jc w:val="left"/>
        <w:rPr>
          <w:rFonts w:asciiTheme="majorEastAsia" w:eastAsiaTheme="majorEastAsia" w:hAnsiTheme="majorEastAsia" w:cs="宋体"/>
          <w:b/>
          <w:kern w:val="0"/>
          <w:sz w:val="28"/>
          <w:szCs w:val="28"/>
        </w:rPr>
      </w:pPr>
      <w:r>
        <w:rPr>
          <w:rFonts w:asciiTheme="majorEastAsia" w:eastAsiaTheme="majorEastAsia" w:hAnsiTheme="majorEastAsia" w:cs="宋体" w:hint="eastAsia"/>
          <w:b/>
          <w:kern w:val="0"/>
          <w:sz w:val="28"/>
          <w:szCs w:val="28"/>
        </w:rPr>
        <w:t>为犯罪嫌疑人提供法律帮助委托协议</w:t>
      </w:r>
      <w:r>
        <w:rPr>
          <w:rFonts w:asciiTheme="majorEastAsia" w:eastAsiaTheme="majorEastAsia" w:hAnsiTheme="majorEastAsia" w:cs="宋体" w:hint="eastAsia"/>
          <w:b/>
          <w:kern w:val="0"/>
          <w:sz w:val="28"/>
          <w:szCs w:val="28"/>
        </w:rPr>
        <w:br/>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Chars="200" w:left="420"/>
        <w:jc w:val="left"/>
        <w:rPr>
          <w:rFonts w:ascii="宋体" w:hAnsi="宋体" w:cs="宋体"/>
          <w:kern w:val="0"/>
          <w:szCs w:val="21"/>
        </w:rPr>
      </w:pPr>
      <w:r>
        <w:rPr>
          <w:rFonts w:ascii="宋体" w:hAnsi="宋体" w:cs="宋体" w:hint="eastAsia"/>
          <w:kern w:val="0"/>
          <w:szCs w:val="21"/>
        </w:rPr>
        <w:t>委托人＿＿＿＿经与＿＿＿＿＿＿律师事务所协商，达成以下协议：</w:t>
      </w:r>
      <w:r>
        <w:rPr>
          <w:rFonts w:ascii="宋体" w:hAnsi="宋体" w:cs="宋体" w:hint="eastAsia"/>
          <w:kern w:val="0"/>
          <w:szCs w:val="21"/>
        </w:rPr>
        <w:br/>
        <w:t>一、＿＿＿＿＿＿＿＿＿＿律师事务所指派＿＿＿＿＿＿＿＿＿＿律师为犯罪嫌疑人＿＿＿＿＿＿＿＿＿＿提供法律帮助。</w:t>
      </w:r>
      <w:r>
        <w:rPr>
          <w:rFonts w:ascii="宋体" w:hAnsi="宋体" w:cs="宋体" w:hint="eastAsia"/>
          <w:kern w:val="0"/>
          <w:szCs w:val="21"/>
        </w:rPr>
        <w:br/>
        <w:t>二、委托律师权限：_________________________________________________________。</w:t>
      </w:r>
      <w:r>
        <w:rPr>
          <w:rFonts w:ascii="宋体" w:hAnsi="宋体" w:cs="宋体" w:hint="eastAsia"/>
          <w:kern w:val="0"/>
          <w:szCs w:val="21"/>
        </w:rPr>
        <w:br/>
        <w:t>三、根据《律师业务收费办法》的规定，委托人向＿＿＿＿＿＿＿＿＿＿律师事务所缴纳委托费用＿＿＿＿元。</w:t>
      </w:r>
      <w:r>
        <w:rPr>
          <w:rFonts w:ascii="宋体" w:hAnsi="宋体" w:cs="宋体" w:hint="eastAsia"/>
          <w:kern w:val="0"/>
          <w:szCs w:val="21"/>
        </w:rPr>
        <w:br/>
        <w:t>四、本委托协议有效期自双方签订之日起至本案侦查终结止。</w:t>
      </w:r>
      <w:r>
        <w:rPr>
          <w:rFonts w:ascii="宋体" w:hAnsi="宋体" w:cs="宋体" w:hint="eastAsia"/>
          <w:kern w:val="0"/>
          <w:szCs w:val="21"/>
        </w:rPr>
        <w:br/>
        <w:t>五、本委托协议如需变更，另行协商。</w:t>
      </w:r>
      <w:r>
        <w:rPr>
          <w:rFonts w:ascii="宋体" w:hAnsi="宋体" w:cs="宋体" w:hint="eastAsia"/>
          <w:kern w:val="0"/>
          <w:szCs w:val="21"/>
        </w:rPr>
        <w:br/>
        <w:t xml:space="preserve">           委托方：（签字）       受托方：律师事务所（盖章）</w:t>
      </w:r>
      <w:r>
        <w:rPr>
          <w:rFonts w:ascii="宋体" w:hAnsi="宋体" w:cs="宋体" w:hint="eastAsia"/>
          <w:kern w:val="0"/>
          <w:szCs w:val="21"/>
        </w:rPr>
        <w:br/>
        <w:t xml:space="preserve">            年 月 日                    年 月 日</w:t>
      </w:r>
      <w:r>
        <w:rPr>
          <w:rFonts w:ascii="宋体" w:hAnsi="宋体" w:cs="宋体" w:hint="eastAsia"/>
          <w:kern w:val="0"/>
          <w:szCs w:val="21"/>
        </w:rPr>
        <w:br/>
      </w:r>
      <w:r>
        <w:rPr>
          <w:rFonts w:ascii="宋体" w:hAnsi="宋体" w:cs="宋体" w:hint="eastAsia"/>
          <w:kern w:val="0"/>
          <w:szCs w:val="21"/>
        </w:rPr>
        <w:br/>
      </w: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0" w:firstLine="2811"/>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0" w:firstLine="2811"/>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0" w:firstLine="2811"/>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0" w:firstLine="2811"/>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0" w:firstLine="2811"/>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0" w:firstLine="2811"/>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0" w:firstLine="2811"/>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0" w:firstLine="2811"/>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0" w:firstLine="2811"/>
        <w:jc w:val="left"/>
        <w:rPr>
          <w:rFonts w:asciiTheme="majorEastAsia" w:eastAsiaTheme="majorEastAsia" w:hAnsiTheme="majorEastAsia" w:cs="宋体"/>
          <w:b/>
          <w:kern w:val="0"/>
          <w:sz w:val="28"/>
          <w:szCs w:val="28"/>
        </w:rPr>
      </w:pP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0" w:firstLine="2811"/>
        <w:jc w:val="left"/>
        <w:rPr>
          <w:rFonts w:asciiTheme="majorEastAsia" w:eastAsiaTheme="majorEastAsia" w:hAnsiTheme="majorEastAsia" w:cs="宋体"/>
          <w:b/>
          <w:kern w:val="0"/>
          <w:sz w:val="28"/>
          <w:szCs w:val="28"/>
        </w:rPr>
      </w:pPr>
      <w:r>
        <w:rPr>
          <w:rFonts w:asciiTheme="majorEastAsia" w:eastAsiaTheme="majorEastAsia" w:hAnsiTheme="majorEastAsia" w:cs="宋体" w:hint="eastAsia"/>
          <w:b/>
          <w:kern w:val="0"/>
          <w:sz w:val="28"/>
          <w:szCs w:val="28"/>
        </w:rPr>
        <w:t>刑事辩护授权委托书（1）</w:t>
      </w:r>
      <w:r>
        <w:rPr>
          <w:rFonts w:asciiTheme="majorEastAsia" w:eastAsiaTheme="majorEastAsia" w:hAnsiTheme="majorEastAsia" w:cs="宋体" w:hint="eastAsia"/>
          <w:b/>
          <w:kern w:val="0"/>
          <w:sz w:val="28"/>
          <w:szCs w:val="28"/>
        </w:rPr>
        <w:br/>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200" w:firstLine="420"/>
        <w:jc w:val="left"/>
        <w:rPr>
          <w:rFonts w:ascii="宋体" w:hAnsi="宋体" w:cs="宋体"/>
          <w:kern w:val="0"/>
          <w:szCs w:val="21"/>
        </w:rPr>
      </w:pPr>
      <w:r>
        <w:rPr>
          <w:rFonts w:ascii="宋体" w:hAnsi="宋体" w:cs="宋体" w:hint="eastAsia"/>
          <w:kern w:val="0"/>
          <w:szCs w:val="21"/>
        </w:rPr>
        <w:t>委托人＿＿＿＿＿＿＿＿根据《刑事诉讼法》第九十六条的规定，特聘请＿＿＿＿＿＿＿＿律师事务所律师＿＿＿＿＿为涉嫌＿＿＿＿＿＿＿＿案件的犯罪嫌疑人＿＿＿＿＿＿＿＿的律师。</w:t>
      </w:r>
      <w:r>
        <w:rPr>
          <w:rFonts w:ascii="宋体" w:hAnsi="宋体" w:cs="宋体" w:hint="eastAsia"/>
          <w:kern w:val="0"/>
          <w:szCs w:val="21"/>
        </w:rPr>
        <w:br/>
        <w:t>本委托书有效期自即日起至本案侦查终结止。</w:t>
      </w:r>
      <w:r>
        <w:rPr>
          <w:rFonts w:ascii="宋体" w:hAnsi="宋体" w:cs="宋体" w:hint="eastAsia"/>
          <w:kern w:val="0"/>
          <w:szCs w:val="21"/>
        </w:rPr>
        <w:br/>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2550" w:firstLine="5355"/>
        <w:jc w:val="left"/>
        <w:rPr>
          <w:rFonts w:ascii="宋体" w:hAnsi="宋体" w:cs="宋体"/>
          <w:kern w:val="0"/>
          <w:szCs w:val="21"/>
        </w:rPr>
      </w:pPr>
      <w:r>
        <w:rPr>
          <w:rFonts w:ascii="宋体" w:hAnsi="宋体" w:cs="宋体" w:hint="eastAsia"/>
          <w:kern w:val="0"/>
          <w:szCs w:val="21"/>
        </w:rPr>
        <w:t xml:space="preserve"> 委托人（签字）</w:t>
      </w:r>
      <w:r>
        <w:rPr>
          <w:rFonts w:ascii="宋体" w:hAnsi="宋体" w:cs="宋体" w:hint="eastAsia"/>
          <w:kern w:val="0"/>
          <w:szCs w:val="21"/>
        </w:rPr>
        <w:br/>
        <w:t xml:space="preserve">                                                    年  月  日</w:t>
      </w:r>
      <w:r>
        <w:rPr>
          <w:rFonts w:ascii="宋体" w:hAnsi="宋体" w:cs="宋体" w:hint="eastAsia"/>
          <w:kern w:val="0"/>
          <w:szCs w:val="21"/>
        </w:rPr>
        <w:br/>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left"/>
        <w:rPr>
          <w:rFonts w:ascii="宋体" w:hAnsi="宋体" w:cs="宋体"/>
          <w:kern w:val="0"/>
          <w:szCs w:val="21"/>
        </w:rPr>
      </w:pPr>
      <w:r>
        <w:rPr>
          <w:rFonts w:ascii="宋体" w:hAnsi="宋体" w:cs="宋体" w:hint="eastAsia"/>
          <w:kern w:val="0"/>
          <w:sz w:val="18"/>
          <w:szCs w:val="18"/>
        </w:rPr>
        <w:t>（注：本委托书一式三份，委托人、律师事务所各持一份，交侦查机关一份）</w:t>
      </w: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900" w:firstLine="2160"/>
        <w:jc w:val="left"/>
        <w:rPr>
          <w:rFonts w:ascii="黑体" w:eastAsia="黑体" w:hAnsi="宋体" w:cs="宋体"/>
          <w:kern w:val="0"/>
          <w:sz w:val="24"/>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900" w:firstLine="2530"/>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900" w:firstLine="2530"/>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900" w:firstLine="2530"/>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900" w:firstLine="2530"/>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900" w:firstLine="2530"/>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900" w:firstLine="2530"/>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900" w:firstLine="2530"/>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900" w:firstLine="2530"/>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900" w:firstLine="2530"/>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900" w:firstLine="2530"/>
        <w:jc w:val="left"/>
        <w:rPr>
          <w:rFonts w:asciiTheme="majorEastAsia" w:eastAsiaTheme="majorEastAsia" w:hAnsiTheme="majorEastAsia" w:cs="宋体"/>
          <w:b/>
          <w:kern w:val="0"/>
          <w:sz w:val="28"/>
          <w:szCs w:val="28"/>
        </w:rPr>
      </w:pP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900" w:firstLine="2530"/>
        <w:jc w:val="left"/>
        <w:rPr>
          <w:rFonts w:asciiTheme="majorEastAsia" w:eastAsiaTheme="majorEastAsia" w:hAnsiTheme="majorEastAsia" w:cs="宋体"/>
          <w:b/>
          <w:kern w:val="0"/>
          <w:sz w:val="28"/>
          <w:szCs w:val="28"/>
        </w:rPr>
      </w:pPr>
      <w:r>
        <w:rPr>
          <w:rFonts w:asciiTheme="majorEastAsia" w:eastAsiaTheme="majorEastAsia" w:hAnsiTheme="majorEastAsia" w:cs="宋体" w:hint="eastAsia"/>
          <w:b/>
          <w:kern w:val="0"/>
          <w:sz w:val="28"/>
          <w:szCs w:val="28"/>
        </w:rPr>
        <w:t>刑事辩护授权委托书（2）</w:t>
      </w: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96" w:firstLine="551"/>
        <w:jc w:val="left"/>
        <w:rPr>
          <w:rFonts w:asciiTheme="majorEastAsia" w:eastAsiaTheme="majorEastAsia" w:hAnsiTheme="majorEastAsia" w:cs="宋体"/>
          <w:b/>
          <w:kern w:val="0"/>
          <w:sz w:val="28"/>
          <w:szCs w:val="28"/>
        </w:rPr>
      </w:pP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96" w:firstLine="412"/>
        <w:jc w:val="left"/>
        <w:rPr>
          <w:rFonts w:ascii="宋体" w:hAnsi="宋体" w:cs="宋体"/>
          <w:kern w:val="0"/>
          <w:szCs w:val="21"/>
        </w:rPr>
      </w:pPr>
      <w:r>
        <w:rPr>
          <w:rFonts w:ascii="宋体" w:hAnsi="宋体" w:cs="宋体" w:hint="eastAsia"/>
          <w:kern w:val="0"/>
          <w:szCs w:val="21"/>
        </w:rPr>
        <w:t>委托人＿＿＿＿＿＿＿＿根据法律的规定，特聘请＿＿＿＿＿＿＿＿律师事务所律师＿＿＿＿＿＿＿＿为＿＿＿＿＿＿＿＿案件的＿＿＿＿＿＿＿＿的辩护人。</w:t>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Chars="114" w:left="239" w:firstLineChars="200" w:firstLine="420"/>
        <w:jc w:val="left"/>
        <w:rPr>
          <w:rFonts w:ascii="宋体" w:hAnsi="宋体" w:cs="宋体"/>
          <w:kern w:val="0"/>
          <w:szCs w:val="21"/>
        </w:rPr>
      </w:pPr>
      <w:r>
        <w:rPr>
          <w:rFonts w:ascii="宋体" w:hAnsi="宋体" w:cs="宋体" w:hint="eastAsia"/>
          <w:kern w:val="0"/>
          <w:szCs w:val="21"/>
        </w:rPr>
        <w:t>本委托书有效期自即日起至＿＿＿＿＿＿＿＿止。</w:t>
      </w:r>
      <w:r>
        <w:rPr>
          <w:rFonts w:ascii="宋体" w:hAnsi="宋体" w:cs="宋体" w:hint="eastAsia"/>
          <w:kern w:val="0"/>
          <w:szCs w:val="21"/>
        </w:rPr>
        <w:br/>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Chars="2714" w:left="5699"/>
        <w:jc w:val="left"/>
        <w:rPr>
          <w:rFonts w:ascii="宋体" w:hAnsi="宋体" w:cs="宋体"/>
          <w:kern w:val="0"/>
          <w:szCs w:val="21"/>
        </w:rPr>
      </w:pPr>
      <w:r>
        <w:rPr>
          <w:rFonts w:ascii="宋体" w:hAnsi="宋体" w:cs="宋体" w:hint="eastAsia"/>
          <w:kern w:val="0"/>
          <w:szCs w:val="21"/>
        </w:rPr>
        <w:t>委托人（签字）</w:t>
      </w:r>
      <w:r>
        <w:rPr>
          <w:rFonts w:ascii="宋体" w:hAnsi="宋体" w:cs="宋体" w:hint="eastAsia"/>
          <w:kern w:val="0"/>
          <w:szCs w:val="21"/>
        </w:rPr>
        <w:br/>
        <w:t>年 月 日</w:t>
      </w:r>
      <w:r>
        <w:rPr>
          <w:rFonts w:ascii="宋体" w:hAnsi="宋体" w:cs="宋体" w:hint="eastAsia"/>
          <w:kern w:val="0"/>
          <w:szCs w:val="21"/>
        </w:rPr>
        <w:br/>
      </w: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宋体"/>
          <w:b/>
          <w:kern w:val="0"/>
          <w:sz w:val="28"/>
          <w:szCs w:val="28"/>
        </w:rPr>
      </w:pPr>
    </w:p>
    <w:p w:rsidR="00DA3DE0" w:rsidRDefault="001A5FAB" w:rsidP="006F7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宋体"/>
          <w:b/>
          <w:kern w:val="0"/>
          <w:sz w:val="28"/>
          <w:szCs w:val="28"/>
        </w:rPr>
      </w:pPr>
      <w:r>
        <w:rPr>
          <w:rFonts w:asciiTheme="majorEastAsia" w:eastAsiaTheme="majorEastAsia" w:hAnsiTheme="majorEastAsia" w:cs="宋体" w:hint="eastAsia"/>
          <w:b/>
          <w:kern w:val="0"/>
          <w:sz w:val="28"/>
          <w:szCs w:val="28"/>
        </w:rPr>
        <w:t>刑事辩护委托协议</w:t>
      </w: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40"/>
        <w:jc w:val="left"/>
        <w:rPr>
          <w:rFonts w:ascii="宋体" w:hAnsi="宋体" w:cs="宋体"/>
          <w:kern w:val="0"/>
          <w:szCs w:val="21"/>
        </w:rPr>
      </w:pPr>
    </w:p>
    <w:p w:rsidR="00DA3DE0" w:rsidRDefault="001A5FAB" w:rsidP="006F7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kern w:val="0"/>
          <w:szCs w:val="21"/>
        </w:rPr>
      </w:pPr>
      <w:r>
        <w:rPr>
          <w:rFonts w:ascii="宋体" w:hAnsi="宋体" w:cs="宋体" w:hint="eastAsia"/>
          <w:kern w:val="0"/>
          <w:szCs w:val="21"/>
        </w:rPr>
        <w:t>委托人＿＿＿＿＿＿＿＿经与＿＿＿＿＿＿＿＿律师事务所协商，达成以下协议：</w:t>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kern w:val="0"/>
          <w:szCs w:val="21"/>
        </w:rPr>
      </w:pPr>
      <w:r>
        <w:rPr>
          <w:rFonts w:ascii="宋体" w:hAnsi="宋体" w:cs="宋体" w:hint="eastAsia"/>
          <w:kern w:val="0"/>
          <w:szCs w:val="21"/>
        </w:rPr>
        <w:t>一、＿＿＿＿＿＿＿＿律师事务所指派＿＿＿＿＿＿＿＿律师担任＿＿＿＿＿＿＿＿案件的被告人（犯罪嫌疑人）＿＿＿＿＿＿的辩护人。</w:t>
      </w:r>
      <w:r>
        <w:rPr>
          <w:rFonts w:ascii="宋体" w:hAnsi="宋体" w:cs="宋体" w:hint="eastAsia"/>
          <w:kern w:val="0"/>
          <w:szCs w:val="21"/>
        </w:rPr>
        <w:br/>
        <w:t xml:space="preserve">    二、根据《律师业务收费办法》的规定，委托人＿＿＿＿＿＿＿＿＿＿向律师事务所缴纳的委托费用＿＿＿＿＿＿元。</w:t>
      </w:r>
      <w:r>
        <w:rPr>
          <w:rFonts w:ascii="宋体" w:hAnsi="宋体" w:cs="宋体" w:hint="eastAsia"/>
          <w:kern w:val="0"/>
          <w:szCs w:val="21"/>
        </w:rPr>
        <w:br/>
        <w:t xml:space="preserve">    三、本委托协议有效期自双方签订之日起至＿＿＿＿＿＿＿＿＿止。</w:t>
      </w:r>
      <w:r>
        <w:rPr>
          <w:rFonts w:ascii="宋体" w:hAnsi="宋体" w:cs="宋体" w:hint="eastAsia"/>
          <w:kern w:val="0"/>
          <w:szCs w:val="21"/>
        </w:rPr>
        <w:br/>
        <w:t xml:space="preserve">    四、本委托协议如需变更，另行协商。</w:t>
      </w:r>
      <w:r>
        <w:rPr>
          <w:rFonts w:ascii="宋体" w:hAnsi="宋体" w:cs="宋体" w:hint="eastAsia"/>
          <w:kern w:val="0"/>
          <w:szCs w:val="21"/>
        </w:rPr>
        <w:br/>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050"/>
        <w:jc w:val="left"/>
        <w:rPr>
          <w:rFonts w:ascii="宋体" w:hAnsi="宋体" w:cs="宋体"/>
          <w:kern w:val="0"/>
          <w:szCs w:val="21"/>
        </w:rPr>
      </w:pPr>
      <w:r>
        <w:rPr>
          <w:rFonts w:ascii="宋体" w:hAnsi="宋体" w:cs="宋体" w:hint="eastAsia"/>
          <w:kern w:val="0"/>
          <w:szCs w:val="21"/>
        </w:rPr>
        <w:t xml:space="preserve"> 委托人：（签字）           受托方： 律师事务所（盖章）</w:t>
      </w:r>
      <w:r>
        <w:rPr>
          <w:rFonts w:ascii="宋体" w:hAnsi="宋体" w:cs="宋体" w:hint="eastAsia"/>
          <w:kern w:val="0"/>
          <w:szCs w:val="21"/>
        </w:rPr>
        <w:br/>
        <w:t xml:space="preserve">                  年 月 日                      年 月 日</w:t>
      </w:r>
      <w:r>
        <w:rPr>
          <w:rFonts w:ascii="宋体" w:hAnsi="宋体" w:cs="宋体" w:hint="eastAsia"/>
          <w:kern w:val="0"/>
          <w:szCs w:val="21"/>
        </w:rPr>
        <w:br/>
      </w:r>
      <w:r>
        <w:rPr>
          <w:rFonts w:ascii="宋体" w:hAnsi="宋体" w:cs="宋体" w:hint="eastAsia"/>
          <w:kern w:val="0"/>
          <w:szCs w:val="21"/>
        </w:rPr>
        <w:br/>
      </w: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34" w:left="2943" w:hangingChars="200" w:hanging="562"/>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34" w:left="2943" w:hangingChars="200" w:hanging="562"/>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34" w:left="2943" w:hangingChars="200" w:hanging="562"/>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34" w:left="2943" w:hangingChars="200" w:hanging="562"/>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34" w:left="2943" w:hangingChars="200" w:hanging="562"/>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34" w:left="2943" w:hangingChars="200" w:hanging="562"/>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34" w:left="2943" w:hangingChars="200" w:hanging="562"/>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34" w:left="2943" w:hangingChars="200" w:hanging="562"/>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34" w:left="2943" w:hangingChars="200" w:hanging="562"/>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34" w:left="2943" w:hangingChars="200" w:hanging="562"/>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34" w:left="2943" w:hangingChars="200" w:hanging="562"/>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34" w:left="2943" w:hangingChars="200" w:hanging="562"/>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34" w:left="2943" w:hangingChars="200" w:hanging="562"/>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34" w:left="2943" w:hangingChars="200" w:hanging="562"/>
        <w:jc w:val="left"/>
        <w:rPr>
          <w:rFonts w:asciiTheme="majorEastAsia" w:eastAsiaTheme="majorEastAsia" w:hAnsiTheme="majorEastAsia" w:cs="宋体"/>
          <w:b/>
          <w:kern w:val="0"/>
          <w:sz w:val="28"/>
          <w:szCs w:val="28"/>
        </w:rPr>
      </w:pP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34" w:left="2943" w:hangingChars="200" w:hanging="562"/>
        <w:jc w:val="left"/>
        <w:rPr>
          <w:rFonts w:asciiTheme="majorEastAsia" w:eastAsiaTheme="majorEastAsia" w:hAnsiTheme="majorEastAsia" w:cs="宋体"/>
          <w:b/>
          <w:kern w:val="0"/>
          <w:sz w:val="28"/>
          <w:szCs w:val="28"/>
        </w:rPr>
      </w:pPr>
      <w:r>
        <w:rPr>
          <w:rFonts w:asciiTheme="majorEastAsia" w:eastAsiaTheme="majorEastAsia" w:hAnsiTheme="majorEastAsia" w:cs="宋体" w:hint="eastAsia"/>
          <w:b/>
          <w:kern w:val="0"/>
          <w:sz w:val="28"/>
          <w:szCs w:val="28"/>
        </w:rPr>
        <w:t>刑事案件代理委托协议</w:t>
      </w:r>
      <w:r>
        <w:rPr>
          <w:rFonts w:asciiTheme="majorEastAsia" w:eastAsiaTheme="majorEastAsia" w:hAnsiTheme="majorEastAsia" w:cs="宋体" w:hint="eastAsia"/>
          <w:b/>
          <w:kern w:val="0"/>
          <w:sz w:val="28"/>
          <w:szCs w:val="28"/>
        </w:rPr>
        <w:br/>
      </w:r>
    </w:p>
    <w:p w:rsidR="00DA3DE0" w:rsidRDefault="001A5FAB" w:rsidP="006F7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kern w:val="0"/>
          <w:szCs w:val="21"/>
        </w:rPr>
      </w:pPr>
      <w:r>
        <w:rPr>
          <w:rFonts w:ascii="宋体" w:hAnsi="宋体" w:cs="宋体" w:hint="eastAsia"/>
          <w:kern w:val="0"/>
          <w:szCs w:val="21"/>
        </w:rPr>
        <w:t>委托人＿＿＿＿＿＿＿＿＿＿与＿＿＿＿＿＿＿＿＿＿律师事务所达成如下协议：</w:t>
      </w:r>
      <w:r>
        <w:rPr>
          <w:rFonts w:ascii="宋体" w:hAnsi="宋体" w:cs="宋体" w:hint="eastAsia"/>
          <w:kern w:val="0"/>
          <w:szCs w:val="21"/>
        </w:rPr>
        <w:br/>
        <w:t xml:space="preserve">    一、＿＿＿＿＿＿＿＿＿＿律师事务所指派＿＿＿＿＿＿＿＿律师为＿＿＿＿＿＿＿＿＿＿案的第＿＿＿＿＿＿＿＿＿＿审诉讼代理人，出庭代理。</w:t>
      </w:r>
      <w:r>
        <w:rPr>
          <w:rFonts w:ascii="宋体" w:hAnsi="宋体" w:cs="宋体" w:hint="eastAsia"/>
          <w:kern w:val="0"/>
          <w:szCs w:val="21"/>
        </w:rPr>
        <w:br/>
      </w:r>
      <w:r w:rsidR="006F7912">
        <w:rPr>
          <w:rFonts w:ascii="宋体" w:hAnsi="宋体" w:cs="宋体" w:hint="eastAsia"/>
          <w:kern w:val="0"/>
          <w:szCs w:val="21"/>
        </w:rPr>
        <w:t xml:space="preserve">    </w:t>
      </w:r>
      <w:r>
        <w:rPr>
          <w:rFonts w:ascii="宋体" w:hAnsi="宋体" w:cs="宋体" w:hint="eastAsia"/>
          <w:kern w:val="0"/>
          <w:szCs w:val="21"/>
        </w:rPr>
        <w:t>二、委托律师代理权限：________________________________________________________。</w:t>
      </w:r>
      <w:r>
        <w:rPr>
          <w:rFonts w:ascii="宋体" w:hAnsi="宋体" w:cs="宋体" w:hint="eastAsia"/>
          <w:kern w:val="0"/>
          <w:szCs w:val="21"/>
        </w:rPr>
        <w:br/>
      </w:r>
      <w:r w:rsidR="006F7912">
        <w:rPr>
          <w:rFonts w:ascii="宋体" w:hAnsi="宋体" w:cs="宋体" w:hint="eastAsia"/>
          <w:kern w:val="0"/>
          <w:szCs w:val="21"/>
        </w:rPr>
        <w:t xml:space="preserve">    </w:t>
      </w:r>
      <w:r>
        <w:rPr>
          <w:rFonts w:ascii="宋体" w:hAnsi="宋体" w:cs="宋体" w:hint="eastAsia"/>
          <w:kern w:val="0"/>
          <w:szCs w:val="21"/>
        </w:rPr>
        <w:t>三、根据《律师业务收费办法》的规定，委托人向＿＿＿＿＿＿＿＿＿律师事务所缴纳委托费用＿＿＿＿＿＿元。</w:t>
      </w:r>
      <w:r>
        <w:rPr>
          <w:rFonts w:ascii="宋体" w:hAnsi="宋体" w:cs="宋体" w:hint="eastAsia"/>
          <w:kern w:val="0"/>
          <w:szCs w:val="21"/>
        </w:rPr>
        <w:br/>
      </w:r>
      <w:r w:rsidR="006F7912">
        <w:rPr>
          <w:rFonts w:ascii="宋体" w:hAnsi="宋体" w:cs="宋体" w:hint="eastAsia"/>
          <w:kern w:val="0"/>
          <w:szCs w:val="21"/>
        </w:rPr>
        <w:t xml:space="preserve">    </w:t>
      </w:r>
      <w:r>
        <w:rPr>
          <w:rFonts w:ascii="宋体" w:hAnsi="宋体" w:cs="宋体" w:hint="eastAsia"/>
          <w:kern w:val="0"/>
          <w:szCs w:val="21"/>
        </w:rPr>
        <w:t>四、本委托协议有效期自双方签订之日起至＿＿＿＿＿＿＿＿＿止。</w:t>
      </w:r>
      <w:r>
        <w:rPr>
          <w:rFonts w:ascii="宋体" w:hAnsi="宋体" w:cs="宋体" w:hint="eastAsia"/>
          <w:kern w:val="0"/>
          <w:szCs w:val="21"/>
        </w:rPr>
        <w:br/>
      </w:r>
      <w:r w:rsidR="006F7912">
        <w:rPr>
          <w:rFonts w:ascii="宋体" w:hAnsi="宋体" w:cs="宋体" w:hint="eastAsia"/>
          <w:kern w:val="0"/>
          <w:szCs w:val="21"/>
        </w:rPr>
        <w:t xml:space="preserve">    </w:t>
      </w:r>
      <w:r>
        <w:rPr>
          <w:rFonts w:ascii="宋体" w:hAnsi="宋体" w:cs="宋体" w:hint="eastAsia"/>
          <w:kern w:val="0"/>
          <w:szCs w:val="21"/>
        </w:rPr>
        <w:t>五、本委托协议如需变更，另行协商。</w:t>
      </w:r>
      <w:r>
        <w:rPr>
          <w:rFonts w:ascii="宋体" w:hAnsi="宋体" w:cs="宋体" w:hint="eastAsia"/>
          <w:kern w:val="0"/>
          <w:szCs w:val="21"/>
        </w:rPr>
        <w:br/>
      </w: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jc w:val="left"/>
        <w:rPr>
          <w:rFonts w:ascii="宋体" w:hAnsi="宋体" w:cs="宋体"/>
          <w:kern w:val="0"/>
          <w:szCs w:val="21"/>
        </w:rPr>
      </w:pP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jc w:val="left"/>
        <w:rPr>
          <w:rFonts w:ascii="宋体" w:hAnsi="宋体" w:cs="宋体"/>
          <w:kern w:val="0"/>
          <w:szCs w:val="21"/>
        </w:rPr>
      </w:pPr>
      <w:r>
        <w:rPr>
          <w:rFonts w:ascii="宋体" w:hAnsi="宋体" w:cs="宋体" w:hint="eastAsia"/>
          <w:kern w:val="0"/>
          <w:szCs w:val="21"/>
        </w:rPr>
        <w:t xml:space="preserve">  委托人：          受托方：</w:t>
      </w:r>
      <w:r>
        <w:rPr>
          <w:rFonts w:ascii="宋体" w:hAnsi="宋体" w:cs="宋体" w:hint="eastAsia"/>
          <w:kern w:val="0"/>
          <w:szCs w:val="21"/>
        </w:rPr>
        <w:br/>
        <w:t xml:space="preserve">                         （签字）          律师事务所（盖章）</w:t>
      </w:r>
      <w:r>
        <w:rPr>
          <w:rFonts w:ascii="宋体" w:hAnsi="宋体" w:cs="宋体" w:hint="eastAsia"/>
          <w:kern w:val="0"/>
          <w:szCs w:val="21"/>
        </w:rPr>
        <w:br/>
        <w:t xml:space="preserve">                       年    月    日       年   月    日</w:t>
      </w:r>
      <w:r>
        <w:rPr>
          <w:rFonts w:ascii="宋体" w:hAnsi="宋体" w:cs="宋体" w:hint="eastAsia"/>
          <w:kern w:val="0"/>
          <w:szCs w:val="21"/>
        </w:rPr>
        <w:br/>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Cs w:val="21"/>
        </w:rPr>
      </w:pPr>
      <w:r>
        <w:rPr>
          <w:rFonts w:ascii="宋体" w:hAnsi="宋体" w:cs="宋体" w:hint="eastAsia"/>
          <w:kern w:val="0"/>
          <w:szCs w:val="21"/>
        </w:rPr>
        <w:t>（注：本协议书一式二份，委托人、律师事务所各持一份，用于刑事公诉、刑事自诉、刑事附带民事诉讼案件。）</w:t>
      </w: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24"/>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jc w:val="left"/>
        <w:rPr>
          <w:rFonts w:asciiTheme="majorEastAsia" w:eastAsiaTheme="majorEastAsia" w:hAnsiTheme="majorEastAsia" w:cs="宋体"/>
          <w:b/>
          <w:kern w:val="0"/>
          <w:sz w:val="28"/>
          <w:szCs w:val="28"/>
        </w:rPr>
      </w:pP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951"/>
        <w:jc w:val="left"/>
        <w:rPr>
          <w:rFonts w:asciiTheme="majorEastAsia" w:eastAsiaTheme="majorEastAsia" w:hAnsiTheme="majorEastAsia" w:cs="宋体"/>
          <w:b/>
          <w:kern w:val="0"/>
          <w:sz w:val="28"/>
          <w:szCs w:val="28"/>
        </w:rPr>
      </w:pPr>
      <w:r>
        <w:rPr>
          <w:rFonts w:asciiTheme="majorEastAsia" w:eastAsiaTheme="majorEastAsia" w:hAnsiTheme="majorEastAsia" w:cs="宋体" w:hint="eastAsia"/>
          <w:b/>
          <w:kern w:val="0"/>
          <w:sz w:val="28"/>
          <w:szCs w:val="28"/>
        </w:rPr>
        <w:t>刑事诉讼授权委托书</w:t>
      </w:r>
      <w:r>
        <w:rPr>
          <w:rFonts w:asciiTheme="majorEastAsia" w:eastAsiaTheme="majorEastAsia" w:hAnsiTheme="majorEastAsia" w:cs="宋体" w:hint="eastAsia"/>
          <w:b/>
          <w:kern w:val="0"/>
          <w:sz w:val="28"/>
          <w:szCs w:val="28"/>
        </w:rPr>
        <w:br/>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kern w:val="0"/>
          <w:szCs w:val="21"/>
        </w:rPr>
      </w:pPr>
      <w:r>
        <w:rPr>
          <w:rFonts w:ascii="宋体" w:hAnsi="宋体" w:cs="宋体" w:hint="eastAsia"/>
          <w:kern w:val="0"/>
          <w:szCs w:val="21"/>
        </w:rPr>
        <w:t>一、委托人＿＿＿＿＿＿根据法律的规定，特聘请＿＿＿＿＿＿＿＿律师事务所＿＿＿＿为＿＿＿＿＿＿＿＿案件＿＿＿＿＿＿＿＿＿＿＿＿的诉讼代理人。</w:t>
      </w:r>
      <w:r>
        <w:rPr>
          <w:rFonts w:ascii="宋体" w:hAnsi="宋体" w:cs="宋体" w:hint="eastAsia"/>
          <w:kern w:val="0"/>
          <w:szCs w:val="21"/>
        </w:rPr>
        <w:br/>
        <w:t xml:space="preserve">    二、 委托律师代理权限：____________________________________________________。</w:t>
      </w:r>
      <w:r>
        <w:rPr>
          <w:rFonts w:ascii="宋体" w:hAnsi="宋体" w:cs="宋体" w:hint="eastAsia"/>
          <w:kern w:val="0"/>
          <w:szCs w:val="21"/>
        </w:rPr>
        <w:br/>
        <w:t xml:space="preserve">    三、本委托书有效期自即日起至＿＿＿＿＿＿＿＿＿＿止。</w:t>
      </w:r>
      <w:r>
        <w:rPr>
          <w:rFonts w:ascii="宋体" w:hAnsi="宋体" w:cs="宋体" w:hint="eastAsia"/>
          <w:kern w:val="0"/>
          <w:szCs w:val="21"/>
        </w:rPr>
        <w:br/>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260"/>
        <w:jc w:val="left"/>
        <w:rPr>
          <w:rFonts w:ascii="宋体" w:hAnsi="宋体" w:cs="宋体"/>
          <w:kern w:val="0"/>
          <w:szCs w:val="21"/>
        </w:rPr>
      </w:pPr>
      <w:r>
        <w:rPr>
          <w:rFonts w:ascii="宋体" w:hAnsi="宋体" w:cs="宋体" w:hint="eastAsia"/>
          <w:kern w:val="0"/>
          <w:szCs w:val="21"/>
        </w:rPr>
        <w:t xml:space="preserve"> 委托人：                   受托方：</w:t>
      </w:r>
      <w:r>
        <w:rPr>
          <w:rFonts w:ascii="宋体" w:hAnsi="宋体" w:cs="宋体" w:hint="eastAsia"/>
          <w:kern w:val="0"/>
          <w:szCs w:val="21"/>
        </w:rPr>
        <w:br/>
        <w:t xml:space="preserve">             （签字）                 律师事务所（章）</w:t>
      </w:r>
      <w:r>
        <w:rPr>
          <w:rFonts w:ascii="宋体" w:hAnsi="宋体" w:cs="宋体" w:hint="eastAsia"/>
          <w:kern w:val="0"/>
          <w:szCs w:val="21"/>
        </w:rPr>
        <w:br/>
        <w:t xml:space="preserve">            年 月 日                  年 月 日</w:t>
      </w:r>
      <w:r>
        <w:rPr>
          <w:rFonts w:ascii="宋体" w:hAnsi="宋体" w:cs="宋体" w:hint="eastAsia"/>
          <w:kern w:val="0"/>
          <w:szCs w:val="21"/>
        </w:rPr>
        <w:br/>
      </w:r>
    </w:p>
    <w:p w:rsidR="00DA3DE0" w:rsidRDefault="001A5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Cs w:val="21"/>
        </w:rPr>
      </w:pPr>
      <w:r>
        <w:rPr>
          <w:rFonts w:ascii="宋体" w:hAnsi="宋体" w:cs="宋体" w:hint="eastAsia"/>
          <w:kern w:val="0"/>
          <w:szCs w:val="21"/>
        </w:rPr>
        <w:t>（注：本委托书一式三份，由委托人、律师事务所各持一份，交检察院或法院一份，用于刑事公诉、刑事自诉、刑事附带民事诉讼案件）。</w:t>
      </w: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310"/>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310"/>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2570"/>
        <w:rPr>
          <w:rFonts w:asciiTheme="majorEastAsia" w:eastAsiaTheme="majorEastAsia" w:hAnsiTheme="majorEastAsia" w:cs="宋体"/>
          <w:b/>
          <w:kern w:val="0"/>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2570"/>
        <w:rPr>
          <w:rFonts w:asciiTheme="majorEastAsia" w:eastAsiaTheme="majorEastAsia" w:hAnsiTheme="majorEastAsia" w:cs="宋体"/>
          <w:b/>
          <w:kern w:val="0"/>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2570"/>
        <w:rPr>
          <w:rFonts w:asciiTheme="majorEastAsia" w:eastAsiaTheme="majorEastAsia" w:hAnsiTheme="majorEastAsia" w:cs="宋体"/>
          <w:b/>
          <w:kern w:val="0"/>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2570"/>
        <w:rPr>
          <w:rFonts w:asciiTheme="majorEastAsia" w:eastAsiaTheme="majorEastAsia" w:hAnsiTheme="majorEastAsia" w:cs="宋体"/>
          <w:b/>
          <w:kern w:val="0"/>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2570"/>
        <w:rPr>
          <w:rFonts w:asciiTheme="majorEastAsia" w:eastAsiaTheme="majorEastAsia" w:hAnsiTheme="majorEastAsia" w:cs="宋体"/>
          <w:b/>
          <w:kern w:val="0"/>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2570"/>
        <w:rPr>
          <w:rFonts w:asciiTheme="majorEastAsia" w:eastAsiaTheme="majorEastAsia" w:hAnsiTheme="majorEastAsia" w:cs="宋体"/>
          <w:b/>
          <w:kern w:val="0"/>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2570"/>
        <w:rPr>
          <w:rFonts w:asciiTheme="majorEastAsia" w:eastAsiaTheme="majorEastAsia" w:hAnsiTheme="majorEastAsia" w:cs="宋体"/>
          <w:b/>
          <w:kern w:val="0"/>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2570"/>
        <w:rPr>
          <w:rFonts w:asciiTheme="majorEastAsia" w:eastAsiaTheme="majorEastAsia" w:hAnsiTheme="majorEastAsia" w:cs="宋体"/>
          <w:b/>
          <w:kern w:val="0"/>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2570"/>
        <w:rPr>
          <w:rFonts w:asciiTheme="majorEastAsia" w:eastAsiaTheme="majorEastAsia" w:hAnsiTheme="majorEastAsia" w:cs="宋体"/>
          <w:b/>
          <w:kern w:val="0"/>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2570"/>
        <w:rPr>
          <w:rFonts w:asciiTheme="majorEastAsia" w:eastAsiaTheme="majorEastAsia" w:hAnsiTheme="majorEastAsia" w:cs="宋体"/>
          <w:b/>
          <w:kern w:val="0"/>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2570"/>
        <w:rPr>
          <w:rFonts w:asciiTheme="majorEastAsia" w:eastAsiaTheme="majorEastAsia" w:hAnsiTheme="majorEastAsia" w:cs="宋体"/>
          <w:b/>
          <w:kern w:val="0"/>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kern w:val="0"/>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kern w:val="0"/>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kern w:val="0"/>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kern w:val="0"/>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kern w:val="0"/>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kern w:val="0"/>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kern w:val="0"/>
          <w:sz w:val="32"/>
          <w:szCs w:val="32"/>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宋体"/>
          <w:b/>
          <w:kern w:val="0"/>
          <w:sz w:val="32"/>
          <w:szCs w:val="32"/>
        </w:rPr>
      </w:pPr>
    </w:p>
    <w:p w:rsidR="00DA3DE0" w:rsidRDefault="001A5FAB" w:rsidP="006F7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黑体"/>
          <w:b/>
          <w:sz w:val="36"/>
          <w:szCs w:val="36"/>
        </w:rPr>
      </w:pPr>
      <w:r>
        <w:rPr>
          <w:rFonts w:ascii="黑体" w:eastAsia="黑体" w:hAnsi="黑体" w:cs="黑体" w:hint="eastAsia"/>
          <w:b/>
          <w:kern w:val="0"/>
          <w:sz w:val="36"/>
          <w:szCs w:val="36"/>
        </w:rPr>
        <w:t xml:space="preserve">第二部分  </w:t>
      </w:r>
      <w:r>
        <w:rPr>
          <w:rFonts w:ascii="黑体" w:eastAsia="黑体" w:hAnsi="黑体" w:cs="黑体" w:hint="eastAsia"/>
          <w:b/>
          <w:sz w:val="36"/>
          <w:szCs w:val="36"/>
        </w:rPr>
        <w:t>律所业务信函文书模板</w:t>
      </w: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200" w:firstLine="2880"/>
        <w:jc w:val="left"/>
        <w:rPr>
          <w:rFonts w:ascii="黑体" w:eastAsia="黑体" w:hAnsi="宋体" w:cs="宋体"/>
          <w:kern w:val="0"/>
          <w:sz w:val="24"/>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200" w:firstLine="2880"/>
        <w:jc w:val="left"/>
        <w:rPr>
          <w:rFonts w:ascii="黑体" w:eastAsia="黑体" w:hAnsi="宋体" w:cs="宋体"/>
          <w:kern w:val="0"/>
          <w:sz w:val="24"/>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200" w:firstLine="2880"/>
        <w:jc w:val="left"/>
        <w:rPr>
          <w:rFonts w:ascii="黑体" w:eastAsia="黑体" w:hAnsi="宋体" w:cs="宋体"/>
          <w:kern w:val="0"/>
          <w:sz w:val="24"/>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200" w:firstLine="2880"/>
        <w:jc w:val="left"/>
        <w:rPr>
          <w:rFonts w:ascii="黑体" w:eastAsia="黑体" w:hAnsi="宋体" w:cs="宋体"/>
          <w:kern w:val="0"/>
          <w:sz w:val="24"/>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200" w:firstLine="2880"/>
        <w:jc w:val="left"/>
        <w:rPr>
          <w:rFonts w:ascii="黑体" w:eastAsia="黑体" w:hAnsi="宋体" w:cs="宋体"/>
          <w:kern w:val="0"/>
          <w:sz w:val="24"/>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200" w:firstLine="2880"/>
        <w:jc w:val="left"/>
        <w:rPr>
          <w:rFonts w:ascii="黑体" w:eastAsia="黑体" w:hAnsi="宋体" w:cs="宋体"/>
          <w:kern w:val="0"/>
          <w:sz w:val="24"/>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200" w:firstLine="2880"/>
        <w:jc w:val="left"/>
        <w:rPr>
          <w:rFonts w:ascii="黑体" w:eastAsia="黑体" w:hAnsi="宋体" w:cs="宋体"/>
          <w:kern w:val="0"/>
          <w:sz w:val="24"/>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200" w:firstLine="2880"/>
        <w:jc w:val="left"/>
        <w:rPr>
          <w:rFonts w:ascii="黑体" w:eastAsia="黑体" w:hAnsi="宋体" w:cs="宋体"/>
          <w:kern w:val="0"/>
          <w:sz w:val="24"/>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200" w:firstLine="2880"/>
        <w:jc w:val="left"/>
        <w:rPr>
          <w:rFonts w:ascii="黑体" w:eastAsia="黑体" w:hAnsi="宋体" w:cs="宋体"/>
          <w:kern w:val="0"/>
          <w:sz w:val="24"/>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200" w:firstLine="2880"/>
        <w:jc w:val="left"/>
        <w:rPr>
          <w:rFonts w:ascii="黑体" w:eastAsia="黑体" w:hAnsi="宋体" w:cs="宋体"/>
          <w:kern w:val="0"/>
          <w:sz w:val="24"/>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200" w:firstLine="2880"/>
        <w:jc w:val="left"/>
        <w:rPr>
          <w:rFonts w:ascii="黑体" w:eastAsia="黑体" w:hAnsi="宋体" w:cs="宋体"/>
          <w:kern w:val="0"/>
          <w:sz w:val="24"/>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200" w:firstLine="2880"/>
        <w:jc w:val="left"/>
        <w:rPr>
          <w:rFonts w:ascii="黑体" w:eastAsia="黑体" w:hAnsi="宋体" w:cs="宋体"/>
          <w:kern w:val="0"/>
          <w:sz w:val="24"/>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200" w:firstLine="2880"/>
        <w:jc w:val="left"/>
        <w:rPr>
          <w:rFonts w:ascii="黑体" w:eastAsia="黑体" w:hAnsi="宋体" w:cs="宋体"/>
          <w:kern w:val="0"/>
          <w:sz w:val="24"/>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200" w:firstLine="2880"/>
        <w:jc w:val="left"/>
        <w:rPr>
          <w:rFonts w:ascii="黑体" w:eastAsia="黑体" w:hAnsi="宋体" w:cs="宋体"/>
          <w:kern w:val="0"/>
          <w:sz w:val="24"/>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200" w:firstLine="2880"/>
        <w:jc w:val="left"/>
        <w:rPr>
          <w:rFonts w:ascii="黑体" w:eastAsia="黑体" w:hAnsi="宋体" w:cs="宋体"/>
          <w:kern w:val="0"/>
          <w:sz w:val="24"/>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200" w:firstLine="2880"/>
        <w:jc w:val="left"/>
        <w:rPr>
          <w:rFonts w:ascii="黑体" w:eastAsia="黑体" w:hAnsi="宋体" w:cs="宋体"/>
          <w:kern w:val="0"/>
          <w:sz w:val="24"/>
        </w:rPr>
      </w:pPr>
    </w:p>
    <w:tbl>
      <w:tblPr>
        <w:tblW w:w="8396" w:type="dxa"/>
        <w:jc w:val="center"/>
        <w:tblCellSpacing w:w="0" w:type="dxa"/>
        <w:tblLayout w:type="fixed"/>
        <w:tblCellMar>
          <w:top w:w="45" w:type="dxa"/>
          <w:left w:w="45" w:type="dxa"/>
          <w:bottom w:w="45" w:type="dxa"/>
          <w:right w:w="45" w:type="dxa"/>
        </w:tblCellMar>
        <w:tblLook w:val="04A0"/>
      </w:tblPr>
      <w:tblGrid>
        <w:gridCol w:w="8396"/>
      </w:tblGrid>
      <w:tr w:rsidR="00DA3DE0">
        <w:trPr>
          <w:tblCellSpacing w:w="0" w:type="dxa"/>
          <w:jc w:val="center"/>
        </w:trPr>
        <w:tc>
          <w:tcPr>
            <w:tcW w:w="8396" w:type="dxa"/>
            <w:shd w:val="clear" w:color="auto" w:fill="auto"/>
            <w:vAlign w:val="center"/>
          </w:tcPr>
          <w:p w:rsidR="00DA3DE0" w:rsidRDefault="001A5FAB">
            <w:pPr>
              <w:widowControl/>
              <w:jc w:val="center"/>
            </w:pPr>
            <w:r>
              <w:rPr>
                <w:rFonts w:ascii="宋体" w:hAnsi="宋体" w:cs="宋体"/>
                <w:b/>
                <w:color w:val="800000"/>
                <w:kern w:val="0"/>
                <w:sz w:val="24"/>
                <w:lang/>
              </w:rPr>
              <w:t>律师事务所函（1）</w:t>
            </w:r>
          </w:p>
        </w:tc>
      </w:tr>
      <w:tr w:rsidR="00DA3DE0">
        <w:trPr>
          <w:tblCellSpacing w:w="0" w:type="dxa"/>
          <w:jc w:val="center"/>
        </w:trPr>
        <w:tc>
          <w:tcPr>
            <w:tcW w:w="8396" w:type="dxa"/>
            <w:shd w:val="clear" w:color="auto" w:fill="auto"/>
            <w:vAlign w:val="center"/>
          </w:tcPr>
          <w:p w:rsidR="00DA3DE0" w:rsidRDefault="001A5FAB">
            <w:pPr>
              <w:widowControl/>
              <w:jc w:val="center"/>
            </w:pPr>
            <w:r>
              <w:rPr>
                <w:rFonts w:ascii="宋体" w:hAnsi="宋体" w:cs="宋体"/>
                <w:color w:val="614E4E"/>
                <w:kern w:val="0"/>
                <w:szCs w:val="21"/>
                <w:lang/>
              </w:rPr>
              <w:br/>
              <w:t xml:space="preserve">　　</w:t>
            </w:r>
          </w:p>
        </w:tc>
      </w:tr>
      <w:tr w:rsidR="00DA3DE0">
        <w:trPr>
          <w:tblCellSpacing w:w="0" w:type="dxa"/>
          <w:jc w:val="center"/>
        </w:trPr>
        <w:tc>
          <w:tcPr>
            <w:tcW w:w="8396" w:type="dxa"/>
            <w:shd w:val="clear" w:color="auto" w:fill="auto"/>
            <w:vAlign w:val="center"/>
          </w:tcPr>
          <w:p w:rsidR="00DA3DE0" w:rsidRDefault="00DA3DE0">
            <w:pPr>
              <w:jc w:val="center"/>
              <w:rPr>
                <w:rFonts w:ascii="宋体"/>
                <w:sz w:val="24"/>
              </w:rPr>
            </w:pPr>
          </w:p>
        </w:tc>
      </w:tr>
      <w:tr w:rsidR="00DA3DE0">
        <w:trPr>
          <w:tblCellSpacing w:w="0" w:type="dxa"/>
          <w:jc w:val="center"/>
        </w:trPr>
        <w:tc>
          <w:tcPr>
            <w:tcW w:w="8396" w:type="dxa"/>
            <w:shd w:val="clear" w:color="auto" w:fill="auto"/>
            <w:vAlign w:val="center"/>
          </w:tcPr>
          <w:tbl>
            <w:tblPr>
              <w:tblW w:w="8306" w:type="dxa"/>
              <w:jc w:val="center"/>
              <w:tblCellSpacing w:w="15" w:type="dxa"/>
              <w:tblLayout w:type="fixed"/>
              <w:tblCellMar>
                <w:top w:w="15" w:type="dxa"/>
                <w:left w:w="15" w:type="dxa"/>
                <w:bottom w:w="15" w:type="dxa"/>
                <w:right w:w="15" w:type="dxa"/>
              </w:tblCellMar>
              <w:tblLook w:val="04A0"/>
            </w:tblPr>
            <w:tblGrid>
              <w:gridCol w:w="8306"/>
            </w:tblGrid>
            <w:tr w:rsidR="00DA3DE0">
              <w:trPr>
                <w:tblCellSpacing w:w="15" w:type="dxa"/>
                <w:jc w:val="center"/>
              </w:trPr>
              <w:tc>
                <w:tcPr>
                  <w:tcW w:w="8246" w:type="dxa"/>
                  <w:shd w:val="clear" w:color="auto" w:fill="auto"/>
                  <w:vAlign w:val="center"/>
                </w:tcPr>
                <w:p w:rsidR="00DA3DE0" w:rsidRDefault="001A5FAB">
                  <w:pPr>
                    <w:widowControl/>
                    <w:jc w:val="left"/>
                  </w:pPr>
                  <w:r>
                    <w:rPr>
                      <w:rFonts w:ascii="宋体" w:hAnsi="宋体" w:cs="宋体"/>
                      <w:color w:val="000000"/>
                      <w:kern w:val="0"/>
                      <w:szCs w:val="21"/>
                      <w:lang/>
                    </w:rPr>
                    <w:br/>
                    <w:t xml:space="preserve">　　存根　　　　　｜</w:t>
                  </w:r>
                  <w:r>
                    <w:rPr>
                      <w:rFonts w:ascii="宋体" w:hAnsi="宋体" w:cs="宋体"/>
                      <w:color w:val="000000"/>
                      <w:kern w:val="0"/>
                      <w:szCs w:val="21"/>
                      <w:lang/>
                    </w:rPr>
                    <w:br/>
                    <w:t xml:space="preserve">　　律师事务所函　｜　律师事务所函</w:t>
                  </w:r>
                  <w:r>
                    <w:rPr>
                      <w:rFonts w:ascii="宋体" w:hAnsi="宋体" w:cs="宋体"/>
                      <w:color w:val="000000"/>
                      <w:kern w:val="0"/>
                      <w:szCs w:val="21"/>
                      <w:lang/>
                    </w:rPr>
                    <w:br/>
                    <w:t xml:space="preserve">　　　　　　　　　｜　〔　〕第　号</w:t>
                  </w:r>
                  <w:r>
                    <w:rPr>
                      <w:rFonts w:ascii="宋体" w:hAnsi="宋体" w:cs="宋体"/>
                      <w:color w:val="000000"/>
                      <w:kern w:val="0"/>
                      <w:szCs w:val="21"/>
                      <w:lang/>
                    </w:rPr>
                    <w:br/>
                    <w:t xml:space="preserve">　　领函人：　　　｜　　　　　　　：</w:t>
                  </w:r>
                  <w:r>
                    <w:rPr>
                      <w:rFonts w:ascii="宋体" w:hAnsi="宋体" w:cs="宋体"/>
                      <w:color w:val="000000"/>
                      <w:kern w:val="0"/>
                      <w:szCs w:val="21"/>
                      <w:lang/>
                    </w:rPr>
                    <w:br/>
                    <w:t xml:space="preserve">　　　　　　　　　｜　本所接受　　　　　的委托，指派　　　　　律</w:t>
                  </w:r>
                  <w:r>
                    <w:rPr>
                      <w:rFonts w:ascii="宋体" w:hAnsi="宋体" w:cs="宋体"/>
                      <w:color w:val="000000"/>
                      <w:kern w:val="0"/>
                      <w:szCs w:val="21"/>
                      <w:lang/>
                    </w:rPr>
                    <w:br/>
                    <w:t xml:space="preserve">　　交付：　　　　｜师，担任　　　　　　案件犯罪嫌疑人　　　　　的律师。</w:t>
                  </w:r>
                  <w:r>
                    <w:rPr>
                      <w:rFonts w:ascii="宋体" w:hAnsi="宋体" w:cs="宋体"/>
                      <w:color w:val="000000"/>
                      <w:kern w:val="0"/>
                      <w:szCs w:val="21"/>
                      <w:lang/>
                    </w:rPr>
                    <w:br/>
                    <w:t xml:space="preserve">　　事由：　　　　｜　特此函告</w:t>
                  </w:r>
                  <w:r>
                    <w:rPr>
                      <w:rFonts w:ascii="宋体" w:hAnsi="宋体" w:cs="宋体"/>
                      <w:color w:val="000000"/>
                      <w:kern w:val="0"/>
                      <w:szCs w:val="21"/>
                      <w:lang/>
                    </w:rPr>
                    <w:br/>
                    <w:t xml:space="preserve">　　　　　　　　　｜　　　　　　　　　　　　　　　　　律师事务所（章）</w:t>
                  </w:r>
                  <w:r>
                    <w:rPr>
                      <w:rFonts w:ascii="宋体" w:hAnsi="宋体" w:cs="宋体"/>
                      <w:color w:val="000000"/>
                      <w:kern w:val="0"/>
                      <w:szCs w:val="21"/>
                      <w:lang/>
                    </w:rPr>
                    <w:br/>
                    <w:t xml:space="preserve">　　批准人：　　　｜　　　　　　　　　　　　　　　　　年　月　日</w:t>
                  </w:r>
                  <w:r>
                    <w:rPr>
                      <w:rFonts w:ascii="宋体" w:hAnsi="宋体" w:cs="宋体"/>
                      <w:color w:val="000000"/>
                      <w:kern w:val="0"/>
                      <w:szCs w:val="21"/>
                      <w:lang/>
                    </w:rPr>
                    <w:br/>
                    <w:t xml:space="preserve">　　　　　　　　　｜　附：授权委托书1份</w:t>
                  </w:r>
                  <w:r>
                    <w:rPr>
                      <w:rFonts w:ascii="宋体" w:hAnsi="宋体" w:cs="宋体"/>
                      <w:color w:val="000000"/>
                      <w:kern w:val="0"/>
                      <w:szCs w:val="21"/>
                      <w:lang/>
                    </w:rPr>
                    <w:br/>
                    <w:t xml:space="preserve">　　时间：　　　　｜　（注：本函用于向侦查机关提交）</w:t>
                  </w:r>
                </w:p>
              </w:tc>
            </w:tr>
          </w:tbl>
          <w:p w:rsidR="00DA3DE0" w:rsidRDefault="00DA3DE0">
            <w:pPr>
              <w:jc w:val="center"/>
            </w:pPr>
          </w:p>
        </w:tc>
      </w:tr>
    </w:tbl>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left"/>
        <w:rPr>
          <w:rFonts w:ascii="新宋体-18030" w:eastAsia="新宋体-18030" w:hAnsi="新宋体-18030" w:cs="新宋体-18030"/>
          <w:b/>
          <w:kern w:val="0"/>
          <w:szCs w:val="21"/>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left"/>
        <w:rPr>
          <w:rFonts w:ascii="新宋体-18030" w:eastAsia="新宋体-18030" w:hAnsi="新宋体-18030" w:cs="新宋体-18030"/>
          <w:b/>
          <w:kern w:val="0"/>
          <w:szCs w:val="21"/>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left"/>
        <w:rPr>
          <w:rFonts w:ascii="新宋体-18030" w:eastAsia="新宋体-18030" w:hAnsi="新宋体-18030" w:cs="新宋体-18030"/>
          <w:b/>
          <w:kern w:val="0"/>
          <w:szCs w:val="21"/>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left"/>
        <w:rPr>
          <w:rFonts w:ascii="新宋体-18030" w:eastAsia="新宋体-18030" w:hAnsi="新宋体-18030" w:cs="新宋体-18030"/>
          <w:b/>
          <w:kern w:val="0"/>
          <w:szCs w:val="21"/>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left"/>
        <w:rPr>
          <w:rFonts w:ascii="新宋体-18030" w:eastAsia="新宋体-18030" w:hAnsi="新宋体-18030" w:cs="新宋体-18030"/>
          <w:b/>
          <w:kern w:val="0"/>
          <w:szCs w:val="21"/>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left"/>
        <w:rPr>
          <w:rFonts w:ascii="新宋体-18030" w:eastAsia="新宋体-18030" w:hAnsi="新宋体-18030" w:cs="新宋体-18030"/>
          <w:b/>
          <w:kern w:val="0"/>
          <w:szCs w:val="21"/>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left"/>
        <w:rPr>
          <w:rFonts w:ascii="新宋体-18030" w:eastAsia="新宋体-18030" w:hAnsi="新宋体-18030" w:cs="新宋体-18030"/>
          <w:b/>
          <w:kern w:val="0"/>
          <w:szCs w:val="21"/>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left"/>
        <w:rPr>
          <w:rFonts w:ascii="新宋体-18030" w:eastAsia="新宋体-18030" w:hAnsi="新宋体-18030" w:cs="新宋体-18030"/>
          <w:b/>
          <w:kern w:val="0"/>
          <w:szCs w:val="21"/>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left"/>
        <w:rPr>
          <w:rFonts w:ascii="新宋体-18030" w:eastAsia="新宋体-18030" w:hAnsi="新宋体-18030" w:cs="新宋体-18030"/>
          <w:b/>
          <w:kern w:val="0"/>
          <w:szCs w:val="21"/>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left"/>
        <w:rPr>
          <w:rFonts w:ascii="新宋体-18030" w:eastAsia="新宋体-18030" w:hAnsi="新宋体-18030" w:cs="新宋体-18030"/>
          <w:b/>
          <w:kern w:val="0"/>
          <w:szCs w:val="21"/>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left"/>
        <w:rPr>
          <w:rFonts w:ascii="新宋体-18030" w:eastAsia="新宋体-18030" w:hAnsi="新宋体-18030" w:cs="新宋体-18030"/>
          <w:b/>
          <w:kern w:val="0"/>
          <w:szCs w:val="21"/>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left"/>
        <w:rPr>
          <w:rFonts w:ascii="新宋体-18030" w:eastAsia="新宋体-18030" w:hAnsi="新宋体-18030" w:cs="新宋体-18030"/>
          <w:b/>
          <w:kern w:val="0"/>
          <w:szCs w:val="21"/>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left"/>
        <w:rPr>
          <w:rFonts w:ascii="新宋体-18030" w:eastAsia="新宋体-18030" w:hAnsi="新宋体-18030" w:cs="新宋体-18030"/>
          <w:b/>
          <w:kern w:val="0"/>
          <w:szCs w:val="21"/>
        </w:rPr>
      </w:pPr>
    </w:p>
    <w:tbl>
      <w:tblPr>
        <w:tblW w:w="8396" w:type="dxa"/>
        <w:jc w:val="center"/>
        <w:tblCellSpacing w:w="0" w:type="dxa"/>
        <w:tblLayout w:type="fixed"/>
        <w:tblCellMar>
          <w:top w:w="45" w:type="dxa"/>
          <w:left w:w="45" w:type="dxa"/>
          <w:bottom w:w="45" w:type="dxa"/>
          <w:right w:w="45" w:type="dxa"/>
        </w:tblCellMar>
        <w:tblLook w:val="04A0"/>
      </w:tblPr>
      <w:tblGrid>
        <w:gridCol w:w="8396"/>
      </w:tblGrid>
      <w:tr w:rsidR="00DA3DE0">
        <w:trPr>
          <w:tblCellSpacing w:w="0" w:type="dxa"/>
          <w:jc w:val="center"/>
        </w:trPr>
        <w:tc>
          <w:tcPr>
            <w:tcW w:w="8396" w:type="dxa"/>
            <w:shd w:val="clear" w:color="auto" w:fill="auto"/>
            <w:vAlign w:val="center"/>
          </w:tcPr>
          <w:p w:rsidR="00DA3DE0" w:rsidRDefault="001A5FAB">
            <w:pPr>
              <w:widowControl/>
              <w:jc w:val="center"/>
            </w:pPr>
            <w:r>
              <w:rPr>
                <w:rFonts w:ascii="宋体" w:hAnsi="宋体" w:cs="宋体"/>
                <w:b/>
                <w:color w:val="800000"/>
                <w:kern w:val="0"/>
                <w:sz w:val="24"/>
                <w:lang/>
              </w:rPr>
              <w:t>律师事务所函（2）</w:t>
            </w:r>
          </w:p>
        </w:tc>
      </w:tr>
      <w:tr w:rsidR="00DA3DE0">
        <w:trPr>
          <w:tblCellSpacing w:w="0" w:type="dxa"/>
          <w:jc w:val="center"/>
        </w:trPr>
        <w:tc>
          <w:tcPr>
            <w:tcW w:w="8396" w:type="dxa"/>
            <w:shd w:val="clear" w:color="auto" w:fill="auto"/>
            <w:vAlign w:val="center"/>
          </w:tcPr>
          <w:p w:rsidR="00DA3DE0" w:rsidRDefault="001A5FAB">
            <w:pPr>
              <w:widowControl/>
              <w:jc w:val="center"/>
            </w:pPr>
            <w:r>
              <w:rPr>
                <w:rFonts w:ascii="宋体" w:hAnsi="宋体" w:cs="宋体"/>
                <w:color w:val="614E4E"/>
                <w:kern w:val="0"/>
                <w:szCs w:val="21"/>
                <w:lang/>
              </w:rPr>
              <w:br/>
              <w:t xml:space="preserve">　　</w:t>
            </w:r>
          </w:p>
        </w:tc>
      </w:tr>
      <w:tr w:rsidR="00DA3DE0">
        <w:trPr>
          <w:tblCellSpacing w:w="0" w:type="dxa"/>
          <w:jc w:val="center"/>
        </w:trPr>
        <w:tc>
          <w:tcPr>
            <w:tcW w:w="8396" w:type="dxa"/>
            <w:shd w:val="clear" w:color="auto" w:fill="auto"/>
            <w:vAlign w:val="center"/>
          </w:tcPr>
          <w:p w:rsidR="00DA3DE0" w:rsidRDefault="00DA3DE0">
            <w:pPr>
              <w:jc w:val="center"/>
              <w:rPr>
                <w:rFonts w:ascii="宋体"/>
                <w:sz w:val="24"/>
              </w:rPr>
            </w:pPr>
          </w:p>
        </w:tc>
      </w:tr>
      <w:tr w:rsidR="00DA3DE0">
        <w:trPr>
          <w:tblCellSpacing w:w="0" w:type="dxa"/>
          <w:jc w:val="center"/>
        </w:trPr>
        <w:tc>
          <w:tcPr>
            <w:tcW w:w="8396" w:type="dxa"/>
            <w:shd w:val="clear" w:color="auto" w:fill="auto"/>
            <w:vAlign w:val="center"/>
          </w:tcPr>
          <w:tbl>
            <w:tblPr>
              <w:tblW w:w="8306" w:type="dxa"/>
              <w:jc w:val="center"/>
              <w:tblCellSpacing w:w="15" w:type="dxa"/>
              <w:tblLayout w:type="fixed"/>
              <w:tblCellMar>
                <w:top w:w="15" w:type="dxa"/>
                <w:left w:w="15" w:type="dxa"/>
                <w:bottom w:w="15" w:type="dxa"/>
                <w:right w:w="15" w:type="dxa"/>
              </w:tblCellMar>
              <w:tblLook w:val="04A0"/>
            </w:tblPr>
            <w:tblGrid>
              <w:gridCol w:w="8306"/>
            </w:tblGrid>
            <w:tr w:rsidR="00DA3DE0">
              <w:trPr>
                <w:tblCellSpacing w:w="15" w:type="dxa"/>
                <w:jc w:val="center"/>
              </w:trPr>
              <w:tc>
                <w:tcPr>
                  <w:tcW w:w="8246" w:type="dxa"/>
                  <w:shd w:val="clear" w:color="auto" w:fill="auto"/>
                  <w:vAlign w:val="center"/>
                </w:tcPr>
                <w:p w:rsidR="00DA3DE0" w:rsidRDefault="001A5FAB">
                  <w:pPr>
                    <w:widowControl/>
                    <w:jc w:val="left"/>
                  </w:pPr>
                  <w:r>
                    <w:rPr>
                      <w:rFonts w:ascii="宋体" w:hAnsi="宋体" w:cs="宋体"/>
                      <w:color w:val="000000"/>
                      <w:kern w:val="0"/>
                      <w:szCs w:val="21"/>
                      <w:lang/>
                    </w:rPr>
                    <w:br/>
                    <w:t xml:space="preserve">　　存根　　　　　｜</w:t>
                  </w:r>
                  <w:r>
                    <w:rPr>
                      <w:rFonts w:ascii="宋体" w:hAnsi="宋体" w:cs="宋体"/>
                      <w:color w:val="000000"/>
                      <w:kern w:val="0"/>
                      <w:szCs w:val="21"/>
                      <w:lang/>
                    </w:rPr>
                    <w:br/>
                    <w:t xml:space="preserve">　　律师事务所函　｜　律师事务所函</w:t>
                  </w:r>
                  <w:r>
                    <w:rPr>
                      <w:rFonts w:ascii="宋体" w:hAnsi="宋体" w:cs="宋体"/>
                      <w:color w:val="000000"/>
                      <w:kern w:val="0"/>
                      <w:szCs w:val="21"/>
                      <w:lang/>
                    </w:rPr>
                    <w:br/>
                    <w:t xml:space="preserve">　　　　　　　　　｜　〔　〕第　号</w:t>
                  </w:r>
                  <w:r>
                    <w:rPr>
                      <w:rFonts w:ascii="宋体" w:hAnsi="宋体" w:cs="宋体"/>
                      <w:color w:val="000000"/>
                      <w:kern w:val="0"/>
                      <w:szCs w:val="21"/>
                      <w:lang/>
                    </w:rPr>
                    <w:br/>
                    <w:t xml:space="preserve">　　领函人：　　　｜　　　　　　　：</w:t>
                  </w:r>
                  <w:r>
                    <w:rPr>
                      <w:rFonts w:ascii="宋体" w:hAnsi="宋体" w:cs="宋体"/>
                      <w:color w:val="000000"/>
                      <w:kern w:val="0"/>
                      <w:szCs w:val="21"/>
                      <w:lang/>
                    </w:rPr>
                    <w:br/>
                    <w:t xml:space="preserve">　　　　　　　　　｜　本所接受　　　　　的委托，指派　　　　　律</w:t>
                  </w:r>
                  <w:r>
                    <w:rPr>
                      <w:rFonts w:ascii="宋体" w:hAnsi="宋体" w:cs="宋体"/>
                      <w:color w:val="000000"/>
                      <w:kern w:val="0"/>
                      <w:szCs w:val="21"/>
                      <w:lang/>
                    </w:rPr>
                    <w:br/>
                    <w:t xml:space="preserve">　　交付：　　　　｜师担任你院办理的　　　　　　　　案件被告人（犯罪嫌疑</w:t>
                  </w:r>
                  <w:r>
                    <w:rPr>
                      <w:rFonts w:ascii="宋体" w:hAnsi="宋体" w:cs="宋体"/>
                      <w:color w:val="000000"/>
                      <w:kern w:val="0"/>
                      <w:szCs w:val="21"/>
                      <w:lang/>
                    </w:rPr>
                    <w:br/>
                    <w:t xml:space="preserve">　　　　　　　　　｜人）　　　　　的辩护人。</w:t>
                  </w:r>
                  <w:r>
                    <w:rPr>
                      <w:rFonts w:ascii="宋体" w:hAnsi="宋体" w:cs="宋体"/>
                      <w:color w:val="000000"/>
                      <w:kern w:val="0"/>
                      <w:szCs w:val="21"/>
                      <w:lang/>
                    </w:rPr>
                    <w:br/>
                    <w:t xml:space="preserve">　　事由：　　　　｜　特此函告</w:t>
                  </w:r>
                  <w:r>
                    <w:rPr>
                      <w:rFonts w:ascii="宋体" w:hAnsi="宋体" w:cs="宋体"/>
                      <w:color w:val="000000"/>
                      <w:kern w:val="0"/>
                      <w:szCs w:val="21"/>
                      <w:lang/>
                    </w:rPr>
                    <w:br/>
                    <w:t xml:space="preserve">　　　　　　　　　｜　　　　　　　　　　　　　　　　　律师事务所（章）</w:t>
                  </w:r>
                  <w:r>
                    <w:rPr>
                      <w:rFonts w:ascii="宋体" w:hAnsi="宋体" w:cs="宋体"/>
                      <w:color w:val="000000"/>
                      <w:kern w:val="0"/>
                      <w:szCs w:val="21"/>
                      <w:lang/>
                    </w:rPr>
                    <w:br/>
                    <w:t xml:space="preserve">　　批准人：　　　｜　　　　　　　　　　　　　　　　　年　月　日</w:t>
                  </w:r>
                  <w:r>
                    <w:rPr>
                      <w:rFonts w:ascii="宋体" w:hAnsi="宋体" w:cs="宋体"/>
                      <w:color w:val="000000"/>
                      <w:kern w:val="0"/>
                      <w:szCs w:val="21"/>
                      <w:lang/>
                    </w:rPr>
                    <w:br/>
                    <w:t xml:space="preserve">　　　　　　　　　｜　附：授权委托书1份</w:t>
                  </w:r>
                  <w:r>
                    <w:rPr>
                      <w:rFonts w:ascii="宋体" w:hAnsi="宋体" w:cs="宋体"/>
                      <w:color w:val="000000"/>
                      <w:kern w:val="0"/>
                      <w:szCs w:val="21"/>
                      <w:lang/>
                    </w:rPr>
                    <w:br/>
                    <w:t xml:space="preserve">　　时间：　　　　｜　（注：本函用于向检查机关、审判机关提交）</w:t>
                  </w:r>
                </w:p>
              </w:tc>
            </w:tr>
          </w:tbl>
          <w:p w:rsidR="00DA3DE0" w:rsidRDefault="00DA3DE0">
            <w:pPr>
              <w:jc w:val="center"/>
            </w:pPr>
          </w:p>
        </w:tc>
      </w:tr>
      <w:tr w:rsidR="00DA3DE0">
        <w:trPr>
          <w:tblCellSpacing w:w="0" w:type="dxa"/>
          <w:jc w:val="center"/>
        </w:trPr>
        <w:tc>
          <w:tcPr>
            <w:tcW w:w="8396" w:type="dxa"/>
            <w:shd w:val="clear" w:color="auto" w:fill="auto"/>
            <w:vAlign w:val="center"/>
          </w:tcPr>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1A5FAB">
            <w:pPr>
              <w:widowControl/>
              <w:jc w:val="center"/>
            </w:pPr>
            <w:r>
              <w:rPr>
                <w:rFonts w:ascii="宋体" w:hAnsi="宋体" w:cs="宋体"/>
                <w:b/>
                <w:color w:val="800000"/>
                <w:kern w:val="0"/>
                <w:sz w:val="24"/>
                <w:lang/>
              </w:rPr>
              <w:t>律师事务所函（3）</w:t>
            </w:r>
          </w:p>
        </w:tc>
      </w:tr>
      <w:tr w:rsidR="00DA3DE0">
        <w:trPr>
          <w:tblCellSpacing w:w="0" w:type="dxa"/>
          <w:jc w:val="center"/>
        </w:trPr>
        <w:tc>
          <w:tcPr>
            <w:tcW w:w="8396" w:type="dxa"/>
            <w:shd w:val="clear" w:color="auto" w:fill="auto"/>
            <w:vAlign w:val="center"/>
          </w:tcPr>
          <w:p w:rsidR="00DA3DE0" w:rsidRDefault="001A5FAB">
            <w:pPr>
              <w:widowControl/>
              <w:jc w:val="center"/>
            </w:pPr>
            <w:r>
              <w:rPr>
                <w:rFonts w:ascii="宋体" w:hAnsi="宋体" w:cs="宋体"/>
                <w:color w:val="614E4E"/>
                <w:kern w:val="0"/>
                <w:szCs w:val="21"/>
                <w:lang/>
              </w:rPr>
              <w:lastRenderedPageBreak/>
              <w:br/>
              <w:t xml:space="preserve">　　</w:t>
            </w:r>
          </w:p>
        </w:tc>
      </w:tr>
      <w:tr w:rsidR="00DA3DE0">
        <w:trPr>
          <w:tblCellSpacing w:w="0" w:type="dxa"/>
          <w:jc w:val="center"/>
        </w:trPr>
        <w:tc>
          <w:tcPr>
            <w:tcW w:w="8396" w:type="dxa"/>
            <w:shd w:val="clear" w:color="auto" w:fill="auto"/>
            <w:vAlign w:val="center"/>
          </w:tcPr>
          <w:p w:rsidR="00DA3DE0" w:rsidRDefault="00DA3DE0">
            <w:pPr>
              <w:jc w:val="center"/>
              <w:rPr>
                <w:rFonts w:ascii="宋体"/>
                <w:sz w:val="24"/>
              </w:rPr>
            </w:pPr>
          </w:p>
        </w:tc>
      </w:tr>
      <w:tr w:rsidR="00DA3DE0">
        <w:trPr>
          <w:tblCellSpacing w:w="0" w:type="dxa"/>
          <w:jc w:val="center"/>
        </w:trPr>
        <w:tc>
          <w:tcPr>
            <w:tcW w:w="8396" w:type="dxa"/>
            <w:shd w:val="clear" w:color="auto" w:fill="auto"/>
            <w:vAlign w:val="center"/>
          </w:tcPr>
          <w:tbl>
            <w:tblPr>
              <w:tblW w:w="8306" w:type="dxa"/>
              <w:jc w:val="center"/>
              <w:tblCellSpacing w:w="15" w:type="dxa"/>
              <w:tblLayout w:type="fixed"/>
              <w:tblCellMar>
                <w:top w:w="15" w:type="dxa"/>
                <w:left w:w="15" w:type="dxa"/>
                <w:bottom w:w="15" w:type="dxa"/>
                <w:right w:w="15" w:type="dxa"/>
              </w:tblCellMar>
              <w:tblLook w:val="04A0"/>
            </w:tblPr>
            <w:tblGrid>
              <w:gridCol w:w="8306"/>
            </w:tblGrid>
            <w:tr w:rsidR="00DA3DE0">
              <w:trPr>
                <w:tblCellSpacing w:w="15" w:type="dxa"/>
                <w:jc w:val="center"/>
              </w:trPr>
              <w:tc>
                <w:tcPr>
                  <w:tcW w:w="8246" w:type="dxa"/>
                  <w:shd w:val="clear" w:color="auto" w:fill="auto"/>
                  <w:vAlign w:val="center"/>
                </w:tcPr>
                <w:p w:rsidR="00DA3DE0" w:rsidRDefault="001A5FAB">
                  <w:pPr>
                    <w:widowControl/>
                    <w:jc w:val="left"/>
                  </w:pPr>
                  <w:r>
                    <w:rPr>
                      <w:rFonts w:ascii="宋体" w:hAnsi="宋体" w:cs="宋体"/>
                      <w:color w:val="000000"/>
                      <w:kern w:val="0"/>
                      <w:szCs w:val="21"/>
                      <w:lang/>
                    </w:rPr>
                    <w:br/>
                    <w:t xml:space="preserve">　　存根　　　　　｜</w:t>
                  </w:r>
                  <w:r>
                    <w:rPr>
                      <w:rFonts w:ascii="宋体" w:hAnsi="宋体" w:cs="宋体"/>
                      <w:color w:val="000000"/>
                      <w:kern w:val="0"/>
                      <w:szCs w:val="21"/>
                      <w:lang/>
                    </w:rPr>
                    <w:br/>
                    <w:t xml:space="preserve">　　律师事务所函　｜　律师事务所函</w:t>
                  </w:r>
                  <w:r>
                    <w:rPr>
                      <w:rFonts w:ascii="宋体" w:hAnsi="宋体" w:cs="宋体"/>
                      <w:color w:val="000000"/>
                      <w:kern w:val="0"/>
                      <w:szCs w:val="21"/>
                      <w:lang/>
                    </w:rPr>
                    <w:br/>
                    <w:t xml:space="preserve">　　　　　　　　　｜　〔　〕第　号</w:t>
                  </w:r>
                  <w:r>
                    <w:rPr>
                      <w:rFonts w:ascii="宋体" w:hAnsi="宋体" w:cs="宋体"/>
                      <w:color w:val="000000"/>
                      <w:kern w:val="0"/>
                      <w:szCs w:val="21"/>
                      <w:lang/>
                    </w:rPr>
                    <w:br/>
                    <w:t xml:space="preserve">　　领函人：　　　｜　　　　　　　：</w:t>
                  </w:r>
                  <w:r>
                    <w:rPr>
                      <w:rFonts w:ascii="宋体" w:hAnsi="宋体" w:cs="宋体"/>
                      <w:color w:val="000000"/>
                      <w:kern w:val="0"/>
                      <w:szCs w:val="21"/>
                      <w:lang/>
                    </w:rPr>
                    <w:br/>
                    <w:t xml:space="preserve">　　　　　　　　　｜　本所接受　　　　　的委托，指派　　　　　　　　担</w:t>
                  </w:r>
                  <w:r>
                    <w:rPr>
                      <w:rFonts w:ascii="宋体" w:hAnsi="宋体" w:cs="宋体"/>
                      <w:color w:val="000000"/>
                      <w:kern w:val="0"/>
                      <w:szCs w:val="21"/>
                      <w:lang/>
                    </w:rPr>
                    <w:br/>
                    <w:t xml:space="preserve">　　交付：　　　　｜任你院办理的　　　　　　　　案件的</w:t>
                  </w:r>
                  <w:r>
                    <w:rPr>
                      <w:rFonts w:ascii="宋体" w:hAnsi="宋体" w:cs="宋体"/>
                      <w:color w:val="000000"/>
                      <w:kern w:val="0"/>
                      <w:szCs w:val="21"/>
                      <w:lang/>
                    </w:rPr>
                    <w:br/>
                    <w:t xml:space="preserve">　　　　　　　　　｜　　　　　　　　的诉讼代理人。</w:t>
                  </w:r>
                  <w:r>
                    <w:rPr>
                      <w:rFonts w:ascii="宋体" w:hAnsi="宋体" w:cs="宋体"/>
                      <w:color w:val="000000"/>
                      <w:kern w:val="0"/>
                      <w:szCs w:val="21"/>
                      <w:lang/>
                    </w:rPr>
                    <w:br/>
                    <w:t xml:space="preserve">　　事由：　　　　｜　特此函告</w:t>
                  </w:r>
                  <w:r>
                    <w:rPr>
                      <w:rFonts w:ascii="宋体" w:hAnsi="宋体" w:cs="宋体"/>
                      <w:color w:val="000000"/>
                      <w:kern w:val="0"/>
                      <w:szCs w:val="21"/>
                      <w:lang/>
                    </w:rPr>
                    <w:br/>
                    <w:t xml:space="preserve">　　　　　　　　　｜　　　　　　　　　　　　　　　　　律师事务所（章）</w:t>
                  </w:r>
                  <w:r>
                    <w:rPr>
                      <w:rFonts w:ascii="宋体" w:hAnsi="宋体" w:cs="宋体"/>
                      <w:color w:val="000000"/>
                      <w:kern w:val="0"/>
                      <w:szCs w:val="21"/>
                      <w:lang/>
                    </w:rPr>
                    <w:br/>
                    <w:t xml:space="preserve">　　批准人：　　　｜　　　　　　　　　　　　　　　　　年　月　日</w:t>
                  </w:r>
                  <w:r>
                    <w:rPr>
                      <w:rFonts w:ascii="宋体" w:hAnsi="宋体" w:cs="宋体"/>
                      <w:color w:val="000000"/>
                      <w:kern w:val="0"/>
                      <w:szCs w:val="21"/>
                      <w:lang/>
                    </w:rPr>
                    <w:br/>
                    <w:t xml:space="preserve">　　　　　　　　　｜　附：授权委托书1份</w:t>
                  </w:r>
                  <w:r>
                    <w:rPr>
                      <w:rFonts w:ascii="宋体" w:hAnsi="宋体" w:cs="宋体"/>
                      <w:color w:val="000000"/>
                      <w:kern w:val="0"/>
                      <w:szCs w:val="21"/>
                      <w:lang/>
                    </w:rPr>
                    <w:br/>
                    <w:t xml:space="preserve">　　时间：　　　　｜　（注：本函用于刑事公诉案件、自诉案件、刑事附带民事诉</w:t>
                  </w:r>
                  <w:r>
                    <w:rPr>
                      <w:rFonts w:ascii="宋体" w:hAnsi="宋体" w:cs="宋体"/>
                      <w:color w:val="000000"/>
                      <w:kern w:val="0"/>
                      <w:szCs w:val="21"/>
                      <w:lang/>
                    </w:rPr>
                    <w:br/>
                    <w:t xml:space="preserve">　　　　　　　　　｜讼案件向检察院、法院提交）</w:t>
                  </w:r>
                </w:p>
              </w:tc>
            </w:tr>
          </w:tbl>
          <w:p w:rsidR="00DA3DE0" w:rsidRDefault="00DA3DE0">
            <w:pPr>
              <w:jc w:val="center"/>
            </w:pPr>
          </w:p>
        </w:tc>
      </w:tr>
    </w:tbl>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100" w:firstLine="3092"/>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950" w:firstLine="2670"/>
        <w:jc w:val="left"/>
        <w:rPr>
          <w:rFonts w:asciiTheme="majorEastAsia" w:eastAsiaTheme="majorEastAsia" w:hAnsiTheme="majorEastAsia"/>
          <w:b/>
          <w:kern w:val="0"/>
          <w:sz w:val="28"/>
          <w:szCs w:val="28"/>
        </w:rPr>
      </w:pPr>
    </w:p>
    <w:tbl>
      <w:tblPr>
        <w:tblW w:w="8396" w:type="dxa"/>
        <w:jc w:val="center"/>
        <w:tblCellSpacing w:w="0" w:type="dxa"/>
        <w:tblLayout w:type="fixed"/>
        <w:tblCellMar>
          <w:top w:w="45" w:type="dxa"/>
          <w:left w:w="45" w:type="dxa"/>
          <w:bottom w:w="45" w:type="dxa"/>
          <w:right w:w="45" w:type="dxa"/>
        </w:tblCellMar>
        <w:tblLook w:val="04A0"/>
      </w:tblPr>
      <w:tblGrid>
        <w:gridCol w:w="8396"/>
      </w:tblGrid>
      <w:tr w:rsidR="00DA3DE0">
        <w:trPr>
          <w:tblCellSpacing w:w="0" w:type="dxa"/>
          <w:jc w:val="center"/>
        </w:trPr>
        <w:tc>
          <w:tcPr>
            <w:tcW w:w="8396" w:type="dxa"/>
            <w:shd w:val="clear" w:color="auto" w:fill="auto"/>
            <w:vAlign w:val="center"/>
          </w:tcPr>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1A5FAB">
            <w:pPr>
              <w:widowControl/>
              <w:jc w:val="center"/>
            </w:pPr>
            <w:r>
              <w:rPr>
                <w:rFonts w:ascii="宋体" w:hAnsi="宋体" w:cs="宋体"/>
                <w:b/>
                <w:color w:val="800000"/>
                <w:kern w:val="0"/>
                <w:sz w:val="24"/>
                <w:lang/>
              </w:rPr>
              <w:t>指定律师辩护函</w:t>
            </w:r>
          </w:p>
        </w:tc>
      </w:tr>
      <w:tr w:rsidR="00DA3DE0">
        <w:trPr>
          <w:tblCellSpacing w:w="0" w:type="dxa"/>
          <w:jc w:val="center"/>
        </w:trPr>
        <w:tc>
          <w:tcPr>
            <w:tcW w:w="8396" w:type="dxa"/>
            <w:shd w:val="clear" w:color="auto" w:fill="auto"/>
            <w:vAlign w:val="center"/>
          </w:tcPr>
          <w:p w:rsidR="00DA3DE0" w:rsidRDefault="001A5FAB">
            <w:pPr>
              <w:widowControl/>
              <w:jc w:val="center"/>
            </w:pPr>
            <w:r>
              <w:rPr>
                <w:rFonts w:ascii="宋体" w:hAnsi="宋体" w:cs="宋体"/>
                <w:color w:val="614E4E"/>
                <w:kern w:val="0"/>
                <w:szCs w:val="21"/>
                <w:lang/>
              </w:rPr>
              <w:lastRenderedPageBreak/>
              <w:br/>
              <w:t xml:space="preserve">　　</w:t>
            </w:r>
          </w:p>
        </w:tc>
      </w:tr>
      <w:tr w:rsidR="00DA3DE0">
        <w:trPr>
          <w:tblCellSpacing w:w="0" w:type="dxa"/>
          <w:jc w:val="center"/>
        </w:trPr>
        <w:tc>
          <w:tcPr>
            <w:tcW w:w="8396" w:type="dxa"/>
            <w:shd w:val="clear" w:color="auto" w:fill="auto"/>
            <w:vAlign w:val="center"/>
          </w:tcPr>
          <w:p w:rsidR="00DA3DE0" w:rsidRDefault="00DA3DE0">
            <w:pPr>
              <w:jc w:val="center"/>
              <w:rPr>
                <w:rFonts w:ascii="宋体"/>
                <w:sz w:val="24"/>
              </w:rPr>
            </w:pPr>
          </w:p>
        </w:tc>
      </w:tr>
      <w:tr w:rsidR="00DA3DE0">
        <w:trPr>
          <w:tblCellSpacing w:w="0" w:type="dxa"/>
          <w:jc w:val="center"/>
        </w:trPr>
        <w:tc>
          <w:tcPr>
            <w:tcW w:w="8396" w:type="dxa"/>
            <w:shd w:val="clear" w:color="auto" w:fill="auto"/>
            <w:vAlign w:val="center"/>
          </w:tcPr>
          <w:tbl>
            <w:tblPr>
              <w:tblW w:w="8306" w:type="dxa"/>
              <w:jc w:val="center"/>
              <w:tblCellSpacing w:w="15" w:type="dxa"/>
              <w:tblLayout w:type="fixed"/>
              <w:tblCellMar>
                <w:top w:w="15" w:type="dxa"/>
                <w:left w:w="15" w:type="dxa"/>
                <w:bottom w:w="15" w:type="dxa"/>
                <w:right w:w="15" w:type="dxa"/>
              </w:tblCellMar>
              <w:tblLook w:val="04A0"/>
            </w:tblPr>
            <w:tblGrid>
              <w:gridCol w:w="8306"/>
            </w:tblGrid>
            <w:tr w:rsidR="00DA3DE0">
              <w:trPr>
                <w:tblCellSpacing w:w="15" w:type="dxa"/>
                <w:jc w:val="center"/>
              </w:trPr>
              <w:tc>
                <w:tcPr>
                  <w:tcW w:w="8246" w:type="dxa"/>
                  <w:shd w:val="clear" w:color="auto" w:fill="auto"/>
                  <w:vAlign w:val="center"/>
                </w:tcPr>
                <w:p w:rsidR="00DA3DE0" w:rsidRDefault="001A5FAB">
                  <w:pPr>
                    <w:widowControl/>
                    <w:jc w:val="left"/>
                  </w:pPr>
                  <w:r>
                    <w:rPr>
                      <w:rFonts w:ascii="宋体" w:hAnsi="宋体" w:cs="宋体"/>
                      <w:color w:val="000000"/>
                      <w:kern w:val="0"/>
                      <w:szCs w:val="21"/>
                      <w:lang/>
                    </w:rPr>
                    <w:br/>
                    <w:t xml:space="preserve">　　存根　　　　｜</w:t>
                  </w:r>
                  <w:r>
                    <w:rPr>
                      <w:rFonts w:ascii="宋体" w:hAnsi="宋体" w:cs="宋体"/>
                      <w:color w:val="000000"/>
                      <w:kern w:val="0"/>
                      <w:szCs w:val="21"/>
                      <w:lang/>
                    </w:rPr>
                    <w:br/>
                    <w:t xml:space="preserve">　　指定辩护函　｜　指定辩护函</w:t>
                  </w:r>
                  <w:r>
                    <w:rPr>
                      <w:rFonts w:ascii="宋体" w:hAnsi="宋体" w:cs="宋体"/>
                      <w:color w:val="000000"/>
                      <w:kern w:val="0"/>
                      <w:szCs w:val="21"/>
                      <w:lang/>
                    </w:rPr>
                    <w:br/>
                    <w:t xml:space="preserve">　　　　　　　　｜</w:t>
                  </w:r>
                  <w:r>
                    <w:rPr>
                      <w:rFonts w:ascii="宋体" w:hAnsi="宋体" w:cs="宋体"/>
                      <w:color w:val="000000"/>
                      <w:kern w:val="0"/>
                      <w:szCs w:val="21"/>
                      <w:lang/>
                    </w:rPr>
                    <w:br/>
                    <w:t xml:space="preserve">　　领函人：　　｜　　　　　人民法院：</w:t>
                  </w:r>
                  <w:r>
                    <w:rPr>
                      <w:rFonts w:ascii="宋体" w:hAnsi="宋体" w:cs="宋体"/>
                      <w:color w:val="000000"/>
                      <w:kern w:val="0"/>
                      <w:szCs w:val="21"/>
                      <w:lang/>
                    </w:rPr>
                    <w:br/>
                    <w:t xml:space="preserve">　　　　　　　　｜　根据《中华人民共和国刑事诉讼法》第三十四条的规定及</w:t>
                  </w:r>
                  <w:r>
                    <w:rPr>
                      <w:rFonts w:ascii="宋体" w:hAnsi="宋体" w:cs="宋体"/>
                      <w:color w:val="000000"/>
                      <w:kern w:val="0"/>
                      <w:szCs w:val="21"/>
                      <w:lang/>
                    </w:rPr>
                    <w:br/>
                    <w:t xml:space="preserve">　　交付：　　　｜贵院的来函，本所指派　　　　　　　　　　　　律师担任</w:t>
                  </w:r>
                  <w:r>
                    <w:rPr>
                      <w:rFonts w:ascii="宋体" w:hAnsi="宋体" w:cs="宋体"/>
                      <w:color w:val="000000"/>
                      <w:kern w:val="0"/>
                      <w:szCs w:val="21"/>
                      <w:lang/>
                    </w:rPr>
                    <w:br/>
                    <w:t xml:space="preserve">　　　　　　　　｜　　　　　　　　　　　　　　　　案被告人（上诉人）的</w:t>
                  </w:r>
                  <w:r>
                    <w:rPr>
                      <w:rFonts w:ascii="宋体" w:hAnsi="宋体" w:cs="宋体"/>
                      <w:color w:val="000000"/>
                      <w:kern w:val="0"/>
                      <w:szCs w:val="21"/>
                      <w:lang/>
                    </w:rPr>
                    <w:br/>
                    <w:t xml:space="preserve">　　　　　　　　｜　　　　　　　　的辩护人。</w:t>
                  </w:r>
                  <w:r>
                    <w:rPr>
                      <w:rFonts w:ascii="宋体" w:hAnsi="宋体" w:cs="宋体"/>
                      <w:color w:val="000000"/>
                      <w:kern w:val="0"/>
                      <w:szCs w:val="21"/>
                      <w:lang/>
                    </w:rPr>
                    <w:br/>
                    <w:t xml:space="preserve">　　事由：　　　｜　特此函告</w:t>
                  </w:r>
                  <w:r>
                    <w:rPr>
                      <w:rFonts w:ascii="宋体" w:hAnsi="宋体" w:cs="宋体"/>
                      <w:color w:val="000000"/>
                      <w:kern w:val="0"/>
                      <w:szCs w:val="21"/>
                      <w:lang/>
                    </w:rPr>
                    <w:br/>
                    <w:t xml:space="preserve">　　　　　　　　｜　　　　　　　　　　　　　　　　　律师事务所（章）</w:t>
                  </w:r>
                  <w:r>
                    <w:rPr>
                      <w:rFonts w:ascii="宋体" w:hAnsi="宋体" w:cs="宋体"/>
                      <w:color w:val="000000"/>
                      <w:kern w:val="0"/>
                      <w:szCs w:val="21"/>
                      <w:lang/>
                    </w:rPr>
                    <w:br/>
                    <w:t xml:space="preserve">　　批准人：　　｜　　　　　　　　　　　　　　　　　年　月　日</w:t>
                  </w:r>
                </w:p>
              </w:tc>
            </w:tr>
          </w:tbl>
          <w:p w:rsidR="00DA3DE0" w:rsidRDefault="00DA3DE0">
            <w:pPr>
              <w:jc w:val="center"/>
            </w:pPr>
          </w:p>
        </w:tc>
      </w:tr>
    </w:tbl>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200" w:firstLine="420"/>
        <w:jc w:val="left"/>
        <w:rPr>
          <w:rFonts w:ascii="宋体" w:hAnsi="宋体" w:cs="宋体"/>
          <w:kern w:val="0"/>
          <w:szCs w:val="21"/>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750" w:firstLine="2108"/>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750" w:firstLine="2108"/>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750" w:firstLine="2108"/>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750" w:firstLine="2108"/>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750" w:firstLine="2108"/>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750" w:firstLine="2108"/>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750" w:firstLine="2108"/>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750" w:firstLine="2108"/>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750" w:firstLine="2108"/>
        <w:jc w:val="left"/>
        <w:rPr>
          <w:rFonts w:asciiTheme="majorEastAsia" w:eastAsiaTheme="majorEastAsia" w:hAnsiTheme="majorEastAsia" w:cs="宋体"/>
          <w:b/>
          <w:kern w:val="0"/>
          <w:sz w:val="28"/>
          <w:szCs w:val="28"/>
        </w:rPr>
      </w:pPr>
    </w:p>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750" w:firstLine="2108"/>
        <w:jc w:val="left"/>
        <w:rPr>
          <w:rFonts w:asciiTheme="majorEastAsia" w:eastAsiaTheme="majorEastAsia" w:hAnsiTheme="majorEastAsia" w:cs="宋体"/>
          <w:b/>
          <w:kern w:val="0"/>
          <w:sz w:val="28"/>
          <w:szCs w:val="28"/>
        </w:rPr>
      </w:pPr>
    </w:p>
    <w:tbl>
      <w:tblPr>
        <w:tblW w:w="8396" w:type="dxa"/>
        <w:jc w:val="center"/>
        <w:tblCellSpacing w:w="0" w:type="dxa"/>
        <w:tblLayout w:type="fixed"/>
        <w:tblCellMar>
          <w:top w:w="45" w:type="dxa"/>
          <w:left w:w="45" w:type="dxa"/>
          <w:bottom w:w="45" w:type="dxa"/>
          <w:right w:w="45" w:type="dxa"/>
        </w:tblCellMar>
        <w:tblLook w:val="04A0"/>
      </w:tblPr>
      <w:tblGrid>
        <w:gridCol w:w="8396"/>
      </w:tblGrid>
      <w:tr w:rsidR="00DA3DE0">
        <w:trPr>
          <w:tblCellSpacing w:w="0" w:type="dxa"/>
          <w:jc w:val="center"/>
        </w:trPr>
        <w:tc>
          <w:tcPr>
            <w:tcW w:w="8396" w:type="dxa"/>
            <w:shd w:val="clear" w:color="auto" w:fill="auto"/>
            <w:vAlign w:val="center"/>
          </w:tcPr>
          <w:p w:rsidR="00DA3DE0" w:rsidRDefault="001A5FAB">
            <w:pPr>
              <w:widowControl/>
              <w:jc w:val="center"/>
            </w:pPr>
            <w:r>
              <w:rPr>
                <w:rFonts w:ascii="宋体" w:hAnsi="宋体" w:cs="宋体"/>
                <w:b/>
                <w:color w:val="800000"/>
                <w:kern w:val="0"/>
                <w:sz w:val="24"/>
                <w:lang/>
              </w:rPr>
              <w:t>律师会见在押犯罪嫌疑人、被告人专用介绍信</w:t>
            </w:r>
          </w:p>
        </w:tc>
      </w:tr>
      <w:tr w:rsidR="00DA3DE0">
        <w:trPr>
          <w:tblCellSpacing w:w="0" w:type="dxa"/>
          <w:jc w:val="center"/>
        </w:trPr>
        <w:tc>
          <w:tcPr>
            <w:tcW w:w="8396" w:type="dxa"/>
            <w:shd w:val="clear" w:color="auto" w:fill="auto"/>
            <w:vAlign w:val="center"/>
          </w:tcPr>
          <w:p w:rsidR="00DA3DE0" w:rsidRDefault="001A5FAB">
            <w:pPr>
              <w:widowControl/>
              <w:jc w:val="center"/>
            </w:pPr>
            <w:r>
              <w:rPr>
                <w:rFonts w:ascii="宋体" w:hAnsi="宋体" w:cs="宋体"/>
                <w:color w:val="614E4E"/>
                <w:kern w:val="0"/>
                <w:szCs w:val="21"/>
                <w:lang/>
              </w:rPr>
              <w:br/>
              <w:t xml:space="preserve">　　</w:t>
            </w:r>
          </w:p>
        </w:tc>
      </w:tr>
      <w:tr w:rsidR="00DA3DE0">
        <w:trPr>
          <w:tblCellSpacing w:w="0" w:type="dxa"/>
          <w:jc w:val="center"/>
        </w:trPr>
        <w:tc>
          <w:tcPr>
            <w:tcW w:w="8396" w:type="dxa"/>
            <w:shd w:val="clear" w:color="auto" w:fill="auto"/>
            <w:vAlign w:val="center"/>
          </w:tcPr>
          <w:p w:rsidR="00DA3DE0" w:rsidRDefault="00DA3DE0">
            <w:pPr>
              <w:jc w:val="center"/>
              <w:rPr>
                <w:rFonts w:ascii="宋体"/>
                <w:sz w:val="24"/>
              </w:rPr>
            </w:pPr>
          </w:p>
        </w:tc>
      </w:tr>
      <w:tr w:rsidR="00DA3DE0">
        <w:trPr>
          <w:tblCellSpacing w:w="0" w:type="dxa"/>
          <w:jc w:val="center"/>
        </w:trPr>
        <w:tc>
          <w:tcPr>
            <w:tcW w:w="8396" w:type="dxa"/>
            <w:shd w:val="clear" w:color="auto" w:fill="auto"/>
            <w:vAlign w:val="center"/>
          </w:tcPr>
          <w:tbl>
            <w:tblPr>
              <w:tblW w:w="8306" w:type="dxa"/>
              <w:jc w:val="center"/>
              <w:tblCellSpacing w:w="15" w:type="dxa"/>
              <w:tblLayout w:type="fixed"/>
              <w:tblCellMar>
                <w:top w:w="15" w:type="dxa"/>
                <w:left w:w="15" w:type="dxa"/>
                <w:bottom w:w="15" w:type="dxa"/>
                <w:right w:w="15" w:type="dxa"/>
              </w:tblCellMar>
              <w:tblLook w:val="04A0"/>
            </w:tblPr>
            <w:tblGrid>
              <w:gridCol w:w="8306"/>
            </w:tblGrid>
            <w:tr w:rsidR="00DA3DE0">
              <w:trPr>
                <w:tblCellSpacing w:w="15" w:type="dxa"/>
                <w:jc w:val="center"/>
              </w:trPr>
              <w:tc>
                <w:tcPr>
                  <w:tcW w:w="8246" w:type="dxa"/>
                  <w:shd w:val="clear" w:color="auto" w:fill="auto"/>
                  <w:vAlign w:val="center"/>
                </w:tcPr>
                <w:p w:rsidR="00DA3DE0" w:rsidRDefault="001A5FAB">
                  <w:pPr>
                    <w:widowControl/>
                    <w:jc w:val="left"/>
                  </w:pPr>
                  <w:r>
                    <w:rPr>
                      <w:rFonts w:ascii="宋体" w:hAnsi="宋体" w:cs="宋体"/>
                      <w:color w:val="000000"/>
                      <w:kern w:val="0"/>
                      <w:szCs w:val="21"/>
                      <w:lang/>
                    </w:rPr>
                    <w:br/>
                    <w:t xml:space="preserve">　　存根　　　　　　　　｜</w:t>
                  </w:r>
                  <w:r>
                    <w:rPr>
                      <w:rFonts w:ascii="宋体" w:hAnsi="宋体" w:cs="宋体"/>
                      <w:color w:val="000000"/>
                      <w:kern w:val="0"/>
                      <w:szCs w:val="21"/>
                      <w:lang/>
                    </w:rPr>
                    <w:br/>
                    <w:t xml:space="preserve">　　律师会见在押犯罪嫌疑｜　律师会见在押犯罪嫌疑人、被告人专用介绍信</w:t>
                  </w:r>
                  <w:r>
                    <w:rPr>
                      <w:rFonts w:ascii="宋体" w:hAnsi="宋体" w:cs="宋体"/>
                      <w:color w:val="000000"/>
                      <w:kern w:val="0"/>
                      <w:szCs w:val="21"/>
                      <w:lang/>
                    </w:rPr>
                    <w:br/>
                    <w:t xml:space="preserve">　　人、被告人专用介绍信｜</w:t>
                  </w:r>
                  <w:r>
                    <w:rPr>
                      <w:rFonts w:ascii="宋体" w:hAnsi="宋体" w:cs="宋体"/>
                      <w:color w:val="000000"/>
                      <w:kern w:val="0"/>
                      <w:szCs w:val="21"/>
                      <w:lang/>
                    </w:rPr>
                    <w:br/>
                    <w:t xml:space="preserve">　　　　　　　　　　　　｜</w:t>
                  </w:r>
                  <w:r>
                    <w:rPr>
                      <w:rFonts w:ascii="宋体" w:hAnsi="宋体" w:cs="宋体"/>
                      <w:color w:val="000000"/>
                      <w:kern w:val="0"/>
                      <w:szCs w:val="21"/>
                      <w:lang/>
                    </w:rPr>
                    <w:br/>
                    <w:t xml:space="preserve">　　　　　　　　　　　　｜　〔　〕第　号</w:t>
                  </w:r>
                  <w:r>
                    <w:rPr>
                      <w:rFonts w:ascii="宋体" w:hAnsi="宋体" w:cs="宋体"/>
                      <w:color w:val="000000"/>
                      <w:kern w:val="0"/>
                      <w:szCs w:val="21"/>
                      <w:lang/>
                    </w:rPr>
                    <w:br/>
                    <w:t xml:space="preserve">　　领函人：　　　　　　｜　　　　　　　　：</w:t>
                  </w:r>
                  <w:r>
                    <w:rPr>
                      <w:rFonts w:ascii="宋体" w:hAnsi="宋体" w:cs="宋体"/>
                      <w:color w:val="000000"/>
                      <w:kern w:val="0"/>
                      <w:szCs w:val="21"/>
                      <w:lang/>
                    </w:rPr>
                    <w:br/>
                    <w:t xml:space="preserve">　　　　　　　　　　　　｜　根据《中华人民共和国刑事诉讼法》第三十六条、第</w:t>
                  </w:r>
                  <w:r>
                    <w:rPr>
                      <w:rFonts w:ascii="宋体" w:hAnsi="宋体" w:cs="宋体" w:hint="eastAsia"/>
                      <w:color w:val="000000"/>
                      <w:kern w:val="0"/>
                      <w:szCs w:val="21"/>
                      <w:lang/>
                    </w:rPr>
                    <w:t>三</w:t>
                  </w:r>
                  <w:r>
                    <w:rPr>
                      <w:rFonts w:ascii="宋体" w:hAnsi="宋体" w:cs="宋体"/>
                      <w:color w:val="000000"/>
                      <w:kern w:val="0"/>
                      <w:szCs w:val="21"/>
                      <w:lang/>
                    </w:rPr>
                    <w:t>十</w:t>
                  </w:r>
                  <w:r>
                    <w:rPr>
                      <w:rFonts w:ascii="宋体" w:hAnsi="宋体" w:cs="宋体"/>
                      <w:color w:val="000000"/>
                      <w:kern w:val="0"/>
                      <w:szCs w:val="21"/>
                      <w:lang/>
                    </w:rPr>
                    <w:br/>
                    <w:t xml:space="preserve">　　交付：　　　　　　　｜</w:t>
                  </w:r>
                  <w:r>
                    <w:rPr>
                      <w:rFonts w:ascii="宋体" w:hAnsi="宋体" w:cs="宋体" w:hint="eastAsia"/>
                      <w:color w:val="000000"/>
                      <w:kern w:val="0"/>
                      <w:szCs w:val="21"/>
                      <w:lang/>
                    </w:rPr>
                    <w:t>七</w:t>
                  </w:r>
                  <w:r>
                    <w:rPr>
                      <w:rFonts w:ascii="宋体" w:hAnsi="宋体" w:cs="宋体"/>
                      <w:color w:val="000000"/>
                      <w:kern w:val="0"/>
                      <w:szCs w:val="21"/>
                      <w:lang/>
                    </w:rPr>
                    <w:t>条、第一百</w:t>
                  </w:r>
                  <w:r>
                    <w:rPr>
                      <w:rFonts w:ascii="宋体" w:hAnsi="宋体" w:cs="宋体" w:hint="eastAsia"/>
                      <w:color w:val="000000"/>
                      <w:kern w:val="0"/>
                      <w:szCs w:val="21"/>
                      <w:lang/>
                    </w:rPr>
                    <w:t>八十二</w:t>
                  </w:r>
                  <w:r>
                    <w:rPr>
                      <w:rFonts w:ascii="宋体" w:hAnsi="宋体" w:cs="宋体"/>
                      <w:color w:val="000000"/>
                      <w:kern w:val="0"/>
                      <w:szCs w:val="21"/>
                      <w:lang/>
                    </w:rPr>
                    <w:t>条以及《中华人民共和国律师法》第三</w:t>
                  </w:r>
                  <w:r>
                    <w:rPr>
                      <w:rFonts w:ascii="宋体" w:hAnsi="宋体" w:cs="宋体"/>
                      <w:color w:val="000000"/>
                      <w:kern w:val="0"/>
                      <w:szCs w:val="21"/>
                      <w:lang/>
                    </w:rPr>
                    <w:br/>
                    <w:t xml:space="preserve">　　　　　　　　　　　　｜十三条的规定，现指派我所　　　　　　　　律师前往你处</w:t>
                  </w:r>
                  <w:r>
                    <w:rPr>
                      <w:rFonts w:ascii="宋体" w:hAnsi="宋体" w:cs="宋体"/>
                      <w:color w:val="000000"/>
                      <w:kern w:val="0"/>
                      <w:szCs w:val="21"/>
                      <w:lang/>
                    </w:rPr>
                    <w:br/>
                    <w:t xml:space="preserve">　　　　　　　　　　　　｜会见　　　　　　　　　　　　案的在押犯罪嫌疑人（被告</w:t>
                  </w:r>
                  <w:r>
                    <w:rPr>
                      <w:rFonts w:ascii="宋体" w:hAnsi="宋体" w:cs="宋体"/>
                      <w:color w:val="000000"/>
                      <w:kern w:val="0"/>
                      <w:szCs w:val="21"/>
                      <w:lang/>
                    </w:rPr>
                    <w:br/>
                    <w:t xml:space="preserve">　　事由：　　　　　　　｜人）　　　　　　　　，请予安排。</w:t>
                  </w:r>
                  <w:r>
                    <w:rPr>
                      <w:rFonts w:ascii="宋体" w:hAnsi="宋体" w:cs="宋体"/>
                      <w:color w:val="000000"/>
                      <w:kern w:val="0"/>
                      <w:szCs w:val="21"/>
                      <w:lang/>
                    </w:rPr>
                    <w:br/>
                    <w:t xml:space="preserve">　　　　　　　　　　　　｜　特此函告</w:t>
                  </w:r>
                  <w:r>
                    <w:rPr>
                      <w:rFonts w:ascii="宋体" w:hAnsi="宋体" w:cs="宋体"/>
                      <w:color w:val="000000"/>
                      <w:kern w:val="0"/>
                      <w:szCs w:val="21"/>
                      <w:lang/>
                    </w:rPr>
                    <w:br/>
                    <w:t xml:space="preserve">　　批准人：　　　　　　｜　　　　　　　　　　　　　　　　　律师事务所（章）</w:t>
                  </w:r>
                  <w:r>
                    <w:rPr>
                      <w:rFonts w:ascii="宋体" w:hAnsi="宋体" w:cs="宋体"/>
                      <w:color w:val="000000"/>
                      <w:kern w:val="0"/>
                      <w:szCs w:val="21"/>
                      <w:lang/>
                    </w:rPr>
                    <w:br/>
                    <w:t xml:space="preserve">　　　　　　　　　　　　｜　　　　　　　　　　　　　　　　　年　月　日</w:t>
                  </w:r>
                  <w:r>
                    <w:rPr>
                      <w:rFonts w:ascii="宋体" w:hAnsi="宋体" w:cs="宋体"/>
                      <w:color w:val="000000"/>
                      <w:kern w:val="0"/>
                      <w:szCs w:val="21"/>
                      <w:lang/>
                    </w:rPr>
                    <w:br/>
                    <w:t xml:space="preserve">　　时间：　　　　　　　｜　（本介绍信用于会见犯罪嫌疑人、被告人时向看守所、羁</w:t>
                  </w:r>
                  <w:r>
                    <w:rPr>
                      <w:rFonts w:ascii="宋体" w:hAnsi="宋体" w:cs="宋体"/>
                      <w:color w:val="000000"/>
                      <w:kern w:val="0"/>
                      <w:szCs w:val="21"/>
                      <w:lang/>
                    </w:rPr>
                    <w:br/>
                    <w:t xml:space="preserve">　　　　　　　　　　　　｜　押场所提交）</w:t>
                  </w:r>
                </w:p>
              </w:tc>
            </w:tr>
          </w:tbl>
          <w:p w:rsidR="00DA3DE0" w:rsidRDefault="00DA3DE0">
            <w:pPr>
              <w:jc w:val="center"/>
            </w:pPr>
          </w:p>
        </w:tc>
      </w:tr>
      <w:tr w:rsidR="00DA3DE0">
        <w:trPr>
          <w:tblCellSpacing w:w="0" w:type="dxa"/>
          <w:jc w:val="center"/>
        </w:trPr>
        <w:tc>
          <w:tcPr>
            <w:tcW w:w="8396" w:type="dxa"/>
            <w:shd w:val="clear" w:color="auto" w:fill="auto"/>
            <w:vAlign w:val="center"/>
          </w:tcPr>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DA3DE0">
            <w:pPr>
              <w:widowControl/>
              <w:jc w:val="center"/>
              <w:rPr>
                <w:rFonts w:ascii="宋体" w:hAnsi="宋体" w:cs="宋体"/>
                <w:b/>
                <w:color w:val="800000"/>
                <w:kern w:val="0"/>
                <w:sz w:val="24"/>
                <w:lang/>
              </w:rPr>
            </w:pPr>
          </w:p>
          <w:p w:rsidR="00DA3DE0" w:rsidRDefault="001A5FAB">
            <w:pPr>
              <w:widowControl/>
              <w:jc w:val="center"/>
            </w:pPr>
            <w:r>
              <w:rPr>
                <w:rFonts w:ascii="宋体" w:hAnsi="宋体" w:cs="宋体"/>
                <w:b/>
                <w:color w:val="800000"/>
                <w:kern w:val="0"/>
                <w:sz w:val="24"/>
                <w:lang/>
              </w:rPr>
              <w:t>律师会见在押犯罪嫌疑人的函</w:t>
            </w:r>
          </w:p>
        </w:tc>
      </w:tr>
      <w:tr w:rsidR="00DA3DE0">
        <w:trPr>
          <w:tblCellSpacing w:w="0" w:type="dxa"/>
          <w:jc w:val="center"/>
        </w:trPr>
        <w:tc>
          <w:tcPr>
            <w:tcW w:w="8396" w:type="dxa"/>
            <w:shd w:val="clear" w:color="auto" w:fill="auto"/>
            <w:vAlign w:val="center"/>
          </w:tcPr>
          <w:p w:rsidR="00DA3DE0" w:rsidRDefault="001A5FAB">
            <w:pPr>
              <w:widowControl/>
              <w:jc w:val="center"/>
            </w:pPr>
            <w:r>
              <w:rPr>
                <w:rFonts w:ascii="宋体" w:hAnsi="宋体" w:cs="宋体"/>
                <w:color w:val="614E4E"/>
                <w:kern w:val="0"/>
                <w:szCs w:val="21"/>
                <w:lang/>
              </w:rPr>
              <w:lastRenderedPageBreak/>
              <w:br/>
              <w:t xml:space="preserve">　　</w:t>
            </w:r>
          </w:p>
        </w:tc>
      </w:tr>
      <w:tr w:rsidR="00DA3DE0">
        <w:trPr>
          <w:tblCellSpacing w:w="0" w:type="dxa"/>
          <w:jc w:val="center"/>
        </w:trPr>
        <w:tc>
          <w:tcPr>
            <w:tcW w:w="8396" w:type="dxa"/>
            <w:shd w:val="clear" w:color="auto" w:fill="auto"/>
            <w:vAlign w:val="center"/>
          </w:tcPr>
          <w:p w:rsidR="00DA3DE0" w:rsidRDefault="00DA3DE0">
            <w:pPr>
              <w:jc w:val="center"/>
              <w:rPr>
                <w:rFonts w:ascii="宋体"/>
                <w:sz w:val="24"/>
              </w:rPr>
            </w:pPr>
          </w:p>
        </w:tc>
      </w:tr>
      <w:tr w:rsidR="00DA3DE0">
        <w:trPr>
          <w:tblCellSpacing w:w="0" w:type="dxa"/>
          <w:jc w:val="center"/>
        </w:trPr>
        <w:tc>
          <w:tcPr>
            <w:tcW w:w="8396" w:type="dxa"/>
            <w:shd w:val="clear" w:color="auto" w:fill="auto"/>
            <w:vAlign w:val="center"/>
          </w:tcPr>
          <w:tbl>
            <w:tblPr>
              <w:tblW w:w="8306" w:type="dxa"/>
              <w:jc w:val="center"/>
              <w:tblCellSpacing w:w="15" w:type="dxa"/>
              <w:tblLayout w:type="fixed"/>
              <w:tblCellMar>
                <w:top w:w="15" w:type="dxa"/>
                <w:left w:w="15" w:type="dxa"/>
                <w:bottom w:w="15" w:type="dxa"/>
                <w:right w:w="15" w:type="dxa"/>
              </w:tblCellMar>
              <w:tblLook w:val="04A0"/>
            </w:tblPr>
            <w:tblGrid>
              <w:gridCol w:w="8306"/>
            </w:tblGrid>
            <w:tr w:rsidR="00DA3DE0">
              <w:trPr>
                <w:tblCellSpacing w:w="15" w:type="dxa"/>
                <w:jc w:val="center"/>
              </w:trPr>
              <w:tc>
                <w:tcPr>
                  <w:tcW w:w="8246" w:type="dxa"/>
                  <w:shd w:val="clear" w:color="auto" w:fill="auto"/>
                  <w:vAlign w:val="center"/>
                </w:tcPr>
                <w:p w:rsidR="00DA3DE0" w:rsidRDefault="001A5FAB">
                  <w:pPr>
                    <w:widowControl/>
                    <w:jc w:val="left"/>
                  </w:pPr>
                  <w:r>
                    <w:rPr>
                      <w:rFonts w:ascii="宋体" w:hAnsi="宋体" w:cs="宋体"/>
                      <w:color w:val="000000"/>
                      <w:kern w:val="0"/>
                      <w:szCs w:val="21"/>
                      <w:lang/>
                    </w:rPr>
                    <w:br/>
                    <w:t xml:space="preserve">　　存根　　　　　　　　　｜</w:t>
                  </w:r>
                  <w:r>
                    <w:rPr>
                      <w:rFonts w:ascii="宋体" w:hAnsi="宋体" w:cs="宋体"/>
                      <w:color w:val="000000"/>
                      <w:kern w:val="0"/>
                      <w:szCs w:val="21"/>
                      <w:lang/>
                    </w:rPr>
                    <w:br/>
                    <w:t xml:space="preserve">　　律师会见在押犯罪嫌疑人｜　律师会见在押犯罪嫌疑人的函</w:t>
                  </w:r>
                  <w:r>
                    <w:rPr>
                      <w:rFonts w:ascii="宋体" w:hAnsi="宋体" w:cs="宋体"/>
                      <w:color w:val="000000"/>
                      <w:kern w:val="0"/>
                      <w:szCs w:val="21"/>
                      <w:lang/>
                    </w:rPr>
                    <w:br/>
                    <w:t xml:space="preserve">　　　的函　　　　　　　　｜　〔　〕第　号</w:t>
                  </w:r>
                  <w:r>
                    <w:rPr>
                      <w:rFonts w:ascii="宋体" w:hAnsi="宋体" w:cs="宋体"/>
                      <w:color w:val="000000"/>
                      <w:kern w:val="0"/>
                      <w:szCs w:val="21"/>
                      <w:lang/>
                    </w:rPr>
                    <w:br/>
                    <w:t xml:space="preserve">　　领函人：　　　　　　　｜　　　　　　　　：</w:t>
                  </w:r>
                  <w:r>
                    <w:rPr>
                      <w:rFonts w:ascii="宋体" w:hAnsi="宋体" w:cs="宋体"/>
                      <w:color w:val="000000"/>
                      <w:kern w:val="0"/>
                      <w:szCs w:val="21"/>
                      <w:lang/>
                    </w:rPr>
                    <w:br/>
                    <w:t xml:space="preserve">　　　　　　　　　　　　　｜　根据《中华人民共和国刑事诉讼法》第</w:t>
                  </w:r>
                  <w:r>
                    <w:rPr>
                      <w:rFonts w:ascii="宋体" w:hAnsi="宋体" w:cs="宋体" w:hint="eastAsia"/>
                      <w:color w:val="000000"/>
                      <w:kern w:val="0"/>
                      <w:szCs w:val="21"/>
                      <w:lang/>
                    </w:rPr>
                    <w:t>三十七</w:t>
                  </w:r>
                  <w:r>
                    <w:rPr>
                      <w:rFonts w:ascii="宋体" w:hAnsi="宋体" w:cs="宋体"/>
                      <w:color w:val="000000"/>
                      <w:kern w:val="0"/>
                      <w:szCs w:val="21"/>
                      <w:lang/>
                    </w:rPr>
                    <w:t>条以及《中</w:t>
                  </w:r>
                  <w:r>
                    <w:rPr>
                      <w:rFonts w:ascii="宋体" w:hAnsi="宋体" w:cs="宋体"/>
                      <w:color w:val="000000"/>
                      <w:kern w:val="0"/>
                      <w:szCs w:val="21"/>
                      <w:lang/>
                    </w:rPr>
                    <w:br/>
                    <w:t xml:space="preserve">　　　　　　　　　　　　　｜华人民共和国律师法》第三十条的规定，我所　　　　律</w:t>
                  </w:r>
                  <w:r>
                    <w:rPr>
                      <w:rFonts w:ascii="宋体" w:hAnsi="宋体" w:cs="宋体"/>
                      <w:color w:val="000000"/>
                      <w:kern w:val="0"/>
                      <w:szCs w:val="21"/>
                      <w:lang/>
                    </w:rPr>
                    <w:br/>
                    <w:t xml:space="preserve">　　交付：　　　　　　　　｜师前往　　　　　　　　会见　　　　案的在押犯罪</w:t>
                  </w:r>
                  <w:r>
                    <w:rPr>
                      <w:rFonts w:ascii="宋体" w:hAnsi="宋体" w:cs="宋体"/>
                      <w:color w:val="000000"/>
                      <w:kern w:val="0"/>
                      <w:szCs w:val="21"/>
                      <w:lang/>
                    </w:rPr>
                    <w:br/>
                    <w:t xml:space="preserve">　　　　　　　　　　　　　｜嫌疑人　　　　　　　　。</w:t>
                  </w:r>
                  <w:r>
                    <w:rPr>
                      <w:rFonts w:ascii="宋体" w:hAnsi="宋体" w:cs="宋体"/>
                      <w:color w:val="000000"/>
                      <w:kern w:val="0"/>
                      <w:szCs w:val="21"/>
                      <w:lang/>
                    </w:rPr>
                    <w:br/>
                    <w:t xml:space="preserve">　　　　　　　　　　　　　｜　时间：　　　　年　　　　月　　　　日　　时，请</w:t>
                  </w:r>
                  <w:r>
                    <w:rPr>
                      <w:rFonts w:ascii="宋体" w:hAnsi="宋体" w:cs="宋体"/>
                      <w:color w:val="000000"/>
                      <w:kern w:val="0"/>
                      <w:szCs w:val="21"/>
                      <w:lang/>
                    </w:rPr>
                    <w:br/>
                    <w:t xml:space="preserve">　　事由：　　　　　　　　｜安排。</w:t>
                  </w:r>
                  <w:r>
                    <w:rPr>
                      <w:rFonts w:ascii="宋体" w:hAnsi="宋体" w:cs="宋体"/>
                      <w:color w:val="000000"/>
                      <w:kern w:val="0"/>
                      <w:szCs w:val="21"/>
                      <w:lang/>
                    </w:rPr>
                    <w:br/>
                    <w:t xml:space="preserve">　　　　　　　　　　　　　｜　特此函告</w:t>
                  </w:r>
                  <w:r>
                    <w:rPr>
                      <w:rFonts w:ascii="宋体" w:hAnsi="宋体" w:cs="宋体"/>
                      <w:color w:val="000000"/>
                      <w:kern w:val="0"/>
                      <w:szCs w:val="21"/>
                      <w:lang/>
                    </w:rPr>
                    <w:br/>
                    <w:t xml:space="preserve">　　批准人：　　　　　　　｜　　　　　　　　　　　　　　　　　律师事务所（章）</w:t>
                  </w:r>
                  <w:r>
                    <w:rPr>
                      <w:rFonts w:ascii="宋体" w:hAnsi="宋体" w:cs="宋体"/>
                      <w:color w:val="000000"/>
                      <w:kern w:val="0"/>
                      <w:szCs w:val="21"/>
                      <w:lang/>
                    </w:rPr>
                    <w:br/>
                    <w:t xml:space="preserve">　　　　　　　　　　　　　｜　　　　　　　　　　　　　　　　　年　月　日</w:t>
                  </w:r>
                  <w:r>
                    <w:rPr>
                      <w:rFonts w:ascii="宋体" w:hAnsi="宋体" w:cs="宋体"/>
                      <w:color w:val="000000"/>
                      <w:kern w:val="0"/>
                      <w:szCs w:val="21"/>
                      <w:lang/>
                    </w:rPr>
                    <w:br/>
                    <w:t xml:space="preserve">　　时间：　　　　　　　　｜　（注：本函用于侦查阶段会见犯罪嫌疑人前向侦查机关提</w:t>
                  </w:r>
                  <w:r>
                    <w:rPr>
                      <w:rFonts w:ascii="宋体" w:hAnsi="宋体" w:cs="宋体"/>
                      <w:color w:val="000000"/>
                      <w:kern w:val="0"/>
                      <w:szCs w:val="21"/>
                      <w:lang/>
                    </w:rPr>
                    <w:br/>
                    <w:t xml:space="preserve">　　　　　　　　　　　　　｜交）</w:t>
                  </w:r>
                </w:p>
              </w:tc>
            </w:tr>
          </w:tbl>
          <w:p w:rsidR="00DA3DE0" w:rsidRDefault="00DA3DE0">
            <w:pPr>
              <w:jc w:val="center"/>
            </w:pPr>
          </w:p>
        </w:tc>
      </w:tr>
    </w:tbl>
    <w:p w:rsidR="00DA3DE0" w:rsidRDefault="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750" w:firstLine="2108"/>
        <w:jc w:val="left"/>
        <w:rPr>
          <w:rFonts w:asciiTheme="majorEastAsia" w:eastAsiaTheme="majorEastAsia" w:hAnsiTheme="majorEastAsia" w:cs="宋体"/>
          <w:b/>
          <w:kern w:val="0"/>
          <w:sz w:val="28"/>
          <w:szCs w:val="28"/>
        </w:rPr>
      </w:pPr>
    </w:p>
    <w:p w:rsidR="00DA3DE0" w:rsidRDefault="00DA3DE0">
      <w:pPr>
        <w:rPr>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8"/>
          <w:szCs w:val="28"/>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8396" w:type="dxa"/>
        <w:jc w:val="center"/>
        <w:tblCellSpacing w:w="0" w:type="dxa"/>
        <w:tblLayout w:type="fixed"/>
        <w:tblCellMar>
          <w:top w:w="45" w:type="dxa"/>
          <w:left w:w="45" w:type="dxa"/>
          <w:bottom w:w="45" w:type="dxa"/>
          <w:right w:w="45" w:type="dxa"/>
        </w:tblCellMar>
        <w:tblLook w:val="04A0"/>
      </w:tblPr>
      <w:tblGrid>
        <w:gridCol w:w="8396"/>
      </w:tblGrid>
      <w:tr w:rsidR="00DA3DE0">
        <w:trPr>
          <w:tblCellSpacing w:w="0" w:type="dxa"/>
          <w:jc w:val="center"/>
        </w:trPr>
        <w:tc>
          <w:tcPr>
            <w:tcW w:w="8396" w:type="dxa"/>
            <w:shd w:val="clear" w:color="auto" w:fill="auto"/>
            <w:vAlign w:val="center"/>
          </w:tcPr>
          <w:p w:rsidR="00DA3DE0" w:rsidRDefault="001A5FAB">
            <w:pPr>
              <w:widowControl/>
              <w:jc w:val="center"/>
            </w:pPr>
            <w:r>
              <w:rPr>
                <w:rFonts w:ascii="宋体" w:hAnsi="宋体" w:cs="宋体"/>
                <w:b/>
                <w:color w:val="800000"/>
                <w:kern w:val="0"/>
                <w:sz w:val="24"/>
                <w:lang/>
              </w:rPr>
              <w:lastRenderedPageBreak/>
              <w:t>会见在押犯罪嫌疑人申请书</w:t>
            </w:r>
          </w:p>
        </w:tc>
      </w:tr>
      <w:tr w:rsidR="00DA3DE0">
        <w:trPr>
          <w:tblCellSpacing w:w="0" w:type="dxa"/>
          <w:jc w:val="center"/>
        </w:trPr>
        <w:tc>
          <w:tcPr>
            <w:tcW w:w="8396" w:type="dxa"/>
            <w:shd w:val="clear" w:color="auto" w:fill="auto"/>
            <w:vAlign w:val="center"/>
          </w:tcPr>
          <w:p w:rsidR="00DA3DE0" w:rsidRDefault="001A5FAB">
            <w:pPr>
              <w:widowControl/>
              <w:jc w:val="center"/>
            </w:pPr>
            <w:r>
              <w:rPr>
                <w:rFonts w:ascii="宋体" w:hAnsi="宋体" w:cs="宋体"/>
                <w:color w:val="614E4E"/>
                <w:kern w:val="0"/>
                <w:szCs w:val="21"/>
                <w:lang/>
              </w:rPr>
              <w:br/>
              <w:t xml:space="preserve">　　</w:t>
            </w:r>
          </w:p>
        </w:tc>
      </w:tr>
      <w:tr w:rsidR="00DA3DE0">
        <w:trPr>
          <w:tblCellSpacing w:w="0" w:type="dxa"/>
          <w:jc w:val="center"/>
        </w:trPr>
        <w:tc>
          <w:tcPr>
            <w:tcW w:w="8396" w:type="dxa"/>
            <w:shd w:val="clear" w:color="auto" w:fill="auto"/>
            <w:vAlign w:val="center"/>
          </w:tcPr>
          <w:p w:rsidR="00DA3DE0" w:rsidRDefault="00DA3DE0">
            <w:pPr>
              <w:jc w:val="center"/>
              <w:rPr>
                <w:rFonts w:ascii="宋体"/>
                <w:sz w:val="24"/>
              </w:rPr>
            </w:pPr>
          </w:p>
        </w:tc>
      </w:tr>
      <w:tr w:rsidR="00DA3DE0">
        <w:trPr>
          <w:tblCellSpacing w:w="0" w:type="dxa"/>
          <w:jc w:val="center"/>
        </w:trPr>
        <w:tc>
          <w:tcPr>
            <w:tcW w:w="8396" w:type="dxa"/>
            <w:shd w:val="clear" w:color="auto" w:fill="auto"/>
            <w:vAlign w:val="center"/>
          </w:tcPr>
          <w:tbl>
            <w:tblPr>
              <w:tblW w:w="8306" w:type="dxa"/>
              <w:jc w:val="center"/>
              <w:tblCellSpacing w:w="15" w:type="dxa"/>
              <w:tblLayout w:type="fixed"/>
              <w:tblCellMar>
                <w:top w:w="15" w:type="dxa"/>
                <w:left w:w="15" w:type="dxa"/>
                <w:bottom w:w="15" w:type="dxa"/>
                <w:right w:w="15" w:type="dxa"/>
              </w:tblCellMar>
              <w:tblLook w:val="04A0"/>
            </w:tblPr>
            <w:tblGrid>
              <w:gridCol w:w="8306"/>
            </w:tblGrid>
            <w:tr w:rsidR="00DA3DE0">
              <w:trPr>
                <w:tblCellSpacing w:w="15" w:type="dxa"/>
                <w:jc w:val="center"/>
              </w:trPr>
              <w:tc>
                <w:tcPr>
                  <w:tcW w:w="8246" w:type="dxa"/>
                  <w:shd w:val="clear" w:color="auto" w:fill="auto"/>
                  <w:vAlign w:val="center"/>
                </w:tcPr>
                <w:p w:rsidR="00DA3DE0" w:rsidRDefault="001A5FAB">
                  <w:pPr>
                    <w:widowControl/>
                    <w:jc w:val="left"/>
                    <w:rPr>
                      <w:rFonts w:ascii="宋体" w:hAnsi="宋体" w:cs="宋体"/>
                      <w:color w:val="000000"/>
                      <w:kern w:val="0"/>
                      <w:szCs w:val="21"/>
                      <w:lang/>
                    </w:rPr>
                  </w:pPr>
                  <w:r>
                    <w:rPr>
                      <w:rFonts w:ascii="宋体" w:hAnsi="宋体" w:cs="宋体"/>
                      <w:color w:val="000000"/>
                      <w:kern w:val="0"/>
                      <w:szCs w:val="21"/>
                      <w:lang/>
                    </w:rPr>
                    <w:br/>
                    <w:t xml:space="preserve">　　存根　　　　　　｜</w:t>
                  </w:r>
                  <w:r>
                    <w:rPr>
                      <w:rFonts w:ascii="宋体" w:hAnsi="宋体" w:cs="宋体"/>
                      <w:color w:val="000000"/>
                      <w:kern w:val="0"/>
                      <w:szCs w:val="21"/>
                      <w:lang/>
                    </w:rPr>
                    <w:br/>
                    <w:t xml:space="preserve">　　会见在押犯罪嫌疑人申请书｜　会见在押犯罪嫌疑人申请书</w:t>
                  </w:r>
                  <w:r>
                    <w:rPr>
                      <w:rFonts w:ascii="宋体" w:hAnsi="宋体" w:cs="宋体"/>
                      <w:color w:val="000000"/>
                      <w:kern w:val="0"/>
                      <w:szCs w:val="21"/>
                      <w:lang/>
                    </w:rPr>
                    <w:br/>
                    <w:t xml:space="preserve">　　（涉及国家秘密案件用）　｜（涉及国家秘密案件用）</w:t>
                  </w:r>
                  <w:r>
                    <w:rPr>
                      <w:rFonts w:ascii="宋体" w:hAnsi="宋体" w:cs="宋体"/>
                      <w:color w:val="000000"/>
                      <w:kern w:val="0"/>
                      <w:szCs w:val="21"/>
                      <w:lang/>
                    </w:rPr>
                    <w:br/>
                    <w:t xml:space="preserve">　　　　　　　　　　　　　　｜　申请人：　　　　　　　　律师事务所　　律师。　　　　</w:t>
                  </w:r>
                  <w:r>
                    <w:rPr>
                      <w:rFonts w:ascii="宋体" w:hAnsi="宋体" w:cs="宋体"/>
                      <w:color w:val="000000"/>
                      <w:kern w:val="0"/>
                      <w:szCs w:val="21"/>
                      <w:lang/>
                    </w:rPr>
                    <w:br/>
                    <w:t xml:space="preserve">　　领函人：　　　　　　　　｜　通信地址或联系方法：＿＿＿＿＿＿＿＿＿＿＿＿。</w:t>
                  </w:r>
                  <w:r>
                    <w:rPr>
                      <w:rFonts w:ascii="宋体" w:hAnsi="宋体" w:cs="宋体"/>
                      <w:color w:val="000000"/>
                      <w:kern w:val="0"/>
                      <w:szCs w:val="21"/>
                      <w:lang/>
                    </w:rPr>
                    <w:br/>
                    <w:t xml:space="preserve">　　　　　　　　　　　　　　｜　申请事项：会见在押犯罪嫌疑人　　　　　　　　因</w:t>
                  </w:r>
                  <w:r>
                    <w:rPr>
                      <w:rFonts w:ascii="宋体" w:hAnsi="宋体" w:cs="宋体"/>
                      <w:color w:val="000000"/>
                      <w:kern w:val="0"/>
                      <w:szCs w:val="21"/>
                      <w:lang/>
                    </w:rPr>
                    <w:br/>
                    <w:t xml:space="preserve">　　　　　　　　　　　　　　｜涉嫌　　　　　　　　一案被拘留（逮捕）。我接受犯</w:t>
                  </w:r>
                  <w:r>
                    <w:rPr>
                      <w:rFonts w:ascii="宋体" w:hAnsi="宋体" w:cs="宋体"/>
                      <w:color w:val="000000"/>
                      <w:kern w:val="0"/>
                      <w:szCs w:val="21"/>
                      <w:lang/>
                    </w:rPr>
                    <w:br/>
                    <w:t xml:space="preserve">　　交付：　　　　　　　　　｜罪嫌疑人或其家属　　　　　　　　的聘请，拟会见在</w:t>
                  </w:r>
                  <w:r>
                    <w:rPr>
                      <w:rFonts w:ascii="宋体" w:hAnsi="宋体" w:cs="宋体"/>
                      <w:color w:val="000000"/>
                      <w:kern w:val="0"/>
                      <w:szCs w:val="21"/>
                      <w:lang/>
                    </w:rPr>
                    <w:br/>
                    <w:t xml:space="preserve">　　　　　　　　　　　　　　｜押犯罪嫌疑人　　　　　。鉴于该案涉及国家秘密，根</w:t>
                  </w:r>
                  <w:r>
                    <w:rPr>
                      <w:rFonts w:ascii="宋体" w:hAnsi="宋体" w:cs="宋体"/>
                      <w:color w:val="000000"/>
                      <w:kern w:val="0"/>
                      <w:szCs w:val="21"/>
                      <w:lang/>
                    </w:rPr>
                    <w:br/>
                    <w:t xml:space="preserve">　　　　　　　　　　　　　　｜据《中华人民共和国刑事诉讼法》第</w:t>
                  </w:r>
                  <w:r>
                    <w:rPr>
                      <w:rFonts w:ascii="宋体" w:hAnsi="宋体" w:cs="宋体" w:hint="eastAsia"/>
                      <w:color w:val="000000"/>
                      <w:kern w:val="0"/>
                      <w:szCs w:val="21"/>
                      <w:lang/>
                    </w:rPr>
                    <w:t>三十七</w:t>
                  </w:r>
                  <w:r>
                    <w:rPr>
                      <w:rFonts w:ascii="宋体" w:hAnsi="宋体" w:cs="宋体"/>
                      <w:color w:val="000000"/>
                      <w:kern w:val="0"/>
                      <w:szCs w:val="21"/>
                      <w:lang/>
                    </w:rPr>
                    <w:t>条规定，提</w:t>
                  </w:r>
                  <w:r>
                    <w:rPr>
                      <w:rFonts w:ascii="宋体" w:hAnsi="宋体" w:cs="宋体"/>
                      <w:color w:val="000000"/>
                      <w:kern w:val="0"/>
                      <w:szCs w:val="21"/>
                      <w:lang/>
                    </w:rPr>
                    <w:br/>
                    <w:t xml:space="preserve">　　事由：　　　　　　　　　｜出申请，请予批准。　</w:t>
                  </w:r>
                </w:p>
                <w:p w:rsidR="00DA3DE0" w:rsidRDefault="001A5FAB">
                  <w:pPr>
                    <w:widowControl/>
                    <w:jc w:val="left"/>
                  </w:pPr>
                  <w:r>
                    <w:rPr>
                      <w:rFonts w:ascii="宋体" w:hAnsi="宋体" w:cs="宋体"/>
                      <w:color w:val="000000"/>
                      <w:kern w:val="0"/>
                      <w:szCs w:val="21"/>
                      <w:lang/>
                    </w:rPr>
                    <w:t>此致</w:t>
                  </w:r>
                  <w:r>
                    <w:rPr>
                      <w:rFonts w:ascii="宋体" w:hAnsi="宋体" w:cs="宋体"/>
                      <w:color w:val="000000"/>
                      <w:kern w:val="0"/>
                      <w:szCs w:val="21"/>
                      <w:lang/>
                    </w:rPr>
                    <w:br/>
                    <w:t xml:space="preserve">　　　　　　　　　　　　　　｜</w:t>
                  </w:r>
                  <w:r>
                    <w:rPr>
                      <w:rFonts w:ascii="宋体" w:hAnsi="宋体" w:cs="宋体"/>
                      <w:color w:val="000000"/>
                      <w:kern w:val="0"/>
                      <w:szCs w:val="21"/>
                      <w:lang/>
                    </w:rPr>
                    <w:br/>
                    <w:t xml:space="preserve">　　　　　　　　　　　　　　｜　申请人　（签名）</w:t>
                  </w:r>
                  <w:r>
                    <w:rPr>
                      <w:rFonts w:ascii="宋体" w:hAnsi="宋体" w:cs="宋体"/>
                      <w:color w:val="000000"/>
                      <w:kern w:val="0"/>
                      <w:szCs w:val="21"/>
                      <w:lang/>
                    </w:rPr>
                    <w:br/>
                    <w:t xml:space="preserve">　　批准人：　　　　　　　　｜　　　　　　　　　　　　　　　　　律师事务所（章）</w:t>
                  </w:r>
                  <w:r>
                    <w:rPr>
                      <w:rFonts w:ascii="宋体" w:hAnsi="宋体" w:cs="宋体"/>
                      <w:color w:val="000000"/>
                      <w:kern w:val="0"/>
                      <w:szCs w:val="21"/>
                      <w:lang/>
                    </w:rPr>
                    <w:br/>
                    <w:t xml:space="preserve">　　　　　　　　　　　　　　｜　　　　　　　　　　　　　　　　　年　月　日</w:t>
                  </w:r>
                  <w:r>
                    <w:rPr>
                      <w:rFonts w:ascii="宋体" w:hAnsi="宋体" w:cs="宋体"/>
                      <w:color w:val="000000"/>
                      <w:kern w:val="0"/>
                      <w:szCs w:val="21"/>
                      <w:lang/>
                    </w:rPr>
                    <w:br/>
                    <w:t xml:space="preserve">　　　　　　　　　　　　　　｜　（注：本申请书用于侦查阶段向侦查机关提交）</w:t>
                  </w:r>
                  <w:r>
                    <w:rPr>
                      <w:rFonts w:ascii="宋体" w:hAnsi="宋体" w:cs="宋体"/>
                      <w:color w:val="000000"/>
                      <w:kern w:val="0"/>
                      <w:szCs w:val="21"/>
                      <w:lang/>
                    </w:rPr>
                    <w:br/>
                    <w:t xml:space="preserve">　　时间：　　　　　　　　　｜</w:t>
                  </w:r>
                </w:p>
              </w:tc>
            </w:tr>
          </w:tbl>
          <w:p w:rsidR="00DA3DE0" w:rsidRDefault="00DA3DE0">
            <w:pPr>
              <w:jc w:val="center"/>
            </w:pPr>
          </w:p>
        </w:tc>
      </w:tr>
    </w:tbl>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Cs w:val="21"/>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36"/>
          <w:szCs w:val="36"/>
        </w:rPr>
      </w:pPr>
    </w:p>
    <w:p w:rsidR="00DA3DE0" w:rsidRDefault="00DA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36"/>
          <w:szCs w:val="36"/>
        </w:rPr>
      </w:pPr>
    </w:p>
    <w:p w:rsidR="00DA3DE0" w:rsidRDefault="001A5FAB" w:rsidP="006F7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宋体" w:cs="宋体"/>
          <w:kern w:val="0"/>
          <w:sz w:val="36"/>
          <w:szCs w:val="36"/>
        </w:rPr>
      </w:pPr>
      <w:r>
        <w:rPr>
          <w:rFonts w:ascii="黑体" w:eastAsia="黑体" w:hAnsi="宋体" w:cs="宋体" w:hint="eastAsia"/>
          <w:kern w:val="0"/>
          <w:sz w:val="36"/>
          <w:szCs w:val="36"/>
        </w:rPr>
        <w:t>第三部分  律所管理必备表格模板</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CD1300" w:rsidP="006F7912">
      <w:pPr>
        <w:pStyle w:val="1"/>
        <w:keepNext w:val="0"/>
        <w:keepLines w:val="0"/>
        <w:widowControl/>
        <w:spacing w:before="602" w:after="150"/>
        <w:jc w:val="center"/>
      </w:pPr>
      <w:r w:rsidRPr="00CD1300">
        <w:rPr>
          <w:rFonts w:hint="eastAsia"/>
          <w:sz w:val="24"/>
          <w:szCs w:val="24"/>
        </w:rPr>
        <w:t>××</w:t>
      </w:r>
      <w:r w:rsidR="001A5FAB">
        <w:rPr>
          <w:rFonts w:asciiTheme="majorEastAsia" w:eastAsiaTheme="majorEastAsia" w:hAnsiTheme="majorEastAsia" w:cstheme="majorEastAsia" w:hint="eastAsia"/>
          <w:color w:val="333333"/>
          <w:sz w:val="24"/>
          <w:szCs w:val="24"/>
          <w:shd w:val="clear" w:color="auto" w:fill="FFFFFF"/>
        </w:rPr>
        <w:t>律师事务所解答法律咨询登记表</w:t>
      </w:r>
    </w:p>
    <w:tbl>
      <w:tblPr>
        <w:tblW w:w="6952" w:type="dxa"/>
        <w:tblLayout w:type="fixed"/>
        <w:tblLook w:val="04A0"/>
      </w:tblPr>
      <w:tblGrid>
        <w:gridCol w:w="825"/>
        <w:gridCol w:w="902"/>
        <w:gridCol w:w="902"/>
        <w:gridCol w:w="902"/>
        <w:gridCol w:w="904"/>
        <w:gridCol w:w="362"/>
        <w:gridCol w:w="543"/>
        <w:gridCol w:w="900"/>
        <w:gridCol w:w="712"/>
      </w:tblGrid>
      <w:tr w:rsidR="00CD1300" w:rsidTr="00CD1300">
        <w:trPr>
          <w:trHeight w:val="380"/>
        </w:trPr>
        <w:tc>
          <w:tcPr>
            <w:tcW w:w="5340" w:type="dxa"/>
            <w:gridSpan w:val="7"/>
            <w:tcBorders>
              <w:top w:val="nil"/>
              <w:bottom w:val="single" w:sz="6" w:space="0" w:color="000000"/>
              <w:right w:val="single" w:sz="6" w:space="0" w:color="000000"/>
            </w:tcBorders>
          </w:tcPr>
          <w:p w:rsidR="00CD1300" w:rsidRDefault="00CD1300" w:rsidP="00CD1300">
            <w:pPr>
              <w:pStyle w:val="Default"/>
              <w:ind w:firstLineChars="50" w:firstLine="85"/>
              <w:jc w:val="center"/>
              <w:rPr>
                <w:rFonts w:cstheme="minorBidi"/>
                <w:color w:val="auto"/>
              </w:rPr>
            </w:pPr>
            <w:r>
              <w:rPr>
                <w:rFonts w:hint="eastAsia"/>
                <w:sz w:val="17"/>
                <w:szCs w:val="17"/>
              </w:rPr>
              <w:t>××</w:t>
            </w:r>
            <w:r>
              <w:rPr>
                <w:rFonts w:ascii="FZHTK" w:eastAsia="FZHTK" w:cs="FZHTK" w:hint="eastAsia"/>
                <w:sz w:val="17"/>
                <w:szCs w:val="17"/>
              </w:rPr>
              <w:t>律师事务所解答法律咨询登记表</w:t>
            </w:r>
          </w:p>
        </w:tc>
        <w:tc>
          <w:tcPr>
            <w:tcW w:w="900" w:type="dxa"/>
            <w:tcBorders>
              <w:top w:val="single" w:sz="6" w:space="0" w:color="000000"/>
              <w:left w:val="single" w:sz="6" w:space="0" w:color="000000"/>
              <w:bottom w:val="single" w:sz="6" w:space="0" w:color="000000"/>
              <w:right w:val="single" w:sz="4" w:space="0" w:color="000000"/>
            </w:tcBorders>
            <w:vAlign w:val="center"/>
          </w:tcPr>
          <w:p w:rsidR="00CD1300" w:rsidRDefault="00CD1300">
            <w:pPr>
              <w:pStyle w:val="Default"/>
              <w:jc w:val="center"/>
              <w:rPr>
                <w:rFonts w:ascii="FZFSK" w:eastAsia="FZFSK" w:cs="FZFSK"/>
                <w:sz w:val="17"/>
                <w:szCs w:val="17"/>
              </w:rPr>
            </w:pPr>
            <w:r>
              <w:rPr>
                <w:rFonts w:ascii="FZFSK" w:eastAsia="FZFSK" w:cs="FZFSK" w:hint="eastAsia"/>
                <w:sz w:val="17"/>
                <w:szCs w:val="17"/>
              </w:rPr>
              <w:t>类别</w:t>
            </w:r>
          </w:p>
        </w:tc>
        <w:tc>
          <w:tcPr>
            <w:tcW w:w="712" w:type="dxa"/>
            <w:tcBorders>
              <w:top w:val="single" w:sz="6" w:space="0" w:color="000000"/>
              <w:left w:val="single" w:sz="4" w:space="0" w:color="000000"/>
              <w:bottom w:val="single" w:sz="6" w:space="0" w:color="000000"/>
              <w:right w:val="single" w:sz="6" w:space="0" w:color="000000"/>
            </w:tcBorders>
          </w:tcPr>
          <w:p w:rsidR="00CD1300" w:rsidRDefault="00CD1300">
            <w:pPr>
              <w:pStyle w:val="Default"/>
              <w:rPr>
                <w:rFonts w:cstheme="minorBidi"/>
                <w:color w:val="auto"/>
              </w:rPr>
            </w:pPr>
          </w:p>
        </w:tc>
      </w:tr>
      <w:tr w:rsidR="00DA3DE0">
        <w:trPr>
          <w:trHeight w:val="357"/>
        </w:trPr>
        <w:tc>
          <w:tcPr>
            <w:tcW w:w="825" w:type="dxa"/>
            <w:vMerge w:val="restart"/>
            <w:tcBorders>
              <w:top w:val="single" w:sz="6" w:space="0" w:color="000000"/>
              <w:left w:val="single" w:sz="6" w:space="0" w:color="000000"/>
              <w:bottom w:val="single" w:sz="4" w:space="0" w:color="000000"/>
              <w:right w:val="single" w:sz="4" w:space="0" w:color="000000"/>
            </w:tcBorders>
            <w:vAlign w:val="center"/>
          </w:tcPr>
          <w:p w:rsidR="00DA3DE0" w:rsidRDefault="001A5FAB">
            <w:pPr>
              <w:pStyle w:val="Default"/>
              <w:rPr>
                <w:rFonts w:ascii="FZFSK" w:eastAsia="FZFSK" w:cs="FZFSK"/>
                <w:sz w:val="17"/>
                <w:szCs w:val="17"/>
              </w:rPr>
            </w:pPr>
            <w:r>
              <w:rPr>
                <w:rFonts w:ascii="FZFSK" w:eastAsia="FZFSK" w:cs="FZFSK" w:hint="eastAsia"/>
                <w:sz w:val="17"/>
                <w:szCs w:val="17"/>
              </w:rPr>
              <w:t>询问人</w:t>
            </w:r>
          </w:p>
        </w:tc>
        <w:tc>
          <w:tcPr>
            <w:tcW w:w="902" w:type="dxa"/>
            <w:tcBorders>
              <w:top w:val="single" w:sz="6" w:space="0" w:color="000000"/>
              <w:left w:val="single" w:sz="4" w:space="0" w:color="000000"/>
              <w:bottom w:val="single" w:sz="4" w:space="0" w:color="000000"/>
              <w:right w:val="single" w:sz="4" w:space="0" w:color="000000"/>
            </w:tcBorders>
            <w:vAlign w:val="center"/>
          </w:tcPr>
          <w:p w:rsidR="00DA3DE0" w:rsidRDefault="001A5FAB">
            <w:pPr>
              <w:pStyle w:val="Default"/>
              <w:rPr>
                <w:rFonts w:ascii="FZFSK" w:eastAsia="FZFSK" w:cs="FZFSK"/>
                <w:sz w:val="17"/>
                <w:szCs w:val="17"/>
              </w:rPr>
            </w:pPr>
            <w:r>
              <w:rPr>
                <w:rFonts w:ascii="FZFSK" w:eastAsia="FZFSK" w:cs="FZFSK" w:hint="eastAsia"/>
                <w:sz w:val="17"/>
                <w:szCs w:val="17"/>
              </w:rPr>
              <w:t>姓名</w:t>
            </w:r>
          </w:p>
        </w:tc>
        <w:tc>
          <w:tcPr>
            <w:tcW w:w="902" w:type="dxa"/>
            <w:tcBorders>
              <w:top w:val="single" w:sz="6" w:space="0" w:color="000000"/>
              <w:left w:val="single" w:sz="4" w:space="0" w:color="000000"/>
              <w:bottom w:val="single" w:sz="4" w:space="0" w:color="000000"/>
              <w:right w:val="single" w:sz="4" w:space="0" w:color="000000"/>
            </w:tcBorders>
          </w:tcPr>
          <w:p w:rsidR="00DA3DE0" w:rsidRDefault="00DA3DE0">
            <w:pPr>
              <w:pStyle w:val="Default"/>
              <w:rPr>
                <w:rFonts w:cstheme="minorBidi"/>
                <w:color w:val="auto"/>
              </w:rPr>
            </w:pPr>
          </w:p>
        </w:tc>
        <w:tc>
          <w:tcPr>
            <w:tcW w:w="902" w:type="dxa"/>
            <w:tcBorders>
              <w:top w:val="single" w:sz="6" w:space="0" w:color="000000"/>
              <w:left w:val="single" w:sz="4" w:space="0" w:color="000000"/>
              <w:bottom w:val="single" w:sz="4"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性别</w:t>
            </w:r>
          </w:p>
        </w:tc>
        <w:tc>
          <w:tcPr>
            <w:tcW w:w="904" w:type="dxa"/>
            <w:tcBorders>
              <w:top w:val="single" w:sz="6" w:space="0" w:color="000000"/>
              <w:left w:val="single" w:sz="4" w:space="0" w:color="000000"/>
              <w:bottom w:val="single" w:sz="4" w:space="0" w:color="000000"/>
              <w:right w:val="single" w:sz="4" w:space="0" w:color="000000"/>
            </w:tcBorders>
          </w:tcPr>
          <w:p w:rsidR="00DA3DE0" w:rsidRDefault="00DA3DE0">
            <w:pPr>
              <w:pStyle w:val="Default"/>
              <w:rPr>
                <w:rFonts w:cstheme="minorBidi"/>
                <w:color w:val="auto"/>
              </w:rPr>
            </w:pPr>
          </w:p>
        </w:tc>
        <w:tc>
          <w:tcPr>
            <w:tcW w:w="905" w:type="dxa"/>
            <w:gridSpan w:val="2"/>
            <w:tcBorders>
              <w:top w:val="single" w:sz="6" w:space="0" w:color="000000"/>
              <w:left w:val="single" w:sz="4" w:space="0" w:color="000000"/>
              <w:bottom w:val="single" w:sz="4" w:space="0" w:color="000000"/>
              <w:right w:val="single" w:sz="6"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年龄</w:t>
            </w:r>
          </w:p>
        </w:tc>
        <w:tc>
          <w:tcPr>
            <w:tcW w:w="900" w:type="dxa"/>
            <w:tcBorders>
              <w:top w:val="single" w:sz="6" w:space="0" w:color="000000"/>
              <w:left w:val="single" w:sz="6" w:space="0" w:color="000000"/>
              <w:bottom w:val="single" w:sz="4"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民族</w:t>
            </w:r>
          </w:p>
        </w:tc>
        <w:tc>
          <w:tcPr>
            <w:tcW w:w="712" w:type="dxa"/>
            <w:tcBorders>
              <w:top w:val="single" w:sz="6" w:space="0" w:color="000000"/>
              <w:left w:val="single" w:sz="4" w:space="0" w:color="000000"/>
              <w:bottom w:val="single" w:sz="4" w:space="0" w:color="000000"/>
              <w:right w:val="single" w:sz="6" w:space="0" w:color="000000"/>
            </w:tcBorders>
          </w:tcPr>
          <w:p w:rsidR="00DA3DE0" w:rsidRDefault="00DA3DE0">
            <w:pPr>
              <w:pStyle w:val="Default"/>
              <w:rPr>
                <w:rFonts w:cstheme="minorBidi"/>
                <w:color w:val="auto"/>
              </w:rPr>
            </w:pPr>
          </w:p>
        </w:tc>
      </w:tr>
      <w:tr w:rsidR="00DA3DE0">
        <w:trPr>
          <w:trHeight w:val="630"/>
        </w:trPr>
        <w:tc>
          <w:tcPr>
            <w:tcW w:w="825" w:type="dxa"/>
            <w:vMerge/>
            <w:tcBorders>
              <w:top w:val="single" w:sz="6" w:space="0" w:color="000000"/>
              <w:left w:val="single" w:sz="6" w:space="0" w:color="000000"/>
              <w:bottom w:val="single" w:sz="4" w:space="0" w:color="000000"/>
              <w:right w:val="single" w:sz="4" w:space="0" w:color="000000"/>
            </w:tcBorders>
            <w:vAlign w:val="center"/>
          </w:tcPr>
          <w:p w:rsidR="00DA3DE0" w:rsidRDefault="00DA3DE0">
            <w:pPr>
              <w:pStyle w:val="Default"/>
              <w:rPr>
                <w:rFonts w:cstheme="minorBidi"/>
                <w:color w:val="auto"/>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DA3DE0" w:rsidRDefault="001A5FAB">
            <w:pPr>
              <w:pStyle w:val="Default"/>
              <w:rPr>
                <w:rFonts w:ascii="FZFSK" w:eastAsia="FZFSK" w:cs="FZFSK"/>
                <w:sz w:val="17"/>
                <w:szCs w:val="17"/>
              </w:rPr>
            </w:pPr>
            <w:r>
              <w:rPr>
                <w:rFonts w:ascii="FZFSK" w:eastAsia="FZFSK" w:cs="FZFSK" w:hint="eastAsia"/>
                <w:sz w:val="17"/>
                <w:szCs w:val="17"/>
              </w:rPr>
              <w:t>工作单位及职业</w:t>
            </w:r>
          </w:p>
        </w:tc>
        <w:tc>
          <w:tcPr>
            <w:tcW w:w="902" w:type="dxa"/>
            <w:tcBorders>
              <w:top w:val="single" w:sz="4" w:space="0" w:color="000000"/>
              <w:left w:val="single" w:sz="4" w:space="0" w:color="000000"/>
              <w:bottom w:val="single" w:sz="4" w:space="0" w:color="000000"/>
              <w:right w:val="single" w:sz="4" w:space="0" w:color="000000"/>
            </w:tcBorders>
          </w:tcPr>
          <w:p w:rsidR="00DA3DE0" w:rsidRDefault="00DA3DE0">
            <w:pPr>
              <w:pStyle w:val="Default"/>
              <w:rPr>
                <w:rFonts w:cstheme="minorBidi"/>
                <w:color w:val="auto"/>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DA3DE0" w:rsidRDefault="001A5FAB">
            <w:pPr>
              <w:pStyle w:val="Default"/>
              <w:rPr>
                <w:rFonts w:ascii="FZFSK" w:eastAsia="FZFSK" w:cs="FZFSK"/>
                <w:sz w:val="17"/>
                <w:szCs w:val="17"/>
              </w:rPr>
            </w:pPr>
            <w:r>
              <w:rPr>
                <w:rFonts w:ascii="FZFSK" w:eastAsia="FZFSK" w:cs="FZFSK" w:hint="eastAsia"/>
                <w:sz w:val="17"/>
                <w:szCs w:val="17"/>
              </w:rPr>
              <w:t>住址</w:t>
            </w:r>
          </w:p>
        </w:tc>
        <w:tc>
          <w:tcPr>
            <w:tcW w:w="904" w:type="dxa"/>
            <w:tcBorders>
              <w:top w:val="single" w:sz="4" w:space="0" w:color="000000"/>
              <w:left w:val="single" w:sz="4" w:space="0" w:color="000000"/>
              <w:bottom w:val="single" w:sz="4" w:space="0" w:color="000000"/>
              <w:right w:val="single" w:sz="4" w:space="0" w:color="000000"/>
            </w:tcBorders>
          </w:tcPr>
          <w:p w:rsidR="00DA3DE0" w:rsidRDefault="00DA3DE0">
            <w:pPr>
              <w:pStyle w:val="Default"/>
              <w:jc w:val="center"/>
              <w:rPr>
                <w:rFonts w:cstheme="minorBidi"/>
                <w:color w:val="auto"/>
              </w:rPr>
            </w:pPr>
          </w:p>
        </w:tc>
        <w:tc>
          <w:tcPr>
            <w:tcW w:w="905" w:type="dxa"/>
            <w:gridSpan w:val="2"/>
            <w:tcBorders>
              <w:top w:val="single" w:sz="4" w:space="0" w:color="000000"/>
              <w:left w:val="single" w:sz="4" w:space="0" w:color="000000"/>
              <w:bottom w:val="single" w:sz="4" w:space="0" w:color="000000"/>
              <w:right w:val="single" w:sz="6" w:space="0" w:color="000000"/>
            </w:tcBorders>
          </w:tcPr>
          <w:p w:rsidR="00DA3DE0" w:rsidRDefault="00DA3DE0">
            <w:pPr>
              <w:pStyle w:val="Default"/>
              <w:rPr>
                <w:rFonts w:cstheme="minorBidi"/>
                <w:color w:val="auto"/>
              </w:rPr>
            </w:pPr>
          </w:p>
        </w:tc>
        <w:tc>
          <w:tcPr>
            <w:tcW w:w="900" w:type="dxa"/>
            <w:tcBorders>
              <w:top w:val="single" w:sz="4" w:space="0" w:color="000000"/>
              <w:left w:val="single" w:sz="6" w:space="0" w:color="000000"/>
              <w:bottom w:val="single" w:sz="4"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电话</w:t>
            </w:r>
          </w:p>
        </w:tc>
        <w:tc>
          <w:tcPr>
            <w:tcW w:w="712" w:type="dxa"/>
            <w:tcBorders>
              <w:top w:val="single" w:sz="4" w:space="0" w:color="000000"/>
              <w:left w:val="single" w:sz="4" w:space="0" w:color="000000"/>
              <w:bottom w:val="single" w:sz="4" w:space="0" w:color="000000"/>
              <w:right w:val="single" w:sz="6" w:space="0" w:color="000000"/>
            </w:tcBorders>
          </w:tcPr>
          <w:p w:rsidR="00DA3DE0" w:rsidRDefault="00DA3DE0">
            <w:pPr>
              <w:pStyle w:val="Default"/>
              <w:jc w:val="center"/>
              <w:rPr>
                <w:rFonts w:cstheme="minorBidi"/>
                <w:color w:val="auto"/>
              </w:rPr>
            </w:pPr>
          </w:p>
        </w:tc>
      </w:tr>
      <w:tr w:rsidR="00DA3DE0">
        <w:trPr>
          <w:trHeight w:val="360"/>
        </w:trPr>
        <w:tc>
          <w:tcPr>
            <w:tcW w:w="825" w:type="dxa"/>
            <w:tcBorders>
              <w:top w:val="single" w:sz="4" w:space="0" w:color="000000"/>
              <w:left w:val="single" w:sz="6" w:space="0" w:color="000000"/>
              <w:bottom w:val="single" w:sz="4" w:space="0" w:color="000000"/>
              <w:right w:val="single" w:sz="4" w:space="0" w:color="000000"/>
            </w:tcBorders>
            <w:vAlign w:val="center"/>
          </w:tcPr>
          <w:p w:rsidR="00DA3DE0" w:rsidRDefault="001A5FAB">
            <w:pPr>
              <w:pStyle w:val="Default"/>
              <w:rPr>
                <w:rFonts w:ascii="FZFSK" w:eastAsia="FZFSK" w:cs="FZFSK"/>
                <w:sz w:val="17"/>
                <w:szCs w:val="17"/>
              </w:rPr>
            </w:pPr>
            <w:r>
              <w:rPr>
                <w:rFonts w:ascii="FZFSK" w:eastAsia="FZFSK" w:cs="FZFSK" w:hint="eastAsia"/>
                <w:sz w:val="17"/>
                <w:szCs w:val="17"/>
              </w:rPr>
              <w:t>咨询内容</w:t>
            </w:r>
          </w:p>
        </w:tc>
        <w:tc>
          <w:tcPr>
            <w:tcW w:w="3610" w:type="dxa"/>
            <w:gridSpan w:val="4"/>
            <w:tcBorders>
              <w:top w:val="single" w:sz="4" w:space="0" w:color="000000"/>
              <w:left w:val="single" w:sz="4" w:space="0" w:color="000000"/>
              <w:bottom w:val="single" w:sz="4" w:space="0" w:color="000000"/>
            </w:tcBorders>
          </w:tcPr>
          <w:p w:rsidR="00DA3DE0" w:rsidRDefault="00DA3DE0">
            <w:pPr>
              <w:pStyle w:val="Default"/>
              <w:rPr>
                <w:rFonts w:cstheme="minorBidi"/>
                <w:color w:val="auto"/>
              </w:rPr>
            </w:pPr>
          </w:p>
        </w:tc>
        <w:tc>
          <w:tcPr>
            <w:tcW w:w="2517" w:type="dxa"/>
            <w:gridSpan w:val="4"/>
            <w:tcBorders>
              <w:top w:val="single" w:sz="4" w:space="0" w:color="000000"/>
              <w:bottom w:val="single" w:sz="4" w:space="0" w:color="000000"/>
              <w:right w:val="single" w:sz="6" w:space="0" w:color="000000"/>
            </w:tcBorders>
          </w:tcPr>
          <w:p w:rsidR="00DA3DE0" w:rsidRDefault="00DA3DE0">
            <w:pPr>
              <w:pStyle w:val="Default"/>
              <w:rPr>
                <w:rFonts w:cstheme="minorBidi"/>
                <w:color w:val="auto"/>
              </w:rPr>
            </w:pPr>
          </w:p>
        </w:tc>
      </w:tr>
      <w:tr w:rsidR="00DA3DE0">
        <w:trPr>
          <w:trHeight w:val="362"/>
        </w:trPr>
        <w:tc>
          <w:tcPr>
            <w:tcW w:w="825" w:type="dxa"/>
            <w:tcBorders>
              <w:top w:val="single" w:sz="4" w:space="0" w:color="000000"/>
              <w:left w:val="single" w:sz="6" w:space="0" w:color="000000"/>
              <w:bottom w:val="single" w:sz="4" w:space="0" w:color="000000"/>
              <w:right w:val="single" w:sz="4" w:space="0" w:color="000000"/>
            </w:tcBorders>
            <w:vAlign w:val="center"/>
          </w:tcPr>
          <w:p w:rsidR="00DA3DE0" w:rsidRDefault="001A5FAB">
            <w:pPr>
              <w:pStyle w:val="Default"/>
              <w:rPr>
                <w:rFonts w:ascii="FZFSK" w:eastAsia="FZFSK" w:cs="FZFSK"/>
                <w:sz w:val="17"/>
                <w:szCs w:val="17"/>
              </w:rPr>
            </w:pPr>
            <w:r>
              <w:rPr>
                <w:rFonts w:ascii="FZFSK" w:eastAsia="FZFSK" w:cs="FZFSK" w:hint="eastAsia"/>
                <w:sz w:val="17"/>
                <w:szCs w:val="17"/>
              </w:rPr>
              <w:t>解答摘要</w:t>
            </w:r>
          </w:p>
        </w:tc>
        <w:tc>
          <w:tcPr>
            <w:tcW w:w="3610" w:type="dxa"/>
            <w:gridSpan w:val="4"/>
            <w:tcBorders>
              <w:top w:val="single" w:sz="4" w:space="0" w:color="000000"/>
              <w:left w:val="single" w:sz="4" w:space="0" w:color="000000"/>
              <w:bottom w:val="single" w:sz="4" w:space="0" w:color="000000"/>
            </w:tcBorders>
          </w:tcPr>
          <w:p w:rsidR="00DA3DE0" w:rsidRDefault="00DA3DE0">
            <w:pPr>
              <w:pStyle w:val="Default"/>
              <w:rPr>
                <w:rFonts w:cstheme="minorBidi"/>
                <w:color w:val="auto"/>
              </w:rPr>
            </w:pPr>
          </w:p>
        </w:tc>
        <w:tc>
          <w:tcPr>
            <w:tcW w:w="2517" w:type="dxa"/>
            <w:gridSpan w:val="4"/>
            <w:tcBorders>
              <w:top w:val="single" w:sz="4" w:space="0" w:color="000000"/>
              <w:bottom w:val="single" w:sz="4" w:space="0" w:color="000000"/>
              <w:right w:val="single" w:sz="6" w:space="0" w:color="000000"/>
            </w:tcBorders>
            <w:vAlign w:val="center"/>
          </w:tcPr>
          <w:p w:rsidR="00DA3DE0" w:rsidRDefault="001A5FAB">
            <w:pPr>
              <w:pStyle w:val="Default"/>
              <w:rPr>
                <w:rFonts w:ascii="ODCDEE+E-BX" w:eastAsia="ODCDEE+E-BX" w:cs="ODCDEE+E-BX"/>
                <w:sz w:val="17"/>
                <w:szCs w:val="17"/>
              </w:rPr>
            </w:pPr>
            <w:r>
              <w:rPr>
                <w:rFonts w:ascii="FZFSK" w:eastAsia="FZFSK" w:cs="FZFSK" w:hint="eastAsia"/>
                <w:sz w:val="17"/>
                <w:szCs w:val="17"/>
              </w:rPr>
              <w:t>解答人</w:t>
            </w:r>
            <w:r>
              <w:rPr>
                <w:rFonts w:ascii="ODCDEE+E-BX" w:eastAsia="ODCDEE+E-BX" w:cs="ODCDEE+E-BX"/>
                <w:sz w:val="17"/>
                <w:szCs w:val="17"/>
              </w:rPr>
              <w:t>:</w:t>
            </w:r>
          </w:p>
        </w:tc>
      </w:tr>
      <w:tr w:rsidR="00DA3DE0">
        <w:trPr>
          <w:trHeight w:val="362"/>
        </w:trPr>
        <w:tc>
          <w:tcPr>
            <w:tcW w:w="825" w:type="dxa"/>
            <w:tcBorders>
              <w:top w:val="single" w:sz="4" w:space="0" w:color="000000"/>
              <w:left w:val="single" w:sz="6" w:space="0" w:color="000000"/>
              <w:bottom w:val="single" w:sz="6" w:space="0" w:color="000000"/>
              <w:right w:val="single" w:sz="4" w:space="0" w:color="000000"/>
            </w:tcBorders>
            <w:vAlign w:val="center"/>
          </w:tcPr>
          <w:p w:rsidR="00DA3DE0" w:rsidRDefault="001A5FAB">
            <w:pPr>
              <w:pStyle w:val="Default"/>
              <w:rPr>
                <w:rFonts w:ascii="FZFSK" w:eastAsia="FZFSK" w:cs="FZFSK"/>
                <w:sz w:val="17"/>
                <w:szCs w:val="17"/>
              </w:rPr>
            </w:pPr>
            <w:r>
              <w:rPr>
                <w:rFonts w:ascii="FZFSK" w:eastAsia="FZFSK" w:cs="FZFSK" w:hint="eastAsia"/>
                <w:sz w:val="17"/>
                <w:szCs w:val="17"/>
              </w:rPr>
              <w:t>备注</w:t>
            </w:r>
          </w:p>
        </w:tc>
        <w:tc>
          <w:tcPr>
            <w:tcW w:w="3610" w:type="dxa"/>
            <w:gridSpan w:val="4"/>
            <w:tcBorders>
              <w:top w:val="single" w:sz="4" w:space="0" w:color="000000"/>
              <w:left w:val="single" w:sz="4" w:space="0" w:color="000000"/>
              <w:bottom w:val="single" w:sz="6" w:space="0" w:color="000000"/>
            </w:tcBorders>
          </w:tcPr>
          <w:p w:rsidR="00DA3DE0" w:rsidRDefault="00DA3DE0">
            <w:pPr>
              <w:pStyle w:val="Default"/>
              <w:rPr>
                <w:rFonts w:cstheme="minorBidi"/>
                <w:color w:val="auto"/>
              </w:rPr>
            </w:pPr>
          </w:p>
        </w:tc>
        <w:tc>
          <w:tcPr>
            <w:tcW w:w="362" w:type="dxa"/>
            <w:tcBorders>
              <w:top w:val="single" w:sz="4" w:space="0" w:color="000000"/>
              <w:bottom w:val="single" w:sz="6" w:space="0" w:color="000000"/>
              <w:right w:val="single" w:sz="4" w:space="0" w:color="000000"/>
            </w:tcBorders>
          </w:tcPr>
          <w:p w:rsidR="00DA3DE0" w:rsidRDefault="00DA3DE0">
            <w:pPr>
              <w:pStyle w:val="Default"/>
              <w:rPr>
                <w:rFonts w:cstheme="minorBidi"/>
                <w:color w:val="auto"/>
              </w:rPr>
            </w:pPr>
          </w:p>
        </w:tc>
        <w:tc>
          <w:tcPr>
            <w:tcW w:w="543" w:type="dxa"/>
            <w:tcBorders>
              <w:top w:val="single" w:sz="4" w:space="0" w:color="000000"/>
              <w:left w:val="single" w:sz="4" w:space="0" w:color="000000"/>
              <w:bottom w:val="single" w:sz="6"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交费</w:t>
            </w:r>
          </w:p>
        </w:tc>
        <w:tc>
          <w:tcPr>
            <w:tcW w:w="1612" w:type="dxa"/>
            <w:gridSpan w:val="2"/>
            <w:tcBorders>
              <w:top w:val="single" w:sz="4" w:space="0" w:color="000000"/>
              <w:left w:val="single" w:sz="4" w:space="0" w:color="000000"/>
              <w:bottom w:val="single" w:sz="6" w:space="0" w:color="000000"/>
              <w:right w:val="single" w:sz="6" w:space="0" w:color="000000"/>
            </w:tcBorders>
          </w:tcPr>
          <w:p w:rsidR="00DA3DE0" w:rsidRDefault="00DA3DE0">
            <w:pPr>
              <w:pStyle w:val="Default"/>
              <w:rPr>
                <w:rFonts w:cstheme="minorBidi"/>
                <w:color w:val="auto"/>
              </w:rPr>
            </w:pPr>
          </w:p>
        </w:tc>
      </w:tr>
    </w:tbl>
    <w:p w:rsidR="00DA3DE0" w:rsidRDefault="001A5FAB">
      <w:pPr>
        <w:pStyle w:val="aa"/>
        <w:tabs>
          <w:tab w:val="left" w:pos="1832"/>
          <w:tab w:val="left" w:pos="3664"/>
          <w:tab w:val="left" w:pos="5496"/>
          <w:tab w:val="left" w:pos="7328"/>
          <w:tab w:val="left" w:pos="9160"/>
          <w:tab w:val="left" w:pos="10992"/>
          <w:tab w:val="left" w:pos="12824"/>
          <w:tab w:val="left" w:pos="14656"/>
        </w:tabs>
        <w:rPr>
          <w:rFonts w:hAnsi="宋体" w:cs="宋体"/>
          <w:sz w:val="18"/>
          <w:szCs w:val="18"/>
        </w:rPr>
      </w:pPr>
      <w:r>
        <w:rPr>
          <w:rFonts w:hAnsi="宋体" w:cs="宋体" w:hint="eastAsia"/>
          <w:sz w:val="18"/>
          <w:szCs w:val="18"/>
        </w:rPr>
        <w:t xml:space="preserve"> 填表时间：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CD1300" w:rsidP="006F7912">
      <w:pPr>
        <w:pStyle w:val="1"/>
        <w:keepNext w:val="0"/>
        <w:keepLines w:val="0"/>
        <w:widowControl/>
        <w:spacing w:before="602" w:after="150"/>
        <w:jc w:val="center"/>
        <w:rPr>
          <w:sz w:val="36"/>
          <w:szCs w:val="36"/>
        </w:rPr>
      </w:pPr>
      <w:r w:rsidRPr="00CD1300">
        <w:rPr>
          <w:rFonts w:hint="eastAsia"/>
          <w:sz w:val="24"/>
          <w:szCs w:val="24"/>
        </w:rPr>
        <w:lastRenderedPageBreak/>
        <w:t>××</w:t>
      </w:r>
      <w:r w:rsidR="001A5FAB">
        <w:rPr>
          <w:rFonts w:asciiTheme="majorEastAsia" w:eastAsiaTheme="majorEastAsia" w:hAnsiTheme="majorEastAsia" w:cstheme="majorEastAsia" w:hint="eastAsia"/>
          <w:color w:val="333333"/>
          <w:sz w:val="24"/>
          <w:szCs w:val="24"/>
          <w:shd w:val="clear" w:color="auto" w:fill="FFFFFF"/>
        </w:rPr>
        <w:t>律师事务所法律顾问单位基本情况登记表</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tbl>
      <w:tblPr>
        <w:tblW w:w="7954" w:type="dxa"/>
        <w:tblLayout w:type="fixed"/>
        <w:tblLook w:val="04A0"/>
      </w:tblPr>
      <w:tblGrid>
        <w:gridCol w:w="737"/>
        <w:gridCol w:w="723"/>
        <w:gridCol w:w="1442"/>
        <w:gridCol w:w="1445"/>
        <w:gridCol w:w="360"/>
        <w:gridCol w:w="1085"/>
        <w:gridCol w:w="720"/>
        <w:gridCol w:w="542"/>
        <w:gridCol w:w="900"/>
      </w:tblGrid>
      <w:tr w:rsidR="00DA3DE0">
        <w:trPr>
          <w:trHeight w:val="452"/>
        </w:trPr>
        <w:tc>
          <w:tcPr>
            <w:tcW w:w="1460" w:type="dxa"/>
            <w:gridSpan w:val="2"/>
            <w:tcBorders>
              <w:top w:val="single" w:sz="6" w:space="0" w:color="000000"/>
              <w:left w:val="single" w:sz="6" w:space="0" w:color="000000"/>
              <w:bottom w:val="single" w:sz="4"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单位全称</w:t>
            </w:r>
          </w:p>
        </w:tc>
        <w:tc>
          <w:tcPr>
            <w:tcW w:w="6494" w:type="dxa"/>
            <w:gridSpan w:val="7"/>
            <w:tcBorders>
              <w:top w:val="single" w:sz="6" w:space="0" w:color="000000"/>
              <w:left w:val="single" w:sz="4" w:space="0" w:color="000000"/>
              <w:bottom w:val="single" w:sz="4" w:space="0" w:color="000000"/>
              <w:right w:val="single" w:sz="6" w:space="0" w:color="000000"/>
            </w:tcBorders>
          </w:tcPr>
          <w:p w:rsidR="00DA3DE0" w:rsidRDefault="00DA3DE0">
            <w:pPr>
              <w:pStyle w:val="Default"/>
              <w:jc w:val="center"/>
              <w:rPr>
                <w:rFonts w:cstheme="minorBidi"/>
                <w:color w:val="auto"/>
              </w:rPr>
            </w:pPr>
          </w:p>
        </w:tc>
      </w:tr>
      <w:tr w:rsidR="00DA3DE0">
        <w:trPr>
          <w:trHeight w:val="442"/>
        </w:trPr>
        <w:tc>
          <w:tcPr>
            <w:tcW w:w="1460" w:type="dxa"/>
            <w:gridSpan w:val="2"/>
            <w:tcBorders>
              <w:top w:val="single" w:sz="4" w:space="0" w:color="000000"/>
              <w:left w:val="single" w:sz="6" w:space="0" w:color="000000"/>
              <w:bottom w:val="single" w:sz="4"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详细地址</w:t>
            </w:r>
          </w:p>
        </w:tc>
        <w:tc>
          <w:tcPr>
            <w:tcW w:w="6494" w:type="dxa"/>
            <w:gridSpan w:val="7"/>
            <w:tcBorders>
              <w:top w:val="single" w:sz="4" w:space="0" w:color="000000"/>
              <w:left w:val="single" w:sz="4" w:space="0" w:color="000000"/>
              <w:bottom w:val="single" w:sz="4" w:space="0" w:color="000000"/>
              <w:right w:val="single" w:sz="6" w:space="0" w:color="000000"/>
            </w:tcBorders>
          </w:tcPr>
          <w:p w:rsidR="00DA3DE0" w:rsidRDefault="00DA3DE0">
            <w:pPr>
              <w:pStyle w:val="Default"/>
              <w:jc w:val="center"/>
              <w:rPr>
                <w:rFonts w:cstheme="minorBidi"/>
                <w:color w:val="auto"/>
              </w:rPr>
            </w:pPr>
          </w:p>
        </w:tc>
      </w:tr>
      <w:tr w:rsidR="00DA3DE0">
        <w:trPr>
          <w:trHeight w:val="442"/>
        </w:trPr>
        <w:tc>
          <w:tcPr>
            <w:tcW w:w="1460" w:type="dxa"/>
            <w:gridSpan w:val="2"/>
            <w:tcBorders>
              <w:top w:val="single" w:sz="4" w:space="0" w:color="000000"/>
              <w:left w:val="single" w:sz="6" w:space="0" w:color="000000"/>
              <w:bottom w:val="single" w:sz="4"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法定代表人</w:t>
            </w:r>
          </w:p>
        </w:tc>
        <w:tc>
          <w:tcPr>
            <w:tcW w:w="1442" w:type="dxa"/>
            <w:tcBorders>
              <w:top w:val="single" w:sz="4" w:space="0" w:color="000000"/>
              <w:left w:val="single" w:sz="4" w:space="0" w:color="000000"/>
              <w:bottom w:val="single" w:sz="4" w:space="0" w:color="000000"/>
              <w:right w:val="single" w:sz="4" w:space="0" w:color="000000"/>
            </w:tcBorders>
          </w:tcPr>
          <w:p w:rsidR="00DA3DE0" w:rsidRDefault="00DA3DE0">
            <w:pPr>
              <w:pStyle w:val="Default"/>
              <w:jc w:val="center"/>
              <w:rPr>
                <w:rFonts w:cstheme="minorBidi"/>
                <w:color w:val="auto"/>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职务</w:t>
            </w:r>
          </w:p>
        </w:tc>
        <w:tc>
          <w:tcPr>
            <w:tcW w:w="1445" w:type="dxa"/>
            <w:gridSpan w:val="2"/>
            <w:tcBorders>
              <w:top w:val="single" w:sz="4" w:space="0" w:color="000000"/>
              <w:left w:val="single" w:sz="4" w:space="0" w:color="000000"/>
              <w:bottom w:val="single" w:sz="4" w:space="0" w:color="000000"/>
              <w:right w:val="single" w:sz="4" w:space="0" w:color="000000"/>
            </w:tcBorders>
          </w:tcPr>
          <w:p w:rsidR="00DA3DE0" w:rsidRDefault="00DA3DE0">
            <w:pPr>
              <w:pStyle w:val="Default"/>
              <w:jc w:val="center"/>
              <w:rPr>
                <w:rFonts w:cstheme="minorBidi"/>
                <w:color w:val="auto"/>
              </w:rPr>
            </w:pPr>
          </w:p>
        </w:tc>
        <w:tc>
          <w:tcPr>
            <w:tcW w:w="1262" w:type="dxa"/>
            <w:gridSpan w:val="2"/>
            <w:tcBorders>
              <w:top w:val="single" w:sz="4" w:space="0" w:color="000000"/>
              <w:left w:val="single" w:sz="4" w:space="0" w:color="000000"/>
              <w:bottom w:val="single" w:sz="4"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电话</w:t>
            </w:r>
          </w:p>
        </w:tc>
        <w:tc>
          <w:tcPr>
            <w:tcW w:w="900" w:type="dxa"/>
            <w:tcBorders>
              <w:top w:val="single" w:sz="4" w:space="0" w:color="000000"/>
              <w:left w:val="single" w:sz="4" w:space="0" w:color="000000"/>
              <w:bottom w:val="single" w:sz="4" w:space="0" w:color="000000"/>
              <w:right w:val="single" w:sz="6" w:space="0" w:color="000000"/>
            </w:tcBorders>
          </w:tcPr>
          <w:p w:rsidR="00DA3DE0" w:rsidRDefault="00DA3DE0">
            <w:pPr>
              <w:pStyle w:val="Default"/>
              <w:rPr>
                <w:rFonts w:cstheme="minorBidi"/>
                <w:color w:val="auto"/>
              </w:rPr>
            </w:pPr>
          </w:p>
        </w:tc>
      </w:tr>
      <w:tr w:rsidR="00DA3DE0">
        <w:trPr>
          <w:trHeight w:val="442"/>
        </w:trPr>
        <w:tc>
          <w:tcPr>
            <w:tcW w:w="1460" w:type="dxa"/>
            <w:gridSpan w:val="2"/>
            <w:tcBorders>
              <w:top w:val="single" w:sz="4" w:space="0" w:color="000000"/>
              <w:left w:val="single" w:sz="6" w:space="0" w:color="000000"/>
              <w:bottom w:val="single" w:sz="4"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联系人</w:t>
            </w:r>
          </w:p>
        </w:tc>
        <w:tc>
          <w:tcPr>
            <w:tcW w:w="1442" w:type="dxa"/>
            <w:tcBorders>
              <w:top w:val="single" w:sz="4" w:space="0" w:color="000000"/>
              <w:left w:val="single" w:sz="4" w:space="0" w:color="000000"/>
              <w:bottom w:val="single" w:sz="4" w:space="0" w:color="000000"/>
              <w:right w:val="single" w:sz="4" w:space="0" w:color="000000"/>
            </w:tcBorders>
          </w:tcPr>
          <w:p w:rsidR="00DA3DE0" w:rsidRDefault="00DA3DE0">
            <w:pPr>
              <w:pStyle w:val="Default"/>
              <w:jc w:val="center"/>
              <w:rPr>
                <w:rFonts w:cstheme="minorBidi"/>
                <w:color w:val="auto"/>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职务</w:t>
            </w:r>
          </w:p>
        </w:tc>
        <w:tc>
          <w:tcPr>
            <w:tcW w:w="1445" w:type="dxa"/>
            <w:gridSpan w:val="2"/>
            <w:tcBorders>
              <w:top w:val="single" w:sz="4" w:space="0" w:color="000000"/>
              <w:left w:val="single" w:sz="4" w:space="0" w:color="000000"/>
              <w:bottom w:val="single" w:sz="4" w:space="0" w:color="000000"/>
              <w:right w:val="single" w:sz="4" w:space="0" w:color="000000"/>
            </w:tcBorders>
          </w:tcPr>
          <w:p w:rsidR="00DA3DE0" w:rsidRDefault="00DA3DE0">
            <w:pPr>
              <w:pStyle w:val="Default"/>
              <w:jc w:val="center"/>
              <w:rPr>
                <w:rFonts w:cstheme="minorBidi"/>
                <w:color w:val="auto"/>
              </w:rPr>
            </w:pPr>
          </w:p>
        </w:tc>
        <w:tc>
          <w:tcPr>
            <w:tcW w:w="1262" w:type="dxa"/>
            <w:gridSpan w:val="2"/>
            <w:tcBorders>
              <w:top w:val="single" w:sz="4" w:space="0" w:color="000000"/>
              <w:left w:val="single" w:sz="4" w:space="0" w:color="000000"/>
              <w:bottom w:val="single" w:sz="4"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电话</w:t>
            </w:r>
          </w:p>
        </w:tc>
        <w:tc>
          <w:tcPr>
            <w:tcW w:w="900" w:type="dxa"/>
            <w:tcBorders>
              <w:top w:val="single" w:sz="4" w:space="0" w:color="000000"/>
              <w:left w:val="single" w:sz="4" w:space="0" w:color="000000"/>
              <w:bottom w:val="single" w:sz="4" w:space="0" w:color="000000"/>
              <w:right w:val="single" w:sz="6" w:space="0" w:color="000000"/>
            </w:tcBorders>
          </w:tcPr>
          <w:p w:rsidR="00DA3DE0" w:rsidRDefault="00DA3DE0">
            <w:pPr>
              <w:pStyle w:val="Default"/>
              <w:rPr>
                <w:rFonts w:cstheme="minorBidi"/>
                <w:color w:val="auto"/>
              </w:rPr>
            </w:pPr>
          </w:p>
        </w:tc>
      </w:tr>
      <w:tr w:rsidR="00DA3DE0">
        <w:trPr>
          <w:trHeight w:val="440"/>
        </w:trPr>
        <w:tc>
          <w:tcPr>
            <w:tcW w:w="1460" w:type="dxa"/>
            <w:gridSpan w:val="2"/>
            <w:tcBorders>
              <w:top w:val="single" w:sz="4" w:space="0" w:color="000000"/>
              <w:left w:val="single" w:sz="6" w:space="0" w:color="000000"/>
              <w:bottom w:val="single" w:sz="4"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单位主管部门</w:t>
            </w:r>
          </w:p>
        </w:tc>
        <w:tc>
          <w:tcPr>
            <w:tcW w:w="2887" w:type="dxa"/>
            <w:gridSpan w:val="2"/>
            <w:tcBorders>
              <w:top w:val="single" w:sz="4" w:space="0" w:color="000000"/>
              <w:left w:val="single" w:sz="4" w:space="0" w:color="000000"/>
              <w:bottom w:val="single" w:sz="4" w:space="0" w:color="000000"/>
              <w:right w:val="single" w:sz="4" w:space="0" w:color="000000"/>
            </w:tcBorders>
          </w:tcPr>
          <w:p w:rsidR="00DA3DE0" w:rsidRDefault="00DA3DE0">
            <w:pPr>
              <w:pStyle w:val="Default"/>
              <w:jc w:val="center"/>
              <w:rPr>
                <w:rFonts w:cstheme="minorBidi"/>
                <w:color w:val="auto"/>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职工人数</w:t>
            </w:r>
          </w:p>
        </w:tc>
        <w:tc>
          <w:tcPr>
            <w:tcW w:w="2162" w:type="dxa"/>
            <w:gridSpan w:val="3"/>
            <w:tcBorders>
              <w:top w:val="single" w:sz="4" w:space="0" w:color="000000"/>
              <w:left w:val="single" w:sz="4" w:space="0" w:color="000000"/>
              <w:bottom w:val="single" w:sz="4" w:space="0" w:color="000000"/>
              <w:right w:val="single" w:sz="6" w:space="0" w:color="000000"/>
            </w:tcBorders>
          </w:tcPr>
          <w:p w:rsidR="00DA3DE0" w:rsidRDefault="00DA3DE0">
            <w:pPr>
              <w:pStyle w:val="Default"/>
              <w:jc w:val="center"/>
              <w:rPr>
                <w:rFonts w:cstheme="minorBidi"/>
                <w:color w:val="auto"/>
              </w:rPr>
            </w:pPr>
          </w:p>
        </w:tc>
      </w:tr>
      <w:tr w:rsidR="00DA3DE0">
        <w:trPr>
          <w:trHeight w:val="445"/>
        </w:trPr>
        <w:tc>
          <w:tcPr>
            <w:tcW w:w="4347" w:type="dxa"/>
            <w:gridSpan w:val="4"/>
            <w:tcBorders>
              <w:top w:val="single" w:sz="4" w:space="0" w:color="000000"/>
              <w:left w:val="single" w:sz="6" w:space="0" w:color="000000"/>
              <w:bottom w:val="single" w:sz="4" w:space="0" w:color="000000"/>
              <w:right w:val="single" w:sz="4" w:space="0" w:color="000000"/>
            </w:tcBorders>
          </w:tcPr>
          <w:p w:rsidR="00DA3DE0" w:rsidRDefault="00DA3DE0">
            <w:pPr>
              <w:pStyle w:val="Default"/>
              <w:jc w:val="center"/>
              <w:rPr>
                <w:rFonts w:ascii="FZFSK" w:eastAsia="FZFSK" w:cs="FZFSK"/>
                <w:sz w:val="17"/>
                <w:szCs w:val="17"/>
              </w:rPr>
            </w:pPr>
          </w:p>
          <w:p w:rsidR="00DA3DE0" w:rsidRDefault="001A5FAB">
            <w:pPr>
              <w:pStyle w:val="Default"/>
              <w:jc w:val="both"/>
              <w:rPr>
                <w:rFonts w:cstheme="minorBidi"/>
                <w:color w:val="auto"/>
              </w:rPr>
            </w:pPr>
            <w:r>
              <w:rPr>
                <w:rFonts w:ascii="FZFSK" w:eastAsia="FZFSK" w:cs="FZFSK" w:hint="eastAsia"/>
                <w:sz w:val="17"/>
                <w:szCs w:val="17"/>
              </w:rPr>
              <w:t>单位分支机构</w:t>
            </w:r>
          </w:p>
        </w:tc>
        <w:tc>
          <w:tcPr>
            <w:tcW w:w="3607" w:type="dxa"/>
            <w:gridSpan w:val="5"/>
            <w:tcBorders>
              <w:top w:val="single" w:sz="4" w:space="0" w:color="000000"/>
              <w:left w:val="single" w:sz="4" w:space="0" w:color="000000"/>
              <w:bottom w:val="single" w:sz="4" w:space="0" w:color="000000"/>
              <w:right w:val="single" w:sz="6" w:space="0" w:color="000000"/>
            </w:tcBorders>
          </w:tcPr>
          <w:p w:rsidR="00DA3DE0" w:rsidRDefault="00DA3DE0">
            <w:pPr>
              <w:pStyle w:val="Default"/>
              <w:jc w:val="center"/>
              <w:rPr>
                <w:rFonts w:cstheme="minorBidi"/>
                <w:color w:val="auto"/>
              </w:rPr>
            </w:pPr>
          </w:p>
        </w:tc>
      </w:tr>
      <w:tr w:rsidR="00DA3DE0">
        <w:trPr>
          <w:trHeight w:val="440"/>
        </w:trPr>
        <w:tc>
          <w:tcPr>
            <w:tcW w:w="1460" w:type="dxa"/>
            <w:gridSpan w:val="2"/>
            <w:tcBorders>
              <w:top w:val="single" w:sz="4" w:space="0" w:color="000000"/>
              <w:left w:val="single" w:sz="6" w:space="0" w:color="000000"/>
              <w:bottom w:val="single" w:sz="4"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企业性质</w:t>
            </w:r>
          </w:p>
        </w:tc>
        <w:tc>
          <w:tcPr>
            <w:tcW w:w="1442" w:type="dxa"/>
            <w:tcBorders>
              <w:top w:val="single" w:sz="4" w:space="0" w:color="000000"/>
              <w:left w:val="single" w:sz="4" w:space="0" w:color="000000"/>
              <w:bottom w:val="single" w:sz="4" w:space="0" w:color="000000"/>
            </w:tcBorders>
          </w:tcPr>
          <w:p w:rsidR="00DA3DE0" w:rsidRDefault="00DA3DE0">
            <w:pPr>
              <w:pStyle w:val="Default"/>
              <w:jc w:val="center"/>
              <w:rPr>
                <w:rFonts w:cstheme="minorBidi"/>
                <w:color w:val="auto"/>
              </w:rPr>
            </w:pPr>
          </w:p>
        </w:tc>
        <w:tc>
          <w:tcPr>
            <w:tcW w:w="1445" w:type="dxa"/>
            <w:tcBorders>
              <w:top w:val="single" w:sz="4" w:space="0" w:color="000000"/>
              <w:bottom w:val="single" w:sz="4" w:space="0" w:color="000000"/>
              <w:right w:val="single" w:sz="4" w:space="0" w:color="000000"/>
            </w:tcBorders>
          </w:tcPr>
          <w:p w:rsidR="00DA3DE0" w:rsidRDefault="00DA3DE0">
            <w:pPr>
              <w:pStyle w:val="Default"/>
              <w:jc w:val="center"/>
              <w:rPr>
                <w:rFonts w:cstheme="minorBidi"/>
                <w:color w:val="auto"/>
              </w:rPr>
            </w:pPr>
          </w:p>
        </w:tc>
        <w:tc>
          <w:tcPr>
            <w:tcW w:w="2707" w:type="dxa"/>
            <w:gridSpan w:val="4"/>
            <w:tcBorders>
              <w:top w:val="single" w:sz="4" w:space="0" w:color="000000"/>
              <w:left w:val="single" w:sz="4" w:space="0" w:color="000000"/>
              <w:bottom w:val="single" w:sz="4"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企业类型</w:t>
            </w:r>
          </w:p>
        </w:tc>
        <w:tc>
          <w:tcPr>
            <w:tcW w:w="900" w:type="dxa"/>
            <w:tcBorders>
              <w:top w:val="single" w:sz="4" w:space="0" w:color="000000"/>
              <w:left w:val="single" w:sz="4" w:space="0" w:color="000000"/>
              <w:bottom w:val="single" w:sz="4" w:space="0" w:color="000000"/>
              <w:right w:val="single" w:sz="6" w:space="0" w:color="000000"/>
            </w:tcBorders>
          </w:tcPr>
          <w:p w:rsidR="00DA3DE0" w:rsidRDefault="00DA3DE0">
            <w:pPr>
              <w:pStyle w:val="Default"/>
              <w:jc w:val="center"/>
              <w:rPr>
                <w:rFonts w:cstheme="minorBidi"/>
                <w:color w:val="auto"/>
              </w:rPr>
            </w:pPr>
          </w:p>
        </w:tc>
      </w:tr>
      <w:tr w:rsidR="00DA3DE0" w:rsidTr="00CD1300">
        <w:trPr>
          <w:trHeight w:val="3519"/>
        </w:trPr>
        <w:tc>
          <w:tcPr>
            <w:tcW w:w="1460" w:type="dxa"/>
            <w:gridSpan w:val="2"/>
            <w:tcBorders>
              <w:top w:val="single" w:sz="4" w:space="0" w:color="000000"/>
              <w:left w:val="single" w:sz="6" w:space="0" w:color="000000"/>
              <w:right w:val="single" w:sz="4" w:space="0" w:color="000000"/>
            </w:tcBorders>
            <w:vAlign w:val="bottom"/>
          </w:tcPr>
          <w:p w:rsidR="00DA3DE0" w:rsidRDefault="001A5FAB" w:rsidP="00CD1300">
            <w:pPr>
              <w:pStyle w:val="Default"/>
              <w:jc w:val="center"/>
              <w:rPr>
                <w:rFonts w:ascii="FZFSK" w:eastAsia="FZFSK" w:cs="FZFSK"/>
                <w:sz w:val="17"/>
                <w:szCs w:val="17"/>
              </w:rPr>
            </w:pPr>
            <w:r>
              <w:rPr>
                <w:rFonts w:ascii="FZFSK" w:eastAsia="FZFSK" w:cs="FZFSK" w:hint="eastAsia"/>
                <w:sz w:val="17"/>
                <w:szCs w:val="17"/>
              </w:rPr>
              <w:t>行</w:t>
            </w:r>
          </w:p>
          <w:p w:rsidR="00DA3DE0" w:rsidRDefault="001A5FAB" w:rsidP="00CD1300">
            <w:pPr>
              <w:pStyle w:val="Default"/>
              <w:jc w:val="center"/>
              <w:rPr>
                <w:rFonts w:ascii="FZFSK" w:eastAsia="FZFSK" w:cs="FZFSK"/>
                <w:sz w:val="17"/>
                <w:szCs w:val="17"/>
              </w:rPr>
            </w:pPr>
            <w:r>
              <w:rPr>
                <w:rFonts w:ascii="FZFSK" w:eastAsia="FZFSK" w:cs="FZFSK" w:hint="eastAsia"/>
                <w:sz w:val="17"/>
                <w:szCs w:val="17"/>
              </w:rPr>
              <w:t>业</w:t>
            </w:r>
          </w:p>
          <w:p w:rsidR="00DA3DE0" w:rsidRDefault="001A5FAB" w:rsidP="00CD1300">
            <w:pPr>
              <w:pStyle w:val="Default"/>
              <w:jc w:val="center"/>
              <w:rPr>
                <w:rFonts w:ascii="FZFSK" w:eastAsia="FZFSK" w:cs="FZFSK"/>
                <w:sz w:val="17"/>
                <w:szCs w:val="17"/>
              </w:rPr>
            </w:pPr>
            <w:r>
              <w:rPr>
                <w:rFonts w:ascii="FZFSK" w:eastAsia="FZFSK" w:cs="FZFSK" w:hint="eastAsia"/>
                <w:sz w:val="17"/>
                <w:szCs w:val="17"/>
              </w:rPr>
              <w:t>及</w:t>
            </w:r>
          </w:p>
          <w:p w:rsidR="00DA3DE0" w:rsidRDefault="001A5FAB" w:rsidP="00CD1300">
            <w:pPr>
              <w:pStyle w:val="Default"/>
              <w:jc w:val="center"/>
              <w:rPr>
                <w:rFonts w:ascii="FZFSK" w:eastAsia="FZFSK" w:cs="FZFSK"/>
                <w:sz w:val="17"/>
                <w:szCs w:val="17"/>
              </w:rPr>
            </w:pPr>
            <w:r>
              <w:rPr>
                <w:rFonts w:ascii="FZFSK" w:eastAsia="FZFSK" w:cs="FZFSK" w:hint="eastAsia"/>
                <w:sz w:val="17"/>
                <w:szCs w:val="17"/>
              </w:rPr>
              <w:t>业</w:t>
            </w:r>
          </w:p>
          <w:p w:rsidR="00DA3DE0" w:rsidRDefault="001A5FAB" w:rsidP="00CD1300">
            <w:pPr>
              <w:pStyle w:val="Default"/>
              <w:jc w:val="center"/>
              <w:rPr>
                <w:rFonts w:ascii="FZFSK" w:eastAsia="FZFSK" w:cs="FZFSK"/>
                <w:sz w:val="17"/>
                <w:szCs w:val="17"/>
              </w:rPr>
            </w:pPr>
            <w:r>
              <w:rPr>
                <w:rFonts w:ascii="FZFSK" w:eastAsia="FZFSK" w:cs="FZFSK" w:hint="eastAsia"/>
                <w:sz w:val="17"/>
                <w:szCs w:val="17"/>
              </w:rPr>
              <w:t>务</w:t>
            </w:r>
          </w:p>
          <w:p w:rsidR="00DA3DE0" w:rsidRDefault="001A5FAB" w:rsidP="00CD1300">
            <w:pPr>
              <w:pStyle w:val="Default"/>
              <w:jc w:val="center"/>
              <w:rPr>
                <w:rFonts w:ascii="FZFSK" w:eastAsia="FZFSK" w:cs="FZFSK"/>
                <w:sz w:val="17"/>
                <w:szCs w:val="17"/>
              </w:rPr>
            </w:pPr>
            <w:r>
              <w:rPr>
                <w:rFonts w:ascii="FZFSK" w:eastAsia="FZFSK" w:cs="FZFSK" w:hint="eastAsia"/>
                <w:sz w:val="17"/>
                <w:szCs w:val="17"/>
              </w:rPr>
              <w:t>范</w:t>
            </w:r>
          </w:p>
          <w:p w:rsidR="00DA3DE0" w:rsidRDefault="001A5FAB" w:rsidP="00CD1300">
            <w:pPr>
              <w:pStyle w:val="Default"/>
              <w:jc w:val="center"/>
              <w:rPr>
                <w:rFonts w:ascii="FZFSK" w:eastAsia="FZFSK" w:cs="FZFSK"/>
                <w:sz w:val="17"/>
                <w:szCs w:val="17"/>
              </w:rPr>
            </w:pPr>
            <w:r>
              <w:rPr>
                <w:rFonts w:ascii="FZFSK" w:eastAsia="FZFSK" w:cs="FZFSK" w:hint="eastAsia"/>
                <w:sz w:val="17"/>
                <w:szCs w:val="17"/>
              </w:rPr>
              <w:t>围</w:t>
            </w:r>
          </w:p>
        </w:tc>
        <w:tc>
          <w:tcPr>
            <w:tcW w:w="6494" w:type="dxa"/>
            <w:gridSpan w:val="7"/>
            <w:tcBorders>
              <w:top w:val="single" w:sz="4" w:space="0" w:color="000000"/>
              <w:left w:val="single" w:sz="4" w:space="0" w:color="000000"/>
              <w:right w:val="single" w:sz="6" w:space="0" w:color="000000"/>
            </w:tcBorders>
          </w:tcPr>
          <w:p w:rsidR="00DA3DE0" w:rsidRDefault="00DA3DE0">
            <w:pPr>
              <w:pStyle w:val="Default"/>
              <w:jc w:val="center"/>
              <w:rPr>
                <w:rFonts w:cstheme="minorBidi"/>
                <w:color w:val="auto"/>
              </w:rPr>
            </w:pPr>
          </w:p>
        </w:tc>
      </w:tr>
      <w:tr w:rsidR="00DA3DE0">
        <w:trPr>
          <w:trHeight w:val="1882"/>
        </w:trPr>
        <w:tc>
          <w:tcPr>
            <w:tcW w:w="1460" w:type="dxa"/>
            <w:gridSpan w:val="2"/>
            <w:tcBorders>
              <w:top w:val="single" w:sz="4" w:space="0" w:color="000000"/>
              <w:left w:val="single" w:sz="6"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工作时间</w:t>
            </w:r>
          </w:p>
          <w:p w:rsidR="00DA3DE0" w:rsidRDefault="001A5FAB">
            <w:pPr>
              <w:pStyle w:val="Default"/>
              <w:jc w:val="center"/>
              <w:rPr>
                <w:rFonts w:ascii="FZFSK" w:eastAsia="FZFSK" w:cs="FZFSK"/>
                <w:sz w:val="17"/>
                <w:szCs w:val="17"/>
              </w:rPr>
            </w:pPr>
            <w:r>
              <w:rPr>
                <w:rFonts w:ascii="FZFSK" w:eastAsia="FZFSK" w:cs="FZFSK" w:hint="eastAsia"/>
                <w:sz w:val="17"/>
                <w:szCs w:val="17"/>
              </w:rPr>
              <w:t>及</w:t>
            </w:r>
          </w:p>
          <w:p w:rsidR="00DA3DE0" w:rsidRDefault="001A5FAB">
            <w:pPr>
              <w:pStyle w:val="Default"/>
              <w:jc w:val="center"/>
              <w:rPr>
                <w:rFonts w:ascii="FZFSK" w:eastAsia="FZFSK" w:cs="FZFSK"/>
                <w:sz w:val="17"/>
                <w:szCs w:val="17"/>
              </w:rPr>
            </w:pPr>
            <w:r>
              <w:rPr>
                <w:rFonts w:ascii="FZFSK" w:eastAsia="FZFSK" w:cs="FZFSK" w:hint="eastAsia"/>
                <w:sz w:val="17"/>
                <w:szCs w:val="17"/>
              </w:rPr>
              <w:t>工作方式</w:t>
            </w:r>
          </w:p>
        </w:tc>
        <w:tc>
          <w:tcPr>
            <w:tcW w:w="6494" w:type="dxa"/>
            <w:gridSpan w:val="7"/>
            <w:tcBorders>
              <w:top w:val="single" w:sz="4" w:space="0" w:color="000000"/>
              <w:left w:val="single" w:sz="4" w:space="0" w:color="000000"/>
              <w:right w:val="single" w:sz="6" w:space="0" w:color="000000"/>
            </w:tcBorders>
          </w:tcPr>
          <w:p w:rsidR="00DA3DE0" w:rsidRDefault="00DA3DE0">
            <w:pPr>
              <w:pStyle w:val="Default"/>
              <w:jc w:val="center"/>
              <w:rPr>
                <w:rFonts w:cstheme="minorBidi"/>
                <w:color w:val="auto"/>
              </w:rPr>
            </w:pPr>
          </w:p>
        </w:tc>
      </w:tr>
      <w:tr w:rsidR="00DA3DE0">
        <w:trPr>
          <w:trHeight w:val="442"/>
        </w:trPr>
        <w:tc>
          <w:tcPr>
            <w:tcW w:w="1460" w:type="dxa"/>
            <w:gridSpan w:val="2"/>
            <w:tcBorders>
              <w:top w:val="single" w:sz="4" w:space="0" w:color="000000"/>
              <w:left w:val="single" w:sz="6" w:space="0" w:color="000000"/>
              <w:bottom w:val="single" w:sz="4"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签订合同时间</w:t>
            </w:r>
          </w:p>
        </w:tc>
        <w:tc>
          <w:tcPr>
            <w:tcW w:w="3247" w:type="dxa"/>
            <w:gridSpan w:val="3"/>
            <w:vMerge w:val="restart"/>
            <w:tcBorders>
              <w:top w:val="single" w:sz="4" w:space="0" w:color="000000"/>
              <w:left w:val="single" w:sz="4" w:space="0" w:color="000000"/>
              <w:right w:val="single" w:sz="4" w:space="0" w:color="000000"/>
            </w:tcBorders>
          </w:tcPr>
          <w:p w:rsidR="00DA3DE0" w:rsidRDefault="00DA3DE0">
            <w:pPr>
              <w:pStyle w:val="Default"/>
              <w:jc w:val="center"/>
              <w:rPr>
                <w:rFonts w:cstheme="minorBidi"/>
                <w:color w:val="auto"/>
              </w:rPr>
            </w:pPr>
          </w:p>
        </w:tc>
        <w:tc>
          <w:tcPr>
            <w:tcW w:w="1805" w:type="dxa"/>
            <w:gridSpan w:val="2"/>
            <w:tcBorders>
              <w:top w:val="single" w:sz="4" w:space="0" w:color="000000"/>
              <w:left w:val="single" w:sz="4" w:space="0" w:color="000000"/>
              <w:bottom w:val="single" w:sz="4"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合同期限</w:t>
            </w:r>
          </w:p>
        </w:tc>
        <w:tc>
          <w:tcPr>
            <w:tcW w:w="1442" w:type="dxa"/>
            <w:gridSpan w:val="2"/>
            <w:tcBorders>
              <w:top w:val="single" w:sz="4" w:space="0" w:color="000000"/>
              <w:left w:val="single" w:sz="4" w:space="0" w:color="000000"/>
              <w:bottom w:val="single" w:sz="4" w:space="0" w:color="000000"/>
              <w:right w:val="single" w:sz="6" w:space="0" w:color="000000"/>
            </w:tcBorders>
          </w:tcPr>
          <w:p w:rsidR="00DA3DE0" w:rsidRDefault="00DA3DE0">
            <w:pPr>
              <w:pStyle w:val="Default"/>
              <w:rPr>
                <w:rFonts w:cstheme="minorBidi"/>
                <w:color w:val="auto"/>
              </w:rPr>
            </w:pPr>
          </w:p>
        </w:tc>
      </w:tr>
      <w:tr w:rsidR="00DA3DE0">
        <w:trPr>
          <w:trHeight w:val="442"/>
        </w:trPr>
        <w:tc>
          <w:tcPr>
            <w:tcW w:w="1460" w:type="dxa"/>
            <w:gridSpan w:val="2"/>
            <w:tcBorders>
              <w:top w:val="single" w:sz="4" w:space="0" w:color="000000"/>
              <w:left w:val="single" w:sz="6" w:space="0" w:color="000000"/>
              <w:bottom w:val="single" w:sz="4"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月收费额</w:t>
            </w:r>
          </w:p>
        </w:tc>
        <w:tc>
          <w:tcPr>
            <w:tcW w:w="3247" w:type="dxa"/>
            <w:gridSpan w:val="3"/>
            <w:vMerge/>
            <w:tcBorders>
              <w:left w:val="single" w:sz="4" w:space="0" w:color="000000"/>
              <w:bottom w:val="single" w:sz="4" w:space="0" w:color="000000"/>
              <w:right w:val="single" w:sz="4" w:space="0" w:color="000000"/>
            </w:tcBorders>
          </w:tcPr>
          <w:p w:rsidR="00DA3DE0" w:rsidRDefault="00DA3DE0">
            <w:pPr>
              <w:pStyle w:val="Default"/>
              <w:jc w:val="center"/>
              <w:rPr>
                <w:rFonts w:cstheme="minorBidi"/>
                <w:color w:val="auto"/>
              </w:rPr>
            </w:pPr>
          </w:p>
        </w:tc>
        <w:tc>
          <w:tcPr>
            <w:tcW w:w="1805" w:type="dxa"/>
            <w:gridSpan w:val="2"/>
            <w:tcBorders>
              <w:top w:val="single" w:sz="4" w:space="0" w:color="000000"/>
              <w:left w:val="single" w:sz="4" w:space="0" w:color="000000"/>
              <w:bottom w:val="single" w:sz="4"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承办律师</w:t>
            </w:r>
          </w:p>
        </w:tc>
        <w:tc>
          <w:tcPr>
            <w:tcW w:w="1442" w:type="dxa"/>
            <w:gridSpan w:val="2"/>
            <w:tcBorders>
              <w:top w:val="single" w:sz="4" w:space="0" w:color="000000"/>
              <w:left w:val="single" w:sz="4" w:space="0" w:color="000000"/>
              <w:bottom w:val="single" w:sz="4" w:space="0" w:color="000000"/>
              <w:right w:val="single" w:sz="6" w:space="0" w:color="000000"/>
            </w:tcBorders>
          </w:tcPr>
          <w:p w:rsidR="00DA3DE0" w:rsidRDefault="00DA3DE0">
            <w:pPr>
              <w:pStyle w:val="Default"/>
              <w:rPr>
                <w:rFonts w:cstheme="minorBidi"/>
                <w:color w:val="auto"/>
              </w:rPr>
            </w:pPr>
          </w:p>
        </w:tc>
      </w:tr>
      <w:tr w:rsidR="00DA3DE0">
        <w:trPr>
          <w:trHeight w:val="445"/>
        </w:trPr>
        <w:tc>
          <w:tcPr>
            <w:tcW w:w="737" w:type="dxa"/>
            <w:tcBorders>
              <w:top w:val="single" w:sz="4" w:space="0" w:color="000000"/>
              <w:left w:val="single" w:sz="6" w:space="0" w:color="000000"/>
              <w:bottom w:val="single" w:sz="6" w:space="0" w:color="000000"/>
              <w:right w:val="single" w:sz="4" w:space="0" w:color="000000"/>
            </w:tcBorders>
            <w:vAlign w:val="center"/>
          </w:tcPr>
          <w:p w:rsidR="00DA3DE0" w:rsidRDefault="001A5FAB">
            <w:pPr>
              <w:pStyle w:val="Default"/>
              <w:jc w:val="center"/>
              <w:rPr>
                <w:rFonts w:ascii="FZFSK" w:eastAsia="FZFSK" w:cs="FZFSK"/>
                <w:sz w:val="17"/>
                <w:szCs w:val="17"/>
              </w:rPr>
            </w:pPr>
            <w:r>
              <w:rPr>
                <w:rFonts w:ascii="FZFSK" w:eastAsia="FZFSK" w:cs="FZFSK" w:hint="eastAsia"/>
                <w:sz w:val="17"/>
                <w:szCs w:val="17"/>
              </w:rPr>
              <w:t>备注</w:t>
            </w:r>
          </w:p>
        </w:tc>
        <w:tc>
          <w:tcPr>
            <w:tcW w:w="7217" w:type="dxa"/>
            <w:gridSpan w:val="8"/>
            <w:tcBorders>
              <w:top w:val="single" w:sz="4" w:space="0" w:color="000000"/>
              <w:left w:val="single" w:sz="4" w:space="0" w:color="000000"/>
              <w:bottom w:val="single" w:sz="6" w:space="0" w:color="000000"/>
              <w:right w:val="single" w:sz="6" w:space="0" w:color="000000"/>
            </w:tcBorders>
          </w:tcPr>
          <w:p w:rsidR="00DA3DE0" w:rsidRDefault="00DA3DE0">
            <w:pPr>
              <w:pStyle w:val="Default"/>
              <w:jc w:val="center"/>
              <w:rPr>
                <w:rFonts w:cstheme="minorBidi"/>
                <w:color w:val="auto"/>
              </w:rPr>
            </w:pPr>
          </w:p>
        </w:tc>
      </w:tr>
    </w:tbl>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1A5FAB">
      <w:pPr>
        <w:pStyle w:val="aa"/>
        <w:tabs>
          <w:tab w:val="left" w:pos="1832"/>
          <w:tab w:val="left" w:pos="3664"/>
          <w:tab w:val="left" w:pos="5496"/>
          <w:tab w:val="left" w:pos="7328"/>
          <w:tab w:val="left" w:pos="9160"/>
          <w:tab w:val="left" w:pos="10992"/>
          <w:tab w:val="left" w:pos="12824"/>
          <w:tab w:val="left" w:pos="14656"/>
        </w:tabs>
        <w:rPr>
          <w:rFonts w:hAnsi="宋体" w:cs="宋体"/>
          <w:sz w:val="18"/>
          <w:szCs w:val="18"/>
        </w:rPr>
      </w:pPr>
      <w:r>
        <w:rPr>
          <w:rFonts w:hAnsi="宋体" w:cs="宋体" w:hint="eastAsia"/>
          <w:sz w:val="18"/>
          <w:szCs w:val="18"/>
        </w:rPr>
        <w:t xml:space="preserve"> 填表时间：    年  月  日</w:t>
      </w:r>
    </w:p>
    <w:p w:rsidR="00DA3DE0" w:rsidRDefault="00CD1300" w:rsidP="006F791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jc w:val="center"/>
        <w:rPr>
          <w:rFonts w:hAnsi="宋体" w:cs="宋体"/>
          <w:b/>
          <w:bCs/>
          <w:sz w:val="24"/>
          <w:szCs w:val="24"/>
        </w:rPr>
      </w:pPr>
      <w:r w:rsidRPr="00CD1300">
        <w:rPr>
          <w:rFonts w:hint="eastAsia"/>
          <w:sz w:val="24"/>
          <w:szCs w:val="24"/>
        </w:rPr>
        <w:lastRenderedPageBreak/>
        <w:t>××</w:t>
      </w:r>
      <w:r w:rsidR="001A5FAB">
        <w:rPr>
          <w:rFonts w:asciiTheme="majorEastAsia" w:eastAsiaTheme="majorEastAsia" w:hAnsiTheme="majorEastAsia" w:cstheme="majorEastAsia" w:hint="eastAsia"/>
          <w:b/>
          <w:bCs/>
          <w:color w:val="333333"/>
          <w:sz w:val="24"/>
          <w:szCs w:val="24"/>
          <w:shd w:val="clear" w:color="auto" w:fill="FFFFFF"/>
        </w:rPr>
        <w:t>律师事务所收结案表</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tbl>
      <w:tblPr>
        <w:tblW w:w="7954" w:type="dxa"/>
        <w:tblLayout w:type="fixed"/>
        <w:tblLook w:val="04A0"/>
      </w:tblPr>
      <w:tblGrid>
        <w:gridCol w:w="557"/>
        <w:gridCol w:w="989"/>
        <w:gridCol w:w="995"/>
        <w:gridCol w:w="1262"/>
        <w:gridCol w:w="723"/>
        <w:gridCol w:w="542"/>
        <w:gridCol w:w="1444"/>
        <w:gridCol w:w="542"/>
        <w:gridCol w:w="900"/>
      </w:tblGrid>
      <w:tr w:rsidR="00DA3DE0">
        <w:trPr>
          <w:trHeight w:val="462"/>
        </w:trPr>
        <w:tc>
          <w:tcPr>
            <w:tcW w:w="557" w:type="dxa"/>
            <w:vMerge w:val="restart"/>
            <w:tcBorders>
              <w:top w:val="single" w:sz="6" w:space="0" w:color="000000"/>
              <w:left w:val="single" w:sz="6" w:space="0" w:color="000000"/>
              <w:bottom w:val="single" w:sz="4" w:space="0" w:color="000000"/>
              <w:right w:val="single" w:sz="4" w:space="0" w:color="000000"/>
            </w:tcBorders>
            <w:vAlign w:val="center"/>
          </w:tcPr>
          <w:p w:rsidR="00DA3DE0" w:rsidRDefault="001A5FAB">
            <w:pPr>
              <w:pStyle w:val="Default"/>
              <w:rPr>
                <w:rFonts w:ascii="FZFSK" w:eastAsia="FZFSK" w:cs="FZFSK"/>
                <w:sz w:val="17"/>
                <w:szCs w:val="17"/>
              </w:rPr>
            </w:pPr>
            <w:r>
              <w:rPr>
                <w:rFonts w:ascii="FZFSK" w:eastAsia="FZFSK" w:cs="FZFSK" w:hint="eastAsia"/>
                <w:sz w:val="17"/>
                <w:szCs w:val="17"/>
              </w:rPr>
              <w:t>案件情况</w:t>
            </w:r>
          </w:p>
        </w:tc>
        <w:tc>
          <w:tcPr>
            <w:tcW w:w="1984" w:type="dxa"/>
            <w:gridSpan w:val="2"/>
            <w:tcBorders>
              <w:top w:val="single" w:sz="6" w:space="0" w:color="000000"/>
              <w:left w:val="single" w:sz="4" w:space="0" w:color="000000"/>
              <w:bottom w:val="single" w:sz="4" w:space="0" w:color="000000"/>
              <w:right w:val="single" w:sz="4" w:space="0" w:color="000000"/>
            </w:tcBorders>
          </w:tcPr>
          <w:p w:rsidR="00DA3DE0" w:rsidRDefault="001A5FAB">
            <w:pPr>
              <w:pStyle w:val="Default"/>
              <w:rPr>
                <w:rFonts w:ascii="FZFSK" w:eastAsia="FZFSK" w:cs="FZFSK"/>
                <w:sz w:val="17"/>
                <w:szCs w:val="17"/>
              </w:rPr>
            </w:pPr>
            <w:r>
              <w:rPr>
                <w:rFonts w:ascii="FZFSK" w:eastAsia="FZFSK" w:cs="FZFSK" w:hint="eastAsia"/>
                <w:sz w:val="17"/>
                <w:szCs w:val="17"/>
              </w:rPr>
              <w:t>当事人姓名</w:t>
            </w:r>
          </w:p>
        </w:tc>
        <w:tc>
          <w:tcPr>
            <w:tcW w:w="1985" w:type="dxa"/>
            <w:gridSpan w:val="2"/>
            <w:tcBorders>
              <w:top w:val="single" w:sz="6" w:space="0" w:color="000000"/>
              <w:left w:val="single" w:sz="4" w:space="0" w:color="000000"/>
              <w:bottom w:val="single" w:sz="4" w:space="0" w:color="000000"/>
              <w:right w:val="single" w:sz="4" w:space="0" w:color="000000"/>
            </w:tcBorders>
          </w:tcPr>
          <w:p w:rsidR="00DA3DE0" w:rsidRDefault="00DA3DE0">
            <w:pPr>
              <w:pStyle w:val="Default"/>
              <w:rPr>
                <w:rFonts w:cstheme="minorBidi"/>
                <w:color w:val="auto"/>
              </w:rPr>
            </w:pPr>
          </w:p>
        </w:tc>
        <w:tc>
          <w:tcPr>
            <w:tcW w:w="1986" w:type="dxa"/>
            <w:gridSpan w:val="2"/>
            <w:tcBorders>
              <w:top w:val="single" w:sz="6" w:space="0" w:color="000000"/>
              <w:left w:val="single" w:sz="4" w:space="0" w:color="000000"/>
              <w:bottom w:val="single" w:sz="4" w:space="0" w:color="000000"/>
              <w:right w:val="single" w:sz="4" w:space="0" w:color="000000"/>
            </w:tcBorders>
            <w:vAlign w:val="center"/>
          </w:tcPr>
          <w:p w:rsidR="00DA3DE0" w:rsidRDefault="001A5FAB">
            <w:pPr>
              <w:pStyle w:val="Default"/>
              <w:rPr>
                <w:rFonts w:ascii="FZFSK" w:eastAsia="FZFSK" w:cs="FZFSK"/>
                <w:sz w:val="17"/>
                <w:szCs w:val="17"/>
              </w:rPr>
            </w:pPr>
            <w:r>
              <w:rPr>
                <w:rFonts w:ascii="FZFSK" w:eastAsia="FZFSK" w:cs="FZFSK" w:hint="eastAsia"/>
                <w:sz w:val="17"/>
                <w:szCs w:val="17"/>
              </w:rPr>
              <w:t>案由</w:t>
            </w:r>
          </w:p>
        </w:tc>
        <w:tc>
          <w:tcPr>
            <w:tcW w:w="1442" w:type="dxa"/>
            <w:gridSpan w:val="2"/>
            <w:tcBorders>
              <w:top w:val="single" w:sz="6" w:space="0" w:color="000000"/>
              <w:left w:val="single" w:sz="4" w:space="0" w:color="000000"/>
              <w:bottom w:val="single" w:sz="4" w:space="0" w:color="000000"/>
              <w:right w:val="single" w:sz="6" w:space="0" w:color="000000"/>
            </w:tcBorders>
          </w:tcPr>
          <w:p w:rsidR="00DA3DE0" w:rsidRDefault="00DA3DE0">
            <w:pPr>
              <w:pStyle w:val="Default"/>
              <w:rPr>
                <w:rFonts w:cstheme="minorBidi"/>
                <w:color w:val="auto"/>
              </w:rPr>
            </w:pPr>
          </w:p>
        </w:tc>
      </w:tr>
      <w:tr w:rsidR="00DA3DE0">
        <w:trPr>
          <w:trHeight w:val="452"/>
        </w:trPr>
        <w:tc>
          <w:tcPr>
            <w:tcW w:w="557" w:type="dxa"/>
            <w:vMerge/>
            <w:tcBorders>
              <w:top w:val="single" w:sz="6" w:space="0" w:color="000000"/>
              <w:left w:val="single" w:sz="6" w:space="0" w:color="000000"/>
              <w:bottom w:val="single" w:sz="4" w:space="0" w:color="000000"/>
              <w:right w:val="single" w:sz="4" w:space="0" w:color="000000"/>
            </w:tcBorders>
            <w:vAlign w:val="center"/>
          </w:tcPr>
          <w:p w:rsidR="00DA3DE0" w:rsidRDefault="00DA3DE0">
            <w:pPr>
              <w:pStyle w:val="Default"/>
              <w:rPr>
                <w:rFonts w:cstheme="minorBidi"/>
                <w:color w:val="auto"/>
              </w:rPr>
            </w:pPr>
          </w:p>
        </w:tc>
        <w:tc>
          <w:tcPr>
            <w:tcW w:w="1984" w:type="dxa"/>
            <w:gridSpan w:val="2"/>
            <w:tcBorders>
              <w:top w:val="single" w:sz="4" w:space="0" w:color="000000"/>
              <w:left w:val="single" w:sz="4" w:space="0" w:color="000000"/>
              <w:bottom w:val="single" w:sz="4" w:space="0" w:color="000000"/>
              <w:right w:val="single" w:sz="4" w:space="0" w:color="000000"/>
            </w:tcBorders>
          </w:tcPr>
          <w:p w:rsidR="00DA3DE0" w:rsidRDefault="001A5FAB">
            <w:pPr>
              <w:pStyle w:val="Default"/>
              <w:rPr>
                <w:rFonts w:ascii="FZFSK" w:eastAsia="FZFSK" w:cs="FZFSK"/>
                <w:sz w:val="17"/>
                <w:szCs w:val="17"/>
              </w:rPr>
            </w:pPr>
            <w:r>
              <w:rPr>
                <w:rFonts w:ascii="FZFSK" w:eastAsia="FZFSK" w:cs="FZFSK" w:hint="eastAsia"/>
                <w:sz w:val="17"/>
                <w:szCs w:val="17"/>
              </w:rPr>
              <w:t>承办法院</w:t>
            </w:r>
          </w:p>
        </w:tc>
        <w:tc>
          <w:tcPr>
            <w:tcW w:w="1985" w:type="dxa"/>
            <w:gridSpan w:val="2"/>
            <w:tcBorders>
              <w:top w:val="single" w:sz="4" w:space="0" w:color="000000"/>
              <w:left w:val="single" w:sz="4" w:space="0" w:color="000000"/>
              <w:bottom w:val="single" w:sz="4" w:space="0" w:color="000000"/>
              <w:right w:val="single" w:sz="4" w:space="0" w:color="000000"/>
            </w:tcBorders>
          </w:tcPr>
          <w:p w:rsidR="00DA3DE0" w:rsidRDefault="00DA3DE0">
            <w:pPr>
              <w:pStyle w:val="Default"/>
              <w:rPr>
                <w:rFonts w:cstheme="minorBidi"/>
                <w:color w:val="auto"/>
              </w:rPr>
            </w:pPr>
          </w:p>
        </w:tc>
        <w:tc>
          <w:tcPr>
            <w:tcW w:w="1986" w:type="dxa"/>
            <w:gridSpan w:val="2"/>
            <w:tcBorders>
              <w:top w:val="single" w:sz="4" w:space="0" w:color="000000"/>
              <w:left w:val="single" w:sz="4" w:space="0" w:color="000000"/>
              <w:bottom w:val="single" w:sz="4" w:space="0" w:color="000000"/>
              <w:right w:val="single" w:sz="4" w:space="0" w:color="000000"/>
            </w:tcBorders>
            <w:vAlign w:val="center"/>
          </w:tcPr>
          <w:p w:rsidR="00DA3DE0" w:rsidRDefault="001A5FAB">
            <w:pPr>
              <w:pStyle w:val="Default"/>
              <w:rPr>
                <w:rFonts w:ascii="FZFSK" w:eastAsia="FZFSK" w:cs="FZFSK"/>
                <w:sz w:val="17"/>
                <w:szCs w:val="17"/>
              </w:rPr>
            </w:pPr>
            <w:r>
              <w:rPr>
                <w:rFonts w:ascii="FZFSK" w:eastAsia="FZFSK" w:cs="FZFSK" w:hint="eastAsia"/>
                <w:sz w:val="17"/>
                <w:szCs w:val="17"/>
              </w:rPr>
              <w:t>预计开庭时间</w:t>
            </w:r>
          </w:p>
        </w:tc>
        <w:tc>
          <w:tcPr>
            <w:tcW w:w="1442" w:type="dxa"/>
            <w:gridSpan w:val="2"/>
            <w:tcBorders>
              <w:top w:val="single" w:sz="4" w:space="0" w:color="000000"/>
              <w:left w:val="single" w:sz="4" w:space="0" w:color="000000"/>
              <w:bottom w:val="single" w:sz="4" w:space="0" w:color="000000"/>
              <w:right w:val="single" w:sz="6" w:space="0" w:color="000000"/>
            </w:tcBorders>
          </w:tcPr>
          <w:p w:rsidR="00DA3DE0" w:rsidRDefault="00DA3DE0">
            <w:pPr>
              <w:pStyle w:val="Default"/>
              <w:rPr>
                <w:rFonts w:cstheme="minorBidi"/>
                <w:color w:val="auto"/>
              </w:rPr>
            </w:pPr>
          </w:p>
        </w:tc>
      </w:tr>
      <w:tr w:rsidR="006F7912" w:rsidTr="00B87DC9">
        <w:trPr>
          <w:trHeight w:val="599"/>
        </w:trPr>
        <w:tc>
          <w:tcPr>
            <w:tcW w:w="557" w:type="dxa"/>
            <w:vMerge w:val="restart"/>
            <w:tcBorders>
              <w:top w:val="single" w:sz="4" w:space="0" w:color="000000"/>
              <w:left w:val="single" w:sz="6" w:space="0" w:color="000000"/>
              <w:right w:val="single" w:sz="4" w:space="0" w:color="000000"/>
            </w:tcBorders>
            <w:vAlign w:val="center"/>
          </w:tcPr>
          <w:p w:rsidR="006F7912" w:rsidRDefault="006F7912">
            <w:pPr>
              <w:pStyle w:val="Default"/>
              <w:rPr>
                <w:rFonts w:ascii="FZFSK" w:eastAsia="FZFSK" w:cs="FZFSK"/>
                <w:sz w:val="17"/>
                <w:szCs w:val="17"/>
              </w:rPr>
            </w:pPr>
            <w:r>
              <w:rPr>
                <w:rFonts w:ascii="FZFSK" w:eastAsia="FZFSK" w:cs="FZFSK" w:hint="eastAsia"/>
                <w:sz w:val="17"/>
                <w:szCs w:val="17"/>
              </w:rPr>
              <w:t>案</w:t>
            </w:r>
          </w:p>
          <w:p w:rsidR="006F7912" w:rsidRDefault="006F7912">
            <w:pPr>
              <w:pStyle w:val="Default"/>
              <w:rPr>
                <w:rFonts w:ascii="FZFSK" w:eastAsia="FZFSK" w:cs="FZFSK"/>
                <w:sz w:val="17"/>
                <w:szCs w:val="17"/>
              </w:rPr>
            </w:pPr>
            <w:r>
              <w:rPr>
                <w:rFonts w:ascii="FZFSK" w:eastAsia="FZFSK" w:cs="FZFSK" w:hint="eastAsia"/>
                <w:sz w:val="17"/>
                <w:szCs w:val="17"/>
              </w:rPr>
              <w:t>件</w:t>
            </w:r>
          </w:p>
          <w:p w:rsidR="006F7912" w:rsidRDefault="006F7912">
            <w:pPr>
              <w:pStyle w:val="Default"/>
              <w:rPr>
                <w:rFonts w:ascii="FZFSK" w:eastAsia="FZFSK" w:cs="FZFSK"/>
                <w:sz w:val="17"/>
                <w:szCs w:val="17"/>
              </w:rPr>
            </w:pPr>
            <w:r>
              <w:rPr>
                <w:rFonts w:ascii="FZFSK" w:eastAsia="FZFSK" w:cs="FZFSK" w:hint="eastAsia"/>
                <w:sz w:val="17"/>
                <w:szCs w:val="17"/>
              </w:rPr>
              <w:t>来</w:t>
            </w:r>
          </w:p>
          <w:p w:rsidR="006F7912" w:rsidRDefault="006F7912" w:rsidP="006D77FB">
            <w:pPr>
              <w:pStyle w:val="Default"/>
              <w:rPr>
                <w:rFonts w:ascii="FZFSK" w:eastAsia="FZFSK" w:cs="FZFSK"/>
                <w:sz w:val="17"/>
                <w:szCs w:val="17"/>
              </w:rPr>
            </w:pPr>
            <w:r>
              <w:rPr>
                <w:rFonts w:ascii="FZFSK" w:eastAsia="FZFSK" w:cs="FZFSK" w:hint="eastAsia"/>
                <w:sz w:val="17"/>
                <w:szCs w:val="17"/>
              </w:rPr>
              <w:t>源</w:t>
            </w:r>
          </w:p>
        </w:tc>
        <w:tc>
          <w:tcPr>
            <w:tcW w:w="989" w:type="dxa"/>
            <w:vMerge w:val="restart"/>
            <w:tcBorders>
              <w:top w:val="single" w:sz="4" w:space="0" w:color="000000"/>
              <w:left w:val="single" w:sz="4" w:space="0" w:color="000000"/>
              <w:right w:val="single" w:sz="4" w:space="0" w:color="000000"/>
            </w:tcBorders>
          </w:tcPr>
          <w:p w:rsidR="006F7912" w:rsidRDefault="006F7912" w:rsidP="00B87DC9">
            <w:pPr>
              <w:pStyle w:val="Default"/>
              <w:rPr>
                <w:rFonts w:cstheme="minorBidi"/>
                <w:color w:val="auto"/>
              </w:rPr>
            </w:pPr>
            <w:r>
              <w:rPr>
                <w:rFonts w:ascii="FZFSK" w:eastAsia="FZFSK" w:cs="FZFSK" w:hint="eastAsia"/>
                <w:sz w:val="17"/>
                <w:szCs w:val="17"/>
              </w:rPr>
              <w:t>刑事</w:t>
            </w:r>
          </w:p>
        </w:tc>
        <w:tc>
          <w:tcPr>
            <w:tcW w:w="995" w:type="dxa"/>
            <w:vMerge w:val="restart"/>
            <w:tcBorders>
              <w:top w:val="single" w:sz="4" w:space="0" w:color="000000"/>
              <w:left w:val="single" w:sz="4" w:space="0" w:color="000000"/>
              <w:right w:val="single" w:sz="4" w:space="0" w:color="000000"/>
            </w:tcBorders>
          </w:tcPr>
          <w:p w:rsidR="006F7912" w:rsidRDefault="006F7912" w:rsidP="00525BD9">
            <w:pPr>
              <w:pStyle w:val="Default"/>
              <w:rPr>
                <w:rFonts w:cstheme="minorBidi"/>
                <w:color w:val="auto"/>
              </w:rPr>
            </w:pPr>
            <w:r>
              <w:rPr>
                <w:rFonts w:ascii="FZFSK" w:eastAsia="FZFSK" w:cs="FZFSK" w:hint="eastAsia"/>
                <w:sz w:val="17"/>
                <w:szCs w:val="17"/>
              </w:rPr>
              <w:t>家属委托</w:t>
            </w:r>
          </w:p>
        </w:tc>
        <w:tc>
          <w:tcPr>
            <w:tcW w:w="1262" w:type="dxa"/>
            <w:tcBorders>
              <w:top w:val="single" w:sz="4" w:space="0" w:color="000000"/>
              <w:left w:val="single" w:sz="4" w:space="0" w:color="000000"/>
              <w:bottom w:val="single" w:sz="4" w:space="0" w:color="000000"/>
              <w:right w:val="single" w:sz="4" w:space="0" w:color="000000"/>
            </w:tcBorders>
            <w:vAlign w:val="center"/>
          </w:tcPr>
          <w:p w:rsidR="006F7912" w:rsidRDefault="006F7912">
            <w:pPr>
              <w:pStyle w:val="Default"/>
              <w:rPr>
                <w:rFonts w:ascii="FZFSK" w:eastAsia="FZFSK" w:cs="FZFSK"/>
                <w:sz w:val="17"/>
                <w:szCs w:val="17"/>
              </w:rPr>
            </w:pPr>
            <w:r>
              <w:rPr>
                <w:rFonts w:ascii="FZFSK" w:eastAsia="FZFSK" w:cs="FZFSK" w:hint="eastAsia"/>
                <w:sz w:val="17"/>
                <w:szCs w:val="17"/>
              </w:rPr>
              <w:t>姓名</w:t>
            </w:r>
          </w:p>
        </w:tc>
        <w:tc>
          <w:tcPr>
            <w:tcW w:w="1265" w:type="dxa"/>
            <w:gridSpan w:val="2"/>
            <w:tcBorders>
              <w:top w:val="single" w:sz="4" w:space="0" w:color="000000"/>
              <w:left w:val="single" w:sz="4" w:space="0" w:color="000000"/>
              <w:bottom w:val="single" w:sz="4" w:space="0" w:color="000000"/>
              <w:right w:val="single" w:sz="4" w:space="0" w:color="000000"/>
            </w:tcBorders>
          </w:tcPr>
          <w:p w:rsidR="006F7912" w:rsidRDefault="006F7912">
            <w:pPr>
              <w:pStyle w:val="Default"/>
              <w:rPr>
                <w:rFonts w:cstheme="minorBidi"/>
                <w:color w:val="auto"/>
              </w:rPr>
            </w:pPr>
          </w:p>
        </w:tc>
        <w:tc>
          <w:tcPr>
            <w:tcW w:w="1986" w:type="dxa"/>
            <w:gridSpan w:val="2"/>
            <w:tcBorders>
              <w:top w:val="single" w:sz="4" w:space="0" w:color="000000"/>
              <w:left w:val="single" w:sz="4" w:space="0" w:color="000000"/>
              <w:bottom w:val="single" w:sz="4" w:space="0" w:color="000000"/>
              <w:right w:val="single" w:sz="4" w:space="0" w:color="000000"/>
            </w:tcBorders>
            <w:vAlign w:val="center"/>
          </w:tcPr>
          <w:p w:rsidR="006F7912" w:rsidRDefault="006F7912">
            <w:pPr>
              <w:pStyle w:val="Default"/>
              <w:jc w:val="center"/>
              <w:rPr>
                <w:rFonts w:ascii="FZFSK" w:eastAsia="FZFSK" w:cs="FZFSK"/>
                <w:sz w:val="17"/>
                <w:szCs w:val="17"/>
              </w:rPr>
            </w:pPr>
            <w:r>
              <w:rPr>
                <w:rFonts w:ascii="FZFSK" w:eastAsia="FZFSK" w:cs="FZFSK" w:hint="eastAsia"/>
                <w:sz w:val="17"/>
                <w:szCs w:val="17"/>
              </w:rPr>
              <w:t>同当事人关系</w:t>
            </w:r>
          </w:p>
        </w:tc>
        <w:tc>
          <w:tcPr>
            <w:tcW w:w="900" w:type="dxa"/>
            <w:tcBorders>
              <w:top w:val="single" w:sz="4" w:space="0" w:color="000000"/>
              <w:left w:val="single" w:sz="4" w:space="0" w:color="000000"/>
              <w:bottom w:val="single" w:sz="4" w:space="0" w:color="000000"/>
              <w:right w:val="single" w:sz="6" w:space="0" w:color="000000"/>
            </w:tcBorders>
          </w:tcPr>
          <w:p w:rsidR="006F7912" w:rsidRDefault="006F7912">
            <w:pPr>
              <w:pStyle w:val="Default"/>
              <w:rPr>
                <w:rFonts w:cstheme="minorBidi"/>
                <w:color w:val="auto"/>
              </w:rPr>
            </w:pPr>
          </w:p>
        </w:tc>
      </w:tr>
      <w:tr w:rsidR="006F7912" w:rsidTr="00B87DC9">
        <w:trPr>
          <w:trHeight w:val="450"/>
        </w:trPr>
        <w:tc>
          <w:tcPr>
            <w:tcW w:w="557" w:type="dxa"/>
            <w:vMerge/>
            <w:tcBorders>
              <w:left w:val="single" w:sz="6" w:space="0" w:color="000000"/>
              <w:right w:val="single" w:sz="4" w:space="0" w:color="000000"/>
            </w:tcBorders>
            <w:vAlign w:val="center"/>
          </w:tcPr>
          <w:p w:rsidR="006F7912" w:rsidRDefault="006F7912" w:rsidP="006D77FB">
            <w:pPr>
              <w:pStyle w:val="Default"/>
              <w:rPr>
                <w:rFonts w:ascii="FZFSK" w:eastAsia="FZFSK" w:cs="FZFSK"/>
                <w:sz w:val="17"/>
                <w:szCs w:val="17"/>
              </w:rPr>
            </w:pPr>
          </w:p>
        </w:tc>
        <w:tc>
          <w:tcPr>
            <w:tcW w:w="989" w:type="dxa"/>
            <w:vMerge/>
            <w:tcBorders>
              <w:left w:val="single" w:sz="4" w:space="0" w:color="000000"/>
              <w:right w:val="single" w:sz="4" w:space="0" w:color="000000"/>
            </w:tcBorders>
          </w:tcPr>
          <w:p w:rsidR="006F7912" w:rsidRDefault="006F7912">
            <w:pPr>
              <w:pStyle w:val="Default"/>
              <w:rPr>
                <w:rFonts w:cstheme="minorBidi"/>
                <w:color w:val="auto"/>
              </w:rPr>
            </w:pPr>
          </w:p>
        </w:tc>
        <w:tc>
          <w:tcPr>
            <w:tcW w:w="995" w:type="dxa"/>
            <w:vMerge/>
            <w:tcBorders>
              <w:left w:val="single" w:sz="4" w:space="0" w:color="000000"/>
              <w:bottom w:val="single" w:sz="4" w:space="0" w:color="000000"/>
              <w:right w:val="single" w:sz="4" w:space="0" w:color="000000"/>
            </w:tcBorders>
            <w:vAlign w:val="center"/>
          </w:tcPr>
          <w:p w:rsidR="006F7912" w:rsidRDefault="006F7912">
            <w:pPr>
              <w:pStyle w:val="Default"/>
              <w:rPr>
                <w:rFonts w:ascii="FZFSK" w:eastAsia="FZFSK" w:cs="FZFSK"/>
                <w:sz w:val="17"/>
                <w:szCs w:val="17"/>
              </w:rPr>
            </w:pPr>
          </w:p>
        </w:tc>
        <w:tc>
          <w:tcPr>
            <w:tcW w:w="1262" w:type="dxa"/>
            <w:tcBorders>
              <w:top w:val="single" w:sz="4" w:space="0" w:color="000000"/>
              <w:left w:val="single" w:sz="4" w:space="0" w:color="000000"/>
              <w:bottom w:val="single" w:sz="4" w:space="0" w:color="000000"/>
              <w:right w:val="single" w:sz="4" w:space="0" w:color="000000"/>
            </w:tcBorders>
            <w:vAlign w:val="center"/>
          </w:tcPr>
          <w:p w:rsidR="006F7912" w:rsidRDefault="006F7912">
            <w:pPr>
              <w:pStyle w:val="Default"/>
              <w:rPr>
                <w:rFonts w:ascii="FZFSK" w:eastAsia="FZFSK" w:cs="FZFSK"/>
                <w:sz w:val="17"/>
                <w:szCs w:val="17"/>
              </w:rPr>
            </w:pPr>
            <w:r>
              <w:rPr>
                <w:rFonts w:ascii="FZFSK" w:eastAsia="FZFSK" w:cs="FZFSK" w:hint="eastAsia"/>
                <w:sz w:val="17"/>
                <w:szCs w:val="17"/>
              </w:rPr>
              <w:t>住址或单位电话</w:t>
            </w:r>
          </w:p>
        </w:tc>
        <w:tc>
          <w:tcPr>
            <w:tcW w:w="4151" w:type="dxa"/>
            <w:gridSpan w:val="5"/>
            <w:tcBorders>
              <w:top w:val="single" w:sz="4" w:space="0" w:color="000000"/>
              <w:left w:val="single" w:sz="4" w:space="0" w:color="000000"/>
              <w:bottom w:val="single" w:sz="4" w:space="0" w:color="000000"/>
              <w:right w:val="single" w:sz="6" w:space="0" w:color="000000"/>
            </w:tcBorders>
          </w:tcPr>
          <w:p w:rsidR="006F7912" w:rsidRDefault="006F7912">
            <w:pPr>
              <w:pStyle w:val="Default"/>
              <w:rPr>
                <w:rFonts w:cstheme="minorBidi"/>
                <w:color w:val="auto"/>
              </w:rPr>
            </w:pPr>
          </w:p>
        </w:tc>
      </w:tr>
      <w:tr w:rsidR="006F7912" w:rsidTr="006D77FB">
        <w:trPr>
          <w:trHeight w:val="450"/>
        </w:trPr>
        <w:tc>
          <w:tcPr>
            <w:tcW w:w="557" w:type="dxa"/>
            <w:vMerge/>
            <w:tcBorders>
              <w:left w:val="single" w:sz="6" w:space="0" w:color="000000"/>
              <w:right w:val="single" w:sz="4" w:space="0" w:color="000000"/>
            </w:tcBorders>
            <w:vAlign w:val="center"/>
          </w:tcPr>
          <w:p w:rsidR="006F7912" w:rsidRDefault="006F7912" w:rsidP="006D77FB">
            <w:pPr>
              <w:pStyle w:val="Default"/>
              <w:rPr>
                <w:rFonts w:cstheme="minorBidi"/>
                <w:color w:val="auto"/>
              </w:rPr>
            </w:pPr>
          </w:p>
        </w:tc>
        <w:tc>
          <w:tcPr>
            <w:tcW w:w="989" w:type="dxa"/>
            <w:vMerge/>
            <w:tcBorders>
              <w:left w:val="single" w:sz="4" w:space="0" w:color="000000"/>
              <w:bottom w:val="single" w:sz="4" w:space="0" w:color="000000"/>
              <w:right w:val="single" w:sz="4" w:space="0" w:color="000000"/>
            </w:tcBorders>
          </w:tcPr>
          <w:p w:rsidR="006F7912" w:rsidRDefault="006F7912">
            <w:pPr>
              <w:pStyle w:val="Default"/>
              <w:rPr>
                <w:rFonts w:cstheme="minorBidi"/>
                <w:color w:val="auto"/>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6F7912" w:rsidRDefault="006F7912" w:rsidP="00CD1300">
            <w:pPr>
              <w:pStyle w:val="Default"/>
              <w:rPr>
                <w:rFonts w:ascii="FZFSK" w:eastAsia="FZFSK" w:cs="FZFSK"/>
                <w:sz w:val="17"/>
                <w:szCs w:val="17"/>
              </w:rPr>
            </w:pPr>
            <w:r>
              <w:rPr>
                <w:rFonts w:ascii="FZFSK" w:eastAsia="FZFSK" w:cs="FZFSK" w:hint="eastAsia"/>
                <w:sz w:val="17"/>
                <w:szCs w:val="17"/>
              </w:rPr>
              <w:t>指</w:t>
            </w:r>
            <w:r w:rsidR="00CD1300">
              <w:rPr>
                <w:rFonts w:ascii="FZFSK" w:eastAsia="FZFSK" w:cs="FZFSK" w:hint="eastAsia"/>
                <w:sz w:val="17"/>
                <w:szCs w:val="17"/>
              </w:rPr>
              <w:t>定</w:t>
            </w:r>
            <w:r>
              <w:rPr>
                <w:rFonts w:ascii="FZFSK" w:eastAsia="FZFSK" w:cs="FZFSK" w:hint="eastAsia"/>
                <w:sz w:val="17"/>
                <w:szCs w:val="17"/>
              </w:rPr>
              <w:t>法院</w:t>
            </w:r>
          </w:p>
        </w:tc>
        <w:tc>
          <w:tcPr>
            <w:tcW w:w="5413" w:type="dxa"/>
            <w:gridSpan w:val="6"/>
            <w:tcBorders>
              <w:top w:val="single" w:sz="4" w:space="0" w:color="000000"/>
              <w:left w:val="single" w:sz="4" w:space="0" w:color="000000"/>
              <w:bottom w:val="single" w:sz="4" w:space="0" w:color="000000"/>
              <w:right w:val="single" w:sz="6" w:space="0" w:color="000000"/>
            </w:tcBorders>
          </w:tcPr>
          <w:p w:rsidR="006F7912" w:rsidRDefault="006F7912">
            <w:pPr>
              <w:pStyle w:val="Default"/>
              <w:rPr>
                <w:rFonts w:cstheme="minorBidi"/>
                <w:color w:val="auto"/>
              </w:rPr>
            </w:pPr>
          </w:p>
        </w:tc>
      </w:tr>
      <w:tr w:rsidR="006F7912" w:rsidTr="000E2BEF">
        <w:trPr>
          <w:trHeight w:val="450"/>
        </w:trPr>
        <w:tc>
          <w:tcPr>
            <w:tcW w:w="557" w:type="dxa"/>
            <w:vMerge/>
            <w:tcBorders>
              <w:left w:val="single" w:sz="6" w:space="0" w:color="000000"/>
              <w:right w:val="single" w:sz="4" w:space="0" w:color="000000"/>
            </w:tcBorders>
            <w:vAlign w:val="center"/>
          </w:tcPr>
          <w:p w:rsidR="006F7912" w:rsidRDefault="006F7912" w:rsidP="006D77FB">
            <w:pPr>
              <w:pStyle w:val="Default"/>
              <w:rPr>
                <w:rFonts w:ascii="FZFSK" w:eastAsia="FZFSK" w:cs="FZFSK"/>
                <w:sz w:val="17"/>
                <w:szCs w:val="17"/>
              </w:rPr>
            </w:pPr>
          </w:p>
        </w:tc>
        <w:tc>
          <w:tcPr>
            <w:tcW w:w="989" w:type="dxa"/>
            <w:vMerge w:val="restart"/>
            <w:tcBorders>
              <w:top w:val="single" w:sz="4" w:space="0" w:color="000000"/>
              <w:left w:val="single" w:sz="4" w:space="0" w:color="000000"/>
              <w:right w:val="single" w:sz="4" w:space="0" w:color="000000"/>
            </w:tcBorders>
          </w:tcPr>
          <w:p w:rsidR="006F7912" w:rsidRDefault="006F7912">
            <w:pPr>
              <w:pStyle w:val="Default"/>
              <w:rPr>
                <w:rFonts w:ascii="FZFSK" w:eastAsia="FZFSK" w:cs="FZFSK"/>
                <w:sz w:val="17"/>
                <w:szCs w:val="17"/>
              </w:rPr>
            </w:pPr>
            <w:r>
              <w:rPr>
                <w:rFonts w:ascii="FZFSK" w:eastAsia="FZFSK" w:cs="FZFSK" w:hint="eastAsia"/>
                <w:sz w:val="17"/>
                <w:szCs w:val="17"/>
              </w:rPr>
              <w:t>民</w:t>
            </w:r>
          </w:p>
          <w:p w:rsidR="006F7912" w:rsidRDefault="006F7912">
            <w:pPr>
              <w:pStyle w:val="Default"/>
              <w:rPr>
                <w:rFonts w:cstheme="minorBidi"/>
                <w:color w:val="auto"/>
              </w:rPr>
            </w:pPr>
            <w:r>
              <w:rPr>
                <w:rFonts w:ascii="FZFSK" w:eastAsia="FZFSK" w:cs="FZFSK" w:hint="eastAsia"/>
                <w:sz w:val="17"/>
                <w:szCs w:val="17"/>
              </w:rPr>
              <w:t>事</w:t>
            </w:r>
          </w:p>
        </w:tc>
        <w:tc>
          <w:tcPr>
            <w:tcW w:w="995" w:type="dxa"/>
            <w:vMerge w:val="restart"/>
            <w:tcBorders>
              <w:top w:val="single" w:sz="4" w:space="0" w:color="000000"/>
              <w:left w:val="single" w:sz="4" w:space="0" w:color="000000"/>
              <w:right w:val="single" w:sz="4" w:space="0" w:color="000000"/>
            </w:tcBorders>
            <w:vAlign w:val="center"/>
          </w:tcPr>
          <w:p w:rsidR="006F7912" w:rsidRDefault="006F7912">
            <w:pPr>
              <w:pStyle w:val="Default"/>
              <w:rPr>
                <w:rFonts w:ascii="FZFSK" w:eastAsia="FZFSK" w:cs="FZFSK"/>
                <w:sz w:val="17"/>
                <w:szCs w:val="17"/>
              </w:rPr>
            </w:pPr>
            <w:r>
              <w:rPr>
                <w:rFonts w:ascii="FZFSK" w:eastAsia="FZFSK" w:cs="FZFSK" w:hint="eastAsia"/>
                <w:sz w:val="17"/>
                <w:szCs w:val="17"/>
              </w:rPr>
              <w:t>委</w:t>
            </w:r>
          </w:p>
          <w:p w:rsidR="006F7912" w:rsidRDefault="006F7912" w:rsidP="000E2BEF">
            <w:pPr>
              <w:pStyle w:val="Default"/>
              <w:rPr>
                <w:rFonts w:ascii="FZFSK" w:eastAsia="FZFSK" w:cs="FZFSK"/>
                <w:sz w:val="17"/>
                <w:szCs w:val="17"/>
              </w:rPr>
            </w:pPr>
            <w:r>
              <w:rPr>
                <w:rFonts w:ascii="FZFSK" w:eastAsia="FZFSK" w:cs="FZFSK" w:hint="eastAsia"/>
                <w:sz w:val="17"/>
                <w:szCs w:val="17"/>
              </w:rPr>
              <w:t>托</w:t>
            </w:r>
          </w:p>
        </w:tc>
        <w:tc>
          <w:tcPr>
            <w:tcW w:w="1262" w:type="dxa"/>
            <w:tcBorders>
              <w:top w:val="single" w:sz="4" w:space="0" w:color="000000"/>
              <w:left w:val="single" w:sz="4" w:space="0" w:color="000000"/>
              <w:bottom w:val="single" w:sz="4" w:space="0" w:color="000000"/>
              <w:right w:val="single" w:sz="4" w:space="0" w:color="000000"/>
            </w:tcBorders>
            <w:vAlign w:val="center"/>
          </w:tcPr>
          <w:p w:rsidR="006F7912" w:rsidRDefault="006F7912">
            <w:pPr>
              <w:pStyle w:val="Default"/>
              <w:rPr>
                <w:rFonts w:ascii="FZFSK" w:eastAsia="FZFSK" w:cs="FZFSK"/>
                <w:sz w:val="17"/>
                <w:szCs w:val="17"/>
              </w:rPr>
            </w:pPr>
            <w:r>
              <w:rPr>
                <w:rFonts w:ascii="FZFSK" w:eastAsia="FZFSK" w:cs="FZFSK" w:hint="eastAsia"/>
                <w:sz w:val="17"/>
                <w:szCs w:val="17"/>
              </w:rPr>
              <w:t>委托人姓名</w:t>
            </w:r>
          </w:p>
        </w:tc>
        <w:tc>
          <w:tcPr>
            <w:tcW w:w="4151" w:type="dxa"/>
            <w:gridSpan w:val="5"/>
            <w:tcBorders>
              <w:top w:val="single" w:sz="4" w:space="0" w:color="000000"/>
              <w:left w:val="single" w:sz="4" w:space="0" w:color="000000"/>
              <w:bottom w:val="single" w:sz="4" w:space="0" w:color="000000"/>
              <w:right w:val="single" w:sz="6" w:space="0" w:color="000000"/>
            </w:tcBorders>
          </w:tcPr>
          <w:p w:rsidR="006F7912" w:rsidRDefault="006F7912">
            <w:pPr>
              <w:pStyle w:val="Default"/>
              <w:rPr>
                <w:rFonts w:cstheme="minorBidi"/>
                <w:color w:val="auto"/>
              </w:rPr>
            </w:pPr>
          </w:p>
        </w:tc>
      </w:tr>
      <w:tr w:rsidR="006F7912" w:rsidTr="000E2BEF">
        <w:trPr>
          <w:trHeight w:val="450"/>
        </w:trPr>
        <w:tc>
          <w:tcPr>
            <w:tcW w:w="557" w:type="dxa"/>
            <w:vMerge/>
            <w:tcBorders>
              <w:left w:val="single" w:sz="6" w:space="0" w:color="000000"/>
              <w:bottom w:val="single" w:sz="4" w:space="0" w:color="000000"/>
              <w:right w:val="single" w:sz="4" w:space="0" w:color="000000"/>
            </w:tcBorders>
            <w:vAlign w:val="center"/>
          </w:tcPr>
          <w:p w:rsidR="006F7912" w:rsidRDefault="006F7912">
            <w:pPr>
              <w:pStyle w:val="Default"/>
              <w:rPr>
                <w:rFonts w:ascii="FZFSK" w:eastAsia="FZFSK" w:cs="FZFSK"/>
                <w:sz w:val="17"/>
                <w:szCs w:val="17"/>
              </w:rPr>
            </w:pPr>
          </w:p>
        </w:tc>
        <w:tc>
          <w:tcPr>
            <w:tcW w:w="989" w:type="dxa"/>
            <w:vMerge/>
            <w:tcBorders>
              <w:left w:val="single" w:sz="4" w:space="0" w:color="000000"/>
              <w:bottom w:val="single" w:sz="4" w:space="0" w:color="000000"/>
              <w:right w:val="single" w:sz="4" w:space="0" w:color="000000"/>
            </w:tcBorders>
          </w:tcPr>
          <w:p w:rsidR="006F7912" w:rsidRDefault="006F7912">
            <w:pPr>
              <w:pStyle w:val="Default"/>
              <w:rPr>
                <w:rFonts w:cstheme="minorBidi"/>
                <w:color w:val="auto"/>
              </w:rPr>
            </w:pPr>
          </w:p>
        </w:tc>
        <w:tc>
          <w:tcPr>
            <w:tcW w:w="995" w:type="dxa"/>
            <w:vMerge/>
            <w:tcBorders>
              <w:left w:val="single" w:sz="4" w:space="0" w:color="000000"/>
              <w:bottom w:val="single" w:sz="4" w:space="0" w:color="000000"/>
              <w:right w:val="single" w:sz="4" w:space="0" w:color="000000"/>
            </w:tcBorders>
            <w:vAlign w:val="center"/>
          </w:tcPr>
          <w:p w:rsidR="006F7912" w:rsidRDefault="006F7912">
            <w:pPr>
              <w:pStyle w:val="Default"/>
              <w:rPr>
                <w:rFonts w:ascii="FZFSK" w:eastAsia="FZFSK" w:cs="FZFSK"/>
                <w:sz w:val="17"/>
                <w:szCs w:val="17"/>
              </w:rPr>
            </w:pPr>
          </w:p>
        </w:tc>
        <w:tc>
          <w:tcPr>
            <w:tcW w:w="1262" w:type="dxa"/>
            <w:tcBorders>
              <w:top w:val="single" w:sz="4" w:space="0" w:color="000000"/>
              <w:left w:val="single" w:sz="4" w:space="0" w:color="000000"/>
              <w:bottom w:val="single" w:sz="4" w:space="0" w:color="000000"/>
              <w:right w:val="single" w:sz="4" w:space="0" w:color="000000"/>
            </w:tcBorders>
            <w:vAlign w:val="center"/>
          </w:tcPr>
          <w:p w:rsidR="006F7912" w:rsidRDefault="006F7912">
            <w:pPr>
              <w:pStyle w:val="Default"/>
              <w:rPr>
                <w:rFonts w:ascii="FZFSK" w:eastAsia="FZFSK" w:cs="FZFSK"/>
                <w:sz w:val="17"/>
                <w:szCs w:val="17"/>
              </w:rPr>
            </w:pPr>
            <w:r>
              <w:rPr>
                <w:rFonts w:ascii="FZFSK" w:eastAsia="FZFSK" w:cs="FZFSK" w:hint="eastAsia"/>
                <w:sz w:val="17"/>
                <w:szCs w:val="17"/>
              </w:rPr>
              <w:t>地址或单位电话</w:t>
            </w:r>
          </w:p>
        </w:tc>
        <w:tc>
          <w:tcPr>
            <w:tcW w:w="4151" w:type="dxa"/>
            <w:gridSpan w:val="5"/>
            <w:tcBorders>
              <w:top w:val="single" w:sz="4" w:space="0" w:color="000000"/>
              <w:left w:val="single" w:sz="4" w:space="0" w:color="000000"/>
              <w:bottom w:val="single" w:sz="4" w:space="0" w:color="000000"/>
              <w:right w:val="single" w:sz="6" w:space="0" w:color="000000"/>
            </w:tcBorders>
          </w:tcPr>
          <w:p w:rsidR="006F7912" w:rsidRDefault="006F7912">
            <w:pPr>
              <w:pStyle w:val="Default"/>
              <w:rPr>
                <w:rFonts w:cstheme="minorBidi"/>
                <w:color w:val="auto"/>
              </w:rPr>
            </w:pPr>
          </w:p>
        </w:tc>
      </w:tr>
      <w:tr w:rsidR="00DA3DE0">
        <w:trPr>
          <w:trHeight w:val="782"/>
        </w:trPr>
        <w:tc>
          <w:tcPr>
            <w:tcW w:w="557" w:type="dxa"/>
            <w:tcBorders>
              <w:top w:val="single" w:sz="4" w:space="0" w:color="000000"/>
              <w:left w:val="single" w:sz="6" w:space="0" w:color="000000"/>
              <w:bottom w:val="single" w:sz="4" w:space="0" w:color="000000"/>
              <w:right w:val="single" w:sz="4" w:space="0" w:color="000000"/>
            </w:tcBorders>
            <w:vAlign w:val="center"/>
          </w:tcPr>
          <w:p w:rsidR="00DA3DE0" w:rsidRDefault="001A5FAB">
            <w:pPr>
              <w:pStyle w:val="Default"/>
              <w:rPr>
                <w:rFonts w:ascii="FZFSK" w:eastAsia="FZFSK" w:cs="FZFSK"/>
                <w:sz w:val="17"/>
                <w:szCs w:val="17"/>
              </w:rPr>
            </w:pPr>
            <w:r>
              <w:rPr>
                <w:rFonts w:ascii="FZFSK" w:eastAsia="FZFSK" w:cs="FZFSK" w:hint="eastAsia"/>
                <w:sz w:val="17"/>
                <w:szCs w:val="17"/>
              </w:rPr>
              <w:t>领导指示</w:t>
            </w:r>
          </w:p>
        </w:tc>
        <w:tc>
          <w:tcPr>
            <w:tcW w:w="7397" w:type="dxa"/>
            <w:gridSpan w:val="8"/>
            <w:tcBorders>
              <w:top w:val="single" w:sz="4" w:space="0" w:color="000000"/>
              <w:left w:val="single" w:sz="4" w:space="0" w:color="000000"/>
              <w:bottom w:val="single" w:sz="4" w:space="0" w:color="000000"/>
              <w:right w:val="single" w:sz="6" w:space="0" w:color="000000"/>
            </w:tcBorders>
          </w:tcPr>
          <w:p w:rsidR="00DA3DE0" w:rsidRDefault="00DA3DE0">
            <w:pPr>
              <w:pStyle w:val="Default"/>
              <w:rPr>
                <w:rFonts w:cstheme="minorBidi"/>
                <w:color w:val="auto"/>
              </w:rPr>
            </w:pPr>
          </w:p>
        </w:tc>
      </w:tr>
      <w:tr w:rsidR="00DA3DE0">
        <w:trPr>
          <w:trHeight w:val="1142"/>
        </w:trPr>
        <w:tc>
          <w:tcPr>
            <w:tcW w:w="557" w:type="dxa"/>
            <w:tcBorders>
              <w:top w:val="single" w:sz="4" w:space="0" w:color="000000"/>
              <w:left w:val="single" w:sz="6" w:space="0" w:color="000000"/>
              <w:bottom w:val="single" w:sz="4" w:space="0" w:color="000000"/>
              <w:right w:val="single" w:sz="4" w:space="0" w:color="000000"/>
            </w:tcBorders>
            <w:vAlign w:val="center"/>
          </w:tcPr>
          <w:p w:rsidR="00DA3DE0" w:rsidRDefault="001A5FAB">
            <w:pPr>
              <w:pStyle w:val="Default"/>
              <w:rPr>
                <w:rFonts w:ascii="FZFSK" w:eastAsia="FZFSK" w:cs="FZFSK"/>
                <w:sz w:val="17"/>
                <w:szCs w:val="17"/>
              </w:rPr>
            </w:pPr>
            <w:r>
              <w:rPr>
                <w:rFonts w:ascii="FZFSK" w:eastAsia="FZFSK" w:cs="FZFSK" w:hint="eastAsia"/>
                <w:sz w:val="17"/>
                <w:szCs w:val="17"/>
              </w:rPr>
              <w:t>费用交纳情况</w:t>
            </w:r>
          </w:p>
        </w:tc>
        <w:tc>
          <w:tcPr>
            <w:tcW w:w="7397" w:type="dxa"/>
            <w:gridSpan w:val="8"/>
            <w:tcBorders>
              <w:top w:val="single" w:sz="4" w:space="0" w:color="000000"/>
              <w:left w:val="single" w:sz="4" w:space="0" w:color="000000"/>
              <w:bottom w:val="single" w:sz="4" w:space="0" w:color="000000"/>
              <w:right w:val="single" w:sz="6" w:space="0" w:color="000000"/>
            </w:tcBorders>
          </w:tcPr>
          <w:p w:rsidR="00DA3DE0" w:rsidRDefault="00DA3DE0">
            <w:pPr>
              <w:pStyle w:val="Default"/>
              <w:rPr>
                <w:rFonts w:cstheme="minorBidi"/>
                <w:color w:val="auto"/>
              </w:rPr>
            </w:pPr>
          </w:p>
        </w:tc>
      </w:tr>
      <w:tr w:rsidR="00DA3DE0">
        <w:trPr>
          <w:trHeight w:val="1685"/>
        </w:trPr>
        <w:tc>
          <w:tcPr>
            <w:tcW w:w="557" w:type="dxa"/>
            <w:tcBorders>
              <w:top w:val="single" w:sz="4" w:space="0" w:color="000000"/>
              <w:left w:val="single" w:sz="6" w:space="0" w:color="000000"/>
              <w:bottom w:val="single" w:sz="4" w:space="0" w:color="000000"/>
              <w:right w:val="single" w:sz="4" w:space="0" w:color="000000"/>
            </w:tcBorders>
            <w:vAlign w:val="center"/>
          </w:tcPr>
          <w:p w:rsidR="00DA3DE0" w:rsidRDefault="001A5FAB">
            <w:pPr>
              <w:pStyle w:val="Default"/>
              <w:rPr>
                <w:rFonts w:ascii="FZFSK" w:eastAsia="FZFSK" w:cs="FZFSK"/>
                <w:sz w:val="17"/>
                <w:szCs w:val="17"/>
              </w:rPr>
            </w:pPr>
            <w:r>
              <w:rPr>
                <w:rFonts w:ascii="FZFSK" w:eastAsia="FZFSK" w:cs="FZFSK" w:hint="eastAsia"/>
                <w:sz w:val="17"/>
                <w:szCs w:val="17"/>
              </w:rPr>
              <w:t>结案日期及判决结果</w:t>
            </w:r>
          </w:p>
        </w:tc>
        <w:tc>
          <w:tcPr>
            <w:tcW w:w="7397" w:type="dxa"/>
            <w:gridSpan w:val="8"/>
            <w:tcBorders>
              <w:top w:val="single" w:sz="4" w:space="0" w:color="000000"/>
              <w:left w:val="single" w:sz="4" w:space="0" w:color="000000"/>
              <w:bottom w:val="single" w:sz="4" w:space="0" w:color="000000"/>
              <w:right w:val="single" w:sz="6" w:space="0" w:color="000000"/>
            </w:tcBorders>
          </w:tcPr>
          <w:p w:rsidR="00DA3DE0" w:rsidRDefault="00DA3DE0">
            <w:pPr>
              <w:pStyle w:val="Default"/>
              <w:rPr>
                <w:rFonts w:cstheme="minorBidi"/>
                <w:color w:val="auto"/>
              </w:rPr>
            </w:pPr>
          </w:p>
        </w:tc>
      </w:tr>
      <w:tr w:rsidR="00DA3DE0">
        <w:trPr>
          <w:trHeight w:val="425"/>
        </w:trPr>
        <w:tc>
          <w:tcPr>
            <w:tcW w:w="557" w:type="dxa"/>
            <w:tcBorders>
              <w:top w:val="single" w:sz="4" w:space="0" w:color="000000"/>
              <w:left w:val="single" w:sz="6" w:space="0" w:color="000000"/>
              <w:bottom w:val="single" w:sz="6" w:space="0" w:color="000000"/>
              <w:right w:val="single" w:sz="4" w:space="0" w:color="000000"/>
            </w:tcBorders>
            <w:vAlign w:val="center"/>
          </w:tcPr>
          <w:p w:rsidR="00DA3DE0" w:rsidRDefault="001A5FAB">
            <w:pPr>
              <w:pStyle w:val="Default"/>
              <w:rPr>
                <w:rFonts w:ascii="FZFSK" w:eastAsia="FZFSK" w:cs="FZFSK"/>
                <w:sz w:val="17"/>
                <w:szCs w:val="17"/>
              </w:rPr>
            </w:pPr>
            <w:r>
              <w:rPr>
                <w:rFonts w:ascii="FZFSK" w:eastAsia="FZFSK" w:cs="FZFSK" w:hint="eastAsia"/>
                <w:sz w:val="17"/>
                <w:szCs w:val="17"/>
              </w:rPr>
              <w:t>备注</w:t>
            </w:r>
          </w:p>
        </w:tc>
        <w:tc>
          <w:tcPr>
            <w:tcW w:w="7397" w:type="dxa"/>
            <w:gridSpan w:val="8"/>
            <w:tcBorders>
              <w:top w:val="single" w:sz="4" w:space="0" w:color="000000"/>
              <w:left w:val="single" w:sz="4" w:space="0" w:color="000000"/>
              <w:bottom w:val="single" w:sz="6" w:space="0" w:color="000000"/>
              <w:right w:val="single" w:sz="6" w:space="0" w:color="000000"/>
            </w:tcBorders>
          </w:tcPr>
          <w:p w:rsidR="00DA3DE0" w:rsidRDefault="00DA3DE0">
            <w:pPr>
              <w:pStyle w:val="Default"/>
              <w:rPr>
                <w:rFonts w:cstheme="minorBidi"/>
                <w:color w:val="auto"/>
              </w:rPr>
            </w:pPr>
          </w:p>
        </w:tc>
      </w:tr>
    </w:tbl>
    <w:p w:rsidR="00DA3DE0" w:rsidRDefault="001A5FAB">
      <w:pPr>
        <w:pStyle w:val="aa"/>
        <w:tabs>
          <w:tab w:val="left" w:pos="1832"/>
          <w:tab w:val="left" w:pos="3664"/>
          <w:tab w:val="left" w:pos="5496"/>
          <w:tab w:val="left" w:pos="7328"/>
          <w:tab w:val="left" w:pos="9160"/>
          <w:tab w:val="left" w:pos="10992"/>
          <w:tab w:val="left" w:pos="12824"/>
          <w:tab w:val="left" w:pos="14656"/>
        </w:tabs>
        <w:rPr>
          <w:rFonts w:hAnsi="宋体" w:cs="宋体"/>
          <w:sz w:val="18"/>
          <w:szCs w:val="18"/>
        </w:rPr>
      </w:pPr>
      <w:r>
        <w:rPr>
          <w:rFonts w:hAnsi="宋体" w:cs="宋体" w:hint="eastAsia"/>
          <w:sz w:val="18"/>
          <w:szCs w:val="18"/>
        </w:rPr>
        <w:t>填表人：                                                填表时间：    年  月  日</w:t>
      </w: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hAnsi="宋体" w:cs="宋体"/>
        </w:rPr>
      </w:pPr>
    </w:p>
    <w:p w:rsidR="00DA3DE0" w:rsidRDefault="00DA3DE0">
      <w:pPr>
        <w:pStyle w:val="1"/>
        <w:keepNext w:val="0"/>
        <w:keepLines w:val="0"/>
        <w:widowControl/>
        <w:spacing w:before="0" w:after="0" w:line="345" w:lineRule="atLeast"/>
        <w:rPr>
          <w:shd w:val="clear" w:color="auto" w:fill="FFFFFF"/>
        </w:rPr>
      </w:pPr>
    </w:p>
    <w:p w:rsidR="00DA3DE0" w:rsidRDefault="00DA3DE0"/>
    <w:sectPr w:rsidR="00DA3DE0" w:rsidSect="00CD1300">
      <w:footerReference w:type="even" r:id="rId24"/>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31D" w:rsidRDefault="0045031D" w:rsidP="00DA3DE0">
      <w:r>
        <w:separator/>
      </w:r>
    </w:p>
  </w:endnote>
  <w:endnote w:type="continuationSeparator" w:id="1">
    <w:p w:rsidR="0045031D" w:rsidRDefault="0045031D" w:rsidP="00DA3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大黑简体">
    <w:altName w:val="黑体"/>
    <w:charset w:val="86"/>
    <w:family w:val="modern"/>
    <w:pitch w:val="default"/>
    <w:sig w:usb0="00000000" w:usb1="00000000" w:usb2="00000010" w:usb3="00000000" w:csb0="00040000" w:csb1="00000000"/>
  </w:font>
  <w:font w:name="方正宋三简体">
    <w:altName w:val="宋体"/>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微软简楷体">
    <w:altName w:val="黑体"/>
    <w:charset w:val="7A"/>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DCDEE+E-BZ">
    <w:altName w:val="Arial Unicode MS"/>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琥珀">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18030">
    <w:altName w:val="宋体"/>
    <w:charset w:val="86"/>
    <w:family w:val="modern"/>
    <w:pitch w:val="default"/>
    <w:sig w:usb0="00000000" w:usb1="00000000" w:usb2="000A005E" w:usb3="00000000" w:csb0="00040001" w:csb1="00000000"/>
  </w:font>
  <w:font w:name="汉仪大黑简">
    <w:altName w:val="黑体"/>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方正黑体简体">
    <w:altName w:val="微软雅黑"/>
    <w:charset w:val="86"/>
    <w:family w:val="script"/>
    <w:pitch w:val="default"/>
    <w:sig w:usb0="00000000" w:usb1="00000000" w:usb2="00000010" w:usb3="00000000" w:csb0="00040000" w:csb1="00000000"/>
  </w:font>
  <w:font w:name="Calisto MT">
    <w:altName w:val="Arial Unicode MS"/>
    <w:charset w:val="00"/>
    <w:family w:val="roman"/>
    <w:pitch w:val="default"/>
    <w:sig w:usb0="00000003" w:usb1="00000000" w:usb2="00000000" w:usb3="00000000" w:csb0="20000001" w:csb1="00000000"/>
  </w:font>
  <w:font w:name="楷体_GB2312">
    <w:altName w:val="楷体"/>
    <w:charset w:val="86"/>
    <w:family w:val="modern"/>
    <w:pitch w:val="default"/>
    <w:sig w:usb0="00000000" w:usb1="00000000" w:usb2="00000010" w:usb3="00000000" w:csb0="00040000" w:csb1="00000000"/>
  </w:font>
  <w:font w:name="创艺简老宋">
    <w:altName w:val="黑体"/>
    <w:charset w:val="86"/>
    <w:family w:val="auto"/>
    <w:pitch w:val="default"/>
    <w:sig w:usb0="00000000" w:usb1="0000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方正舒体">
    <w:panose1 w:val="02010601030101010101"/>
    <w:charset w:val="86"/>
    <w:family w:val="auto"/>
    <w:pitch w:val="variable"/>
    <w:sig w:usb0="00000003" w:usb1="080E0000" w:usb2="00000010" w:usb3="00000000" w:csb0="00040000" w:csb1="00000000"/>
  </w:font>
  <w:font w:name="方正书宋简体">
    <w:altName w:val="微软雅黑"/>
    <w:charset w:val="86"/>
    <w:family w:val="script"/>
    <w:pitch w:val="default"/>
    <w:sig w:usb0="00000000" w:usb1="00000000" w:usb2="00000010" w:usb3="00000000" w:csb0="00040000" w:csb1="00000000"/>
  </w:font>
  <w:font w:name="MS Sans Serif">
    <w:altName w:val="Arial"/>
    <w:charset w:val="00"/>
    <w:family w:val="swiss"/>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创艺简楷体">
    <w:altName w:val="宋体"/>
    <w:charset w:val="86"/>
    <w:family w:val="auto"/>
    <w:pitch w:val="default"/>
    <w:sig w:usb0="00000000" w:usb1="00000000" w:usb2="00000010" w:usb3="00000000" w:csb0="00040000" w:csb1="00000000"/>
  </w:font>
  <w:font w:name="FZHTK">
    <w:altName w:val="Arial Unicode MS"/>
    <w:charset w:val="86"/>
    <w:family w:val="swiss"/>
    <w:pitch w:val="default"/>
    <w:sig w:usb0="00000000" w:usb1="00000000" w:usb2="00000010" w:usb3="00000000" w:csb0="00040000" w:csb1="00000000"/>
  </w:font>
  <w:font w:name="FZFSK">
    <w:altName w:val="Arial Unicode MS"/>
    <w:charset w:val="86"/>
    <w:family w:val="swiss"/>
    <w:pitch w:val="default"/>
    <w:sig w:usb0="00000000" w:usb1="00000000" w:usb2="00000010" w:usb3="00000000" w:csb0="00040000" w:csb1="00000000"/>
  </w:font>
  <w:font w:name="ODCDEE+E-BX">
    <w:altName w:val="Arial Unicode MS"/>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D0" w:rsidRDefault="004B23D0">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B23D0" w:rsidRDefault="004B23D0">
    <w:pPr>
      <w:pStyle w:val="ad"/>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D0" w:rsidRDefault="004B23D0">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B23D0" w:rsidRDefault="004B23D0">
    <w:pPr>
      <w:pStyle w:val="ad"/>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D0" w:rsidRDefault="004B23D0">
    <w:pPr>
      <w:pStyle w:val="ad"/>
      <w:rPr>
        <w:rFonts w:ascii="方正书宋简体" w:eastAsia="方正书宋简体"/>
      </w:rPr>
    </w:pPr>
    <w:r w:rsidRPr="00DA3DE0">
      <w:pict>
        <v:shapetype id="_x0000_t202" coordsize="21600,21600" o:spt="202" path="m,l,21600r21600,l21600,xe">
          <v:stroke joinstyle="miter"/>
          <v:path gradientshapeok="t" o:connecttype="rect"/>
        </v:shapetype>
        <v:shape id="_x0000_s1032" type="#_x0000_t202" style="position:absolute;margin-left:0;margin-top:0;width:2in;height:2in;z-index:251664384;mso-wrap-style:none;mso-position-horizontal:center;mso-position-horizontal-relative:margin" filled="f" stroked="f">
          <v:textbox style="mso-fit-shape-to-text:t" inset="0,0,0,0">
            <w:txbxContent>
              <w:p w:rsidR="004B23D0" w:rsidRDefault="004B23D0">
                <w:pPr>
                  <w:pStyle w:val="ad"/>
                  <w:rPr>
                    <w:rStyle w:val="af2"/>
                    <w:rFonts w:ascii="方正书宋简体" w:eastAsia="方正书宋简体"/>
                  </w:rPr>
                </w:pPr>
                <w:r>
                  <w:rPr>
                    <w:rStyle w:val="af2"/>
                    <w:rFonts w:ascii="方正书宋简体" w:eastAsia="方正书宋简体" w:hint="eastAsia"/>
                    <w:sz w:val="21"/>
                    <w:szCs w:val="21"/>
                  </w:rPr>
                  <w:t>第</w:t>
                </w:r>
                <w:r>
                  <w:rPr>
                    <w:rStyle w:val="af2"/>
                    <w:rFonts w:ascii="方正书宋简体" w:eastAsia="方正书宋简体" w:hint="eastAsia"/>
                    <w:sz w:val="21"/>
                    <w:szCs w:val="21"/>
                  </w:rPr>
                  <w:fldChar w:fldCharType="begin"/>
                </w:r>
                <w:r>
                  <w:rPr>
                    <w:rStyle w:val="af2"/>
                    <w:rFonts w:ascii="方正书宋简体" w:eastAsia="方正书宋简体" w:hint="eastAsia"/>
                    <w:sz w:val="21"/>
                    <w:szCs w:val="21"/>
                  </w:rPr>
                  <w:instrText xml:space="preserve">PAGE  </w:instrText>
                </w:r>
                <w:r>
                  <w:rPr>
                    <w:rStyle w:val="af2"/>
                    <w:rFonts w:ascii="方正书宋简体" w:eastAsia="方正书宋简体" w:hint="eastAsia"/>
                    <w:sz w:val="21"/>
                    <w:szCs w:val="21"/>
                  </w:rPr>
                  <w:fldChar w:fldCharType="separate"/>
                </w:r>
                <w:r w:rsidR="00CD1300">
                  <w:rPr>
                    <w:rStyle w:val="af2"/>
                    <w:rFonts w:ascii="方正书宋简体" w:eastAsia="方正书宋简体"/>
                    <w:noProof/>
                    <w:sz w:val="21"/>
                    <w:szCs w:val="21"/>
                  </w:rPr>
                  <w:t>456</w:t>
                </w:r>
                <w:r>
                  <w:rPr>
                    <w:rStyle w:val="af2"/>
                    <w:rFonts w:ascii="方正书宋简体" w:eastAsia="方正书宋简体" w:hint="eastAsia"/>
                    <w:sz w:val="21"/>
                    <w:szCs w:val="21"/>
                  </w:rPr>
                  <w:fldChar w:fldCharType="end"/>
                </w:r>
                <w:r>
                  <w:rPr>
                    <w:rStyle w:val="af2"/>
                    <w:rFonts w:ascii="方正书宋简体" w:eastAsia="方正书宋简体" w:hint="eastAsia"/>
                    <w:sz w:val="21"/>
                    <w:szCs w:val="21"/>
                  </w:rPr>
                  <w:t>页，共14页</w:t>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D0" w:rsidRDefault="004B23D0">
    <w:pPr>
      <w:pStyle w:val="ad"/>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4B23D0" w:rsidRDefault="004B23D0">
    <w:pPr>
      <w:pStyle w:val="ad"/>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D0" w:rsidRDefault="004B23D0">
    <w:pPr>
      <w:pStyle w:val="ad"/>
      <w:ind w:right="360"/>
    </w:pPr>
    <w:r>
      <w:pict>
        <v:shapetype id="_x0000_t202" coordsize="21600,21600" o:spt="202" path="m,l,21600r21600,l21600,xe">
          <v:stroke joinstyle="miter"/>
          <v:path gradientshapeok="t" o:connecttype="rect"/>
        </v:shapetype>
        <v:shape id="_x0000_s1033" type="#_x0000_t202" style="position:absolute;margin-left:0;margin-top:0;width:2in;height:2in;z-index:251665408;mso-wrap-style:none;mso-position-horizontal:center;mso-position-horizontal-relative:margin" filled="f" stroked="f">
          <v:textbox style="mso-fit-shape-to-text:t" inset="0,0,0,0">
            <w:txbxContent>
              <w:p w:rsidR="004B23D0" w:rsidRDefault="004B23D0">
                <w:pPr>
                  <w:pStyle w:val="ad"/>
                  <w:rPr>
                    <w:rStyle w:val="af2"/>
                  </w:rPr>
                </w:pPr>
                <w:r>
                  <w:rPr>
                    <w:rStyle w:val="af2"/>
                  </w:rPr>
                  <w:fldChar w:fldCharType="begin"/>
                </w:r>
                <w:r>
                  <w:rPr>
                    <w:rStyle w:val="af2"/>
                  </w:rPr>
                  <w:instrText xml:space="preserve">PAGE  </w:instrText>
                </w:r>
                <w:r>
                  <w:rPr>
                    <w:rStyle w:val="af2"/>
                  </w:rPr>
                  <w:fldChar w:fldCharType="separate"/>
                </w:r>
                <w:r w:rsidR="00CD1300">
                  <w:rPr>
                    <w:rStyle w:val="af2"/>
                    <w:noProof/>
                  </w:rPr>
                  <w:t>505</w:t>
                </w:r>
                <w:r>
                  <w:rPr>
                    <w:rStyle w:val="af2"/>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D0" w:rsidRDefault="004B23D0">
    <w:pPr>
      <w:pStyle w:val="ad"/>
      <w:ind w:right="360"/>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filled="f" stroked="f">
          <v:textbox style="mso-fit-shape-to-text:t" inset="0,0,0,0">
            <w:txbxContent>
              <w:p w:rsidR="004B23D0" w:rsidRDefault="004B23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D1300">
                  <w:rPr>
                    <w:noProof/>
                    <w:sz w:val="18"/>
                  </w:rPr>
                  <w:t>360</w:t>
                </w:r>
                <w:r>
                  <w:rPr>
                    <w:rFonts w:hint="eastAsia"/>
                    <w:sz w:val="18"/>
                  </w:rPr>
                  <w:fldChar w:fldCharType="end"/>
                </w:r>
              </w:p>
            </w:txbxContent>
          </v:textbox>
          <w10:wrap anchorx="margin"/>
        </v:shape>
      </w:pict>
    </w:r>
    <w:r>
      <w:pict>
        <v:shape id="_x0000_s1026" type="#_x0000_t202" style="position:absolute;margin-left:522.75pt;margin-top:.05pt;width:6pt;height:11.8pt;z-index:251658240;mso-wrap-distance-left:0;mso-wrap-distance-right:0;mso-position-horizontal-relative:page" stroked="f">
          <v:fill opacity="0" color2="black"/>
          <v:textbox inset="0,0,0,0">
            <w:txbxContent>
              <w:p w:rsidR="004B23D0" w:rsidRDefault="004B23D0">
                <w:pPr>
                  <w:pStyle w:val="ad"/>
                </w:pP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D0" w:rsidRDefault="004B23D0">
    <w:pPr>
      <w:pStyle w:val="ad"/>
    </w:pPr>
    <w:r>
      <w:pict>
        <v:shapetype id="_x0000_t202" coordsize="21600,21600" o:spt="202" path="m,l,21600r21600,l21600,xe">
          <v:stroke joinstyle="miter"/>
          <v:path gradientshapeok="t" o:connecttype="rect"/>
        </v:shapetype>
        <v:shape id="_x0000_s1028" type="#_x0000_t202" style="position:absolute;margin-left:0;margin-top:0;width:2in;height:2in;z-index:251660288;mso-wrap-style:none;mso-position-horizontal:center;mso-position-horizontal-relative:margin" filled="f" stroked="f">
          <v:textbox style="mso-fit-shape-to-text:t" inset="0,0,0,0">
            <w:txbxContent>
              <w:p w:rsidR="004B23D0" w:rsidRDefault="004B23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02D95">
                  <w:rPr>
                    <w:noProof/>
                    <w:sz w:val="18"/>
                  </w:rPr>
                  <w:t>430</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D0" w:rsidRDefault="004B23D0">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B23D0" w:rsidRDefault="004B23D0">
    <w:pPr>
      <w:pStyle w:val="a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D0" w:rsidRDefault="004B23D0">
    <w:pPr>
      <w:pStyle w:val="ad"/>
    </w:pPr>
    <w:r>
      <w:pict>
        <v:shapetype id="_x0000_t202" coordsize="21600,21600" o:spt="202" path="m,l,21600r21600,l21600,xe">
          <v:stroke joinstyle="miter"/>
          <v:path gradientshapeok="t" o:connecttype="rect"/>
        </v:shapetype>
        <v:shape id="_x0000_s1029" type="#_x0000_t202" style="position:absolute;margin-left:0;margin-top:0;width:2in;height:2in;z-index:251661312;mso-wrap-style:none;mso-position-horizontal:center;mso-position-horizontal-relative:margin" filled="f" stroked="f">
          <v:textbox style="mso-fit-shape-to-text:t" inset="0,0,0,0">
            <w:txbxContent>
              <w:p w:rsidR="004B23D0" w:rsidRDefault="004B23D0">
                <w:pPr>
                  <w:pStyle w:val="ad"/>
                  <w:rPr>
                    <w:rStyle w:val="af2"/>
                    <w:rFonts w:ascii="方正书宋简体" w:eastAsia="方正书宋简体"/>
                    <w:sz w:val="21"/>
                    <w:szCs w:val="21"/>
                  </w:rPr>
                </w:pPr>
                <w:r>
                  <w:rPr>
                    <w:rStyle w:val="af2"/>
                    <w:rFonts w:ascii="方正书宋简体" w:eastAsia="方正书宋简体" w:hint="eastAsia"/>
                    <w:sz w:val="21"/>
                    <w:szCs w:val="21"/>
                  </w:rPr>
                  <w:t>第</w:t>
                </w:r>
                <w:r>
                  <w:rPr>
                    <w:rStyle w:val="af2"/>
                    <w:rFonts w:ascii="方正书宋简体" w:eastAsia="方正书宋简体" w:hint="eastAsia"/>
                    <w:sz w:val="21"/>
                    <w:szCs w:val="21"/>
                  </w:rPr>
                  <w:fldChar w:fldCharType="begin"/>
                </w:r>
                <w:r>
                  <w:rPr>
                    <w:rStyle w:val="af2"/>
                    <w:rFonts w:ascii="方正书宋简体" w:eastAsia="方正书宋简体" w:hint="eastAsia"/>
                    <w:sz w:val="21"/>
                    <w:szCs w:val="21"/>
                  </w:rPr>
                  <w:instrText xml:space="preserve">PAGE  </w:instrText>
                </w:r>
                <w:r>
                  <w:rPr>
                    <w:rStyle w:val="af2"/>
                    <w:rFonts w:ascii="方正书宋简体" w:eastAsia="方正书宋简体" w:hint="eastAsia"/>
                    <w:sz w:val="21"/>
                    <w:szCs w:val="21"/>
                  </w:rPr>
                  <w:fldChar w:fldCharType="separate"/>
                </w:r>
                <w:r w:rsidR="00CD1300">
                  <w:rPr>
                    <w:rStyle w:val="af2"/>
                    <w:rFonts w:ascii="方正书宋简体" w:eastAsia="方正书宋简体"/>
                    <w:noProof/>
                    <w:sz w:val="21"/>
                    <w:szCs w:val="21"/>
                  </w:rPr>
                  <w:t>416</w:t>
                </w:r>
                <w:r>
                  <w:rPr>
                    <w:rStyle w:val="af2"/>
                    <w:rFonts w:ascii="方正书宋简体" w:eastAsia="方正书宋简体" w:hint="eastAsia"/>
                    <w:sz w:val="21"/>
                    <w:szCs w:val="21"/>
                  </w:rPr>
                  <w:fldChar w:fldCharType="end"/>
                </w:r>
                <w:r>
                  <w:rPr>
                    <w:rStyle w:val="af2"/>
                    <w:rFonts w:ascii="方正书宋简体" w:eastAsia="方正书宋简体" w:hint="eastAsia"/>
                    <w:sz w:val="21"/>
                    <w:szCs w:val="21"/>
                  </w:rPr>
                  <w:t>页，共10页</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D0" w:rsidRDefault="004B23D0">
    <w:pPr>
      <w:pStyle w:val="ad"/>
      <w:framePr w:wrap="around" w:vAnchor="text" w:hAnchor="margin" w:xAlign="center" w:y="1"/>
      <w:rPr>
        <w:rStyle w:val="af2"/>
      </w:rPr>
    </w:pPr>
    <w:r>
      <w:fldChar w:fldCharType="begin"/>
    </w:r>
    <w:r>
      <w:rPr>
        <w:rStyle w:val="af2"/>
      </w:rPr>
      <w:instrText xml:space="preserve">PAGE  </w:instrText>
    </w:r>
    <w:r>
      <w:fldChar w:fldCharType="end"/>
    </w:r>
  </w:p>
  <w:p w:rsidR="004B23D0" w:rsidRDefault="004B23D0">
    <w:pPr>
      <w:pStyle w:val="ad"/>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D0" w:rsidRDefault="004B23D0">
    <w:pPr>
      <w:pStyle w:val="ad"/>
    </w:pPr>
    <w:r>
      <w:pict>
        <v:shapetype id="_x0000_t202" coordsize="21600,21600" o:spt="202" path="m,l,21600r21600,l21600,xe">
          <v:stroke joinstyle="miter"/>
          <v:path gradientshapeok="t" o:connecttype="rect"/>
        </v:shapetype>
        <v:shape id="_x0000_s1030" type="#_x0000_t202" style="position:absolute;margin-left:0;margin-top:0;width:2in;height:2in;z-index:251662336;mso-wrap-style:none;mso-position-horizontal:center;mso-position-horizontal-relative:margin" filled="f" stroked="f">
          <v:textbox style="mso-fit-shape-to-text:t" inset="0,0,0,0">
            <w:txbxContent>
              <w:p w:rsidR="004B23D0" w:rsidRDefault="004B23D0">
                <w:pPr>
                  <w:pStyle w:val="ad"/>
                  <w:rPr>
                    <w:rStyle w:val="af2"/>
                    <w:rFonts w:ascii="方正书宋简体" w:eastAsia="方正书宋简体"/>
                  </w:rPr>
                </w:pPr>
                <w:r>
                  <w:rPr>
                    <w:rStyle w:val="af2"/>
                    <w:rFonts w:ascii="方正书宋简体" w:eastAsia="方正书宋简体" w:hint="eastAsia"/>
                    <w:sz w:val="21"/>
                    <w:szCs w:val="21"/>
                  </w:rPr>
                  <w:t>第</w:t>
                </w:r>
                <w:r>
                  <w:rPr>
                    <w:rFonts w:ascii="方正书宋简体" w:eastAsia="方正书宋简体" w:hint="eastAsia"/>
                    <w:sz w:val="21"/>
                    <w:szCs w:val="21"/>
                  </w:rPr>
                  <w:fldChar w:fldCharType="begin"/>
                </w:r>
                <w:r>
                  <w:rPr>
                    <w:rStyle w:val="af2"/>
                    <w:rFonts w:ascii="方正书宋简体" w:eastAsia="方正书宋简体" w:hint="eastAsia"/>
                    <w:sz w:val="21"/>
                    <w:szCs w:val="21"/>
                  </w:rPr>
                  <w:instrText xml:space="preserve">PAGE  </w:instrText>
                </w:r>
                <w:r>
                  <w:rPr>
                    <w:rFonts w:ascii="方正书宋简体" w:eastAsia="方正书宋简体" w:hint="eastAsia"/>
                    <w:sz w:val="21"/>
                    <w:szCs w:val="21"/>
                  </w:rPr>
                  <w:fldChar w:fldCharType="separate"/>
                </w:r>
                <w:r w:rsidR="00CD1300">
                  <w:rPr>
                    <w:rStyle w:val="af2"/>
                    <w:rFonts w:ascii="方正书宋简体" w:eastAsia="方正书宋简体"/>
                    <w:noProof/>
                    <w:sz w:val="21"/>
                    <w:szCs w:val="21"/>
                  </w:rPr>
                  <w:t>429</w:t>
                </w:r>
                <w:r>
                  <w:rPr>
                    <w:rFonts w:ascii="方正书宋简体" w:eastAsia="方正书宋简体" w:hint="eastAsia"/>
                    <w:sz w:val="21"/>
                    <w:szCs w:val="21"/>
                  </w:rPr>
                  <w:fldChar w:fldCharType="end"/>
                </w:r>
                <w:r>
                  <w:rPr>
                    <w:rStyle w:val="af2"/>
                    <w:rFonts w:ascii="方正书宋简体" w:eastAsia="方正书宋简体" w:hint="eastAsia"/>
                    <w:sz w:val="21"/>
                    <w:szCs w:val="21"/>
                  </w:rPr>
                  <w:t>页，共11页</w:t>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D0" w:rsidRDefault="004B23D0">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B23D0" w:rsidRDefault="004B23D0">
    <w:pPr>
      <w:pStyle w:val="ad"/>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D0" w:rsidRDefault="004B23D0">
    <w:pPr>
      <w:pStyle w:val="ad"/>
    </w:pPr>
    <w:r>
      <w:pict>
        <v:shapetype id="_x0000_t202" coordsize="21600,21600" o:spt="202" path="m,l,21600r21600,l21600,xe">
          <v:stroke joinstyle="miter"/>
          <v:path gradientshapeok="t" o:connecttype="rect"/>
        </v:shapetype>
        <v:shape id="_x0000_s1031" type="#_x0000_t202" style="position:absolute;margin-left:0;margin-top:0;width:2in;height:2in;z-index:251663360;mso-wrap-style:none;mso-position-horizontal:center;mso-position-horizontal-relative:margin" filled="f" stroked="f">
          <v:textbox style="mso-fit-shape-to-text:t" inset="0,0,0,0">
            <w:txbxContent>
              <w:p w:rsidR="004B23D0" w:rsidRDefault="004B23D0">
                <w:pPr>
                  <w:pStyle w:val="ad"/>
                  <w:rPr>
                    <w:rStyle w:val="af2"/>
                    <w:rFonts w:ascii="方正书宋简体" w:eastAsia="方正书宋简体"/>
                    <w:sz w:val="21"/>
                    <w:szCs w:val="21"/>
                  </w:rPr>
                </w:pPr>
                <w:r>
                  <w:rPr>
                    <w:rStyle w:val="af2"/>
                    <w:rFonts w:ascii="方正书宋简体" w:eastAsia="方正书宋简体" w:hint="eastAsia"/>
                    <w:sz w:val="21"/>
                    <w:szCs w:val="21"/>
                  </w:rPr>
                  <w:t>第</w:t>
                </w:r>
                <w:r>
                  <w:rPr>
                    <w:rStyle w:val="af2"/>
                    <w:rFonts w:ascii="方正书宋简体" w:eastAsia="方正书宋简体" w:hint="eastAsia"/>
                    <w:sz w:val="21"/>
                    <w:szCs w:val="21"/>
                  </w:rPr>
                  <w:fldChar w:fldCharType="begin"/>
                </w:r>
                <w:r>
                  <w:rPr>
                    <w:rStyle w:val="af2"/>
                    <w:rFonts w:ascii="方正书宋简体" w:eastAsia="方正书宋简体" w:hint="eastAsia"/>
                    <w:sz w:val="21"/>
                    <w:szCs w:val="21"/>
                  </w:rPr>
                  <w:instrText xml:space="preserve">PAGE  </w:instrText>
                </w:r>
                <w:r>
                  <w:rPr>
                    <w:rStyle w:val="af2"/>
                    <w:rFonts w:ascii="方正书宋简体" w:eastAsia="方正书宋简体" w:hint="eastAsia"/>
                    <w:sz w:val="21"/>
                    <w:szCs w:val="21"/>
                  </w:rPr>
                  <w:fldChar w:fldCharType="separate"/>
                </w:r>
                <w:r w:rsidR="00CD1300">
                  <w:rPr>
                    <w:rStyle w:val="af2"/>
                    <w:rFonts w:ascii="方正书宋简体" w:eastAsia="方正书宋简体"/>
                    <w:noProof/>
                    <w:sz w:val="21"/>
                    <w:szCs w:val="21"/>
                  </w:rPr>
                  <w:t>455</w:t>
                </w:r>
                <w:r>
                  <w:rPr>
                    <w:rStyle w:val="af2"/>
                    <w:rFonts w:ascii="方正书宋简体" w:eastAsia="方正书宋简体" w:hint="eastAsia"/>
                    <w:sz w:val="21"/>
                    <w:szCs w:val="21"/>
                  </w:rPr>
                  <w:fldChar w:fldCharType="end"/>
                </w:r>
                <w:r>
                  <w:rPr>
                    <w:rStyle w:val="af2"/>
                    <w:rFonts w:ascii="方正书宋简体" w:eastAsia="方正书宋简体" w:hint="eastAsia"/>
                    <w:sz w:val="21"/>
                    <w:szCs w:val="21"/>
                  </w:rPr>
                  <w:t>页，共14页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31D" w:rsidRDefault="0045031D" w:rsidP="00DA3DE0">
      <w:r>
        <w:separator/>
      </w:r>
    </w:p>
  </w:footnote>
  <w:footnote w:type="continuationSeparator" w:id="1">
    <w:p w:rsidR="0045031D" w:rsidRDefault="0045031D" w:rsidP="00DA3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D0" w:rsidRDefault="004B23D0">
    <w:pPr>
      <w:pStyle w:val="ae"/>
    </w:pPr>
    <w:r>
      <w:pict>
        <v:shapetype id="_x0000_t202" coordsize="21600,21600" o:spt="202" path="m,l,21600r21600,l21600,xe">
          <v:stroke joinstyle="miter"/>
          <v:path gradientshapeok="t" o:connecttype="rect"/>
        </v:shapetype>
        <v:shape id="_x0000_s1034" type="#_x0000_t202" style="position:absolute;left:0;text-align:left;margin-left:0;margin-top:0;width:2in;height:2in;z-index:251666432;mso-wrap-style:none;mso-position-horizontal:center;mso-position-horizontal-relative:margin" filled="f" stroked="f">
          <v:textbox style="mso-fit-shape-to-text:t" inset="0,0,0,0">
            <w:txbxContent>
              <w:p w:rsidR="004B23D0" w:rsidRDefault="004B23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D1300">
                  <w:rPr>
                    <w:noProof/>
                    <w:sz w:val="18"/>
                  </w:rPr>
                  <w:t>505</w:t>
                </w:r>
                <w:r>
                  <w:rPr>
                    <w:rFonts w:hint="eastAsia"/>
                    <w:sz w:val="18"/>
                  </w:rPr>
                  <w:fldChar w:fldCharType="end"/>
                </w:r>
              </w:p>
            </w:txbxContent>
          </v:textbox>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D0" w:rsidRDefault="004B23D0">
    <w:pPr>
      <w:pStyle w:val="ae"/>
    </w:pPr>
    <w:r>
      <w:pict>
        <v:shapetype id="_x0000_t202" coordsize="21600,21600" o:spt="202" path="m,l,21600r21600,l21600,xe">
          <v:stroke joinstyle="miter"/>
          <v:path gradientshapeok="t" o:connecttype="rect"/>
        </v:shapetype>
        <v:shape id="_x0000_s1035" type="#_x0000_t202" style="position:absolute;left:0;text-align:left;margin-left:0;margin-top:0;width:2in;height:2in;z-index:251667456;mso-wrap-style:none;mso-position-horizontal:center;mso-position-horizontal-relative:margin" filled="f" stroked="f">
          <v:textbox style="mso-fit-shape-to-text:t" inset="0,0,0,0">
            <w:txbxContent>
              <w:p w:rsidR="004B23D0" w:rsidRDefault="004B23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02D95">
                  <w:rPr>
                    <w:noProof/>
                    <w:sz w:val="18"/>
                  </w:rPr>
                  <w:t>430</w:t>
                </w:r>
                <w:r>
                  <w:rPr>
                    <w:rFonts w:hint="eastAsia"/>
                    <w:sz w:val="18"/>
                  </w:rPr>
                  <w:fldChar w:fldCharType="end"/>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830"/>
        </w:tabs>
        <w:ind w:left="830" w:hanging="360"/>
      </w:pPr>
      <w:rPr>
        <w:rFonts w:hint="eastAsia"/>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1">
    <w:nsid w:val="00000002"/>
    <w:multiLevelType w:val="multilevel"/>
    <w:tmpl w:val="00000002"/>
    <w:lvl w:ilvl="0">
      <w:start w:val="2"/>
      <w:numFmt w:val="decimal"/>
      <w:lvlText w:val="%1、"/>
      <w:lvlJc w:val="left"/>
      <w:pPr>
        <w:tabs>
          <w:tab w:val="left" w:pos="830"/>
        </w:tabs>
        <w:ind w:left="830" w:hanging="360"/>
      </w:pPr>
      <w:rPr>
        <w:rFonts w:hint="eastAsia"/>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2">
    <w:nsid w:val="00000004"/>
    <w:multiLevelType w:val="singleLevel"/>
    <w:tmpl w:val="00000004"/>
    <w:lvl w:ilvl="0">
      <w:start w:val="1"/>
      <w:numFmt w:val="decimal"/>
      <w:suff w:val="nothing"/>
      <w:lvlText w:val="（%1）"/>
      <w:lvlJc w:val="left"/>
    </w:lvl>
  </w:abstractNum>
  <w:abstractNum w:abstractNumId="3">
    <w:nsid w:val="00000005"/>
    <w:multiLevelType w:val="singleLevel"/>
    <w:tmpl w:val="00000005"/>
    <w:lvl w:ilvl="0">
      <w:start w:val="2"/>
      <w:numFmt w:val="chineseCounting"/>
      <w:suff w:val="nothing"/>
      <w:lvlText w:val="（%1）"/>
      <w:lvlJc w:val="left"/>
    </w:lvl>
  </w:abstractNum>
  <w:abstractNum w:abstractNumId="4">
    <w:nsid w:val="03575B9E"/>
    <w:multiLevelType w:val="multilevel"/>
    <w:tmpl w:val="03575B9E"/>
    <w:lvl w:ilvl="0">
      <w:start w:val="2"/>
      <w:numFmt w:val="decimal"/>
      <w:lvlText w:val="%1、"/>
      <w:lvlJc w:val="left"/>
      <w:pPr>
        <w:tabs>
          <w:tab w:val="left" w:pos="360"/>
        </w:tabs>
        <w:ind w:left="360" w:hanging="360"/>
      </w:pPr>
      <w:rPr>
        <w:rFonts w:ascii="方正大黑简体" w:eastAsia="方正大黑简体" w:cs="方正大黑简体" w:hint="default"/>
        <w:b w:val="0"/>
      </w:rPr>
    </w:lvl>
    <w:lvl w:ilvl="1">
      <w:start w:val="10"/>
      <w:numFmt w:val="decimal"/>
      <w:lvlText w:val="%2、"/>
      <w:lvlJc w:val="left"/>
      <w:pPr>
        <w:tabs>
          <w:tab w:val="left" w:pos="795"/>
        </w:tabs>
        <w:ind w:left="795" w:hanging="37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5C61F2E"/>
    <w:multiLevelType w:val="multilevel"/>
    <w:tmpl w:val="05C61F2E"/>
    <w:lvl w:ilvl="0">
      <w:start w:val="1"/>
      <w:numFmt w:val="decimal"/>
      <w:lvlText w:val="%1、"/>
      <w:lvlJc w:val="left"/>
      <w:pPr>
        <w:tabs>
          <w:tab w:val="left" w:pos="840"/>
        </w:tabs>
        <w:ind w:left="840" w:hanging="360"/>
      </w:pPr>
      <w:rPr>
        <w:rFonts w:cs="Times New Roman"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07B00F9E"/>
    <w:multiLevelType w:val="multilevel"/>
    <w:tmpl w:val="07B00F9E"/>
    <w:lvl w:ilvl="0">
      <w:start w:val="2"/>
      <w:numFmt w:val="japaneseCounting"/>
      <w:lvlText w:val="第%1条"/>
      <w:lvlJc w:val="left"/>
      <w:pPr>
        <w:tabs>
          <w:tab w:val="left" w:pos="1470"/>
        </w:tabs>
        <w:ind w:left="1470" w:hanging="84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17164935"/>
    <w:multiLevelType w:val="singleLevel"/>
    <w:tmpl w:val="17164935"/>
    <w:lvl w:ilvl="0">
      <w:start w:val="1"/>
      <w:numFmt w:val="decimal"/>
      <w:lvlText w:val="（%1）"/>
      <w:lvlJc w:val="left"/>
      <w:pPr>
        <w:tabs>
          <w:tab w:val="left" w:pos="1275"/>
        </w:tabs>
        <w:ind w:left="1275" w:hanging="705"/>
      </w:pPr>
      <w:rPr>
        <w:rFonts w:hint="eastAsia"/>
      </w:rPr>
    </w:lvl>
  </w:abstractNum>
  <w:abstractNum w:abstractNumId="8">
    <w:nsid w:val="1A706F15"/>
    <w:multiLevelType w:val="singleLevel"/>
    <w:tmpl w:val="1A706F15"/>
    <w:lvl w:ilvl="0">
      <w:start w:val="1"/>
      <w:numFmt w:val="decimal"/>
      <w:lvlText w:val="%1"/>
      <w:legacy w:legacy="1" w:legacySpace="0" w:legacyIndent="360"/>
      <w:lvlJc w:val="left"/>
      <w:rPr>
        <w:rFonts w:ascii="方正大黑简体" w:eastAsia="方正大黑简体" w:hint="eastAsia"/>
      </w:rPr>
    </w:lvl>
  </w:abstractNum>
  <w:abstractNum w:abstractNumId="9">
    <w:nsid w:val="1BEA20A3"/>
    <w:multiLevelType w:val="multilevel"/>
    <w:tmpl w:val="1BEA20A3"/>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
    <w:nsid w:val="2F7D1B03"/>
    <w:multiLevelType w:val="multilevel"/>
    <w:tmpl w:val="2F7D1B03"/>
    <w:lvl w:ilvl="0">
      <w:start w:val="8"/>
      <w:numFmt w:val="japaneseCounting"/>
      <w:lvlText w:val="第%1条"/>
      <w:lvlJc w:val="left"/>
      <w:pPr>
        <w:tabs>
          <w:tab w:val="left" w:pos="780"/>
        </w:tabs>
        <w:ind w:left="7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30F61011"/>
    <w:multiLevelType w:val="multilevel"/>
    <w:tmpl w:val="30F61011"/>
    <w:lvl w:ilvl="0">
      <w:start w:val="1"/>
      <w:numFmt w:val="japaneseCounting"/>
      <w:lvlText w:val="第%1条"/>
      <w:lvlJc w:val="left"/>
      <w:pPr>
        <w:tabs>
          <w:tab w:val="left" w:pos="1191"/>
        </w:tabs>
        <w:ind w:left="1191" w:hanging="720"/>
      </w:pPr>
      <w:rPr>
        <w:rFonts w:hint="eastAsia"/>
      </w:rPr>
    </w:lvl>
    <w:lvl w:ilvl="1">
      <w:start w:val="1"/>
      <w:numFmt w:val="lowerLetter"/>
      <w:lvlText w:val="%2)"/>
      <w:lvlJc w:val="left"/>
      <w:pPr>
        <w:tabs>
          <w:tab w:val="left" w:pos="1311"/>
        </w:tabs>
        <w:ind w:left="1311" w:hanging="420"/>
      </w:pPr>
    </w:lvl>
    <w:lvl w:ilvl="2">
      <w:start w:val="1"/>
      <w:numFmt w:val="lowerRoman"/>
      <w:lvlText w:val="%3."/>
      <w:lvlJc w:val="right"/>
      <w:pPr>
        <w:tabs>
          <w:tab w:val="left" w:pos="1731"/>
        </w:tabs>
        <w:ind w:left="1731" w:hanging="420"/>
      </w:pPr>
    </w:lvl>
    <w:lvl w:ilvl="3">
      <w:start w:val="1"/>
      <w:numFmt w:val="decimal"/>
      <w:lvlText w:val="%4."/>
      <w:lvlJc w:val="left"/>
      <w:pPr>
        <w:tabs>
          <w:tab w:val="left" w:pos="2151"/>
        </w:tabs>
        <w:ind w:left="2151" w:hanging="420"/>
      </w:pPr>
    </w:lvl>
    <w:lvl w:ilvl="4">
      <w:start w:val="1"/>
      <w:numFmt w:val="lowerLetter"/>
      <w:lvlText w:val="%5)"/>
      <w:lvlJc w:val="left"/>
      <w:pPr>
        <w:tabs>
          <w:tab w:val="left" w:pos="2571"/>
        </w:tabs>
        <w:ind w:left="2571" w:hanging="420"/>
      </w:pPr>
    </w:lvl>
    <w:lvl w:ilvl="5">
      <w:start w:val="1"/>
      <w:numFmt w:val="lowerRoman"/>
      <w:lvlText w:val="%6."/>
      <w:lvlJc w:val="right"/>
      <w:pPr>
        <w:tabs>
          <w:tab w:val="left" w:pos="2991"/>
        </w:tabs>
        <w:ind w:left="2991" w:hanging="420"/>
      </w:pPr>
    </w:lvl>
    <w:lvl w:ilvl="6">
      <w:start w:val="1"/>
      <w:numFmt w:val="decimal"/>
      <w:lvlText w:val="%7."/>
      <w:lvlJc w:val="left"/>
      <w:pPr>
        <w:tabs>
          <w:tab w:val="left" w:pos="3411"/>
        </w:tabs>
        <w:ind w:left="3411" w:hanging="420"/>
      </w:pPr>
    </w:lvl>
    <w:lvl w:ilvl="7">
      <w:start w:val="1"/>
      <w:numFmt w:val="lowerLetter"/>
      <w:lvlText w:val="%8)"/>
      <w:lvlJc w:val="left"/>
      <w:pPr>
        <w:tabs>
          <w:tab w:val="left" w:pos="3831"/>
        </w:tabs>
        <w:ind w:left="3831" w:hanging="420"/>
      </w:pPr>
    </w:lvl>
    <w:lvl w:ilvl="8">
      <w:start w:val="1"/>
      <w:numFmt w:val="lowerRoman"/>
      <w:lvlText w:val="%9."/>
      <w:lvlJc w:val="right"/>
      <w:pPr>
        <w:tabs>
          <w:tab w:val="left" w:pos="4251"/>
        </w:tabs>
        <w:ind w:left="4251" w:hanging="420"/>
      </w:pPr>
    </w:lvl>
  </w:abstractNum>
  <w:abstractNum w:abstractNumId="12">
    <w:nsid w:val="3E2F58B3"/>
    <w:multiLevelType w:val="multilevel"/>
    <w:tmpl w:val="3E2F58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56C002D"/>
    <w:multiLevelType w:val="multilevel"/>
    <w:tmpl w:val="456C002D"/>
    <w:lvl w:ilvl="0">
      <w:start w:val="4"/>
      <w:numFmt w:val="japaneseCounting"/>
      <w:lvlText w:val="第%1章"/>
      <w:lvlJc w:val="left"/>
      <w:pPr>
        <w:tabs>
          <w:tab w:val="left" w:pos="1650"/>
        </w:tabs>
        <w:ind w:left="1650" w:hanging="1125"/>
      </w:pPr>
      <w:rPr>
        <w:rFonts w:hint="default"/>
      </w:rPr>
    </w:lvl>
    <w:lvl w:ilvl="1">
      <w:start w:val="1"/>
      <w:numFmt w:val="lowerLetter"/>
      <w:lvlText w:val="%2)"/>
      <w:lvlJc w:val="left"/>
      <w:pPr>
        <w:tabs>
          <w:tab w:val="left" w:pos="1365"/>
        </w:tabs>
        <w:ind w:left="1365" w:hanging="420"/>
      </w:pPr>
    </w:lvl>
    <w:lvl w:ilvl="2">
      <w:start w:val="1"/>
      <w:numFmt w:val="lowerRoman"/>
      <w:lvlText w:val="%3."/>
      <w:lvlJc w:val="right"/>
      <w:pPr>
        <w:tabs>
          <w:tab w:val="left" w:pos="1785"/>
        </w:tabs>
        <w:ind w:left="1785" w:hanging="420"/>
      </w:pPr>
    </w:lvl>
    <w:lvl w:ilvl="3">
      <w:start w:val="1"/>
      <w:numFmt w:val="decimal"/>
      <w:lvlText w:val="%4."/>
      <w:lvlJc w:val="left"/>
      <w:pPr>
        <w:tabs>
          <w:tab w:val="left" w:pos="2205"/>
        </w:tabs>
        <w:ind w:left="2205" w:hanging="420"/>
      </w:pPr>
    </w:lvl>
    <w:lvl w:ilvl="4">
      <w:start w:val="1"/>
      <w:numFmt w:val="lowerLetter"/>
      <w:lvlText w:val="%5)"/>
      <w:lvlJc w:val="left"/>
      <w:pPr>
        <w:tabs>
          <w:tab w:val="left" w:pos="2625"/>
        </w:tabs>
        <w:ind w:left="2625" w:hanging="420"/>
      </w:pPr>
    </w:lvl>
    <w:lvl w:ilvl="5">
      <w:start w:val="1"/>
      <w:numFmt w:val="lowerRoman"/>
      <w:lvlText w:val="%6."/>
      <w:lvlJc w:val="right"/>
      <w:pPr>
        <w:tabs>
          <w:tab w:val="left" w:pos="3045"/>
        </w:tabs>
        <w:ind w:left="3045" w:hanging="420"/>
      </w:pPr>
    </w:lvl>
    <w:lvl w:ilvl="6">
      <w:start w:val="1"/>
      <w:numFmt w:val="decimal"/>
      <w:lvlText w:val="%7."/>
      <w:lvlJc w:val="left"/>
      <w:pPr>
        <w:tabs>
          <w:tab w:val="left" w:pos="3465"/>
        </w:tabs>
        <w:ind w:left="3465" w:hanging="420"/>
      </w:pPr>
    </w:lvl>
    <w:lvl w:ilvl="7">
      <w:start w:val="1"/>
      <w:numFmt w:val="lowerLetter"/>
      <w:lvlText w:val="%8)"/>
      <w:lvlJc w:val="left"/>
      <w:pPr>
        <w:tabs>
          <w:tab w:val="left" w:pos="3885"/>
        </w:tabs>
        <w:ind w:left="3885" w:hanging="420"/>
      </w:pPr>
    </w:lvl>
    <w:lvl w:ilvl="8">
      <w:start w:val="1"/>
      <w:numFmt w:val="lowerRoman"/>
      <w:lvlText w:val="%9."/>
      <w:lvlJc w:val="right"/>
      <w:pPr>
        <w:tabs>
          <w:tab w:val="left" w:pos="4305"/>
        </w:tabs>
        <w:ind w:left="4305" w:hanging="420"/>
      </w:pPr>
    </w:lvl>
  </w:abstractNum>
  <w:abstractNum w:abstractNumId="14">
    <w:nsid w:val="45C726FD"/>
    <w:multiLevelType w:val="multilevel"/>
    <w:tmpl w:val="45C726FD"/>
    <w:lvl w:ilvl="0">
      <w:start w:val="2"/>
      <w:numFmt w:val="japaneseCounting"/>
      <w:lvlText w:val="第%1条"/>
      <w:lvlJc w:val="left"/>
      <w:pPr>
        <w:tabs>
          <w:tab w:val="left" w:pos="840"/>
        </w:tabs>
        <w:ind w:left="840" w:hanging="840"/>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48BA4017"/>
    <w:multiLevelType w:val="multilevel"/>
    <w:tmpl w:val="48BA4017"/>
    <w:lvl w:ilvl="0">
      <w:start w:val="2"/>
      <w:numFmt w:val="japaneseCounting"/>
      <w:lvlText w:val="第%1条"/>
      <w:lvlJc w:val="left"/>
      <w:pPr>
        <w:tabs>
          <w:tab w:val="left" w:pos="720"/>
        </w:tabs>
        <w:ind w:left="720" w:hanging="720"/>
      </w:pPr>
    </w:lvl>
    <w:lvl w:ilvl="1">
      <w:start w:val="1"/>
      <w:numFmt w:val="japaneseCounting"/>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492433DB"/>
    <w:multiLevelType w:val="multilevel"/>
    <w:tmpl w:val="492433DB"/>
    <w:lvl w:ilvl="0">
      <w:start w:val="2"/>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7">
    <w:nsid w:val="4D1A1120"/>
    <w:multiLevelType w:val="multilevel"/>
    <w:tmpl w:val="4D1A1120"/>
    <w:lvl w:ilvl="0">
      <w:start w:val="3"/>
      <w:numFmt w:val="japaneseCounting"/>
      <w:lvlText w:val="第%1条"/>
      <w:lvlJc w:val="left"/>
      <w:pPr>
        <w:tabs>
          <w:tab w:val="left" w:pos="1470"/>
        </w:tabs>
        <w:ind w:left="1470" w:hanging="84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4D93469C"/>
    <w:multiLevelType w:val="multilevel"/>
    <w:tmpl w:val="4D93469C"/>
    <w:lvl w:ilvl="0">
      <w:start w:val="2"/>
      <w:numFmt w:val="japaneseCounting"/>
      <w:lvlText w:val="第%1条"/>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4FC872AB"/>
    <w:multiLevelType w:val="singleLevel"/>
    <w:tmpl w:val="4FC872AB"/>
    <w:lvl w:ilvl="0">
      <w:start w:val="1"/>
      <w:numFmt w:val="decimal"/>
      <w:lvlText w:val="（%1）"/>
      <w:lvlJc w:val="left"/>
      <w:pPr>
        <w:tabs>
          <w:tab w:val="left" w:pos="1275"/>
        </w:tabs>
        <w:ind w:left="1275" w:hanging="705"/>
      </w:pPr>
      <w:rPr>
        <w:rFonts w:hint="eastAsia"/>
      </w:rPr>
    </w:lvl>
  </w:abstractNum>
  <w:abstractNum w:abstractNumId="20">
    <w:nsid w:val="50BD2DF8"/>
    <w:multiLevelType w:val="multilevel"/>
    <w:tmpl w:val="50BD2DF8"/>
    <w:lvl w:ilvl="0">
      <w:start w:val="1"/>
      <w:numFmt w:val="decimal"/>
      <w:lvlText w:val="(%1)"/>
      <w:lvlJc w:val="left"/>
      <w:pPr>
        <w:tabs>
          <w:tab w:val="left" w:pos="675"/>
        </w:tabs>
        <w:ind w:left="675" w:hanging="360"/>
      </w:pPr>
      <w:rPr>
        <w:rFonts w:hint="default"/>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21">
    <w:nsid w:val="59362FE4"/>
    <w:multiLevelType w:val="singleLevel"/>
    <w:tmpl w:val="59362FE4"/>
    <w:lvl w:ilvl="0">
      <w:start w:val="2"/>
      <w:numFmt w:val="chineseCounting"/>
      <w:suff w:val="space"/>
      <w:lvlText w:val="第%1条"/>
      <w:lvlJc w:val="left"/>
    </w:lvl>
  </w:abstractNum>
  <w:abstractNum w:abstractNumId="22">
    <w:nsid w:val="593643C3"/>
    <w:multiLevelType w:val="singleLevel"/>
    <w:tmpl w:val="593643C3"/>
    <w:lvl w:ilvl="0">
      <w:start w:val="1"/>
      <w:numFmt w:val="chineseCounting"/>
      <w:suff w:val="space"/>
      <w:lvlText w:val="第%1条"/>
      <w:lvlJc w:val="left"/>
    </w:lvl>
  </w:abstractNum>
  <w:abstractNum w:abstractNumId="23">
    <w:nsid w:val="5A5779E8"/>
    <w:multiLevelType w:val="singleLevel"/>
    <w:tmpl w:val="5A5779E8"/>
    <w:lvl w:ilvl="0">
      <w:start w:val="18"/>
      <w:numFmt w:val="japaneseCounting"/>
      <w:lvlText w:val="第%1条"/>
      <w:lvlJc w:val="left"/>
      <w:pPr>
        <w:tabs>
          <w:tab w:val="left" w:pos="1980"/>
        </w:tabs>
        <w:ind w:left="1980" w:hanging="1410"/>
      </w:pPr>
      <w:rPr>
        <w:rFonts w:hint="eastAsia"/>
      </w:rPr>
    </w:lvl>
  </w:abstractNum>
  <w:abstractNum w:abstractNumId="24">
    <w:nsid w:val="616D501D"/>
    <w:multiLevelType w:val="multilevel"/>
    <w:tmpl w:val="616D501D"/>
    <w:lvl w:ilvl="0">
      <w:start w:val="6"/>
      <w:numFmt w:val="japaneseCounting"/>
      <w:lvlText w:val="第%1条"/>
      <w:lvlJc w:val="left"/>
      <w:pPr>
        <w:tabs>
          <w:tab w:val="left" w:pos="840"/>
        </w:tabs>
        <w:ind w:left="840" w:hanging="84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24704C1"/>
    <w:multiLevelType w:val="multilevel"/>
    <w:tmpl w:val="624704C1"/>
    <w:lvl w:ilvl="0">
      <w:start w:val="1"/>
      <w:numFmt w:val="japaneseCounting"/>
      <w:lvlText w:val="（%1）"/>
      <w:lvlJc w:val="left"/>
      <w:pPr>
        <w:tabs>
          <w:tab w:val="left" w:pos="1200"/>
        </w:tabs>
        <w:ind w:left="1200" w:hanging="720"/>
      </w:pPr>
      <w:rPr>
        <w:rFonts w:hint="eastAsia"/>
        <w:u w:val="none"/>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6">
    <w:nsid w:val="668D79BA"/>
    <w:multiLevelType w:val="singleLevel"/>
    <w:tmpl w:val="668D79BA"/>
    <w:lvl w:ilvl="0">
      <w:start w:val="4"/>
      <w:numFmt w:val="decimal"/>
      <w:lvlText w:val="%1"/>
      <w:legacy w:legacy="1" w:legacySpace="0" w:legacyIndent="435"/>
      <w:lvlJc w:val="left"/>
      <w:rPr>
        <w:rFonts w:ascii="方正宋三简体" w:eastAsia="方正宋三简体" w:hint="eastAsia"/>
      </w:rPr>
    </w:lvl>
  </w:abstractNum>
  <w:abstractNum w:abstractNumId="27">
    <w:nsid w:val="67160A0B"/>
    <w:multiLevelType w:val="multilevel"/>
    <w:tmpl w:val="67160A0B"/>
    <w:lvl w:ilvl="0">
      <w:start w:val="2"/>
      <w:numFmt w:val="japaneseCounting"/>
      <w:lvlText w:val="第%1条"/>
      <w:lvlJc w:val="left"/>
      <w:pPr>
        <w:tabs>
          <w:tab w:val="left" w:pos="1256"/>
        </w:tabs>
        <w:ind w:left="1256" w:hanging="720"/>
      </w:pPr>
      <w:rPr>
        <w:rFonts w:ascii="宋体" w:cs="宋体" w:hint="default"/>
      </w:rPr>
    </w:lvl>
    <w:lvl w:ilvl="1">
      <w:start w:val="1"/>
      <w:numFmt w:val="lowerLetter"/>
      <w:lvlText w:val="%2)"/>
      <w:lvlJc w:val="left"/>
      <w:pPr>
        <w:tabs>
          <w:tab w:val="left" w:pos="1376"/>
        </w:tabs>
        <w:ind w:left="1376" w:hanging="420"/>
      </w:pPr>
    </w:lvl>
    <w:lvl w:ilvl="2">
      <w:start w:val="1"/>
      <w:numFmt w:val="lowerRoman"/>
      <w:lvlText w:val="%3."/>
      <w:lvlJc w:val="right"/>
      <w:pPr>
        <w:tabs>
          <w:tab w:val="left" w:pos="1796"/>
        </w:tabs>
        <w:ind w:left="1796" w:hanging="420"/>
      </w:pPr>
    </w:lvl>
    <w:lvl w:ilvl="3">
      <w:start w:val="1"/>
      <w:numFmt w:val="decimal"/>
      <w:lvlText w:val="%4."/>
      <w:lvlJc w:val="left"/>
      <w:pPr>
        <w:tabs>
          <w:tab w:val="left" w:pos="2216"/>
        </w:tabs>
        <w:ind w:left="2216" w:hanging="420"/>
      </w:pPr>
    </w:lvl>
    <w:lvl w:ilvl="4">
      <w:start w:val="1"/>
      <w:numFmt w:val="lowerLetter"/>
      <w:lvlText w:val="%5)"/>
      <w:lvlJc w:val="left"/>
      <w:pPr>
        <w:tabs>
          <w:tab w:val="left" w:pos="2636"/>
        </w:tabs>
        <w:ind w:left="2636" w:hanging="420"/>
      </w:pPr>
    </w:lvl>
    <w:lvl w:ilvl="5">
      <w:start w:val="1"/>
      <w:numFmt w:val="lowerRoman"/>
      <w:lvlText w:val="%6."/>
      <w:lvlJc w:val="right"/>
      <w:pPr>
        <w:tabs>
          <w:tab w:val="left" w:pos="3056"/>
        </w:tabs>
        <w:ind w:left="3056" w:hanging="420"/>
      </w:pPr>
    </w:lvl>
    <w:lvl w:ilvl="6">
      <w:start w:val="1"/>
      <w:numFmt w:val="decimal"/>
      <w:lvlText w:val="%7."/>
      <w:lvlJc w:val="left"/>
      <w:pPr>
        <w:tabs>
          <w:tab w:val="left" w:pos="3476"/>
        </w:tabs>
        <w:ind w:left="3476" w:hanging="420"/>
      </w:pPr>
    </w:lvl>
    <w:lvl w:ilvl="7">
      <w:start w:val="1"/>
      <w:numFmt w:val="lowerLetter"/>
      <w:lvlText w:val="%8)"/>
      <w:lvlJc w:val="left"/>
      <w:pPr>
        <w:tabs>
          <w:tab w:val="left" w:pos="3896"/>
        </w:tabs>
        <w:ind w:left="3896" w:hanging="420"/>
      </w:pPr>
    </w:lvl>
    <w:lvl w:ilvl="8">
      <w:start w:val="1"/>
      <w:numFmt w:val="lowerRoman"/>
      <w:lvlText w:val="%9."/>
      <w:lvlJc w:val="right"/>
      <w:pPr>
        <w:tabs>
          <w:tab w:val="left" w:pos="4316"/>
        </w:tabs>
        <w:ind w:left="4316" w:hanging="420"/>
      </w:pPr>
    </w:lvl>
  </w:abstractNum>
  <w:abstractNum w:abstractNumId="28">
    <w:nsid w:val="67964211"/>
    <w:multiLevelType w:val="multilevel"/>
    <w:tmpl w:val="67964211"/>
    <w:lvl w:ilvl="0">
      <w:start w:val="5"/>
      <w:numFmt w:val="japaneseCounting"/>
      <w:lvlText w:val="第%1条"/>
      <w:lvlJc w:val="left"/>
      <w:pPr>
        <w:tabs>
          <w:tab w:val="left" w:pos="1290"/>
        </w:tabs>
        <w:ind w:left="1290" w:hanging="1020"/>
      </w:pPr>
      <w:rPr>
        <w:rFonts w:hint="default"/>
        <w:b/>
        <w:u w:val="none"/>
      </w:rPr>
    </w:lvl>
    <w:lvl w:ilvl="1">
      <w:start w:val="1"/>
      <w:numFmt w:val="lowerLetter"/>
      <w:lvlText w:val="%2)"/>
      <w:lvlJc w:val="left"/>
      <w:pPr>
        <w:tabs>
          <w:tab w:val="left" w:pos="1110"/>
        </w:tabs>
        <w:ind w:left="1110" w:hanging="420"/>
      </w:pPr>
    </w:lvl>
    <w:lvl w:ilvl="2">
      <w:start w:val="1"/>
      <w:numFmt w:val="lowerRoman"/>
      <w:lvlText w:val="%3."/>
      <w:lvlJc w:val="right"/>
      <w:pPr>
        <w:tabs>
          <w:tab w:val="left" w:pos="1530"/>
        </w:tabs>
        <w:ind w:left="1530" w:hanging="420"/>
      </w:pPr>
    </w:lvl>
    <w:lvl w:ilvl="3">
      <w:start w:val="1"/>
      <w:numFmt w:val="decimal"/>
      <w:lvlText w:val="%4."/>
      <w:lvlJc w:val="left"/>
      <w:pPr>
        <w:tabs>
          <w:tab w:val="left" w:pos="1950"/>
        </w:tabs>
        <w:ind w:left="1950" w:hanging="420"/>
      </w:pPr>
    </w:lvl>
    <w:lvl w:ilvl="4">
      <w:start w:val="1"/>
      <w:numFmt w:val="lowerLetter"/>
      <w:lvlText w:val="%5)"/>
      <w:lvlJc w:val="left"/>
      <w:pPr>
        <w:tabs>
          <w:tab w:val="left" w:pos="2370"/>
        </w:tabs>
        <w:ind w:left="2370" w:hanging="420"/>
      </w:pPr>
    </w:lvl>
    <w:lvl w:ilvl="5">
      <w:start w:val="1"/>
      <w:numFmt w:val="lowerRoman"/>
      <w:lvlText w:val="%6."/>
      <w:lvlJc w:val="right"/>
      <w:pPr>
        <w:tabs>
          <w:tab w:val="left" w:pos="2790"/>
        </w:tabs>
        <w:ind w:left="2790" w:hanging="420"/>
      </w:pPr>
    </w:lvl>
    <w:lvl w:ilvl="6">
      <w:start w:val="1"/>
      <w:numFmt w:val="decimal"/>
      <w:lvlText w:val="%7."/>
      <w:lvlJc w:val="left"/>
      <w:pPr>
        <w:tabs>
          <w:tab w:val="left" w:pos="3210"/>
        </w:tabs>
        <w:ind w:left="3210" w:hanging="420"/>
      </w:pPr>
    </w:lvl>
    <w:lvl w:ilvl="7">
      <w:start w:val="1"/>
      <w:numFmt w:val="lowerLetter"/>
      <w:lvlText w:val="%8)"/>
      <w:lvlJc w:val="left"/>
      <w:pPr>
        <w:tabs>
          <w:tab w:val="left" w:pos="3630"/>
        </w:tabs>
        <w:ind w:left="3630" w:hanging="420"/>
      </w:pPr>
    </w:lvl>
    <w:lvl w:ilvl="8">
      <w:start w:val="1"/>
      <w:numFmt w:val="lowerRoman"/>
      <w:lvlText w:val="%9."/>
      <w:lvlJc w:val="right"/>
      <w:pPr>
        <w:tabs>
          <w:tab w:val="left" w:pos="4050"/>
        </w:tabs>
        <w:ind w:left="4050" w:hanging="420"/>
      </w:pPr>
    </w:lvl>
  </w:abstractNum>
  <w:abstractNum w:abstractNumId="29">
    <w:nsid w:val="6C8A323B"/>
    <w:multiLevelType w:val="multilevel"/>
    <w:tmpl w:val="6C8A323B"/>
    <w:lvl w:ilvl="0">
      <w:start w:val="1"/>
      <w:numFmt w:val="japaneseCounting"/>
      <w:lvlText w:val="第%1条"/>
      <w:lvlJc w:val="left"/>
      <w:pPr>
        <w:tabs>
          <w:tab w:val="left" w:pos="1140"/>
        </w:tabs>
        <w:ind w:left="11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71B87EED"/>
    <w:multiLevelType w:val="multilevel"/>
    <w:tmpl w:val="71B87EED"/>
    <w:lvl w:ilvl="0">
      <w:start w:val="1"/>
      <w:numFmt w:val="decimal"/>
      <w:lvlText w:val="%1、"/>
      <w:lvlJc w:val="left"/>
      <w:pPr>
        <w:tabs>
          <w:tab w:val="left" w:pos="780"/>
        </w:tabs>
        <w:ind w:left="780" w:hanging="360"/>
      </w:pPr>
    </w:lvl>
    <w:lvl w:ilvl="1">
      <w:start w:val="1"/>
      <w:numFmt w:val="decimal"/>
      <w:lvlText w:val="（%2）"/>
      <w:lvlJc w:val="left"/>
      <w:pPr>
        <w:tabs>
          <w:tab w:val="left" w:pos="1560"/>
        </w:tabs>
        <w:ind w:left="156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72993503"/>
    <w:multiLevelType w:val="multilevel"/>
    <w:tmpl w:val="72993503"/>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6240332"/>
    <w:multiLevelType w:val="multilevel"/>
    <w:tmpl w:val="76240332"/>
    <w:lvl w:ilvl="0">
      <w:start w:val="1"/>
      <w:numFmt w:val="decimal"/>
      <w:lvlText w:val="%1、"/>
      <w:lvlJc w:val="left"/>
      <w:pPr>
        <w:tabs>
          <w:tab w:val="left" w:pos="780"/>
        </w:tabs>
        <w:ind w:left="7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79086CD9"/>
    <w:multiLevelType w:val="multilevel"/>
    <w:tmpl w:val="79086CD9"/>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9"/>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4"/>
  </w:num>
  <w:num w:numId="6">
    <w:abstractNumId w:val="26"/>
    <w:lvlOverride w:ilvl="0">
      <w:lvl w:ilvl="0">
        <w:start w:val="8"/>
        <w:numFmt w:val="decimal"/>
        <w:lvlText w:val="%1"/>
        <w:legacy w:legacy="1" w:legacySpace="0" w:legacyIndent="435"/>
        <w:lvlJc w:val="left"/>
        <w:rPr>
          <w:rFonts w:ascii="方正宋三简体" w:eastAsia="方正宋三简体" w:hint="eastAsia"/>
        </w:rPr>
      </w:lvl>
    </w:lvlOverride>
  </w:num>
  <w:num w:numId="7">
    <w:abstractNumId w:val="26"/>
    <w:lvlOverride w:ilvl="0">
      <w:lvl w:ilvl="0">
        <w:start w:val="11"/>
        <w:numFmt w:val="decimal"/>
        <w:lvlText w:val="%1"/>
        <w:legacy w:legacy="1" w:legacySpace="0" w:legacyIndent="435"/>
        <w:lvlJc w:val="left"/>
        <w:rPr>
          <w:rFonts w:ascii="方正宋三简体" w:eastAsia="方正宋三简体" w:hint="eastAsia"/>
        </w:rPr>
      </w:lvl>
    </w:lvlOverride>
  </w:num>
  <w:num w:numId="8">
    <w:abstractNumId w:val="26"/>
    <w:lvlOverride w:ilvl="0">
      <w:lvl w:ilvl="0">
        <w:start w:val="12"/>
        <w:numFmt w:val="decimal"/>
        <w:lvlText w:val="%1"/>
        <w:legacy w:legacy="1" w:legacySpace="0" w:legacyIndent="435"/>
        <w:lvlJc w:val="left"/>
        <w:rPr>
          <w:rFonts w:ascii="方正宋三简体" w:eastAsia="方正宋三简体" w:hint="eastAsia"/>
        </w:rPr>
      </w:lvl>
    </w:lvlOverride>
  </w:num>
  <w:num w:numId="9">
    <w:abstractNumId w:val="26"/>
    <w:lvlOverride w:ilvl="0">
      <w:lvl w:ilvl="0">
        <w:start w:val="21"/>
        <w:numFmt w:val="decimal"/>
        <w:lvlText w:val="%1"/>
        <w:legacy w:legacy="1" w:legacySpace="0" w:legacyIndent="435"/>
        <w:lvlJc w:val="left"/>
        <w:rPr>
          <w:rFonts w:ascii="方正宋三简体" w:eastAsia="方正宋三简体" w:hint="eastAsia"/>
        </w:rPr>
      </w:lvl>
    </w:lvlOverride>
  </w:num>
  <w:num w:numId="10">
    <w:abstractNumId w:val="26"/>
    <w:lvlOverride w:ilvl="0">
      <w:lvl w:ilvl="0">
        <w:start w:val="22"/>
        <w:numFmt w:val="decimal"/>
        <w:lvlText w:val="%1"/>
        <w:legacy w:legacy="1" w:legacySpace="0" w:legacyIndent="435"/>
        <w:lvlJc w:val="left"/>
        <w:rPr>
          <w:rFonts w:ascii="方正宋三简体" w:eastAsia="方正宋三简体" w:hint="eastAsia"/>
        </w:rPr>
      </w:lvl>
    </w:lvlOverride>
  </w:num>
  <w:num w:numId="11">
    <w:abstractNumId w:val="15"/>
  </w:num>
  <w:num w:numId="12">
    <w:abstractNumId w:val="14"/>
  </w:num>
  <w:num w:numId="13">
    <w:abstractNumId w:val="24"/>
  </w:num>
  <w:num w:numId="14">
    <w:abstractNumId w:val="8"/>
  </w:num>
  <w:num w:numId="15">
    <w:abstractNumId w:val="10"/>
  </w:num>
  <w:num w:numId="16">
    <w:abstractNumId w:val="21"/>
  </w:num>
  <w:num w:numId="17">
    <w:abstractNumId w:val="22"/>
  </w:num>
  <w:num w:numId="18">
    <w:abstractNumId w:val="18"/>
  </w:num>
  <w:num w:numId="1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7"/>
  </w:num>
  <w:num w:numId="26">
    <w:abstractNumId w:val="23"/>
  </w:num>
  <w:num w:numId="27">
    <w:abstractNumId w:val="28"/>
  </w:num>
  <w:num w:numId="28">
    <w:abstractNumId w:val="2"/>
  </w:num>
  <w:num w:numId="29">
    <w:abstractNumId w:val="3"/>
  </w:num>
  <w:num w:numId="30">
    <w:abstractNumId w:val="0"/>
  </w:num>
  <w:num w:numId="31">
    <w:abstractNumId w:val="1"/>
  </w:num>
  <w:num w:numId="32">
    <w:abstractNumId w:val="5"/>
  </w:num>
  <w:num w:numId="33">
    <w:abstractNumId w:val="33"/>
  </w:num>
  <w:num w:numId="34">
    <w:abstractNumId w:val="16"/>
  </w:num>
  <w:num w:numId="35">
    <w:abstractNumId w:val="31"/>
  </w:num>
  <w:num w:numId="36">
    <w:abstractNumId w:val="12"/>
  </w:num>
  <w:num w:numId="37">
    <w:abstractNumId w:val="11"/>
  </w:num>
  <w:num w:numId="38">
    <w:abstractNumId w:val="20"/>
  </w:num>
  <w:num w:numId="39">
    <w:abstractNumId w:val="25"/>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420"/>
  <w:drawingGridVerticalSpacing w:val="156"/>
  <w:noPunctuationKerning/>
  <w:characterSpacingControl w:val="compressPunctuation"/>
  <w:hdrShapeDefaults>
    <o:shapedefaults v:ext="edit" spidmax="3074" fillcolor="white">
      <v:fill color="white"/>
    </o:shapedefaults>
    <o:shapelayout v:ext="edit">
      <o:idmap v:ext="edit" data="1"/>
    </o:shapelayout>
  </w:hdrShapeDefaults>
  <w:footnotePr>
    <w:pos w:val="beneathText"/>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0E7105"/>
    <w:rsid w:val="00015ADB"/>
    <w:rsid w:val="00021986"/>
    <w:rsid w:val="0005448A"/>
    <w:rsid w:val="0006540D"/>
    <w:rsid w:val="00087FE0"/>
    <w:rsid w:val="00090304"/>
    <w:rsid w:val="00095AE1"/>
    <w:rsid w:val="000E7105"/>
    <w:rsid w:val="000F260E"/>
    <w:rsid w:val="000F695C"/>
    <w:rsid w:val="00107BD1"/>
    <w:rsid w:val="00131EB4"/>
    <w:rsid w:val="001801D8"/>
    <w:rsid w:val="00182FD4"/>
    <w:rsid w:val="001A5FAB"/>
    <w:rsid w:val="001B2786"/>
    <w:rsid w:val="001F2667"/>
    <w:rsid w:val="00205AAD"/>
    <w:rsid w:val="00225254"/>
    <w:rsid w:val="00226042"/>
    <w:rsid w:val="00261703"/>
    <w:rsid w:val="002A34F9"/>
    <w:rsid w:val="002B0B37"/>
    <w:rsid w:val="002E3760"/>
    <w:rsid w:val="0031023B"/>
    <w:rsid w:val="00312BC5"/>
    <w:rsid w:val="00326CA8"/>
    <w:rsid w:val="00333983"/>
    <w:rsid w:val="00362ABD"/>
    <w:rsid w:val="00374D7F"/>
    <w:rsid w:val="003766E3"/>
    <w:rsid w:val="003933A6"/>
    <w:rsid w:val="003C6581"/>
    <w:rsid w:val="003D054D"/>
    <w:rsid w:val="003E6C4A"/>
    <w:rsid w:val="00404137"/>
    <w:rsid w:val="00404FE9"/>
    <w:rsid w:val="004064F1"/>
    <w:rsid w:val="00407EC9"/>
    <w:rsid w:val="004119ED"/>
    <w:rsid w:val="0041280E"/>
    <w:rsid w:val="00431850"/>
    <w:rsid w:val="0045031D"/>
    <w:rsid w:val="00450C79"/>
    <w:rsid w:val="00451E33"/>
    <w:rsid w:val="004620DA"/>
    <w:rsid w:val="00466EDC"/>
    <w:rsid w:val="0048102B"/>
    <w:rsid w:val="004A05EC"/>
    <w:rsid w:val="004B23D0"/>
    <w:rsid w:val="004B280A"/>
    <w:rsid w:val="004C4163"/>
    <w:rsid w:val="0051571B"/>
    <w:rsid w:val="005417FD"/>
    <w:rsid w:val="00546E0C"/>
    <w:rsid w:val="005473F3"/>
    <w:rsid w:val="005E7705"/>
    <w:rsid w:val="00621936"/>
    <w:rsid w:val="0063696C"/>
    <w:rsid w:val="00645826"/>
    <w:rsid w:val="006618A1"/>
    <w:rsid w:val="00673B22"/>
    <w:rsid w:val="006C65AD"/>
    <w:rsid w:val="006D6642"/>
    <w:rsid w:val="006F181A"/>
    <w:rsid w:val="006F1BF4"/>
    <w:rsid w:val="006F7912"/>
    <w:rsid w:val="00706A6D"/>
    <w:rsid w:val="00714CE8"/>
    <w:rsid w:val="007550FF"/>
    <w:rsid w:val="007C017E"/>
    <w:rsid w:val="007C6C3F"/>
    <w:rsid w:val="007D514D"/>
    <w:rsid w:val="007F6194"/>
    <w:rsid w:val="0080563C"/>
    <w:rsid w:val="00827438"/>
    <w:rsid w:val="008419C0"/>
    <w:rsid w:val="0085069F"/>
    <w:rsid w:val="008558EA"/>
    <w:rsid w:val="00890692"/>
    <w:rsid w:val="00892FC7"/>
    <w:rsid w:val="008934BD"/>
    <w:rsid w:val="00895F9C"/>
    <w:rsid w:val="00896336"/>
    <w:rsid w:val="008B64C9"/>
    <w:rsid w:val="008C748B"/>
    <w:rsid w:val="008C772D"/>
    <w:rsid w:val="008E50EF"/>
    <w:rsid w:val="00917A94"/>
    <w:rsid w:val="009265D1"/>
    <w:rsid w:val="00931286"/>
    <w:rsid w:val="009476F1"/>
    <w:rsid w:val="00955B3F"/>
    <w:rsid w:val="00971784"/>
    <w:rsid w:val="00980554"/>
    <w:rsid w:val="009A4578"/>
    <w:rsid w:val="009B6227"/>
    <w:rsid w:val="009E680F"/>
    <w:rsid w:val="00A0343C"/>
    <w:rsid w:val="00A36103"/>
    <w:rsid w:val="00A65D0C"/>
    <w:rsid w:val="00A662EF"/>
    <w:rsid w:val="00A66CF9"/>
    <w:rsid w:val="00A87026"/>
    <w:rsid w:val="00A90CB6"/>
    <w:rsid w:val="00AA512A"/>
    <w:rsid w:val="00AB5EBB"/>
    <w:rsid w:val="00AD0733"/>
    <w:rsid w:val="00AE0E27"/>
    <w:rsid w:val="00B04316"/>
    <w:rsid w:val="00B3062B"/>
    <w:rsid w:val="00B427AE"/>
    <w:rsid w:val="00B46AC7"/>
    <w:rsid w:val="00B6195F"/>
    <w:rsid w:val="00B64FDD"/>
    <w:rsid w:val="00B67BA8"/>
    <w:rsid w:val="00B7097F"/>
    <w:rsid w:val="00B95792"/>
    <w:rsid w:val="00BC6740"/>
    <w:rsid w:val="00BD54E0"/>
    <w:rsid w:val="00BE00BE"/>
    <w:rsid w:val="00BF3850"/>
    <w:rsid w:val="00C02D95"/>
    <w:rsid w:val="00C22805"/>
    <w:rsid w:val="00C27207"/>
    <w:rsid w:val="00C61981"/>
    <w:rsid w:val="00C63363"/>
    <w:rsid w:val="00C67D5F"/>
    <w:rsid w:val="00C751C1"/>
    <w:rsid w:val="00C94C3A"/>
    <w:rsid w:val="00CD1300"/>
    <w:rsid w:val="00D0020A"/>
    <w:rsid w:val="00D00DF1"/>
    <w:rsid w:val="00D20087"/>
    <w:rsid w:val="00D26A3B"/>
    <w:rsid w:val="00D84C82"/>
    <w:rsid w:val="00DA1146"/>
    <w:rsid w:val="00DA3DE0"/>
    <w:rsid w:val="00DC4DD2"/>
    <w:rsid w:val="00DD30AC"/>
    <w:rsid w:val="00DF2667"/>
    <w:rsid w:val="00DF517C"/>
    <w:rsid w:val="00E01440"/>
    <w:rsid w:val="00E55B5A"/>
    <w:rsid w:val="00E66570"/>
    <w:rsid w:val="00E86DED"/>
    <w:rsid w:val="00E93520"/>
    <w:rsid w:val="00ED3265"/>
    <w:rsid w:val="00EE1D42"/>
    <w:rsid w:val="00EE2211"/>
    <w:rsid w:val="00EE44DC"/>
    <w:rsid w:val="00F01712"/>
    <w:rsid w:val="00F12351"/>
    <w:rsid w:val="00F14959"/>
    <w:rsid w:val="00F4767D"/>
    <w:rsid w:val="00F51EC6"/>
    <w:rsid w:val="00F54E8D"/>
    <w:rsid w:val="00F54F1A"/>
    <w:rsid w:val="00F703E6"/>
    <w:rsid w:val="00F91C8C"/>
    <w:rsid w:val="00FB11E2"/>
    <w:rsid w:val="00FC621E"/>
    <w:rsid w:val="00FC682E"/>
    <w:rsid w:val="00FD050A"/>
    <w:rsid w:val="00FD1381"/>
    <w:rsid w:val="00FD446C"/>
    <w:rsid w:val="00FE5DFA"/>
    <w:rsid w:val="00FF0698"/>
    <w:rsid w:val="01B74047"/>
    <w:rsid w:val="01DE2550"/>
    <w:rsid w:val="02633AC4"/>
    <w:rsid w:val="02A71216"/>
    <w:rsid w:val="03813CA2"/>
    <w:rsid w:val="04644405"/>
    <w:rsid w:val="066B0750"/>
    <w:rsid w:val="09E809F9"/>
    <w:rsid w:val="09EA76BC"/>
    <w:rsid w:val="09F5554D"/>
    <w:rsid w:val="0BA16614"/>
    <w:rsid w:val="0C240348"/>
    <w:rsid w:val="0DDE100E"/>
    <w:rsid w:val="0E656485"/>
    <w:rsid w:val="0EA1094B"/>
    <w:rsid w:val="0F7D4EBA"/>
    <w:rsid w:val="0FCE6F8B"/>
    <w:rsid w:val="11EA45F3"/>
    <w:rsid w:val="13470649"/>
    <w:rsid w:val="14140B68"/>
    <w:rsid w:val="14627725"/>
    <w:rsid w:val="14C15A65"/>
    <w:rsid w:val="159E1F88"/>
    <w:rsid w:val="160A721A"/>
    <w:rsid w:val="16D87225"/>
    <w:rsid w:val="17DB13A8"/>
    <w:rsid w:val="1A27210D"/>
    <w:rsid w:val="1A2D42F0"/>
    <w:rsid w:val="1DBF5BF4"/>
    <w:rsid w:val="1EFF603A"/>
    <w:rsid w:val="20320BE7"/>
    <w:rsid w:val="20993F3C"/>
    <w:rsid w:val="210C3CB4"/>
    <w:rsid w:val="21E038EF"/>
    <w:rsid w:val="22FF2B59"/>
    <w:rsid w:val="23C37FEF"/>
    <w:rsid w:val="26B56BB1"/>
    <w:rsid w:val="28E81F0E"/>
    <w:rsid w:val="29D222EA"/>
    <w:rsid w:val="2B0E7218"/>
    <w:rsid w:val="2D2F3364"/>
    <w:rsid w:val="2D826365"/>
    <w:rsid w:val="2DB23B3C"/>
    <w:rsid w:val="2DB453AA"/>
    <w:rsid w:val="2E4C5752"/>
    <w:rsid w:val="2EFD0F6F"/>
    <w:rsid w:val="2F0B074B"/>
    <w:rsid w:val="2FC042E8"/>
    <w:rsid w:val="314F0D76"/>
    <w:rsid w:val="32CD5C7A"/>
    <w:rsid w:val="35120F28"/>
    <w:rsid w:val="35BB68F4"/>
    <w:rsid w:val="38915787"/>
    <w:rsid w:val="39B92984"/>
    <w:rsid w:val="3A6B1A18"/>
    <w:rsid w:val="3B4F5FDD"/>
    <w:rsid w:val="3CF53E37"/>
    <w:rsid w:val="3F546AC9"/>
    <w:rsid w:val="41AF2CFC"/>
    <w:rsid w:val="422C7466"/>
    <w:rsid w:val="431E3D27"/>
    <w:rsid w:val="43BF0038"/>
    <w:rsid w:val="44146C03"/>
    <w:rsid w:val="46ED0718"/>
    <w:rsid w:val="49CF6143"/>
    <w:rsid w:val="4C8045EF"/>
    <w:rsid w:val="4CBA4881"/>
    <w:rsid w:val="4D8A04A6"/>
    <w:rsid w:val="4F0E5836"/>
    <w:rsid w:val="4FC36184"/>
    <w:rsid w:val="501038E5"/>
    <w:rsid w:val="52174175"/>
    <w:rsid w:val="546312AC"/>
    <w:rsid w:val="55BC6B15"/>
    <w:rsid w:val="56954085"/>
    <w:rsid w:val="56C614CE"/>
    <w:rsid w:val="5B505CF1"/>
    <w:rsid w:val="5C294124"/>
    <w:rsid w:val="5D02390B"/>
    <w:rsid w:val="60C35D85"/>
    <w:rsid w:val="60FA7148"/>
    <w:rsid w:val="61610926"/>
    <w:rsid w:val="617D659D"/>
    <w:rsid w:val="61F60E11"/>
    <w:rsid w:val="62A36886"/>
    <w:rsid w:val="62DD11CB"/>
    <w:rsid w:val="64184D6C"/>
    <w:rsid w:val="644E24B8"/>
    <w:rsid w:val="647D5AE2"/>
    <w:rsid w:val="64A23A39"/>
    <w:rsid w:val="65DA715B"/>
    <w:rsid w:val="66115CE6"/>
    <w:rsid w:val="6621461C"/>
    <w:rsid w:val="66C3273B"/>
    <w:rsid w:val="66CE60EC"/>
    <w:rsid w:val="681409E2"/>
    <w:rsid w:val="6C5F220C"/>
    <w:rsid w:val="6CD6093F"/>
    <w:rsid w:val="6DB019E1"/>
    <w:rsid w:val="6F0C59B5"/>
    <w:rsid w:val="6F77411B"/>
    <w:rsid w:val="6FD867C5"/>
    <w:rsid w:val="70DC16F4"/>
    <w:rsid w:val="724D4448"/>
    <w:rsid w:val="73122585"/>
    <w:rsid w:val="75000E38"/>
    <w:rsid w:val="75963934"/>
    <w:rsid w:val="7639031F"/>
    <w:rsid w:val="788C3014"/>
    <w:rsid w:val="7AAB27CF"/>
    <w:rsid w:val="7B9C5124"/>
    <w:rsid w:val="7BF852C1"/>
    <w:rsid w:val="7CC41C28"/>
    <w:rsid w:val="7DA53DB7"/>
    <w:rsid w:val="7DEF0FCA"/>
    <w:rsid w:val="7E3D60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uiPriority="0" w:unhideWhenUsed="0" w:qFormat="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uiPriority="0" w:unhideWhenUsed="0" w:qFormat="1"/>
    <w:lsdException w:name="Signature" w:semiHidden="1"/>
    <w:lsdException w:name="Default Paragraph Font"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uiPriority="0" w:unhideWhenUsed="0" w:qFormat="1"/>
    <w:lsdException w:name="Date" w:uiPriority="0" w:unhideWhenUsed="0" w:qFormat="1"/>
    <w:lsdException w:name="Body Text First Indent" w:semiHidden="1"/>
    <w:lsdException w:name="Body Text First Indent 2" w:semiHidden="1"/>
    <w:lsdException w:name="Note Heading" w:semiHidden="1"/>
    <w:lsdException w:name="Body Text 2" w:uiPriority="0" w:unhideWhenUsed="0" w:qFormat="1"/>
    <w:lsdException w:name="Body Text 3" w:semiHidden="1"/>
    <w:lsdException w:name="Body Text Indent 2" w:uiPriority="0" w:unhideWhenUsed="0" w:qFormat="1"/>
    <w:lsdException w:name="Body Text Indent 3" w:uiPriority="0" w:unhideWhenUsed="0" w:qFormat="1"/>
    <w:lsdException w:name="Block Text" w:semiHidden="1"/>
    <w:lsdException w:name="Hyperlink" w:uiPriority="0" w:unhideWhenUsed="0" w:qFormat="1"/>
    <w:lsdException w:name="FollowedHyperlink" w:uiPriority="0" w:unhideWhenUsed="0" w:qFormat="1"/>
    <w:lsdException w:name="Strong" w:uiPriority="0"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DA3DE0"/>
    <w:pPr>
      <w:widowControl w:val="0"/>
      <w:jc w:val="both"/>
    </w:pPr>
    <w:rPr>
      <w:kern w:val="2"/>
      <w:sz w:val="21"/>
      <w:szCs w:val="24"/>
    </w:rPr>
  </w:style>
  <w:style w:type="paragraph" w:styleId="1">
    <w:name w:val="heading 1"/>
    <w:basedOn w:val="a"/>
    <w:next w:val="a"/>
    <w:link w:val="1Char"/>
    <w:qFormat/>
    <w:rsid w:val="00DA3DE0"/>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DA3DE0"/>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qFormat/>
    <w:rsid w:val="00DA3DE0"/>
    <w:pPr>
      <w:keepNext/>
      <w:keepLines/>
      <w:spacing w:before="120" w:after="240" w:line="412" w:lineRule="auto"/>
      <w:outlineLvl w:val="2"/>
    </w:pPr>
    <w:rPr>
      <w:rFonts w:eastAsia="黑体"/>
      <w:b/>
      <w:sz w:val="32"/>
      <w:szCs w:val="20"/>
    </w:rPr>
  </w:style>
  <w:style w:type="paragraph" w:styleId="4">
    <w:name w:val="heading 4"/>
    <w:basedOn w:val="a"/>
    <w:next w:val="a"/>
    <w:link w:val="4Char"/>
    <w:qFormat/>
    <w:rsid w:val="00DA3DE0"/>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DA3DE0"/>
    <w:pPr>
      <w:ind w:firstLineChars="200" w:firstLine="420"/>
    </w:pPr>
  </w:style>
  <w:style w:type="paragraph" w:styleId="a4">
    <w:name w:val="annotation subject"/>
    <w:basedOn w:val="a5"/>
    <w:next w:val="a5"/>
    <w:link w:val="Char1"/>
    <w:qFormat/>
    <w:rsid w:val="00DA3DE0"/>
    <w:rPr>
      <w:b/>
      <w:bCs/>
    </w:rPr>
  </w:style>
  <w:style w:type="paragraph" w:styleId="a5">
    <w:name w:val="annotation text"/>
    <w:basedOn w:val="a"/>
    <w:link w:val="Char10"/>
    <w:qFormat/>
    <w:rsid w:val="00DA3DE0"/>
    <w:pPr>
      <w:jc w:val="left"/>
    </w:pPr>
  </w:style>
  <w:style w:type="paragraph" w:styleId="a6">
    <w:name w:val="Salutation"/>
    <w:basedOn w:val="a"/>
    <w:next w:val="a"/>
    <w:link w:val="Char"/>
    <w:qFormat/>
    <w:rsid w:val="00DA3DE0"/>
    <w:rPr>
      <w:rFonts w:ascii="宋体" w:hAnsi="宋体" w:cs="宋体"/>
      <w:kern w:val="0"/>
      <w:szCs w:val="21"/>
    </w:rPr>
  </w:style>
  <w:style w:type="paragraph" w:styleId="a7">
    <w:name w:val="Closing"/>
    <w:basedOn w:val="a"/>
    <w:link w:val="Char0"/>
    <w:qFormat/>
    <w:rsid w:val="00DA3DE0"/>
    <w:pPr>
      <w:ind w:leftChars="2100" w:left="2100"/>
    </w:pPr>
    <w:rPr>
      <w:rFonts w:ascii="宋体" w:hAnsi="宋体" w:cs="宋体"/>
      <w:kern w:val="0"/>
      <w:szCs w:val="21"/>
    </w:rPr>
  </w:style>
  <w:style w:type="paragraph" w:styleId="a8">
    <w:name w:val="Body Text"/>
    <w:basedOn w:val="a"/>
    <w:link w:val="Char2"/>
    <w:qFormat/>
    <w:rsid w:val="00DA3DE0"/>
    <w:rPr>
      <w:sz w:val="28"/>
      <w:szCs w:val="20"/>
    </w:rPr>
  </w:style>
  <w:style w:type="paragraph" w:styleId="a9">
    <w:name w:val="Body Text Indent"/>
    <w:basedOn w:val="a"/>
    <w:link w:val="Char3"/>
    <w:qFormat/>
    <w:rsid w:val="00DA3DE0"/>
    <w:pPr>
      <w:spacing w:line="360" w:lineRule="exact"/>
      <w:ind w:firstLine="425"/>
    </w:pPr>
    <w:rPr>
      <w:rFonts w:ascii="方正宋三简体" w:eastAsia="方正宋三简体"/>
      <w:szCs w:val="20"/>
    </w:rPr>
  </w:style>
  <w:style w:type="paragraph" w:styleId="aa">
    <w:name w:val="Plain Text"/>
    <w:basedOn w:val="a"/>
    <w:link w:val="Char4"/>
    <w:qFormat/>
    <w:rsid w:val="00DA3DE0"/>
    <w:rPr>
      <w:rFonts w:ascii="宋体" w:hAnsi="Courier New" w:cs="Courier New"/>
      <w:szCs w:val="21"/>
    </w:rPr>
  </w:style>
  <w:style w:type="paragraph" w:styleId="ab">
    <w:name w:val="Date"/>
    <w:basedOn w:val="a"/>
    <w:next w:val="a"/>
    <w:link w:val="Char5"/>
    <w:qFormat/>
    <w:rsid w:val="00DA3DE0"/>
    <w:pPr>
      <w:ind w:leftChars="2500" w:left="2500"/>
    </w:pPr>
  </w:style>
  <w:style w:type="paragraph" w:styleId="20">
    <w:name w:val="Body Text Indent 2"/>
    <w:basedOn w:val="a"/>
    <w:link w:val="2Char0"/>
    <w:qFormat/>
    <w:rsid w:val="00DA3DE0"/>
    <w:pPr>
      <w:spacing w:line="460" w:lineRule="exact"/>
      <w:ind w:left="730" w:hanging="730"/>
    </w:pPr>
    <w:rPr>
      <w:sz w:val="24"/>
      <w:szCs w:val="20"/>
    </w:rPr>
  </w:style>
  <w:style w:type="paragraph" w:styleId="ac">
    <w:name w:val="Balloon Text"/>
    <w:basedOn w:val="a"/>
    <w:link w:val="Char6"/>
    <w:qFormat/>
    <w:rsid w:val="00DA3DE0"/>
    <w:rPr>
      <w:sz w:val="18"/>
      <w:szCs w:val="18"/>
    </w:rPr>
  </w:style>
  <w:style w:type="paragraph" w:styleId="ad">
    <w:name w:val="footer"/>
    <w:basedOn w:val="a"/>
    <w:link w:val="Char7"/>
    <w:uiPriority w:val="99"/>
    <w:unhideWhenUsed/>
    <w:qFormat/>
    <w:rsid w:val="00DA3DE0"/>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DA3DE0"/>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Char9"/>
    <w:semiHidden/>
    <w:qFormat/>
    <w:rsid w:val="00DA3DE0"/>
    <w:pPr>
      <w:snapToGrid w:val="0"/>
      <w:jc w:val="left"/>
    </w:pPr>
    <w:rPr>
      <w:sz w:val="18"/>
      <w:szCs w:val="18"/>
    </w:rPr>
  </w:style>
  <w:style w:type="paragraph" w:styleId="30">
    <w:name w:val="Body Text Indent 3"/>
    <w:basedOn w:val="a"/>
    <w:link w:val="3Char0"/>
    <w:qFormat/>
    <w:rsid w:val="00DA3DE0"/>
    <w:pPr>
      <w:spacing w:after="120"/>
      <w:ind w:leftChars="200" w:left="200"/>
    </w:pPr>
    <w:rPr>
      <w:sz w:val="16"/>
      <w:szCs w:val="16"/>
    </w:rPr>
  </w:style>
  <w:style w:type="paragraph" w:styleId="21">
    <w:name w:val="Body Text 2"/>
    <w:basedOn w:val="a"/>
    <w:link w:val="2Char1"/>
    <w:qFormat/>
    <w:rsid w:val="00DA3DE0"/>
    <w:pPr>
      <w:spacing w:after="120" w:line="480" w:lineRule="auto"/>
    </w:pPr>
  </w:style>
  <w:style w:type="paragraph" w:styleId="HTML">
    <w:name w:val="HTML Preformatted"/>
    <w:basedOn w:val="a"/>
    <w:link w:val="HTMLChar"/>
    <w:qFormat/>
    <w:rsid w:val="00DA3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qFormat/>
    <w:rsid w:val="00DA3DE0"/>
    <w:pPr>
      <w:widowControl/>
      <w:spacing w:before="100" w:beforeAutospacing="1" w:after="100" w:afterAutospacing="1"/>
      <w:jc w:val="left"/>
    </w:pPr>
    <w:rPr>
      <w:rFonts w:ascii="宋体" w:hAnsi="宋体" w:cs="宋体"/>
      <w:kern w:val="0"/>
      <w:sz w:val="24"/>
    </w:rPr>
  </w:style>
  <w:style w:type="character" w:styleId="af1">
    <w:name w:val="Strong"/>
    <w:basedOn w:val="a1"/>
    <w:qFormat/>
    <w:rsid w:val="00DA3DE0"/>
    <w:rPr>
      <w:b/>
      <w:bCs/>
    </w:rPr>
  </w:style>
  <w:style w:type="character" w:styleId="af2">
    <w:name w:val="page number"/>
    <w:basedOn w:val="a1"/>
    <w:qFormat/>
    <w:rsid w:val="00DA3DE0"/>
  </w:style>
  <w:style w:type="character" w:styleId="af3">
    <w:name w:val="FollowedHyperlink"/>
    <w:basedOn w:val="a1"/>
    <w:qFormat/>
    <w:rsid w:val="00DA3DE0"/>
    <w:rPr>
      <w:color w:val="333333"/>
      <w:sz w:val="18"/>
      <w:szCs w:val="18"/>
      <w:u w:val="none"/>
    </w:rPr>
  </w:style>
  <w:style w:type="character" w:styleId="af4">
    <w:name w:val="Emphasis"/>
    <w:basedOn w:val="a1"/>
    <w:qFormat/>
    <w:rsid w:val="00DA3DE0"/>
    <w:rPr>
      <w:i/>
      <w:iCs/>
    </w:rPr>
  </w:style>
  <w:style w:type="character" w:styleId="af5">
    <w:name w:val="Hyperlink"/>
    <w:basedOn w:val="a1"/>
    <w:qFormat/>
    <w:rsid w:val="00DA3DE0"/>
    <w:rPr>
      <w:color w:val="333333"/>
      <w:sz w:val="18"/>
      <w:szCs w:val="18"/>
      <w:u w:val="none"/>
    </w:rPr>
  </w:style>
  <w:style w:type="character" w:styleId="af6">
    <w:name w:val="annotation reference"/>
    <w:qFormat/>
    <w:rsid w:val="00DA3DE0"/>
    <w:rPr>
      <w:rFonts w:ascii="Times New Roman" w:eastAsia="宋体" w:hAnsi="Times New Roman" w:cs="Times New Roman"/>
      <w:sz w:val="21"/>
      <w:szCs w:val="21"/>
    </w:rPr>
  </w:style>
  <w:style w:type="table" w:styleId="af7">
    <w:name w:val="Table Grid"/>
    <w:basedOn w:val="a2"/>
    <w:qFormat/>
    <w:rsid w:val="00DA3D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DA3DE0"/>
    <w:rPr>
      <w:rFonts w:ascii="Times New Roman" w:eastAsia="宋体" w:hAnsi="Times New Roman" w:cs="Times New Roman"/>
      <w:b/>
      <w:bCs/>
      <w:kern w:val="44"/>
      <w:sz w:val="44"/>
      <w:szCs w:val="44"/>
    </w:rPr>
  </w:style>
  <w:style w:type="character" w:customStyle="1" w:styleId="2Char">
    <w:name w:val="标题 2 Char"/>
    <w:basedOn w:val="a1"/>
    <w:link w:val="2"/>
    <w:qFormat/>
    <w:rsid w:val="00DA3DE0"/>
    <w:rPr>
      <w:rFonts w:ascii="Arial" w:eastAsia="黑体" w:hAnsi="Arial" w:cs="Times New Roman"/>
      <w:b/>
      <w:bCs/>
      <w:sz w:val="32"/>
      <w:szCs w:val="32"/>
    </w:rPr>
  </w:style>
  <w:style w:type="character" w:customStyle="1" w:styleId="3Char">
    <w:name w:val="标题 3 Char"/>
    <w:basedOn w:val="a1"/>
    <w:link w:val="3"/>
    <w:qFormat/>
    <w:rsid w:val="00DA3DE0"/>
    <w:rPr>
      <w:rFonts w:ascii="Times New Roman" w:eastAsia="黑体" w:hAnsi="Times New Roman" w:cs="Times New Roman"/>
      <w:b/>
      <w:sz w:val="32"/>
      <w:szCs w:val="20"/>
    </w:rPr>
  </w:style>
  <w:style w:type="character" w:customStyle="1" w:styleId="4Char">
    <w:name w:val="标题 4 Char"/>
    <w:basedOn w:val="a1"/>
    <w:link w:val="4"/>
    <w:qFormat/>
    <w:rsid w:val="00DA3DE0"/>
    <w:rPr>
      <w:rFonts w:ascii="Arial" w:eastAsia="黑体" w:hAnsi="Arial" w:cs="Times New Roman"/>
      <w:b/>
      <w:bCs/>
      <w:sz w:val="28"/>
      <w:szCs w:val="28"/>
    </w:rPr>
  </w:style>
  <w:style w:type="character" w:customStyle="1" w:styleId="Char8">
    <w:name w:val="页眉 Char"/>
    <w:basedOn w:val="a1"/>
    <w:link w:val="ae"/>
    <w:uiPriority w:val="99"/>
    <w:qFormat/>
    <w:rsid w:val="00DA3DE0"/>
    <w:rPr>
      <w:sz w:val="18"/>
      <w:szCs w:val="18"/>
    </w:rPr>
  </w:style>
  <w:style w:type="character" w:customStyle="1" w:styleId="Char7">
    <w:name w:val="页脚 Char"/>
    <w:basedOn w:val="a1"/>
    <w:link w:val="ad"/>
    <w:uiPriority w:val="99"/>
    <w:qFormat/>
    <w:rsid w:val="00DA3DE0"/>
    <w:rPr>
      <w:sz w:val="18"/>
      <w:szCs w:val="18"/>
    </w:rPr>
  </w:style>
  <w:style w:type="character" w:customStyle="1" w:styleId="Char0">
    <w:name w:val="结束语 Char"/>
    <w:basedOn w:val="a1"/>
    <w:link w:val="a7"/>
    <w:qFormat/>
    <w:rsid w:val="00DA3DE0"/>
    <w:rPr>
      <w:rFonts w:ascii="宋体" w:eastAsia="宋体" w:hAnsi="宋体" w:cs="宋体"/>
      <w:kern w:val="0"/>
      <w:szCs w:val="21"/>
    </w:rPr>
  </w:style>
  <w:style w:type="character" w:customStyle="1" w:styleId="Char4">
    <w:name w:val="纯文本 Char"/>
    <w:basedOn w:val="a1"/>
    <w:link w:val="aa"/>
    <w:qFormat/>
    <w:rsid w:val="00DA3DE0"/>
    <w:rPr>
      <w:rFonts w:ascii="宋体" w:eastAsia="宋体" w:hAnsi="Courier New" w:cs="Courier New"/>
      <w:szCs w:val="21"/>
    </w:rPr>
  </w:style>
  <w:style w:type="character" w:customStyle="1" w:styleId="Char">
    <w:name w:val="称呼 Char"/>
    <w:basedOn w:val="a1"/>
    <w:link w:val="a6"/>
    <w:qFormat/>
    <w:rsid w:val="00DA3DE0"/>
    <w:rPr>
      <w:rFonts w:ascii="宋体" w:eastAsia="宋体" w:hAnsi="宋体" w:cs="宋体"/>
      <w:kern w:val="0"/>
      <w:szCs w:val="21"/>
    </w:rPr>
  </w:style>
  <w:style w:type="character" w:customStyle="1" w:styleId="HTMLChar">
    <w:name w:val="HTML 预设格式 Char"/>
    <w:basedOn w:val="a1"/>
    <w:link w:val="HTML"/>
    <w:qFormat/>
    <w:rsid w:val="00DA3DE0"/>
    <w:rPr>
      <w:rFonts w:ascii="宋体" w:eastAsia="宋体" w:hAnsi="宋体" w:cs="宋体"/>
      <w:kern w:val="0"/>
      <w:sz w:val="24"/>
      <w:szCs w:val="24"/>
    </w:rPr>
  </w:style>
  <w:style w:type="character" w:customStyle="1" w:styleId="Char2">
    <w:name w:val="正文文本 Char"/>
    <w:basedOn w:val="a1"/>
    <w:link w:val="a8"/>
    <w:qFormat/>
    <w:rsid w:val="00DA3DE0"/>
    <w:rPr>
      <w:rFonts w:ascii="Times New Roman" w:eastAsia="宋体" w:hAnsi="Times New Roman" w:cs="Times New Roman"/>
      <w:sz w:val="28"/>
      <w:szCs w:val="20"/>
    </w:rPr>
  </w:style>
  <w:style w:type="character" w:customStyle="1" w:styleId="Char3">
    <w:name w:val="正文文本缩进 Char"/>
    <w:basedOn w:val="a1"/>
    <w:link w:val="a9"/>
    <w:qFormat/>
    <w:rsid w:val="00DA3DE0"/>
    <w:rPr>
      <w:rFonts w:ascii="方正宋三简体" w:eastAsia="方正宋三简体" w:hAnsi="Times New Roman" w:cs="Times New Roman"/>
      <w:szCs w:val="20"/>
    </w:rPr>
  </w:style>
  <w:style w:type="character" w:customStyle="1" w:styleId="Char5">
    <w:name w:val="日期 Char"/>
    <w:basedOn w:val="a1"/>
    <w:link w:val="ab"/>
    <w:qFormat/>
    <w:rsid w:val="00DA3DE0"/>
    <w:rPr>
      <w:rFonts w:ascii="Times New Roman" w:eastAsia="宋体" w:hAnsi="Times New Roman" w:cs="Times New Roman"/>
      <w:szCs w:val="24"/>
    </w:rPr>
  </w:style>
  <w:style w:type="character" w:customStyle="1" w:styleId="2Char1">
    <w:name w:val="正文文本 2 Char"/>
    <w:basedOn w:val="a1"/>
    <w:link w:val="21"/>
    <w:qFormat/>
    <w:rsid w:val="00DA3DE0"/>
    <w:rPr>
      <w:rFonts w:ascii="Times New Roman" w:eastAsia="宋体" w:hAnsi="Times New Roman" w:cs="Times New Roman"/>
      <w:szCs w:val="24"/>
    </w:rPr>
  </w:style>
  <w:style w:type="character" w:customStyle="1" w:styleId="2Char0">
    <w:name w:val="正文文本缩进 2 Char"/>
    <w:basedOn w:val="a1"/>
    <w:link w:val="20"/>
    <w:qFormat/>
    <w:rsid w:val="00DA3DE0"/>
    <w:rPr>
      <w:rFonts w:ascii="Times New Roman" w:eastAsia="宋体" w:hAnsi="Times New Roman" w:cs="Times New Roman"/>
      <w:sz w:val="24"/>
      <w:szCs w:val="20"/>
    </w:rPr>
  </w:style>
  <w:style w:type="character" w:customStyle="1" w:styleId="3Char0">
    <w:name w:val="正文文本缩进 3 Char"/>
    <w:basedOn w:val="a1"/>
    <w:link w:val="30"/>
    <w:qFormat/>
    <w:rsid w:val="00DA3DE0"/>
    <w:rPr>
      <w:rFonts w:ascii="Times New Roman" w:eastAsia="宋体" w:hAnsi="Times New Roman" w:cs="Times New Roman"/>
      <w:sz w:val="16"/>
      <w:szCs w:val="16"/>
    </w:rPr>
  </w:style>
  <w:style w:type="paragraph" w:customStyle="1" w:styleId="Blockquote">
    <w:name w:val="Blockquote"/>
    <w:basedOn w:val="a"/>
    <w:qFormat/>
    <w:rsid w:val="00DA3DE0"/>
    <w:pPr>
      <w:autoSpaceDE w:val="0"/>
      <w:autoSpaceDN w:val="0"/>
      <w:adjustRightInd w:val="0"/>
      <w:spacing w:before="100" w:after="100"/>
      <w:ind w:left="360" w:right="360"/>
      <w:jc w:val="left"/>
    </w:pPr>
    <w:rPr>
      <w:kern w:val="0"/>
      <w:sz w:val="24"/>
      <w:szCs w:val="20"/>
    </w:rPr>
  </w:style>
  <w:style w:type="paragraph" w:customStyle="1" w:styleId="font14pt">
    <w:name w:val="font14pt"/>
    <w:basedOn w:val="a"/>
    <w:qFormat/>
    <w:rsid w:val="00DA3DE0"/>
    <w:pPr>
      <w:widowControl/>
      <w:spacing w:before="100" w:beforeAutospacing="1" w:after="100" w:afterAutospacing="1" w:line="360" w:lineRule="auto"/>
      <w:jc w:val="left"/>
    </w:pPr>
    <w:rPr>
      <w:rFonts w:ascii="宋体" w:hAnsi="宋体" w:cs="宋体"/>
      <w:color w:val="000000"/>
      <w:kern w:val="0"/>
      <w:szCs w:val="21"/>
    </w:rPr>
  </w:style>
  <w:style w:type="paragraph" w:customStyle="1" w:styleId="Chara">
    <w:name w:val="Char"/>
    <w:basedOn w:val="a"/>
    <w:qFormat/>
    <w:rsid w:val="00DA3DE0"/>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qFormat/>
    <w:rsid w:val="00DA3DE0"/>
    <w:pPr>
      <w:widowControl/>
      <w:spacing w:before="100" w:beforeAutospacing="1" w:after="100" w:afterAutospacing="1"/>
      <w:jc w:val="left"/>
    </w:pPr>
    <w:rPr>
      <w:rFonts w:ascii="宋体" w:hAnsi="宋体" w:cs="宋体"/>
      <w:kern w:val="0"/>
      <w:sz w:val="24"/>
    </w:rPr>
  </w:style>
  <w:style w:type="paragraph" w:customStyle="1" w:styleId="zhang">
    <w:name w:val="zhang"/>
    <w:basedOn w:val="a"/>
    <w:qFormat/>
    <w:rsid w:val="00DA3DE0"/>
    <w:pPr>
      <w:widowControl/>
      <w:spacing w:before="100" w:beforeAutospacing="1" w:after="100" w:afterAutospacing="1"/>
      <w:jc w:val="left"/>
    </w:pPr>
    <w:rPr>
      <w:rFonts w:ascii="ˎ̥" w:hAnsi="ˎ̥" w:cs="宋体"/>
      <w:b/>
      <w:bCs/>
      <w:smallCaps/>
      <w:color w:val="000000"/>
      <w:kern w:val="0"/>
      <w:sz w:val="22"/>
      <w:szCs w:val="22"/>
    </w:rPr>
  </w:style>
  <w:style w:type="paragraph" w:customStyle="1" w:styleId="style15">
    <w:name w:val="style15"/>
    <w:basedOn w:val="a"/>
    <w:qFormat/>
    <w:rsid w:val="00DA3DE0"/>
    <w:pPr>
      <w:widowControl/>
      <w:spacing w:before="100" w:beforeAutospacing="1" w:after="100" w:afterAutospacing="1"/>
      <w:jc w:val="left"/>
    </w:pPr>
    <w:rPr>
      <w:rFonts w:ascii="宋体" w:hAnsi="宋体" w:cs="宋体"/>
      <w:kern w:val="0"/>
      <w:sz w:val="24"/>
    </w:rPr>
  </w:style>
  <w:style w:type="paragraph" w:customStyle="1" w:styleId="Web">
    <w:name w:val="普通 (Web)"/>
    <w:basedOn w:val="a"/>
    <w:qFormat/>
    <w:rsid w:val="00DA3DE0"/>
    <w:pPr>
      <w:widowControl/>
      <w:spacing w:before="100" w:beforeAutospacing="1" w:after="100" w:afterAutospacing="1"/>
      <w:jc w:val="left"/>
    </w:pPr>
    <w:rPr>
      <w:rFonts w:ascii="宋体" w:hAnsi="宋体"/>
      <w:color w:val="000000"/>
      <w:kern w:val="0"/>
      <w:sz w:val="24"/>
    </w:rPr>
  </w:style>
  <w:style w:type="character" w:customStyle="1" w:styleId="HTMLMarkup">
    <w:name w:val="HTML Markup"/>
    <w:qFormat/>
    <w:rsid w:val="00DA3DE0"/>
    <w:rPr>
      <w:vanish/>
      <w:color w:val="FF0000"/>
    </w:rPr>
  </w:style>
  <w:style w:type="character" w:customStyle="1" w:styleId="b">
    <w:name w:val="b"/>
    <w:basedOn w:val="a1"/>
    <w:qFormat/>
    <w:rsid w:val="00DA3DE0"/>
  </w:style>
  <w:style w:type="character" w:customStyle="1" w:styleId="font14pt1">
    <w:name w:val="font14pt1"/>
    <w:basedOn w:val="a1"/>
    <w:qFormat/>
    <w:rsid w:val="00DA3DE0"/>
    <w:rPr>
      <w:sz w:val="21"/>
      <w:szCs w:val="21"/>
    </w:rPr>
  </w:style>
  <w:style w:type="character" w:customStyle="1" w:styleId="htd01">
    <w:name w:val="htd01"/>
    <w:basedOn w:val="a1"/>
    <w:qFormat/>
    <w:rsid w:val="00DA3DE0"/>
  </w:style>
  <w:style w:type="character" w:customStyle="1" w:styleId="newscontent">
    <w:name w:val="news_content"/>
    <w:basedOn w:val="a1"/>
    <w:qFormat/>
    <w:rsid w:val="00DA3DE0"/>
  </w:style>
  <w:style w:type="character" w:customStyle="1" w:styleId="othertitle">
    <w:name w:val="other_title"/>
    <w:basedOn w:val="a1"/>
    <w:qFormat/>
    <w:rsid w:val="00DA3DE0"/>
  </w:style>
  <w:style w:type="character" w:customStyle="1" w:styleId="wz141">
    <w:name w:val="wz141"/>
    <w:basedOn w:val="a1"/>
    <w:qFormat/>
    <w:rsid w:val="00DA3DE0"/>
    <w:rPr>
      <w:rFonts w:ascii="Arial" w:hAnsi="Arial" w:cs="Arial" w:hint="default"/>
      <w:color w:val="000000"/>
      <w:spacing w:val="31680"/>
      <w:sz w:val="21"/>
      <w:szCs w:val="21"/>
    </w:rPr>
  </w:style>
  <w:style w:type="character" w:customStyle="1" w:styleId="newsdiantou">
    <w:name w:val="news_diantou"/>
    <w:basedOn w:val="a1"/>
    <w:qFormat/>
    <w:rsid w:val="00DA3DE0"/>
  </w:style>
  <w:style w:type="character" w:customStyle="1" w:styleId="grame">
    <w:name w:val="grame"/>
    <w:basedOn w:val="a1"/>
    <w:qFormat/>
    <w:rsid w:val="00DA3DE0"/>
  </w:style>
  <w:style w:type="character" w:customStyle="1" w:styleId="font">
    <w:name w:val="font"/>
    <w:basedOn w:val="a1"/>
    <w:qFormat/>
    <w:rsid w:val="00DA3DE0"/>
  </w:style>
  <w:style w:type="paragraph" w:customStyle="1" w:styleId="Char11">
    <w:name w:val="Char1"/>
    <w:basedOn w:val="a"/>
    <w:qFormat/>
    <w:rsid w:val="00DA3DE0"/>
    <w:pPr>
      <w:widowControl/>
      <w:spacing w:after="160" w:line="240" w:lineRule="exact"/>
      <w:jc w:val="left"/>
    </w:pPr>
    <w:rPr>
      <w:rFonts w:ascii="Verdana" w:eastAsia="仿宋_GB2312" w:hAnsi="Verdana"/>
      <w:kern w:val="0"/>
      <w:sz w:val="24"/>
      <w:szCs w:val="20"/>
      <w:lang w:eastAsia="en-US"/>
    </w:rPr>
  </w:style>
  <w:style w:type="paragraph" w:customStyle="1" w:styleId="ch">
    <w:name w:val="ch"/>
    <w:basedOn w:val="a"/>
    <w:qFormat/>
    <w:rsid w:val="00DA3DE0"/>
    <w:pPr>
      <w:widowControl/>
      <w:spacing w:before="100" w:beforeAutospacing="1" w:after="100" w:afterAutospacing="1"/>
      <w:jc w:val="left"/>
    </w:pPr>
    <w:rPr>
      <w:rFonts w:ascii="ˎ̥" w:hAnsi="ˎ̥" w:cs="宋体"/>
      <w:color w:val="990000"/>
      <w:kern w:val="0"/>
      <w:sz w:val="18"/>
      <w:szCs w:val="18"/>
    </w:rPr>
  </w:style>
  <w:style w:type="paragraph" w:customStyle="1" w:styleId="title">
    <w:name w:val="title"/>
    <w:basedOn w:val="a"/>
    <w:qFormat/>
    <w:rsid w:val="00DA3DE0"/>
    <w:pPr>
      <w:widowControl/>
      <w:spacing w:before="100" w:beforeAutospacing="1" w:after="100" w:afterAutospacing="1"/>
      <w:jc w:val="left"/>
    </w:pPr>
    <w:rPr>
      <w:rFonts w:ascii="宋体" w:hAnsi="宋体" w:cs="宋体"/>
      <w:kern w:val="0"/>
      <w:sz w:val="24"/>
    </w:rPr>
  </w:style>
  <w:style w:type="character" w:customStyle="1" w:styleId="Char6">
    <w:name w:val="批注框文本 Char"/>
    <w:basedOn w:val="a1"/>
    <w:link w:val="ac"/>
    <w:qFormat/>
    <w:rsid w:val="00DA3DE0"/>
    <w:rPr>
      <w:rFonts w:ascii="Times New Roman" w:eastAsia="宋体" w:hAnsi="Times New Roman" w:cs="Times New Roman"/>
      <w:sz w:val="18"/>
      <w:szCs w:val="18"/>
    </w:rPr>
  </w:style>
  <w:style w:type="character" w:customStyle="1" w:styleId="headline-content2">
    <w:name w:val="headline-content2"/>
    <w:basedOn w:val="a1"/>
    <w:qFormat/>
    <w:rsid w:val="00DA3DE0"/>
  </w:style>
  <w:style w:type="character" w:customStyle="1" w:styleId="Char9">
    <w:name w:val="脚注文本 Char"/>
    <w:basedOn w:val="a1"/>
    <w:link w:val="af"/>
    <w:semiHidden/>
    <w:qFormat/>
    <w:rsid w:val="00DA3DE0"/>
    <w:rPr>
      <w:rFonts w:ascii="Times New Roman" w:eastAsia="宋体" w:hAnsi="Times New Roman" w:cs="Times New Roman"/>
      <w:sz w:val="18"/>
      <w:szCs w:val="18"/>
    </w:rPr>
  </w:style>
  <w:style w:type="paragraph" w:customStyle="1" w:styleId="New">
    <w:name w:val="正文 New"/>
    <w:qFormat/>
    <w:rsid w:val="00DA3DE0"/>
    <w:pPr>
      <w:widowControl w:val="0"/>
      <w:jc w:val="both"/>
    </w:pPr>
    <w:rPr>
      <w:kern w:val="2"/>
      <w:sz w:val="21"/>
    </w:rPr>
  </w:style>
  <w:style w:type="character" w:customStyle="1" w:styleId="CharChar">
    <w:name w:val="Char Char"/>
    <w:basedOn w:val="a1"/>
    <w:qFormat/>
    <w:rsid w:val="00DA3DE0"/>
    <w:rPr>
      <w:rFonts w:ascii="宋体" w:hAnsi="Courier New" w:cs="Courier New"/>
      <w:kern w:val="2"/>
      <w:sz w:val="21"/>
      <w:szCs w:val="21"/>
    </w:rPr>
  </w:style>
  <w:style w:type="character" w:customStyle="1" w:styleId="Char12">
    <w:name w:val="页脚 Char1"/>
    <w:basedOn w:val="a1"/>
    <w:uiPriority w:val="99"/>
    <w:semiHidden/>
    <w:qFormat/>
    <w:rsid w:val="00DA3DE0"/>
    <w:rPr>
      <w:rFonts w:ascii="Times New Roman" w:eastAsia="宋体" w:hAnsi="Times New Roman" w:cs="Times New Roman"/>
      <w:sz w:val="18"/>
      <w:szCs w:val="18"/>
    </w:rPr>
  </w:style>
  <w:style w:type="paragraph" w:customStyle="1" w:styleId="largefont">
    <w:name w:val="largefont"/>
    <w:basedOn w:val="a"/>
    <w:qFormat/>
    <w:rsid w:val="00DA3DE0"/>
    <w:pPr>
      <w:widowControl/>
      <w:spacing w:before="100" w:beforeAutospacing="1" w:after="100" w:afterAutospacing="1" w:line="360" w:lineRule="auto"/>
      <w:ind w:firstLine="480"/>
      <w:jc w:val="left"/>
    </w:pPr>
    <w:rPr>
      <w:rFonts w:ascii="宋体" w:hAnsi="宋体"/>
      <w:kern w:val="0"/>
      <w:sz w:val="24"/>
    </w:rPr>
  </w:style>
  <w:style w:type="paragraph" w:customStyle="1" w:styleId="largefontstyle3">
    <w:name w:val="largefont style3"/>
    <w:basedOn w:val="a"/>
    <w:qFormat/>
    <w:rsid w:val="00DA3DE0"/>
    <w:pPr>
      <w:widowControl/>
      <w:spacing w:before="100" w:beforeAutospacing="1" w:after="100" w:afterAutospacing="1" w:line="360" w:lineRule="auto"/>
      <w:ind w:firstLine="480"/>
      <w:jc w:val="left"/>
    </w:pPr>
    <w:rPr>
      <w:rFonts w:ascii="宋体" w:hAnsi="宋体"/>
      <w:kern w:val="0"/>
      <w:sz w:val="24"/>
    </w:rPr>
  </w:style>
  <w:style w:type="paragraph" w:customStyle="1" w:styleId="reader-word-layerreader-word-s1-29">
    <w:name w:val="reader-word-layer reader-word-s1-29"/>
    <w:basedOn w:val="a"/>
    <w:qFormat/>
    <w:rsid w:val="00DA3DE0"/>
    <w:pPr>
      <w:widowControl/>
      <w:spacing w:before="100" w:beforeAutospacing="1" w:after="100" w:afterAutospacing="1"/>
      <w:jc w:val="left"/>
    </w:pPr>
    <w:rPr>
      <w:rFonts w:ascii="宋体" w:hAnsi="宋体" w:cs="宋体"/>
      <w:kern w:val="0"/>
      <w:sz w:val="24"/>
    </w:rPr>
  </w:style>
  <w:style w:type="paragraph" w:customStyle="1" w:styleId="10">
    <w:name w:val="自定样式1"/>
    <w:basedOn w:val="a"/>
    <w:qFormat/>
    <w:rsid w:val="00DA3DE0"/>
    <w:pPr>
      <w:suppressAutoHyphens/>
      <w:spacing w:line="360" w:lineRule="auto"/>
      <w:textAlignment w:val="baseline"/>
    </w:pPr>
    <w:rPr>
      <w:rFonts w:ascii="宋体" w:hAnsi="宋体" w:cs="Tahoma" w:hint="eastAsia"/>
      <w:kern w:val="1"/>
      <w:sz w:val="24"/>
      <w:szCs w:val="20"/>
      <w:shd w:val="clear" w:color="auto" w:fill="FFFFFF"/>
    </w:rPr>
  </w:style>
  <w:style w:type="paragraph" w:customStyle="1" w:styleId="af8">
    <w:name w:val="框内容"/>
    <w:basedOn w:val="a8"/>
    <w:qFormat/>
    <w:rsid w:val="00DA3DE0"/>
    <w:pPr>
      <w:suppressAutoHyphens/>
    </w:pPr>
    <w:rPr>
      <w:kern w:val="1"/>
      <w:sz w:val="21"/>
    </w:rPr>
  </w:style>
  <w:style w:type="character" w:customStyle="1" w:styleId="Char13">
    <w:name w:val="批注框文本 Char1"/>
    <w:basedOn w:val="a1"/>
    <w:uiPriority w:val="99"/>
    <w:semiHidden/>
    <w:qFormat/>
    <w:rsid w:val="00DA3DE0"/>
    <w:rPr>
      <w:rFonts w:ascii="Times New Roman" w:eastAsia="宋体" w:hAnsi="Times New Roman" w:cs="Times New Roman"/>
      <w:sz w:val="18"/>
      <w:szCs w:val="18"/>
    </w:rPr>
  </w:style>
  <w:style w:type="character" w:customStyle="1" w:styleId="Charb">
    <w:name w:val="批注文字 Char"/>
    <w:link w:val="a5"/>
    <w:qFormat/>
    <w:rsid w:val="00DA3DE0"/>
    <w:rPr>
      <w:rFonts w:ascii="Times New Roman" w:eastAsia="宋体" w:hAnsi="Times New Roman" w:cs="Times New Roman"/>
      <w:szCs w:val="24"/>
    </w:rPr>
  </w:style>
  <w:style w:type="character" w:customStyle="1" w:styleId="Char10">
    <w:name w:val="批注文字 Char1"/>
    <w:basedOn w:val="a1"/>
    <w:link w:val="a5"/>
    <w:uiPriority w:val="99"/>
    <w:semiHidden/>
    <w:qFormat/>
    <w:rsid w:val="00DA3DE0"/>
    <w:rPr>
      <w:rFonts w:ascii="Times New Roman" w:eastAsia="宋体" w:hAnsi="Times New Roman" w:cs="Times New Roman"/>
      <w:szCs w:val="24"/>
    </w:rPr>
  </w:style>
  <w:style w:type="character" w:customStyle="1" w:styleId="Charc">
    <w:name w:val="批注主题 Char"/>
    <w:link w:val="a4"/>
    <w:qFormat/>
    <w:rsid w:val="00DA3DE0"/>
    <w:rPr>
      <w:rFonts w:ascii="Times New Roman" w:eastAsia="宋体" w:hAnsi="Times New Roman" w:cs="Times New Roman"/>
      <w:b/>
      <w:bCs/>
      <w:szCs w:val="24"/>
    </w:rPr>
  </w:style>
  <w:style w:type="character" w:customStyle="1" w:styleId="Char1">
    <w:name w:val="批注主题 Char1"/>
    <w:basedOn w:val="Char10"/>
    <w:link w:val="a4"/>
    <w:uiPriority w:val="99"/>
    <w:semiHidden/>
    <w:qFormat/>
    <w:rsid w:val="00DA3DE0"/>
    <w:rPr>
      <w:b/>
      <w:bCs/>
    </w:rPr>
  </w:style>
  <w:style w:type="paragraph" w:customStyle="1" w:styleId="11">
    <w:name w:val="列出段落1"/>
    <w:basedOn w:val="a"/>
    <w:qFormat/>
    <w:rsid w:val="00DA3DE0"/>
    <w:pPr>
      <w:ind w:firstLineChars="200" w:firstLine="420"/>
    </w:pPr>
  </w:style>
  <w:style w:type="paragraph" w:customStyle="1" w:styleId="largefontstyle1">
    <w:name w:val="largefont style1"/>
    <w:basedOn w:val="a"/>
    <w:qFormat/>
    <w:rsid w:val="00DA3DE0"/>
    <w:pPr>
      <w:widowControl/>
      <w:spacing w:before="100" w:beforeAutospacing="1" w:after="100" w:afterAutospacing="1" w:line="360" w:lineRule="auto"/>
      <w:ind w:firstLine="480"/>
      <w:jc w:val="left"/>
    </w:pPr>
    <w:rPr>
      <w:rFonts w:ascii="宋体" w:hAnsi="宋体"/>
      <w:kern w:val="0"/>
      <w:sz w:val="24"/>
    </w:rPr>
  </w:style>
  <w:style w:type="paragraph" w:customStyle="1" w:styleId="HeaderBase">
    <w:name w:val="Header Base"/>
    <w:basedOn w:val="a8"/>
    <w:qFormat/>
    <w:rsid w:val="00DA3DE0"/>
    <w:pPr>
      <w:keepLines/>
      <w:widowControl/>
      <w:tabs>
        <w:tab w:val="center" w:pos="4320"/>
        <w:tab w:val="right" w:pos="8640"/>
      </w:tabs>
      <w:suppressAutoHyphens/>
      <w:spacing w:line="180" w:lineRule="atLeast"/>
    </w:pPr>
    <w:rPr>
      <w:rFonts w:ascii="Arial" w:eastAsia="微软简楷体" w:hAnsi="Arial" w:hint="eastAsia"/>
      <w:spacing w:val="-5"/>
      <w:kern w:val="0"/>
      <w:sz w:val="24"/>
    </w:rPr>
  </w:style>
  <w:style w:type="character" w:customStyle="1" w:styleId="tpccontent">
    <w:name w:val="tpc_content"/>
    <w:basedOn w:val="a1"/>
    <w:qFormat/>
    <w:rsid w:val="00DA3DE0"/>
    <w:rPr>
      <w:rFonts w:ascii="Times New Roman" w:eastAsia="宋体" w:hAnsi="Times New Roman" w:cs="Times New Roman"/>
    </w:rPr>
  </w:style>
  <w:style w:type="paragraph" w:customStyle="1" w:styleId="12">
    <w:name w:val="修订1"/>
    <w:qFormat/>
    <w:rsid w:val="00DA3DE0"/>
    <w:rPr>
      <w:kern w:val="2"/>
      <w:sz w:val="21"/>
      <w:szCs w:val="24"/>
    </w:rPr>
  </w:style>
  <w:style w:type="character" w:customStyle="1" w:styleId="apple-converted-space">
    <w:name w:val="apple-converted-space"/>
    <w:basedOn w:val="a1"/>
    <w:qFormat/>
    <w:rsid w:val="00DA3DE0"/>
    <w:rPr>
      <w:rFonts w:ascii="Times New Roman" w:eastAsia="宋体" w:hAnsi="Times New Roman" w:cs="Times New Roman"/>
    </w:rPr>
  </w:style>
  <w:style w:type="paragraph" w:customStyle="1" w:styleId="reader-word-layer">
    <w:name w:val="reader-word-layer"/>
    <w:basedOn w:val="a"/>
    <w:qFormat/>
    <w:rsid w:val="00DA3DE0"/>
    <w:pPr>
      <w:widowControl/>
      <w:spacing w:before="100" w:beforeAutospacing="1" w:after="100" w:afterAutospacing="1"/>
      <w:jc w:val="left"/>
    </w:pPr>
    <w:rPr>
      <w:rFonts w:ascii="宋体" w:hAnsi="宋体" w:cs="宋体"/>
      <w:kern w:val="0"/>
      <w:sz w:val="24"/>
    </w:rPr>
  </w:style>
  <w:style w:type="character" w:customStyle="1" w:styleId="apple-style-span">
    <w:name w:val="apple-style-span"/>
    <w:basedOn w:val="a1"/>
    <w:qFormat/>
    <w:rsid w:val="00DA3DE0"/>
  </w:style>
  <w:style w:type="paragraph" w:customStyle="1" w:styleId="13">
    <w:name w:val="无间隔1"/>
    <w:link w:val="Chard"/>
    <w:uiPriority w:val="1"/>
    <w:qFormat/>
    <w:rsid w:val="00DA3DE0"/>
    <w:rPr>
      <w:rFonts w:asciiTheme="minorHAnsi" w:eastAsiaTheme="minorEastAsia" w:hAnsiTheme="minorHAnsi" w:cstheme="minorBidi"/>
      <w:sz w:val="22"/>
      <w:szCs w:val="22"/>
    </w:rPr>
  </w:style>
  <w:style w:type="character" w:customStyle="1" w:styleId="Chard">
    <w:name w:val="无间隔 Char"/>
    <w:basedOn w:val="a1"/>
    <w:link w:val="13"/>
    <w:uiPriority w:val="1"/>
    <w:qFormat/>
    <w:rsid w:val="00DA3DE0"/>
    <w:rPr>
      <w:kern w:val="0"/>
      <w:sz w:val="22"/>
    </w:rPr>
  </w:style>
  <w:style w:type="character" w:customStyle="1" w:styleId="spanright69">
    <w:name w:val="spanright_69"/>
    <w:basedOn w:val="a1"/>
    <w:rsid w:val="00DA3DE0"/>
    <w:rPr>
      <w:color w:val="666666"/>
      <w:sz w:val="18"/>
      <w:szCs w:val="18"/>
    </w:rPr>
  </w:style>
  <w:style w:type="character" w:customStyle="1" w:styleId="sksubnavtitle">
    <w:name w:val="sk_subnav_title"/>
    <w:basedOn w:val="a1"/>
    <w:rsid w:val="00DA3DE0"/>
  </w:style>
  <w:style w:type="character" w:customStyle="1" w:styleId="spanmore">
    <w:name w:val="spanmore"/>
    <w:basedOn w:val="a1"/>
    <w:rsid w:val="00DA3DE0"/>
  </w:style>
  <w:style w:type="character" w:customStyle="1" w:styleId="spanmore1">
    <w:name w:val="spanmore1"/>
    <w:basedOn w:val="a1"/>
    <w:rsid w:val="00DA3DE0"/>
  </w:style>
  <w:style w:type="character" w:customStyle="1" w:styleId="spanmore2">
    <w:name w:val="spanmore2"/>
    <w:basedOn w:val="a1"/>
    <w:rsid w:val="00DA3DE0"/>
  </w:style>
  <w:style w:type="character" w:customStyle="1" w:styleId="spanmore3">
    <w:name w:val="spanmore3"/>
    <w:basedOn w:val="a1"/>
    <w:rsid w:val="00DA3DE0"/>
  </w:style>
  <w:style w:type="character" w:customStyle="1" w:styleId="spantitle">
    <w:name w:val="spantitle"/>
    <w:basedOn w:val="a1"/>
    <w:rsid w:val="00DA3DE0"/>
    <w:rPr>
      <w:b/>
      <w:color w:val="FFFFFF"/>
    </w:rPr>
  </w:style>
  <w:style w:type="character" w:customStyle="1" w:styleId="spantitle1">
    <w:name w:val="spantitle1"/>
    <w:basedOn w:val="a1"/>
    <w:rsid w:val="00DA3DE0"/>
    <w:rPr>
      <w:b/>
      <w:color w:val="000000"/>
      <w:sz w:val="21"/>
      <w:szCs w:val="21"/>
    </w:rPr>
  </w:style>
  <w:style w:type="character" w:customStyle="1" w:styleId="spantitle2">
    <w:name w:val="spantitle2"/>
    <w:basedOn w:val="a1"/>
    <w:rsid w:val="00DA3DE0"/>
    <w:rPr>
      <w:b/>
      <w:color w:val="000000"/>
      <w:sz w:val="21"/>
      <w:szCs w:val="21"/>
    </w:rPr>
  </w:style>
  <w:style w:type="character" w:customStyle="1" w:styleId="spantitle3">
    <w:name w:val="spantitle3"/>
    <w:basedOn w:val="a1"/>
    <w:rsid w:val="00DA3DE0"/>
    <w:rPr>
      <w:b/>
      <w:color w:val="000000"/>
      <w:sz w:val="21"/>
      <w:szCs w:val="21"/>
    </w:rPr>
  </w:style>
  <w:style w:type="character" w:customStyle="1" w:styleId="spanrightmid">
    <w:name w:val="spanright_mid"/>
    <w:basedOn w:val="a1"/>
    <w:rsid w:val="00DA3DE0"/>
    <w:rPr>
      <w:color w:val="666666"/>
      <w:sz w:val="18"/>
      <w:szCs w:val="18"/>
    </w:rPr>
  </w:style>
  <w:style w:type="character" w:customStyle="1" w:styleId="spanright">
    <w:name w:val="spanright"/>
    <w:basedOn w:val="a1"/>
    <w:rsid w:val="00DA3DE0"/>
  </w:style>
  <w:style w:type="character" w:customStyle="1" w:styleId="spanright1">
    <w:name w:val="spanright1"/>
    <w:basedOn w:val="a1"/>
    <w:rsid w:val="00DA3DE0"/>
    <w:rPr>
      <w:color w:val="666666"/>
      <w:sz w:val="18"/>
      <w:szCs w:val="18"/>
    </w:rPr>
  </w:style>
  <w:style w:type="character" w:customStyle="1" w:styleId="spanright2">
    <w:name w:val="spanright2"/>
    <w:basedOn w:val="a1"/>
    <w:rsid w:val="00DA3DE0"/>
  </w:style>
  <w:style w:type="character" w:customStyle="1" w:styleId="spanright3">
    <w:name w:val="spanright3"/>
    <w:basedOn w:val="a1"/>
    <w:rsid w:val="00DA3DE0"/>
    <w:rPr>
      <w:color w:val="666666"/>
      <w:sz w:val="18"/>
      <w:szCs w:val="18"/>
    </w:rPr>
  </w:style>
  <w:style w:type="character" w:customStyle="1" w:styleId="spanleft">
    <w:name w:val="spanleft"/>
    <w:basedOn w:val="a1"/>
    <w:rsid w:val="00DA3DE0"/>
  </w:style>
  <w:style w:type="character" w:customStyle="1" w:styleId="spanleft1">
    <w:name w:val="spanleft1"/>
    <w:basedOn w:val="a1"/>
    <w:rsid w:val="00DA3DE0"/>
  </w:style>
  <w:style w:type="character" w:customStyle="1" w:styleId="spanrightshorter">
    <w:name w:val="spanright_shorter"/>
    <w:basedOn w:val="a1"/>
    <w:rsid w:val="00DA3DE0"/>
    <w:rPr>
      <w:color w:val="666666"/>
      <w:sz w:val="18"/>
      <w:szCs w:val="18"/>
    </w:rPr>
  </w:style>
  <w:style w:type="character" w:customStyle="1" w:styleId="spanright80">
    <w:name w:val="spanright_80"/>
    <w:basedOn w:val="a1"/>
    <w:rsid w:val="00DA3DE0"/>
    <w:rPr>
      <w:color w:val="666666"/>
      <w:sz w:val="18"/>
      <w:szCs w:val="18"/>
    </w:rPr>
  </w:style>
  <w:style w:type="character" w:customStyle="1" w:styleId="spanrightshort">
    <w:name w:val="spanright_short"/>
    <w:basedOn w:val="a1"/>
    <w:rsid w:val="00DA3DE0"/>
    <w:rPr>
      <w:color w:val="666666"/>
      <w:sz w:val="18"/>
      <w:szCs w:val="18"/>
    </w:rPr>
  </w:style>
  <w:style w:type="character" w:customStyle="1" w:styleId="spanrightlong">
    <w:name w:val="spanright_long"/>
    <w:basedOn w:val="a1"/>
    <w:rsid w:val="00DA3DE0"/>
    <w:rPr>
      <w:color w:val="666666"/>
      <w:sz w:val="18"/>
      <w:szCs w:val="18"/>
    </w:rPr>
  </w:style>
  <w:style w:type="character" w:customStyle="1" w:styleId="spanleft28">
    <w:name w:val="span_left28"/>
    <w:basedOn w:val="a1"/>
    <w:rsid w:val="00DA3DE0"/>
    <w:rPr>
      <w:color w:val="666666"/>
      <w:sz w:val="18"/>
      <w:szCs w:val="18"/>
    </w:rPr>
  </w:style>
  <w:style w:type="character" w:customStyle="1" w:styleId="spanred">
    <w:name w:val="spanred"/>
    <w:basedOn w:val="a1"/>
    <w:rsid w:val="00DA3DE0"/>
    <w:rPr>
      <w:color w:val="E30000"/>
    </w:rPr>
  </w:style>
  <w:style w:type="character" w:customStyle="1" w:styleId="spanitalic">
    <w:name w:val="spanitalic"/>
    <w:basedOn w:val="a1"/>
    <w:rsid w:val="00DA3DE0"/>
    <w:rPr>
      <w:color w:val="666666"/>
      <w:sz w:val="18"/>
      <w:szCs w:val="18"/>
    </w:rPr>
  </w:style>
  <w:style w:type="paragraph" w:customStyle="1" w:styleId="Default">
    <w:name w:val="Default"/>
    <w:qFormat/>
    <w:rsid w:val="00DA3DE0"/>
    <w:pPr>
      <w:widowControl w:val="0"/>
      <w:autoSpaceDE w:val="0"/>
      <w:autoSpaceDN w:val="0"/>
      <w:adjustRightInd w:val="0"/>
    </w:pPr>
    <w:rPr>
      <w:rFonts w:ascii="CDCDEE+E-BZ" w:eastAsia="CDCDEE+E-BZ" w:hAnsiTheme="minorHAnsi" w:cs="CDCDEE+E-BZ"/>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BAIC.gov.cn" TargetMode="Externa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BAIC.gov.cn" TargetMode="Externa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4" textRotate="1"/>
    <customShpInfo spid="_x0000_s1035" textRotate="1"/>
    <customShpInfo spid="_x0000_s1027" textRotate="1"/>
    <customShpInfo spid="_x0000_s1026"/>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2082"/>
    <customShpInfo spid="_x0000_s2089"/>
    <customShpInfo spid="_x0000_s2090"/>
    <customShpInfo spid="_x0000_s2093"/>
    <customShpInfo spid="_x0000_s2091"/>
    <customShpInfo spid="_x0000_s2094"/>
    <customShpInfo spid="_x0000_s2092"/>
    <customShpInfo spid="_x0000_s2074"/>
    <customShpInfo spid="_x0000_s2077"/>
    <customShpInfo spid="_x0000_s2075"/>
    <customShpInfo spid="_x0000_s2078"/>
    <customShpInfo spid="_x0000_s2076"/>
    <customShpInfo spid="_x0000_s2079"/>
    <customShpInfo spid="_x0000_s2081"/>
    <customShpInfo spid="_x0000_s2080"/>
    <customShpInfo spid="_x0000_s2101"/>
    <customShpInfo spid="_x0000_s2102"/>
    <customShpInfo spid="_x0000_s2103"/>
    <customShpInfo spid="_x0000_s2104"/>
    <customShpInfo spid="_x0000_s2105"/>
    <customShpInfo spid="_x0000_s2108"/>
    <customShpInfo spid="_x0000_s2106"/>
    <customShpInfo spid="_x0000_s2109"/>
    <customShpInfo spid="_x0000_s2107"/>
    <customShpInfo spid="_x0000_s2111"/>
    <customShpInfo spid="_x0000_s211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F8FD00-0757-437A-98C5-D7321144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505</Pages>
  <Words>52402</Words>
  <Characters>298693</Characters>
  <Application>Microsoft Office Word</Application>
  <DocSecurity>0</DocSecurity>
  <Lines>2489</Lines>
  <Paragraphs>700</Paragraphs>
  <ScaleCrop>false</ScaleCrop>
  <Company>Sky123.Org</Company>
  <LinksUpToDate>false</LinksUpToDate>
  <CharactersWithSpaces>350395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hehaigang</cp:lastModifiedBy>
  <cp:revision>73</cp:revision>
  <dcterms:created xsi:type="dcterms:W3CDTF">2016-12-24T03:54:00Z</dcterms:created>
  <dcterms:modified xsi:type="dcterms:W3CDTF">2017-06-07T11:34:00Z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