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申请国家赔偿登记表 （向人民法院赔偿委员会口头提出国家赔偿申请用）</w:t>
      </w:r>
    </w:p>
    <w:p>
      <w:pPr>
        <w:pStyle w:val="5"/>
        <w:shd w:val="clear" w:color="auto" w:fill="FFFFFF"/>
        <w:jc w:val="center"/>
        <w:rPr>
          <w:sz w:val="28"/>
          <w:szCs w:val="28"/>
        </w:rPr>
      </w:pPr>
      <w:r>
        <w:rPr>
          <w:rFonts w:hint="eastAsia"/>
          <w:sz w:val="28"/>
          <w:szCs w:val="28"/>
        </w:rPr>
        <w:t>申请国家赔偿登记表</w:t>
      </w:r>
    </w:p>
    <w:p>
      <w:pPr>
        <w:pStyle w:val="5"/>
        <w:shd w:val="clear" w:color="auto" w:fill="FFFFFF"/>
        <w:jc w:val="center"/>
        <w:rPr>
          <w:rFonts w:hint="eastAsia"/>
          <w:sz w:val="28"/>
          <w:szCs w:val="28"/>
        </w:rPr>
      </w:pPr>
      <w:r>
        <w:rPr>
          <w:rFonts w:hint="eastAsia"/>
          <w:sz w:val="28"/>
          <w:szCs w:val="28"/>
        </w:rPr>
        <w:t>（向人民法院赔偿委员会口头提出国家赔偿申请用）</w:t>
      </w:r>
      <w:r>
        <w:rPr>
          <w:sz w:val="28"/>
          <w:szCs w:val="28"/>
        </w:rPr>
        <w:drawing>
          <wp:inline distT="0" distB="0" distL="0" distR="0">
            <wp:extent cx="3863975" cy="4961255"/>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879709" cy="4980995"/>
                    </a:xfrm>
                    <a:prstGeom prst="rect">
                      <a:avLst/>
                    </a:prstGeom>
                  </pic:spPr>
                </pic:pic>
              </a:graphicData>
            </a:graphic>
          </wp:inline>
        </w:drawing>
      </w:r>
    </w:p>
    <w:p>
      <w:pPr>
        <w:pStyle w:val="5"/>
        <w:shd w:val="clear" w:color="auto" w:fill="FFFFFF"/>
        <w:rPr>
          <w:sz w:val="28"/>
          <w:szCs w:val="28"/>
        </w:rPr>
      </w:pPr>
      <w:r>
        <w:rPr>
          <w:sz w:val="28"/>
          <w:szCs w:val="28"/>
        </w:rPr>
        <w:drawing>
          <wp:inline distT="0" distB="0" distL="0" distR="0">
            <wp:extent cx="3696970" cy="45415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702339" cy="4547913"/>
                    </a:xfrm>
                    <a:prstGeom prst="rect">
                      <a:avLst/>
                    </a:prstGeom>
                  </pic:spPr>
                </pic:pic>
              </a:graphicData>
            </a:graphic>
          </wp:inline>
        </w:drawing>
      </w:r>
    </w:p>
    <w:p>
      <w:pPr>
        <w:pStyle w:val="5"/>
        <w:shd w:val="clear" w:color="auto" w:fill="FFFFFF"/>
        <w:rPr>
          <w:rFonts w:hint="eastAsia"/>
          <w:sz w:val="28"/>
          <w:szCs w:val="28"/>
        </w:rPr>
      </w:pPr>
      <w:r>
        <w:rPr>
          <w:rFonts w:hint="eastAsia"/>
          <w:sz w:val="28"/>
          <w:szCs w:val="28"/>
        </w:rPr>
        <w:t>填表人签名 赔偿请求人签名（捺印）</w:t>
      </w:r>
    </w:p>
    <w:p>
      <w:pPr>
        <w:pStyle w:val="5"/>
        <w:shd w:val="clear" w:color="auto" w:fill="FFFFFF"/>
        <w:jc w:val="center"/>
        <w:rPr>
          <w:rFonts w:hint="eastAsia"/>
          <w:sz w:val="28"/>
          <w:szCs w:val="28"/>
        </w:rPr>
      </w:pPr>
      <w:r>
        <w:rPr>
          <w:rFonts w:hint="eastAsia"/>
          <w:sz w:val="28"/>
          <w:szCs w:val="28"/>
        </w:rPr>
        <w:t>制作说明</w:t>
      </w:r>
    </w:p>
    <w:p>
      <w:pPr>
        <w:pStyle w:val="5"/>
        <w:shd w:val="clear" w:color="auto" w:fill="FFFFFF"/>
        <w:rPr>
          <w:sz w:val="28"/>
          <w:szCs w:val="28"/>
        </w:rPr>
      </w:pPr>
      <w:r>
        <w:rPr>
          <w:sz w:val="28"/>
          <w:szCs w:val="28"/>
        </w:rPr>
        <w:t xml:space="preserve"> </w:t>
      </w:r>
    </w:p>
    <w:p>
      <w:pPr>
        <w:pStyle w:val="5"/>
        <w:shd w:val="clear" w:color="auto" w:fill="FFFFFF"/>
        <w:rPr>
          <w:rFonts w:hint="eastAsia"/>
          <w:sz w:val="28"/>
          <w:szCs w:val="28"/>
        </w:rPr>
      </w:pPr>
      <w:r>
        <w:rPr>
          <w:rFonts w:hint="eastAsia"/>
          <w:sz w:val="28"/>
          <w:szCs w:val="28"/>
        </w:rPr>
        <w:t>一、本登记表样式供人民法院对赔偿请求人口头提出的国家赔偿申请进行登记时使用。</w:t>
      </w:r>
    </w:p>
    <w:p>
      <w:pPr>
        <w:pStyle w:val="5"/>
        <w:shd w:val="clear" w:color="auto" w:fill="FFFFFF"/>
        <w:rPr>
          <w:rFonts w:hint="eastAsia"/>
          <w:sz w:val="28"/>
          <w:szCs w:val="28"/>
        </w:rPr>
      </w:pPr>
      <w:r>
        <w:rPr>
          <w:rFonts w:hint="eastAsia"/>
          <w:sz w:val="28"/>
          <w:szCs w:val="28"/>
        </w:rPr>
        <w:t>二、本登记表只适用于书写有困难的自然人。</w:t>
      </w:r>
    </w:p>
    <w:p>
      <w:pPr>
        <w:pStyle w:val="5"/>
        <w:shd w:val="clear" w:color="auto" w:fill="FFFFFF"/>
        <w:rPr>
          <w:rFonts w:hint="eastAsia"/>
          <w:sz w:val="28"/>
          <w:szCs w:val="28"/>
        </w:rPr>
      </w:pPr>
      <w:r>
        <w:rPr>
          <w:rFonts w:hint="eastAsia"/>
          <w:sz w:val="28"/>
          <w:szCs w:val="28"/>
        </w:rPr>
        <w:t>三、本登记表（一式四份）由人民法院工作人员根据赔偿请求人口述的内容填写，填写后向赔偿请求人宣读，由赔偿请求人确认、签名，不能签名的，在“赔偿请求人签名（捺印）”后的空白处捺指纹，填表人在备注栏注明。</w:t>
      </w:r>
    </w:p>
    <w:p>
      <w:pPr>
        <w:pStyle w:val="5"/>
        <w:shd w:val="clear" w:color="auto" w:fill="FFFFFF"/>
        <w:rPr>
          <w:rFonts w:hint="eastAsia"/>
          <w:sz w:val="28"/>
          <w:szCs w:val="28"/>
        </w:rPr>
      </w:pPr>
      <w:r>
        <w:rPr>
          <w:rFonts w:hint="eastAsia"/>
          <w:sz w:val="28"/>
          <w:szCs w:val="28"/>
        </w:rPr>
        <w:t>四、人民法院工作人员根据需要说明的具体情况在备注栏填写具体内容。</w:t>
      </w:r>
    </w:p>
    <w:p>
      <w:pPr>
        <w:pStyle w:val="5"/>
        <w:shd w:val="clear" w:color="auto" w:fill="FFFFFF"/>
        <w:rPr>
          <w:sz w:val="28"/>
          <w:szCs w:val="28"/>
        </w:rPr>
      </w:pPr>
      <w:r>
        <w:rPr>
          <w:rFonts w:hint="eastAsia"/>
          <w:sz w:val="28"/>
          <w:szCs w:val="28"/>
        </w:rPr>
        <w:t>五、登记表内容可以用钢笔或毛笔填写，也可以用电脑录入方式填写。</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1450"/>
    <w:rsid w:val="00147F4B"/>
    <w:rsid w:val="00151EF7"/>
    <w:rsid w:val="00154554"/>
    <w:rsid w:val="0016351B"/>
    <w:rsid w:val="00163914"/>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59F9"/>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CE4"/>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5E90"/>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0D"/>
    <w:rsid w:val="00482B42"/>
    <w:rsid w:val="00484E48"/>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E7492"/>
    <w:rsid w:val="006F12F3"/>
    <w:rsid w:val="006F1894"/>
    <w:rsid w:val="006F2CA6"/>
    <w:rsid w:val="006F63F9"/>
    <w:rsid w:val="006F6645"/>
    <w:rsid w:val="00703207"/>
    <w:rsid w:val="007035A7"/>
    <w:rsid w:val="00703A99"/>
    <w:rsid w:val="00705806"/>
    <w:rsid w:val="00710404"/>
    <w:rsid w:val="007107A7"/>
    <w:rsid w:val="007139E2"/>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0BF4"/>
    <w:rsid w:val="007F3001"/>
    <w:rsid w:val="007F38F9"/>
    <w:rsid w:val="007F4666"/>
    <w:rsid w:val="008003F0"/>
    <w:rsid w:val="00805A14"/>
    <w:rsid w:val="00810B6F"/>
    <w:rsid w:val="00810F9C"/>
    <w:rsid w:val="00813776"/>
    <w:rsid w:val="00815DC4"/>
    <w:rsid w:val="00816607"/>
    <w:rsid w:val="008179E2"/>
    <w:rsid w:val="0082223F"/>
    <w:rsid w:val="008256AC"/>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44F0"/>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0525"/>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371A0"/>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070C"/>
    <w:rsid w:val="00E728CE"/>
    <w:rsid w:val="00E73A28"/>
    <w:rsid w:val="00E76532"/>
    <w:rsid w:val="00E83135"/>
    <w:rsid w:val="00E843D2"/>
    <w:rsid w:val="00E873A9"/>
    <w:rsid w:val="00E9140F"/>
    <w:rsid w:val="00E944A4"/>
    <w:rsid w:val="00E94B8F"/>
    <w:rsid w:val="00E96253"/>
    <w:rsid w:val="00E96595"/>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1EB"/>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67527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B5841-0D5A-40F9-A925-93D705363604}">
  <ds:schemaRefs/>
</ds:datastoreItem>
</file>

<file path=docProps/app.xml><?xml version="1.0" encoding="utf-8"?>
<Properties xmlns="http://schemas.openxmlformats.org/officeDocument/2006/extended-properties" xmlns:vt="http://schemas.openxmlformats.org/officeDocument/2006/docPropsVTypes">
  <Template>Normal</Template>
  <Pages>3</Pages>
  <Words>47</Words>
  <Characters>274</Characters>
  <Lines>2</Lines>
  <Paragraphs>1</Paragraphs>
  <TotalTime>0</TotalTime>
  <ScaleCrop>false</ScaleCrop>
  <LinksUpToDate>false</LinksUpToDate>
  <CharactersWithSpaces>320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2019-04-01T12:08:00Z</dcterms:created>
  <dc:creator>Synxnice</dc:creator>
  <cp:lastModifiedBy>keep moving</cp:lastModifiedBy>
  <dcterms:modified xsi:type="dcterms:W3CDTF">2022-06-03T12:32:29Z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9EB0868338A84B14977246C79811150D</vt:lpwstr>
  </property>
</Properties>
</file>