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作品翻译</w:t>
      </w:r>
      <w:r>
        <w:rPr>
          <w:rFonts w:hint="eastAsia" w:asciiTheme="minorEastAsia" w:hAnsiTheme="minorEastAsia" w:cstheme="minorEastAsia"/>
          <w:b/>
          <w:bCs/>
          <w:sz w:val="28"/>
          <w:szCs w:val="28"/>
          <w:lang w:eastAsia="zh-CN"/>
        </w:rPr>
        <w:t>授权书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作者</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lang w:eastAsia="zh-CN"/>
        </w:rPr>
        <w:t>（以下简称乙方）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甲方系本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约定的作品的作者和版权人，愿意授权乙方对该作品进行翻译</w:t>
      </w:r>
      <w:r>
        <w:rPr>
          <w:rFonts w:hint="eastAsia" w:asciiTheme="minorEastAsia" w:hAnsiTheme="minorEastAsia" w:cstheme="minorEastAsia"/>
          <w:sz w:val="21"/>
          <w:szCs w:val="21"/>
          <w:lang w:eastAsia="zh-CN"/>
        </w:rPr>
        <w:t>、配音</w:t>
      </w:r>
      <w:r>
        <w:rPr>
          <w:rFonts w:hint="eastAsia" w:asciiTheme="minorEastAsia" w:hAnsiTheme="minorEastAsia" w:eastAsiaTheme="minorEastAsia" w:cstheme="minorEastAsia"/>
          <w:sz w:val="21"/>
          <w:szCs w:val="21"/>
        </w:rPr>
        <w:t>并对翻译作品发表、出版。本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构成甲乙双方翻译授权</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关系。为此，甲乙双方于__</w:t>
      </w:r>
      <w:r>
        <w:rPr>
          <w:rFonts w:hint="eastAsia" w:asciiTheme="minorEastAsia" w:hAnsiTheme="minorEastAsia" w:eastAsiaTheme="minorEastAsia" w:cstheme="minorEastAsia"/>
          <w:sz w:val="21"/>
          <w:szCs w:val="21"/>
          <w:lang w:val="en-US" w:eastAsia="zh-CN"/>
        </w:rPr>
        <w:t>2016</w:t>
      </w:r>
      <w:r>
        <w:rPr>
          <w:rFonts w:hint="eastAsia" w:asciiTheme="minorEastAsia" w:hAnsiTheme="minorEastAsia" w:eastAsiaTheme="minorEastAsia" w:cstheme="minorEastAsia"/>
          <w:sz w:val="21"/>
          <w:szCs w:val="21"/>
        </w:rPr>
        <w:t>_年__</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__月__</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__日在__</w:t>
      </w:r>
      <w:r>
        <w:rPr>
          <w:rFonts w:hint="eastAsia" w:asciiTheme="minorEastAsia" w:hAnsiTheme="minorEastAsia" w:eastAsiaTheme="minorEastAsia" w:cstheme="minorEastAsia"/>
          <w:sz w:val="21"/>
          <w:szCs w:val="21"/>
          <w:lang w:eastAsia="zh-CN"/>
        </w:rPr>
        <w:t>杭州市</w:t>
      </w:r>
      <w:r>
        <w:rPr>
          <w:rFonts w:hint="eastAsia" w:asciiTheme="minorEastAsia" w:hAnsiTheme="minorEastAsia" w:eastAsiaTheme="minorEastAsia" w:cstheme="minorEastAsia"/>
          <w:sz w:val="21"/>
          <w:szCs w:val="21"/>
        </w:rPr>
        <w:t>__市__</w:t>
      </w:r>
      <w:r>
        <w:rPr>
          <w:rFonts w:hint="eastAsia" w:asciiTheme="minorEastAsia" w:hAnsiTheme="minorEastAsia" w:eastAsiaTheme="minorEastAsia" w:cstheme="minorEastAsia"/>
          <w:sz w:val="21"/>
          <w:szCs w:val="21"/>
          <w:lang w:eastAsia="zh-CN"/>
        </w:rPr>
        <w:t>西湖</w:t>
      </w:r>
      <w:r>
        <w:rPr>
          <w:rFonts w:hint="eastAsia" w:asciiTheme="minorEastAsia" w:hAnsiTheme="minorEastAsia" w:eastAsiaTheme="minorEastAsia" w:cstheme="minorEastAsia"/>
          <w:sz w:val="21"/>
          <w:szCs w:val="21"/>
        </w:rPr>
        <w:t>_区达成如下约定：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原著作品：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作品名称：____</w:t>
      </w:r>
      <w:r>
        <w:rPr>
          <w:rFonts w:hint="eastAsia" w:asciiTheme="minorEastAsia" w:hAnsiTheme="minorEastAsia" w:cstheme="minorEastAsia"/>
          <w:sz w:val="21"/>
          <w:szCs w:val="21"/>
          <w:lang w:eastAsia="zh-CN"/>
        </w:rPr>
        <w:t>中考数学思想方法上下</w:t>
      </w:r>
      <w:r>
        <w:rPr>
          <w:rFonts w:hint="eastAsia" w:asciiTheme="minorEastAsia" w:hAnsiTheme="minorEastAsia" w:eastAsiaTheme="minorEastAsia" w:cstheme="minorEastAsia"/>
          <w:sz w:val="21"/>
          <w:szCs w:val="21"/>
        </w:rPr>
        <w:t>____(以下简称“本作品”)。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作品版权： 本作品的作者为甲方并由其独立创作、全部版权归甲方单独所有。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作品公开性：甲方承诺，本作品在创作过程中及创作完成后至乙方翻译前，不通过其他方出版图书，也不通过报纸、期刊或网络等媒体公开发表。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翻译授权：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授权翻译形式：甲方授予乙方对本作品翻译为___(维吾尔语</w:t>
      </w:r>
      <w:r>
        <w:rPr>
          <w:rFonts w:hint="eastAsia" w:asciiTheme="minorEastAsia" w:hAnsiTheme="minorEastAsia" w:cstheme="minorEastAsia"/>
          <w:sz w:val="21"/>
          <w:szCs w:val="21"/>
          <w:lang w:eastAsia="zh-CN"/>
        </w:rPr>
        <w:t>配音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汉语</w:t>
      </w:r>
      <w:r>
        <w:rPr>
          <w:rFonts w:hint="eastAsia" w:asciiTheme="minorEastAsia" w:hAnsiTheme="minorEastAsia" w:cstheme="minorEastAsia"/>
          <w:sz w:val="21"/>
          <w:szCs w:val="21"/>
          <w:lang w:eastAsia="zh-CN"/>
        </w:rPr>
        <w:t>字母</w:t>
      </w:r>
      <w:r>
        <w:rPr>
          <w:rFonts w:hint="eastAsia" w:asciiTheme="minorEastAsia" w:hAnsiTheme="minorEastAsia" w:eastAsiaTheme="minorEastAsia" w:cstheme="minorEastAsia"/>
          <w:sz w:val="21"/>
          <w:szCs w:val="21"/>
        </w:rPr>
        <w:t>)___</w:t>
      </w:r>
      <w:r>
        <w:rPr>
          <w:rFonts w:hint="eastAsia" w:asciiTheme="minorEastAsia" w:hAnsiTheme="minorEastAsia" w:cstheme="minorEastAsia"/>
          <w:sz w:val="21"/>
          <w:szCs w:val="21"/>
          <w:lang w:eastAsia="zh-CN"/>
        </w:rPr>
        <w:t>视频、</w:t>
      </w:r>
      <w:r>
        <w:rPr>
          <w:rFonts w:hint="eastAsia" w:asciiTheme="minorEastAsia" w:hAnsiTheme="minorEastAsia" w:eastAsiaTheme="minorEastAsia" w:cstheme="minorEastAsia"/>
          <w:sz w:val="21"/>
          <w:szCs w:val="21"/>
        </w:rPr>
        <w:t>文本(以下简称“翻译作品”)。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授权性质：甲方授予乙方的翻译权为独占性的专有使用权，即在约定区域、期限内，仅有乙方享有本作品约定翻译形式的翻译权。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授权区域：</w:t>
      </w:r>
      <w:r>
        <w:rPr>
          <w:rFonts w:hint="eastAsia" w:asciiTheme="minorEastAsia" w:hAnsiTheme="minorEastAsia" w:eastAsiaTheme="minorEastAsia" w:cstheme="minorEastAsia"/>
          <w:sz w:val="21"/>
          <w:szCs w:val="21"/>
          <w:lang w:eastAsia="zh-CN"/>
        </w:rPr>
        <w:t>【中国大陆地区】（不包括港澳台地区）</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授权期限：___</w:t>
      </w:r>
      <w:r>
        <w:rPr>
          <w:rFonts w:hint="eastAsia" w:asciiTheme="minorEastAsia" w:hAnsiTheme="minorEastAsia" w:cstheme="minorEastAsia"/>
          <w:sz w:val="21"/>
          <w:szCs w:val="21"/>
          <w:lang w:eastAsia="zh-CN"/>
        </w:rPr>
        <w:t>壹</w:t>
      </w:r>
      <w:r>
        <w:rPr>
          <w:rFonts w:hint="eastAsia" w:asciiTheme="minorEastAsia" w:hAnsiTheme="minorEastAsia" w:eastAsiaTheme="minorEastAsia" w:cstheme="minorEastAsia"/>
          <w:sz w:val="21"/>
          <w:szCs w:val="21"/>
        </w:rPr>
        <w:t>__年，自本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签署之日起算。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 授权使用方式：包括下列第__</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__项使用方式。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将本作品翻译的作品出版为图书。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 将本作品翻译的作品以文字形式通过互联网络传播、广播电视传播。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不得自己或授权他人根据本作品翻译的作品授权他人拍摄任何语言电视剧、电影及为此改编影视剧本。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 可自己或授权他人根据本作品翻译的作品授权他人拍摄与翻译作品相同语言版本的电视剧、电影及为此改编与翻译作品相同语言的影视剧本。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 不得自己或授权他人将乙方翻译的作品再翻译为其他任何语言的作品。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2.6 转授权：</w:t>
      </w:r>
      <w:r>
        <w:rPr>
          <w:rFonts w:hint="eastAsia" w:asciiTheme="minorEastAsia" w:hAnsiTheme="minorEastAsia" w:eastAsiaTheme="minorEastAsia" w:cstheme="minorEastAsia"/>
          <w:sz w:val="21"/>
          <w:szCs w:val="21"/>
        </w:rPr>
        <w:t>甲方给予乙方的翻译授权，未经甲方同意，乙方不可转让给他人。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翻译作品的版权与使用：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3.1 翻译作品的版权：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翻译作品来源于本作品，但翻译完成后，乙方对翻译作品享有版权。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 乙方必须在翻译作品中注明“翻译作品系根据本作品翻译而成”且须对本作品的</w:t>
      </w:r>
      <w:r>
        <w:rPr>
          <w:rFonts w:hint="eastAsia" w:asciiTheme="minorEastAsia" w:hAnsiTheme="minorEastAsia" w:eastAsiaTheme="minorEastAsia" w:cstheme="minorEastAsia"/>
          <w:sz w:val="21"/>
          <w:szCs w:val="21"/>
          <w:highlight w:val="none"/>
        </w:rPr>
        <w:t>作者</w:t>
      </w:r>
      <w:r>
        <w:rPr>
          <w:rFonts w:hint="eastAsia" w:asciiTheme="minorEastAsia" w:hAnsiTheme="minorEastAsia" w:cstheme="minorEastAsia"/>
          <w:b/>
          <w:bCs/>
          <w:sz w:val="21"/>
          <w:szCs w:val="21"/>
          <w:highlight w:val="none"/>
          <w:lang w:eastAsia="zh-CN"/>
        </w:rPr>
        <w:t>（杭州秀铂网络科技有限公司）</w:t>
      </w:r>
      <w:r>
        <w:rPr>
          <w:rFonts w:hint="eastAsia" w:asciiTheme="minorEastAsia" w:hAnsiTheme="minorEastAsia" w:eastAsiaTheme="minorEastAsia" w:cstheme="minorEastAsia"/>
          <w:sz w:val="21"/>
          <w:szCs w:val="21"/>
        </w:rPr>
        <w:t>予以署名。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3.2 翻译作品的使用：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 乙方对于翻译作品通过各类媒体进行出版、发表、传播由其自行决定，无须再经甲方另行授权。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 乙方改变翻译作品形式或依据翻译作品演绎或衍生其他形式的作品，则须经甲方另行授权。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6.3 争议解决：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6.3.1 双方因</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的解释或履行发生争议，应先由双方协商解决。如协商不成， 向</w:t>
      </w:r>
      <w:r>
        <w:rPr>
          <w:rFonts w:hint="eastAsia" w:asciiTheme="minorEastAsia" w:hAnsiTheme="minorEastAsia" w:eastAsiaTheme="minorEastAsia" w:cstheme="minorEastAsia"/>
          <w:sz w:val="21"/>
          <w:szCs w:val="21"/>
          <w:lang w:eastAsia="zh-CN"/>
        </w:rPr>
        <w:t>杭州市西湖区</w:t>
      </w:r>
      <w:r>
        <w:rPr>
          <w:rFonts w:hint="eastAsia" w:asciiTheme="minorEastAsia" w:hAnsiTheme="minorEastAsia" w:eastAsiaTheme="minorEastAsia" w:cstheme="minorEastAsia"/>
          <w:sz w:val="21"/>
          <w:szCs w:val="21"/>
        </w:rPr>
        <w:t>的人民法院提起诉讼。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6.4 联络：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sz w:val="21"/>
          <w:szCs w:val="21"/>
        </w:rPr>
        <w:t>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双方的联络方式如下，任何一方改变其联络方式，均须书面提前通知另一方，否则送达至原授权代表或以原联络方式进行送达即视为有效送达：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 甲方指定联系人：_(2) 乙方指定联系人：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6.5 </w:t>
      </w:r>
      <w:r>
        <w:rPr>
          <w:rFonts w:hint="eastAsia" w:asciiTheme="minorEastAsia" w:hAnsiTheme="minorEastAsia" w:cstheme="minorEastAsia"/>
          <w:b/>
          <w:bCs/>
          <w:sz w:val="21"/>
          <w:szCs w:val="21"/>
          <w:lang w:eastAsia="zh-CN"/>
        </w:rPr>
        <w:t>授权</w:t>
      </w:r>
      <w:r>
        <w:rPr>
          <w:rFonts w:hint="eastAsia" w:asciiTheme="minorEastAsia" w:hAnsiTheme="minorEastAsia" w:eastAsiaTheme="minorEastAsia" w:cstheme="minorEastAsia"/>
          <w:b/>
          <w:bCs/>
          <w:sz w:val="21"/>
          <w:szCs w:val="21"/>
        </w:rPr>
        <w:t>生效与文本：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6.5.1 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的变更、续签及其他未尽事宜，由双方另行商定。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6.5.2 本</w:t>
      </w: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rPr>
        <w:t>自</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lang w:eastAsia="zh-CN"/>
        </w:rPr>
        <w:t>盖章</w:t>
      </w:r>
      <w:r>
        <w:rPr>
          <w:rFonts w:hint="eastAsia" w:asciiTheme="minorEastAsia" w:hAnsiTheme="minorEastAsia" w:eastAsiaTheme="minorEastAsia" w:cstheme="minorEastAsia"/>
          <w:sz w:val="21"/>
          <w:szCs w:val="21"/>
        </w:rPr>
        <w:t>之日起生效，一式二份，双方各执一份。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甲方盖章：</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联系人签字：</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lang w:eastAsia="zh-CN"/>
        </w:rPr>
        <w:t>日期：</w:t>
      </w:r>
      <w:r>
        <w:rPr>
          <w:rFonts w:hint="eastAsia" w:asciiTheme="minorEastAsia" w:hAnsiTheme="minorEastAsia" w:eastAsiaTheme="minorEastAsia" w:cstheme="minorEastAsia"/>
          <w:sz w:val="21"/>
          <w:szCs w:val="21"/>
          <w:lang w:val="en-US" w:eastAsia="zh-CN"/>
        </w:rPr>
        <w:t>2016年4月19日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乙方</w:t>
      </w:r>
      <w:r>
        <w:rPr>
          <w:rFonts w:hint="eastAsia" w:asciiTheme="minorEastAsia" w:hAnsiTheme="minorEastAsia" w:eastAsiaTheme="minorEastAsia" w:cstheme="minorEastAsia"/>
          <w:sz w:val="21"/>
          <w:szCs w:val="21"/>
          <w:lang w:eastAsia="zh-CN"/>
        </w:rPr>
        <w:t>盖章：</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联系人签字：</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授权</w:t>
      </w:r>
      <w:r>
        <w:rPr>
          <w:rFonts w:hint="eastAsia" w:asciiTheme="minorEastAsia" w:hAnsiTheme="minorEastAsia" w:eastAsiaTheme="minorEastAsia" w:cstheme="minorEastAsia"/>
          <w:sz w:val="21"/>
          <w:szCs w:val="21"/>
          <w:lang w:eastAsia="zh-CN"/>
        </w:rPr>
        <w:t>日期：</w:t>
      </w:r>
      <w:r>
        <w:rPr>
          <w:rFonts w:hint="eastAsia" w:asciiTheme="minorEastAsia" w:hAnsiTheme="minorEastAsia" w:eastAsiaTheme="minorEastAsia" w:cstheme="minorEastAsia"/>
          <w:sz w:val="21"/>
          <w:szCs w:val="21"/>
          <w:lang w:val="en-US" w:eastAsia="zh-CN"/>
        </w:rPr>
        <w:t>2016年4月19日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16C11"/>
    <w:rsid w:val="00EE5635"/>
    <w:rsid w:val="01916A2E"/>
    <w:rsid w:val="021C5F83"/>
    <w:rsid w:val="03583E0D"/>
    <w:rsid w:val="06C514FE"/>
    <w:rsid w:val="08F856C9"/>
    <w:rsid w:val="0B960E5E"/>
    <w:rsid w:val="0C0E2833"/>
    <w:rsid w:val="0DDE59C0"/>
    <w:rsid w:val="0E130193"/>
    <w:rsid w:val="0E3D780D"/>
    <w:rsid w:val="0EFB27EB"/>
    <w:rsid w:val="0F94045B"/>
    <w:rsid w:val="10095A57"/>
    <w:rsid w:val="1027372A"/>
    <w:rsid w:val="10C313FC"/>
    <w:rsid w:val="10D06EB0"/>
    <w:rsid w:val="11F234D2"/>
    <w:rsid w:val="11F84BC7"/>
    <w:rsid w:val="15973998"/>
    <w:rsid w:val="16181F22"/>
    <w:rsid w:val="161B5FFB"/>
    <w:rsid w:val="16824A34"/>
    <w:rsid w:val="173F123B"/>
    <w:rsid w:val="177F0F92"/>
    <w:rsid w:val="17E877C4"/>
    <w:rsid w:val="18F83257"/>
    <w:rsid w:val="195C4392"/>
    <w:rsid w:val="199B4D49"/>
    <w:rsid w:val="1A3F1E96"/>
    <w:rsid w:val="1ABE1279"/>
    <w:rsid w:val="1B80028D"/>
    <w:rsid w:val="1C484635"/>
    <w:rsid w:val="1D556D15"/>
    <w:rsid w:val="1E630005"/>
    <w:rsid w:val="1E713D3D"/>
    <w:rsid w:val="21246B15"/>
    <w:rsid w:val="2144105A"/>
    <w:rsid w:val="21475A63"/>
    <w:rsid w:val="218506C2"/>
    <w:rsid w:val="2204783E"/>
    <w:rsid w:val="243C30A5"/>
    <w:rsid w:val="25505400"/>
    <w:rsid w:val="25873F7E"/>
    <w:rsid w:val="26B65E2B"/>
    <w:rsid w:val="26EE3805"/>
    <w:rsid w:val="27414625"/>
    <w:rsid w:val="2762250F"/>
    <w:rsid w:val="2929259A"/>
    <w:rsid w:val="299E3EA5"/>
    <w:rsid w:val="29E60711"/>
    <w:rsid w:val="2A4314C0"/>
    <w:rsid w:val="2C9B520D"/>
    <w:rsid w:val="2DC36D34"/>
    <w:rsid w:val="2ECA63C6"/>
    <w:rsid w:val="30AB3F8F"/>
    <w:rsid w:val="31706069"/>
    <w:rsid w:val="323A561C"/>
    <w:rsid w:val="32A46F4B"/>
    <w:rsid w:val="32B636A2"/>
    <w:rsid w:val="33505FB4"/>
    <w:rsid w:val="347C1CB8"/>
    <w:rsid w:val="34DB112D"/>
    <w:rsid w:val="36201956"/>
    <w:rsid w:val="36413D48"/>
    <w:rsid w:val="378E66D1"/>
    <w:rsid w:val="39383D10"/>
    <w:rsid w:val="39E251BC"/>
    <w:rsid w:val="3A2464B1"/>
    <w:rsid w:val="3C1A500E"/>
    <w:rsid w:val="3CB57C66"/>
    <w:rsid w:val="3E594CB7"/>
    <w:rsid w:val="3E9225FE"/>
    <w:rsid w:val="3EDB6036"/>
    <w:rsid w:val="3FF0271B"/>
    <w:rsid w:val="419B4693"/>
    <w:rsid w:val="41C252F3"/>
    <w:rsid w:val="450308E5"/>
    <w:rsid w:val="46E279CF"/>
    <w:rsid w:val="47DC34CA"/>
    <w:rsid w:val="49A847C0"/>
    <w:rsid w:val="4B8E0246"/>
    <w:rsid w:val="4C434326"/>
    <w:rsid w:val="4E600927"/>
    <w:rsid w:val="4EA85BA6"/>
    <w:rsid w:val="4EB8313B"/>
    <w:rsid w:val="4F064736"/>
    <w:rsid w:val="51A1507C"/>
    <w:rsid w:val="51C4772B"/>
    <w:rsid w:val="531A7D80"/>
    <w:rsid w:val="5324243D"/>
    <w:rsid w:val="533202AF"/>
    <w:rsid w:val="53806356"/>
    <w:rsid w:val="5597534A"/>
    <w:rsid w:val="56317A32"/>
    <w:rsid w:val="564B7B3B"/>
    <w:rsid w:val="56DB59B5"/>
    <w:rsid w:val="58582C07"/>
    <w:rsid w:val="59936910"/>
    <w:rsid w:val="5A1B560F"/>
    <w:rsid w:val="5A8A2DF2"/>
    <w:rsid w:val="5B2313DB"/>
    <w:rsid w:val="5BC07AAE"/>
    <w:rsid w:val="5BD94A9B"/>
    <w:rsid w:val="5E7436AC"/>
    <w:rsid w:val="5F0A64E3"/>
    <w:rsid w:val="5F8B108D"/>
    <w:rsid w:val="609803D8"/>
    <w:rsid w:val="626C0F23"/>
    <w:rsid w:val="62A16C11"/>
    <w:rsid w:val="63284D06"/>
    <w:rsid w:val="63497B78"/>
    <w:rsid w:val="6376581D"/>
    <w:rsid w:val="64A02FA1"/>
    <w:rsid w:val="6534110C"/>
    <w:rsid w:val="67485DA6"/>
    <w:rsid w:val="690055D5"/>
    <w:rsid w:val="6A005ABB"/>
    <w:rsid w:val="6AD80E84"/>
    <w:rsid w:val="6BB03DAF"/>
    <w:rsid w:val="6C037A98"/>
    <w:rsid w:val="6F8C328C"/>
    <w:rsid w:val="71647FC5"/>
    <w:rsid w:val="71BE34B4"/>
    <w:rsid w:val="71E3018E"/>
    <w:rsid w:val="71F55FFA"/>
    <w:rsid w:val="73032C3C"/>
    <w:rsid w:val="73326DC9"/>
    <w:rsid w:val="785B0B11"/>
    <w:rsid w:val="7A6E3B31"/>
    <w:rsid w:val="7C1750A0"/>
    <w:rsid w:val="7C2A759E"/>
    <w:rsid w:val="7D0E03C5"/>
    <w:rsid w:val="7D5E31D6"/>
    <w:rsid w:val="7F1B0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2016-04-19T08:55:00Z</dcterms:created>
  <dc:creator>Administrator</dc:creator>
  <cp:lastModifiedBy>二更法务主管</cp:lastModifiedBy>
  <cp:lastPrinted>2016-04-19T10:07:00Z</cp:lastPrinted>
  <dcterms:modified xsi:type="dcterms:W3CDTF">2018-12-18T02:04:41Z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