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b/>
          <w:bCs/>
          <w:sz w:val="44"/>
          <w:szCs w:val="44"/>
        </w:rPr>
      </w:pPr>
      <w:r>
        <w:rPr>
          <w:rFonts w:hint="eastAsia"/>
          <w:b/>
          <w:bCs/>
          <w:sz w:val="44"/>
          <w:szCs w:val="44"/>
        </w:rPr>
        <w:t>合伙购车协议书</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sz w:val="32"/>
          <w:szCs w:val="32"/>
        </w:rPr>
      </w:pPr>
      <w:r>
        <w:rPr>
          <w:rFonts w:hint="eastAsia"/>
          <w:sz w:val="32"/>
          <w:szCs w:val="32"/>
        </w:rPr>
        <w:t>甲方：＿</w:t>
      </w:r>
      <w:r>
        <w:rPr>
          <w:rFonts w:hint="eastAsia"/>
          <w:sz w:val="32"/>
          <w:szCs w:val="32"/>
          <w:u w:val="single"/>
          <w:lang w:val="en-US" w:eastAsia="zh-CN"/>
        </w:rPr>
        <w:t xml:space="preserve">  </w:t>
      </w:r>
      <w:r>
        <w:rPr>
          <w:rFonts w:hint="eastAsia"/>
          <w:sz w:val="32"/>
          <w:szCs w:val="32"/>
        </w:rPr>
        <w:t>＿＿＿，身份证号：＿＿＿＿＿＿＿＿＿＿＿＿ 乙方：＿＿＿＿＿，身份证号：＿＿＿＿＿＿＿＿＿＿＿＿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为更好的发展上列合伙人甲乙双方本着公平、平等、互利、共担风险、共负盈亏的原则，订立合伙购车协议如下：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一、合伙购买的车辆概况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1、甲乙双方于</w:t>
      </w:r>
      <w:r>
        <w:rPr>
          <w:rFonts w:hint="eastAsia"/>
          <w:sz w:val="32"/>
          <w:szCs w:val="32"/>
          <w:u w:val="single"/>
          <w:lang w:val="en-US" w:eastAsia="zh-CN"/>
        </w:rPr>
        <w:t xml:space="preserve">    </w:t>
      </w:r>
      <w:r>
        <w:rPr>
          <w:rFonts w:hint="eastAsia"/>
          <w:sz w:val="32"/>
          <w:szCs w:val="32"/>
        </w:rPr>
        <w:t>年＿＿月＿＿日共同出资购买品牌为</w:t>
      </w:r>
      <w:r>
        <w:rPr>
          <w:rFonts w:hint="eastAsia"/>
          <w:sz w:val="32"/>
          <w:szCs w:val="32"/>
          <w:u w:val="single"/>
          <w:lang w:val="en-US" w:eastAsia="zh-CN"/>
        </w:rPr>
        <w:t xml:space="preserve">            </w:t>
      </w:r>
      <w:r>
        <w:rPr>
          <w:rFonts w:hint="eastAsia"/>
          <w:sz w:val="32"/>
          <w:szCs w:val="32"/>
        </w:rPr>
        <w:t>车辆一台牌照号为</w:t>
      </w:r>
      <w:r>
        <w:rPr>
          <w:rFonts w:hint="eastAsia"/>
          <w:sz w:val="32"/>
          <w:szCs w:val="32"/>
          <w:u w:val="single"/>
          <w:lang w:val="en-US" w:eastAsia="zh-CN"/>
        </w:rPr>
        <w:t xml:space="preserve">       </w:t>
      </w:r>
      <w:r>
        <w:rPr>
          <w:rFonts w:hint="eastAsia"/>
          <w:sz w:val="32"/>
          <w:szCs w:val="32"/>
        </w:rPr>
        <w:t>（以下简称为合伙车辆），该车发动机号： ＿＿＿＿＿＿＿，底盘号：＿＿＿＿＿＿＿＿＿ ，合伙车辆价款为</w:t>
      </w:r>
      <w:r>
        <w:rPr>
          <w:rFonts w:hint="eastAsia"/>
          <w:sz w:val="32"/>
          <w:szCs w:val="32"/>
          <w:u w:val="single"/>
          <w:lang w:val="en-US" w:eastAsia="zh-CN"/>
        </w:rPr>
        <w:t xml:space="preserve">     </w:t>
      </w:r>
      <w:r>
        <w:rPr>
          <w:rFonts w:hint="eastAsia"/>
          <w:sz w:val="32"/>
          <w:szCs w:val="32"/>
        </w:rPr>
        <w:t>万元加上挂牌、购置税、首次购买车辆保险费总价款为</w:t>
      </w:r>
      <w:r>
        <w:rPr>
          <w:rFonts w:hint="eastAsia"/>
          <w:sz w:val="32"/>
          <w:szCs w:val="32"/>
          <w:u w:val="single"/>
          <w:lang w:val="en-US" w:eastAsia="zh-CN"/>
        </w:rPr>
        <w:t xml:space="preserve">   </w:t>
      </w:r>
      <w:r>
        <w:rPr>
          <w:rFonts w:hint="eastAsia"/>
          <w:sz w:val="32"/>
          <w:szCs w:val="32"/>
        </w:rPr>
        <w:t>万元（</w:t>
      </w:r>
      <w:r>
        <w:rPr>
          <w:rFonts w:hint="eastAsia"/>
          <w:sz w:val="32"/>
          <w:szCs w:val="32"/>
          <w:u w:val="single"/>
          <w:lang w:val="en-US" w:eastAsia="zh-CN"/>
        </w:rPr>
        <w:t xml:space="preserve">   </w:t>
      </w:r>
      <w:r>
        <w:rPr>
          <w:rFonts w:hint="eastAsia"/>
          <w:sz w:val="32"/>
          <w:szCs w:val="32"/>
        </w:rPr>
        <w:t>），现在系按揭购车（月供</w:t>
      </w:r>
      <w:r>
        <w:rPr>
          <w:rFonts w:hint="eastAsia"/>
          <w:sz w:val="32"/>
          <w:szCs w:val="32"/>
          <w:u w:val="single"/>
          <w:lang w:val="en-US" w:eastAsia="zh-CN"/>
        </w:rPr>
        <w:t xml:space="preserve">   </w:t>
      </w:r>
      <w:r>
        <w:rPr>
          <w:rFonts w:hint="eastAsia"/>
          <w:sz w:val="32"/>
          <w:szCs w:val="32"/>
        </w:rPr>
        <w:t>万</w:t>
      </w:r>
      <w:r>
        <w:rPr>
          <w:rFonts w:hint="eastAsia"/>
          <w:sz w:val="32"/>
          <w:szCs w:val="32"/>
          <w:u w:val="single"/>
          <w:lang w:val="en-US" w:eastAsia="zh-CN"/>
        </w:rPr>
        <w:t xml:space="preserve">    </w:t>
      </w:r>
      <w:r>
        <w:rPr>
          <w:rFonts w:hint="eastAsia"/>
          <w:sz w:val="32"/>
          <w:szCs w:val="32"/>
        </w:rPr>
        <w:t xml:space="preserve">年付清）。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2、甲乙双方以“联营”方式合伙经营合伙车辆。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3、本协议在合伙车辆存在期间且双方未解除本协议时始终有效。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二、 双方首付款出资共</w:t>
      </w:r>
      <w:r>
        <w:rPr>
          <w:rFonts w:hint="eastAsia"/>
          <w:sz w:val="32"/>
          <w:szCs w:val="32"/>
          <w:u w:val="single"/>
          <w:lang w:val="en-US" w:eastAsia="zh-CN"/>
        </w:rPr>
        <w:t xml:space="preserve">     </w:t>
      </w:r>
      <w:r>
        <w:rPr>
          <w:rFonts w:hint="eastAsia"/>
          <w:sz w:val="32"/>
          <w:szCs w:val="32"/>
        </w:rPr>
        <w:t xml:space="preserve">万元，车辆产权份额如下：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1、 甲方首付款出资</w:t>
      </w:r>
      <w:r>
        <w:rPr>
          <w:rFonts w:hint="eastAsia"/>
          <w:sz w:val="32"/>
          <w:szCs w:val="32"/>
          <w:u w:val="single"/>
          <w:lang w:val="en-US" w:eastAsia="zh-CN"/>
        </w:rPr>
        <w:t xml:space="preserve">    </w:t>
      </w:r>
      <w:r>
        <w:rPr>
          <w:rFonts w:hint="eastAsia"/>
          <w:sz w:val="32"/>
          <w:szCs w:val="32"/>
        </w:rPr>
        <w:t>万元，占购买合伙车辆总金额</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sz w:val="32"/>
          <w:szCs w:val="32"/>
        </w:rPr>
      </w:pPr>
      <w:r>
        <w:rPr>
          <w:rFonts w:hint="eastAsia"/>
          <w:sz w:val="32"/>
          <w:szCs w:val="32"/>
          <w:u w:val="single"/>
          <w:lang w:val="en-US" w:eastAsia="zh-CN"/>
        </w:rPr>
        <w:t xml:space="preserve">      </w:t>
      </w:r>
      <w:r>
        <w:rPr>
          <w:rFonts w:hint="eastAsia"/>
          <w:sz w:val="32"/>
          <w:szCs w:val="32"/>
        </w:rPr>
        <w:t>的产权份额；乙方出资</w:t>
      </w:r>
      <w:r>
        <w:rPr>
          <w:rFonts w:hint="eastAsia"/>
          <w:sz w:val="32"/>
          <w:szCs w:val="32"/>
          <w:u w:val="single"/>
          <w:lang w:val="en-US" w:eastAsia="zh-CN"/>
        </w:rPr>
        <w:t xml:space="preserve">    </w:t>
      </w:r>
      <w:r>
        <w:rPr>
          <w:rFonts w:hint="eastAsia"/>
          <w:sz w:val="32"/>
          <w:szCs w:val="32"/>
        </w:rPr>
        <w:t>万元，占购买合伙车辆总额的</w:t>
      </w:r>
      <w:r>
        <w:rPr>
          <w:rFonts w:hint="eastAsia"/>
          <w:sz w:val="32"/>
          <w:szCs w:val="32"/>
          <w:u w:val="single"/>
          <w:lang w:val="en-US" w:eastAsia="zh-CN"/>
        </w:rPr>
        <w:t xml:space="preserve">     </w:t>
      </w:r>
      <w:r>
        <w:rPr>
          <w:rFonts w:hint="eastAsia"/>
          <w:sz w:val="32"/>
          <w:szCs w:val="32"/>
        </w:rPr>
        <w:t>产权份额，双方按上述产权分割比例日后在收益中承担合伙车辆的按揭价款本息，也按上述份额获得收益。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sz w:val="32"/>
          <w:szCs w:val="32"/>
        </w:rPr>
      </w:pPr>
      <w:r>
        <w:rPr>
          <w:rFonts w:hint="eastAsia"/>
          <w:sz w:val="32"/>
          <w:szCs w:val="32"/>
          <w:lang w:val="en-US" w:eastAsia="zh-CN"/>
        </w:rPr>
        <w:t xml:space="preserve">    2</w:t>
      </w:r>
      <w:r>
        <w:rPr>
          <w:rFonts w:hint="eastAsia"/>
          <w:sz w:val="32"/>
          <w:szCs w:val="32"/>
        </w:rPr>
        <w:t xml:space="preserve">、双方依照各自的产权份额分配合伙车辆的经营收益，承担经营期间的各种税费、经营风险、事故风险及其它应由产权人承担的义务和责任。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lang w:val="en-US" w:eastAsia="zh-CN"/>
        </w:rPr>
        <w:t>3</w:t>
      </w:r>
      <w:r>
        <w:rPr>
          <w:rFonts w:hint="eastAsia"/>
          <w:sz w:val="32"/>
          <w:szCs w:val="32"/>
        </w:rPr>
        <w:t xml:space="preserve">、合伙车辆由双方共同经营，日常维护保养运营费用在经营收益内优先支付。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lang w:val="en-US" w:eastAsia="zh-CN"/>
        </w:rPr>
        <w:t>4</w:t>
      </w:r>
      <w:r>
        <w:rPr>
          <w:rFonts w:hint="eastAsia"/>
          <w:sz w:val="32"/>
          <w:szCs w:val="32"/>
        </w:rPr>
        <w:t>、双方同意于合伙车辆正式开始运营时，由双方各自记录经营收入和费用支出详细账目，并于每月</w:t>
      </w:r>
      <w:r>
        <w:rPr>
          <w:rFonts w:hint="eastAsia"/>
          <w:sz w:val="32"/>
          <w:szCs w:val="32"/>
          <w:u w:val="single"/>
          <w:lang w:val="en-US" w:eastAsia="zh-CN"/>
        </w:rPr>
        <w:t xml:space="preserve">   </w:t>
      </w:r>
      <w:r>
        <w:rPr>
          <w:rFonts w:hint="eastAsia"/>
          <w:sz w:val="32"/>
          <w:szCs w:val="32"/>
        </w:rPr>
        <w:t xml:space="preserve">日前双方核对账目，以确定合伙车辆的经营利润并由双方按投资份额进行分配；若当月双方合伙经营出现亏损时，则由双方按各自的比例承担亏损。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三、 以下事项必须由双方协商决定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1、合伙车辆的再次转让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2、合伙车辆的经营事项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3、合伙车辆的抵押事项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4、合伙车辆的交通事故处理事宜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5、其它有关合伙车辆的占有、使用、收益、处分的重大事项 任何一方单独对合伙车辆做出的上述事项均属无效，因一方违反本协议而给另一方造成经济损失时，应全额赔偿另一方的损失。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四、 一方违约时，另一方有权按以下约定行使其权利    守约方有权单方面解除本协议，解除协议后车辆的产权归属问题由守约方决定，无论产权归何方所有，应付清另一方所享有产权份额的应付价款后散伙。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五、本协议生效期间，一方转让其所享有的产权份额时，另一方在同等价格的条件下有优先受让权利。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 六、本协议未尽事宜，双方可签订补充协议，补充协议与本协 议具有同等法律效力。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rPr>
      </w:pPr>
      <w:r>
        <w:rPr>
          <w:rFonts w:hint="eastAsia"/>
          <w:sz w:val="32"/>
          <w:szCs w:val="32"/>
        </w:rPr>
        <w:t xml:space="preserve">因本协议发生的一切争议，由双方协商解决，协商不成时， 任何一方可向当地法院提起诉讼。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sz w:val="32"/>
          <w:szCs w:val="32"/>
        </w:rPr>
      </w:pPr>
      <w:bookmarkStart w:id="0" w:name="_GoBack"/>
      <w:bookmarkEnd w:id="0"/>
      <w:r>
        <w:rPr>
          <w:rFonts w:hint="eastAsia"/>
          <w:sz w:val="32"/>
          <w:szCs w:val="32"/>
        </w:rPr>
        <w:t xml:space="preserve"> 本协议一式</w:t>
      </w:r>
      <w:r>
        <w:rPr>
          <w:rFonts w:hint="eastAsia"/>
          <w:sz w:val="32"/>
          <w:szCs w:val="32"/>
          <w:u w:val="single"/>
          <w:lang w:val="en-US" w:eastAsia="zh-CN"/>
        </w:rPr>
        <w:t xml:space="preserve">    </w:t>
      </w:r>
      <w:r>
        <w:rPr>
          <w:rFonts w:hint="eastAsia"/>
          <w:sz w:val="32"/>
          <w:szCs w:val="32"/>
        </w:rPr>
        <w:t>份，双方各执</w:t>
      </w:r>
      <w:r>
        <w:rPr>
          <w:rFonts w:hint="eastAsia"/>
          <w:sz w:val="32"/>
          <w:szCs w:val="32"/>
          <w:u w:val="single"/>
          <w:lang w:val="en-US" w:eastAsia="zh-CN"/>
        </w:rPr>
        <w:t xml:space="preserve">  </w:t>
      </w:r>
      <w:r>
        <w:rPr>
          <w:rFonts w:hint="eastAsia"/>
          <w:sz w:val="32"/>
          <w:szCs w:val="32"/>
        </w:rPr>
        <w:t>份，</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sz w:val="32"/>
          <w:szCs w:val="32"/>
        </w:rPr>
      </w:pPr>
      <w:r>
        <w:rPr>
          <w:rFonts w:hint="eastAsia"/>
          <w:sz w:val="32"/>
          <w:szCs w:val="32"/>
        </w:rPr>
        <w:t xml:space="preserve">自合同签订之日起生效。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200" w:right="0" w:rightChars="0"/>
        <w:jc w:val="both"/>
        <w:textAlignment w:val="auto"/>
        <w:outlineLvl w:val="9"/>
        <w:rPr>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200" w:right="0" w:rightChars="0"/>
        <w:jc w:val="right"/>
        <w:textAlignment w:val="auto"/>
        <w:outlineLvl w:val="9"/>
        <w:rPr>
          <w:rFonts w:hint="eastAsia"/>
          <w:sz w:val="32"/>
          <w:szCs w:val="32"/>
        </w:rPr>
      </w:pPr>
      <w:r>
        <w:rPr>
          <w:rFonts w:hint="eastAsia"/>
          <w:sz w:val="32"/>
          <w:szCs w:val="32"/>
          <w:lang w:val="en-US" w:eastAsia="zh-CN"/>
        </w:rPr>
        <w:t xml:space="preserve">  </w:t>
      </w:r>
      <w:r>
        <w:rPr>
          <w:rFonts w:hint="eastAsia"/>
          <w:sz w:val="32"/>
          <w:szCs w:val="32"/>
        </w:rPr>
        <w:t xml:space="preserve">合伙人甲方：＿＿＿＿＿（签章）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sz w:val="32"/>
          <w:szCs w:val="32"/>
        </w:rPr>
      </w:pPr>
      <w:r>
        <w:rPr>
          <w:rFonts w:hint="eastAsia"/>
          <w:sz w:val="32"/>
          <w:szCs w:val="32"/>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200" w:right="0" w:rightChars="0"/>
        <w:jc w:val="right"/>
        <w:textAlignment w:val="auto"/>
        <w:outlineLvl w:val="9"/>
        <w:rPr>
          <w:rFonts w:hint="eastAsia"/>
          <w:sz w:val="32"/>
          <w:szCs w:val="32"/>
        </w:rPr>
      </w:pPr>
      <w:r>
        <w:rPr>
          <w:rFonts w:hint="eastAsia"/>
          <w:sz w:val="32"/>
          <w:szCs w:val="32"/>
          <w:lang w:val="en-US" w:eastAsia="zh-CN"/>
        </w:rPr>
        <w:t xml:space="preserve">  </w:t>
      </w:r>
      <w:r>
        <w:rPr>
          <w:rFonts w:hint="eastAsia"/>
          <w:sz w:val="32"/>
          <w:szCs w:val="32"/>
        </w:rPr>
        <w:t xml:space="preserve">合伙人乙方：＿＿＿＿＿（签章）  </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200" w:right="0" w:rightChars="0"/>
        <w:jc w:val="right"/>
        <w:textAlignment w:val="auto"/>
        <w:outlineLvl w:val="9"/>
        <w:rPr>
          <w:sz w:val="32"/>
          <w:szCs w:val="32"/>
        </w:rPr>
      </w:pPr>
      <w:r>
        <w:rPr>
          <w:rFonts w:hint="eastAsia"/>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7BF9B"/>
    <w:multiLevelType w:val="singleLevel"/>
    <w:tmpl w:val="58B7BF9B"/>
    <w:lvl w:ilvl="0" w:tentative="0">
      <w:start w:val="7"/>
      <w:numFmt w:val="chineseCounting"/>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55522"/>
    <w:rsid w:val="16F555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2017-03-02T06:37:00Z</dcterms:created>
  <dc:creator>Administrator</dc:creator>
  <cp:lastModifiedBy>Administrator</cp:lastModifiedBy>
  <cp:lastPrinted>2017-03-02T06:43:46Z</cp:lastPrinted>
  <dcterms:modified xsi:type="dcterms:W3CDTF">2017-03-02T06:43:58Z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