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E9986" w14:textId="665AF702" w:rsidR="00D91BB7" w:rsidRDefault="00D91BB7" w:rsidP="00D91BB7">
      <w:pPr>
        <w:jc w:val="center"/>
        <w:rPr>
          <w:b/>
        </w:rPr>
      </w:pPr>
      <w:r w:rsidRPr="00D91BB7">
        <w:rPr>
          <w:rFonts w:hint="eastAsia"/>
          <w:b/>
        </w:rPr>
        <w:t>微信代运营服务</w:t>
      </w:r>
      <w:r w:rsidR="00343475">
        <w:rPr>
          <w:rFonts w:hint="eastAsia"/>
          <w:b/>
        </w:rPr>
        <w:t>合同</w:t>
      </w:r>
    </w:p>
    <w:p w14:paraId="3EE7CA73" w14:textId="77777777" w:rsidR="00D91BB7" w:rsidRPr="00D91BB7" w:rsidRDefault="00D91BB7" w:rsidP="00D91BB7">
      <w:pPr>
        <w:jc w:val="center"/>
        <w:rPr>
          <w:rFonts w:hint="eastAsia"/>
          <w:b/>
        </w:rPr>
      </w:pPr>
    </w:p>
    <w:p w14:paraId="49D485EB" w14:textId="00652036" w:rsidR="00D91BB7" w:rsidRDefault="00D91BB7" w:rsidP="00D91BB7">
      <w:r>
        <w:rPr>
          <w:rFonts w:hint="eastAsia"/>
        </w:rPr>
        <w:t>甲方：</w:t>
      </w:r>
      <w:r w:rsidRPr="00D91BB7">
        <w:rPr>
          <w:rFonts w:hint="eastAsia"/>
          <w:u w:val="single"/>
        </w:rPr>
        <w:t xml:space="preserve"> </w:t>
      </w:r>
      <w:r w:rsidRPr="00D91BB7">
        <w:rPr>
          <w:u w:val="single"/>
        </w:rPr>
        <w:t xml:space="preserve">                   </w:t>
      </w:r>
    </w:p>
    <w:p w14:paraId="792252D9" w14:textId="5EA6D653" w:rsidR="00D91BB7" w:rsidRDefault="00D91BB7" w:rsidP="00D91BB7">
      <w:r>
        <w:rPr>
          <w:rFonts w:hint="eastAsia"/>
        </w:rPr>
        <w:t>乙方：</w:t>
      </w:r>
      <w:r w:rsidRPr="00D91BB7">
        <w:rPr>
          <w:rFonts w:hint="eastAsia"/>
          <w:u w:val="single"/>
        </w:rPr>
        <w:t xml:space="preserve"> </w:t>
      </w:r>
      <w:r w:rsidRPr="00D91BB7">
        <w:rPr>
          <w:u w:val="single"/>
        </w:rPr>
        <w:t xml:space="preserve">                   </w:t>
      </w:r>
    </w:p>
    <w:p w14:paraId="34D13DCD" w14:textId="77777777" w:rsidR="00D91BB7" w:rsidRDefault="00D91BB7" w:rsidP="00D91BB7"/>
    <w:p w14:paraId="5A3CBBC3" w14:textId="41790C0A" w:rsidR="00D91BB7" w:rsidRDefault="00D91BB7" w:rsidP="00D91BB7">
      <w:r>
        <w:rPr>
          <w:rFonts w:hint="eastAsia"/>
        </w:rPr>
        <w:t>甲乙双方经过友好协商，在平等互利的原则下，就“</w:t>
      </w:r>
      <w:r w:rsidRPr="00D91BB7">
        <w:rPr>
          <w:rFonts w:hint="eastAsia"/>
          <w:u w:val="single"/>
        </w:rPr>
        <w:t xml:space="preserve"> </w:t>
      </w:r>
      <w:r w:rsidRPr="00D91BB7">
        <w:rPr>
          <w:u w:val="single"/>
        </w:rPr>
        <w:t xml:space="preserve">                   </w:t>
      </w:r>
      <w:r>
        <w:rPr>
          <w:rFonts w:hint="eastAsia"/>
        </w:rPr>
        <w:t>”微信公众平台代运营事宜达成如下协议：</w:t>
      </w:r>
    </w:p>
    <w:p w14:paraId="66FBFCF5" w14:textId="77777777" w:rsidR="00D91BB7" w:rsidRDefault="00D91BB7" w:rsidP="00D91BB7"/>
    <w:p w14:paraId="2677F843" w14:textId="77777777" w:rsidR="00D91BB7" w:rsidRDefault="00D91BB7" w:rsidP="00D91BB7">
      <w:r>
        <w:rPr>
          <w:rFonts w:hint="eastAsia"/>
        </w:rPr>
        <w:t>一、项目合作时间：</w:t>
      </w:r>
    </w:p>
    <w:p w14:paraId="6C242A07" w14:textId="5D4E78AA" w:rsidR="00D91BB7" w:rsidRDefault="00D91BB7" w:rsidP="00D91BB7">
      <w:r>
        <w:rPr>
          <w:rFonts w:hint="eastAsia"/>
        </w:rPr>
        <w:t>自</w:t>
      </w:r>
      <w:r w:rsidRPr="00D91BB7">
        <w:rPr>
          <w:rFonts w:hint="eastAsia"/>
          <w:u w:val="single"/>
        </w:rPr>
        <w:t xml:space="preserve"> </w:t>
      </w:r>
      <w:r w:rsidRPr="00D91BB7">
        <w:rPr>
          <w:u w:val="single"/>
        </w:rPr>
        <w:t xml:space="preserve">   </w:t>
      </w:r>
      <w:r>
        <w:rPr>
          <w:u w:val="single"/>
        </w:rPr>
        <w:t xml:space="preserve">  </w:t>
      </w:r>
      <w:r>
        <w:rPr>
          <w:rFonts w:hint="eastAsia"/>
        </w:rPr>
        <w:t>年</w:t>
      </w:r>
      <w:r w:rsidRPr="00D91BB7">
        <w:rPr>
          <w:rFonts w:hint="eastAsia"/>
          <w:u w:val="single"/>
        </w:rPr>
        <w:t xml:space="preserve"> </w:t>
      </w:r>
      <w:r w:rsidRPr="00D91BB7">
        <w:rPr>
          <w:u w:val="single"/>
        </w:rPr>
        <w:t xml:space="preserve">   </w:t>
      </w:r>
      <w:r>
        <w:rPr>
          <w:u w:val="single"/>
        </w:rPr>
        <w:t xml:space="preserve">  </w:t>
      </w:r>
      <w:r>
        <w:rPr>
          <w:rFonts w:hint="eastAsia"/>
        </w:rPr>
        <w:t>月</w:t>
      </w:r>
      <w:r w:rsidRPr="00D91BB7">
        <w:rPr>
          <w:rFonts w:hint="eastAsia"/>
          <w:u w:val="single"/>
        </w:rPr>
        <w:t xml:space="preserve"> </w:t>
      </w:r>
      <w:r w:rsidRPr="00D91BB7">
        <w:rPr>
          <w:u w:val="single"/>
        </w:rPr>
        <w:t xml:space="preserve">   </w:t>
      </w:r>
      <w:r>
        <w:rPr>
          <w:u w:val="single"/>
        </w:rPr>
        <w:t xml:space="preserve">  </w:t>
      </w:r>
      <w:r>
        <w:rPr>
          <w:rFonts w:hint="eastAsia"/>
        </w:rPr>
        <w:t>日至</w:t>
      </w:r>
      <w:r w:rsidRPr="00D91BB7">
        <w:rPr>
          <w:rFonts w:hint="eastAsia"/>
          <w:u w:val="single"/>
        </w:rPr>
        <w:t xml:space="preserve"> </w:t>
      </w:r>
      <w:r w:rsidRPr="00D91BB7">
        <w:rPr>
          <w:u w:val="single"/>
        </w:rPr>
        <w:t xml:space="preserve">   </w:t>
      </w:r>
      <w:r>
        <w:rPr>
          <w:u w:val="single"/>
        </w:rPr>
        <w:t xml:space="preserve">  </w:t>
      </w:r>
      <w:r>
        <w:rPr>
          <w:rFonts w:hint="eastAsia"/>
        </w:rPr>
        <w:t>年</w:t>
      </w:r>
      <w:r w:rsidRPr="00D91BB7">
        <w:rPr>
          <w:rFonts w:hint="eastAsia"/>
          <w:u w:val="single"/>
        </w:rPr>
        <w:t xml:space="preserve"> </w:t>
      </w:r>
      <w:r w:rsidRPr="00D91BB7">
        <w:rPr>
          <w:u w:val="single"/>
        </w:rPr>
        <w:t xml:space="preserve">     </w:t>
      </w:r>
      <w:r>
        <w:rPr>
          <w:rFonts w:hint="eastAsia"/>
        </w:rPr>
        <w:t>月</w:t>
      </w:r>
      <w:r w:rsidRPr="00D91BB7">
        <w:rPr>
          <w:rFonts w:hint="eastAsia"/>
          <w:u w:val="single"/>
        </w:rPr>
        <w:t xml:space="preserve"> </w:t>
      </w:r>
      <w:r w:rsidRPr="00D91BB7">
        <w:rPr>
          <w:u w:val="single"/>
        </w:rPr>
        <w:t xml:space="preserve">   </w:t>
      </w:r>
      <w:r>
        <w:rPr>
          <w:u w:val="single"/>
        </w:rPr>
        <w:t xml:space="preserve">  </w:t>
      </w:r>
      <w:r>
        <w:rPr>
          <w:rFonts w:hint="eastAsia"/>
        </w:rPr>
        <w:t>日终止。如需继续合作，须双方沟通再签订后续合作协议。</w:t>
      </w:r>
    </w:p>
    <w:p w14:paraId="426D4561" w14:textId="77777777" w:rsidR="00D91BB7" w:rsidRDefault="00D91BB7" w:rsidP="00D91BB7"/>
    <w:p w14:paraId="750B775F" w14:textId="77777777" w:rsidR="00D91BB7" w:rsidRDefault="00D91BB7" w:rsidP="00D91BB7">
      <w:r>
        <w:rPr>
          <w:rFonts w:hint="eastAsia"/>
        </w:rPr>
        <w:t>二、甲方的权利和义务</w:t>
      </w:r>
    </w:p>
    <w:p w14:paraId="53EF6F3F" w14:textId="77777777" w:rsidR="00D91BB7" w:rsidRDefault="00D91BB7" w:rsidP="00D91BB7">
      <w:r>
        <w:t>1</w:t>
      </w:r>
      <w:r>
        <w:t>、甲方应及时的向乙方提供全面相关资料，若由于甲方提供资料不及时导致项目进展停滞并产生相关费用，均由甲方承担。</w:t>
      </w:r>
    </w:p>
    <w:p w14:paraId="238BA7EB" w14:textId="77777777" w:rsidR="00D91BB7" w:rsidRDefault="00D91BB7" w:rsidP="00D91BB7">
      <w:r>
        <w:t>2</w:t>
      </w:r>
      <w:r>
        <w:t>、甲方须提供项目专门负责人与乙方联络沟通，以便项目工作的顺利进行。</w:t>
      </w:r>
    </w:p>
    <w:p w14:paraId="3FB5A8A7" w14:textId="77777777" w:rsidR="00D91BB7" w:rsidRDefault="00D91BB7" w:rsidP="00D91BB7">
      <w:r>
        <w:t>3</w:t>
      </w:r>
      <w:r>
        <w:t>、甲方须保证信息的合法性和真实性，如因此引起纠纷，乙方不承担任何法律责任。</w:t>
      </w:r>
    </w:p>
    <w:p w14:paraId="3713F70B" w14:textId="77777777" w:rsidR="00D91BB7" w:rsidRDefault="00D91BB7" w:rsidP="00D91BB7">
      <w:r>
        <w:t>4</w:t>
      </w:r>
      <w:r>
        <w:t>、合同签订后，甲方提供微信账号以及密码等各种必要的资料和授权。</w:t>
      </w:r>
    </w:p>
    <w:p w14:paraId="13F93BD0" w14:textId="77777777" w:rsidR="00D91BB7" w:rsidRDefault="00D91BB7" w:rsidP="00D91BB7">
      <w:r>
        <w:t>5</w:t>
      </w:r>
      <w:r>
        <w:t>、按照合同约定，及时支付费用。</w:t>
      </w:r>
    </w:p>
    <w:p w14:paraId="5B7853BB" w14:textId="77777777" w:rsidR="00D91BB7" w:rsidRDefault="00D91BB7" w:rsidP="00D91BB7">
      <w:r>
        <w:lastRenderedPageBreak/>
        <w:t>6</w:t>
      </w:r>
      <w:r>
        <w:t>、合作期间甲方不得授权相关业务给第三方单位。</w:t>
      </w:r>
    </w:p>
    <w:p w14:paraId="32311D7A" w14:textId="77777777" w:rsidR="00D91BB7" w:rsidRDefault="00D91BB7" w:rsidP="00D91BB7"/>
    <w:p w14:paraId="2144A46B" w14:textId="77777777" w:rsidR="00D91BB7" w:rsidRDefault="00D91BB7" w:rsidP="00D91BB7">
      <w:r>
        <w:rPr>
          <w:rFonts w:hint="eastAsia"/>
        </w:rPr>
        <w:t>三、乙方的权利和义务</w:t>
      </w:r>
    </w:p>
    <w:p w14:paraId="61646134" w14:textId="77777777" w:rsidR="00D91BB7" w:rsidRDefault="00D91BB7" w:rsidP="00D91BB7">
      <w:r>
        <w:t>1</w:t>
      </w:r>
      <w:r>
        <w:t>、乙方须提供项目专门负责人与乙方联络沟通，以便项目工作的顺利进行。</w:t>
      </w:r>
    </w:p>
    <w:p w14:paraId="62F1FAE7" w14:textId="77777777" w:rsidR="00D91BB7" w:rsidRDefault="00D91BB7" w:rsidP="00D91BB7">
      <w:r>
        <w:t>2</w:t>
      </w:r>
      <w:r>
        <w:t>、按合同相关约定，为甲方提供合同内微信代运营服务。</w:t>
      </w:r>
    </w:p>
    <w:p w14:paraId="78336926" w14:textId="77777777" w:rsidR="00D91BB7" w:rsidRDefault="00D91BB7" w:rsidP="00D91BB7">
      <w:r>
        <w:t>3</w:t>
      </w:r>
      <w:r>
        <w:t>、在合作期间，如未征得甲方同意，乙方不得擅自改变微信相关信息。</w:t>
      </w:r>
    </w:p>
    <w:p w14:paraId="6755D2F5" w14:textId="77777777" w:rsidR="00D91BB7" w:rsidRDefault="00D91BB7" w:rsidP="00D91BB7">
      <w:r>
        <w:t>4</w:t>
      </w:r>
      <w:r>
        <w:t>、在要求的期限内，完成合同规定项目，并通知甲方进行验收。</w:t>
      </w:r>
    </w:p>
    <w:p w14:paraId="628B0075" w14:textId="77777777" w:rsidR="00D91BB7" w:rsidRDefault="00D91BB7" w:rsidP="00D91BB7">
      <w:r>
        <w:t>5</w:t>
      </w:r>
      <w:r>
        <w:t>、合作期间乙方不得将甲方提供的资料传播、出售给第三方。</w:t>
      </w:r>
    </w:p>
    <w:p w14:paraId="099D6139" w14:textId="77777777" w:rsidR="00D91BB7" w:rsidRDefault="00D91BB7" w:rsidP="00D91BB7"/>
    <w:p w14:paraId="75A77D94" w14:textId="77777777" w:rsidR="00D91BB7" w:rsidRDefault="00D91BB7" w:rsidP="00D91BB7">
      <w:r>
        <w:rPr>
          <w:rFonts w:hint="eastAsia"/>
        </w:rPr>
        <w:t>四、费用结算及时间</w:t>
      </w:r>
    </w:p>
    <w:p w14:paraId="3589879C" w14:textId="4279CB9C" w:rsidR="00D91BB7" w:rsidRDefault="00D91BB7" w:rsidP="00D91BB7">
      <w:r>
        <w:t>1</w:t>
      </w:r>
      <w:r>
        <w:t>、费用：本合同总计金额</w:t>
      </w:r>
      <w:r w:rsidRPr="00D91BB7">
        <w:rPr>
          <w:rFonts w:hint="eastAsia"/>
          <w:u w:val="single"/>
        </w:rPr>
        <w:t xml:space="preserve"> </w:t>
      </w:r>
      <w:r w:rsidRPr="00D91BB7">
        <w:rPr>
          <w:u w:val="single"/>
        </w:rPr>
        <w:t xml:space="preserve">   </w:t>
      </w:r>
      <w:r>
        <w:rPr>
          <w:u w:val="single"/>
        </w:rPr>
        <w:t xml:space="preserve">     </w:t>
      </w:r>
      <w:r>
        <w:rPr>
          <w:u w:val="single"/>
        </w:rPr>
        <w:t xml:space="preserve">  </w:t>
      </w:r>
      <w:r>
        <w:t>元（￥</w:t>
      </w:r>
      <w:r w:rsidRPr="00D91BB7">
        <w:rPr>
          <w:rFonts w:hint="eastAsia"/>
          <w:u w:val="single"/>
        </w:rPr>
        <w:t xml:space="preserve"> </w:t>
      </w:r>
      <w:r w:rsidRPr="00D91BB7">
        <w:rPr>
          <w:u w:val="single"/>
        </w:rPr>
        <w:t xml:space="preserve">   </w:t>
      </w:r>
      <w:r>
        <w:rPr>
          <w:u w:val="single"/>
        </w:rPr>
        <w:t xml:space="preserve">  </w:t>
      </w:r>
      <w:r>
        <w:rPr>
          <w:u w:val="single"/>
        </w:rPr>
        <w:t xml:space="preserve">   </w:t>
      </w:r>
      <w:r>
        <w:t>元）（不含有关税费）。</w:t>
      </w:r>
    </w:p>
    <w:p w14:paraId="7824346D" w14:textId="174BC0D9" w:rsidR="00D91BB7" w:rsidRDefault="00D91BB7" w:rsidP="00D91BB7">
      <w:r>
        <w:rPr>
          <w:rFonts w:hint="eastAsia"/>
        </w:rPr>
        <w:t>本合同签订当日，甲方支付乙方人民币</w:t>
      </w:r>
      <w:r w:rsidRPr="00D91BB7">
        <w:rPr>
          <w:rFonts w:hint="eastAsia"/>
          <w:u w:val="single"/>
        </w:rPr>
        <w:t xml:space="preserve"> </w:t>
      </w:r>
      <w:r w:rsidRPr="00D91BB7">
        <w:rPr>
          <w:u w:val="single"/>
        </w:rPr>
        <w:t xml:space="preserve">   </w:t>
      </w:r>
      <w:r>
        <w:rPr>
          <w:u w:val="single"/>
        </w:rPr>
        <w:t xml:space="preserve">       </w:t>
      </w:r>
      <w:r>
        <w:rPr>
          <w:rFonts w:hint="eastAsia"/>
        </w:rPr>
        <w:t>元整；项目完成经甲方确认后，甲方再支付乙方人民币</w:t>
      </w:r>
      <w:r w:rsidRPr="00D91BB7">
        <w:rPr>
          <w:rFonts w:hint="eastAsia"/>
          <w:u w:val="single"/>
        </w:rPr>
        <w:t xml:space="preserve"> </w:t>
      </w:r>
      <w:r w:rsidRPr="00D91BB7">
        <w:rPr>
          <w:u w:val="single"/>
        </w:rPr>
        <w:t xml:space="preserve">   </w:t>
      </w:r>
      <w:r>
        <w:rPr>
          <w:u w:val="single"/>
        </w:rPr>
        <w:t xml:space="preserve">       </w:t>
      </w:r>
      <w:r>
        <w:rPr>
          <w:rFonts w:hint="eastAsia"/>
        </w:rPr>
        <w:t>元整。</w:t>
      </w:r>
    </w:p>
    <w:p w14:paraId="1FFC21C0" w14:textId="05F05A55" w:rsidR="00D91BB7" w:rsidRDefault="00D91BB7" w:rsidP="00D91BB7">
      <w:r>
        <w:t>2</w:t>
      </w:r>
      <w:r>
        <w:t>、此报价包含运营管理过程中微信官方平台认证费用。</w:t>
      </w:r>
    </w:p>
    <w:p w14:paraId="26A788CF" w14:textId="550E7F22" w:rsidR="00D91BB7" w:rsidRDefault="00D91BB7" w:rsidP="00D91BB7">
      <w:r>
        <w:t>3</w:t>
      </w:r>
      <w:r>
        <w:t>、以上报价为合同内项目的</w:t>
      </w:r>
      <w:r w:rsidR="00C70844">
        <w:rPr>
          <w:rFonts w:hint="eastAsia"/>
        </w:rPr>
        <w:t>运营</w:t>
      </w:r>
      <w:r>
        <w:t>费用，不含差旅费及其它第三方费用。（第三方费用是指甲、乙双方合作期内须第三方加入所产生的费用，比如印刷、差旅、广告制作、网站空间、域名、网站制作、广告传播中的版权图片购买等费用）。</w:t>
      </w:r>
    </w:p>
    <w:p w14:paraId="043840AC" w14:textId="77777777" w:rsidR="00D91BB7" w:rsidRDefault="00D91BB7" w:rsidP="00D91BB7"/>
    <w:p w14:paraId="7D15C74B" w14:textId="77777777" w:rsidR="00D91BB7" w:rsidRDefault="00D91BB7" w:rsidP="00D91BB7">
      <w:r>
        <w:rPr>
          <w:rFonts w:hint="eastAsia"/>
        </w:rPr>
        <w:lastRenderedPageBreak/>
        <w:t>五、违约责任：</w:t>
      </w:r>
    </w:p>
    <w:p w14:paraId="478B8D05" w14:textId="7F1A4846" w:rsidR="00D91BB7" w:rsidRPr="00D91BB7" w:rsidRDefault="00D91BB7" w:rsidP="00D91BB7">
      <w:r w:rsidRPr="00D91BB7">
        <w:rPr>
          <w:rFonts w:hint="eastAsia"/>
        </w:rPr>
        <w:t>1</w:t>
      </w:r>
      <w:r w:rsidRPr="00D91BB7">
        <w:rPr>
          <w:rFonts w:hint="eastAsia"/>
        </w:rPr>
        <w:t>、甲方在设计作品初稿完成前终止合同，其预付的费用无权要求退回；甲方在乙方作品初稿完成后终止合同的，应当支付全额的设计费用。</w:t>
      </w:r>
    </w:p>
    <w:p w14:paraId="3C8F9E2F" w14:textId="77777777" w:rsidR="00D91BB7" w:rsidRPr="00D91BB7" w:rsidRDefault="00D91BB7" w:rsidP="00D91BB7">
      <w:r w:rsidRPr="00D91BB7">
        <w:rPr>
          <w:rFonts w:hint="eastAsia"/>
        </w:rPr>
        <w:t>2</w:t>
      </w:r>
      <w:r w:rsidRPr="00D91BB7">
        <w:rPr>
          <w:rFonts w:hint="eastAsia"/>
        </w:rPr>
        <w:t>、乙方如无正当理由提前终止合同，所收取的费用应当全部退回给甲方。</w:t>
      </w:r>
    </w:p>
    <w:p w14:paraId="59B3D17F" w14:textId="6A08E840" w:rsidR="00D91BB7" w:rsidRPr="00D91BB7" w:rsidRDefault="00D91BB7" w:rsidP="00D91BB7">
      <w:r>
        <w:rPr>
          <w:rFonts w:hint="eastAsia"/>
        </w:rPr>
        <w:t>3</w:t>
      </w:r>
      <w:r>
        <w:rPr>
          <w:rFonts w:hint="eastAsia"/>
        </w:rPr>
        <w:t>、</w:t>
      </w:r>
      <w:r w:rsidRPr="00D91BB7">
        <w:rPr>
          <w:rFonts w:hint="eastAsia"/>
        </w:rPr>
        <w:t>甲方不按照合同规定的时间向乙方付款的，属甲方违约，乙方有权停止一切工作并追究甲方的违约责任，甲方应根据银行关于延期付款的规定，向乙方支付违约金。</w:t>
      </w:r>
    </w:p>
    <w:p w14:paraId="6278DA37" w14:textId="77777777" w:rsidR="00D91BB7" w:rsidRDefault="00D91BB7" w:rsidP="00D91BB7"/>
    <w:p w14:paraId="51584B18" w14:textId="77777777" w:rsidR="00D91BB7" w:rsidRDefault="00D91BB7" w:rsidP="00D91BB7">
      <w:r>
        <w:rPr>
          <w:rFonts w:hint="eastAsia"/>
        </w:rPr>
        <w:t>六、终止条例：</w:t>
      </w:r>
    </w:p>
    <w:p w14:paraId="4345ACC3" w14:textId="77777777" w:rsidR="00D91BB7" w:rsidRDefault="00D91BB7" w:rsidP="00D91BB7">
      <w:r>
        <w:t>1</w:t>
      </w:r>
      <w:r>
        <w:t>、在合同期内如无违约的事项，任何一方不得单方面取消或终止本合同。如甲乙双方中任何一方终止本合同，须提前十五个工作日向另一方提交书面通知，同时双方将在终止合同前结清所有各笔已发生之款项。</w:t>
      </w:r>
    </w:p>
    <w:p w14:paraId="630194E5" w14:textId="77777777" w:rsidR="00D91BB7" w:rsidRDefault="00D91BB7" w:rsidP="00D91BB7">
      <w:r>
        <w:t>2</w:t>
      </w:r>
      <w:r>
        <w:t>、当合同终止及有关账目结清之后，乙方将向甲方转交所有存放在乙方处的创意、设计资料，包括正稿、样品等，而乙方也会根据甲方的书面提示，将所有设计文件及相关资料移交给甲方指定的单位。</w:t>
      </w:r>
    </w:p>
    <w:p w14:paraId="4EBA1026" w14:textId="77777777" w:rsidR="00D91BB7" w:rsidRDefault="00D91BB7" w:rsidP="00D91BB7">
      <w:r>
        <w:t>3</w:t>
      </w:r>
      <w:r>
        <w:t>、甲方不得无故解除合同，甲方在服务结束给乙方足额结算后，合同自动终止。</w:t>
      </w:r>
    </w:p>
    <w:p w14:paraId="530A5E6A" w14:textId="22AECC4C" w:rsidR="00D91BB7" w:rsidRDefault="00D91BB7" w:rsidP="00D91BB7">
      <w:r>
        <w:t>4</w:t>
      </w:r>
      <w:r>
        <w:t>、甲乙双方在履行本合同中，都必须遵守</w:t>
      </w:r>
      <w:r>
        <w:rPr>
          <w:rFonts w:hint="eastAsia"/>
        </w:rPr>
        <w:t>法律法规</w:t>
      </w:r>
      <w:r>
        <w:t>，甲方不得要求乙方在为甲方提供服务时作出违反法律和规定的行为。如甲方有上述</w:t>
      </w:r>
      <w:r>
        <w:lastRenderedPageBreak/>
        <w:t>行为，乙方有义务依据有关法规向甲方提出必要建议，并可拒绝执行。</w:t>
      </w:r>
    </w:p>
    <w:p w14:paraId="4FD4F5D4" w14:textId="77777777" w:rsidR="00D91BB7" w:rsidRDefault="00D91BB7" w:rsidP="00D91BB7"/>
    <w:p w14:paraId="37E7A061" w14:textId="77777777" w:rsidR="00D91BB7" w:rsidRDefault="00D91BB7" w:rsidP="00D91BB7">
      <w:r>
        <w:rPr>
          <w:rFonts w:hint="eastAsia"/>
        </w:rPr>
        <w:t>七、保密</w:t>
      </w:r>
    </w:p>
    <w:p w14:paraId="4C008553" w14:textId="77777777" w:rsidR="00D91BB7" w:rsidRDefault="00D91BB7" w:rsidP="00D91BB7">
      <w:r>
        <w:t>1</w:t>
      </w:r>
      <w:r>
        <w:t>、甲方提供的设计资料属甲方所有，乙方有责任予以保密，不得提供给第三方使用；</w:t>
      </w:r>
    </w:p>
    <w:p w14:paraId="4B07A40F" w14:textId="77777777" w:rsidR="00D91BB7" w:rsidRDefault="00D91BB7" w:rsidP="00D91BB7">
      <w:r>
        <w:t>2</w:t>
      </w:r>
      <w:r>
        <w:t>、双方保证对在讨论、签订、执行本合同过程中所获悉的属于对方的且无法自公开渠道获得的文件及资料（包括商业秘密、公司计划、运营活动、财务信息、经营信息）予以保密。未经该资料和文件的原提供方同意，另一方不得向任何第三方泄露该商业秘密的全部或部分内容。但法律、法规另有规定或双方另有约定的除外。</w:t>
      </w:r>
    </w:p>
    <w:p w14:paraId="7F2DA44B" w14:textId="77777777" w:rsidR="00D91BB7" w:rsidRDefault="00D91BB7" w:rsidP="00D91BB7">
      <w:r>
        <w:t>3</w:t>
      </w:r>
      <w:r>
        <w:t>、保密信息是指尚未对外披露的或公众尚未知悉的信息，在本合同下包括：创意、设计、技术手段、产品信息、服务信息、各方内部信息及其各种形式的载体除为履行本合同之目的或者应有权的司法和行政机关依法要求披露外，任何一方未经对方事先书面同意不得向第三人披露与对方有关的保密信息。在依法必须披露的情况下，披露者应当立即通知对方，除非依照法律规定或生效命令不得为之。</w:t>
      </w:r>
    </w:p>
    <w:p w14:paraId="1504D114" w14:textId="77777777" w:rsidR="00D91BB7" w:rsidRDefault="00D91BB7" w:rsidP="00D91BB7"/>
    <w:p w14:paraId="74D59B3E" w14:textId="77777777" w:rsidR="00D91BB7" w:rsidRDefault="00D91BB7" w:rsidP="00D91BB7">
      <w:r>
        <w:rPr>
          <w:rFonts w:hint="eastAsia"/>
        </w:rPr>
        <w:t>八、未尽事宜</w:t>
      </w:r>
    </w:p>
    <w:p w14:paraId="41B19574" w14:textId="77777777" w:rsidR="00D91BB7" w:rsidRDefault="00D91BB7" w:rsidP="00D91BB7">
      <w:r>
        <w:rPr>
          <w:rFonts w:hint="eastAsia"/>
        </w:rPr>
        <w:t>本协议未尽事宜，甲、乙双方应友好协商并以附件形式补充完善。附件与本合同具有同等法律效力。如发生纠纷，应双方友好协商解决。如协商不成，可到合同签订所在地人民法院提起诉讼。</w:t>
      </w:r>
    </w:p>
    <w:p w14:paraId="54BF6DC3" w14:textId="77777777" w:rsidR="00D91BB7" w:rsidRDefault="00D91BB7" w:rsidP="00D91BB7"/>
    <w:p w14:paraId="4EE2BDE3" w14:textId="77777777" w:rsidR="00D91BB7" w:rsidRDefault="00D91BB7" w:rsidP="00D91BB7">
      <w:r>
        <w:rPr>
          <w:rFonts w:hint="eastAsia"/>
        </w:rPr>
        <w:lastRenderedPageBreak/>
        <w:t>九、不可抗力</w:t>
      </w:r>
    </w:p>
    <w:p w14:paraId="6B9B8474" w14:textId="77777777" w:rsidR="00D91BB7" w:rsidRDefault="00D91BB7" w:rsidP="00D91BB7">
      <w:r>
        <w:rPr>
          <w:rFonts w:hint="eastAsia"/>
        </w:rPr>
        <w:t>由于地震、台风、水灾、战争以及其他不能预见并且对其发生和后果不能防止或避免的不可抗力事故，致使直接影响协议的履行或者不能按约定的条件履行时，遇有上述不可抗力事故的一方，应立即将事故情况通知对方，按照事故对履行协议影响的程度，由双方协商决定是否解除协议，或部分免除履行协议的责任，或延长履行协议。由于不可抗力引起的损失，双方互不承担责任。如不可抗力事件持续达到或超过七日，则任何一方均可以书面通知对方终止本合同，并无须承担任何责任。</w:t>
      </w:r>
    </w:p>
    <w:p w14:paraId="483551EC" w14:textId="77777777" w:rsidR="00D91BB7" w:rsidRDefault="00D91BB7" w:rsidP="00D91BB7"/>
    <w:p w14:paraId="4094A745" w14:textId="77777777" w:rsidR="00D91BB7" w:rsidRDefault="00D91BB7" w:rsidP="00D91BB7">
      <w:r>
        <w:rPr>
          <w:rFonts w:hint="eastAsia"/>
        </w:rPr>
        <w:t>十、其它：</w:t>
      </w:r>
    </w:p>
    <w:p w14:paraId="21E1E86C" w14:textId="77777777" w:rsidR="00D91BB7" w:rsidRDefault="00D91BB7" w:rsidP="00D91BB7">
      <w:r>
        <w:rPr>
          <w:rFonts w:hint="eastAsia"/>
        </w:rPr>
        <w:t>本协议在履行过程中发生的争议，由双方当事人协商解决，协商不成的，依法向合同签订所在地人民法院起诉。</w:t>
      </w:r>
    </w:p>
    <w:p w14:paraId="729E2F5A" w14:textId="77777777" w:rsidR="00D91BB7" w:rsidRDefault="00D91BB7" w:rsidP="00D91BB7">
      <w:r>
        <w:rPr>
          <w:rFonts w:hint="eastAsia"/>
        </w:rPr>
        <w:t>本合同一式二份，甲方执一份，乙方执一份，具同等法律效力，经双方代表签字并加盖双方公章或合同章后生效。</w:t>
      </w:r>
    </w:p>
    <w:p w14:paraId="398B91C6" w14:textId="77777777" w:rsidR="00D91BB7" w:rsidRDefault="00D91BB7" w:rsidP="00D91BB7"/>
    <w:p w14:paraId="3A6418FE" w14:textId="53AAF6CE" w:rsidR="00D91BB7" w:rsidRDefault="00D91BB7" w:rsidP="00D21F1E">
      <w:pPr>
        <w:ind w:leftChars="860" w:left="2408"/>
        <w:rPr>
          <w:u w:val="single"/>
        </w:rPr>
      </w:pPr>
      <w:r>
        <w:rPr>
          <w:rFonts w:hint="eastAsia"/>
        </w:rPr>
        <w:t>甲方：</w:t>
      </w:r>
      <w:r w:rsidRPr="00A50715">
        <w:rPr>
          <w:u w:val="single"/>
        </w:rPr>
        <w:t xml:space="preserve">             </w:t>
      </w:r>
      <w:r w:rsidRPr="00D21F1E">
        <w:t xml:space="preserve"> </w:t>
      </w:r>
      <w:r>
        <w:t>乙方：</w:t>
      </w:r>
      <w:r w:rsidRPr="00A50715">
        <w:rPr>
          <w:u w:val="single"/>
        </w:rPr>
        <w:t xml:space="preserve">               </w:t>
      </w:r>
    </w:p>
    <w:p w14:paraId="60CB19BF" w14:textId="77777777" w:rsidR="00D21F1E" w:rsidRDefault="00D21F1E" w:rsidP="00D21F1E">
      <w:pPr>
        <w:ind w:leftChars="860" w:left="2408"/>
        <w:rPr>
          <w:rFonts w:hint="eastAsia"/>
        </w:rPr>
      </w:pPr>
    </w:p>
    <w:p w14:paraId="2D1FADBA" w14:textId="2CDA43A5" w:rsidR="00D91BB7" w:rsidRDefault="00B4092E" w:rsidP="00D21F1E">
      <w:pPr>
        <w:ind w:leftChars="860" w:left="2408"/>
        <w:rPr>
          <w:u w:val="single"/>
        </w:rPr>
      </w:pPr>
      <w:r>
        <w:rPr>
          <w:rFonts w:hint="eastAsia"/>
        </w:rPr>
        <w:t>签</w:t>
      </w:r>
      <w:r w:rsidR="00614190">
        <w:rPr>
          <w:rFonts w:hint="eastAsia"/>
        </w:rPr>
        <w:t>章</w:t>
      </w:r>
      <w:r w:rsidR="00D91BB7">
        <w:rPr>
          <w:rFonts w:hint="eastAsia"/>
        </w:rPr>
        <w:t>：</w:t>
      </w:r>
      <w:r w:rsidR="00D91BB7" w:rsidRPr="00A50715">
        <w:rPr>
          <w:u w:val="single"/>
        </w:rPr>
        <w:t xml:space="preserve">            </w:t>
      </w:r>
      <w:r w:rsidR="00D21F1E">
        <w:rPr>
          <w:u w:val="single"/>
        </w:rPr>
        <w:t xml:space="preserve">  </w:t>
      </w:r>
      <w:r w:rsidR="00D21F1E" w:rsidRPr="00D21F1E">
        <w:t xml:space="preserve"> </w:t>
      </w:r>
      <w:r>
        <w:rPr>
          <w:rFonts w:hint="eastAsia"/>
        </w:rPr>
        <w:t>签</w:t>
      </w:r>
      <w:r w:rsidR="00614190">
        <w:rPr>
          <w:rFonts w:hint="eastAsia"/>
        </w:rPr>
        <w:t>章</w:t>
      </w:r>
      <w:bookmarkStart w:id="0" w:name="_GoBack"/>
      <w:bookmarkEnd w:id="0"/>
      <w:r w:rsidR="00D91BB7">
        <w:t>：</w:t>
      </w:r>
      <w:r w:rsidR="00D91BB7" w:rsidRPr="00A50715">
        <w:rPr>
          <w:u w:val="single"/>
        </w:rPr>
        <w:t xml:space="preserve">          </w:t>
      </w:r>
      <w:r w:rsidR="00D21F1E">
        <w:rPr>
          <w:u w:val="single"/>
        </w:rPr>
        <w:t xml:space="preserve">     </w:t>
      </w:r>
    </w:p>
    <w:p w14:paraId="3A610939" w14:textId="77777777" w:rsidR="00D21F1E" w:rsidRDefault="00D21F1E" w:rsidP="00D21F1E">
      <w:pPr>
        <w:ind w:leftChars="860" w:left="2408"/>
        <w:rPr>
          <w:rFonts w:hint="eastAsia"/>
        </w:rPr>
      </w:pPr>
    </w:p>
    <w:p w14:paraId="14F8CCF6" w14:textId="3C0E736B" w:rsidR="00976DED" w:rsidRDefault="00D91BB7" w:rsidP="00D21F1E">
      <w:pPr>
        <w:ind w:leftChars="860" w:left="2408"/>
      </w:pPr>
      <w:r>
        <w:rPr>
          <w:rFonts w:hint="eastAsia"/>
        </w:rPr>
        <w:t>日期：</w:t>
      </w:r>
      <w:r w:rsidRPr="00A50715">
        <w:rPr>
          <w:u w:val="single"/>
        </w:rPr>
        <w:t xml:space="preserve">         </w:t>
      </w:r>
      <w:r w:rsidR="00D21F1E">
        <w:rPr>
          <w:u w:val="single"/>
        </w:rPr>
        <w:t xml:space="preserve">   </w:t>
      </w:r>
      <w:r w:rsidRPr="00A50715">
        <w:rPr>
          <w:u w:val="single"/>
        </w:rPr>
        <w:t xml:space="preserve">   </w:t>
      </w:r>
      <w:r w:rsidRPr="00D21F1E">
        <w:t xml:space="preserve"> </w:t>
      </w:r>
      <w:r>
        <w:t>日期：</w:t>
      </w:r>
      <w:r w:rsidR="00A50715" w:rsidRPr="00A50715">
        <w:rPr>
          <w:u w:val="single"/>
        </w:rPr>
        <w:t xml:space="preserve">             </w:t>
      </w:r>
    </w:p>
    <w:sectPr w:rsidR="00976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31"/>
    <w:rsid w:val="00343475"/>
    <w:rsid w:val="005837BC"/>
    <w:rsid w:val="00614190"/>
    <w:rsid w:val="00976DED"/>
    <w:rsid w:val="00A42523"/>
    <w:rsid w:val="00A50715"/>
    <w:rsid w:val="00B4092E"/>
    <w:rsid w:val="00C70844"/>
    <w:rsid w:val="00D21F1E"/>
    <w:rsid w:val="00D91BB7"/>
    <w:rsid w:val="00DB3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9D98"/>
  <w15:chartTrackingRefBased/>
  <w15:docId w15:val="{B60806BC-84D2-415A-97F3-3250A834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0715"/>
    <w:pPr>
      <w:widowControl w:val="0"/>
      <w:spacing w:line="360" w:lineRule="auto"/>
      <w:jc w:val="both"/>
    </w:pPr>
    <w:rPr>
      <w:rFonts w:eastAsia="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hmds</dc:creator>
  <cp:keywords/>
  <dc:description/>
  <cp:lastModifiedBy>kevin hmds</cp:lastModifiedBy>
  <cp:revision>10</cp:revision>
  <dcterms:created xsi:type="dcterms:W3CDTF">2019-01-14T05:15:00Z</dcterms:created>
  <dcterms:modified xsi:type="dcterms:W3CDTF">2019-01-14T05:31:00Z</dcterms:modified>
</cp:coreProperties>
</file>