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3F21" w14:textId="77777777" w:rsidR="00CA52C2" w:rsidRDefault="009D3C60">
      <w:pPr>
        <w:spacing w:line="360" w:lineRule="auto"/>
        <w:jc w:val="center"/>
        <w:rPr>
          <w:rFonts w:ascii="宋体" w:hAnsi="宋体" w:cs="宋体"/>
          <w:b/>
          <w:bCs/>
          <w:sz w:val="36"/>
          <w:szCs w:val="36"/>
        </w:rPr>
      </w:pPr>
      <w:r>
        <w:rPr>
          <w:rFonts w:ascii="宋体" w:hAnsi="宋体" w:cs="宋体" w:hint="eastAsia"/>
          <w:b/>
          <w:bCs/>
          <w:sz w:val="36"/>
          <w:szCs w:val="36"/>
        </w:rPr>
        <w:t>股权转让协议书</w:t>
      </w:r>
    </w:p>
    <w:p w14:paraId="1008A17E" w14:textId="77777777" w:rsidR="00CA52C2" w:rsidRDefault="00CA52C2">
      <w:pPr>
        <w:spacing w:line="360" w:lineRule="auto"/>
        <w:rPr>
          <w:rFonts w:ascii="宋体" w:hAnsi="宋体" w:cs="宋体"/>
          <w:bCs/>
          <w:sz w:val="24"/>
        </w:rPr>
      </w:pPr>
    </w:p>
    <w:p w14:paraId="362823B5" w14:textId="77777777" w:rsidR="00CA52C2" w:rsidRDefault="009D3C60">
      <w:pPr>
        <w:spacing w:line="360" w:lineRule="auto"/>
        <w:rPr>
          <w:rFonts w:ascii="宋体" w:hAnsi="宋体" w:cs="宋体"/>
          <w:sz w:val="24"/>
        </w:rPr>
      </w:pPr>
      <w:r>
        <w:rPr>
          <w:rFonts w:ascii="宋体" w:hAnsi="宋体" w:cs="宋体" w:hint="eastAsia"/>
          <w:sz w:val="24"/>
        </w:rPr>
        <w:t>甲方（出让方）：</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，身份证号码：</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p>
    <w:p w14:paraId="3CEEB4CA" w14:textId="77777777" w:rsidR="00CA52C2" w:rsidRDefault="009D3C60">
      <w:pPr>
        <w:spacing w:line="360" w:lineRule="auto"/>
        <w:rPr>
          <w:rFonts w:ascii="宋体" w:hAnsi="宋体" w:cs="宋体"/>
          <w:sz w:val="24"/>
        </w:rPr>
      </w:pPr>
      <w:r>
        <w:rPr>
          <w:rFonts w:ascii="宋体" w:hAnsi="宋体" w:cs="宋体" w:hint="eastAsia"/>
          <w:sz w:val="24"/>
        </w:rPr>
        <w:t>乙方（受让方）：</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，身份证号码：</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p>
    <w:p w14:paraId="2C9A81A6" w14:textId="77777777" w:rsidR="00CA52C2" w:rsidRDefault="00CA52C2">
      <w:pPr>
        <w:spacing w:line="360" w:lineRule="auto"/>
        <w:rPr>
          <w:rFonts w:ascii="宋体" w:hAnsi="宋体" w:cs="宋体"/>
          <w:sz w:val="24"/>
        </w:rPr>
      </w:pPr>
    </w:p>
    <w:p w14:paraId="3E6C9618" w14:textId="62003900" w:rsidR="00CA52C2" w:rsidRDefault="009D3C60">
      <w:pPr>
        <w:spacing w:line="360" w:lineRule="auto"/>
        <w:ind w:firstLineChars="200" w:firstLine="480"/>
        <w:rPr>
          <w:rFonts w:ascii="宋体" w:hAnsi="宋体" w:cs="宋体"/>
          <w:sz w:val="24"/>
        </w:rPr>
      </w:pPr>
      <w:bookmarkStart w:id="0" w:name="OLE_LINK1"/>
      <w:r>
        <w:rPr>
          <w:rFonts w:ascii="宋体" w:hAnsi="宋体" w:cs="宋体" w:hint="eastAsia"/>
          <w:sz w:val="24"/>
        </w:rPr>
        <w:t>____________________</w:t>
      </w:r>
      <w:r>
        <w:rPr>
          <w:rFonts w:ascii="宋体" w:hAnsi="宋体" w:cs="宋体" w:hint="eastAsia"/>
          <w:sz w:val="24"/>
        </w:rPr>
        <w:t>公司（下称“公司”）于</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日在</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市设立</w:t>
      </w:r>
      <w:bookmarkEnd w:id="0"/>
      <w:r>
        <w:rPr>
          <w:rFonts w:ascii="宋体" w:hAnsi="宋体" w:cs="宋体" w:hint="eastAsia"/>
          <w:sz w:val="24"/>
        </w:rPr>
        <w:t>。本协议书签署之时，甲方持有公司</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股权。现甲乙双方根据《中华人民共和国公司法》、《中华人民共和国</w:t>
      </w:r>
      <w:r w:rsidR="009A76A2">
        <w:rPr>
          <w:rFonts w:ascii="宋体" w:hAnsi="宋体" w:cs="宋体" w:hint="eastAsia"/>
          <w:sz w:val="24"/>
        </w:rPr>
        <w:t>民法典</w:t>
      </w:r>
      <w:r>
        <w:rPr>
          <w:rFonts w:ascii="宋体" w:hAnsi="宋体" w:cs="宋体" w:hint="eastAsia"/>
          <w:sz w:val="24"/>
        </w:rPr>
        <w:t>》及相关法律法规的规定，经协商一致，就转让股权事宜，达成如下协议：</w:t>
      </w:r>
    </w:p>
    <w:p w14:paraId="66C6F9EC" w14:textId="77777777" w:rsidR="00CA52C2" w:rsidRDefault="00CA52C2">
      <w:pPr>
        <w:spacing w:line="360" w:lineRule="auto"/>
        <w:ind w:firstLineChars="200" w:firstLine="480"/>
        <w:rPr>
          <w:rFonts w:ascii="宋体" w:hAnsi="宋体" w:cs="宋体"/>
          <w:sz w:val="24"/>
        </w:rPr>
      </w:pPr>
    </w:p>
    <w:p w14:paraId="7A6EBF74" w14:textId="77777777" w:rsidR="00CA52C2" w:rsidRDefault="009D3C60">
      <w:pPr>
        <w:spacing w:line="360" w:lineRule="auto"/>
        <w:rPr>
          <w:rFonts w:ascii="宋体" w:hAnsi="宋体" w:cs="宋体"/>
          <w:b/>
          <w:sz w:val="24"/>
        </w:rPr>
      </w:pPr>
      <w:r>
        <w:rPr>
          <w:rFonts w:ascii="宋体" w:hAnsi="宋体" w:cs="宋体" w:hint="eastAsia"/>
          <w:b/>
          <w:sz w:val="24"/>
        </w:rPr>
        <w:t>一、协议前提</w:t>
      </w:r>
      <w:r>
        <w:rPr>
          <w:rFonts w:ascii="宋体" w:hAnsi="宋体" w:cs="宋体" w:hint="eastAsia"/>
          <w:b/>
          <w:sz w:val="24"/>
        </w:rPr>
        <w:t>：</w:t>
      </w:r>
    </w:p>
    <w:p w14:paraId="05B3B47D" w14:textId="77777777" w:rsidR="00CA52C2" w:rsidRDefault="009D3C6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双方确认，本协议所有内容和条款是在双方平等自愿的基础上，经过双方多次协商后制定并签署，不属于格式条款；本协议签署之时，不存在任何欺诈、胁迫、乘人之危或其他任何可能导致本协议无效、可撤销的情形；双方签署本协议之前，已经仔细阅读本协议并充分理解本协议全部条款，双方同意按照本协议条款出让目标股权。</w:t>
      </w:r>
    </w:p>
    <w:p w14:paraId="5A1FCFE3" w14:textId="77777777" w:rsidR="00CA52C2" w:rsidRDefault="009D3C6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、甲方同意以其个人全部资产对本协议项下甲方义务承担连带清偿责任。</w:t>
      </w:r>
    </w:p>
    <w:p w14:paraId="11772550" w14:textId="77777777" w:rsidR="00CA52C2" w:rsidRDefault="00CA52C2">
      <w:pPr>
        <w:spacing w:line="360" w:lineRule="auto"/>
        <w:ind w:firstLineChars="200" w:firstLine="480"/>
        <w:rPr>
          <w:rFonts w:ascii="宋体" w:hAnsi="宋体" w:cs="宋体"/>
          <w:sz w:val="24"/>
        </w:rPr>
      </w:pPr>
    </w:p>
    <w:p w14:paraId="22DF2C7B" w14:textId="77777777" w:rsidR="00CA52C2" w:rsidRDefault="009D3C60">
      <w:pPr>
        <w:spacing w:line="360" w:lineRule="auto"/>
        <w:rPr>
          <w:rFonts w:ascii="宋体" w:hAnsi="宋体" w:cs="宋体"/>
          <w:b/>
          <w:sz w:val="24"/>
        </w:rPr>
      </w:pPr>
      <w:r>
        <w:rPr>
          <w:rFonts w:ascii="宋体" w:hAnsi="宋体" w:cs="宋体" w:hint="eastAsia"/>
          <w:b/>
          <w:sz w:val="24"/>
        </w:rPr>
        <w:t>二、转让标的：</w:t>
      </w:r>
    </w:p>
    <w:p w14:paraId="66BA29EC" w14:textId="77777777" w:rsidR="00CA52C2" w:rsidRDefault="009D3C60">
      <w:pPr>
        <w:numPr>
          <w:ilvl w:val="0"/>
          <w:numId w:val="1"/>
        </w:numPr>
        <w:spacing w:line="360" w:lineRule="auto"/>
        <w:ind w:firstLine="480"/>
        <w:rPr>
          <w:rFonts w:ascii="宋体" w:hAnsi="宋体" w:cs="宋体"/>
          <w:sz w:val="24"/>
          <w:u w:val="single"/>
        </w:rPr>
      </w:pPr>
      <w:r>
        <w:rPr>
          <w:rFonts w:ascii="宋体" w:hAnsi="宋体" w:cs="宋体" w:hint="eastAsia"/>
          <w:sz w:val="24"/>
        </w:rPr>
        <w:t>甲方同意将其在</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公司所持有的</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股权转让给乙方。</w:t>
      </w:r>
    </w:p>
    <w:p w14:paraId="0EE72844" w14:textId="77777777" w:rsidR="00CA52C2" w:rsidRDefault="009D3C60">
      <w:pPr>
        <w:numPr>
          <w:ilvl w:val="0"/>
          <w:numId w:val="1"/>
        </w:numPr>
        <w:spacing w:line="360" w:lineRule="auto"/>
        <w:ind w:firstLine="480"/>
        <w:rPr>
          <w:rFonts w:ascii="宋体" w:hAnsi="宋体" w:cs="宋体"/>
          <w:sz w:val="24"/>
        </w:rPr>
      </w:pPr>
      <w:r>
        <w:rPr>
          <w:rFonts w:ascii="宋体" w:hAnsi="宋体" w:cs="宋体" w:hint="eastAsia"/>
          <w:sz w:val="24"/>
        </w:rPr>
        <w:t>乙方同意受让前款甲方出让</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公司的</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股权。股权转让后由乙方承受全部甲方相关义务，包括但不限于继续履行公司章程约定的注册资本缴纳义务。</w:t>
      </w:r>
    </w:p>
    <w:p w14:paraId="550070E6" w14:textId="77777777" w:rsidR="00CA52C2" w:rsidRDefault="009D3C60">
      <w:pPr>
        <w:numPr>
          <w:ilvl w:val="0"/>
          <w:numId w:val="1"/>
        </w:numPr>
        <w:spacing w:line="360" w:lineRule="auto"/>
        <w:ind w:firstLine="480"/>
        <w:rPr>
          <w:rFonts w:ascii="宋体" w:hAnsi="宋体" w:cs="宋体"/>
          <w:sz w:val="24"/>
        </w:rPr>
      </w:pPr>
      <w:r>
        <w:rPr>
          <w:rFonts w:ascii="宋体" w:hAnsi="宋体" w:cs="宋体" w:hint="eastAsia"/>
          <w:sz w:val="24"/>
        </w:rPr>
        <w:t>由于甲方尚未实际出资，经甲乙双方确认，该次股权转让的价格为</w:t>
      </w:r>
      <w:r>
        <w:rPr>
          <w:rFonts w:ascii="宋体" w:hAnsi="宋体" w:cs="宋体" w:hint="eastAsia"/>
          <w:sz w:val="24"/>
          <w:u w:val="single"/>
        </w:rPr>
        <w:t xml:space="preserve"> </w:t>
      </w:r>
      <w:r>
        <w:rPr>
          <w:rFonts w:ascii="宋体" w:hAnsi="宋体" w:cs="宋体" w:hint="eastAsia"/>
          <w:sz w:val="24"/>
        </w:rPr>
        <w:t>__________________</w:t>
      </w:r>
      <w:r>
        <w:rPr>
          <w:rFonts w:ascii="宋体" w:hAnsi="宋体" w:cs="宋体" w:hint="eastAsia"/>
          <w:sz w:val="24"/>
        </w:rPr>
        <w:t>元。</w:t>
      </w:r>
    </w:p>
    <w:p w14:paraId="0CF80A3D" w14:textId="77777777" w:rsidR="00CA52C2" w:rsidRDefault="009D3C60">
      <w:pPr>
        <w:numPr>
          <w:ilvl w:val="0"/>
          <w:numId w:val="1"/>
        </w:numPr>
        <w:spacing w:line="360" w:lineRule="auto"/>
        <w:ind w:firstLine="480"/>
        <w:rPr>
          <w:rFonts w:ascii="宋体" w:hAnsi="宋体" w:cs="宋体"/>
          <w:sz w:val="24"/>
        </w:rPr>
      </w:pPr>
      <w:r>
        <w:rPr>
          <w:rFonts w:ascii="宋体" w:hAnsi="宋体" w:cs="宋体" w:hint="eastAsia"/>
          <w:sz w:val="24"/>
        </w:rPr>
        <w:t>甲乙双方确认，乙方已经在签署本协议的同时向甲方支付全部股权转让价款，甲方确认已经收到。</w:t>
      </w:r>
    </w:p>
    <w:p w14:paraId="22AD821B" w14:textId="77777777" w:rsidR="00CA52C2" w:rsidRDefault="00CA52C2">
      <w:pPr>
        <w:spacing w:line="360" w:lineRule="auto"/>
        <w:rPr>
          <w:rFonts w:ascii="宋体" w:hAnsi="宋体" w:cs="宋体"/>
          <w:sz w:val="24"/>
        </w:rPr>
      </w:pPr>
    </w:p>
    <w:p w14:paraId="75650545" w14:textId="77777777" w:rsidR="00CA52C2" w:rsidRDefault="009D3C60">
      <w:pPr>
        <w:spacing w:line="360" w:lineRule="auto"/>
        <w:rPr>
          <w:rFonts w:ascii="宋体" w:hAnsi="宋体" w:cs="宋体"/>
          <w:b/>
          <w:sz w:val="24"/>
        </w:rPr>
      </w:pPr>
      <w:r>
        <w:rPr>
          <w:rFonts w:ascii="宋体" w:hAnsi="宋体" w:cs="宋体" w:hint="eastAsia"/>
          <w:b/>
          <w:sz w:val="24"/>
        </w:rPr>
        <w:t>三、甲方的保证：</w:t>
      </w:r>
    </w:p>
    <w:p w14:paraId="3F882280" w14:textId="77777777" w:rsidR="00CA52C2" w:rsidRDefault="009D3C60">
      <w:pPr>
        <w:spacing w:line="360" w:lineRule="auto"/>
        <w:ind w:firstLine="480"/>
        <w:rPr>
          <w:rFonts w:ascii="宋体" w:hAnsi="宋体" w:cs="宋体"/>
          <w:sz w:val="24"/>
        </w:rPr>
      </w:pPr>
      <w:r>
        <w:rPr>
          <w:rFonts w:ascii="宋体" w:hAnsi="宋体" w:cs="宋体" w:hint="eastAsia"/>
          <w:sz w:val="24"/>
        </w:rPr>
        <w:t>甲方保证对其拟转让给乙方的目标股权拥有完全处分权，保证目标股权没有设定质押，保证目标股权未被查封，并免遭第三人追索，否则甲方应当承担由此引起一</w:t>
      </w:r>
      <w:r>
        <w:rPr>
          <w:rFonts w:ascii="宋体" w:hAnsi="宋体" w:cs="宋体" w:hint="eastAsia"/>
          <w:sz w:val="24"/>
        </w:rPr>
        <w:t>切经济和法律责任。</w:t>
      </w:r>
      <w:r>
        <w:rPr>
          <w:rFonts w:ascii="宋体" w:hAnsi="宋体" w:cs="宋体" w:hint="eastAsia"/>
          <w:sz w:val="24"/>
        </w:rPr>
        <w:br/>
        <w:t xml:space="preserve">    </w:t>
      </w:r>
      <w:r>
        <w:rPr>
          <w:rFonts w:ascii="宋体" w:hAnsi="宋体" w:cs="宋体" w:hint="eastAsia"/>
          <w:sz w:val="24"/>
        </w:rPr>
        <w:t>甲方违反前款规定给乙方造成损失的，乙方有权向甲方追索。</w:t>
      </w:r>
    </w:p>
    <w:p w14:paraId="64A05AD8" w14:textId="77777777" w:rsidR="00CA52C2" w:rsidRDefault="00CA52C2">
      <w:pPr>
        <w:spacing w:line="360" w:lineRule="auto"/>
        <w:ind w:firstLine="480"/>
        <w:rPr>
          <w:rFonts w:ascii="宋体" w:hAnsi="宋体" w:cs="宋体"/>
          <w:sz w:val="24"/>
        </w:rPr>
      </w:pPr>
    </w:p>
    <w:p w14:paraId="76CA0235" w14:textId="77777777" w:rsidR="00CA52C2" w:rsidRDefault="009D3C60">
      <w:pPr>
        <w:spacing w:line="360" w:lineRule="auto"/>
        <w:rPr>
          <w:rFonts w:ascii="宋体" w:hAnsi="宋体" w:cs="宋体"/>
          <w:b/>
          <w:sz w:val="24"/>
        </w:rPr>
      </w:pPr>
      <w:r>
        <w:rPr>
          <w:rFonts w:ascii="宋体" w:hAnsi="宋体" w:cs="宋体" w:hint="eastAsia"/>
          <w:b/>
          <w:sz w:val="24"/>
        </w:rPr>
        <w:t>四、有关公司盈亏（含债权债务）分担：</w:t>
      </w:r>
    </w:p>
    <w:p w14:paraId="3EC3A11E" w14:textId="77777777" w:rsidR="00CA52C2" w:rsidRDefault="009D3C60">
      <w:pPr>
        <w:spacing w:line="360" w:lineRule="auto"/>
        <w:ind w:firstLine="465"/>
        <w:rPr>
          <w:rFonts w:ascii="宋体" w:hAnsi="宋体" w:cs="宋体"/>
          <w:sz w:val="24"/>
        </w:rPr>
      </w:pPr>
      <w:r>
        <w:rPr>
          <w:rFonts w:ascii="宋体" w:hAnsi="宋体" w:cs="宋体" w:hint="eastAsia"/>
          <w:sz w:val="24"/>
        </w:rPr>
        <w:t>1</w:t>
      </w:r>
      <w:r>
        <w:rPr>
          <w:rFonts w:ascii="宋体" w:hAnsi="宋体" w:cs="宋体" w:hint="eastAsia"/>
          <w:sz w:val="24"/>
        </w:rPr>
        <w:t>、目标股权的工商变更登记办理完成之后，乙方成为公司股东。自乙方成为公司股东之日起，按照其股权比例享有公司利润，承担经营风险和亏损。</w:t>
      </w:r>
    </w:p>
    <w:p w14:paraId="7208CB18" w14:textId="77777777" w:rsidR="00CA52C2" w:rsidRDefault="009D3C60">
      <w:pPr>
        <w:spacing w:line="360" w:lineRule="auto"/>
        <w:ind w:firstLine="480"/>
        <w:rPr>
          <w:rFonts w:ascii="宋体" w:hAnsi="宋体" w:cs="宋体"/>
          <w:sz w:val="24"/>
        </w:rPr>
      </w:pPr>
      <w:r>
        <w:rPr>
          <w:rFonts w:ascii="宋体" w:hAnsi="宋体" w:cs="宋体" w:hint="eastAsia"/>
          <w:sz w:val="24"/>
        </w:rPr>
        <w:t>2</w:t>
      </w:r>
      <w:r>
        <w:rPr>
          <w:rFonts w:ascii="宋体" w:hAnsi="宋体" w:cs="宋体" w:hint="eastAsia"/>
          <w:sz w:val="24"/>
        </w:rPr>
        <w:t>、自本协议生效之日起，乙方享有公司债权；未经乙方书面许可，甲方不得处分。</w:t>
      </w:r>
    </w:p>
    <w:p w14:paraId="566457B2" w14:textId="77777777" w:rsidR="00CA52C2" w:rsidRDefault="009D3C60">
      <w:pPr>
        <w:spacing w:line="360" w:lineRule="auto"/>
        <w:ind w:firstLine="480"/>
        <w:rPr>
          <w:rFonts w:ascii="宋体" w:hAnsi="宋体" w:cs="宋体"/>
          <w:sz w:val="24"/>
        </w:rPr>
      </w:pPr>
      <w:r>
        <w:rPr>
          <w:rFonts w:ascii="宋体" w:hAnsi="宋体" w:cs="宋体" w:hint="eastAsia"/>
          <w:sz w:val="24"/>
        </w:rPr>
        <w:t>3</w:t>
      </w:r>
      <w:r>
        <w:rPr>
          <w:rFonts w:ascii="宋体" w:hAnsi="宋体" w:cs="宋体" w:hint="eastAsia"/>
          <w:sz w:val="24"/>
        </w:rPr>
        <w:t>、乙方成为公司股东之前（即目标股权的工商变更登记办理完成之前）公司发生全部债务由甲方以个人资产承担连带清偿责任，与乙方无关；乙方先行垫付的，有权向甲方追偿，甲方应当立即偿付乙方。</w:t>
      </w:r>
      <w:r>
        <w:rPr>
          <w:rFonts w:ascii="宋体" w:hAnsi="宋体" w:cs="宋体" w:hint="eastAsia"/>
          <w:sz w:val="24"/>
        </w:rPr>
        <w:br/>
        <w:t xml:space="preserve">    </w:t>
      </w:r>
      <w:r>
        <w:rPr>
          <w:rFonts w:ascii="宋体" w:hAnsi="宋体" w:cs="宋体" w:hint="eastAsia"/>
          <w:sz w:val="24"/>
        </w:rPr>
        <w:t>乙方成为公司股东后公司发生的债务由乙方承担。</w:t>
      </w:r>
    </w:p>
    <w:p w14:paraId="62852ACB" w14:textId="77777777" w:rsidR="00CA52C2" w:rsidRDefault="009D3C60">
      <w:pPr>
        <w:spacing w:line="360" w:lineRule="auto"/>
        <w:ind w:firstLine="482"/>
        <w:rPr>
          <w:rFonts w:ascii="宋体" w:hAnsi="宋体" w:cs="宋体"/>
          <w:sz w:val="24"/>
        </w:rPr>
      </w:pPr>
      <w:r>
        <w:rPr>
          <w:rFonts w:ascii="宋体" w:hAnsi="宋体" w:cs="宋体" w:hint="eastAsia"/>
          <w:sz w:val="24"/>
        </w:rPr>
        <w:t>4</w:t>
      </w:r>
      <w:r>
        <w:rPr>
          <w:rFonts w:ascii="宋体" w:hAnsi="宋体" w:cs="宋体" w:hint="eastAsia"/>
          <w:sz w:val="24"/>
        </w:rPr>
        <w:t>、甲方应当在本协议签署前向乙方全面、如实披露公司债务。因甲方未如实告知乙方有关公司在股权转让前所负债务，致使乙方在成为公司的股东后遭受损失的，乙方有权向甲方追偿。</w:t>
      </w:r>
    </w:p>
    <w:p w14:paraId="29C79380" w14:textId="77777777" w:rsidR="00CA52C2" w:rsidRDefault="00CA52C2">
      <w:pPr>
        <w:spacing w:line="360" w:lineRule="auto"/>
        <w:ind w:firstLine="482"/>
        <w:rPr>
          <w:rFonts w:ascii="宋体" w:hAnsi="宋体" w:cs="宋体"/>
          <w:sz w:val="24"/>
        </w:rPr>
      </w:pPr>
    </w:p>
    <w:p w14:paraId="68726299" w14:textId="77777777" w:rsidR="00CA52C2" w:rsidRDefault="009D3C60">
      <w:pPr>
        <w:spacing w:line="360" w:lineRule="auto"/>
        <w:rPr>
          <w:rFonts w:ascii="宋体" w:hAnsi="宋体" w:cs="宋体"/>
          <w:b/>
          <w:sz w:val="24"/>
        </w:rPr>
      </w:pPr>
      <w:r>
        <w:rPr>
          <w:rFonts w:ascii="宋体" w:hAnsi="宋体" w:cs="宋体" w:hint="eastAsia"/>
          <w:b/>
          <w:sz w:val="24"/>
        </w:rPr>
        <w:t>五、变更登记</w:t>
      </w:r>
      <w:r>
        <w:rPr>
          <w:rFonts w:ascii="宋体" w:hAnsi="宋体" w:cs="宋体" w:hint="eastAsia"/>
          <w:b/>
          <w:sz w:val="24"/>
        </w:rPr>
        <w:t>：</w:t>
      </w:r>
    </w:p>
    <w:p w14:paraId="073D8444" w14:textId="77777777" w:rsidR="00CA52C2" w:rsidRDefault="009D3C60">
      <w:pPr>
        <w:spacing w:line="360" w:lineRule="auto"/>
        <w:ind w:firstLine="480"/>
        <w:rPr>
          <w:rFonts w:ascii="宋体" w:hAnsi="宋体" w:cs="宋体"/>
          <w:sz w:val="24"/>
        </w:rPr>
      </w:pPr>
      <w:r>
        <w:rPr>
          <w:rFonts w:ascii="宋体" w:hAnsi="宋体" w:cs="宋体" w:hint="eastAsia"/>
          <w:sz w:val="24"/>
        </w:rPr>
        <w:t>1</w:t>
      </w:r>
      <w:r>
        <w:rPr>
          <w:rFonts w:ascii="宋体" w:hAnsi="宋体" w:cs="宋体" w:hint="eastAsia"/>
          <w:sz w:val="24"/>
        </w:rPr>
        <w:t>、甲乙双方同意并确认，目标股权的工商变更登记由甲方负责办理。甲方应当保证在本协议生效后积极</w:t>
      </w:r>
      <w:r>
        <w:rPr>
          <w:rFonts w:ascii="宋体" w:hAnsi="宋体" w:cs="宋体" w:hint="eastAsia"/>
          <w:sz w:val="24"/>
        </w:rPr>
        <w:t>配合乙方办理完毕目标股权的工商变更登记手续。</w:t>
      </w:r>
    </w:p>
    <w:p w14:paraId="5E07E1C5" w14:textId="77777777" w:rsidR="00CA52C2" w:rsidRDefault="009D3C60">
      <w:pPr>
        <w:spacing w:line="360" w:lineRule="auto"/>
        <w:ind w:firstLine="480"/>
        <w:rPr>
          <w:rFonts w:ascii="宋体" w:hAnsi="宋体" w:cs="宋体"/>
          <w:sz w:val="24"/>
        </w:rPr>
      </w:pPr>
      <w:r>
        <w:rPr>
          <w:rFonts w:ascii="宋体" w:hAnsi="宋体" w:cs="宋体" w:hint="eastAsia"/>
          <w:sz w:val="24"/>
        </w:rPr>
        <w:t>2</w:t>
      </w:r>
      <w:r>
        <w:rPr>
          <w:rFonts w:ascii="宋体" w:hAnsi="宋体" w:cs="宋体" w:hint="eastAsia"/>
          <w:sz w:val="24"/>
        </w:rPr>
        <w:t>、甲方因办理目标股权的工商变更手续需要乙方配合的，乙方应当配合。</w:t>
      </w:r>
    </w:p>
    <w:p w14:paraId="6F6D1DD4" w14:textId="77777777" w:rsidR="00CA52C2" w:rsidRDefault="009D3C60">
      <w:pPr>
        <w:spacing w:line="360" w:lineRule="auto"/>
        <w:ind w:firstLine="482"/>
        <w:rPr>
          <w:rFonts w:ascii="宋体" w:hAnsi="宋体" w:cs="宋体"/>
          <w:sz w:val="24"/>
        </w:rPr>
      </w:pPr>
      <w:r>
        <w:rPr>
          <w:rFonts w:ascii="宋体" w:hAnsi="宋体" w:cs="宋体" w:hint="eastAsia"/>
          <w:sz w:val="24"/>
        </w:rPr>
        <w:t>3</w:t>
      </w:r>
      <w:r>
        <w:rPr>
          <w:rFonts w:ascii="宋体" w:hAnsi="宋体" w:cs="宋体" w:hint="eastAsia"/>
          <w:sz w:val="24"/>
        </w:rPr>
        <w:t>、办理目标股权的工商变更登记而发生的全部开支、税费及其他费用，均由</w:t>
      </w:r>
      <w:r>
        <w:rPr>
          <w:rFonts w:ascii="宋体" w:hAnsi="宋体" w:cs="宋体" w:hint="eastAsia"/>
          <w:sz w:val="24"/>
        </w:rPr>
        <w:t>________</w:t>
      </w:r>
      <w:r>
        <w:rPr>
          <w:rFonts w:ascii="宋体" w:hAnsi="宋体" w:cs="宋体" w:hint="eastAsia"/>
          <w:sz w:val="24"/>
        </w:rPr>
        <w:t>方承担。</w:t>
      </w:r>
    </w:p>
    <w:p w14:paraId="481E30FF" w14:textId="77777777" w:rsidR="00CA52C2" w:rsidRDefault="00CA52C2">
      <w:pPr>
        <w:spacing w:line="360" w:lineRule="auto"/>
        <w:ind w:firstLine="482"/>
        <w:rPr>
          <w:rFonts w:ascii="宋体" w:hAnsi="宋体" w:cs="宋体"/>
          <w:sz w:val="24"/>
        </w:rPr>
      </w:pPr>
    </w:p>
    <w:p w14:paraId="494A7E87" w14:textId="77777777" w:rsidR="00CA52C2" w:rsidRDefault="009D3C60">
      <w:pPr>
        <w:spacing w:line="360" w:lineRule="auto"/>
        <w:rPr>
          <w:rFonts w:ascii="宋体" w:hAnsi="宋体" w:cs="宋体"/>
          <w:b/>
          <w:sz w:val="24"/>
        </w:rPr>
      </w:pPr>
      <w:r>
        <w:rPr>
          <w:rFonts w:ascii="宋体" w:hAnsi="宋体" w:cs="宋体" w:hint="eastAsia"/>
          <w:b/>
          <w:sz w:val="24"/>
        </w:rPr>
        <w:t>六、违约责任：</w:t>
      </w:r>
    </w:p>
    <w:p w14:paraId="49E4DD5B" w14:textId="77777777" w:rsidR="00CA52C2" w:rsidRDefault="009D3C60">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hint="eastAsia"/>
          <w:sz w:val="24"/>
        </w:rPr>
        <w:t>、若本合同任何一方未按本合同的约定适当、全面地履行其义务的，则应该承担违约责任。</w:t>
      </w:r>
    </w:p>
    <w:p w14:paraId="6C0CBD81" w14:textId="77777777" w:rsidR="00CA52C2" w:rsidRDefault="009D3C60">
      <w:pPr>
        <w:spacing w:line="360" w:lineRule="auto"/>
        <w:ind w:firstLineChars="200" w:firstLine="480"/>
        <w:rPr>
          <w:rFonts w:ascii="宋体" w:hAnsi="宋体" w:cs="宋体"/>
          <w:sz w:val="24"/>
        </w:rPr>
      </w:pPr>
      <w:r>
        <w:rPr>
          <w:rFonts w:ascii="宋体" w:hAnsi="宋体" w:cs="宋体" w:hint="eastAsia"/>
          <w:sz w:val="24"/>
        </w:rPr>
        <w:t xml:space="preserve"> 2</w:t>
      </w:r>
      <w:r>
        <w:rPr>
          <w:rFonts w:ascii="宋体" w:hAnsi="宋体" w:cs="宋体" w:hint="eastAsia"/>
          <w:sz w:val="24"/>
        </w:rPr>
        <w:t>、以下任何一种情形出现时，视为甲方违约，乙方有权解除本合同，并有权要求甲方赔偿乙方因此造成的全部损失；乙方亦有权选择要求继续履行本合同，此等情形下：甲方应支付相当于股权转让总价款每日万分之三的逾期</w:t>
      </w:r>
      <w:r>
        <w:rPr>
          <w:rFonts w:ascii="宋体" w:hAnsi="宋体" w:cs="宋体" w:hint="eastAsia"/>
          <w:sz w:val="24"/>
        </w:rPr>
        <w:t>履行违约金直至违约情形消除为止。</w:t>
      </w:r>
    </w:p>
    <w:p w14:paraId="3FCEE8B6" w14:textId="77777777" w:rsidR="00CA52C2" w:rsidRDefault="009D3C6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）甲方未能履行本合同第三条“甲方的保证”中以及其它条款中的任何一项保证及</w:t>
      </w:r>
      <w:r>
        <w:rPr>
          <w:rFonts w:ascii="宋体" w:hAnsi="宋体" w:cs="宋体" w:hint="eastAsia"/>
          <w:sz w:val="24"/>
        </w:rPr>
        <w:t>/</w:t>
      </w:r>
      <w:r>
        <w:rPr>
          <w:rFonts w:ascii="宋体" w:hAnsi="宋体" w:cs="宋体" w:hint="eastAsia"/>
          <w:sz w:val="24"/>
        </w:rPr>
        <w:t>或承诺的；</w:t>
      </w:r>
    </w:p>
    <w:p w14:paraId="7FC268DA" w14:textId="77777777" w:rsidR="00CA52C2" w:rsidRDefault="009D3C6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）甲方未依本合同约定的条件及时限办理股权转让的商事登记、更改股东名册、更改目标公司章程等手续的。</w:t>
      </w:r>
    </w:p>
    <w:p w14:paraId="603D721F" w14:textId="77777777" w:rsidR="00CA52C2" w:rsidRDefault="009D3C60">
      <w:pPr>
        <w:spacing w:line="360" w:lineRule="auto"/>
        <w:ind w:firstLineChars="200" w:firstLine="480"/>
        <w:rPr>
          <w:rFonts w:ascii="宋体" w:hAnsi="宋体" w:cs="宋体"/>
          <w:sz w:val="24"/>
        </w:rPr>
      </w:pPr>
      <w:r>
        <w:rPr>
          <w:rFonts w:ascii="宋体" w:hAnsi="宋体" w:cs="宋体" w:hint="eastAsia"/>
          <w:sz w:val="24"/>
        </w:rPr>
        <w:t xml:space="preserve"> 3</w:t>
      </w:r>
      <w:r>
        <w:rPr>
          <w:rFonts w:ascii="宋体" w:hAnsi="宋体" w:cs="宋体" w:hint="eastAsia"/>
          <w:sz w:val="24"/>
        </w:rPr>
        <w:t>、若乙方未能按照本合同约定的条件及时限履行付款义务的，乙方应支付相当于股权转</w:t>
      </w:r>
      <w:r>
        <w:rPr>
          <w:rFonts w:ascii="宋体" w:hAnsi="宋体" w:cs="宋体" w:hint="eastAsia"/>
          <w:sz w:val="24"/>
        </w:rPr>
        <w:lastRenderedPageBreak/>
        <w:t>让总价款每日万分之三的逾期履行违约金直至违约情形消除为止。</w:t>
      </w:r>
    </w:p>
    <w:p w14:paraId="30500414" w14:textId="77777777" w:rsidR="00CA52C2" w:rsidRDefault="009D3C60">
      <w:pPr>
        <w:spacing w:line="360" w:lineRule="auto"/>
        <w:ind w:firstLineChars="200" w:firstLine="480"/>
        <w:rPr>
          <w:rFonts w:ascii="宋体" w:hAnsi="宋体" w:cs="宋体"/>
          <w:sz w:val="24"/>
        </w:rPr>
      </w:pPr>
      <w:r>
        <w:rPr>
          <w:rFonts w:ascii="宋体" w:hAnsi="宋体" w:cs="宋体" w:hint="eastAsia"/>
          <w:sz w:val="24"/>
        </w:rPr>
        <w:t xml:space="preserve"> 4</w:t>
      </w:r>
      <w:r>
        <w:rPr>
          <w:rFonts w:ascii="宋体" w:hAnsi="宋体" w:cs="宋体" w:hint="eastAsia"/>
          <w:sz w:val="24"/>
        </w:rPr>
        <w:t>、本合同签订后，如因乙方原因导致甲拒不受领乙方的款项的，甲方不承担逾期付款的违约责任。</w:t>
      </w:r>
    </w:p>
    <w:p w14:paraId="08B92D90" w14:textId="77777777" w:rsidR="00CA52C2" w:rsidRDefault="00CA52C2">
      <w:pPr>
        <w:spacing w:line="360" w:lineRule="auto"/>
        <w:ind w:firstLineChars="200" w:firstLine="480"/>
        <w:rPr>
          <w:rFonts w:ascii="宋体" w:hAnsi="宋体" w:cs="宋体"/>
          <w:sz w:val="24"/>
        </w:rPr>
      </w:pPr>
    </w:p>
    <w:p w14:paraId="4315ACED" w14:textId="77777777" w:rsidR="00CA52C2" w:rsidRDefault="009D3C60">
      <w:pPr>
        <w:spacing w:line="360" w:lineRule="auto"/>
        <w:rPr>
          <w:rFonts w:ascii="宋体" w:hAnsi="宋体" w:cs="宋体"/>
          <w:b/>
          <w:sz w:val="24"/>
        </w:rPr>
      </w:pPr>
      <w:r>
        <w:rPr>
          <w:rFonts w:ascii="宋体" w:hAnsi="宋体" w:cs="宋体" w:hint="eastAsia"/>
          <w:b/>
          <w:sz w:val="24"/>
        </w:rPr>
        <w:t>七、协议书的变更或解除：</w:t>
      </w:r>
    </w:p>
    <w:p w14:paraId="3197E21B" w14:textId="77777777" w:rsidR="00CA52C2" w:rsidRDefault="009D3C6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、甲乙双方协商一致，可以</w:t>
      </w:r>
      <w:r>
        <w:rPr>
          <w:rFonts w:ascii="宋体" w:hAnsi="宋体" w:cs="宋体" w:hint="eastAsia"/>
          <w:sz w:val="24"/>
        </w:rPr>
        <w:t>变更或解除本协议书。</w:t>
      </w:r>
    </w:p>
    <w:p w14:paraId="2AC9EFC4" w14:textId="77777777" w:rsidR="00CA52C2" w:rsidRDefault="009D3C6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、经协商变更或解除本协议书的，双方应另签订变更或解除协议书。</w:t>
      </w:r>
    </w:p>
    <w:p w14:paraId="1FFFF065" w14:textId="77777777" w:rsidR="00CA52C2" w:rsidRDefault="00CA52C2">
      <w:pPr>
        <w:spacing w:line="360" w:lineRule="auto"/>
        <w:ind w:firstLineChars="200" w:firstLine="480"/>
        <w:rPr>
          <w:rFonts w:ascii="宋体" w:hAnsi="宋体" w:cs="宋体"/>
          <w:sz w:val="24"/>
        </w:rPr>
      </w:pPr>
    </w:p>
    <w:p w14:paraId="38B62364" w14:textId="77777777" w:rsidR="00CA52C2" w:rsidRDefault="009D3C60">
      <w:pPr>
        <w:spacing w:line="360" w:lineRule="auto"/>
        <w:rPr>
          <w:rFonts w:ascii="宋体" w:hAnsi="宋体" w:cs="宋体"/>
          <w:b/>
          <w:sz w:val="24"/>
        </w:rPr>
      </w:pPr>
      <w:r>
        <w:rPr>
          <w:rFonts w:ascii="宋体" w:hAnsi="宋体" w:cs="宋体" w:hint="eastAsia"/>
          <w:b/>
          <w:sz w:val="24"/>
        </w:rPr>
        <w:t>八、有关费用的负担：</w:t>
      </w:r>
    </w:p>
    <w:p w14:paraId="3E787EDB" w14:textId="77777777" w:rsidR="00CA52C2" w:rsidRDefault="009D3C60">
      <w:pPr>
        <w:spacing w:line="360" w:lineRule="auto"/>
        <w:ind w:firstLineChars="200" w:firstLine="480"/>
        <w:rPr>
          <w:rFonts w:ascii="宋体" w:hAnsi="宋体" w:cs="宋体"/>
          <w:sz w:val="24"/>
        </w:rPr>
      </w:pPr>
      <w:r>
        <w:rPr>
          <w:rFonts w:ascii="宋体" w:hAnsi="宋体" w:cs="宋体" w:hint="eastAsia"/>
          <w:sz w:val="24"/>
        </w:rPr>
        <w:t>在本次股权转让过程中发生的有关费用（如见证、评估或审计、工商变更登记等费用），由</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方全部承担。</w:t>
      </w:r>
    </w:p>
    <w:p w14:paraId="2FA774FF" w14:textId="77777777" w:rsidR="00CA52C2" w:rsidRDefault="00CA52C2">
      <w:pPr>
        <w:spacing w:line="360" w:lineRule="auto"/>
        <w:ind w:firstLineChars="200" w:firstLine="480"/>
        <w:rPr>
          <w:rFonts w:ascii="宋体" w:hAnsi="宋体" w:cs="宋体"/>
          <w:sz w:val="24"/>
        </w:rPr>
      </w:pPr>
    </w:p>
    <w:p w14:paraId="46402185" w14:textId="77777777" w:rsidR="00CA52C2" w:rsidRDefault="009D3C60">
      <w:pPr>
        <w:spacing w:line="360" w:lineRule="auto"/>
        <w:rPr>
          <w:rFonts w:ascii="宋体" w:hAnsi="宋体" w:cs="宋体"/>
          <w:b/>
          <w:sz w:val="24"/>
        </w:rPr>
      </w:pPr>
      <w:r>
        <w:rPr>
          <w:rFonts w:ascii="宋体" w:hAnsi="宋体" w:cs="宋体" w:hint="eastAsia"/>
          <w:b/>
          <w:sz w:val="24"/>
        </w:rPr>
        <w:t>九、争议解决方式：</w:t>
      </w:r>
    </w:p>
    <w:p w14:paraId="2552BEB7" w14:textId="77777777" w:rsidR="00CA52C2" w:rsidRDefault="009D3C60">
      <w:pPr>
        <w:spacing w:line="360" w:lineRule="auto"/>
        <w:ind w:firstLineChars="200" w:firstLine="480"/>
        <w:rPr>
          <w:rFonts w:ascii="宋体" w:hAnsi="宋体" w:cs="宋体"/>
          <w:sz w:val="24"/>
        </w:rPr>
      </w:pPr>
      <w:r>
        <w:rPr>
          <w:rFonts w:ascii="宋体" w:hAnsi="宋体" w:cs="宋体" w:hint="eastAsia"/>
          <w:sz w:val="24"/>
        </w:rPr>
        <w:t>凡因本合同引起的或与本合同有关的任何争议，转让、受让双方应友好协商解决，如协商不成，双方均同意提交</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公司注册所在地法院管辖。</w:t>
      </w:r>
    </w:p>
    <w:p w14:paraId="726B2C53" w14:textId="77777777" w:rsidR="00CA52C2" w:rsidRDefault="00CA52C2">
      <w:pPr>
        <w:spacing w:line="360" w:lineRule="auto"/>
        <w:ind w:firstLineChars="200" w:firstLine="480"/>
        <w:rPr>
          <w:rFonts w:ascii="宋体" w:hAnsi="宋体" w:cs="宋体"/>
          <w:sz w:val="24"/>
        </w:rPr>
      </w:pPr>
    </w:p>
    <w:p w14:paraId="14904EB0" w14:textId="77777777" w:rsidR="00CA52C2" w:rsidRDefault="009D3C60">
      <w:pPr>
        <w:spacing w:line="360" w:lineRule="auto"/>
        <w:rPr>
          <w:rFonts w:ascii="宋体" w:hAnsi="宋体" w:cs="宋体"/>
          <w:sz w:val="24"/>
        </w:rPr>
      </w:pPr>
      <w:r>
        <w:rPr>
          <w:rFonts w:ascii="宋体" w:hAnsi="宋体" w:cs="宋体" w:hint="eastAsia"/>
          <w:b/>
          <w:sz w:val="24"/>
        </w:rPr>
        <w:t>十、生效条件</w:t>
      </w:r>
      <w:r>
        <w:rPr>
          <w:rFonts w:ascii="宋体" w:hAnsi="宋体" w:cs="宋体" w:hint="eastAsia"/>
          <w:sz w:val="24"/>
        </w:rPr>
        <w:t>：</w:t>
      </w:r>
    </w:p>
    <w:p w14:paraId="7F276404" w14:textId="77777777" w:rsidR="00CA52C2" w:rsidRDefault="009D3C60">
      <w:pPr>
        <w:spacing w:line="360" w:lineRule="auto"/>
        <w:ind w:firstLine="482"/>
        <w:rPr>
          <w:rFonts w:ascii="宋体" w:hAnsi="宋体" w:cs="宋体"/>
          <w:sz w:val="24"/>
        </w:rPr>
      </w:pPr>
      <w:r>
        <w:rPr>
          <w:rFonts w:ascii="宋体" w:hAnsi="宋体" w:cs="宋体" w:hint="eastAsia"/>
          <w:sz w:val="24"/>
        </w:rPr>
        <w:t>本协议书经双方签字即成立并生效。</w:t>
      </w:r>
    </w:p>
    <w:p w14:paraId="2534E27E" w14:textId="77777777" w:rsidR="00CA52C2" w:rsidRDefault="00CA52C2">
      <w:pPr>
        <w:spacing w:line="360" w:lineRule="auto"/>
        <w:rPr>
          <w:rFonts w:ascii="宋体" w:hAnsi="宋体" w:cs="宋体"/>
          <w:b/>
          <w:sz w:val="24"/>
        </w:rPr>
      </w:pPr>
    </w:p>
    <w:p w14:paraId="78E1CB1F" w14:textId="77777777" w:rsidR="00CA52C2" w:rsidRDefault="009D3C60">
      <w:pPr>
        <w:spacing w:line="360" w:lineRule="auto"/>
        <w:rPr>
          <w:rFonts w:ascii="宋体" w:hAnsi="宋体" w:cs="宋体"/>
          <w:b/>
          <w:sz w:val="24"/>
        </w:rPr>
      </w:pPr>
      <w:r>
        <w:rPr>
          <w:rFonts w:ascii="宋体" w:hAnsi="宋体" w:cs="宋体" w:hint="eastAsia"/>
          <w:b/>
          <w:sz w:val="24"/>
        </w:rPr>
        <w:t>十一、</w:t>
      </w:r>
      <w:r>
        <w:rPr>
          <w:rFonts w:ascii="宋体" w:hAnsi="宋体" w:cs="宋体" w:hint="eastAsia"/>
          <w:b/>
          <w:sz w:val="24"/>
        </w:rPr>
        <w:t>其他：</w:t>
      </w:r>
    </w:p>
    <w:p w14:paraId="093A4BD1" w14:textId="77777777" w:rsidR="00CA52C2" w:rsidRDefault="009D3C60">
      <w:pPr>
        <w:spacing w:line="360" w:lineRule="auto"/>
        <w:ind w:firstLine="480"/>
        <w:rPr>
          <w:rFonts w:ascii="宋体" w:hAnsi="宋体" w:cs="宋体"/>
          <w:sz w:val="24"/>
        </w:rPr>
      </w:pPr>
      <w:r>
        <w:rPr>
          <w:rFonts w:ascii="宋体" w:hAnsi="宋体" w:cs="宋体" w:hint="eastAsia"/>
          <w:sz w:val="24"/>
        </w:rPr>
        <w:t>1</w:t>
      </w:r>
      <w:r>
        <w:rPr>
          <w:rFonts w:ascii="宋体" w:hAnsi="宋体" w:cs="宋体" w:hint="eastAsia"/>
          <w:sz w:val="24"/>
        </w:rPr>
        <w:t>、本协议书一式二份，双方各执一份，具有同等效力。</w:t>
      </w:r>
    </w:p>
    <w:p w14:paraId="1C7B459A" w14:textId="77777777" w:rsidR="00CA52C2" w:rsidRDefault="009D3C60">
      <w:pPr>
        <w:spacing w:line="360" w:lineRule="auto"/>
        <w:ind w:firstLine="480"/>
        <w:rPr>
          <w:rFonts w:ascii="宋体" w:hAnsi="宋体" w:cs="宋体"/>
          <w:sz w:val="24"/>
        </w:rPr>
      </w:pPr>
      <w:r>
        <w:rPr>
          <w:rFonts w:ascii="宋体" w:hAnsi="宋体" w:cs="宋体" w:hint="eastAsia"/>
          <w:sz w:val="24"/>
        </w:rPr>
        <w:t>2</w:t>
      </w:r>
      <w:r>
        <w:rPr>
          <w:rFonts w:ascii="宋体" w:hAnsi="宋体" w:cs="宋体" w:hint="eastAsia"/>
          <w:sz w:val="24"/>
        </w:rPr>
        <w:t>、因办理变更登记手续所需文本由双方另行签署，任何文本内容与本协议不一致的，均以本协议为准。</w:t>
      </w:r>
    </w:p>
    <w:p w14:paraId="4029F305" w14:textId="77777777" w:rsidR="00CA52C2" w:rsidRDefault="00CA52C2">
      <w:pPr>
        <w:spacing w:line="360" w:lineRule="auto"/>
        <w:ind w:firstLine="480"/>
        <w:rPr>
          <w:rFonts w:ascii="宋体" w:hAnsi="宋体" w:cs="宋体"/>
          <w:sz w:val="24"/>
        </w:rPr>
      </w:pPr>
    </w:p>
    <w:p w14:paraId="245CEAFF" w14:textId="77777777" w:rsidR="00CA52C2" w:rsidRDefault="00CA52C2">
      <w:pPr>
        <w:spacing w:line="360" w:lineRule="auto"/>
        <w:ind w:firstLine="480"/>
        <w:rPr>
          <w:rFonts w:ascii="宋体" w:hAnsi="宋体" w:cs="宋体"/>
          <w:sz w:val="24"/>
        </w:rPr>
      </w:pPr>
    </w:p>
    <w:p w14:paraId="1BB00CDC" w14:textId="77777777" w:rsidR="00CA52C2" w:rsidRDefault="00CA52C2">
      <w:pPr>
        <w:spacing w:line="360" w:lineRule="auto"/>
        <w:ind w:firstLine="480"/>
        <w:rPr>
          <w:rFonts w:ascii="宋体" w:hAnsi="宋体" w:cs="宋体"/>
          <w:sz w:val="24"/>
        </w:rPr>
      </w:pPr>
    </w:p>
    <w:p w14:paraId="4BEA0DB1" w14:textId="77777777" w:rsidR="00CA52C2" w:rsidRDefault="00CA52C2">
      <w:pPr>
        <w:spacing w:line="360" w:lineRule="auto"/>
        <w:ind w:firstLine="480"/>
        <w:rPr>
          <w:rFonts w:ascii="宋体" w:hAnsi="宋体" w:cs="宋体"/>
          <w:sz w:val="24"/>
        </w:rPr>
      </w:pPr>
    </w:p>
    <w:p w14:paraId="6D1C1ADC" w14:textId="77777777" w:rsidR="00CA52C2" w:rsidRDefault="009D3C60">
      <w:pPr>
        <w:spacing w:line="360" w:lineRule="auto"/>
        <w:ind w:firstLineChars="200" w:firstLine="480"/>
        <w:rPr>
          <w:rFonts w:ascii="宋体" w:hAnsi="宋体" w:cs="宋体"/>
          <w:sz w:val="24"/>
        </w:rPr>
      </w:pPr>
      <w:r>
        <w:rPr>
          <w:rFonts w:ascii="宋体" w:hAnsi="宋体" w:cs="宋体" w:hint="eastAsia"/>
          <w:sz w:val="24"/>
        </w:rPr>
        <w:t>甲方：</w:t>
      </w:r>
      <w:r>
        <w:rPr>
          <w:rFonts w:ascii="宋体" w:hAnsi="宋体" w:cs="宋体" w:hint="eastAsia"/>
          <w:sz w:val="24"/>
        </w:rPr>
        <w:t xml:space="preserve">____________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乙方：</w:t>
      </w:r>
      <w:r>
        <w:rPr>
          <w:rFonts w:ascii="宋体" w:hAnsi="宋体" w:cs="宋体" w:hint="eastAsia"/>
          <w:sz w:val="24"/>
        </w:rPr>
        <w:t xml:space="preserve">____________ </w:t>
      </w:r>
    </w:p>
    <w:p w14:paraId="6A3F68C6" w14:textId="77777777" w:rsidR="00CA52C2" w:rsidRDefault="009D3C60">
      <w:pPr>
        <w:spacing w:line="360"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日</w:t>
      </w:r>
    </w:p>
    <w:sectPr w:rsidR="00CA52C2">
      <w:footerReference w:type="default" r:id="rId8"/>
      <w:pgSz w:w="11906" w:h="16838"/>
      <w:pgMar w:top="1060" w:right="1060" w:bottom="1060" w:left="106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312F" w14:textId="77777777" w:rsidR="009D3C60" w:rsidRDefault="009D3C60">
      <w:r>
        <w:separator/>
      </w:r>
    </w:p>
  </w:endnote>
  <w:endnote w:type="continuationSeparator" w:id="0">
    <w:p w14:paraId="7E474127" w14:textId="77777777" w:rsidR="009D3C60" w:rsidRDefault="009D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AB8B" w14:textId="77777777" w:rsidR="00CA52C2" w:rsidRDefault="00CA52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33AA" w14:textId="77777777" w:rsidR="009D3C60" w:rsidRDefault="009D3C60">
      <w:r>
        <w:separator/>
      </w:r>
    </w:p>
  </w:footnote>
  <w:footnote w:type="continuationSeparator" w:id="0">
    <w:p w14:paraId="291D02F5" w14:textId="77777777" w:rsidR="009D3C60" w:rsidRDefault="009D3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80A1B"/>
    <w:multiLevelType w:val="singleLevel"/>
    <w:tmpl w:val="57680A1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50A"/>
    <w:rsid w:val="00026121"/>
    <w:rsid w:val="00036DE7"/>
    <w:rsid w:val="00055857"/>
    <w:rsid w:val="00067B2F"/>
    <w:rsid w:val="00092DF4"/>
    <w:rsid w:val="000A13AC"/>
    <w:rsid w:val="000B2D38"/>
    <w:rsid w:val="000C2B46"/>
    <w:rsid w:val="000E0763"/>
    <w:rsid w:val="00135FB9"/>
    <w:rsid w:val="00136BA0"/>
    <w:rsid w:val="00172A27"/>
    <w:rsid w:val="001E262F"/>
    <w:rsid w:val="0027073F"/>
    <w:rsid w:val="00293D12"/>
    <w:rsid w:val="003835AF"/>
    <w:rsid w:val="003F36F9"/>
    <w:rsid w:val="00491ADE"/>
    <w:rsid w:val="004A2B5A"/>
    <w:rsid w:val="004D3AD2"/>
    <w:rsid w:val="004F74B2"/>
    <w:rsid w:val="005E30BB"/>
    <w:rsid w:val="00616054"/>
    <w:rsid w:val="00667435"/>
    <w:rsid w:val="006C6B01"/>
    <w:rsid w:val="007331AC"/>
    <w:rsid w:val="007768E8"/>
    <w:rsid w:val="007E3530"/>
    <w:rsid w:val="007E5A78"/>
    <w:rsid w:val="008A56B3"/>
    <w:rsid w:val="008C095B"/>
    <w:rsid w:val="00984375"/>
    <w:rsid w:val="009A76A2"/>
    <w:rsid w:val="009B1F85"/>
    <w:rsid w:val="009C6797"/>
    <w:rsid w:val="009D3C60"/>
    <w:rsid w:val="00A0352B"/>
    <w:rsid w:val="00A130C0"/>
    <w:rsid w:val="00A41B49"/>
    <w:rsid w:val="00A45E6B"/>
    <w:rsid w:val="00B21D2B"/>
    <w:rsid w:val="00B62559"/>
    <w:rsid w:val="00BE4FBF"/>
    <w:rsid w:val="00C41FDD"/>
    <w:rsid w:val="00CA52C2"/>
    <w:rsid w:val="00D20550"/>
    <w:rsid w:val="00D451A7"/>
    <w:rsid w:val="00D51198"/>
    <w:rsid w:val="00D51399"/>
    <w:rsid w:val="00DC207A"/>
    <w:rsid w:val="00E62592"/>
    <w:rsid w:val="00EF4AC9"/>
    <w:rsid w:val="00F02C06"/>
    <w:rsid w:val="00F524C8"/>
    <w:rsid w:val="00F75F4C"/>
    <w:rsid w:val="00FA66F9"/>
    <w:rsid w:val="00FA6F98"/>
    <w:rsid w:val="00FE454A"/>
    <w:rsid w:val="05C358E0"/>
    <w:rsid w:val="11E5531C"/>
    <w:rsid w:val="2C1654D5"/>
    <w:rsid w:val="33E04787"/>
    <w:rsid w:val="410656DF"/>
    <w:rsid w:val="4258668C"/>
    <w:rsid w:val="483B6BED"/>
    <w:rsid w:val="4F4C2E50"/>
    <w:rsid w:val="56094718"/>
    <w:rsid w:val="560F2D96"/>
    <w:rsid w:val="7D3E7D3D"/>
    <w:rsid w:val="7DCA4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85041"/>
  <w15:docId w15:val="{AB91DACC-903A-497E-92DD-4F44B829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pPr>
      <w:tabs>
        <w:tab w:val="center" w:pos="4153"/>
        <w:tab w:val="right" w:pos="8306"/>
      </w:tabs>
      <w:snapToGrid w:val="0"/>
      <w:jc w:val="left"/>
    </w:pPr>
    <w:rPr>
      <w:rFonts w:ascii="Calibri" w:hAnsi="Calibri"/>
      <w:sz w:val="18"/>
      <w:szCs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pPr>
      <w:widowControl/>
      <w:spacing w:before="100" w:beforeAutospacing="1" w:after="100" w:afterAutospacing="1"/>
      <w:jc w:val="left"/>
    </w:pPr>
    <w:rPr>
      <w:rFonts w:ascii="宋体" w:hAnsi="宋体" w:cs="宋体"/>
      <w:color w:val="000000"/>
      <w:kern w:val="0"/>
      <w:sz w:val="24"/>
    </w:rPr>
  </w:style>
  <w:style w:type="character" w:customStyle="1" w:styleId="a4">
    <w:name w:val="批注框文本 字符"/>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1813</Characters>
  <Application>Microsoft Office Word</Application>
  <DocSecurity>0</DocSecurity>
  <Lines>15</Lines>
  <Paragraphs>4</Paragraphs>
  <ScaleCrop>false</ScaleCrop>
  <Company>lenovo</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请</dc:title>
  <dc:creator>user</dc:creator>
  <cp:lastModifiedBy>1 1</cp:lastModifiedBy>
  <cp:revision>3</cp:revision>
  <cp:lastPrinted>2017-01-04T11:00:00Z</cp:lastPrinted>
  <dcterms:created xsi:type="dcterms:W3CDTF">2016-10-14T13:04:00Z</dcterms:created>
  <dcterms:modified xsi:type="dcterms:W3CDTF">2021-07-29T04:25:00Z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KSOTemplateUUID">
    <vt:lpwstr>v1.0_mb_5JlzfRPms1Fz+voa47n8sA==</vt:lpwstr>
  </property>
</Properties>
</file>