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ull-right"/>
      </w:pPr>
      <w:r>
        <w:rPr>
          <w:rStyle w:val="body"/>
        </w:rPr>
        <w:t xml:space="preserve">合同编号:________</w:t>
      </w:r>
    </w:p>
    <w:p>
      <w:pPr>
        <w:pStyle w:val="Heading1"/>
      </w:pPr>
      <w:bookmarkStart w:id="1" w:name="_Toc1"/>
      <w:r>
        <w:t>入伙协议（普通合伙企业）</w:t>
      </w:r>
      <w:bookmarkEnd w:id="1"/>
    </w:p>
    <w:p>
      <w:pPr>
        <w:pStyle w:val="default"/>
      </w:pPr>
      <w:r>
        <w:rPr>
          <w:rStyle w:val="body"/>
        </w:rPr>
        <w:t xml:space="preserve">根据《中华人民共和国合伙企业法》、有关法律法规及本企业合伙协议的有关规定，按照自愿、平等、公平、诚实的原则，经全体合伙人协商一致，就新入伙人入伙这一事宜，制定本协议：</w:t>
      </w:r>
    </w:p>
    <w:p/>
    <w:p/>
    <w:p/>
    <w:p>
      <w:pPr>
        <w:pStyle w:val="default"/>
      </w:pPr>
      <w:r>
        <w:rPr>
          <w:rStyle w:val="section_title"/>
        </w:rPr>
        <w:t xml:space="preserve">第一条 合伙人基本情况</w:t>
      </w:r>
    </w:p>
    <w:p>
      <w:pPr>
        <w:pStyle w:val="default"/>
      </w:pPr>
      <w:r>
        <w:rPr>
          <w:rStyle w:val="body"/>
        </w:rPr>
        <w:t xml:space="preserve">　　1、.新合伙人的基本情况</w:t>
      </w:r>
    </w:p>
    <w:p>
      <w:pPr>
        <w:pStyle w:val="default"/>
      </w:pPr>
      <w:r>
        <w:rPr>
          <w:rStyle w:val="body"/>
        </w:rPr>
        <w:t xml:space="preserve">(这里的内容取决于{{新合伙人}})</w:t>
      </w:r>
    </w:p>
    <w:p/>
    <w:p/>
    <w:p>
      <w:pPr>
        <w:pStyle w:val="default"/>
      </w:pPr>
      <w:r>
        <w:rPr>
          <w:rStyle w:val="body"/>
        </w:rPr>
        <w:t xml:space="preserve">　　2、.原合伙人的基本情况</w:t>
      </w:r>
    </w:p>
    <w:p>
      <w:pPr>
        <w:pStyle w:val="default"/>
      </w:pPr>
      <w:r>
        <w:rPr>
          <w:rStyle w:val="body"/>
        </w:rPr>
        <w:t xml:space="preserve">(这里的内容取决于{{原合伙人}})</w:t>
      </w:r>
    </w:p>
    <w:p/>
    <w:p/>
    <w:p/>
    <w:p>
      <w:pPr>
        <w:pStyle w:val="default"/>
      </w:pPr>
      <w:r>
        <w:rPr>
          <w:rStyle w:val="section_title"/>
        </w:rPr>
        <w:t xml:space="preserve">第二条 合伙企业基本情况</w:t>
      </w:r>
    </w:p>
    <w:p>
      <w:pPr>
        <w:pStyle w:val="default"/>
      </w:pPr>
      <w:r>
        <w:rPr>
          <w:rStyle w:val="body"/>
        </w:rPr>
        <w:t xml:space="preserve">本合伙是由上述原合伙人共同出资，以</w:t>
      </w:r>
      <w:r>
        <w:rPr>
          <w:rStyle w:val="param"/>
        </w:rPr>
        <w:t xml:space="preserve">　　　　　　　　　　　　　　　　　　　　</w:t>
      </w:r>
      <w:r>
        <w:rPr>
          <w:rStyle w:val="body"/>
        </w:rPr>
        <w:t xml:space="preserve">目的而结成的。合伙的期限为自签约之日起</w:t>
      </w:r>
      <w:r>
        <w:rPr>
          <w:rStyle w:val="param"/>
        </w:rPr>
        <w:t xml:space="preserve">　　　　　　</w:t>
      </w:r>
      <w:r>
        <w:rPr>
          <w:rStyle w:val="body"/>
        </w:rPr>
        <w:t xml:space="preserve">年。合伙已经在工商部门完成登记，营业执照注册号为</w:t>
      </w:r>
      <w:r>
        <w:rPr>
          <w:rStyle w:val="param"/>
        </w:rPr>
        <w:t xml:space="preserve">　　　　　　　　　　　　　　　　　　　　</w:t>
      </w:r>
      <w:r>
        <w:rPr>
          <w:rStyle w:val="body"/>
        </w:rPr>
        <w:t xml:space="preserve">，属于普通合伙企业，由和</w:t>
      </w:r>
      <w:r>
        <w:rPr>
          <w:rStyle w:val="param"/>
        </w:rPr>
        <w:t xml:space="preserve">　　　　　　</w:t>
      </w:r>
      <w:r>
        <w:rPr>
          <w:rStyle w:val="body"/>
        </w:rPr>
        <w:t xml:space="preserve">作为合伙负责人按照授权处理日常合伙事务。</w:t>
      </w:r>
    </w:p>
    <w:p/>
    <w:p/>
    <w:p/>
    <w:p>
      <w:pPr>
        <w:pStyle w:val="default"/>
      </w:pPr>
      <w:r>
        <w:rPr>
          <w:rStyle w:val="section_title"/>
        </w:rPr>
        <w:t xml:space="preserve">第三条 新合伙人出资情况</w:t>
      </w:r>
    </w:p>
    <w:p>
      <w:pPr>
        <w:pStyle w:val="default"/>
      </w:pPr>
      <w:r>
        <w:rPr>
          <w:rStyle w:val="body"/>
        </w:rPr>
        <w:t xml:space="preserve">1、新合伙人的出资方式为以货币出资，出资额为</w:t>
      </w:r>
      <w:r>
        <w:rPr>
          <w:rStyle w:val="param"/>
        </w:rPr>
        <w:t xml:space="preserve">　　　　　　</w:t>
      </w:r>
      <w:r>
        <w:rPr>
          <w:rStyle w:val="body"/>
        </w:rPr>
        <w:t xml:space="preserve">元人民币（大写：</w:t>
      </w:r>
      <w:r>
        <w:rPr>
          <w:rStyle w:val="param"/>
        </w:rPr>
        <w:t xml:space="preserve">　　　　　　</w:t>
      </w:r>
      <w:r>
        <w:rPr>
          <w:rStyle w:val="body"/>
        </w:rPr>
        <w:t xml:space="preserve"/>
      </w:r>
      <w:r>
        <w:rPr>
          <w:rStyle w:val="param"/>
        </w:rPr>
        <w:t xml:space="preserve">　　　　　　</w:t>
      </w:r>
      <w:r>
        <w:rPr>
          <w:rStyle w:val="body"/>
        </w:rPr>
        <w:t xml:space="preserve">）。</w:t>
      </w:r>
    </w:p>
    <w:p/>
    <w:p>
      <w:pPr>
        <w:pStyle w:val="default"/>
      </w:pPr>
      <w:r>
        <w:rPr>
          <w:rStyle w:val="body"/>
        </w:rPr>
        <w:t xml:space="preserve">2、新合伙人的出资义务应在</w:t>
      </w:r>
      <w:r>
        <w:rPr>
          <w:rStyle w:val="param"/>
        </w:rPr>
        <w:t xml:space="preserve">　　　</w:t>
      </w:r>
      <w:r>
        <w:rPr>
          <w:rStyle w:val="body"/>
        </w:rPr>
        <w:t xml:space="preserve">年</w:t>
      </w:r>
      <w:r>
        <w:rPr>
          <w:rStyle w:val="param"/>
        </w:rPr>
        <w:t xml:space="preserve">　　　</w:t>
      </w:r>
      <w:r>
        <w:rPr>
          <w:rStyle w:val="body"/>
        </w:rPr>
        <w:t xml:space="preserve">月</w:t>
      </w:r>
      <w:r>
        <w:rPr>
          <w:rStyle w:val="param"/>
        </w:rPr>
        <w:t xml:space="preserve">　　　</w:t>
      </w:r>
      <w:r>
        <w:rPr>
          <w:rStyle w:val="body"/>
        </w:rPr>
        <w:t xml:space="preserve">日前履行完毕，逾期未履行或者未履行完毕的，</w:t>
      </w:r>
      <w:r>
        <w:rPr>
          <w:rStyle w:val="param"/>
        </w:rPr>
        <w:t xml:space="preserve">　　　　　　　　　　　　　　　　　　　　　　　　　　　　　　　　　　　　　　　　</w:t>
      </w:r>
      <w:r>
        <w:rPr>
          <w:rStyle w:val="body"/>
        </w:rPr>
        <w:t xml:space="preserve">。</w:t>
      </w:r>
    </w:p>
    <w:p/>
    <w:p/>
    <w:p>
      <w:pPr>
        <w:pStyle w:val="default"/>
      </w:pPr>
      <w:r>
        <w:rPr>
          <w:rStyle w:val="section_title"/>
        </w:rPr>
        <w:t xml:space="preserve">第四条 合伙关系</w:t>
      </w:r>
    </w:p>
    <w:p>
      <w:pPr>
        <w:pStyle w:val="default"/>
      </w:pPr>
      <w:r>
        <w:rPr>
          <w:rStyle w:val="body"/>
        </w:rPr>
        <w:t xml:space="preserve">新合伙人成为合伙人之日起，合伙各方应秉承诚实信用的原则共同经营、共同劳动，共同承担风险，共负盈亏。</w:t>
      </w:r>
    </w:p>
    <w:p/>
    <w:p/>
    <w:p/>
    <w:p>
      <w:pPr>
        <w:pStyle w:val="default"/>
      </w:pPr>
      <w:r>
        <w:rPr>
          <w:rStyle w:val="section_title"/>
        </w:rPr>
        <w:t xml:space="preserve">第五条 新合伙人的权利义务</w:t>
      </w:r>
    </w:p>
    <w:p>
      <w:pPr>
        <w:pStyle w:val="default"/>
      </w:pPr>
      <w:r>
        <w:rPr>
          <w:rStyle w:val="body"/>
        </w:rPr>
        <w:t xml:space="preserve">1、新入伙的合伙人与原合伙人享受同等权利，承担同等责任。新合伙人对入伙前合伙企业的债务承担无限连带责任。 </w:t>
      </w:r>
    </w:p>
    <w:p/>
    <w:p>
      <w:pPr>
        <w:pStyle w:val="default"/>
      </w:pPr>
      <w:r>
        <w:rPr>
          <w:rStyle w:val="body"/>
        </w:rPr>
        <w:t xml:space="preserve">2、新合伙人的利润分配方法为：</w:t>
      </w:r>
      <w:r>
        <w:rPr>
          <w:rStyle w:val="param"/>
        </w:rPr>
        <w:t xml:space="preserve">　　　　　　　　　　　　　　　　　　　　　　　　　　　　　　　　　　　　　　　　</w:t>
      </w:r>
      <w:r>
        <w:rPr>
          <w:rStyle w:val="body"/>
        </w:rPr>
        <w:t xml:space="preserve">。</w:t>
      </w:r>
    </w:p>
    <w:p/>
    <w:p>
      <w:pPr>
        <w:pStyle w:val="default"/>
      </w:pPr>
      <w:r>
        <w:rPr>
          <w:rStyle w:val="body"/>
        </w:rPr>
        <w:t xml:space="preserve">3、债务承担</w:t>
      </w:r>
    </w:p>
    <w:p/>
    <w:p>
      <w:pPr>
        <w:pStyle w:val="default"/>
      </w:pPr>
      <w:r>
        <w:rPr>
          <w:rStyle w:val="body"/>
        </w:rPr>
        <w:t xml:space="preserve">（1）新合伙人同意对加入合伙之前的所有债务承担偿付义务。原合伙人需要将个人合伙的经营状况向新合伙人如实告知，对于未告知的债务，新合伙人不需要承担偿付义务。如新合伙人对外予以偿付的，则可以向其它合伙人进行追偿。 </w:t>
      </w:r>
    </w:p>
    <w:p/>
    <w:p>
      <w:pPr>
        <w:pStyle w:val="default"/>
      </w:pPr>
      <w:r>
        <w:rPr>
          <w:rStyle w:val="body"/>
        </w:rPr>
        <w:t xml:space="preserve">（2）债务先由合伙财产进行清偿，合伙财产不足以清偿的，以入伙日起各合伙人的出资比例承担。</w:t>
      </w:r>
    </w:p>
    <w:p/>
    <w:p/>
    <w:p>
      <w:pPr>
        <w:pStyle w:val="default"/>
      </w:pPr>
      <w:r>
        <w:rPr>
          <w:rStyle w:val="section_title"/>
        </w:rPr>
        <w:t xml:space="preserve">第六条 退伙情形</w:t>
      </w:r>
    </w:p>
    <w:p>
      <w:pPr>
        <w:pStyle w:val="default"/>
      </w:pPr>
      <w:r>
        <w:rPr>
          <w:rStyle w:val="body"/>
        </w:rPr>
        <w:t xml:space="preserve"> 协议约定合伙企业经营期限的，有下列情形之一时，合伙人可以退伙：（1） 合伙协议约定的退伙事由出现；</w:t>
      </w:r>
    </w:p>
    <w:p/>
    <w:p>
      <w:pPr>
        <w:pStyle w:val="default"/>
      </w:pPr>
      <w:r>
        <w:rPr>
          <w:rStyle w:val="body"/>
        </w:rPr>
        <w:t xml:space="preserve">（2） 经全体合伙人同意退伙；</w:t>
      </w:r>
    </w:p>
    <w:p/>
    <w:p>
      <w:pPr>
        <w:pStyle w:val="default"/>
      </w:pPr>
      <w:r>
        <w:rPr>
          <w:rStyle w:val="body"/>
        </w:rPr>
        <w:t xml:space="preserve">（3） 发生合伙人难于继续参加合伙企业的事由；</w:t>
      </w:r>
    </w:p>
    <w:p/>
    <w:p>
      <w:pPr>
        <w:pStyle w:val="default"/>
      </w:pPr>
      <w:r>
        <w:rPr>
          <w:rStyle w:val="body"/>
        </w:rPr>
        <w:t xml:space="preserve">（4） 其他合伙人严重违反合伙协议约定的义务。</w:t>
      </w:r>
    </w:p>
    <w:p/>
    <w:p>
      <w:pPr>
        <w:pStyle w:val="default"/>
      </w:pPr>
      <w:r>
        <w:rPr>
          <w:rStyle w:val="body"/>
        </w:rPr>
        <w:t xml:space="preserve">协议未约定合伙企业经营期限的，合伙人在不给合伙企业事务执行造成不利影响的情况下，可以退伙，但应当提前三十日通知其他合伙人。擅自退伙的，应当赔偿由此给其他合伙人造成的损失。</w:t>
      </w:r>
    </w:p>
    <w:p/>
    <w:p/>
    <w:p/>
    <w:p>
      <w:pPr>
        <w:pStyle w:val="default"/>
      </w:pPr>
      <w:r>
        <w:rPr>
          <w:rStyle w:val="section_title"/>
        </w:rPr>
        <w:t xml:space="preserve">第七条 转让出资的规定</w:t>
      </w:r>
    </w:p>
    <w:p>
      <w:pPr>
        <w:pStyle w:val="default"/>
      </w:pPr>
      <w:r>
        <w:rPr>
          <w:rStyle w:val="body"/>
        </w:rPr>
        <w:t xml:space="preserve">允许新合伙人转让自己的出资。转让时在同等条件下合伙人有优先受让权，如新合伙人转让给合伙人以外的第三人，须征得其他合伙人的同意。其他合伙人不同意转让也不同意受让的，新合伙人按退伙处理。</w:t>
      </w:r>
    </w:p>
    <w:p/>
    <w:p/>
    <w:p/>
    <w:p>
      <w:pPr>
        <w:pStyle w:val="default"/>
      </w:pPr>
      <w:r>
        <w:rPr>
          <w:rStyle w:val="section_title"/>
        </w:rPr>
        <w:t xml:space="preserve">第八条 适用法律与争议解决</w:t>
      </w:r>
    </w:p>
    <w:p>
      <w:pPr>
        <w:pStyle w:val="default"/>
      </w:pPr>
      <w:r>
        <w:rPr>
          <w:rStyle w:val="body"/>
        </w:rPr>
        <w:t xml:space="preserve">1、本协议的成立、效力、解释、履行、签署、修订和终止以及争议的解决均应适用中华人民共和国法律。</w:t>
      </w:r>
    </w:p>
    <w:p/>
    <w:p>
      <w:pPr>
        <w:pStyle w:val="default"/>
      </w:pPr>
      <w:r>
        <w:rPr>
          <w:rStyle w:val="body"/>
        </w:rPr>
        <w:t xml:space="preserve">2、因履行本合同所发生的或与本合同有关的一切争议、纠纷，双方应协商解决。协商不成的，双方可依法直接向有管辖权的人民法院起诉。</w:t>
      </w:r>
    </w:p>
    <w:p/>
    <w:p>
      <w:pPr>
        <w:pStyle w:val="default"/>
      </w:pPr>
      <w:r>
        <w:rPr>
          <w:rStyle w:val="body"/>
        </w:rPr>
        <w:t xml:space="preserve">3、诉讼或仲裁进行过程中，除双方有争议的部分外，本协议其他部分仍然有效，各方应继续履行。</w:t>
      </w:r>
    </w:p>
    <w:p/>
    <w:p>
      <w:pPr>
        <w:pStyle w:val="default"/>
      </w:pPr>
      <w:r>
        <w:rPr>
          <w:rStyle w:val="body"/>
        </w:rPr>
        <w:t xml:space="preserve">4、本协议全部或部分无效的，本条依然有效。</w:t>
      </w:r>
    </w:p>
    <w:p/>
    <w:p/>
    <w:p>
      <w:pPr>
        <w:pStyle w:val="default"/>
      </w:pPr>
      <w:r>
        <w:rPr>
          <w:rStyle w:val="section_title"/>
        </w:rPr>
        <w:t xml:space="preserve">第九条 有效期</w:t>
      </w:r>
    </w:p>
    <w:p>
      <w:pPr>
        <w:pStyle w:val="default"/>
      </w:pPr>
      <w:r>
        <w:rPr>
          <w:rStyle w:val="body"/>
        </w:rPr>
        <w:t xml:space="preserve">本协议有效期为</w:t>
      </w:r>
      <w:r>
        <w:rPr>
          <w:rStyle w:val="param"/>
        </w:rPr>
        <w:t xml:space="preserve">　　　</w:t>
      </w:r>
      <w:r>
        <w:rPr>
          <w:rStyle w:val="body"/>
        </w:rPr>
        <w:t xml:space="preserve">年</w:t>
      </w:r>
      <w:r>
        <w:rPr>
          <w:rStyle w:val="param"/>
        </w:rPr>
        <w:t xml:space="preserve">　　　</w:t>
      </w:r>
      <w:r>
        <w:rPr>
          <w:rStyle w:val="body"/>
        </w:rPr>
        <w:t xml:space="preserve">月</w:t>
      </w:r>
      <w:r>
        <w:rPr>
          <w:rStyle w:val="param"/>
        </w:rPr>
        <w:t xml:space="preserve">　　　</w:t>
      </w:r>
      <w:r>
        <w:rPr>
          <w:rStyle w:val="body"/>
        </w:rPr>
        <w:t xml:space="preserve">日至</w:t>
      </w:r>
      <w:r>
        <w:rPr>
          <w:rStyle w:val="param"/>
        </w:rPr>
        <w:t xml:space="preserve">　　　</w:t>
      </w:r>
      <w:r>
        <w:rPr>
          <w:rStyle w:val="body"/>
        </w:rPr>
        <w:t xml:space="preserve">年</w:t>
      </w:r>
      <w:r>
        <w:rPr>
          <w:rStyle w:val="param"/>
        </w:rPr>
        <w:t xml:space="preserve">　　　</w:t>
      </w:r>
      <w:r>
        <w:rPr>
          <w:rStyle w:val="body"/>
        </w:rPr>
        <w:t xml:space="preserve">月</w:t>
      </w:r>
      <w:r>
        <w:rPr>
          <w:rStyle w:val="param"/>
        </w:rPr>
        <w:t xml:space="preserve">　　　</w:t>
      </w:r>
      <w:r>
        <w:rPr>
          <w:rStyle w:val="body"/>
        </w:rPr>
        <w:t xml:space="preserve">日。本协议期限届满，各方均未提出终止协议要求的，视作均同意继续合作，本协议继续有效，可不另续约，有效期延长</w:t>
      </w:r>
      <w:r>
        <w:rPr>
          <w:rStyle w:val="param"/>
        </w:rPr>
        <w:t xml:space="preserve">　　　　　　</w:t>
      </w:r>
      <w:r>
        <w:rPr>
          <w:rStyle w:val="body"/>
        </w:rPr>
        <w:t xml:space="preserve">年。</w:t>
      </w:r>
    </w:p>
    <w:p/>
    <w:p/>
    <w:p/>
    <w:p>
      <w:pPr>
        <w:pStyle w:val="default"/>
      </w:pPr>
      <w:r>
        <w:rPr>
          <w:rStyle w:val="section_title"/>
        </w:rPr>
        <w:t xml:space="preserve">第十条 其他</w:t>
      </w:r>
    </w:p>
    <w:p>
      <w:pPr>
        <w:pStyle w:val="default"/>
      </w:pPr>
      <w:r>
        <w:rPr>
          <w:rStyle w:val="body"/>
        </w:rPr>
        <w:t xml:space="preserve">1、 本协议一式</w:t>
      </w:r>
      <w:r>
        <w:rPr>
          <w:rStyle w:val="param"/>
        </w:rPr>
        <w:t xml:space="preserve">　　　　　　</w:t>
      </w:r>
      <w:r>
        <w:rPr>
          <w:rStyle w:val="body"/>
        </w:rPr>
        <w:t xml:space="preserve">份，合伙人各持一份，并报企业登记机关一份，本协议经新合伙人和原合伙人签字生效。</w:t>
      </w:r>
    </w:p>
    <w:p/>
    <w:p>
      <w:pPr>
        <w:pStyle w:val="default"/>
      </w:pPr>
      <w:r>
        <w:rPr>
          <w:rStyle w:val="body"/>
        </w:rPr>
        <w:t xml:space="preserve">2、本协议未规定事宜或与法律法规相违背事项，以法律法规规定为准。</w:t>
      </w:r>
    </w:p>
    <w:p/>
    <w:p/>
    <w:p>
      <w:pPr>
        <w:pStyle w:val="default"/>
      </w:pPr>
      <w:r>
        <w:rPr>
          <w:rStyle w:val="body"/>
        </w:rPr>
        <w:t xml:space="preserve">(这里的内容取决于{{新合伙人}})</w:t>
      </w:r>
    </w:p>
    <w:p/>
    <w:p>
      <w:pPr>
        <w:pStyle w:val="default"/>
      </w:pPr>
      <w:r>
        <w:rPr>
          <w:rStyle w:val="body"/>
        </w:rPr>
        <w:t xml:space="preserve">(这里的内容取决于{{原合伙人}})</w:t>
      </w:r>
    </w:p>
    <w:p/>
    <w:p/>
    <w:p/>
    <w:sectPr>
      <w:footerReference w:type="default" r:id="rId7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楷体" w:hAnsi="楷体" w:eastAsia="楷体" w:cs="楷体"/>
        <w:sz w:val="18"/>
        <w:szCs w:val="18"/>
      </w:rPr>
      <w:t xml:space="preserve">第</w:t>
    </w:r>
    <w:r>
      <w:fldChar w:fldCharType="begin"/>
    </w:r>
    <w:r>
      <w:rPr>
        <w:rFonts w:ascii="楷体" w:hAnsi="楷体" w:eastAsia="楷体" w:cs="楷体"/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rFonts w:ascii="楷体" w:hAnsi="楷体" w:eastAsia="楷体" w:cs="楷体"/>
        <w:sz w:val="18"/>
        <w:szCs w:val="18"/>
      </w:rPr>
      <w:t xml:space="preserve">页 共</w:t>
    </w:r>
    <w:r>
      <w:fldChar w:fldCharType="begin"/>
    </w:r>
    <w:r>
      <w:rPr>
        <w:rFonts w:ascii="楷体" w:hAnsi="楷体" w:eastAsia="楷体" w:cs="楷体"/>
        <w:sz w:val="18"/>
        <w:szCs w:val="18"/>
      </w:rPr>
      <w:instrText xml:space="preserve">NUMPAGES</w:instrText>
    </w:r>
    <w:r>
      <w:fldChar w:fldCharType="separate"/>
    </w:r>
    <w:r>
      <w:fldChar w:fldCharType="end"/>
    </w:r>
    <w:r>
      <w:rPr>
        <w:rFonts w:ascii="楷体" w:hAnsi="楷体" w:eastAsia="楷体" w:cs="楷体"/>
        <w:sz w:val="18"/>
        <w:szCs w:val="18"/>
      </w:rPr>
      <w:t xml:space="preserve">页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480"/>
    </w:pPr>
    <w:rPr>
      <w:rFonts w:ascii="仿宋" w:hAnsi="仿宋" w:eastAsia="仿宋" w:cs="仿宋"/>
      <w:sz w:val="36"/>
      <w:szCs w:val="36"/>
      <w:b/>
    </w:rPr>
  </w:style>
  <w:style w:type="character">
    <w:name w:val="body"/>
    <w:rPr>
      <w:rFonts w:ascii="仿宋" w:hAnsi="仿宋" w:eastAsia="仿宋" w:cs="仿宋"/>
      <w:sz w:val="24"/>
      <w:szCs w:val="24"/>
    </w:rPr>
  </w:style>
  <w:style w:type="character">
    <w:name w:val="section_title"/>
    <w:rPr>
      <w:rFonts w:ascii="仿宋" w:hAnsi="仿宋" w:eastAsia="仿宋" w:cs="仿宋"/>
      <w:sz w:val="24"/>
      <w:szCs w:val="24"/>
      <w:b/>
    </w:rPr>
  </w:style>
  <w:style w:type="character">
    <w:name w:val="param"/>
    <w:rPr>
      <w:rFonts w:ascii="仿宋" w:hAnsi="仿宋" w:eastAsia="仿宋" w:cs="仿宋"/>
      <w:sz w:val="24"/>
      <w:szCs w:val="24"/>
      <w:u w:val="single"/>
    </w:rPr>
  </w:style>
  <w:style w:type="paragraph" w:customStyle="1" w:styleId="default">
    <w:name w:val="default"/>
    <w:basedOn w:val="Normal"/>
    <w:pPr>
      <w:spacing w:line="360" w:lineRule="auto"/>
    </w:pPr>
  </w:style>
  <w:style w:type="paragraph" w:customStyle="1" w:styleId="pull-right">
    <w:name w:val="pull-right"/>
    <w:basedOn w:val="default"/>
    <w:pPr>
      <w:jc w:val="right"/>
    </w:pPr>
  </w:style>
  <w:style w:type="table" w:customStyle="1" w:styleId="Fancy Table">
    <w:name w:val="Fancy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#DDDDDD"/>
        <w:left w:val="single" w:sz="6" w:color="#DDDDDD"/>
        <w:right w:val="single" w:sz="6" w:color="#DDDDDD"/>
        <w:bottom w:val="single" w:sz="6" w:color="#DDDDDD"/>
        <w:insideH w:val="single" w:sz="6" w:color="#DDDDDD"/>
        <w:insideV w:val="single" w:sz="6" w:color="#DDDDDD"/>
      </w:tblBorders>
    </w:tblPr>
    <w:tblStylePr w:type="firstRow">
      <w:tcPr>
        <w:tblBorders>
          <w:bottom w:val="single" w:sz="18" w:color="DDDDDD"/>
        </w:tblBorders>
        <w:tcPr>
          <w:shd w:val="clear" w:color="" w:fill="F0F0F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2016-12-26T16:32:59+08:00</dcterms:created>
  <dcterms:modified xsi:type="dcterms:W3CDTF">2016-12-26T16:32:59+08:00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