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　　公司员工劳动合同模版通用(四)</w:t>
      </w:r>
    </w:p>
    <w:p>
      <w:pPr>
        <w:pStyle w:val="5"/>
        <w:keepNext w:val="0"/>
        <w:keepLines w:val="0"/>
        <w:widowControl/>
        <w:suppressLineNumbers w:val="0"/>
      </w:pPr>
      <w:r>
        <w:t>　　甲方(员工)：_________</w:t>
      </w:r>
    </w:p>
    <w:p>
      <w:pPr>
        <w:pStyle w:val="5"/>
        <w:keepNext w:val="0"/>
        <w:keepLines w:val="0"/>
        <w:widowControl/>
        <w:suppressLineNumbers w:val="0"/>
      </w:pPr>
      <w:r>
        <w:t>　　乙方(企业)：_________</w:t>
      </w:r>
    </w:p>
    <w:p>
      <w:pPr>
        <w:pStyle w:val="5"/>
        <w:keepNext w:val="0"/>
        <w:keepLines w:val="0"/>
        <w:widowControl/>
        <w:suppressLineNumbers w:val="0"/>
      </w:pPr>
      <w:r>
        <w:t>　　鉴于甲方在乙方任职，并获得乙方支付的相应报酬，双方当事人就甲方在任职期间及离职以后保守乙方商业秘密的有关事项，订定下列条款共同遵守：</w:t>
      </w:r>
    </w:p>
    <w:p>
      <w:pPr>
        <w:pStyle w:val="5"/>
        <w:keepNext w:val="0"/>
        <w:keepLines w:val="0"/>
        <w:widowControl/>
        <w:suppressLineNumbers w:val="0"/>
      </w:pPr>
      <w:r>
        <w:t>　　第一条 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pStyle w:val="5"/>
        <w:keepNext w:val="0"/>
        <w:keepLines w:val="0"/>
        <w:widowControl/>
        <w:suppressLineNumbers w:val="0"/>
      </w:pPr>
      <w:r>
        <w:t>　　上述发明创造、技术秘密及其他商业秘密，有关的发明权、署名权(依照法律规定应由乙方署名的除外)等精神权利由作为发明人、创作人或开发者的甲方享有，乙方尊重甲方的精神权利并协助甲方行使这些权利。</w:t>
      </w:r>
    </w:p>
    <w:p>
      <w:pPr>
        <w:pStyle w:val="5"/>
        <w:keepNext w:val="0"/>
        <w:keepLines w:val="0"/>
        <w:widowControl/>
        <w:suppressLineNumbers w:val="0"/>
      </w:pPr>
      <w:r>
        <w:t>　　第二条 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pStyle w:val="5"/>
        <w:keepNext w:val="0"/>
        <w:keepLines w:val="0"/>
        <w:widowControl/>
        <w:suppressLineNumbers w:val="0"/>
      </w:pPr>
      <w:r>
        <w:t>　　甲方没有申明的，推定其属于职务成果，乙方可以使用这些成果进行生产、经营或者向第三方转让。即使日后证明实际上是非职务成果的，甲方亦不得要求乙方承担任何经济责任。</w:t>
      </w:r>
    </w:p>
    <w:p>
      <w:pPr>
        <w:pStyle w:val="5"/>
        <w:keepNext w:val="0"/>
        <w:keepLines w:val="0"/>
        <w:widowControl/>
        <w:suppressLineNumbers w:val="0"/>
      </w:pPr>
      <w:r>
        <w:t>　　甲方申明后，乙方对成果的权属有异议的，可以通过协商解决;协商不成的，通过_________仲裁委员会仲裁解决。</w:t>
      </w:r>
    </w:p>
    <w:p>
      <w:pPr>
        <w:pStyle w:val="5"/>
        <w:keepNext w:val="0"/>
        <w:keepLines w:val="0"/>
        <w:widowControl/>
        <w:suppressLineNumbers w:val="0"/>
      </w:pPr>
      <w:r>
        <w:t>　　第三条 甲方在乙方任职期间，必须遵守乙方规定的任何成文或不成文的保密规章、制度，履行与其工作岗位相应的保密职责。</w:t>
      </w:r>
    </w:p>
    <w:p>
      <w:pPr>
        <w:pStyle w:val="5"/>
        <w:keepNext w:val="0"/>
        <w:keepLines w:val="0"/>
        <w:widowControl/>
        <w:suppressLineNumbers w:val="0"/>
      </w:pPr>
      <w:r>
        <w:t>　　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bookmarkStart w:id="0" w:name="_GoBack"/>
      <w:bookmarkEnd w:id="0"/>
    </w:p>
    <w:p>
      <w:pPr>
        <w:pStyle w:val="5"/>
        <w:keepNext w:val="0"/>
        <w:keepLines w:val="0"/>
        <w:widowControl/>
        <w:suppressLineNumbers w:val="0"/>
      </w:pPr>
      <w:r>
        <w:t>　　第四条 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pStyle w:val="5"/>
        <w:keepNext w:val="0"/>
        <w:keepLines w:val="0"/>
        <w:widowControl/>
        <w:suppressLineNumbers w:val="0"/>
      </w:pPr>
      <w:r>
        <w:t>　　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pStyle w:val="5"/>
        <w:keepNext w:val="0"/>
        <w:keepLines w:val="0"/>
        <w:widowControl/>
        <w:suppressLineNumbers w:val="0"/>
      </w:pPr>
      <w:r>
        <w:t>　　甲方离职后承担保密义务的期限为自离职之日_________年内。</w:t>
      </w:r>
    </w:p>
    <w:p>
      <w:pPr>
        <w:pStyle w:val="5"/>
        <w:keepNext w:val="0"/>
        <w:keepLines w:val="0"/>
        <w:widowControl/>
        <w:suppressLineNumbers w:val="0"/>
      </w:pPr>
      <w:r>
        <w:t>　　甲方认可，乙方在支付甲方的工资报酬时，已考虑了甲方离职后需要承担的保密义务，故而无须在甲方离职时另外支付保密费。</w:t>
      </w:r>
    </w:p>
    <w:p>
      <w:pPr>
        <w:pStyle w:val="5"/>
        <w:keepNext w:val="0"/>
        <w:keepLines w:val="0"/>
        <w:widowControl/>
        <w:suppressLineNumbers w:val="0"/>
      </w:pPr>
      <w:r>
        <w:t>　　第六条 甲方承诺，在为乙方履行职务时，不得擅自使用任何属于他人的技术秘密或其他商业秘密，亦不得擅自实施可能侵犯他人知识产权的行为。</w:t>
      </w:r>
    </w:p>
    <w:p>
      <w:pPr>
        <w:pStyle w:val="5"/>
        <w:keepNext w:val="0"/>
        <w:keepLines w:val="0"/>
        <w:widowControl/>
        <w:suppressLineNumbers w:val="0"/>
      </w:pPr>
      <w:r>
        <w:t>　　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pStyle w:val="5"/>
        <w:keepNext w:val="0"/>
        <w:keepLines w:val="0"/>
        <w:widowControl/>
        <w:suppressLineNumbers w:val="0"/>
      </w:pPr>
      <w:r>
        <w:t>　　第七条 甲方在履行职务时，按照乙方的明确要求或者为了完成乙方明确交付的具体工作任务必然导致侵犯他人知识产权的，若乙方遭受第三方的侵权指控，应诉费用和侵权赔偿不得由甲方承担或部分承担。</w:t>
      </w:r>
    </w:p>
    <w:p>
      <w:pPr>
        <w:pStyle w:val="5"/>
        <w:keepNext w:val="0"/>
        <w:keepLines w:val="0"/>
        <w:widowControl/>
        <w:suppressLineNumbers w:val="0"/>
      </w:pPr>
      <w:r>
        <w:t>　　第八条 甲方承诺，其在乙方任职期间，非经乙方事先同意，不在与乙方生产、经营同类产品或提供同类服务的其他企业、事业单位、社会团体内担任任何职务，包括但不限于股东、合伙人、董事、监事、经理、代理人、顾问等等。</w:t>
      </w:r>
    </w:p>
    <w:p>
      <w:pPr>
        <w:pStyle w:val="5"/>
        <w:keepNext w:val="0"/>
        <w:keepLines w:val="0"/>
        <w:widowControl/>
        <w:suppressLineNumbers w:val="0"/>
      </w:pPr>
      <w:r>
        <w:t>　　第九条 甲方因职务上的需要所持有或保管的一切记录着乙方秘密信息的文件、资料、图表、笔记、报告、信件、传真、磁带、磁盘、仪器以及其他任何形式的载体，均归乙方所有，而无论这些秘密信息有无商业上的价值。</w:t>
      </w:r>
    </w:p>
    <w:p>
      <w:pPr>
        <w:pStyle w:val="5"/>
        <w:keepNext w:val="0"/>
        <w:keepLines w:val="0"/>
        <w:widowControl/>
        <w:suppressLineNumbers w:val="0"/>
      </w:pPr>
      <w:r>
        <w:t>　　若记录着秘密信息的载体是由甲方自备的，则视为甲方已同意将这些载体物的所有权转让给乙方。乙方应当在甲方返还这些载体时，给予甲方相当于载体本身价值的经济补偿。</w:t>
      </w:r>
    </w:p>
    <w:p>
      <w:pPr>
        <w:pStyle w:val="5"/>
        <w:keepNext w:val="0"/>
        <w:keepLines w:val="0"/>
        <w:widowControl/>
        <w:suppressLineNumbers w:val="0"/>
      </w:pPr>
      <w:r>
        <w:t>　　第十条 甲方应当于离职时，或者于乙方提出请求时，返还全部属于乙方的财物，包括记载着乙方秘密信息的一切载体。</w:t>
      </w:r>
    </w:p>
    <w:p>
      <w:pPr>
        <w:pStyle w:val="5"/>
        <w:keepNext w:val="0"/>
        <w:keepLines w:val="0"/>
        <w:widowControl/>
        <w:suppressLineNumbers w:val="0"/>
      </w:pPr>
      <w:r>
        <w:t>　　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pStyle w:val="5"/>
        <w:keepNext w:val="0"/>
        <w:keepLines w:val="0"/>
        <w:widowControl/>
        <w:suppressLineNumbers w:val="0"/>
      </w:pPr>
      <w:r>
        <w:t>　　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pStyle w:val="5"/>
        <w:keepNext w:val="0"/>
        <w:keepLines w:val="0"/>
        <w:widowControl/>
        <w:suppressLineNumbers w:val="0"/>
      </w:pPr>
      <w:r>
        <w:t>　　本合同提及的其他商业秘密，包括但不限于：客户名单、行销计划、采购资料、定价政策、财务资料、进货渠道等等。</w:t>
      </w:r>
    </w:p>
    <w:p>
      <w:pPr>
        <w:pStyle w:val="5"/>
        <w:keepNext w:val="0"/>
        <w:keepLines w:val="0"/>
        <w:widowControl/>
        <w:suppressLineNumbers w:val="0"/>
      </w:pPr>
      <w:r>
        <w:t>　　第十二条 本合同中所称的任职期间，以甲方从乙方领取工资为标志，并以该项工资所代表的工作期间为任职期间。</w:t>
      </w:r>
    </w:p>
    <w:p>
      <w:pPr>
        <w:pStyle w:val="5"/>
        <w:keepNext w:val="0"/>
        <w:keepLines w:val="0"/>
        <w:widowControl/>
        <w:suppressLineNumbers w:val="0"/>
      </w:pPr>
      <w:r>
        <w:t>　　本合同中所称的离职，以任何一方明确表示解除或辞去聘用关系的时间为准。</w:t>
      </w:r>
    </w:p>
    <w:p>
      <w:pPr>
        <w:pStyle w:val="5"/>
        <w:keepNext w:val="0"/>
        <w:keepLines w:val="0"/>
        <w:widowControl/>
        <w:suppressLineNumbers w:val="0"/>
      </w:pPr>
      <w:r>
        <w:t>　　甲方拒绝领取工资且停止履行职务的行为，视为提出辞职。</w:t>
      </w:r>
    </w:p>
    <w:p>
      <w:pPr>
        <w:pStyle w:val="5"/>
        <w:keepNext w:val="0"/>
        <w:keepLines w:val="0"/>
        <w:widowControl/>
        <w:suppressLineNumbers w:val="0"/>
      </w:pPr>
      <w:r>
        <w:t>　　第十三条 因本合同而引起的纠纷，如果协商解决不成，任何一方均有权提交_________仲裁委员会仲裁。</w:t>
      </w:r>
    </w:p>
    <w:p>
      <w:pPr>
        <w:pStyle w:val="5"/>
        <w:keepNext w:val="0"/>
        <w:keepLines w:val="0"/>
        <w:widowControl/>
        <w:suppressLineNumbers w:val="0"/>
      </w:pPr>
      <w:r>
        <w:t>　　第十四条 甲方如违反本合同任一条款，应当一次性向乙方支付其年收入_________倍的违约金;无论违约金给付与否，乙方均有权不经预告立即解除与甲方的聘用关系。</w:t>
      </w:r>
    </w:p>
    <w:p>
      <w:pPr>
        <w:pStyle w:val="5"/>
        <w:keepNext w:val="0"/>
        <w:keepLines w:val="0"/>
        <w:widowControl/>
        <w:suppressLineNumbers w:val="0"/>
      </w:pPr>
      <w:r>
        <w:t>　　甲方的违约行为给乙方造成损失的，甲方应当赔偿乙方的损失。违约金不能代替赔偿损失，但可以从损失额中抵扣。</w:t>
      </w:r>
    </w:p>
    <w:p>
      <w:pPr>
        <w:pStyle w:val="5"/>
        <w:keepNext w:val="0"/>
        <w:keepLines w:val="0"/>
        <w:widowControl/>
        <w:suppressLineNumbers w:val="0"/>
      </w:pPr>
      <w:r>
        <w:t>　　第十五条 本合同自双方签字或盖章完成之日起生效。</w:t>
      </w:r>
    </w:p>
    <w:p>
      <w:pPr>
        <w:pStyle w:val="5"/>
        <w:keepNext w:val="0"/>
        <w:keepLines w:val="0"/>
        <w:widowControl/>
        <w:suppressLineNumbers w:val="0"/>
      </w:pPr>
      <w:r>
        <w:t>　　第十六条 本合同如与双方以前的口头或书面协议有抵触，以本合同为准。本合同的修改必须采用双方同意的书面形式。</w:t>
      </w:r>
    </w:p>
    <w:p>
      <w:pPr>
        <w:pStyle w:val="5"/>
        <w:keepNext w:val="0"/>
        <w:keepLines w:val="0"/>
        <w:widowControl/>
        <w:suppressLineNumbers w:val="0"/>
      </w:pPr>
      <w:r>
        <w:t>　　甲方(签字)：_________ 乙方(盖章)：_________</w:t>
      </w:r>
    </w:p>
    <w:p>
      <w:pPr>
        <w:pStyle w:val="5"/>
        <w:keepNext w:val="0"/>
        <w:keepLines w:val="0"/>
        <w:widowControl/>
        <w:suppressLineNumbers w:val="0"/>
      </w:pPr>
      <w:r>
        <w:t>　　身份证号：_________ 法定代表(签字)：_________</w:t>
      </w:r>
    </w:p>
    <w:p>
      <w:pPr>
        <w:pStyle w:val="5"/>
        <w:keepNext w:val="0"/>
        <w:keepLines w:val="0"/>
        <w:widowControl/>
        <w:suppressLineNumbers w:val="0"/>
      </w:pPr>
      <w:r>
        <w:t>　　地址：_________ 地址：_________</w:t>
      </w:r>
    </w:p>
    <w:p>
      <w:pPr>
        <w:pStyle w:val="5"/>
        <w:keepNext w:val="0"/>
        <w:keepLines w:val="0"/>
        <w:widowControl/>
        <w:suppressLineNumbers w:val="0"/>
      </w:pPr>
      <w:r>
        <w:t>　　电话：_________ 电话：_________</w:t>
      </w:r>
    </w:p>
    <w:p>
      <w:pPr>
        <w:pStyle w:val="5"/>
        <w:keepNext w:val="0"/>
        <w:keepLines w:val="0"/>
        <w:widowControl/>
        <w:suppressLineNumbers w:val="0"/>
      </w:pPr>
      <w:r>
        <w:t>　　_________年____月____日 _________年____月____日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F20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2022-04-19T12:14:05Z</dcterms:created>
  <dc:creator>Administrator</dc:creator>
  <cp:lastModifiedBy>¨  南山</cp:lastModifiedBy>
  <dcterms:modified xsi:type="dcterms:W3CDTF">2022-04-19T12:14:25Z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19FC8174A4AB4555A280318763C0847F</vt:lpwstr>
  </property>
</Properties>
</file>